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2C10F" w14:textId="2E318B12" w:rsidR="00C607C0" w:rsidRDefault="00C607C0" w:rsidP="008B6B50">
      <w:pPr>
        <w:tabs>
          <w:tab w:val="left" w:pos="2074"/>
        </w:tabs>
      </w:pPr>
    </w:p>
    <w:p w14:paraId="3DB10143" w14:textId="4A8A4B5E" w:rsidR="00C607C0" w:rsidRDefault="00C607C0" w:rsidP="008B6B50">
      <w:pPr>
        <w:tabs>
          <w:tab w:val="left" w:pos="2074"/>
        </w:tabs>
      </w:pPr>
    </w:p>
    <w:p w14:paraId="712ED93D" w14:textId="77777777" w:rsidR="005841A4" w:rsidRPr="00FA5B95" w:rsidRDefault="005841A4" w:rsidP="005841A4">
      <w:pPr>
        <w:tabs>
          <w:tab w:val="left" w:pos="5670"/>
        </w:tabs>
        <w:spacing w:after="120"/>
        <w:jc w:val="center"/>
        <w:rPr>
          <w:rFonts w:ascii="Arial" w:hAnsi="Arial"/>
          <w:sz w:val="48"/>
          <w:szCs w:val="18"/>
        </w:rPr>
      </w:pPr>
      <w:r w:rsidRPr="00FA5B95">
        <w:rPr>
          <w:rFonts w:ascii="Arial" w:hAnsi="Arial"/>
          <w:sz w:val="48"/>
          <w:szCs w:val="18"/>
        </w:rPr>
        <w:t>Beurteilung der Arbeitsbedingungen</w:t>
      </w:r>
    </w:p>
    <w:p w14:paraId="2D50F28C" w14:textId="77777777" w:rsidR="005841A4" w:rsidRPr="00FA5B95" w:rsidRDefault="005841A4" w:rsidP="005841A4">
      <w:pPr>
        <w:tabs>
          <w:tab w:val="left" w:pos="5670"/>
        </w:tabs>
        <w:spacing w:after="120"/>
        <w:jc w:val="center"/>
        <w:rPr>
          <w:rFonts w:ascii="Arial" w:hAnsi="Arial"/>
          <w:sz w:val="48"/>
          <w:szCs w:val="18"/>
        </w:rPr>
      </w:pPr>
      <w:r w:rsidRPr="00FA5B95">
        <w:rPr>
          <w:rFonts w:ascii="Arial" w:hAnsi="Arial"/>
          <w:sz w:val="48"/>
          <w:szCs w:val="18"/>
        </w:rPr>
        <w:t xml:space="preserve">und Dokumentation </w:t>
      </w:r>
    </w:p>
    <w:p w14:paraId="1575A23B" w14:textId="16F9006F" w:rsidR="005841A4" w:rsidRDefault="005841A4" w:rsidP="005841A4">
      <w:pPr>
        <w:tabs>
          <w:tab w:val="left" w:pos="5670"/>
        </w:tabs>
        <w:spacing w:after="120"/>
        <w:jc w:val="center"/>
        <w:rPr>
          <w:rFonts w:ascii="Arial" w:hAnsi="Arial"/>
          <w:sz w:val="48"/>
          <w:szCs w:val="48"/>
        </w:rPr>
      </w:pPr>
      <w:r w:rsidRPr="00FA5B95">
        <w:rPr>
          <w:rFonts w:ascii="Arial" w:hAnsi="Arial"/>
          <w:sz w:val="48"/>
          <w:szCs w:val="18"/>
        </w:rPr>
        <w:t xml:space="preserve">nach §§ 5 und 6 </w:t>
      </w:r>
      <w:r w:rsidRPr="00FA5B95">
        <w:rPr>
          <w:rFonts w:ascii="Arial" w:hAnsi="Arial"/>
          <w:sz w:val="48"/>
          <w:szCs w:val="48"/>
        </w:rPr>
        <w:t>Arbeitsschutzgesetz</w:t>
      </w:r>
    </w:p>
    <w:p w14:paraId="69925BB8" w14:textId="77777777" w:rsidR="00A03C51" w:rsidRPr="0016441D" w:rsidRDefault="00A03C51" w:rsidP="005841A4">
      <w:pPr>
        <w:tabs>
          <w:tab w:val="left" w:pos="5670"/>
        </w:tabs>
        <w:spacing w:after="120"/>
        <w:jc w:val="center"/>
        <w:rPr>
          <w:rFonts w:ascii="Arial" w:hAnsi="Arial"/>
          <w:sz w:val="44"/>
          <w:szCs w:val="44"/>
        </w:rPr>
      </w:pPr>
    </w:p>
    <w:p w14:paraId="5D5F44DF" w14:textId="4BE13506" w:rsidR="00A03C51" w:rsidRDefault="0016441D" w:rsidP="00A03C51">
      <w:pPr>
        <w:tabs>
          <w:tab w:val="left" w:pos="5670"/>
        </w:tabs>
        <w:spacing w:after="120"/>
        <w:jc w:val="center"/>
        <w:rPr>
          <w:rFonts w:ascii="Arial" w:hAnsi="Arial"/>
          <w:sz w:val="52"/>
        </w:rPr>
      </w:pPr>
      <w:r>
        <w:rPr>
          <w:noProof/>
        </w:rPr>
        <w:drawing>
          <wp:inline distT="0" distB="0" distL="0" distR="0" wp14:anchorId="19BC0272" wp14:editId="5CB68C08">
            <wp:extent cx="3425983" cy="1199693"/>
            <wp:effectExtent l="0" t="0" r="3175" b="635"/>
            <wp:docPr id="1926072066" name="Grafik 2" descr="Ein Bild, das Screenshot, Dunkelhei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72066" name="Grafik 2" descr="Ein Bild, das Screenshot, Dunkelheit, Design enthält.&#10;&#10;Automatisch generierte Beschreib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34818" cy="1272822"/>
                    </a:xfrm>
                    <a:prstGeom prst="rect">
                      <a:avLst/>
                    </a:prstGeom>
                    <a:noFill/>
                    <a:ln>
                      <a:noFill/>
                    </a:ln>
                  </pic:spPr>
                </pic:pic>
              </a:graphicData>
            </a:graphic>
          </wp:inline>
        </w:drawing>
      </w:r>
    </w:p>
    <w:p w14:paraId="639B57BC" w14:textId="77777777" w:rsidR="0016441D" w:rsidRPr="00F6327D" w:rsidRDefault="0016441D" w:rsidP="0016441D">
      <w:pPr>
        <w:tabs>
          <w:tab w:val="left" w:pos="5670"/>
        </w:tabs>
        <w:spacing w:after="120"/>
        <w:jc w:val="center"/>
        <w:rPr>
          <w:rFonts w:ascii="Arial" w:hAnsi="Arial"/>
          <w:sz w:val="44"/>
          <w:szCs w:val="18"/>
        </w:rPr>
      </w:pPr>
    </w:p>
    <w:p w14:paraId="5981B777" w14:textId="77777777" w:rsidR="0016441D" w:rsidRPr="00F6327D" w:rsidRDefault="0016441D" w:rsidP="0016441D">
      <w:pPr>
        <w:pStyle w:val="Deckblattberschr2"/>
        <w:rPr>
          <w:color w:val="auto"/>
          <w:lang w:val="de-DE"/>
        </w:rPr>
      </w:pPr>
      <w:r w:rsidRPr="00F6327D">
        <w:rPr>
          <w:color w:val="auto"/>
          <w:lang w:val="de-DE"/>
        </w:rPr>
        <w:t>Josef Stix GmbH &amp; Co.KG</w:t>
      </w:r>
    </w:p>
    <w:p w14:paraId="606826D9" w14:textId="77777777" w:rsidR="0016441D" w:rsidRPr="00F6327D" w:rsidRDefault="0016441D" w:rsidP="0016441D">
      <w:pPr>
        <w:pStyle w:val="Deckblattberschr2"/>
        <w:rPr>
          <w:color w:val="auto"/>
          <w:sz w:val="36"/>
          <w:szCs w:val="12"/>
          <w:lang w:val="de-DE"/>
        </w:rPr>
      </w:pPr>
      <w:r w:rsidRPr="00F6327D">
        <w:rPr>
          <w:color w:val="auto"/>
          <w:sz w:val="36"/>
          <w:szCs w:val="12"/>
          <w:lang w:val="de-DE"/>
        </w:rPr>
        <w:t>Depotstraße 2</w:t>
      </w:r>
    </w:p>
    <w:p w14:paraId="16A72BC6" w14:textId="77777777" w:rsidR="0016441D" w:rsidRPr="00F6327D" w:rsidRDefault="0016441D" w:rsidP="0016441D">
      <w:pPr>
        <w:pStyle w:val="Deckblattberschr2"/>
        <w:rPr>
          <w:color w:val="auto"/>
          <w:sz w:val="36"/>
          <w:szCs w:val="12"/>
          <w:lang w:val="de-DE"/>
        </w:rPr>
      </w:pPr>
      <w:r w:rsidRPr="00F6327D">
        <w:rPr>
          <w:color w:val="auto"/>
          <w:sz w:val="36"/>
          <w:szCs w:val="12"/>
          <w:lang w:val="de-DE"/>
        </w:rPr>
        <w:t>63843 Niedernberg</w:t>
      </w:r>
    </w:p>
    <w:p w14:paraId="264715B6" w14:textId="77777777" w:rsidR="0016441D" w:rsidRPr="00FE6EF8" w:rsidRDefault="0016441D" w:rsidP="0016441D">
      <w:pPr>
        <w:tabs>
          <w:tab w:val="left" w:pos="5670"/>
        </w:tabs>
        <w:jc w:val="center"/>
        <w:rPr>
          <w:rFonts w:ascii="Arial" w:hAnsi="Arial"/>
          <w:sz w:val="44"/>
          <w:szCs w:val="44"/>
        </w:rPr>
      </w:pPr>
    </w:p>
    <w:p w14:paraId="490A5BD3" w14:textId="31A93E38" w:rsidR="0016441D" w:rsidRPr="00FE6EF8" w:rsidRDefault="0016441D" w:rsidP="0016441D">
      <w:pPr>
        <w:pStyle w:val="Deckblattberschr2"/>
        <w:spacing w:after="240"/>
        <w:rPr>
          <w:color w:val="auto"/>
          <w:szCs w:val="28"/>
          <w:u w:val="single"/>
          <w:lang w:val="de-DE"/>
        </w:rPr>
      </w:pPr>
      <w:r>
        <w:rPr>
          <w:color w:val="auto"/>
          <w:szCs w:val="28"/>
          <w:u w:val="single"/>
          <w:lang w:val="de-DE"/>
        </w:rPr>
        <w:t>Tiefbau</w:t>
      </w:r>
    </w:p>
    <w:p w14:paraId="2D7198E0" w14:textId="77777777" w:rsidR="0016441D" w:rsidRDefault="0016441D" w:rsidP="0016441D">
      <w:pPr>
        <w:pStyle w:val="Deckblattberschr2"/>
        <w:rPr>
          <w:color w:val="auto"/>
          <w:sz w:val="28"/>
          <w:lang w:val="de-DE"/>
        </w:rPr>
      </w:pPr>
    </w:p>
    <w:p w14:paraId="51D1EB70" w14:textId="77777777" w:rsidR="0016441D" w:rsidRDefault="0016441D" w:rsidP="0016441D">
      <w:pPr>
        <w:pStyle w:val="Deckblattberschr2"/>
        <w:rPr>
          <w:color w:val="auto"/>
          <w:sz w:val="28"/>
          <w:lang w:val="de-DE"/>
        </w:rPr>
      </w:pPr>
    </w:p>
    <w:p w14:paraId="4759CC9E" w14:textId="77777777" w:rsidR="0016441D" w:rsidRDefault="0016441D" w:rsidP="0016441D">
      <w:pPr>
        <w:pStyle w:val="Deckblattberschr2"/>
        <w:rPr>
          <w:color w:val="auto"/>
          <w:sz w:val="28"/>
          <w:lang w:val="de-DE"/>
        </w:rPr>
      </w:pPr>
    </w:p>
    <w:p w14:paraId="7D42002D" w14:textId="77777777" w:rsidR="0016441D" w:rsidRPr="00360951" w:rsidRDefault="0016441D" w:rsidP="0016441D">
      <w:pPr>
        <w:spacing w:after="120"/>
        <w:jc w:val="center"/>
        <w:rPr>
          <w:rFonts w:ascii="Arial" w:hAnsi="Arial" w:cs="Arial"/>
        </w:rPr>
      </w:pPr>
      <w:r w:rsidRPr="00B22860">
        <w:rPr>
          <w:rFonts w:ascii="Arial" w:hAnsi="Arial" w:cs="Arial"/>
          <w:sz w:val="28"/>
        </w:rPr>
        <w:t>Im Geltungsbereich der</w:t>
      </w:r>
    </w:p>
    <w:p w14:paraId="680DAC0A" w14:textId="77777777" w:rsidR="0016441D" w:rsidRDefault="0016441D" w:rsidP="0016441D">
      <w:pPr>
        <w:spacing w:after="120"/>
        <w:jc w:val="center"/>
        <w:rPr>
          <w:rFonts w:ascii="Arial" w:hAnsi="Arial" w:cs="Arial"/>
          <w:sz w:val="28"/>
          <w:u w:val="single"/>
        </w:rPr>
      </w:pPr>
      <w:r w:rsidRPr="00F6327D">
        <w:rPr>
          <w:rFonts w:ascii="Arial" w:hAnsi="Arial" w:cs="Arial"/>
          <w:sz w:val="28"/>
          <w:u w:val="single"/>
        </w:rPr>
        <w:t>Josef Stix GmbH &amp; Co.KG</w:t>
      </w:r>
    </w:p>
    <w:p w14:paraId="00FE71A3" w14:textId="77777777" w:rsidR="004C6E32" w:rsidRDefault="004C6E32" w:rsidP="005841A4">
      <w:pPr>
        <w:pStyle w:val="Deckblattberschr2"/>
        <w:rPr>
          <w:color w:val="auto"/>
          <w:sz w:val="28"/>
          <w:lang w:val="de-DE"/>
        </w:rPr>
      </w:pPr>
    </w:p>
    <w:p w14:paraId="1EF174A4" w14:textId="77777777" w:rsidR="005841A4" w:rsidRPr="00EA46F4" w:rsidRDefault="005841A4" w:rsidP="005841A4">
      <w:pPr>
        <w:rPr>
          <w:rFonts w:ascii="Arial" w:hAnsi="Arial"/>
          <w:sz w:val="28"/>
          <w:szCs w:val="28"/>
        </w:rPr>
      </w:pPr>
    </w:p>
    <w:p w14:paraId="3A0B9DBF" w14:textId="77777777" w:rsidR="005841A4" w:rsidRDefault="005841A4" w:rsidP="005841A4">
      <w:pPr>
        <w:tabs>
          <w:tab w:val="left" w:pos="7093"/>
        </w:tabs>
        <w:rPr>
          <w:rFonts w:ascii="Arial" w:hAnsi="Arial"/>
          <w:sz w:val="28"/>
          <w:szCs w:val="28"/>
        </w:rPr>
        <w:sectPr w:rsidR="005841A4" w:rsidSect="008557C7">
          <w:headerReference w:type="default" r:id="rId9"/>
          <w:pgSz w:w="11906" w:h="16838"/>
          <w:pgMar w:top="720" w:right="851" w:bottom="720" w:left="1134" w:header="680" w:footer="397" w:gutter="0"/>
          <w:cols w:space="708"/>
          <w:docGrid w:linePitch="360"/>
        </w:sectPr>
      </w:pPr>
    </w:p>
    <w:p w14:paraId="30146DAD" w14:textId="462CA6E6" w:rsidR="005841A4" w:rsidRDefault="005841A4" w:rsidP="001B5E48">
      <w:pPr>
        <w:tabs>
          <w:tab w:val="left" w:pos="7093"/>
        </w:tabs>
        <w:spacing w:after="0"/>
        <w:rPr>
          <w:rFonts w:ascii="Arial" w:hAnsi="Arial"/>
          <w:sz w:val="28"/>
          <w:szCs w:val="28"/>
        </w:rPr>
      </w:pPr>
    </w:p>
    <w:sdt>
      <w:sdtPr>
        <w:rPr>
          <w:rFonts w:ascii="Arial" w:eastAsiaTheme="minorHAnsi" w:hAnsi="Arial" w:cs="Arial"/>
          <w:b w:val="0"/>
          <w:bCs w:val="0"/>
          <w:color w:val="auto"/>
          <w:sz w:val="24"/>
          <w:szCs w:val="24"/>
          <w:lang w:eastAsia="en-US"/>
        </w:rPr>
        <w:id w:val="-915010453"/>
        <w:docPartObj>
          <w:docPartGallery w:val="Table of Contents"/>
          <w:docPartUnique/>
        </w:docPartObj>
      </w:sdtPr>
      <w:sdtEndPr>
        <w:rPr>
          <w:rFonts w:asciiTheme="minorHAnsi" w:hAnsiTheme="minorHAnsi" w:cstheme="minorBidi"/>
          <w:sz w:val="22"/>
          <w:szCs w:val="22"/>
        </w:rPr>
      </w:sdtEndPr>
      <w:sdtContent>
        <w:p w14:paraId="6268C255" w14:textId="77777777" w:rsidR="00C607C0" w:rsidRPr="001D0E63" w:rsidRDefault="00C607C0" w:rsidP="00C607C0">
          <w:pPr>
            <w:pStyle w:val="Inhaltsverzeichnisberschrift"/>
            <w:spacing w:after="360"/>
            <w:rPr>
              <w:rFonts w:ascii="Arial" w:hAnsi="Arial" w:cs="Arial"/>
              <w:color w:val="auto"/>
            </w:rPr>
          </w:pPr>
          <w:r w:rsidRPr="001D0E63">
            <w:rPr>
              <w:rFonts w:ascii="Arial" w:hAnsi="Arial" w:cs="Arial"/>
              <w:color w:val="auto"/>
            </w:rPr>
            <w:t>Inhaltsverzeichnis</w:t>
          </w:r>
          <w:r>
            <w:rPr>
              <w:rFonts w:ascii="Arial" w:hAnsi="Arial" w:cs="Arial"/>
              <w:color w:val="auto"/>
            </w:rPr>
            <w:t xml:space="preserve"> </w:t>
          </w:r>
          <w:r w:rsidRPr="00185960">
            <w:rPr>
              <w:rFonts w:ascii="Arial" w:hAnsi="Arial" w:cs="Arial"/>
              <w:b w:val="0"/>
              <w:i/>
              <w:color w:val="auto"/>
              <w:sz w:val="20"/>
              <w:szCs w:val="20"/>
            </w:rPr>
            <w:t>[</w:t>
          </w:r>
          <w:r w:rsidRPr="00185960">
            <w:rPr>
              <w:rFonts w:ascii="Arial" w:hAnsi="Arial" w:cs="Arial"/>
              <w:i/>
              <w:color w:val="auto"/>
              <w:sz w:val="20"/>
              <w:szCs w:val="20"/>
            </w:rPr>
            <w:t>Hinweis</w:t>
          </w:r>
          <w:r w:rsidRPr="00185960">
            <w:rPr>
              <w:rFonts w:ascii="Arial" w:hAnsi="Arial" w:cs="Arial"/>
              <w:b w:val="0"/>
              <w:i/>
              <w:color w:val="auto"/>
              <w:sz w:val="20"/>
              <w:szCs w:val="20"/>
            </w:rPr>
            <w:t>: Das Dokument sollte enthalten:]</w:t>
          </w:r>
        </w:p>
        <w:p w14:paraId="1E3EF688" w14:textId="662B8F57" w:rsidR="00767059" w:rsidRDefault="00C607C0">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r w:rsidRPr="0099379E">
            <w:rPr>
              <w:szCs w:val="22"/>
            </w:rPr>
            <w:fldChar w:fldCharType="begin"/>
          </w:r>
          <w:r w:rsidRPr="0099379E">
            <w:rPr>
              <w:szCs w:val="22"/>
            </w:rPr>
            <w:instrText xml:space="preserve"> TOC \o "1-3" \h \z \u </w:instrText>
          </w:r>
          <w:r w:rsidRPr="0099379E">
            <w:rPr>
              <w:szCs w:val="22"/>
            </w:rPr>
            <w:fldChar w:fldCharType="separate"/>
          </w:r>
          <w:hyperlink w:anchor="_Toc207097659" w:history="1">
            <w:r w:rsidR="00767059" w:rsidRPr="002E2467">
              <w:rPr>
                <w:rStyle w:val="Hyperlink"/>
                <w:noProof/>
              </w:rPr>
              <w:t>1.</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Allgemeines</w:t>
            </w:r>
            <w:r w:rsidR="00767059">
              <w:rPr>
                <w:noProof/>
                <w:webHidden/>
              </w:rPr>
              <w:tab/>
            </w:r>
            <w:r w:rsidR="00767059">
              <w:rPr>
                <w:noProof/>
                <w:webHidden/>
              </w:rPr>
              <w:fldChar w:fldCharType="begin"/>
            </w:r>
            <w:r w:rsidR="00767059">
              <w:rPr>
                <w:noProof/>
                <w:webHidden/>
              </w:rPr>
              <w:instrText xml:space="preserve"> PAGEREF _Toc207097659 \h </w:instrText>
            </w:r>
            <w:r w:rsidR="00767059">
              <w:rPr>
                <w:noProof/>
                <w:webHidden/>
              </w:rPr>
            </w:r>
            <w:r w:rsidR="00767059">
              <w:rPr>
                <w:noProof/>
                <w:webHidden/>
              </w:rPr>
              <w:fldChar w:fldCharType="separate"/>
            </w:r>
            <w:r w:rsidR="007A73DD">
              <w:rPr>
                <w:noProof/>
                <w:webHidden/>
              </w:rPr>
              <w:t>4</w:t>
            </w:r>
            <w:r w:rsidR="00767059">
              <w:rPr>
                <w:noProof/>
                <w:webHidden/>
              </w:rPr>
              <w:fldChar w:fldCharType="end"/>
            </w:r>
          </w:hyperlink>
        </w:p>
        <w:p w14:paraId="70847A13" w14:textId="36A180ED" w:rsidR="00767059" w:rsidRDefault="0004371E">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7097660" w:history="1">
            <w:r w:rsidR="00767059" w:rsidRPr="002E2467">
              <w:rPr>
                <w:rStyle w:val="Hyperlink"/>
                <w:noProof/>
              </w:rPr>
              <w:t>2.</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Zweck</w:t>
            </w:r>
            <w:r w:rsidR="00767059">
              <w:rPr>
                <w:noProof/>
                <w:webHidden/>
              </w:rPr>
              <w:tab/>
            </w:r>
            <w:r w:rsidR="00767059">
              <w:rPr>
                <w:noProof/>
                <w:webHidden/>
              </w:rPr>
              <w:fldChar w:fldCharType="begin"/>
            </w:r>
            <w:r w:rsidR="00767059">
              <w:rPr>
                <w:noProof/>
                <w:webHidden/>
              </w:rPr>
              <w:instrText xml:space="preserve"> PAGEREF _Toc207097660 \h </w:instrText>
            </w:r>
            <w:r w:rsidR="00767059">
              <w:rPr>
                <w:noProof/>
                <w:webHidden/>
              </w:rPr>
            </w:r>
            <w:r w:rsidR="00767059">
              <w:rPr>
                <w:noProof/>
                <w:webHidden/>
              </w:rPr>
              <w:fldChar w:fldCharType="separate"/>
            </w:r>
            <w:r w:rsidR="007A73DD">
              <w:rPr>
                <w:noProof/>
                <w:webHidden/>
              </w:rPr>
              <w:t>4</w:t>
            </w:r>
            <w:r w:rsidR="00767059">
              <w:rPr>
                <w:noProof/>
                <w:webHidden/>
              </w:rPr>
              <w:fldChar w:fldCharType="end"/>
            </w:r>
          </w:hyperlink>
        </w:p>
        <w:p w14:paraId="254C0D5C" w14:textId="471531EF" w:rsidR="00767059" w:rsidRDefault="0004371E">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7097661" w:history="1">
            <w:r w:rsidR="00767059" w:rsidRPr="002E2467">
              <w:rPr>
                <w:rStyle w:val="Hyperlink"/>
                <w:noProof/>
              </w:rPr>
              <w:t>3.</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Anwendungsgebiet, Geltungsbereich</w:t>
            </w:r>
            <w:r w:rsidR="00767059">
              <w:rPr>
                <w:noProof/>
                <w:webHidden/>
              </w:rPr>
              <w:tab/>
            </w:r>
            <w:r w:rsidR="00767059">
              <w:rPr>
                <w:noProof/>
                <w:webHidden/>
              </w:rPr>
              <w:fldChar w:fldCharType="begin"/>
            </w:r>
            <w:r w:rsidR="00767059">
              <w:rPr>
                <w:noProof/>
                <w:webHidden/>
              </w:rPr>
              <w:instrText xml:space="preserve"> PAGEREF _Toc207097661 \h </w:instrText>
            </w:r>
            <w:r w:rsidR="00767059">
              <w:rPr>
                <w:noProof/>
                <w:webHidden/>
              </w:rPr>
            </w:r>
            <w:r w:rsidR="00767059">
              <w:rPr>
                <w:noProof/>
                <w:webHidden/>
              </w:rPr>
              <w:fldChar w:fldCharType="separate"/>
            </w:r>
            <w:r w:rsidR="007A73DD">
              <w:rPr>
                <w:noProof/>
                <w:webHidden/>
              </w:rPr>
              <w:t>4</w:t>
            </w:r>
            <w:r w:rsidR="00767059">
              <w:rPr>
                <w:noProof/>
                <w:webHidden/>
              </w:rPr>
              <w:fldChar w:fldCharType="end"/>
            </w:r>
          </w:hyperlink>
        </w:p>
        <w:p w14:paraId="71A94FF8" w14:textId="36C41EBE" w:rsidR="00767059" w:rsidRDefault="0004371E">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7097662" w:history="1">
            <w:r w:rsidR="00767059" w:rsidRPr="002E2467">
              <w:rPr>
                <w:rStyle w:val="Hyperlink"/>
                <w:noProof/>
              </w:rPr>
              <w:t>4.</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Dokumentation gemäß §5+6 ArbSchG</w:t>
            </w:r>
            <w:r w:rsidR="00767059">
              <w:rPr>
                <w:noProof/>
                <w:webHidden/>
              </w:rPr>
              <w:tab/>
            </w:r>
            <w:r w:rsidR="00767059">
              <w:rPr>
                <w:noProof/>
                <w:webHidden/>
              </w:rPr>
              <w:fldChar w:fldCharType="begin"/>
            </w:r>
            <w:r w:rsidR="00767059">
              <w:rPr>
                <w:noProof/>
                <w:webHidden/>
              </w:rPr>
              <w:instrText xml:space="preserve"> PAGEREF _Toc207097662 \h </w:instrText>
            </w:r>
            <w:r w:rsidR="00767059">
              <w:rPr>
                <w:noProof/>
                <w:webHidden/>
              </w:rPr>
            </w:r>
            <w:r w:rsidR="00767059">
              <w:rPr>
                <w:noProof/>
                <w:webHidden/>
              </w:rPr>
              <w:fldChar w:fldCharType="separate"/>
            </w:r>
            <w:r w:rsidR="007A73DD">
              <w:rPr>
                <w:noProof/>
                <w:webHidden/>
              </w:rPr>
              <w:t>4</w:t>
            </w:r>
            <w:r w:rsidR="00767059">
              <w:rPr>
                <w:noProof/>
                <w:webHidden/>
              </w:rPr>
              <w:fldChar w:fldCharType="end"/>
            </w:r>
          </w:hyperlink>
        </w:p>
        <w:p w14:paraId="076DDD3A" w14:textId="488C7BCD" w:rsidR="00767059" w:rsidRDefault="0004371E">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7097663" w:history="1">
            <w:r w:rsidR="00767059" w:rsidRPr="002E2467">
              <w:rPr>
                <w:rStyle w:val="Hyperlink"/>
                <w:noProof/>
              </w:rPr>
              <w:t>5.</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Mitgeltende Dokumente</w:t>
            </w:r>
            <w:r w:rsidR="00767059">
              <w:rPr>
                <w:noProof/>
                <w:webHidden/>
              </w:rPr>
              <w:tab/>
            </w:r>
            <w:r w:rsidR="00767059">
              <w:rPr>
                <w:noProof/>
                <w:webHidden/>
              </w:rPr>
              <w:fldChar w:fldCharType="begin"/>
            </w:r>
            <w:r w:rsidR="00767059">
              <w:rPr>
                <w:noProof/>
                <w:webHidden/>
              </w:rPr>
              <w:instrText xml:space="preserve"> PAGEREF _Toc207097663 \h </w:instrText>
            </w:r>
            <w:r w:rsidR="00767059">
              <w:rPr>
                <w:noProof/>
                <w:webHidden/>
              </w:rPr>
            </w:r>
            <w:r w:rsidR="00767059">
              <w:rPr>
                <w:noProof/>
                <w:webHidden/>
              </w:rPr>
              <w:fldChar w:fldCharType="separate"/>
            </w:r>
            <w:r w:rsidR="007A73DD">
              <w:rPr>
                <w:noProof/>
                <w:webHidden/>
              </w:rPr>
              <w:t>4</w:t>
            </w:r>
            <w:r w:rsidR="00767059">
              <w:rPr>
                <w:noProof/>
                <w:webHidden/>
              </w:rPr>
              <w:fldChar w:fldCharType="end"/>
            </w:r>
          </w:hyperlink>
        </w:p>
        <w:p w14:paraId="1CCC9E90" w14:textId="631372FA" w:rsidR="00767059" w:rsidRDefault="0004371E">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7097664" w:history="1">
            <w:r w:rsidR="00767059" w:rsidRPr="002E2467">
              <w:rPr>
                <w:rStyle w:val="Hyperlink"/>
                <w:noProof/>
              </w:rPr>
              <w:t>6.</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Kap. Baustelleneinrichtung</w:t>
            </w:r>
            <w:r w:rsidR="00767059">
              <w:rPr>
                <w:noProof/>
                <w:webHidden/>
              </w:rPr>
              <w:tab/>
            </w:r>
            <w:r w:rsidR="00767059">
              <w:rPr>
                <w:noProof/>
                <w:webHidden/>
              </w:rPr>
              <w:fldChar w:fldCharType="begin"/>
            </w:r>
            <w:r w:rsidR="00767059">
              <w:rPr>
                <w:noProof/>
                <w:webHidden/>
              </w:rPr>
              <w:instrText xml:space="preserve"> PAGEREF _Toc207097664 \h </w:instrText>
            </w:r>
            <w:r w:rsidR="00767059">
              <w:rPr>
                <w:noProof/>
                <w:webHidden/>
              </w:rPr>
            </w:r>
            <w:r w:rsidR="00767059">
              <w:rPr>
                <w:noProof/>
                <w:webHidden/>
              </w:rPr>
              <w:fldChar w:fldCharType="separate"/>
            </w:r>
            <w:r w:rsidR="007A73DD">
              <w:rPr>
                <w:noProof/>
                <w:webHidden/>
              </w:rPr>
              <w:t>5</w:t>
            </w:r>
            <w:r w:rsidR="00767059">
              <w:rPr>
                <w:noProof/>
                <w:webHidden/>
              </w:rPr>
              <w:fldChar w:fldCharType="end"/>
            </w:r>
          </w:hyperlink>
        </w:p>
        <w:p w14:paraId="70EBBF65" w14:textId="27C176CF"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65" w:history="1">
            <w:r w:rsidR="00767059" w:rsidRPr="002E2467">
              <w:rPr>
                <w:rStyle w:val="Hyperlink"/>
                <w:noProof/>
              </w:rPr>
              <w:t>6.1.</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Büroarbeitsplätze / Arbeitsstätten</w:t>
            </w:r>
            <w:r w:rsidR="00767059">
              <w:rPr>
                <w:noProof/>
                <w:webHidden/>
              </w:rPr>
              <w:tab/>
            </w:r>
            <w:r w:rsidR="00767059">
              <w:rPr>
                <w:noProof/>
                <w:webHidden/>
              </w:rPr>
              <w:fldChar w:fldCharType="begin"/>
            </w:r>
            <w:r w:rsidR="00767059">
              <w:rPr>
                <w:noProof/>
                <w:webHidden/>
              </w:rPr>
              <w:instrText xml:space="preserve"> PAGEREF _Toc207097665 \h </w:instrText>
            </w:r>
            <w:r w:rsidR="00767059">
              <w:rPr>
                <w:noProof/>
                <w:webHidden/>
              </w:rPr>
            </w:r>
            <w:r w:rsidR="00767059">
              <w:rPr>
                <w:noProof/>
                <w:webHidden/>
              </w:rPr>
              <w:fldChar w:fldCharType="separate"/>
            </w:r>
            <w:r w:rsidR="007A73DD">
              <w:rPr>
                <w:noProof/>
                <w:webHidden/>
              </w:rPr>
              <w:t>5</w:t>
            </w:r>
            <w:r w:rsidR="00767059">
              <w:rPr>
                <w:noProof/>
                <w:webHidden/>
              </w:rPr>
              <w:fldChar w:fldCharType="end"/>
            </w:r>
          </w:hyperlink>
        </w:p>
        <w:p w14:paraId="1F1A71AA" w14:textId="10CE894F"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66" w:history="1">
            <w:r w:rsidR="00767059" w:rsidRPr="002E2467">
              <w:rPr>
                <w:rStyle w:val="Hyperlink"/>
                <w:noProof/>
              </w:rPr>
              <w:t>6.2.</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Verkehrswege - allgemein</w:t>
            </w:r>
            <w:r w:rsidR="00767059">
              <w:rPr>
                <w:noProof/>
                <w:webHidden/>
              </w:rPr>
              <w:tab/>
            </w:r>
            <w:r w:rsidR="00767059">
              <w:rPr>
                <w:noProof/>
                <w:webHidden/>
              </w:rPr>
              <w:fldChar w:fldCharType="begin"/>
            </w:r>
            <w:r w:rsidR="00767059">
              <w:rPr>
                <w:noProof/>
                <w:webHidden/>
              </w:rPr>
              <w:instrText xml:space="preserve"> PAGEREF _Toc207097666 \h </w:instrText>
            </w:r>
            <w:r w:rsidR="00767059">
              <w:rPr>
                <w:noProof/>
                <w:webHidden/>
              </w:rPr>
            </w:r>
            <w:r w:rsidR="00767059">
              <w:rPr>
                <w:noProof/>
                <w:webHidden/>
              </w:rPr>
              <w:fldChar w:fldCharType="separate"/>
            </w:r>
            <w:r w:rsidR="007A73DD">
              <w:rPr>
                <w:noProof/>
                <w:webHidden/>
              </w:rPr>
              <w:t>8</w:t>
            </w:r>
            <w:r w:rsidR="00767059">
              <w:rPr>
                <w:noProof/>
                <w:webHidden/>
              </w:rPr>
              <w:fldChar w:fldCharType="end"/>
            </w:r>
          </w:hyperlink>
        </w:p>
        <w:p w14:paraId="548756DB" w14:textId="7E5D6545"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67" w:history="1">
            <w:r w:rsidR="00767059" w:rsidRPr="002E2467">
              <w:rPr>
                <w:rStyle w:val="Hyperlink"/>
                <w:noProof/>
              </w:rPr>
              <w:t>6.3.</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Leitern + Tritte</w:t>
            </w:r>
            <w:r w:rsidR="00767059">
              <w:rPr>
                <w:noProof/>
                <w:webHidden/>
              </w:rPr>
              <w:tab/>
            </w:r>
            <w:r w:rsidR="00767059">
              <w:rPr>
                <w:noProof/>
                <w:webHidden/>
              </w:rPr>
              <w:fldChar w:fldCharType="begin"/>
            </w:r>
            <w:r w:rsidR="00767059">
              <w:rPr>
                <w:noProof/>
                <w:webHidden/>
              </w:rPr>
              <w:instrText xml:space="preserve"> PAGEREF _Toc207097667 \h </w:instrText>
            </w:r>
            <w:r w:rsidR="00767059">
              <w:rPr>
                <w:noProof/>
                <w:webHidden/>
              </w:rPr>
            </w:r>
            <w:r w:rsidR="00767059">
              <w:rPr>
                <w:noProof/>
                <w:webHidden/>
              </w:rPr>
              <w:fldChar w:fldCharType="separate"/>
            </w:r>
            <w:r w:rsidR="007A73DD">
              <w:rPr>
                <w:noProof/>
                <w:webHidden/>
              </w:rPr>
              <w:t>9</w:t>
            </w:r>
            <w:r w:rsidR="00767059">
              <w:rPr>
                <w:noProof/>
                <w:webHidden/>
              </w:rPr>
              <w:fldChar w:fldCharType="end"/>
            </w:r>
          </w:hyperlink>
        </w:p>
        <w:p w14:paraId="671BF010" w14:textId="70FEFE30"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68" w:history="1">
            <w:r w:rsidR="00767059" w:rsidRPr="002E2467">
              <w:rPr>
                <w:rStyle w:val="Hyperlink"/>
                <w:noProof/>
              </w:rPr>
              <w:t>6.4.</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Energieversorgung / Baustrom / Beleuchtung</w:t>
            </w:r>
            <w:r w:rsidR="00767059">
              <w:rPr>
                <w:noProof/>
                <w:webHidden/>
              </w:rPr>
              <w:tab/>
            </w:r>
            <w:r w:rsidR="00767059">
              <w:rPr>
                <w:noProof/>
                <w:webHidden/>
              </w:rPr>
              <w:fldChar w:fldCharType="begin"/>
            </w:r>
            <w:r w:rsidR="00767059">
              <w:rPr>
                <w:noProof/>
                <w:webHidden/>
              </w:rPr>
              <w:instrText xml:space="preserve"> PAGEREF _Toc207097668 \h </w:instrText>
            </w:r>
            <w:r w:rsidR="00767059">
              <w:rPr>
                <w:noProof/>
                <w:webHidden/>
              </w:rPr>
            </w:r>
            <w:r w:rsidR="00767059">
              <w:rPr>
                <w:noProof/>
                <w:webHidden/>
              </w:rPr>
              <w:fldChar w:fldCharType="separate"/>
            </w:r>
            <w:r w:rsidR="007A73DD">
              <w:rPr>
                <w:noProof/>
                <w:webHidden/>
              </w:rPr>
              <w:t>13</w:t>
            </w:r>
            <w:r w:rsidR="00767059">
              <w:rPr>
                <w:noProof/>
                <w:webHidden/>
              </w:rPr>
              <w:fldChar w:fldCharType="end"/>
            </w:r>
          </w:hyperlink>
        </w:p>
        <w:p w14:paraId="35D59438" w14:textId="6AC4D42F" w:rsidR="00767059" w:rsidRDefault="0004371E">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7097669" w:history="1">
            <w:r w:rsidR="00767059" w:rsidRPr="002E2467">
              <w:rPr>
                <w:rStyle w:val="Hyperlink"/>
                <w:noProof/>
              </w:rPr>
              <w:t>7.</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Kap. Baustellenverkehr</w:t>
            </w:r>
            <w:r w:rsidR="00767059">
              <w:rPr>
                <w:noProof/>
                <w:webHidden/>
              </w:rPr>
              <w:tab/>
            </w:r>
            <w:r w:rsidR="00767059">
              <w:rPr>
                <w:noProof/>
                <w:webHidden/>
              </w:rPr>
              <w:fldChar w:fldCharType="begin"/>
            </w:r>
            <w:r w:rsidR="00767059">
              <w:rPr>
                <w:noProof/>
                <w:webHidden/>
              </w:rPr>
              <w:instrText xml:space="preserve"> PAGEREF _Toc207097669 \h </w:instrText>
            </w:r>
            <w:r w:rsidR="00767059">
              <w:rPr>
                <w:noProof/>
                <w:webHidden/>
              </w:rPr>
            </w:r>
            <w:r w:rsidR="00767059">
              <w:rPr>
                <w:noProof/>
                <w:webHidden/>
              </w:rPr>
              <w:fldChar w:fldCharType="separate"/>
            </w:r>
            <w:r w:rsidR="007A73DD">
              <w:rPr>
                <w:noProof/>
                <w:webHidden/>
              </w:rPr>
              <w:t>15</w:t>
            </w:r>
            <w:r w:rsidR="00767059">
              <w:rPr>
                <w:noProof/>
                <w:webHidden/>
              </w:rPr>
              <w:fldChar w:fldCharType="end"/>
            </w:r>
          </w:hyperlink>
        </w:p>
        <w:p w14:paraId="5DA3EC3A" w14:textId="3AD6A21A"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70" w:history="1">
            <w:r w:rsidR="00767059" w:rsidRPr="002E2467">
              <w:rPr>
                <w:rStyle w:val="Hyperlink"/>
                <w:noProof/>
              </w:rPr>
              <w:t>7.1.</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Arbeiten und Transport auf öffentlichen Straßen</w:t>
            </w:r>
            <w:r w:rsidR="00767059">
              <w:rPr>
                <w:noProof/>
                <w:webHidden/>
              </w:rPr>
              <w:tab/>
            </w:r>
            <w:r w:rsidR="00767059">
              <w:rPr>
                <w:noProof/>
                <w:webHidden/>
              </w:rPr>
              <w:fldChar w:fldCharType="begin"/>
            </w:r>
            <w:r w:rsidR="00767059">
              <w:rPr>
                <w:noProof/>
                <w:webHidden/>
              </w:rPr>
              <w:instrText xml:space="preserve"> PAGEREF _Toc207097670 \h </w:instrText>
            </w:r>
            <w:r w:rsidR="00767059">
              <w:rPr>
                <w:noProof/>
                <w:webHidden/>
              </w:rPr>
            </w:r>
            <w:r w:rsidR="00767059">
              <w:rPr>
                <w:noProof/>
                <w:webHidden/>
              </w:rPr>
              <w:fldChar w:fldCharType="separate"/>
            </w:r>
            <w:r w:rsidR="007A73DD">
              <w:rPr>
                <w:noProof/>
                <w:webHidden/>
              </w:rPr>
              <w:t>15</w:t>
            </w:r>
            <w:r w:rsidR="00767059">
              <w:rPr>
                <w:noProof/>
                <w:webHidden/>
              </w:rPr>
              <w:fldChar w:fldCharType="end"/>
            </w:r>
          </w:hyperlink>
        </w:p>
        <w:p w14:paraId="74AA5CA3" w14:textId="70C08D0B"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71" w:history="1">
            <w:r w:rsidR="00767059" w:rsidRPr="002E2467">
              <w:rPr>
                <w:rStyle w:val="Hyperlink"/>
                <w:noProof/>
              </w:rPr>
              <w:t>7.2.</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Baustellenverkehr</w:t>
            </w:r>
            <w:r w:rsidR="00767059">
              <w:rPr>
                <w:noProof/>
                <w:webHidden/>
              </w:rPr>
              <w:tab/>
            </w:r>
            <w:r w:rsidR="00767059">
              <w:rPr>
                <w:noProof/>
                <w:webHidden/>
              </w:rPr>
              <w:fldChar w:fldCharType="begin"/>
            </w:r>
            <w:r w:rsidR="00767059">
              <w:rPr>
                <w:noProof/>
                <w:webHidden/>
              </w:rPr>
              <w:instrText xml:space="preserve"> PAGEREF _Toc207097671 \h </w:instrText>
            </w:r>
            <w:r w:rsidR="00767059">
              <w:rPr>
                <w:noProof/>
                <w:webHidden/>
              </w:rPr>
            </w:r>
            <w:r w:rsidR="00767059">
              <w:rPr>
                <w:noProof/>
                <w:webHidden/>
              </w:rPr>
              <w:fldChar w:fldCharType="separate"/>
            </w:r>
            <w:r w:rsidR="007A73DD">
              <w:rPr>
                <w:noProof/>
                <w:webHidden/>
              </w:rPr>
              <w:t>16</w:t>
            </w:r>
            <w:r w:rsidR="00767059">
              <w:rPr>
                <w:noProof/>
                <w:webHidden/>
              </w:rPr>
              <w:fldChar w:fldCharType="end"/>
            </w:r>
          </w:hyperlink>
        </w:p>
        <w:p w14:paraId="46B0C4D0" w14:textId="7F244FC1"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72" w:history="1">
            <w:r w:rsidR="00767059" w:rsidRPr="002E2467">
              <w:rPr>
                <w:rStyle w:val="Hyperlink"/>
                <w:noProof/>
              </w:rPr>
              <w:t>7.3.</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Lagern von Material</w:t>
            </w:r>
            <w:r w:rsidR="00767059">
              <w:rPr>
                <w:noProof/>
                <w:webHidden/>
              </w:rPr>
              <w:tab/>
            </w:r>
            <w:r w:rsidR="00767059">
              <w:rPr>
                <w:noProof/>
                <w:webHidden/>
              </w:rPr>
              <w:fldChar w:fldCharType="begin"/>
            </w:r>
            <w:r w:rsidR="00767059">
              <w:rPr>
                <w:noProof/>
                <w:webHidden/>
              </w:rPr>
              <w:instrText xml:space="preserve"> PAGEREF _Toc207097672 \h </w:instrText>
            </w:r>
            <w:r w:rsidR="00767059">
              <w:rPr>
                <w:noProof/>
                <w:webHidden/>
              </w:rPr>
            </w:r>
            <w:r w:rsidR="00767059">
              <w:rPr>
                <w:noProof/>
                <w:webHidden/>
              </w:rPr>
              <w:fldChar w:fldCharType="separate"/>
            </w:r>
            <w:r w:rsidR="007A73DD">
              <w:rPr>
                <w:noProof/>
                <w:webHidden/>
              </w:rPr>
              <w:t>17</w:t>
            </w:r>
            <w:r w:rsidR="00767059">
              <w:rPr>
                <w:noProof/>
                <w:webHidden/>
              </w:rPr>
              <w:fldChar w:fldCharType="end"/>
            </w:r>
          </w:hyperlink>
        </w:p>
        <w:p w14:paraId="067B331D" w14:textId="46084E8C" w:rsidR="00767059" w:rsidRDefault="0004371E">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7097673" w:history="1">
            <w:r w:rsidR="00767059" w:rsidRPr="002E2467">
              <w:rPr>
                <w:rStyle w:val="Hyperlink"/>
                <w:noProof/>
              </w:rPr>
              <w:t>8.</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Kap. Geräte / Maschinen / Arbeitsmittel</w:t>
            </w:r>
            <w:r w:rsidR="00767059">
              <w:rPr>
                <w:noProof/>
                <w:webHidden/>
              </w:rPr>
              <w:tab/>
            </w:r>
            <w:r w:rsidR="00767059">
              <w:rPr>
                <w:noProof/>
                <w:webHidden/>
              </w:rPr>
              <w:fldChar w:fldCharType="begin"/>
            </w:r>
            <w:r w:rsidR="00767059">
              <w:rPr>
                <w:noProof/>
                <w:webHidden/>
              </w:rPr>
              <w:instrText xml:space="preserve"> PAGEREF _Toc207097673 \h </w:instrText>
            </w:r>
            <w:r w:rsidR="00767059">
              <w:rPr>
                <w:noProof/>
                <w:webHidden/>
              </w:rPr>
            </w:r>
            <w:r w:rsidR="00767059">
              <w:rPr>
                <w:noProof/>
                <w:webHidden/>
              </w:rPr>
              <w:fldChar w:fldCharType="separate"/>
            </w:r>
            <w:r w:rsidR="007A73DD">
              <w:rPr>
                <w:noProof/>
                <w:webHidden/>
              </w:rPr>
              <w:t>18</w:t>
            </w:r>
            <w:r w:rsidR="00767059">
              <w:rPr>
                <w:noProof/>
                <w:webHidden/>
              </w:rPr>
              <w:fldChar w:fldCharType="end"/>
            </w:r>
          </w:hyperlink>
        </w:p>
        <w:p w14:paraId="3F6480F4" w14:textId="4DB6F32C"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74" w:history="1">
            <w:r w:rsidR="00767059" w:rsidRPr="002E2467">
              <w:rPr>
                <w:rStyle w:val="Hyperlink"/>
                <w:noProof/>
              </w:rPr>
              <w:t>8.1.</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Handwerkzeuge allgemein</w:t>
            </w:r>
            <w:r w:rsidR="00767059">
              <w:rPr>
                <w:noProof/>
                <w:webHidden/>
              </w:rPr>
              <w:tab/>
            </w:r>
            <w:r w:rsidR="00767059">
              <w:rPr>
                <w:noProof/>
                <w:webHidden/>
              </w:rPr>
              <w:fldChar w:fldCharType="begin"/>
            </w:r>
            <w:r w:rsidR="00767059">
              <w:rPr>
                <w:noProof/>
                <w:webHidden/>
              </w:rPr>
              <w:instrText xml:space="preserve"> PAGEREF _Toc207097674 \h </w:instrText>
            </w:r>
            <w:r w:rsidR="00767059">
              <w:rPr>
                <w:noProof/>
                <w:webHidden/>
              </w:rPr>
            </w:r>
            <w:r w:rsidR="00767059">
              <w:rPr>
                <w:noProof/>
                <w:webHidden/>
              </w:rPr>
              <w:fldChar w:fldCharType="separate"/>
            </w:r>
            <w:r w:rsidR="007A73DD">
              <w:rPr>
                <w:noProof/>
                <w:webHidden/>
              </w:rPr>
              <w:t>18</w:t>
            </w:r>
            <w:r w:rsidR="00767059">
              <w:rPr>
                <w:noProof/>
                <w:webHidden/>
              </w:rPr>
              <w:fldChar w:fldCharType="end"/>
            </w:r>
          </w:hyperlink>
        </w:p>
        <w:p w14:paraId="0DB3EAEF" w14:textId="35B837B7"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75" w:history="1">
            <w:r w:rsidR="00767059" w:rsidRPr="002E2467">
              <w:rPr>
                <w:rStyle w:val="Hyperlink"/>
                <w:noProof/>
              </w:rPr>
              <w:t>8.2.</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Elektrische Handmaschinen allgemein</w:t>
            </w:r>
            <w:r w:rsidR="00767059">
              <w:rPr>
                <w:noProof/>
                <w:webHidden/>
              </w:rPr>
              <w:tab/>
            </w:r>
            <w:r w:rsidR="00767059">
              <w:rPr>
                <w:noProof/>
                <w:webHidden/>
              </w:rPr>
              <w:fldChar w:fldCharType="begin"/>
            </w:r>
            <w:r w:rsidR="00767059">
              <w:rPr>
                <w:noProof/>
                <w:webHidden/>
              </w:rPr>
              <w:instrText xml:space="preserve"> PAGEREF _Toc207097675 \h </w:instrText>
            </w:r>
            <w:r w:rsidR="00767059">
              <w:rPr>
                <w:noProof/>
                <w:webHidden/>
              </w:rPr>
            </w:r>
            <w:r w:rsidR="00767059">
              <w:rPr>
                <w:noProof/>
                <w:webHidden/>
              </w:rPr>
              <w:fldChar w:fldCharType="separate"/>
            </w:r>
            <w:r w:rsidR="007A73DD">
              <w:rPr>
                <w:noProof/>
                <w:webHidden/>
              </w:rPr>
              <w:t>20</w:t>
            </w:r>
            <w:r w:rsidR="00767059">
              <w:rPr>
                <w:noProof/>
                <w:webHidden/>
              </w:rPr>
              <w:fldChar w:fldCharType="end"/>
            </w:r>
          </w:hyperlink>
        </w:p>
        <w:p w14:paraId="4A488194" w14:textId="290F4777"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76" w:history="1">
            <w:r w:rsidR="00767059" w:rsidRPr="002E2467">
              <w:rPr>
                <w:rStyle w:val="Hyperlink"/>
                <w:noProof/>
              </w:rPr>
              <w:t>8.3.</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Motorisierte Handmaschinen</w:t>
            </w:r>
            <w:r w:rsidR="00767059">
              <w:rPr>
                <w:noProof/>
                <w:webHidden/>
              </w:rPr>
              <w:tab/>
            </w:r>
            <w:r w:rsidR="00767059">
              <w:rPr>
                <w:noProof/>
                <w:webHidden/>
              </w:rPr>
              <w:fldChar w:fldCharType="begin"/>
            </w:r>
            <w:r w:rsidR="00767059">
              <w:rPr>
                <w:noProof/>
                <w:webHidden/>
              </w:rPr>
              <w:instrText xml:space="preserve"> PAGEREF _Toc207097676 \h </w:instrText>
            </w:r>
            <w:r w:rsidR="00767059">
              <w:rPr>
                <w:noProof/>
                <w:webHidden/>
              </w:rPr>
            </w:r>
            <w:r w:rsidR="00767059">
              <w:rPr>
                <w:noProof/>
                <w:webHidden/>
              </w:rPr>
              <w:fldChar w:fldCharType="separate"/>
            </w:r>
            <w:r w:rsidR="007A73DD">
              <w:rPr>
                <w:noProof/>
                <w:webHidden/>
              </w:rPr>
              <w:t>24</w:t>
            </w:r>
            <w:r w:rsidR="00767059">
              <w:rPr>
                <w:noProof/>
                <w:webHidden/>
              </w:rPr>
              <w:fldChar w:fldCharType="end"/>
            </w:r>
          </w:hyperlink>
        </w:p>
        <w:p w14:paraId="5A9FF1CA" w14:textId="7D73FA6B"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77" w:history="1">
            <w:r w:rsidR="00767059" w:rsidRPr="002E2467">
              <w:rPr>
                <w:rStyle w:val="Hyperlink"/>
                <w:noProof/>
              </w:rPr>
              <w:t>8.4.</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Baustellenkreissäge</w:t>
            </w:r>
            <w:r w:rsidR="00767059">
              <w:rPr>
                <w:noProof/>
                <w:webHidden/>
              </w:rPr>
              <w:tab/>
            </w:r>
            <w:r w:rsidR="00767059">
              <w:rPr>
                <w:noProof/>
                <w:webHidden/>
              </w:rPr>
              <w:fldChar w:fldCharType="begin"/>
            </w:r>
            <w:r w:rsidR="00767059">
              <w:rPr>
                <w:noProof/>
                <w:webHidden/>
              </w:rPr>
              <w:instrText xml:space="preserve"> PAGEREF _Toc207097677 \h </w:instrText>
            </w:r>
            <w:r w:rsidR="00767059">
              <w:rPr>
                <w:noProof/>
                <w:webHidden/>
              </w:rPr>
            </w:r>
            <w:r w:rsidR="00767059">
              <w:rPr>
                <w:noProof/>
                <w:webHidden/>
              </w:rPr>
              <w:fldChar w:fldCharType="separate"/>
            </w:r>
            <w:r w:rsidR="007A73DD">
              <w:rPr>
                <w:noProof/>
                <w:webHidden/>
              </w:rPr>
              <w:t>26</w:t>
            </w:r>
            <w:r w:rsidR="00767059">
              <w:rPr>
                <w:noProof/>
                <w:webHidden/>
              </w:rPr>
              <w:fldChar w:fldCharType="end"/>
            </w:r>
          </w:hyperlink>
        </w:p>
        <w:p w14:paraId="450BC938" w14:textId="69F4F540"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78" w:history="1">
            <w:r w:rsidR="00767059" w:rsidRPr="002E2467">
              <w:rPr>
                <w:rStyle w:val="Hyperlink"/>
                <w:noProof/>
              </w:rPr>
              <w:t>8.5.</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Erd- und Straßenbaumaschinen</w:t>
            </w:r>
            <w:r w:rsidR="00767059">
              <w:rPr>
                <w:noProof/>
                <w:webHidden/>
              </w:rPr>
              <w:tab/>
            </w:r>
            <w:r w:rsidR="00767059">
              <w:rPr>
                <w:noProof/>
                <w:webHidden/>
              </w:rPr>
              <w:fldChar w:fldCharType="begin"/>
            </w:r>
            <w:r w:rsidR="00767059">
              <w:rPr>
                <w:noProof/>
                <w:webHidden/>
              </w:rPr>
              <w:instrText xml:space="preserve"> PAGEREF _Toc207097678 \h </w:instrText>
            </w:r>
            <w:r w:rsidR="00767059">
              <w:rPr>
                <w:noProof/>
                <w:webHidden/>
              </w:rPr>
            </w:r>
            <w:r w:rsidR="00767059">
              <w:rPr>
                <w:noProof/>
                <w:webHidden/>
              </w:rPr>
              <w:fldChar w:fldCharType="separate"/>
            </w:r>
            <w:r w:rsidR="007A73DD">
              <w:rPr>
                <w:noProof/>
                <w:webHidden/>
              </w:rPr>
              <w:t>28</w:t>
            </w:r>
            <w:r w:rsidR="00767059">
              <w:rPr>
                <w:noProof/>
                <w:webHidden/>
              </w:rPr>
              <w:fldChar w:fldCharType="end"/>
            </w:r>
          </w:hyperlink>
        </w:p>
        <w:p w14:paraId="70334654" w14:textId="1F2C6BC2"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79" w:history="1">
            <w:r w:rsidR="00767059" w:rsidRPr="002E2467">
              <w:rPr>
                <w:rStyle w:val="Hyperlink"/>
                <w:noProof/>
              </w:rPr>
              <w:t>8.6.</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Asphaltarbeiten-Straßenfertiger</w:t>
            </w:r>
            <w:r w:rsidR="00767059">
              <w:rPr>
                <w:noProof/>
                <w:webHidden/>
              </w:rPr>
              <w:tab/>
            </w:r>
            <w:r w:rsidR="00767059">
              <w:rPr>
                <w:noProof/>
                <w:webHidden/>
              </w:rPr>
              <w:fldChar w:fldCharType="begin"/>
            </w:r>
            <w:r w:rsidR="00767059">
              <w:rPr>
                <w:noProof/>
                <w:webHidden/>
              </w:rPr>
              <w:instrText xml:space="preserve"> PAGEREF _Toc207097679 \h </w:instrText>
            </w:r>
            <w:r w:rsidR="00767059">
              <w:rPr>
                <w:noProof/>
                <w:webHidden/>
              </w:rPr>
            </w:r>
            <w:r w:rsidR="00767059">
              <w:rPr>
                <w:noProof/>
                <w:webHidden/>
              </w:rPr>
              <w:fldChar w:fldCharType="separate"/>
            </w:r>
            <w:r w:rsidR="007A73DD">
              <w:rPr>
                <w:noProof/>
                <w:webHidden/>
              </w:rPr>
              <w:t>33</w:t>
            </w:r>
            <w:r w:rsidR="00767059">
              <w:rPr>
                <w:noProof/>
                <w:webHidden/>
              </w:rPr>
              <w:fldChar w:fldCharType="end"/>
            </w:r>
          </w:hyperlink>
        </w:p>
        <w:p w14:paraId="7A1DEE50" w14:textId="497D53A7"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80" w:history="1">
            <w:r w:rsidR="00767059" w:rsidRPr="002E2467">
              <w:rPr>
                <w:rStyle w:val="Hyperlink"/>
                <w:noProof/>
              </w:rPr>
              <w:t>8.7.</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Bohrgeräte im Spezialtiefbau</w:t>
            </w:r>
            <w:r w:rsidR="00767059">
              <w:rPr>
                <w:noProof/>
                <w:webHidden/>
              </w:rPr>
              <w:tab/>
            </w:r>
            <w:r w:rsidR="00767059">
              <w:rPr>
                <w:noProof/>
                <w:webHidden/>
              </w:rPr>
              <w:fldChar w:fldCharType="begin"/>
            </w:r>
            <w:r w:rsidR="00767059">
              <w:rPr>
                <w:noProof/>
                <w:webHidden/>
              </w:rPr>
              <w:instrText xml:space="preserve"> PAGEREF _Toc207097680 \h </w:instrText>
            </w:r>
            <w:r w:rsidR="00767059">
              <w:rPr>
                <w:noProof/>
                <w:webHidden/>
              </w:rPr>
            </w:r>
            <w:r w:rsidR="00767059">
              <w:rPr>
                <w:noProof/>
                <w:webHidden/>
              </w:rPr>
              <w:fldChar w:fldCharType="separate"/>
            </w:r>
            <w:r w:rsidR="007A73DD">
              <w:rPr>
                <w:noProof/>
                <w:webHidden/>
              </w:rPr>
              <w:t>34</w:t>
            </w:r>
            <w:r w:rsidR="00767059">
              <w:rPr>
                <w:noProof/>
                <w:webHidden/>
              </w:rPr>
              <w:fldChar w:fldCharType="end"/>
            </w:r>
          </w:hyperlink>
        </w:p>
        <w:p w14:paraId="694C5F2F" w14:textId="3EF50AB5" w:rsidR="00767059" w:rsidRDefault="0004371E">
          <w:pPr>
            <w:pStyle w:val="Verzeichnis1"/>
            <w:tabs>
              <w:tab w:val="left" w:pos="480"/>
              <w:tab w:val="right" w:leader="dot" w:pos="9911"/>
            </w:tabs>
            <w:rPr>
              <w:rFonts w:asciiTheme="minorHAnsi" w:eastAsiaTheme="minorEastAsia" w:hAnsiTheme="minorHAnsi" w:cstheme="minorBidi"/>
              <w:noProof/>
              <w:kern w:val="2"/>
              <w:sz w:val="24"/>
              <w:lang w:eastAsia="de-DE"/>
              <w14:ligatures w14:val="standardContextual"/>
            </w:rPr>
          </w:pPr>
          <w:hyperlink w:anchor="_Toc207097681" w:history="1">
            <w:r w:rsidR="00767059" w:rsidRPr="002E2467">
              <w:rPr>
                <w:rStyle w:val="Hyperlink"/>
                <w:noProof/>
              </w:rPr>
              <w:t>9.</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Kap. Kräne / Schwebende Lasten</w:t>
            </w:r>
            <w:r w:rsidR="00767059">
              <w:rPr>
                <w:noProof/>
                <w:webHidden/>
              </w:rPr>
              <w:tab/>
            </w:r>
            <w:r w:rsidR="00767059">
              <w:rPr>
                <w:noProof/>
                <w:webHidden/>
              </w:rPr>
              <w:fldChar w:fldCharType="begin"/>
            </w:r>
            <w:r w:rsidR="00767059">
              <w:rPr>
                <w:noProof/>
                <w:webHidden/>
              </w:rPr>
              <w:instrText xml:space="preserve"> PAGEREF _Toc207097681 \h </w:instrText>
            </w:r>
            <w:r w:rsidR="00767059">
              <w:rPr>
                <w:noProof/>
                <w:webHidden/>
              </w:rPr>
            </w:r>
            <w:r w:rsidR="00767059">
              <w:rPr>
                <w:noProof/>
                <w:webHidden/>
              </w:rPr>
              <w:fldChar w:fldCharType="separate"/>
            </w:r>
            <w:r w:rsidR="007A73DD">
              <w:rPr>
                <w:noProof/>
                <w:webHidden/>
              </w:rPr>
              <w:t>36</w:t>
            </w:r>
            <w:r w:rsidR="00767059">
              <w:rPr>
                <w:noProof/>
                <w:webHidden/>
              </w:rPr>
              <w:fldChar w:fldCharType="end"/>
            </w:r>
          </w:hyperlink>
        </w:p>
        <w:p w14:paraId="31EC6C1C" w14:textId="3493E5D3"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82" w:history="1">
            <w:r w:rsidR="00767059" w:rsidRPr="002E2467">
              <w:rPr>
                <w:rStyle w:val="Hyperlink"/>
                <w:noProof/>
              </w:rPr>
              <w:t>9.1.</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Kranbetrieb</w:t>
            </w:r>
            <w:r w:rsidR="00767059">
              <w:rPr>
                <w:noProof/>
                <w:webHidden/>
              </w:rPr>
              <w:tab/>
            </w:r>
            <w:r w:rsidR="00767059">
              <w:rPr>
                <w:noProof/>
                <w:webHidden/>
              </w:rPr>
              <w:fldChar w:fldCharType="begin"/>
            </w:r>
            <w:r w:rsidR="00767059">
              <w:rPr>
                <w:noProof/>
                <w:webHidden/>
              </w:rPr>
              <w:instrText xml:space="preserve"> PAGEREF _Toc207097682 \h </w:instrText>
            </w:r>
            <w:r w:rsidR="00767059">
              <w:rPr>
                <w:noProof/>
                <w:webHidden/>
              </w:rPr>
            </w:r>
            <w:r w:rsidR="00767059">
              <w:rPr>
                <w:noProof/>
                <w:webHidden/>
              </w:rPr>
              <w:fldChar w:fldCharType="separate"/>
            </w:r>
            <w:r w:rsidR="007A73DD">
              <w:rPr>
                <w:noProof/>
                <w:webHidden/>
              </w:rPr>
              <w:t>36</w:t>
            </w:r>
            <w:r w:rsidR="00767059">
              <w:rPr>
                <w:noProof/>
                <w:webHidden/>
              </w:rPr>
              <w:fldChar w:fldCharType="end"/>
            </w:r>
          </w:hyperlink>
        </w:p>
        <w:p w14:paraId="55FC4670" w14:textId="631408D0" w:rsidR="00767059" w:rsidRDefault="0004371E">
          <w:pPr>
            <w:pStyle w:val="Verzeichnis2"/>
            <w:tabs>
              <w:tab w:val="left" w:pos="960"/>
              <w:tab w:val="right" w:leader="dot" w:pos="9911"/>
            </w:tabs>
            <w:rPr>
              <w:rFonts w:asciiTheme="minorHAnsi" w:eastAsiaTheme="minorEastAsia" w:hAnsiTheme="minorHAnsi" w:cstheme="minorBidi"/>
              <w:noProof/>
              <w:kern w:val="2"/>
              <w:sz w:val="24"/>
              <w:lang w:eastAsia="de-DE"/>
              <w14:ligatures w14:val="standardContextual"/>
            </w:rPr>
          </w:pPr>
          <w:hyperlink w:anchor="_Toc207097683" w:history="1">
            <w:r w:rsidR="00767059" w:rsidRPr="002E2467">
              <w:rPr>
                <w:rStyle w:val="Hyperlink"/>
                <w:noProof/>
              </w:rPr>
              <w:t>9.2.</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Betonsilo ohne Bedienerstand</w:t>
            </w:r>
            <w:r w:rsidR="00767059">
              <w:rPr>
                <w:noProof/>
                <w:webHidden/>
              </w:rPr>
              <w:tab/>
            </w:r>
            <w:r w:rsidR="00767059">
              <w:rPr>
                <w:noProof/>
                <w:webHidden/>
              </w:rPr>
              <w:fldChar w:fldCharType="begin"/>
            </w:r>
            <w:r w:rsidR="00767059">
              <w:rPr>
                <w:noProof/>
                <w:webHidden/>
              </w:rPr>
              <w:instrText xml:space="preserve"> PAGEREF _Toc207097683 \h </w:instrText>
            </w:r>
            <w:r w:rsidR="00767059">
              <w:rPr>
                <w:noProof/>
                <w:webHidden/>
              </w:rPr>
            </w:r>
            <w:r w:rsidR="00767059">
              <w:rPr>
                <w:noProof/>
                <w:webHidden/>
              </w:rPr>
              <w:fldChar w:fldCharType="separate"/>
            </w:r>
            <w:r w:rsidR="007A73DD">
              <w:rPr>
                <w:noProof/>
                <w:webHidden/>
              </w:rPr>
              <w:t>39</w:t>
            </w:r>
            <w:r w:rsidR="00767059">
              <w:rPr>
                <w:noProof/>
                <w:webHidden/>
              </w:rPr>
              <w:fldChar w:fldCharType="end"/>
            </w:r>
          </w:hyperlink>
        </w:p>
        <w:p w14:paraId="4A270F7A" w14:textId="106BCF3B" w:rsidR="00767059" w:rsidRDefault="0004371E">
          <w:pPr>
            <w:pStyle w:val="Verzeichnis1"/>
            <w:tabs>
              <w:tab w:val="left" w:pos="720"/>
              <w:tab w:val="right" w:leader="dot" w:pos="9911"/>
            </w:tabs>
            <w:rPr>
              <w:rFonts w:asciiTheme="minorHAnsi" w:eastAsiaTheme="minorEastAsia" w:hAnsiTheme="minorHAnsi" w:cstheme="minorBidi"/>
              <w:noProof/>
              <w:kern w:val="2"/>
              <w:sz w:val="24"/>
              <w:lang w:eastAsia="de-DE"/>
              <w14:ligatures w14:val="standardContextual"/>
            </w:rPr>
          </w:pPr>
          <w:hyperlink w:anchor="_Toc207097684" w:history="1">
            <w:r w:rsidR="00767059" w:rsidRPr="002E2467">
              <w:rPr>
                <w:rStyle w:val="Hyperlink"/>
                <w:noProof/>
              </w:rPr>
              <w:t>10.</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Kap. PSA – Persönliche Schutzausrüstung</w:t>
            </w:r>
            <w:r w:rsidR="00767059">
              <w:rPr>
                <w:noProof/>
                <w:webHidden/>
              </w:rPr>
              <w:tab/>
            </w:r>
            <w:r w:rsidR="00767059">
              <w:rPr>
                <w:noProof/>
                <w:webHidden/>
              </w:rPr>
              <w:fldChar w:fldCharType="begin"/>
            </w:r>
            <w:r w:rsidR="00767059">
              <w:rPr>
                <w:noProof/>
                <w:webHidden/>
              </w:rPr>
              <w:instrText xml:space="preserve"> PAGEREF _Toc207097684 \h </w:instrText>
            </w:r>
            <w:r w:rsidR="00767059">
              <w:rPr>
                <w:noProof/>
                <w:webHidden/>
              </w:rPr>
            </w:r>
            <w:r w:rsidR="00767059">
              <w:rPr>
                <w:noProof/>
                <w:webHidden/>
              </w:rPr>
              <w:fldChar w:fldCharType="separate"/>
            </w:r>
            <w:r w:rsidR="007A73DD">
              <w:rPr>
                <w:noProof/>
                <w:webHidden/>
              </w:rPr>
              <w:t>41</w:t>
            </w:r>
            <w:r w:rsidR="00767059">
              <w:rPr>
                <w:noProof/>
                <w:webHidden/>
              </w:rPr>
              <w:fldChar w:fldCharType="end"/>
            </w:r>
          </w:hyperlink>
        </w:p>
        <w:p w14:paraId="57899E86" w14:textId="11C3A7A6"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85" w:history="1">
            <w:r w:rsidR="00767059" w:rsidRPr="002E2467">
              <w:rPr>
                <w:rStyle w:val="Hyperlink"/>
                <w:noProof/>
              </w:rPr>
              <w:t>10.1.</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Persönliche Schutzausrüstung</w:t>
            </w:r>
            <w:r w:rsidR="00767059">
              <w:rPr>
                <w:noProof/>
                <w:webHidden/>
              </w:rPr>
              <w:tab/>
            </w:r>
            <w:r w:rsidR="00767059">
              <w:rPr>
                <w:noProof/>
                <w:webHidden/>
              </w:rPr>
              <w:fldChar w:fldCharType="begin"/>
            </w:r>
            <w:r w:rsidR="00767059">
              <w:rPr>
                <w:noProof/>
                <w:webHidden/>
              </w:rPr>
              <w:instrText xml:space="preserve"> PAGEREF _Toc207097685 \h </w:instrText>
            </w:r>
            <w:r w:rsidR="00767059">
              <w:rPr>
                <w:noProof/>
                <w:webHidden/>
              </w:rPr>
            </w:r>
            <w:r w:rsidR="00767059">
              <w:rPr>
                <w:noProof/>
                <w:webHidden/>
              </w:rPr>
              <w:fldChar w:fldCharType="separate"/>
            </w:r>
            <w:r w:rsidR="007A73DD">
              <w:rPr>
                <w:noProof/>
                <w:webHidden/>
              </w:rPr>
              <w:t>41</w:t>
            </w:r>
            <w:r w:rsidR="00767059">
              <w:rPr>
                <w:noProof/>
                <w:webHidden/>
              </w:rPr>
              <w:fldChar w:fldCharType="end"/>
            </w:r>
          </w:hyperlink>
        </w:p>
        <w:p w14:paraId="55936766" w14:textId="09195581" w:rsidR="00767059" w:rsidRDefault="0004371E">
          <w:pPr>
            <w:pStyle w:val="Verzeichnis1"/>
            <w:tabs>
              <w:tab w:val="left" w:pos="720"/>
              <w:tab w:val="right" w:leader="dot" w:pos="9911"/>
            </w:tabs>
            <w:rPr>
              <w:rFonts w:asciiTheme="minorHAnsi" w:eastAsiaTheme="minorEastAsia" w:hAnsiTheme="minorHAnsi" w:cstheme="minorBidi"/>
              <w:noProof/>
              <w:kern w:val="2"/>
              <w:sz w:val="24"/>
              <w:lang w:eastAsia="de-DE"/>
              <w14:ligatures w14:val="standardContextual"/>
            </w:rPr>
          </w:pPr>
          <w:hyperlink w:anchor="_Toc207097686" w:history="1">
            <w:r w:rsidR="00767059" w:rsidRPr="002E2467">
              <w:rPr>
                <w:rStyle w:val="Hyperlink"/>
                <w:noProof/>
              </w:rPr>
              <w:t>11.</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Kap. Arbeitsumgebung / Arbeitsverfahren / Tätigkeiten</w:t>
            </w:r>
            <w:r w:rsidR="00767059">
              <w:rPr>
                <w:noProof/>
                <w:webHidden/>
              </w:rPr>
              <w:tab/>
            </w:r>
            <w:r w:rsidR="00767059">
              <w:rPr>
                <w:noProof/>
                <w:webHidden/>
              </w:rPr>
              <w:fldChar w:fldCharType="begin"/>
            </w:r>
            <w:r w:rsidR="00767059">
              <w:rPr>
                <w:noProof/>
                <w:webHidden/>
              </w:rPr>
              <w:instrText xml:space="preserve"> PAGEREF _Toc207097686 \h </w:instrText>
            </w:r>
            <w:r w:rsidR="00767059">
              <w:rPr>
                <w:noProof/>
                <w:webHidden/>
              </w:rPr>
            </w:r>
            <w:r w:rsidR="00767059">
              <w:rPr>
                <w:noProof/>
                <w:webHidden/>
              </w:rPr>
              <w:fldChar w:fldCharType="separate"/>
            </w:r>
            <w:r w:rsidR="007A73DD">
              <w:rPr>
                <w:noProof/>
                <w:webHidden/>
              </w:rPr>
              <w:t>43</w:t>
            </w:r>
            <w:r w:rsidR="00767059">
              <w:rPr>
                <w:noProof/>
                <w:webHidden/>
              </w:rPr>
              <w:fldChar w:fldCharType="end"/>
            </w:r>
          </w:hyperlink>
        </w:p>
        <w:p w14:paraId="12F2A367" w14:textId="7C352D64"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87" w:history="1">
            <w:r w:rsidR="00767059" w:rsidRPr="002E2467">
              <w:rPr>
                <w:rStyle w:val="Hyperlink"/>
                <w:noProof/>
              </w:rPr>
              <w:t>11.1.</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Querschnittsgefährdungen</w:t>
            </w:r>
            <w:r w:rsidR="00767059">
              <w:rPr>
                <w:noProof/>
                <w:webHidden/>
              </w:rPr>
              <w:tab/>
            </w:r>
            <w:r w:rsidR="00767059">
              <w:rPr>
                <w:noProof/>
                <w:webHidden/>
              </w:rPr>
              <w:fldChar w:fldCharType="begin"/>
            </w:r>
            <w:r w:rsidR="00767059">
              <w:rPr>
                <w:noProof/>
                <w:webHidden/>
              </w:rPr>
              <w:instrText xml:space="preserve"> PAGEREF _Toc207097687 \h </w:instrText>
            </w:r>
            <w:r w:rsidR="00767059">
              <w:rPr>
                <w:noProof/>
                <w:webHidden/>
              </w:rPr>
            </w:r>
            <w:r w:rsidR="00767059">
              <w:rPr>
                <w:noProof/>
                <w:webHidden/>
              </w:rPr>
              <w:fldChar w:fldCharType="separate"/>
            </w:r>
            <w:r w:rsidR="007A73DD">
              <w:rPr>
                <w:noProof/>
                <w:webHidden/>
              </w:rPr>
              <w:t>43</w:t>
            </w:r>
            <w:r w:rsidR="00767059">
              <w:rPr>
                <w:noProof/>
                <w:webHidden/>
              </w:rPr>
              <w:fldChar w:fldCharType="end"/>
            </w:r>
          </w:hyperlink>
        </w:p>
        <w:p w14:paraId="017356C0" w14:textId="786D7FFA"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88" w:history="1">
            <w:r w:rsidR="00767059" w:rsidRPr="002E2467">
              <w:rPr>
                <w:rStyle w:val="Hyperlink"/>
                <w:noProof/>
              </w:rPr>
              <w:t>11.2.</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Demontage / Abbrucharbeiten</w:t>
            </w:r>
            <w:r w:rsidR="00767059">
              <w:rPr>
                <w:noProof/>
                <w:webHidden/>
              </w:rPr>
              <w:tab/>
            </w:r>
            <w:r w:rsidR="00767059">
              <w:rPr>
                <w:noProof/>
                <w:webHidden/>
              </w:rPr>
              <w:fldChar w:fldCharType="begin"/>
            </w:r>
            <w:r w:rsidR="00767059">
              <w:rPr>
                <w:noProof/>
                <w:webHidden/>
              </w:rPr>
              <w:instrText xml:space="preserve"> PAGEREF _Toc207097688 \h </w:instrText>
            </w:r>
            <w:r w:rsidR="00767059">
              <w:rPr>
                <w:noProof/>
                <w:webHidden/>
              </w:rPr>
            </w:r>
            <w:r w:rsidR="00767059">
              <w:rPr>
                <w:noProof/>
                <w:webHidden/>
              </w:rPr>
              <w:fldChar w:fldCharType="separate"/>
            </w:r>
            <w:r w:rsidR="007A73DD">
              <w:rPr>
                <w:noProof/>
                <w:webHidden/>
              </w:rPr>
              <w:t>44</w:t>
            </w:r>
            <w:r w:rsidR="00767059">
              <w:rPr>
                <w:noProof/>
                <w:webHidden/>
              </w:rPr>
              <w:fldChar w:fldCharType="end"/>
            </w:r>
          </w:hyperlink>
        </w:p>
        <w:p w14:paraId="40D3BD4C" w14:textId="1C6770EE"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89" w:history="1">
            <w:r w:rsidR="00767059" w:rsidRPr="002E2467">
              <w:rPr>
                <w:rStyle w:val="Hyperlink"/>
                <w:noProof/>
              </w:rPr>
              <w:t>11.3.</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Rodungsarbeiten</w:t>
            </w:r>
            <w:r w:rsidR="00767059">
              <w:rPr>
                <w:noProof/>
                <w:webHidden/>
              </w:rPr>
              <w:tab/>
            </w:r>
            <w:r w:rsidR="00767059">
              <w:rPr>
                <w:noProof/>
                <w:webHidden/>
              </w:rPr>
              <w:fldChar w:fldCharType="begin"/>
            </w:r>
            <w:r w:rsidR="00767059">
              <w:rPr>
                <w:noProof/>
                <w:webHidden/>
              </w:rPr>
              <w:instrText xml:space="preserve"> PAGEREF _Toc207097689 \h </w:instrText>
            </w:r>
            <w:r w:rsidR="00767059">
              <w:rPr>
                <w:noProof/>
                <w:webHidden/>
              </w:rPr>
            </w:r>
            <w:r w:rsidR="00767059">
              <w:rPr>
                <w:noProof/>
                <w:webHidden/>
              </w:rPr>
              <w:fldChar w:fldCharType="separate"/>
            </w:r>
            <w:r w:rsidR="007A73DD">
              <w:rPr>
                <w:noProof/>
                <w:webHidden/>
              </w:rPr>
              <w:t>46</w:t>
            </w:r>
            <w:r w:rsidR="00767059">
              <w:rPr>
                <w:noProof/>
                <w:webHidden/>
              </w:rPr>
              <w:fldChar w:fldCharType="end"/>
            </w:r>
          </w:hyperlink>
        </w:p>
        <w:p w14:paraId="1611D345" w14:textId="68687477"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90" w:history="1">
            <w:r w:rsidR="00767059" w:rsidRPr="002E2467">
              <w:rPr>
                <w:rStyle w:val="Hyperlink"/>
                <w:noProof/>
              </w:rPr>
              <w:t>11.4.</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Geböschte Baugruben und Gräben</w:t>
            </w:r>
            <w:r w:rsidR="00767059">
              <w:rPr>
                <w:noProof/>
                <w:webHidden/>
              </w:rPr>
              <w:tab/>
            </w:r>
            <w:r w:rsidR="00767059">
              <w:rPr>
                <w:noProof/>
                <w:webHidden/>
              </w:rPr>
              <w:fldChar w:fldCharType="begin"/>
            </w:r>
            <w:r w:rsidR="00767059">
              <w:rPr>
                <w:noProof/>
                <w:webHidden/>
              </w:rPr>
              <w:instrText xml:space="preserve"> PAGEREF _Toc207097690 \h </w:instrText>
            </w:r>
            <w:r w:rsidR="00767059">
              <w:rPr>
                <w:noProof/>
                <w:webHidden/>
              </w:rPr>
            </w:r>
            <w:r w:rsidR="00767059">
              <w:rPr>
                <w:noProof/>
                <w:webHidden/>
              </w:rPr>
              <w:fldChar w:fldCharType="separate"/>
            </w:r>
            <w:r w:rsidR="007A73DD">
              <w:rPr>
                <w:noProof/>
                <w:webHidden/>
              </w:rPr>
              <w:t>48</w:t>
            </w:r>
            <w:r w:rsidR="00767059">
              <w:rPr>
                <w:noProof/>
                <w:webHidden/>
              </w:rPr>
              <w:fldChar w:fldCharType="end"/>
            </w:r>
          </w:hyperlink>
        </w:p>
        <w:p w14:paraId="44E2C805" w14:textId="2876F876"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91" w:history="1">
            <w:r w:rsidR="00767059" w:rsidRPr="002E2467">
              <w:rPr>
                <w:rStyle w:val="Hyperlink"/>
                <w:noProof/>
              </w:rPr>
              <w:t>11.5.</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Verbaute Gräben – Waagrechter und Senkrechter Verbau</w:t>
            </w:r>
            <w:r w:rsidR="00767059">
              <w:rPr>
                <w:noProof/>
                <w:webHidden/>
              </w:rPr>
              <w:tab/>
            </w:r>
            <w:r w:rsidR="00767059">
              <w:rPr>
                <w:noProof/>
                <w:webHidden/>
              </w:rPr>
              <w:fldChar w:fldCharType="begin"/>
            </w:r>
            <w:r w:rsidR="00767059">
              <w:rPr>
                <w:noProof/>
                <w:webHidden/>
              </w:rPr>
              <w:instrText xml:space="preserve"> PAGEREF _Toc207097691 \h </w:instrText>
            </w:r>
            <w:r w:rsidR="00767059">
              <w:rPr>
                <w:noProof/>
                <w:webHidden/>
              </w:rPr>
            </w:r>
            <w:r w:rsidR="00767059">
              <w:rPr>
                <w:noProof/>
                <w:webHidden/>
              </w:rPr>
              <w:fldChar w:fldCharType="separate"/>
            </w:r>
            <w:r w:rsidR="007A73DD">
              <w:rPr>
                <w:noProof/>
                <w:webHidden/>
              </w:rPr>
              <w:t>50</w:t>
            </w:r>
            <w:r w:rsidR="00767059">
              <w:rPr>
                <w:noProof/>
                <w:webHidden/>
              </w:rPr>
              <w:fldChar w:fldCharType="end"/>
            </w:r>
          </w:hyperlink>
        </w:p>
        <w:p w14:paraId="4B204C5F" w14:textId="1C8ED85B"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92" w:history="1">
            <w:r w:rsidR="00767059" w:rsidRPr="002E2467">
              <w:rPr>
                <w:rStyle w:val="Hyperlink"/>
                <w:noProof/>
              </w:rPr>
              <w:t>11.6.</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Heben und Tragen schwerer Lasten</w:t>
            </w:r>
            <w:r w:rsidR="00767059">
              <w:rPr>
                <w:noProof/>
                <w:webHidden/>
              </w:rPr>
              <w:tab/>
            </w:r>
            <w:r w:rsidR="00767059">
              <w:rPr>
                <w:noProof/>
                <w:webHidden/>
              </w:rPr>
              <w:fldChar w:fldCharType="begin"/>
            </w:r>
            <w:r w:rsidR="00767059">
              <w:rPr>
                <w:noProof/>
                <w:webHidden/>
              </w:rPr>
              <w:instrText xml:space="preserve"> PAGEREF _Toc207097692 \h </w:instrText>
            </w:r>
            <w:r w:rsidR="00767059">
              <w:rPr>
                <w:noProof/>
                <w:webHidden/>
              </w:rPr>
            </w:r>
            <w:r w:rsidR="00767059">
              <w:rPr>
                <w:noProof/>
                <w:webHidden/>
              </w:rPr>
              <w:fldChar w:fldCharType="separate"/>
            </w:r>
            <w:r w:rsidR="007A73DD">
              <w:rPr>
                <w:noProof/>
                <w:webHidden/>
              </w:rPr>
              <w:t>51</w:t>
            </w:r>
            <w:r w:rsidR="00767059">
              <w:rPr>
                <w:noProof/>
                <w:webHidden/>
              </w:rPr>
              <w:fldChar w:fldCharType="end"/>
            </w:r>
          </w:hyperlink>
        </w:p>
        <w:p w14:paraId="311EA936" w14:textId="67F359F9"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93" w:history="1">
            <w:r w:rsidR="00767059" w:rsidRPr="002E2467">
              <w:rPr>
                <w:rStyle w:val="Hyperlink"/>
                <w:noProof/>
              </w:rPr>
              <w:t>11.7.</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Wand- und Stützschalung</w:t>
            </w:r>
            <w:r w:rsidR="00767059">
              <w:rPr>
                <w:noProof/>
                <w:webHidden/>
              </w:rPr>
              <w:tab/>
            </w:r>
            <w:r w:rsidR="00767059">
              <w:rPr>
                <w:noProof/>
                <w:webHidden/>
              </w:rPr>
              <w:fldChar w:fldCharType="begin"/>
            </w:r>
            <w:r w:rsidR="00767059">
              <w:rPr>
                <w:noProof/>
                <w:webHidden/>
              </w:rPr>
              <w:instrText xml:space="preserve"> PAGEREF _Toc207097693 \h </w:instrText>
            </w:r>
            <w:r w:rsidR="00767059">
              <w:rPr>
                <w:noProof/>
                <w:webHidden/>
              </w:rPr>
            </w:r>
            <w:r w:rsidR="00767059">
              <w:rPr>
                <w:noProof/>
                <w:webHidden/>
              </w:rPr>
              <w:fldChar w:fldCharType="separate"/>
            </w:r>
            <w:r w:rsidR="007A73DD">
              <w:rPr>
                <w:noProof/>
                <w:webHidden/>
              </w:rPr>
              <w:t>53</w:t>
            </w:r>
            <w:r w:rsidR="00767059">
              <w:rPr>
                <w:noProof/>
                <w:webHidden/>
              </w:rPr>
              <w:fldChar w:fldCharType="end"/>
            </w:r>
          </w:hyperlink>
        </w:p>
        <w:p w14:paraId="004E4826" w14:textId="1D394DF0"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94" w:history="1">
            <w:r w:rsidR="00767059" w:rsidRPr="002E2467">
              <w:rPr>
                <w:rStyle w:val="Hyperlink"/>
                <w:noProof/>
              </w:rPr>
              <w:t>11.8.</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Spritzbetonarbeiten</w:t>
            </w:r>
            <w:r w:rsidR="00767059">
              <w:rPr>
                <w:noProof/>
                <w:webHidden/>
              </w:rPr>
              <w:tab/>
            </w:r>
            <w:r w:rsidR="00767059">
              <w:rPr>
                <w:noProof/>
                <w:webHidden/>
              </w:rPr>
              <w:fldChar w:fldCharType="begin"/>
            </w:r>
            <w:r w:rsidR="00767059">
              <w:rPr>
                <w:noProof/>
                <w:webHidden/>
              </w:rPr>
              <w:instrText xml:space="preserve"> PAGEREF _Toc207097694 \h </w:instrText>
            </w:r>
            <w:r w:rsidR="00767059">
              <w:rPr>
                <w:noProof/>
                <w:webHidden/>
              </w:rPr>
            </w:r>
            <w:r w:rsidR="00767059">
              <w:rPr>
                <w:noProof/>
                <w:webHidden/>
              </w:rPr>
              <w:fldChar w:fldCharType="separate"/>
            </w:r>
            <w:r w:rsidR="007A73DD">
              <w:rPr>
                <w:noProof/>
                <w:webHidden/>
              </w:rPr>
              <w:t>55</w:t>
            </w:r>
            <w:r w:rsidR="00767059">
              <w:rPr>
                <w:noProof/>
                <w:webHidden/>
              </w:rPr>
              <w:fldChar w:fldCharType="end"/>
            </w:r>
          </w:hyperlink>
        </w:p>
        <w:p w14:paraId="563290E0" w14:textId="6A30E80C"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95" w:history="1">
            <w:r w:rsidR="00767059" w:rsidRPr="002E2467">
              <w:rPr>
                <w:rStyle w:val="Hyperlink"/>
                <w:noProof/>
              </w:rPr>
              <w:t>11.9.</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Umgang mit Gefahrstoffen</w:t>
            </w:r>
            <w:r w:rsidR="00767059">
              <w:rPr>
                <w:noProof/>
                <w:webHidden/>
              </w:rPr>
              <w:tab/>
            </w:r>
            <w:r w:rsidR="00767059">
              <w:rPr>
                <w:noProof/>
                <w:webHidden/>
              </w:rPr>
              <w:fldChar w:fldCharType="begin"/>
            </w:r>
            <w:r w:rsidR="00767059">
              <w:rPr>
                <w:noProof/>
                <w:webHidden/>
              </w:rPr>
              <w:instrText xml:space="preserve"> PAGEREF _Toc207097695 \h </w:instrText>
            </w:r>
            <w:r w:rsidR="00767059">
              <w:rPr>
                <w:noProof/>
                <w:webHidden/>
              </w:rPr>
            </w:r>
            <w:r w:rsidR="00767059">
              <w:rPr>
                <w:noProof/>
                <w:webHidden/>
              </w:rPr>
              <w:fldChar w:fldCharType="separate"/>
            </w:r>
            <w:r w:rsidR="007A73DD">
              <w:rPr>
                <w:noProof/>
                <w:webHidden/>
              </w:rPr>
              <w:t>57</w:t>
            </w:r>
            <w:r w:rsidR="00767059">
              <w:rPr>
                <w:noProof/>
                <w:webHidden/>
              </w:rPr>
              <w:fldChar w:fldCharType="end"/>
            </w:r>
          </w:hyperlink>
        </w:p>
        <w:p w14:paraId="6CECCE9F" w14:textId="30262749"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96" w:history="1">
            <w:r w:rsidR="00767059" w:rsidRPr="002E2467">
              <w:rPr>
                <w:rStyle w:val="Hyperlink"/>
                <w:noProof/>
              </w:rPr>
              <w:t>11.10.</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Erdverlegte Leitungen</w:t>
            </w:r>
            <w:r w:rsidR="00767059">
              <w:rPr>
                <w:noProof/>
                <w:webHidden/>
              </w:rPr>
              <w:tab/>
            </w:r>
            <w:r w:rsidR="00767059">
              <w:rPr>
                <w:noProof/>
                <w:webHidden/>
              </w:rPr>
              <w:fldChar w:fldCharType="begin"/>
            </w:r>
            <w:r w:rsidR="00767059">
              <w:rPr>
                <w:noProof/>
                <w:webHidden/>
              </w:rPr>
              <w:instrText xml:space="preserve"> PAGEREF _Toc207097696 \h </w:instrText>
            </w:r>
            <w:r w:rsidR="00767059">
              <w:rPr>
                <w:noProof/>
                <w:webHidden/>
              </w:rPr>
            </w:r>
            <w:r w:rsidR="00767059">
              <w:rPr>
                <w:noProof/>
                <w:webHidden/>
              </w:rPr>
              <w:fldChar w:fldCharType="separate"/>
            </w:r>
            <w:r w:rsidR="007A73DD">
              <w:rPr>
                <w:noProof/>
                <w:webHidden/>
              </w:rPr>
              <w:t>58</w:t>
            </w:r>
            <w:r w:rsidR="00767059">
              <w:rPr>
                <w:noProof/>
                <w:webHidden/>
              </w:rPr>
              <w:fldChar w:fldCharType="end"/>
            </w:r>
          </w:hyperlink>
        </w:p>
        <w:p w14:paraId="53BF8B8B" w14:textId="0BF0A24E"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97" w:history="1">
            <w:r w:rsidR="00767059" w:rsidRPr="002E2467">
              <w:rPr>
                <w:rStyle w:val="Hyperlink"/>
                <w:noProof/>
              </w:rPr>
              <w:t>11.1.</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Stromleitungen / Freileitungen</w:t>
            </w:r>
            <w:r w:rsidR="00767059">
              <w:rPr>
                <w:noProof/>
                <w:webHidden/>
              </w:rPr>
              <w:tab/>
            </w:r>
            <w:r w:rsidR="00767059">
              <w:rPr>
                <w:noProof/>
                <w:webHidden/>
              </w:rPr>
              <w:fldChar w:fldCharType="begin"/>
            </w:r>
            <w:r w:rsidR="00767059">
              <w:rPr>
                <w:noProof/>
                <w:webHidden/>
              </w:rPr>
              <w:instrText xml:space="preserve"> PAGEREF _Toc207097697 \h </w:instrText>
            </w:r>
            <w:r w:rsidR="00767059">
              <w:rPr>
                <w:noProof/>
                <w:webHidden/>
              </w:rPr>
            </w:r>
            <w:r w:rsidR="00767059">
              <w:rPr>
                <w:noProof/>
                <w:webHidden/>
              </w:rPr>
              <w:fldChar w:fldCharType="separate"/>
            </w:r>
            <w:r w:rsidR="007A73DD">
              <w:rPr>
                <w:noProof/>
                <w:webHidden/>
              </w:rPr>
              <w:t>59</w:t>
            </w:r>
            <w:r w:rsidR="00767059">
              <w:rPr>
                <w:noProof/>
                <w:webHidden/>
              </w:rPr>
              <w:fldChar w:fldCharType="end"/>
            </w:r>
          </w:hyperlink>
        </w:p>
        <w:p w14:paraId="76592EFB" w14:textId="7817DCA9"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698" w:history="1">
            <w:r w:rsidR="00767059" w:rsidRPr="002E2467">
              <w:rPr>
                <w:rStyle w:val="Hyperlink"/>
                <w:noProof/>
              </w:rPr>
              <w:t>11.2.</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Kampfmittel (Munition und Bomben im Baufeld)</w:t>
            </w:r>
            <w:r w:rsidR="00767059">
              <w:rPr>
                <w:noProof/>
                <w:webHidden/>
              </w:rPr>
              <w:tab/>
            </w:r>
            <w:r w:rsidR="00767059">
              <w:rPr>
                <w:noProof/>
                <w:webHidden/>
              </w:rPr>
              <w:fldChar w:fldCharType="begin"/>
            </w:r>
            <w:r w:rsidR="00767059">
              <w:rPr>
                <w:noProof/>
                <w:webHidden/>
              </w:rPr>
              <w:instrText xml:space="preserve"> PAGEREF _Toc207097698 \h </w:instrText>
            </w:r>
            <w:r w:rsidR="00767059">
              <w:rPr>
                <w:noProof/>
                <w:webHidden/>
              </w:rPr>
            </w:r>
            <w:r w:rsidR="00767059">
              <w:rPr>
                <w:noProof/>
                <w:webHidden/>
              </w:rPr>
              <w:fldChar w:fldCharType="separate"/>
            </w:r>
            <w:r w:rsidR="007A73DD">
              <w:rPr>
                <w:noProof/>
                <w:webHidden/>
              </w:rPr>
              <w:t>61</w:t>
            </w:r>
            <w:r w:rsidR="00767059">
              <w:rPr>
                <w:noProof/>
                <w:webHidden/>
              </w:rPr>
              <w:fldChar w:fldCharType="end"/>
            </w:r>
          </w:hyperlink>
        </w:p>
        <w:p w14:paraId="566C4B11" w14:textId="34C31FBE" w:rsidR="00767059" w:rsidRDefault="0004371E">
          <w:pPr>
            <w:pStyle w:val="Verzeichnis1"/>
            <w:tabs>
              <w:tab w:val="left" w:pos="720"/>
              <w:tab w:val="right" w:leader="dot" w:pos="9911"/>
            </w:tabs>
            <w:rPr>
              <w:rFonts w:asciiTheme="minorHAnsi" w:eastAsiaTheme="minorEastAsia" w:hAnsiTheme="minorHAnsi" w:cstheme="minorBidi"/>
              <w:noProof/>
              <w:kern w:val="2"/>
              <w:sz w:val="24"/>
              <w:lang w:eastAsia="de-DE"/>
              <w14:ligatures w14:val="standardContextual"/>
            </w:rPr>
          </w:pPr>
          <w:hyperlink w:anchor="_Toc207097699" w:history="1">
            <w:r w:rsidR="00767059" w:rsidRPr="002E2467">
              <w:rPr>
                <w:rStyle w:val="Hyperlink"/>
                <w:noProof/>
              </w:rPr>
              <w:t>12.</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Kap. Notfallmanagement</w:t>
            </w:r>
            <w:r w:rsidR="00767059">
              <w:rPr>
                <w:noProof/>
                <w:webHidden/>
              </w:rPr>
              <w:tab/>
            </w:r>
            <w:r w:rsidR="00767059">
              <w:rPr>
                <w:noProof/>
                <w:webHidden/>
              </w:rPr>
              <w:fldChar w:fldCharType="begin"/>
            </w:r>
            <w:r w:rsidR="00767059">
              <w:rPr>
                <w:noProof/>
                <w:webHidden/>
              </w:rPr>
              <w:instrText xml:space="preserve"> PAGEREF _Toc207097699 \h </w:instrText>
            </w:r>
            <w:r w:rsidR="00767059">
              <w:rPr>
                <w:noProof/>
                <w:webHidden/>
              </w:rPr>
            </w:r>
            <w:r w:rsidR="00767059">
              <w:rPr>
                <w:noProof/>
                <w:webHidden/>
              </w:rPr>
              <w:fldChar w:fldCharType="separate"/>
            </w:r>
            <w:r w:rsidR="007A73DD">
              <w:rPr>
                <w:noProof/>
                <w:webHidden/>
              </w:rPr>
              <w:t>63</w:t>
            </w:r>
            <w:r w:rsidR="00767059">
              <w:rPr>
                <w:noProof/>
                <w:webHidden/>
              </w:rPr>
              <w:fldChar w:fldCharType="end"/>
            </w:r>
          </w:hyperlink>
        </w:p>
        <w:p w14:paraId="1388BCFF" w14:textId="3792AF89"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700" w:history="1">
            <w:r w:rsidR="00767059" w:rsidRPr="002E2467">
              <w:rPr>
                <w:rStyle w:val="Hyperlink"/>
                <w:noProof/>
              </w:rPr>
              <w:t>12.1.</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Erste-Hilfe</w:t>
            </w:r>
            <w:r w:rsidR="00767059">
              <w:rPr>
                <w:noProof/>
                <w:webHidden/>
              </w:rPr>
              <w:tab/>
            </w:r>
            <w:r w:rsidR="00767059">
              <w:rPr>
                <w:noProof/>
                <w:webHidden/>
              </w:rPr>
              <w:fldChar w:fldCharType="begin"/>
            </w:r>
            <w:r w:rsidR="00767059">
              <w:rPr>
                <w:noProof/>
                <w:webHidden/>
              </w:rPr>
              <w:instrText xml:space="preserve"> PAGEREF _Toc207097700 \h </w:instrText>
            </w:r>
            <w:r w:rsidR="00767059">
              <w:rPr>
                <w:noProof/>
                <w:webHidden/>
              </w:rPr>
            </w:r>
            <w:r w:rsidR="00767059">
              <w:rPr>
                <w:noProof/>
                <w:webHidden/>
              </w:rPr>
              <w:fldChar w:fldCharType="separate"/>
            </w:r>
            <w:r w:rsidR="007A73DD">
              <w:rPr>
                <w:noProof/>
                <w:webHidden/>
              </w:rPr>
              <w:t>63</w:t>
            </w:r>
            <w:r w:rsidR="00767059">
              <w:rPr>
                <w:noProof/>
                <w:webHidden/>
              </w:rPr>
              <w:fldChar w:fldCharType="end"/>
            </w:r>
          </w:hyperlink>
        </w:p>
        <w:p w14:paraId="7FC732BD" w14:textId="67EC4325" w:rsidR="00767059" w:rsidRDefault="0004371E">
          <w:pPr>
            <w:pStyle w:val="Verzeichnis2"/>
            <w:tabs>
              <w:tab w:val="left" w:pos="1200"/>
              <w:tab w:val="right" w:leader="dot" w:pos="9911"/>
            </w:tabs>
            <w:rPr>
              <w:rFonts w:asciiTheme="minorHAnsi" w:eastAsiaTheme="minorEastAsia" w:hAnsiTheme="minorHAnsi" w:cstheme="minorBidi"/>
              <w:noProof/>
              <w:kern w:val="2"/>
              <w:sz w:val="24"/>
              <w:lang w:eastAsia="de-DE"/>
              <w14:ligatures w14:val="standardContextual"/>
            </w:rPr>
          </w:pPr>
          <w:hyperlink w:anchor="_Toc207097701" w:history="1">
            <w:r w:rsidR="00767059" w:rsidRPr="002E2467">
              <w:rPr>
                <w:rStyle w:val="Hyperlink"/>
                <w:noProof/>
              </w:rPr>
              <w:t>12.2.</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GBU – Brandschutz</w:t>
            </w:r>
            <w:r w:rsidR="00767059">
              <w:rPr>
                <w:noProof/>
                <w:webHidden/>
              </w:rPr>
              <w:tab/>
            </w:r>
            <w:r w:rsidR="00767059">
              <w:rPr>
                <w:noProof/>
                <w:webHidden/>
              </w:rPr>
              <w:fldChar w:fldCharType="begin"/>
            </w:r>
            <w:r w:rsidR="00767059">
              <w:rPr>
                <w:noProof/>
                <w:webHidden/>
              </w:rPr>
              <w:instrText xml:space="preserve"> PAGEREF _Toc207097701 \h </w:instrText>
            </w:r>
            <w:r w:rsidR="00767059">
              <w:rPr>
                <w:noProof/>
                <w:webHidden/>
              </w:rPr>
            </w:r>
            <w:r w:rsidR="00767059">
              <w:rPr>
                <w:noProof/>
                <w:webHidden/>
              </w:rPr>
              <w:fldChar w:fldCharType="separate"/>
            </w:r>
            <w:r w:rsidR="007A73DD">
              <w:rPr>
                <w:noProof/>
                <w:webHidden/>
              </w:rPr>
              <w:t>63</w:t>
            </w:r>
            <w:r w:rsidR="00767059">
              <w:rPr>
                <w:noProof/>
                <w:webHidden/>
              </w:rPr>
              <w:fldChar w:fldCharType="end"/>
            </w:r>
          </w:hyperlink>
        </w:p>
        <w:p w14:paraId="17F26E08" w14:textId="3250DE93" w:rsidR="00767059" w:rsidRDefault="0004371E">
          <w:pPr>
            <w:pStyle w:val="Verzeichnis1"/>
            <w:tabs>
              <w:tab w:val="left" w:pos="720"/>
              <w:tab w:val="right" w:leader="dot" w:pos="9911"/>
            </w:tabs>
            <w:rPr>
              <w:rFonts w:asciiTheme="minorHAnsi" w:eastAsiaTheme="minorEastAsia" w:hAnsiTheme="minorHAnsi" w:cstheme="minorBidi"/>
              <w:noProof/>
              <w:kern w:val="2"/>
              <w:sz w:val="24"/>
              <w:lang w:eastAsia="de-DE"/>
              <w14:ligatures w14:val="standardContextual"/>
            </w:rPr>
          </w:pPr>
          <w:hyperlink w:anchor="_Toc207097702" w:history="1">
            <w:r w:rsidR="00767059" w:rsidRPr="002E2467">
              <w:rPr>
                <w:rStyle w:val="Hyperlink"/>
                <w:noProof/>
              </w:rPr>
              <w:t>13.</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Unterweisungsnachweis</w:t>
            </w:r>
            <w:r w:rsidR="00767059">
              <w:rPr>
                <w:noProof/>
                <w:webHidden/>
              </w:rPr>
              <w:tab/>
            </w:r>
            <w:r w:rsidR="00767059">
              <w:rPr>
                <w:noProof/>
                <w:webHidden/>
              </w:rPr>
              <w:fldChar w:fldCharType="begin"/>
            </w:r>
            <w:r w:rsidR="00767059">
              <w:rPr>
                <w:noProof/>
                <w:webHidden/>
              </w:rPr>
              <w:instrText xml:space="preserve"> PAGEREF _Toc207097702 \h </w:instrText>
            </w:r>
            <w:r w:rsidR="00767059">
              <w:rPr>
                <w:noProof/>
                <w:webHidden/>
              </w:rPr>
            </w:r>
            <w:r w:rsidR="00767059">
              <w:rPr>
                <w:noProof/>
                <w:webHidden/>
              </w:rPr>
              <w:fldChar w:fldCharType="separate"/>
            </w:r>
            <w:r w:rsidR="007A73DD">
              <w:rPr>
                <w:noProof/>
                <w:webHidden/>
              </w:rPr>
              <w:t>64</w:t>
            </w:r>
            <w:r w:rsidR="00767059">
              <w:rPr>
                <w:noProof/>
                <w:webHidden/>
              </w:rPr>
              <w:fldChar w:fldCharType="end"/>
            </w:r>
          </w:hyperlink>
        </w:p>
        <w:p w14:paraId="4A73D5A3" w14:textId="79F3F98E" w:rsidR="00767059" w:rsidRDefault="0004371E">
          <w:pPr>
            <w:pStyle w:val="Verzeichnis1"/>
            <w:tabs>
              <w:tab w:val="left" w:pos="720"/>
              <w:tab w:val="right" w:leader="dot" w:pos="9911"/>
            </w:tabs>
            <w:rPr>
              <w:rFonts w:asciiTheme="minorHAnsi" w:eastAsiaTheme="minorEastAsia" w:hAnsiTheme="minorHAnsi" w:cstheme="minorBidi"/>
              <w:noProof/>
              <w:kern w:val="2"/>
              <w:sz w:val="24"/>
              <w:lang w:eastAsia="de-DE"/>
              <w14:ligatures w14:val="standardContextual"/>
            </w:rPr>
          </w:pPr>
          <w:hyperlink w:anchor="_Toc207097703" w:history="1">
            <w:r w:rsidR="00767059" w:rsidRPr="002E2467">
              <w:rPr>
                <w:rStyle w:val="Hyperlink"/>
                <w:noProof/>
              </w:rPr>
              <w:t>14.</w:t>
            </w:r>
            <w:r w:rsidR="00767059">
              <w:rPr>
                <w:rFonts w:asciiTheme="minorHAnsi" w:eastAsiaTheme="minorEastAsia" w:hAnsiTheme="minorHAnsi" w:cstheme="minorBidi"/>
                <w:noProof/>
                <w:kern w:val="2"/>
                <w:sz w:val="24"/>
                <w:lang w:eastAsia="de-DE"/>
                <w14:ligatures w14:val="standardContextual"/>
              </w:rPr>
              <w:tab/>
            </w:r>
            <w:r w:rsidR="00767059" w:rsidRPr="002E2467">
              <w:rPr>
                <w:rStyle w:val="Hyperlink"/>
                <w:noProof/>
              </w:rPr>
              <w:t>Änderungshistorie</w:t>
            </w:r>
            <w:r w:rsidR="00767059">
              <w:rPr>
                <w:noProof/>
                <w:webHidden/>
              </w:rPr>
              <w:tab/>
            </w:r>
            <w:r w:rsidR="00767059">
              <w:rPr>
                <w:noProof/>
                <w:webHidden/>
              </w:rPr>
              <w:fldChar w:fldCharType="begin"/>
            </w:r>
            <w:r w:rsidR="00767059">
              <w:rPr>
                <w:noProof/>
                <w:webHidden/>
              </w:rPr>
              <w:instrText xml:space="preserve"> PAGEREF _Toc207097703 \h </w:instrText>
            </w:r>
            <w:r w:rsidR="00767059">
              <w:rPr>
                <w:noProof/>
                <w:webHidden/>
              </w:rPr>
            </w:r>
            <w:r w:rsidR="00767059">
              <w:rPr>
                <w:noProof/>
                <w:webHidden/>
              </w:rPr>
              <w:fldChar w:fldCharType="separate"/>
            </w:r>
            <w:r w:rsidR="007A73DD">
              <w:rPr>
                <w:noProof/>
                <w:webHidden/>
              </w:rPr>
              <w:t>65</w:t>
            </w:r>
            <w:r w:rsidR="00767059">
              <w:rPr>
                <w:noProof/>
                <w:webHidden/>
              </w:rPr>
              <w:fldChar w:fldCharType="end"/>
            </w:r>
          </w:hyperlink>
        </w:p>
        <w:p w14:paraId="00A83F80" w14:textId="58D7B8E9" w:rsidR="00C607C0" w:rsidRPr="00C607C0" w:rsidRDefault="00C607C0" w:rsidP="00C607C0">
          <w:pPr>
            <w:spacing w:line="360" w:lineRule="auto"/>
            <w:rPr>
              <w:b/>
              <w:bCs/>
            </w:rPr>
          </w:pPr>
          <w:r w:rsidRPr="0099379E">
            <w:rPr>
              <w:b/>
              <w:bCs/>
            </w:rPr>
            <w:fldChar w:fldCharType="end"/>
          </w:r>
        </w:p>
      </w:sdtContent>
    </w:sdt>
    <w:p w14:paraId="582B7382" w14:textId="6CF9555D" w:rsidR="008557C7" w:rsidRDefault="008557C7">
      <w:r>
        <w:br w:type="page"/>
      </w:r>
    </w:p>
    <w:p w14:paraId="344CBACF" w14:textId="14110BD6" w:rsidR="00C607C0" w:rsidRDefault="00C607C0" w:rsidP="001C289D">
      <w:pPr>
        <w:spacing w:after="0"/>
      </w:pPr>
    </w:p>
    <w:p w14:paraId="0ED84A06" w14:textId="77777777" w:rsidR="00A17F7F" w:rsidRPr="007F796E" w:rsidRDefault="00A17F7F" w:rsidP="001C289D">
      <w:pPr>
        <w:pStyle w:val="berschrift1"/>
        <w:numPr>
          <w:ilvl w:val="0"/>
          <w:numId w:val="2"/>
        </w:numPr>
        <w:spacing w:before="0" w:after="120"/>
        <w:ind w:left="720"/>
        <w:rPr>
          <w:rFonts w:cs="Arial"/>
        </w:rPr>
      </w:pPr>
      <w:bookmarkStart w:id="1" w:name="_Toc98940218"/>
      <w:bookmarkStart w:id="2" w:name="_Toc99455083"/>
      <w:bookmarkStart w:id="3" w:name="_Toc207097659"/>
      <w:r w:rsidRPr="007F796E">
        <w:rPr>
          <w:rFonts w:cs="Arial"/>
        </w:rPr>
        <w:t>Allgemeines</w:t>
      </w:r>
      <w:bookmarkEnd w:id="1"/>
      <w:bookmarkEnd w:id="2"/>
      <w:bookmarkEnd w:id="3"/>
    </w:p>
    <w:p w14:paraId="1A9C755D" w14:textId="77777777" w:rsidR="00A17F7F" w:rsidRPr="00AB1505" w:rsidRDefault="00A17F7F" w:rsidP="00A17F7F">
      <w:pPr>
        <w:pStyle w:val="Listenabsatz"/>
        <w:ind w:left="360"/>
        <w:rPr>
          <w:rFonts w:ascii="Arial" w:hAnsi="Arial" w:cs="Arial"/>
          <w:sz w:val="20"/>
          <w:szCs w:val="20"/>
        </w:rPr>
      </w:pPr>
      <w:r w:rsidRPr="00AB1505">
        <w:rPr>
          <w:rFonts w:ascii="Arial" w:hAnsi="Arial" w:cs="Arial"/>
          <w:sz w:val="20"/>
          <w:szCs w:val="20"/>
        </w:rPr>
        <w:t xml:space="preserve">Das Leben und die Gesundheit aller Beschäftigten und betroffener Dritter zu schützen sowie schädliche Auswirkungen auf die Umwelt zu vermeiden, ist erklärtes Ziel der Unternehmensleitung. </w:t>
      </w:r>
    </w:p>
    <w:p w14:paraId="7F4F3890" w14:textId="06C2105F" w:rsidR="00A17F7F" w:rsidRPr="00AB1505" w:rsidRDefault="00A17F7F" w:rsidP="00A17F7F">
      <w:pPr>
        <w:pStyle w:val="Listenabsatz"/>
        <w:ind w:left="360"/>
        <w:rPr>
          <w:rFonts w:ascii="Arial" w:hAnsi="Arial" w:cs="Arial"/>
          <w:sz w:val="20"/>
          <w:szCs w:val="20"/>
        </w:rPr>
      </w:pPr>
      <w:r w:rsidRPr="00AB1505">
        <w:rPr>
          <w:rFonts w:ascii="Arial" w:hAnsi="Arial" w:cs="Arial"/>
          <w:sz w:val="20"/>
          <w:szCs w:val="20"/>
        </w:rPr>
        <w:t xml:space="preserve">Alle Beschäftigten sind ausdrücklich aufgefordert, durch ihr überlegtes und aktives Handeln oder Eingreifen zu sicherer Arbeit und störungsfreiem Arbeitsablauf bei </w:t>
      </w:r>
      <w:r w:rsidR="00761DF7">
        <w:rPr>
          <w:rFonts w:ascii="Arial" w:hAnsi="Arial" w:cs="Arial"/>
          <w:sz w:val="20"/>
          <w:szCs w:val="20"/>
        </w:rPr>
        <w:t>Stix</w:t>
      </w:r>
      <w:r w:rsidRPr="00AB1505">
        <w:rPr>
          <w:rFonts w:ascii="Arial" w:hAnsi="Arial" w:cs="Arial"/>
          <w:sz w:val="20"/>
          <w:szCs w:val="20"/>
        </w:rPr>
        <w:t xml:space="preserve"> beizutragen. </w:t>
      </w:r>
    </w:p>
    <w:p w14:paraId="1D39ECF8" w14:textId="77777777" w:rsidR="00A17F7F" w:rsidRPr="00AB1505" w:rsidRDefault="00A17F7F" w:rsidP="00A17F7F">
      <w:pPr>
        <w:pStyle w:val="Listenabsatz"/>
        <w:spacing w:after="360"/>
        <w:ind w:left="360"/>
        <w:rPr>
          <w:rFonts w:ascii="Arial" w:hAnsi="Arial" w:cs="Arial"/>
          <w:sz w:val="20"/>
          <w:szCs w:val="20"/>
        </w:rPr>
      </w:pPr>
      <w:r w:rsidRPr="00AB1505">
        <w:rPr>
          <w:rFonts w:ascii="Arial" w:hAnsi="Arial" w:cs="Arial"/>
          <w:sz w:val="20"/>
          <w:szCs w:val="20"/>
        </w:rPr>
        <w:t>Bei der Umsetzung diesbezüglicher Maßnahmen sind die anerkannten Regeln der Technik, Vorschriften- und Regelwerk der DGUV, Hygieneregeln und sonstige sicherheitsrelevante Vorgaben zu berücksichtigen.</w:t>
      </w:r>
    </w:p>
    <w:p w14:paraId="524494EC" w14:textId="77777777" w:rsidR="00A17F7F" w:rsidRPr="007F796E" w:rsidRDefault="00A17F7F" w:rsidP="00A17F7F">
      <w:pPr>
        <w:pStyle w:val="berschrift1"/>
        <w:numPr>
          <w:ilvl w:val="0"/>
          <w:numId w:val="2"/>
        </w:numPr>
        <w:spacing w:after="120"/>
        <w:ind w:left="720"/>
        <w:rPr>
          <w:rFonts w:cs="Arial"/>
        </w:rPr>
      </w:pPr>
      <w:bookmarkStart w:id="4" w:name="_Toc98940219"/>
      <w:bookmarkStart w:id="5" w:name="_Toc99455084"/>
      <w:bookmarkStart w:id="6" w:name="_Toc207097660"/>
      <w:r w:rsidRPr="007F796E">
        <w:rPr>
          <w:rFonts w:cs="Arial"/>
        </w:rPr>
        <w:t>Zweck</w:t>
      </w:r>
      <w:bookmarkEnd w:id="4"/>
      <w:bookmarkEnd w:id="5"/>
      <w:bookmarkEnd w:id="6"/>
    </w:p>
    <w:p w14:paraId="2C120FBB" w14:textId="210522BA" w:rsidR="00A17F7F" w:rsidRPr="00AB1505" w:rsidRDefault="00A17F7F" w:rsidP="00A17F7F">
      <w:pPr>
        <w:pStyle w:val="Listenabsatz"/>
        <w:autoSpaceDE w:val="0"/>
        <w:autoSpaceDN w:val="0"/>
        <w:adjustRightInd w:val="0"/>
        <w:spacing w:after="360" w:line="240" w:lineRule="auto"/>
        <w:ind w:left="360"/>
        <w:rPr>
          <w:rFonts w:ascii="Arial" w:hAnsi="Arial" w:cs="Arial"/>
          <w:sz w:val="20"/>
          <w:szCs w:val="20"/>
        </w:rPr>
      </w:pPr>
      <w:r w:rsidRPr="00AB1505">
        <w:rPr>
          <w:rFonts w:ascii="Arial" w:hAnsi="Arial" w:cs="Arial"/>
          <w:sz w:val="20"/>
          <w:szCs w:val="20"/>
        </w:rPr>
        <w:t xml:space="preserve">Mit der vorliegenden Gefährdungsbeurteilung werden die allgemeinen Sicherheitsanforderungen für Arbeiten auf den </w:t>
      </w:r>
      <w:r w:rsidRPr="00761DF7">
        <w:rPr>
          <w:rFonts w:ascii="Arial" w:hAnsi="Arial" w:cs="Arial"/>
          <w:sz w:val="20"/>
          <w:szCs w:val="20"/>
        </w:rPr>
        <w:t xml:space="preserve">Baustellen </w:t>
      </w:r>
      <w:r w:rsidR="00761DF7" w:rsidRPr="00761DF7">
        <w:rPr>
          <w:rFonts w:ascii="Arial" w:hAnsi="Arial" w:cs="Arial"/>
          <w:sz w:val="20"/>
          <w:szCs w:val="20"/>
        </w:rPr>
        <w:t>der Josef Stix GmbH &amp; Co.KG</w:t>
      </w:r>
      <w:r w:rsidRPr="00761DF7">
        <w:rPr>
          <w:rFonts w:ascii="Arial" w:hAnsi="Arial" w:cs="Arial"/>
          <w:sz w:val="20"/>
          <w:szCs w:val="20"/>
        </w:rPr>
        <w:t xml:space="preserve"> und </w:t>
      </w:r>
      <w:r w:rsidRPr="00AB1505">
        <w:rPr>
          <w:rFonts w:ascii="Arial" w:hAnsi="Arial" w:cs="Arial"/>
          <w:sz w:val="20"/>
          <w:szCs w:val="20"/>
        </w:rPr>
        <w:t>ähnlicher Einsatzbereiche als Arbeitsanweisung verbindlich vorgegeben. Sie ergänzt bereits gesetzlich vorgeschriebene Bestimmungen und weist auf wesentliche Punkte der berufsgenossenschaftlichen Regeln, Richtlinien und Merkblätter hin.</w:t>
      </w:r>
    </w:p>
    <w:p w14:paraId="4BF24549" w14:textId="77777777" w:rsidR="00A17F7F" w:rsidRPr="007F796E" w:rsidRDefault="00A17F7F" w:rsidP="00A17F7F">
      <w:pPr>
        <w:pStyle w:val="berschrift1"/>
        <w:numPr>
          <w:ilvl w:val="0"/>
          <w:numId w:val="2"/>
        </w:numPr>
        <w:spacing w:after="120"/>
        <w:ind w:left="720"/>
        <w:rPr>
          <w:rFonts w:cs="Arial"/>
        </w:rPr>
      </w:pPr>
      <w:bookmarkStart w:id="7" w:name="_Toc98940220"/>
      <w:bookmarkStart w:id="8" w:name="_Toc99455085"/>
      <w:bookmarkStart w:id="9" w:name="_Toc207097661"/>
      <w:r w:rsidRPr="007F796E">
        <w:rPr>
          <w:rFonts w:cs="Arial"/>
        </w:rPr>
        <w:t>Anwendungsgebiet, Geltungsbereich</w:t>
      </w:r>
      <w:bookmarkEnd w:id="7"/>
      <w:bookmarkEnd w:id="8"/>
      <w:bookmarkEnd w:id="9"/>
    </w:p>
    <w:p w14:paraId="2858DEE2" w14:textId="7604CE76" w:rsidR="00A17F7F" w:rsidRPr="00AB1505" w:rsidRDefault="00A17F7F" w:rsidP="00A17F7F">
      <w:pPr>
        <w:pStyle w:val="Listenabsatz"/>
        <w:ind w:left="360"/>
        <w:rPr>
          <w:rFonts w:ascii="Arial" w:hAnsi="Arial" w:cs="Arial"/>
          <w:sz w:val="20"/>
          <w:szCs w:val="20"/>
        </w:rPr>
      </w:pPr>
      <w:r w:rsidRPr="00AB1505">
        <w:rPr>
          <w:rFonts w:ascii="Arial" w:hAnsi="Arial" w:cs="Arial"/>
          <w:sz w:val="20"/>
          <w:szCs w:val="20"/>
        </w:rPr>
        <w:t xml:space="preserve">Die vorliegende projektspezifische Gefährdungsbeurteilung gilt in ihrer jeweils aktuellen Fassung immer und auf der genannten Baustelle der </w:t>
      </w:r>
      <w:r w:rsidR="00761DF7" w:rsidRPr="00761DF7">
        <w:rPr>
          <w:rFonts w:ascii="Arial" w:hAnsi="Arial" w:cs="Arial"/>
          <w:sz w:val="20"/>
          <w:szCs w:val="20"/>
        </w:rPr>
        <w:t>Josef Stix GmbH &amp; Co.KG</w:t>
      </w:r>
      <w:r w:rsidR="00761DF7">
        <w:rPr>
          <w:rFonts w:ascii="Arial" w:hAnsi="Arial" w:cs="Arial"/>
          <w:sz w:val="20"/>
          <w:szCs w:val="20"/>
        </w:rPr>
        <w:t xml:space="preserve">. </w:t>
      </w:r>
      <w:r w:rsidRPr="00AB1505">
        <w:rPr>
          <w:rFonts w:ascii="Arial" w:hAnsi="Arial" w:cs="Arial"/>
          <w:sz w:val="20"/>
          <w:szCs w:val="20"/>
        </w:rPr>
        <w:t xml:space="preserve">Sie gilt für alle Beschäftigte von </w:t>
      </w:r>
      <w:r w:rsidR="00761DF7">
        <w:rPr>
          <w:rFonts w:ascii="Arial" w:hAnsi="Arial" w:cs="Arial"/>
          <w:sz w:val="20"/>
          <w:szCs w:val="20"/>
        </w:rPr>
        <w:t>Stix</w:t>
      </w:r>
      <w:r w:rsidRPr="00AB1505">
        <w:rPr>
          <w:rFonts w:ascii="Arial" w:hAnsi="Arial" w:cs="Arial"/>
          <w:sz w:val="20"/>
          <w:szCs w:val="20"/>
        </w:rPr>
        <w:t xml:space="preserve">, für alle Nachunternehmer und Lieferanten sowie sonstige Personen, welche sich auf den von </w:t>
      </w:r>
      <w:r w:rsidR="00761DF7">
        <w:rPr>
          <w:rFonts w:ascii="Arial" w:hAnsi="Arial" w:cs="Arial"/>
          <w:sz w:val="20"/>
          <w:szCs w:val="20"/>
        </w:rPr>
        <w:t>Stix</w:t>
      </w:r>
      <w:r w:rsidRPr="00AB1505">
        <w:rPr>
          <w:rFonts w:ascii="Arial" w:hAnsi="Arial" w:cs="Arial"/>
          <w:sz w:val="20"/>
          <w:szCs w:val="20"/>
        </w:rPr>
        <w:t xml:space="preserve"> verantwortenden Baustellen aufhalten.</w:t>
      </w:r>
    </w:p>
    <w:p w14:paraId="5551AEC1" w14:textId="77777777" w:rsidR="006A69C7" w:rsidRDefault="006A69C7" w:rsidP="006A69C7">
      <w:pPr>
        <w:pStyle w:val="berschrift1"/>
        <w:numPr>
          <w:ilvl w:val="0"/>
          <w:numId w:val="2"/>
        </w:numPr>
        <w:spacing w:after="120"/>
        <w:ind w:left="720"/>
      </w:pPr>
      <w:bookmarkStart w:id="10" w:name="_Toc207097662"/>
      <w:r>
        <w:t>Dokumentation gemäß §5+6 ArbSchG</w:t>
      </w:r>
      <w:bookmarkEnd w:id="10"/>
    </w:p>
    <w:p w14:paraId="39A9F489" w14:textId="77777777" w:rsidR="006A69C7" w:rsidRPr="00AB1505" w:rsidRDefault="006A69C7" w:rsidP="00AB1505">
      <w:pPr>
        <w:pStyle w:val="Listenabsatz"/>
        <w:ind w:left="360"/>
        <w:rPr>
          <w:rFonts w:ascii="Arial" w:hAnsi="Arial" w:cs="Arial"/>
          <w:sz w:val="20"/>
          <w:szCs w:val="20"/>
        </w:rPr>
      </w:pPr>
      <w:r w:rsidRPr="00AB1505">
        <w:rPr>
          <w:rFonts w:ascii="Arial" w:hAnsi="Arial" w:cs="Arial"/>
          <w:sz w:val="20"/>
          <w:szCs w:val="20"/>
        </w:rPr>
        <w:t xml:space="preserve">Der Arbeitgeber </w:t>
      </w:r>
      <w:proofErr w:type="gramStart"/>
      <w:r w:rsidRPr="00AB1505">
        <w:rPr>
          <w:rFonts w:ascii="Arial" w:hAnsi="Arial" w:cs="Arial"/>
          <w:sz w:val="20"/>
          <w:szCs w:val="20"/>
        </w:rPr>
        <w:t>muss</w:t>
      </w:r>
      <w:proofErr w:type="gramEnd"/>
      <w:r w:rsidRPr="00AB1505">
        <w:rPr>
          <w:rFonts w:ascii="Arial" w:hAnsi="Arial" w:cs="Arial"/>
          <w:sz w:val="20"/>
          <w:szCs w:val="20"/>
        </w:rPr>
        <w:t xml:space="preserve"> über die je nach Art der Tätigkeiten und der Zahl der Beschäftigten erforderlichen Unterlagen verfügen, aus denen das Ergebnis der Gefährdungsbeurteilung, die von ihm festgelegten Maßnahmen des Arbeitsschutzes und das Ergebnis ihrer Überprüfung ersichtlich sind. Bei gleichartiger Gefährdungssituation ist es ausreichend, wenn die Unterlagen zusammengefasste Angaben enthalten.</w:t>
      </w:r>
    </w:p>
    <w:p w14:paraId="05C11188" w14:textId="77777777" w:rsidR="00AB1505" w:rsidRDefault="00AB1505" w:rsidP="00AB1505">
      <w:pPr>
        <w:pStyle w:val="berschrift1"/>
        <w:numPr>
          <w:ilvl w:val="0"/>
          <w:numId w:val="2"/>
        </w:numPr>
        <w:spacing w:after="120"/>
        <w:ind w:left="720"/>
      </w:pPr>
      <w:bookmarkStart w:id="11" w:name="_Toc148610360"/>
      <w:bookmarkStart w:id="12" w:name="_Toc207097663"/>
      <w:r>
        <w:t>Mitgeltende Dokumente</w:t>
      </w:r>
      <w:bookmarkEnd w:id="11"/>
      <w:bookmarkEnd w:id="12"/>
    </w:p>
    <w:p w14:paraId="5ACA3957" w14:textId="77777777" w:rsidR="00AB1505" w:rsidRPr="00970E1E" w:rsidRDefault="00AB1505" w:rsidP="00AB1505">
      <w:pPr>
        <w:pStyle w:val="Listenabsatz"/>
        <w:ind w:left="360"/>
        <w:rPr>
          <w:rFonts w:ascii="Arial" w:hAnsi="Arial" w:cs="Arial"/>
          <w:sz w:val="20"/>
          <w:szCs w:val="20"/>
        </w:rPr>
      </w:pPr>
      <w:r w:rsidRPr="00970E1E">
        <w:rPr>
          <w:rFonts w:ascii="Arial" w:hAnsi="Arial" w:cs="Arial"/>
          <w:sz w:val="20"/>
          <w:szCs w:val="20"/>
        </w:rPr>
        <w:t xml:space="preserve">Die </w:t>
      </w:r>
      <w:r>
        <w:rPr>
          <w:rFonts w:ascii="Arial" w:hAnsi="Arial" w:cs="Arial"/>
          <w:sz w:val="20"/>
          <w:szCs w:val="20"/>
        </w:rPr>
        <w:t xml:space="preserve">zuständige </w:t>
      </w:r>
      <w:r w:rsidRPr="00970E1E">
        <w:rPr>
          <w:rFonts w:ascii="Arial" w:hAnsi="Arial" w:cs="Arial"/>
          <w:sz w:val="20"/>
          <w:szCs w:val="20"/>
        </w:rPr>
        <w:t>Bauleitung ist zur projektspezifischen Anpassung der vorliegenden Gefährdungsbeurteilung und den mitgeltenden Dokumenten verpflichtet, sollten sich im jeweiligen Projekt Abweichungen zur Beurteilung der Gefährdungen bzw. zur Festlegung der Schutzmaßnahmen ergeben.</w:t>
      </w:r>
    </w:p>
    <w:p w14:paraId="1B069B85" w14:textId="77777777" w:rsidR="00AB1505" w:rsidRDefault="00AB1505" w:rsidP="00AB1505">
      <w:pPr>
        <w:pStyle w:val="Listenabsatz"/>
        <w:ind w:left="360"/>
      </w:pPr>
    </w:p>
    <w:tbl>
      <w:tblPr>
        <w:tblStyle w:val="Tabellenraster"/>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520"/>
      </w:tblGrid>
      <w:tr w:rsidR="00AB1505" w:rsidRPr="00970E1E" w14:paraId="09961E25" w14:textId="77777777" w:rsidTr="00040B89">
        <w:tc>
          <w:tcPr>
            <w:tcW w:w="2693" w:type="dxa"/>
          </w:tcPr>
          <w:p w14:paraId="6788F9C8" w14:textId="77777777" w:rsidR="00AB1505" w:rsidRPr="00970E1E" w:rsidRDefault="00AB1505" w:rsidP="00040B89">
            <w:pPr>
              <w:pStyle w:val="Listenabsatz"/>
              <w:ind w:left="0"/>
              <w:rPr>
                <w:rFonts w:ascii="Arial" w:hAnsi="Arial" w:cs="Arial"/>
                <w:sz w:val="20"/>
                <w:szCs w:val="20"/>
              </w:rPr>
            </w:pPr>
            <w:bookmarkStart w:id="13" w:name="_Hlk141868563"/>
            <w:r w:rsidRPr="00970E1E">
              <w:rPr>
                <w:rFonts w:ascii="Arial" w:hAnsi="Arial" w:cs="Arial"/>
                <w:sz w:val="20"/>
                <w:szCs w:val="20"/>
              </w:rPr>
              <w:t>Mitgeltende Dokumente:</w:t>
            </w:r>
          </w:p>
        </w:tc>
        <w:tc>
          <w:tcPr>
            <w:tcW w:w="6520" w:type="dxa"/>
          </w:tcPr>
          <w:p w14:paraId="0CE35DE7" w14:textId="77777777" w:rsidR="00AB1505" w:rsidRPr="00970E1E" w:rsidRDefault="00AB1505" w:rsidP="00767059">
            <w:pPr>
              <w:pStyle w:val="Listenabsatz"/>
              <w:numPr>
                <w:ilvl w:val="0"/>
                <w:numId w:val="15"/>
              </w:numPr>
              <w:ind w:left="360"/>
              <w:rPr>
                <w:rFonts w:ascii="Arial" w:hAnsi="Arial" w:cs="Arial"/>
                <w:sz w:val="20"/>
                <w:szCs w:val="20"/>
              </w:rPr>
            </w:pPr>
            <w:r>
              <w:rPr>
                <w:rFonts w:ascii="Arial" w:hAnsi="Arial" w:cs="Arial"/>
                <w:sz w:val="20"/>
                <w:szCs w:val="20"/>
              </w:rPr>
              <w:t>A-20-00 – GBU-Allgemeine</w:t>
            </w:r>
          </w:p>
        </w:tc>
      </w:tr>
      <w:tr w:rsidR="00AB1505" w:rsidRPr="00970E1E" w14:paraId="6CE151B5" w14:textId="77777777" w:rsidTr="00040B89">
        <w:tc>
          <w:tcPr>
            <w:tcW w:w="2693" w:type="dxa"/>
          </w:tcPr>
          <w:p w14:paraId="5F0F1FE5" w14:textId="77777777" w:rsidR="00AB1505" w:rsidRPr="00970E1E" w:rsidRDefault="00AB1505" w:rsidP="00040B89">
            <w:pPr>
              <w:pStyle w:val="Listenabsatz"/>
              <w:ind w:left="0"/>
              <w:rPr>
                <w:rFonts w:ascii="Arial" w:hAnsi="Arial" w:cs="Arial"/>
                <w:sz w:val="20"/>
                <w:szCs w:val="20"/>
              </w:rPr>
            </w:pPr>
          </w:p>
        </w:tc>
        <w:tc>
          <w:tcPr>
            <w:tcW w:w="6520" w:type="dxa"/>
          </w:tcPr>
          <w:p w14:paraId="624785B5" w14:textId="7AAC0D5B" w:rsidR="00AB1505" w:rsidRDefault="00AB1505" w:rsidP="00767059">
            <w:pPr>
              <w:pStyle w:val="Listenabsatz"/>
              <w:numPr>
                <w:ilvl w:val="0"/>
                <w:numId w:val="15"/>
              </w:numPr>
              <w:ind w:left="360"/>
              <w:rPr>
                <w:rFonts w:ascii="Arial" w:hAnsi="Arial" w:cs="Arial"/>
                <w:sz w:val="20"/>
                <w:szCs w:val="20"/>
              </w:rPr>
            </w:pPr>
            <w:r>
              <w:rPr>
                <w:rFonts w:ascii="Arial" w:hAnsi="Arial" w:cs="Arial"/>
                <w:sz w:val="20"/>
                <w:szCs w:val="20"/>
              </w:rPr>
              <w:t>A-20-10 - GBU-</w:t>
            </w:r>
            <w:r w:rsidR="00761DF7">
              <w:rPr>
                <w:rFonts w:ascii="Arial" w:hAnsi="Arial" w:cs="Arial"/>
                <w:sz w:val="20"/>
                <w:szCs w:val="20"/>
              </w:rPr>
              <w:t>Bürotätigkeiten</w:t>
            </w:r>
          </w:p>
        </w:tc>
      </w:tr>
      <w:tr w:rsidR="00AB1505" w:rsidRPr="00970E1E" w14:paraId="4D7713B4" w14:textId="77777777" w:rsidTr="00040B89">
        <w:tc>
          <w:tcPr>
            <w:tcW w:w="2693" w:type="dxa"/>
          </w:tcPr>
          <w:p w14:paraId="1B088E9B" w14:textId="77777777" w:rsidR="00AB1505" w:rsidRPr="00970E1E" w:rsidRDefault="00AB1505" w:rsidP="00040B89">
            <w:pPr>
              <w:pStyle w:val="Listenabsatz"/>
              <w:ind w:left="0"/>
              <w:rPr>
                <w:rFonts w:ascii="Arial" w:hAnsi="Arial" w:cs="Arial"/>
                <w:sz w:val="20"/>
                <w:szCs w:val="20"/>
              </w:rPr>
            </w:pPr>
          </w:p>
        </w:tc>
        <w:tc>
          <w:tcPr>
            <w:tcW w:w="6520" w:type="dxa"/>
          </w:tcPr>
          <w:p w14:paraId="3253A1E8" w14:textId="11EA0899" w:rsidR="00AB1505" w:rsidRPr="00970E1E" w:rsidRDefault="00AB1505" w:rsidP="00767059">
            <w:pPr>
              <w:pStyle w:val="Listenabsatz"/>
              <w:numPr>
                <w:ilvl w:val="0"/>
                <w:numId w:val="15"/>
              </w:numPr>
              <w:ind w:left="360"/>
              <w:rPr>
                <w:rFonts w:ascii="Arial" w:hAnsi="Arial" w:cs="Arial"/>
                <w:sz w:val="20"/>
                <w:szCs w:val="20"/>
              </w:rPr>
            </w:pPr>
            <w:r w:rsidRPr="00970E1E">
              <w:rPr>
                <w:rFonts w:ascii="Arial" w:hAnsi="Arial" w:cs="Arial"/>
                <w:sz w:val="20"/>
                <w:szCs w:val="20"/>
              </w:rPr>
              <w:t>A-20</w:t>
            </w:r>
            <w:r>
              <w:rPr>
                <w:rFonts w:ascii="Arial" w:hAnsi="Arial" w:cs="Arial"/>
                <w:sz w:val="20"/>
                <w:szCs w:val="20"/>
              </w:rPr>
              <w:t>-20</w:t>
            </w:r>
            <w:r w:rsidRPr="00970E1E">
              <w:rPr>
                <w:rFonts w:ascii="Arial" w:hAnsi="Arial" w:cs="Arial"/>
                <w:sz w:val="20"/>
                <w:szCs w:val="20"/>
              </w:rPr>
              <w:t xml:space="preserve"> - GBU-</w:t>
            </w:r>
            <w:r w:rsidR="00761DF7">
              <w:rPr>
                <w:rFonts w:ascii="Arial" w:hAnsi="Arial" w:cs="Arial"/>
                <w:sz w:val="20"/>
                <w:szCs w:val="20"/>
              </w:rPr>
              <w:t>Anlagen, Maschinen, Geräte</w:t>
            </w:r>
          </w:p>
        </w:tc>
      </w:tr>
      <w:tr w:rsidR="00AB1505" w:rsidRPr="00970E1E" w14:paraId="15AD6238" w14:textId="77777777" w:rsidTr="00040B89">
        <w:tc>
          <w:tcPr>
            <w:tcW w:w="2693" w:type="dxa"/>
          </w:tcPr>
          <w:p w14:paraId="6C3BB2BC" w14:textId="77777777" w:rsidR="00AB1505" w:rsidRPr="00970E1E" w:rsidRDefault="00AB1505" w:rsidP="00040B89">
            <w:pPr>
              <w:pStyle w:val="Listenabsatz"/>
              <w:ind w:left="0"/>
              <w:rPr>
                <w:rFonts w:ascii="Arial" w:hAnsi="Arial" w:cs="Arial"/>
                <w:sz w:val="20"/>
                <w:szCs w:val="20"/>
              </w:rPr>
            </w:pPr>
          </w:p>
        </w:tc>
        <w:tc>
          <w:tcPr>
            <w:tcW w:w="6520" w:type="dxa"/>
          </w:tcPr>
          <w:p w14:paraId="4944C80A" w14:textId="0ED3AC05" w:rsidR="00AB1505" w:rsidRDefault="00AB1505" w:rsidP="00767059">
            <w:pPr>
              <w:pStyle w:val="Listenabsatz"/>
              <w:numPr>
                <w:ilvl w:val="0"/>
                <w:numId w:val="15"/>
              </w:numPr>
              <w:ind w:left="360"/>
              <w:rPr>
                <w:rFonts w:ascii="Arial" w:hAnsi="Arial" w:cs="Arial"/>
                <w:sz w:val="20"/>
                <w:szCs w:val="20"/>
              </w:rPr>
            </w:pPr>
            <w:r w:rsidRPr="00970E1E">
              <w:rPr>
                <w:rFonts w:ascii="Arial" w:hAnsi="Arial" w:cs="Arial"/>
                <w:sz w:val="20"/>
                <w:szCs w:val="20"/>
              </w:rPr>
              <w:t>A-</w:t>
            </w:r>
            <w:r>
              <w:rPr>
                <w:rFonts w:ascii="Arial" w:hAnsi="Arial" w:cs="Arial"/>
                <w:sz w:val="20"/>
                <w:szCs w:val="20"/>
              </w:rPr>
              <w:t>20-</w:t>
            </w:r>
            <w:r w:rsidRPr="00970E1E">
              <w:rPr>
                <w:rFonts w:ascii="Arial" w:hAnsi="Arial" w:cs="Arial"/>
                <w:sz w:val="20"/>
                <w:szCs w:val="20"/>
              </w:rPr>
              <w:t>30 - GBU-</w:t>
            </w:r>
            <w:r w:rsidR="00761DF7">
              <w:rPr>
                <w:rFonts w:ascii="Arial" w:hAnsi="Arial" w:cs="Arial"/>
                <w:sz w:val="20"/>
                <w:szCs w:val="20"/>
              </w:rPr>
              <w:t>Tätigkeiten</w:t>
            </w:r>
          </w:p>
          <w:p w14:paraId="6EBAF747" w14:textId="144A8EA7" w:rsidR="00AB1505" w:rsidRPr="00970E1E" w:rsidRDefault="00AB1505" w:rsidP="00767059">
            <w:pPr>
              <w:pStyle w:val="Listenabsatz"/>
              <w:numPr>
                <w:ilvl w:val="0"/>
                <w:numId w:val="15"/>
              </w:numPr>
              <w:ind w:left="360"/>
              <w:rPr>
                <w:rFonts w:ascii="Arial" w:hAnsi="Arial" w:cs="Arial"/>
                <w:sz w:val="20"/>
                <w:szCs w:val="20"/>
              </w:rPr>
            </w:pPr>
            <w:r>
              <w:rPr>
                <w:rFonts w:ascii="Arial" w:hAnsi="Arial" w:cs="Arial"/>
                <w:sz w:val="20"/>
                <w:szCs w:val="20"/>
              </w:rPr>
              <w:t>A-20-40 - GBU-</w:t>
            </w:r>
            <w:r w:rsidR="00761DF7">
              <w:rPr>
                <w:rFonts w:ascii="Arial" w:hAnsi="Arial" w:cs="Arial"/>
                <w:sz w:val="20"/>
                <w:szCs w:val="20"/>
              </w:rPr>
              <w:t>Tiefbau</w:t>
            </w:r>
          </w:p>
        </w:tc>
      </w:tr>
      <w:tr w:rsidR="00AB1505" w:rsidRPr="00970E1E" w14:paraId="5F529B14" w14:textId="77777777" w:rsidTr="00040B89">
        <w:tc>
          <w:tcPr>
            <w:tcW w:w="2693" w:type="dxa"/>
          </w:tcPr>
          <w:p w14:paraId="379DC8E6" w14:textId="77777777" w:rsidR="00AB1505" w:rsidRPr="00970E1E" w:rsidRDefault="00AB1505" w:rsidP="00040B89">
            <w:pPr>
              <w:pStyle w:val="Listenabsatz"/>
              <w:ind w:left="0"/>
              <w:rPr>
                <w:rFonts w:ascii="Arial" w:hAnsi="Arial" w:cs="Arial"/>
                <w:sz w:val="20"/>
                <w:szCs w:val="20"/>
              </w:rPr>
            </w:pPr>
          </w:p>
        </w:tc>
        <w:tc>
          <w:tcPr>
            <w:tcW w:w="6520" w:type="dxa"/>
          </w:tcPr>
          <w:p w14:paraId="716BAE8A" w14:textId="77777777" w:rsidR="00AB1505" w:rsidRDefault="00AB1505" w:rsidP="00767059">
            <w:pPr>
              <w:pStyle w:val="Listenabsatz"/>
              <w:numPr>
                <w:ilvl w:val="0"/>
                <w:numId w:val="15"/>
              </w:numPr>
              <w:spacing w:after="120"/>
              <w:ind w:left="360"/>
              <w:rPr>
                <w:rFonts w:ascii="Arial" w:hAnsi="Arial" w:cs="Arial"/>
                <w:sz w:val="20"/>
                <w:szCs w:val="20"/>
              </w:rPr>
            </w:pPr>
            <w:r>
              <w:rPr>
                <w:rFonts w:ascii="Arial" w:hAnsi="Arial" w:cs="Arial"/>
                <w:sz w:val="20"/>
                <w:szCs w:val="20"/>
              </w:rPr>
              <w:t>A-20-50 - GBU-</w:t>
            </w:r>
            <w:r w:rsidR="00761DF7">
              <w:rPr>
                <w:rFonts w:ascii="Arial" w:hAnsi="Arial" w:cs="Arial"/>
                <w:sz w:val="20"/>
                <w:szCs w:val="20"/>
              </w:rPr>
              <w:t>Asphaltbau</w:t>
            </w:r>
          </w:p>
          <w:p w14:paraId="51538C5D" w14:textId="74C96104" w:rsidR="00761DF7" w:rsidRDefault="00761DF7" w:rsidP="00767059">
            <w:pPr>
              <w:pStyle w:val="Listenabsatz"/>
              <w:numPr>
                <w:ilvl w:val="0"/>
                <w:numId w:val="15"/>
              </w:numPr>
              <w:spacing w:after="120"/>
              <w:ind w:left="360"/>
              <w:rPr>
                <w:rFonts w:ascii="Arial" w:hAnsi="Arial" w:cs="Arial"/>
                <w:sz w:val="20"/>
                <w:szCs w:val="20"/>
              </w:rPr>
            </w:pPr>
            <w:r>
              <w:rPr>
                <w:rFonts w:ascii="Arial" w:hAnsi="Arial" w:cs="Arial"/>
                <w:sz w:val="20"/>
                <w:szCs w:val="20"/>
              </w:rPr>
              <w:t>A-20-60 - GBU-MTA, Bauhof, Magazin</w:t>
            </w:r>
          </w:p>
          <w:p w14:paraId="321C360E" w14:textId="78755F49" w:rsidR="00761DF7" w:rsidRDefault="00761DF7" w:rsidP="00767059">
            <w:pPr>
              <w:pStyle w:val="Listenabsatz"/>
              <w:numPr>
                <w:ilvl w:val="0"/>
                <w:numId w:val="15"/>
              </w:numPr>
              <w:spacing w:after="120"/>
              <w:ind w:left="360"/>
              <w:rPr>
                <w:rFonts w:ascii="Arial" w:hAnsi="Arial" w:cs="Arial"/>
                <w:sz w:val="20"/>
                <w:szCs w:val="20"/>
              </w:rPr>
            </w:pPr>
            <w:r>
              <w:rPr>
                <w:rFonts w:ascii="Arial" w:hAnsi="Arial" w:cs="Arial"/>
                <w:sz w:val="20"/>
                <w:szCs w:val="20"/>
              </w:rPr>
              <w:t>A-20-70 - GBU-Kieswerk, Deponie</w:t>
            </w:r>
          </w:p>
          <w:p w14:paraId="3B30EF21" w14:textId="0E14EE80" w:rsidR="00761DF7" w:rsidRPr="00761DF7" w:rsidRDefault="00761DF7" w:rsidP="00767059">
            <w:pPr>
              <w:pStyle w:val="Listenabsatz"/>
              <w:numPr>
                <w:ilvl w:val="0"/>
                <w:numId w:val="15"/>
              </w:numPr>
              <w:spacing w:after="120"/>
              <w:ind w:left="360"/>
              <w:rPr>
                <w:rFonts w:ascii="Arial" w:hAnsi="Arial" w:cs="Arial"/>
                <w:sz w:val="20"/>
                <w:szCs w:val="20"/>
              </w:rPr>
            </w:pPr>
            <w:r>
              <w:rPr>
                <w:rFonts w:ascii="Arial" w:hAnsi="Arial" w:cs="Arial"/>
                <w:sz w:val="20"/>
                <w:szCs w:val="20"/>
              </w:rPr>
              <w:t>A-20-80 - GBU-Projekte</w:t>
            </w:r>
          </w:p>
        </w:tc>
      </w:tr>
      <w:tr w:rsidR="00AB1505" w:rsidRPr="00970E1E" w14:paraId="7548414F" w14:textId="77777777" w:rsidTr="00040B89">
        <w:tc>
          <w:tcPr>
            <w:tcW w:w="2693" w:type="dxa"/>
          </w:tcPr>
          <w:p w14:paraId="42D885CB" w14:textId="77777777" w:rsidR="00AB1505" w:rsidRPr="00970E1E" w:rsidRDefault="00AB1505" w:rsidP="00040B89">
            <w:pPr>
              <w:pStyle w:val="Listenabsatz"/>
              <w:ind w:left="0"/>
              <w:rPr>
                <w:rFonts w:ascii="Arial" w:hAnsi="Arial" w:cs="Arial"/>
                <w:sz w:val="20"/>
                <w:szCs w:val="20"/>
              </w:rPr>
            </w:pPr>
          </w:p>
        </w:tc>
        <w:tc>
          <w:tcPr>
            <w:tcW w:w="6520" w:type="dxa"/>
          </w:tcPr>
          <w:p w14:paraId="0791892D" w14:textId="77777777" w:rsidR="00AB1505" w:rsidRPr="00970E1E" w:rsidRDefault="00AB1505" w:rsidP="00040B89">
            <w:pPr>
              <w:pStyle w:val="Listenabsatz"/>
              <w:spacing w:before="60" w:after="60"/>
              <w:ind w:left="360"/>
              <w:rPr>
                <w:rFonts w:ascii="Arial" w:hAnsi="Arial" w:cs="Arial"/>
                <w:sz w:val="20"/>
                <w:szCs w:val="20"/>
              </w:rPr>
            </w:pPr>
            <w:r>
              <w:rPr>
                <w:rFonts w:ascii="Arial" w:hAnsi="Arial" w:cs="Arial"/>
                <w:sz w:val="20"/>
                <w:szCs w:val="20"/>
              </w:rPr>
              <w:t>sowie interne</w:t>
            </w:r>
          </w:p>
        </w:tc>
      </w:tr>
      <w:tr w:rsidR="00AB1505" w:rsidRPr="00970E1E" w14:paraId="76BD7145" w14:textId="77777777" w:rsidTr="00040B89">
        <w:tc>
          <w:tcPr>
            <w:tcW w:w="2693" w:type="dxa"/>
          </w:tcPr>
          <w:p w14:paraId="6FFE7C37" w14:textId="77777777" w:rsidR="00AB1505" w:rsidRPr="00970E1E" w:rsidRDefault="00AB1505" w:rsidP="00040B89">
            <w:pPr>
              <w:pStyle w:val="Listenabsatz"/>
              <w:ind w:left="0"/>
              <w:rPr>
                <w:rFonts w:ascii="Arial" w:hAnsi="Arial" w:cs="Arial"/>
                <w:sz w:val="20"/>
                <w:szCs w:val="20"/>
              </w:rPr>
            </w:pPr>
          </w:p>
        </w:tc>
        <w:tc>
          <w:tcPr>
            <w:tcW w:w="6520" w:type="dxa"/>
          </w:tcPr>
          <w:p w14:paraId="10F04863" w14:textId="77777777" w:rsidR="00AB1505" w:rsidRDefault="00AB1505" w:rsidP="00767059">
            <w:pPr>
              <w:pStyle w:val="Listenabsatz"/>
              <w:numPr>
                <w:ilvl w:val="0"/>
                <w:numId w:val="15"/>
              </w:numPr>
              <w:ind w:left="360"/>
              <w:rPr>
                <w:rFonts w:ascii="Arial" w:hAnsi="Arial" w:cs="Arial"/>
                <w:sz w:val="20"/>
                <w:szCs w:val="20"/>
              </w:rPr>
            </w:pPr>
            <w:r>
              <w:rPr>
                <w:rFonts w:ascii="Arial" w:hAnsi="Arial" w:cs="Arial"/>
                <w:sz w:val="20"/>
                <w:szCs w:val="20"/>
              </w:rPr>
              <w:t>Betriebsanweisungen</w:t>
            </w:r>
          </w:p>
          <w:p w14:paraId="509DDD76" w14:textId="77777777" w:rsidR="00AB1505" w:rsidRDefault="00AB1505" w:rsidP="00767059">
            <w:pPr>
              <w:pStyle w:val="Listenabsatz"/>
              <w:numPr>
                <w:ilvl w:val="0"/>
                <w:numId w:val="15"/>
              </w:numPr>
              <w:ind w:left="360"/>
              <w:rPr>
                <w:rFonts w:ascii="Arial" w:hAnsi="Arial" w:cs="Arial"/>
                <w:sz w:val="20"/>
                <w:szCs w:val="20"/>
              </w:rPr>
            </w:pPr>
            <w:r>
              <w:rPr>
                <w:rFonts w:ascii="Arial" w:hAnsi="Arial" w:cs="Arial"/>
                <w:sz w:val="20"/>
                <w:szCs w:val="20"/>
              </w:rPr>
              <w:t>Baustellenordnungen</w:t>
            </w:r>
          </w:p>
          <w:p w14:paraId="6D15C1EC" w14:textId="0EB70904" w:rsidR="005C78F5" w:rsidRPr="00970E1E" w:rsidRDefault="005C78F5" w:rsidP="00767059">
            <w:pPr>
              <w:pStyle w:val="Listenabsatz"/>
              <w:numPr>
                <w:ilvl w:val="0"/>
                <w:numId w:val="15"/>
              </w:numPr>
              <w:ind w:left="360"/>
              <w:rPr>
                <w:rFonts w:ascii="Arial" w:hAnsi="Arial" w:cs="Arial"/>
                <w:sz w:val="20"/>
                <w:szCs w:val="20"/>
              </w:rPr>
            </w:pPr>
            <w:r>
              <w:rPr>
                <w:rFonts w:ascii="Arial" w:hAnsi="Arial" w:cs="Arial"/>
                <w:sz w:val="20"/>
                <w:szCs w:val="20"/>
              </w:rPr>
              <w:t>Sicherheitshinweise Lohr</w:t>
            </w:r>
          </w:p>
        </w:tc>
      </w:tr>
      <w:tr w:rsidR="00AB1505" w:rsidRPr="00970E1E" w14:paraId="76D76BC8" w14:textId="77777777" w:rsidTr="00040B89">
        <w:tc>
          <w:tcPr>
            <w:tcW w:w="2693" w:type="dxa"/>
          </w:tcPr>
          <w:p w14:paraId="5CAF4BB1" w14:textId="77777777" w:rsidR="00AB1505" w:rsidRPr="00970E1E" w:rsidRDefault="00AB1505" w:rsidP="00040B89">
            <w:pPr>
              <w:pStyle w:val="Listenabsatz"/>
              <w:ind w:left="0"/>
              <w:rPr>
                <w:rFonts w:ascii="Arial" w:hAnsi="Arial" w:cs="Arial"/>
                <w:sz w:val="20"/>
                <w:szCs w:val="20"/>
              </w:rPr>
            </w:pPr>
          </w:p>
        </w:tc>
        <w:tc>
          <w:tcPr>
            <w:tcW w:w="6520" w:type="dxa"/>
          </w:tcPr>
          <w:p w14:paraId="4BF7A73B" w14:textId="77777777" w:rsidR="00AB1505" w:rsidRPr="00970E1E" w:rsidRDefault="00AB1505" w:rsidP="00040B89">
            <w:pPr>
              <w:spacing w:before="120"/>
              <w:ind w:left="340"/>
              <w:rPr>
                <w:rFonts w:ascii="Arial" w:hAnsi="Arial" w:cs="Arial"/>
                <w:sz w:val="20"/>
                <w:szCs w:val="20"/>
              </w:rPr>
            </w:pPr>
            <w:r w:rsidRPr="00970E1E">
              <w:rPr>
                <w:rFonts w:ascii="Arial" w:hAnsi="Arial" w:cs="Arial"/>
                <w:sz w:val="20"/>
                <w:szCs w:val="20"/>
              </w:rPr>
              <w:t>in der jeweils aktuellen Fassung.</w:t>
            </w:r>
          </w:p>
        </w:tc>
      </w:tr>
      <w:bookmarkEnd w:id="13"/>
    </w:tbl>
    <w:p w14:paraId="414EC055" w14:textId="77777777" w:rsidR="00AB1505" w:rsidRDefault="00AB1505" w:rsidP="00AB1505">
      <w:pPr>
        <w:pStyle w:val="Listenabsatz"/>
        <w:ind w:left="360"/>
      </w:pPr>
    </w:p>
    <w:p w14:paraId="7B032CA9" w14:textId="77777777" w:rsidR="004E5B98" w:rsidRDefault="004E5B98" w:rsidP="009123CE">
      <w:pPr>
        <w:pStyle w:val="Listenabsatz"/>
        <w:ind w:left="360"/>
      </w:pPr>
    </w:p>
    <w:p w14:paraId="2ABEF086" w14:textId="77777777" w:rsidR="009B5E53" w:rsidRDefault="009B5E53" w:rsidP="00193A8F">
      <w:pPr>
        <w:sectPr w:rsidR="009B5E53" w:rsidSect="00BC62C5">
          <w:pgSz w:w="11906" w:h="16838"/>
          <w:pgMar w:top="720" w:right="851" w:bottom="720" w:left="1134" w:header="680" w:footer="709" w:gutter="0"/>
          <w:cols w:space="708"/>
          <w:docGrid w:linePitch="360"/>
        </w:sectPr>
      </w:pPr>
    </w:p>
    <w:p w14:paraId="3248AEF4" w14:textId="3EB957C1" w:rsidR="00623614" w:rsidRPr="00623614" w:rsidRDefault="00623614" w:rsidP="00623614">
      <w:pPr>
        <w:pStyle w:val="berschrift1"/>
        <w:numPr>
          <w:ilvl w:val="0"/>
          <w:numId w:val="2"/>
        </w:numPr>
        <w:spacing w:after="120"/>
        <w:ind w:left="720"/>
        <w:rPr>
          <w:sz w:val="28"/>
          <w:szCs w:val="36"/>
        </w:rPr>
      </w:pPr>
      <w:bookmarkStart w:id="14" w:name="_Toc207097664"/>
      <w:bookmarkStart w:id="15" w:name="Werkstatt"/>
      <w:r w:rsidRPr="00DF1C18">
        <w:rPr>
          <w:sz w:val="28"/>
          <w:szCs w:val="36"/>
        </w:rPr>
        <w:lastRenderedPageBreak/>
        <w:t>Kap. Baustelleneinrichtung</w:t>
      </w:r>
      <w:bookmarkEnd w:id="14"/>
    </w:p>
    <w:p w14:paraId="22C44B58" w14:textId="1C81AB51" w:rsidR="001864A3" w:rsidRPr="001B5E48" w:rsidRDefault="001864A3" w:rsidP="001C289D">
      <w:pPr>
        <w:pStyle w:val="berschrift2"/>
        <w:spacing w:before="120" w:after="120"/>
      </w:pPr>
      <w:bookmarkStart w:id="16" w:name="_Toc207097665"/>
      <w:r>
        <w:t>GBU – Büroarbeitsplätze / Arbeitsstätten</w:t>
      </w:r>
      <w:bookmarkEnd w:id="16"/>
    </w:p>
    <w:tbl>
      <w:tblPr>
        <w:tblW w:w="149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86"/>
        <w:gridCol w:w="4039"/>
        <w:gridCol w:w="5812"/>
        <w:gridCol w:w="354"/>
        <w:gridCol w:w="354"/>
        <w:gridCol w:w="1418"/>
        <w:gridCol w:w="283"/>
        <w:gridCol w:w="709"/>
      </w:tblGrid>
      <w:tr w:rsidR="00D86D5E" w:rsidRPr="000A04A3" w14:paraId="2F2BD3C2" w14:textId="77777777" w:rsidTr="003C6B2D">
        <w:trPr>
          <w:cantSplit/>
          <w:tblHeader/>
        </w:trPr>
        <w:tc>
          <w:tcPr>
            <w:tcW w:w="14955" w:type="dxa"/>
            <w:gridSpan w:val="8"/>
            <w:tcBorders>
              <w:top w:val="single" w:sz="6" w:space="0" w:color="auto"/>
              <w:left w:val="single" w:sz="6" w:space="0" w:color="auto"/>
              <w:bottom w:val="single" w:sz="6" w:space="0" w:color="auto"/>
              <w:right w:val="single" w:sz="6" w:space="0" w:color="auto"/>
            </w:tcBorders>
          </w:tcPr>
          <w:p w14:paraId="53F66920" w14:textId="77777777" w:rsidR="00D86D5E" w:rsidRPr="000A04A3" w:rsidRDefault="00D86D5E" w:rsidP="003C6B2D">
            <w:pPr>
              <w:spacing w:before="40" w:after="40"/>
              <w:jc w:val="center"/>
              <w:rPr>
                <w:rFonts w:ascii="Arial" w:hAnsi="Arial"/>
                <w:bCs/>
              </w:rPr>
            </w:pPr>
            <w:r w:rsidRPr="000A04A3">
              <w:rPr>
                <w:rFonts w:ascii="Arial" w:hAnsi="Arial"/>
                <w:bCs/>
              </w:rPr>
              <w:t>Gefährdungsbeurteilung und festgelegte Schutzmaßnahmen nach ArbSchG § 5+6</w:t>
            </w:r>
          </w:p>
        </w:tc>
      </w:tr>
      <w:tr w:rsidR="00D86D5E" w14:paraId="621A44A1" w14:textId="77777777" w:rsidTr="003C6B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986" w:type="dxa"/>
            <w:vMerge w:val="restart"/>
            <w:shd w:val="clear" w:color="auto" w:fill="CCCCCC"/>
            <w:vAlign w:val="center"/>
          </w:tcPr>
          <w:p w14:paraId="3F6778DE" w14:textId="77777777" w:rsidR="00D86D5E" w:rsidRPr="000A04A3" w:rsidRDefault="00D86D5E" w:rsidP="003C6B2D">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39" w:type="dxa"/>
            <w:vMerge w:val="restart"/>
            <w:shd w:val="clear" w:color="auto" w:fill="CCCCCC"/>
            <w:vAlign w:val="center"/>
          </w:tcPr>
          <w:p w14:paraId="7F94A9BF" w14:textId="77777777" w:rsidR="00D86D5E" w:rsidRPr="000A04A3" w:rsidRDefault="00D86D5E" w:rsidP="003C6B2D">
            <w:pPr>
              <w:spacing w:before="60" w:after="60"/>
              <w:jc w:val="center"/>
              <w:rPr>
                <w:rFonts w:ascii="Arial" w:hAnsi="Arial"/>
                <w:sz w:val="20"/>
                <w:szCs w:val="20"/>
              </w:rPr>
            </w:pPr>
            <w:r w:rsidRPr="000A04A3">
              <w:rPr>
                <w:rFonts w:ascii="Arial" w:hAnsi="Arial"/>
                <w:sz w:val="20"/>
                <w:szCs w:val="20"/>
              </w:rPr>
              <w:t>Gefährdung</w:t>
            </w:r>
          </w:p>
        </w:tc>
        <w:tc>
          <w:tcPr>
            <w:tcW w:w="5812" w:type="dxa"/>
            <w:vMerge w:val="restart"/>
            <w:shd w:val="clear" w:color="auto" w:fill="CCCCCC"/>
            <w:vAlign w:val="center"/>
          </w:tcPr>
          <w:p w14:paraId="05410112" w14:textId="77777777" w:rsidR="00D86D5E" w:rsidRPr="000A04A3" w:rsidRDefault="00D86D5E" w:rsidP="003C6B2D">
            <w:pPr>
              <w:spacing w:before="60" w:after="60"/>
              <w:jc w:val="center"/>
              <w:rPr>
                <w:rFonts w:ascii="Arial" w:hAnsi="Arial"/>
                <w:sz w:val="20"/>
                <w:szCs w:val="20"/>
              </w:rPr>
            </w:pPr>
            <w:r w:rsidRPr="000A04A3">
              <w:rPr>
                <w:rFonts w:ascii="Arial" w:hAnsi="Arial"/>
                <w:sz w:val="20"/>
                <w:szCs w:val="20"/>
              </w:rPr>
              <w:t>Schutzmaßnahme</w:t>
            </w:r>
          </w:p>
        </w:tc>
        <w:tc>
          <w:tcPr>
            <w:tcW w:w="708" w:type="dxa"/>
            <w:gridSpan w:val="2"/>
            <w:shd w:val="clear" w:color="auto" w:fill="CCCCCC"/>
            <w:vAlign w:val="center"/>
          </w:tcPr>
          <w:p w14:paraId="29D2CC9B" w14:textId="53A76C47" w:rsidR="00D86D5E" w:rsidRPr="005E2121" w:rsidRDefault="00C96C23" w:rsidP="003C6B2D">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18" w:type="dxa"/>
            <w:vMerge w:val="restart"/>
            <w:shd w:val="clear" w:color="auto" w:fill="CCCCCC"/>
            <w:vAlign w:val="center"/>
          </w:tcPr>
          <w:p w14:paraId="17003193" w14:textId="77777777" w:rsidR="00D86D5E" w:rsidRPr="005E2121" w:rsidRDefault="00D86D5E" w:rsidP="003C6B2D">
            <w:pPr>
              <w:spacing w:before="60" w:after="60"/>
              <w:jc w:val="center"/>
              <w:rPr>
                <w:rFonts w:ascii="Arial" w:hAnsi="Arial"/>
                <w:sz w:val="16"/>
                <w:szCs w:val="16"/>
              </w:rPr>
            </w:pPr>
            <w:r w:rsidRPr="005E2121">
              <w:rPr>
                <w:rFonts w:ascii="Arial" w:hAnsi="Arial"/>
                <w:sz w:val="16"/>
                <w:szCs w:val="16"/>
              </w:rPr>
              <w:t>weitere Infos</w:t>
            </w:r>
          </w:p>
        </w:tc>
        <w:tc>
          <w:tcPr>
            <w:tcW w:w="992" w:type="dxa"/>
            <w:gridSpan w:val="2"/>
            <w:shd w:val="clear" w:color="auto" w:fill="CCCCCC"/>
            <w:vAlign w:val="center"/>
          </w:tcPr>
          <w:p w14:paraId="7D7A9104" w14:textId="77777777" w:rsidR="00D86D5E" w:rsidRPr="005E2121" w:rsidRDefault="00D86D5E" w:rsidP="003C6B2D">
            <w:pPr>
              <w:spacing w:before="60" w:after="60"/>
              <w:jc w:val="center"/>
              <w:rPr>
                <w:rFonts w:ascii="Arial" w:hAnsi="Arial"/>
                <w:sz w:val="14"/>
                <w:szCs w:val="14"/>
              </w:rPr>
            </w:pPr>
            <w:r w:rsidRPr="005E2121">
              <w:rPr>
                <w:rFonts w:ascii="Arial" w:hAnsi="Arial"/>
                <w:sz w:val="14"/>
                <w:szCs w:val="14"/>
              </w:rPr>
              <w:t>Realisierung</w:t>
            </w:r>
          </w:p>
        </w:tc>
      </w:tr>
      <w:tr w:rsidR="00D86D5E" w14:paraId="7CF6FDA9" w14:textId="77777777" w:rsidTr="003C6B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1986" w:type="dxa"/>
            <w:vMerge/>
            <w:shd w:val="clear" w:color="auto" w:fill="CCCCCC"/>
            <w:vAlign w:val="center"/>
          </w:tcPr>
          <w:p w14:paraId="24C7D032" w14:textId="77777777" w:rsidR="00D86D5E" w:rsidRPr="005E2121" w:rsidRDefault="00D86D5E" w:rsidP="003C6B2D">
            <w:pPr>
              <w:jc w:val="center"/>
              <w:rPr>
                <w:rFonts w:ascii="Arial" w:hAnsi="Arial"/>
              </w:rPr>
            </w:pPr>
          </w:p>
        </w:tc>
        <w:tc>
          <w:tcPr>
            <w:tcW w:w="4039" w:type="dxa"/>
            <w:vMerge/>
            <w:shd w:val="clear" w:color="auto" w:fill="CCCCCC"/>
            <w:vAlign w:val="center"/>
          </w:tcPr>
          <w:p w14:paraId="208AE3BC" w14:textId="77777777" w:rsidR="00D86D5E" w:rsidRPr="00C54C0E" w:rsidRDefault="00D86D5E" w:rsidP="003C6B2D">
            <w:pPr>
              <w:jc w:val="center"/>
              <w:rPr>
                <w:rFonts w:ascii="Arial" w:hAnsi="Arial"/>
              </w:rPr>
            </w:pPr>
          </w:p>
        </w:tc>
        <w:tc>
          <w:tcPr>
            <w:tcW w:w="5812" w:type="dxa"/>
            <w:vMerge/>
            <w:shd w:val="clear" w:color="auto" w:fill="CCCCCC"/>
            <w:vAlign w:val="center"/>
          </w:tcPr>
          <w:p w14:paraId="0B4F6769" w14:textId="77777777" w:rsidR="00D86D5E" w:rsidRPr="00C54C0E" w:rsidRDefault="00D86D5E" w:rsidP="003C6B2D">
            <w:pPr>
              <w:jc w:val="center"/>
              <w:rPr>
                <w:rFonts w:ascii="Arial" w:hAnsi="Arial"/>
              </w:rPr>
            </w:pPr>
          </w:p>
        </w:tc>
        <w:tc>
          <w:tcPr>
            <w:tcW w:w="354" w:type="dxa"/>
            <w:shd w:val="clear" w:color="auto" w:fill="CCCCCC"/>
            <w:vAlign w:val="center"/>
          </w:tcPr>
          <w:p w14:paraId="003EDEE5" w14:textId="77777777" w:rsidR="00D86D5E" w:rsidRPr="005E2121" w:rsidRDefault="00D86D5E" w:rsidP="003C6B2D">
            <w:pPr>
              <w:spacing w:after="0"/>
              <w:jc w:val="center"/>
              <w:rPr>
                <w:rFonts w:ascii="Arial" w:hAnsi="Arial"/>
                <w:b/>
                <w:bCs/>
                <w:sz w:val="10"/>
                <w:szCs w:val="18"/>
              </w:rPr>
            </w:pPr>
            <w:r w:rsidRPr="005E2121">
              <w:rPr>
                <w:rFonts w:ascii="Arial" w:hAnsi="Arial"/>
                <w:b/>
                <w:bCs/>
                <w:sz w:val="10"/>
                <w:szCs w:val="18"/>
              </w:rPr>
              <w:t>ja</w:t>
            </w:r>
          </w:p>
        </w:tc>
        <w:tc>
          <w:tcPr>
            <w:tcW w:w="354" w:type="dxa"/>
            <w:shd w:val="clear" w:color="auto" w:fill="CCCCCC"/>
            <w:vAlign w:val="center"/>
          </w:tcPr>
          <w:p w14:paraId="06F9B011" w14:textId="77777777" w:rsidR="00D86D5E" w:rsidRPr="005E2121" w:rsidRDefault="00D86D5E" w:rsidP="003C6B2D">
            <w:pPr>
              <w:spacing w:after="0"/>
              <w:jc w:val="center"/>
              <w:rPr>
                <w:rFonts w:ascii="Arial" w:hAnsi="Arial"/>
                <w:b/>
                <w:bCs/>
                <w:sz w:val="10"/>
                <w:szCs w:val="18"/>
              </w:rPr>
            </w:pPr>
            <w:r w:rsidRPr="005E2121">
              <w:rPr>
                <w:rFonts w:ascii="Arial" w:hAnsi="Arial"/>
                <w:b/>
                <w:bCs/>
                <w:sz w:val="10"/>
                <w:szCs w:val="18"/>
              </w:rPr>
              <w:t>nein</w:t>
            </w:r>
          </w:p>
        </w:tc>
        <w:tc>
          <w:tcPr>
            <w:tcW w:w="1418" w:type="dxa"/>
            <w:vMerge/>
            <w:shd w:val="clear" w:color="auto" w:fill="CCCCCC"/>
            <w:vAlign w:val="center"/>
          </w:tcPr>
          <w:p w14:paraId="33E42A7C" w14:textId="77777777" w:rsidR="00D86D5E" w:rsidRPr="005E2121" w:rsidRDefault="00D86D5E" w:rsidP="003C6B2D">
            <w:pPr>
              <w:jc w:val="center"/>
              <w:rPr>
                <w:rFonts w:ascii="Arial" w:hAnsi="Arial"/>
                <w:sz w:val="16"/>
                <w:szCs w:val="16"/>
              </w:rPr>
            </w:pPr>
          </w:p>
        </w:tc>
        <w:tc>
          <w:tcPr>
            <w:tcW w:w="283" w:type="dxa"/>
            <w:shd w:val="clear" w:color="auto" w:fill="CCCCCC"/>
            <w:vAlign w:val="center"/>
          </w:tcPr>
          <w:p w14:paraId="533EA2A4" w14:textId="77777777" w:rsidR="00D86D5E" w:rsidRPr="005E2121" w:rsidRDefault="00D86D5E" w:rsidP="003C6B2D">
            <w:pPr>
              <w:spacing w:after="0"/>
              <w:jc w:val="center"/>
              <w:rPr>
                <w:rFonts w:ascii="Arial" w:hAnsi="Arial"/>
                <w:sz w:val="14"/>
                <w:szCs w:val="14"/>
              </w:rPr>
            </w:pPr>
            <w:r>
              <w:rPr>
                <w:rFonts w:ascii="Arial" w:hAnsi="Arial"/>
                <w:sz w:val="14"/>
                <w:szCs w:val="14"/>
              </w:rPr>
              <w:sym w:font="Wingdings" w:char="F0FC"/>
            </w:r>
          </w:p>
        </w:tc>
        <w:tc>
          <w:tcPr>
            <w:tcW w:w="709" w:type="dxa"/>
            <w:shd w:val="clear" w:color="auto" w:fill="CCCCCC"/>
            <w:vAlign w:val="center"/>
          </w:tcPr>
          <w:p w14:paraId="24F242BC" w14:textId="77777777" w:rsidR="00D86D5E" w:rsidRPr="005E2121" w:rsidRDefault="00D86D5E" w:rsidP="003C6B2D">
            <w:pPr>
              <w:spacing w:after="0"/>
              <w:jc w:val="center"/>
              <w:rPr>
                <w:rFonts w:ascii="Arial" w:hAnsi="Arial"/>
                <w:sz w:val="14"/>
                <w:szCs w:val="14"/>
              </w:rPr>
            </w:pPr>
            <w:r>
              <w:rPr>
                <w:rFonts w:ascii="Arial" w:hAnsi="Arial"/>
                <w:sz w:val="14"/>
                <w:szCs w:val="14"/>
              </w:rPr>
              <w:t>Wer</w:t>
            </w:r>
          </w:p>
        </w:tc>
      </w:tr>
      <w:tr w:rsidR="00D86D5E" w:rsidRPr="000075BD" w14:paraId="2E22EE05" w14:textId="77777777" w:rsidTr="003C6B2D">
        <w:tc>
          <w:tcPr>
            <w:tcW w:w="1986" w:type="dxa"/>
          </w:tcPr>
          <w:p w14:paraId="2A6E34A8" w14:textId="77777777" w:rsidR="00D86D5E" w:rsidRPr="000075BD" w:rsidRDefault="00D86D5E" w:rsidP="003C6B2D">
            <w:pPr>
              <w:spacing w:after="0"/>
              <w:rPr>
                <w:rFonts w:ascii="Arial" w:hAnsi="Arial"/>
                <w:sz w:val="18"/>
                <w:szCs w:val="18"/>
              </w:rPr>
            </w:pPr>
            <w:r w:rsidRPr="000075BD">
              <w:rPr>
                <w:rFonts w:ascii="Arial" w:hAnsi="Arial"/>
                <w:sz w:val="18"/>
                <w:szCs w:val="18"/>
              </w:rPr>
              <w:t xml:space="preserve">Betreiben von </w:t>
            </w:r>
          </w:p>
          <w:p w14:paraId="60E6D909" w14:textId="77777777" w:rsidR="00D86D5E" w:rsidRPr="000075BD" w:rsidRDefault="00D86D5E" w:rsidP="003C6B2D">
            <w:pPr>
              <w:rPr>
                <w:rFonts w:ascii="Arial" w:hAnsi="Arial"/>
                <w:sz w:val="18"/>
                <w:szCs w:val="18"/>
              </w:rPr>
            </w:pPr>
            <w:r w:rsidRPr="000075BD">
              <w:rPr>
                <w:rFonts w:ascii="Arial" w:hAnsi="Arial"/>
                <w:sz w:val="18"/>
                <w:szCs w:val="18"/>
              </w:rPr>
              <w:t>Arbeitsstätten</w:t>
            </w:r>
          </w:p>
        </w:tc>
        <w:tc>
          <w:tcPr>
            <w:tcW w:w="4039" w:type="dxa"/>
          </w:tcPr>
          <w:p w14:paraId="13211D77" w14:textId="77777777" w:rsidR="00D86D5E" w:rsidRPr="000075BD" w:rsidRDefault="00D86D5E" w:rsidP="00CE7E6B">
            <w:pPr>
              <w:numPr>
                <w:ilvl w:val="0"/>
                <w:numId w:val="13"/>
              </w:numPr>
              <w:spacing w:after="0" w:line="240" w:lineRule="auto"/>
              <w:rPr>
                <w:rFonts w:ascii="Arial" w:hAnsi="Arial"/>
                <w:sz w:val="18"/>
                <w:szCs w:val="18"/>
              </w:rPr>
            </w:pPr>
            <w:r w:rsidRPr="000075BD">
              <w:rPr>
                <w:rFonts w:ascii="Arial" w:hAnsi="Arial"/>
                <w:sz w:val="18"/>
                <w:szCs w:val="18"/>
              </w:rPr>
              <w:t>Unzureichender Platzbedarf</w:t>
            </w:r>
          </w:p>
        </w:tc>
        <w:tc>
          <w:tcPr>
            <w:tcW w:w="5812" w:type="dxa"/>
          </w:tcPr>
          <w:p w14:paraId="787426FC"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 xml:space="preserve">Arbeitsfläche Mindestmaße: 1600mm x 800mm </w:t>
            </w:r>
          </w:p>
          <w:p w14:paraId="1B0879B3" w14:textId="77777777" w:rsidR="00D86D5E" w:rsidRDefault="00D86D5E" w:rsidP="00CE7E6B">
            <w:pPr>
              <w:numPr>
                <w:ilvl w:val="0"/>
                <w:numId w:val="11"/>
              </w:numPr>
              <w:spacing w:after="0"/>
              <w:ind w:left="454"/>
              <w:rPr>
                <w:rFonts w:ascii="Arial" w:hAnsi="Arial" w:cs="Arial"/>
                <w:sz w:val="18"/>
                <w:szCs w:val="18"/>
              </w:rPr>
            </w:pPr>
            <w:r w:rsidRPr="002D43C9">
              <w:rPr>
                <w:rFonts w:ascii="Arial" w:hAnsi="Arial" w:cs="Arial"/>
                <w:sz w:val="18"/>
                <w:szCs w:val="18"/>
              </w:rPr>
              <w:t>(Breite x Tiefe)</w:t>
            </w:r>
          </w:p>
          <w:p w14:paraId="1AB81D05" w14:textId="77777777" w:rsidR="00D86D5E" w:rsidRDefault="00D86D5E" w:rsidP="00CE7E6B">
            <w:pPr>
              <w:numPr>
                <w:ilvl w:val="0"/>
                <w:numId w:val="11"/>
              </w:numPr>
              <w:spacing w:after="0"/>
              <w:ind w:left="454"/>
              <w:rPr>
                <w:rFonts w:ascii="Arial" w:hAnsi="Arial" w:cs="Arial"/>
                <w:sz w:val="18"/>
                <w:szCs w:val="18"/>
              </w:rPr>
            </w:pPr>
            <w:r w:rsidRPr="002D43C9">
              <w:rPr>
                <w:rFonts w:ascii="Arial" w:hAnsi="Arial" w:cs="Arial"/>
                <w:sz w:val="18"/>
                <w:szCs w:val="18"/>
              </w:rPr>
              <w:t>Bewegungsfläche Mindestmaße: 1,5m</w:t>
            </w:r>
            <w:r w:rsidRPr="000075BD">
              <w:rPr>
                <w:rFonts w:ascii="Arial" w:hAnsi="Arial" w:cs="Arial"/>
                <w:sz w:val="18"/>
                <w:szCs w:val="18"/>
              </w:rPr>
              <w:t>²</w:t>
            </w:r>
            <w:r w:rsidRPr="002D43C9">
              <w:rPr>
                <w:rFonts w:ascii="Arial" w:hAnsi="Arial" w:cs="Arial"/>
                <w:sz w:val="18"/>
                <w:szCs w:val="18"/>
              </w:rPr>
              <w:t>, jedoch nie weniger als 1m tief bzw. breit.</w:t>
            </w:r>
          </w:p>
          <w:p w14:paraId="2F318E16" w14:textId="252B70E3" w:rsidR="00EE07A8" w:rsidRPr="002D43C9" w:rsidRDefault="00EE07A8" w:rsidP="00EE07A8">
            <w:pPr>
              <w:spacing w:after="0"/>
              <w:ind w:left="454"/>
              <w:rPr>
                <w:rFonts w:ascii="Arial" w:hAnsi="Arial" w:cs="Arial"/>
                <w:sz w:val="18"/>
                <w:szCs w:val="18"/>
              </w:rPr>
            </w:pPr>
            <w:r>
              <w:rPr>
                <w:rFonts w:ascii="Arial" w:hAnsi="Arial" w:cs="Arial"/>
                <w:sz w:val="18"/>
                <w:szCs w:val="18"/>
              </w:rPr>
              <w:t xml:space="preserve">Die Bürotätigkeiten im Baucontainer werden als Mobile Arbeit gewertet. Die ASR kann nicht immer </w:t>
            </w:r>
            <w:r w:rsidR="006A4CCD">
              <w:rPr>
                <w:rFonts w:ascii="Arial" w:hAnsi="Arial" w:cs="Arial"/>
                <w:sz w:val="18"/>
                <w:szCs w:val="18"/>
              </w:rPr>
              <w:t>voll umgesetzt werden.</w:t>
            </w:r>
          </w:p>
        </w:tc>
        <w:tc>
          <w:tcPr>
            <w:tcW w:w="354" w:type="dxa"/>
          </w:tcPr>
          <w:p w14:paraId="1B24B577" w14:textId="77777777" w:rsidR="00D86D5E" w:rsidRPr="000075BD" w:rsidRDefault="00D86D5E" w:rsidP="003C6B2D">
            <w:pPr>
              <w:numPr>
                <w:ilvl w:val="12"/>
                <w:numId w:val="0"/>
              </w:numPr>
              <w:jc w:val="center"/>
              <w:rPr>
                <w:rFonts w:ascii="Arial" w:hAnsi="Arial"/>
                <w:sz w:val="18"/>
                <w:szCs w:val="18"/>
              </w:rPr>
            </w:pPr>
          </w:p>
        </w:tc>
        <w:tc>
          <w:tcPr>
            <w:tcW w:w="354" w:type="dxa"/>
          </w:tcPr>
          <w:p w14:paraId="6A52570B" w14:textId="77777777" w:rsidR="00D86D5E" w:rsidRPr="000075BD" w:rsidRDefault="00D86D5E" w:rsidP="003C6B2D">
            <w:pPr>
              <w:numPr>
                <w:ilvl w:val="12"/>
                <w:numId w:val="0"/>
              </w:numPr>
              <w:jc w:val="center"/>
              <w:rPr>
                <w:rFonts w:ascii="Arial" w:hAnsi="Arial"/>
                <w:sz w:val="18"/>
                <w:szCs w:val="18"/>
              </w:rPr>
            </w:pPr>
          </w:p>
        </w:tc>
        <w:tc>
          <w:tcPr>
            <w:tcW w:w="1418" w:type="dxa"/>
          </w:tcPr>
          <w:p w14:paraId="73E21F67" w14:textId="77777777" w:rsidR="00D86D5E" w:rsidRPr="004929DB" w:rsidRDefault="00D86D5E" w:rsidP="003C6B2D">
            <w:pPr>
              <w:rPr>
                <w:rFonts w:ascii="Arial" w:hAnsi="Arial"/>
                <w:bCs/>
                <w:sz w:val="16"/>
                <w:szCs w:val="16"/>
              </w:rPr>
            </w:pPr>
            <w:r w:rsidRPr="004929DB">
              <w:rPr>
                <w:rFonts w:ascii="Arial" w:hAnsi="Arial"/>
                <w:bCs/>
                <w:sz w:val="16"/>
                <w:szCs w:val="16"/>
              </w:rPr>
              <w:t>DGUV-I 215-410</w:t>
            </w:r>
          </w:p>
        </w:tc>
        <w:tc>
          <w:tcPr>
            <w:tcW w:w="283" w:type="dxa"/>
          </w:tcPr>
          <w:p w14:paraId="44DBAD86" w14:textId="77777777" w:rsidR="00D86D5E" w:rsidRPr="000075BD" w:rsidRDefault="00D86D5E" w:rsidP="003C6B2D">
            <w:pPr>
              <w:numPr>
                <w:ilvl w:val="12"/>
                <w:numId w:val="0"/>
              </w:numPr>
              <w:rPr>
                <w:rFonts w:ascii="Arial" w:hAnsi="Arial"/>
                <w:sz w:val="18"/>
                <w:szCs w:val="18"/>
              </w:rPr>
            </w:pPr>
          </w:p>
        </w:tc>
        <w:tc>
          <w:tcPr>
            <w:tcW w:w="709" w:type="dxa"/>
          </w:tcPr>
          <w:p w14:paraId="3A9CD84E" w14:textId="77777777" w:rsidR="00D86D5E" w:rsidRPr="000075BD" w:rsidRDefault="00D86D5E" w:rsidP="003C6B2D">
            <w:pPr>
              <w:numPr>
                <w:ilvl w:val="12"/>
                <w:numId w:val="0"/>
              </w:numPr>
              <w:rPr>
                <w:rFonts w:ascii="Arial" w:hAnsi="Arial"/>
                <w:sz w:val="18"/>
                <w:szCs w:val="18"/>
              </w:rPr>
            </w:pPr>
          </w:p>
        </w:tc>
      </w:tr>
      <w:tr w:rsidR="00D86D5E" w:rsidRPr="000075BD" w14:paraId="6AF24B61" w14:textId="77777777" w:rsidTr="003C6B2D">
        <w:trPr>
          <w:cantSplit/>
        </w:trPr>
        <w:tc>
          <w:tcPr>
            <w:tcW w:w="1986" w:type="dxa"/>
          </w:tcPr>
          <w:p w14:paraId="0D120CD0" w14:textId="77777777" w:rsidR="00D86D5E" w:rsidRPr="000075BD" w:rsidRDefault="00D86D5E" w:rsidP="003C6B2D">
            <w:pPr>
              <w:spacing w:after="0"/>
              <w:rPr>
                <w:rFonts w:ascii="Arial" w:hAnsi="Arial"/>
                <w:sz w:val="18"/>
                <w:szCs w:val="18"/>
              </w:rPr>
            </w:pPr>
          </w:p>
        </w:tc>
        <w:tc>
          <w:tcPr>
            <w:tcW w:w="4039" w:type="dxa"/>
          </w:tcPr>
          <w:p w14:paraId="0882369F" w14:textId="77777777" w:rsidR="00D86D5E" w:rsidRPr="000075BD" w:rsidRDefault="00D86D5E" w:rsidP="00CE7E6B">
            <w:pPr>
              <w:numPr>
                <w:ilvl w:val="0"/>
                <w:numId w:val="13"/>
              </w:numPr>
              <w:spacing w:after="0" w:line="240" w:lineRule="auto"/>
              <w:rPr>
                <w:rFonts w:ascii="Arial" w:hAnsi="Arial"/>
                <w:sz w:val="18"/>
                <w:szCs w:val="18"/>
              </w:rPr>
            </w:pPr>
            <w:r w:rsidRPr="000075BD">
              <w:rPr>
                <w:rFonts w:ascii="Arial" w:hAnsi="Arial"/>
                <w:sz w:val="18"/>
                <w:szCs w:val="18"/>
              </w:rPr>
              <w:t>Defekte Sicherheitseinrichtungen</w:t>
            </w:r>
          </w:p>
          <w:p w14:paraId="067627F0" w14:textId="77777777" w:rsidR="00D86D5E" w:rsidRPr="000075BD" w:rsidRDefault="00D86D5E" w:rsidP="00CE7E6B">
            <w:pPr>
              <w:numPr>
                <w:ilvl w:val="0"/>
                <w:numId w:val="13"/>
              </w:numPr>
              <w:spacing w:after="0" w:line="240" w:lineRule="auto"/>
              <w:rPr>
                <w:rFonts w:ascii="Arial" w:hAnsi="Arial"/>
                <w:sz w:val="18"/>
                <w:szCs w:val="18"/>
              </w:rPr>
            </w:pPr>
            <w:r w:rsidRPr="000075BD">
              <w:rPr>
                <w:rFonts w:ascii="Arial" w:hAnsi="Arial"/>
                <w:sz w:val="18"/>
                <w:szCs w:val="18"/>
              </w:rPr>
              <w:t>Verunreinigungen und Ablagerungen</w:t>
            </w:r>
          </w:p>
          <w:p w14:paraId="7DE6E22C" w14:textId="77777777" w:rsidR="00D86D5E" w:rsidRPr="002D43C9" w:rsidRDefault="00D86D5E" w:rsidP="00CE7E6B">
            <w:pPr>
              <w:numPr>
                <w:ilvl w:val="0"/>
                <w:numId w:val="13"/>
              </w:numPr>
              <w:spacing w:after="0" w:line="240" w:lineRule="auto"/>
              <w:rPr>
                <w:rFonts w:ascii="Arial" w:hAnsi="Arial"/>
                <w:sz w:val="18"/>
                <w:szCs w:val="18"/>
              </w:rPr>
            </w:pPr>
            <w:r w:rsidRPr="000075BD">
              <w:rPr>
                <w:rFonts w:ascii="Arial" w:hAnsi="Arial"/>
                <w:sz w:val="18"/>
                <w:szCs w:val="18"/>
              </w:rPr>
              <w:t>Unzureichende Erste-Hilfe Einrichtungen</w:t>
            </w:r>
          </w:p>
        </w:tc>
        <w:tc>
          <w:tcPr>
            <w:tcW w:w="5812" w:type="dxa"/>
          </w:tcPr>
          <w:p w14:paraId="1D7FB6D6"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Sicherheitseinrichtungen regelmäßig warten und auf ihre Funktionsfähigkeit prüfen lassen.</w:t>
            </w:r>
          </w:p>
          <w:p w14:paraId="4795E52A"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(Feuerlöscher)</w:t>
            </w:r>
          </w:p>
          <w:p w14:paraId="5C8569A7"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Verunreinigungen und Ablagerungen, die zu Gefährdungen führen können, sind zu beseitigen.</w:t>
            </w:r>
          </w:p>
          <w:p w14:paraId="05330D01" w14:textId="77777777" w:rsidR="00D86D5E"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Mittel und Einrichtungen zur Ersten-Hilfe jährlich auf ihre Vollständigkeit und Verwendungsfähigkeit prüfen.</w:t>
            </w:r>
          </w:p>
          <w:p w14:paraId="128690F8" w14:textId="77777777" w:rsidR="00D86D5E" w:rsidRPr="002D43C9" w:rsidRDefault="00D86D5E" w:rsidP="003C6B2D">
            <w:pPr>
              <w:spacing w:after="0" w:line="240" w:lineRule="auto"/>
              <w:rPr>
                <w:rFonts w:ascii="Arial" w:hAnsi="Arial" w:cs="Arial"/>
                <w:sz w:val="18"/>
                <w:szCs w:val="18"/>
              </w:rPr>
            </w:pPr>
          </w:p>
        </w:tc>
        <w:tc>
          <w:tcPr>
            <w:tcW w:w="354" w:type="dxa"/>
          </w:tcPr>
          <w:p w14:paraId="4F743703" w14:textId="77777777" w:rsidR="00D86D5E" w:rsidRPr="000075BD" w:rsidRDefault="00D86D5E" w:rsidP="003C6B2D">
            <w:pPr>
              <w:numPr>
                <w:ilvl w:val="12"/>
                <w:numId w:val="0"/>
              </w:numPr>
              <w:jc w:val="center"/>
              <w:rPr>
                <w:rFonts w:ascii="Arial" w:hAnsi="Arial"/>
                <w:sz w:val="18"/>
                <w:szCs w:val="18"/>
              </w:rPr>
            </w:pPr>
          </w:p>
        </w:tc>
        <w:tc>
          <w:tcPr>
            <w:tcW w:w="354" w:type="dxa"/>
          </w:tcPr>
          <w:p w14:paraId="386F3B6B" w14:textId="77777777" w:rsidR="00D86D5E" w:rsidRPr="000075BD" w:rsidRDefault="00D86D5E" w:rsidP="003C6B2D">
            <w:pPr>
              <w:numPr>
                <w:ilvl w:val="12"/>
                <w:numId w:val="0"/>
              </w:numPr>
              <w:jc w:val="center"/>
              <w:rPr>
                <w:rFonts w:ascii="Arial" w:hAnsi="Arial"/>
                <w:sz w:val="18"/>
                <w:szCs w:val="18"/>
              </w:rPr>
            </w:pPr>
          </w:p>
        </w:tc>
        <w:tc>
          <w:tcPr>
            <w:tcW w:w="1418" w:type="dxa"/>
          </w:tcPr>
          <w:p w14:paraId="1E473CBC" w14:textId="77777777" w:rsidR="00D86D5E" w:rsidRPr="004929DB" w:rsidRDefault="00D86D5E" w:rsidP="003C6B2D">
            <w:pPr>
              <w:numPr>
                <w:ilvl w:val="12"/>
                <w:numId w:val="0"/>
              </w:numPr>
              <w:rPr>
                <w:rFonts w:ascii="Arial" w:hAnsi="Arial"/>
                <w:bCs/>
                <w:sz w:val="16"/>
                <w:szCs w:val="16"/>
              </w:rPr>
            </w:pPr>
            <w:r w:rsidRPr="004929DB">
              <w:rPr>
                <w:rFonts w:ascii="Arial" w:hAnsi="Arial"/>
                <w:bCs/>
                <w:sz w:val="16"/>
                <w:szCs w:val="16"/>
              </w:rPr>
              <w:t>ArbStättV § 4</w:t>
            </w:r>
          </w:p>
        </w:tc>
        <w:tc>
          <w:tcPr>
            <w:tcW w:w="283" w:type="dxa"/>
          </w:tcPr>
          <w:p w14:paraId="2DF1A900" w14:textId="77777777" w:rsidR="00D86D5E" w:rsidRPr="000075BD" w:rsidRDefault="00D86D5E" w:rsidP="003C6B2D">
            <w:pPr>
              <w:numPr>
                <w:ilvl w:val="12"/>
                <w:numId w:val="0"/>
              </w:numPr>
              <w:rPr>
                <w:rFonts w:ascii="Arial" w:hAnsi="Arial"/>
                <w:sz w:val="18"/>
                <w:szCs w:val="18"/>
              </w:rPr>
            </w:pPr>
          </w:p>
        </w:tc>
        <w:tc>
          <w:tcPr>
            <w:tcW w:w="709" w:type="dxa"/>
          </w:tcPr>
          <w:p w14:paraId="2AED4163" w14:textId="77777777" w:rsidR="00D86D5E" w:rsidRPr="000075BD" w:rsidRDefault="00D86D5E" w:rsidP="003C6B2D">
            <w:pPr>
              <w:numPr>
                <w:ilvl w:val="12"/>
                <w:numId w:val="0"/>
              </w:numPr>
              <w:rPr>
                <w:rFonts w:ascii="Arial" w:hAnsi="Arial"/>
                <w:sz w:val="18"/>
                <w:szCs w:val="18"/>
              </w:rPr>
            </w:pPr>
          </w:p>
        </w:tc>
      </w:tr>
      <w:tr w:rsidR="00D86D5E" w:rsidRPr="000075BD" w14:paraId="4483DA09" w14:textId="77777777" w:rsidTr="003C6B2D">
        <w:trPr>
          <w:cantSplit/>
        </w:trPr>
        <w:tc>
          <w:tcPr>
            <w:tcW w:w="1986" w:type="dxa"/>
          </w:tcPr>
          <w:p w14:paraId="6C42AEF6" w14:textId="77777777" w:rsidR="00D86D5E" w:rsidRPr="000075BD" w:rsidRDefault="00D86D5E" w:rsidP="003C6B2D">
            <w:pPr>
              <w:spacing w:after="0"/>
              <w:rPr>
                <w:rFonts w:ascii="Arial" w:hAnsi="Arial"/>
                <w:sz w:val="18"/>
                <w:szCs w:val="18"/>
              </w:rPr>
            </w:pPr>
          </w:p>
        </w:tc>
        <w:tc>
          <w:tcPr>
            <w:tcW w:w="4039" w:type="dxa"/>
          </w:tcPr>
          <w:p w14:paraId="553F14C4" w14:textId="77777777" w:rsidR="00D86D5E" w:rsidRPr="000075BD" w:rsidRDefault="00D86D5E" w:rsidP="00CE7E6B">
            <w:pPr>
              <w:numPr>
                <w:ilvl w:val="0"/>
                <w:numId w:val="13"/>
              </w:numPr>
              <w:spacing w:after="0" w:line="240" w:lineRule="auto"/>
              <w:rPr>
                <w:rFonts w:ascii="Arial" w:hAnsi="Arial"/>
                <w:sz w:val="18"/>
                <w:szCs w:val="18"/>
              </w:rPr>
            </w:pPr>
            <w:r w:rsidRPr="000075BD">
              <w:rPr>
                <w:rFonts w:ascii="Arial" w:hAnsi="Arial"/>
                <w:sz w:val="18"/>
                <w:szCs w:val="18"/>
              </w:rPr>
              <w:t>Unzureichende Bereitstellung von Sanitärräumen</w:t>
            </w:r>
          </w:p>
        </w:tc>
        <w:tc>
          <w:tcPr>
            <w:tcW w:w="5812" w:type="dxa"/>
          </w:tcPr>
          <w:p w14:paraId="700C97B7"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Toilettenräume bereitstellen.</w:t>
            </w:r>
          </w:p>
          <w:p w14:paraId="2E2532A1" w14:textId="77777777" w:rsidR="00D86D5E"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Umkleide-</w:t>
            </w:r>
            <w:r>
              <w:rPr>
                <w:rFonts w:ascii="Arial" w:hAnsi="Arial" w:cs="Arial"/>
                <w:sz w:val="18"/>
                <w:szCs w:val="18"/>
              </w:rPr>
              <w:t xml:space="preserve"> und </w:t>
            </w:r>
            <w:r w:rsidRPr="002D43C9">
              <w:rPr>
                <w:rFonts w:ascii="Arial" w:hAnsi="Arial" w:cs="Arial"/>
                <w:sz w:val="18"/>
                <w:szCs w:val="18"/>
              </w:rPr>
              <w:t>Waschräume sind für Männer und Frauen getrennt einzurichten.</w:t>
            </w:r>
          </w:p>
          <w:p w14:paraId="64141ABC" w14:textId="77777777" w:rsidR="00D86D5E" w:rsidRDefault="00D86D5E" w:rsidP="00CE7E6B">
            <w:pPr>
              <w:numPr>
                <w:ilvl w:val="0"/>
                <w:numId w:val="11"/>
              </w:numPr>
              <w:spacing w:after="0" w:line="240" w:lineRule="auto"/>
              <w:ind w:left="454"/>
              <w:rPr>
                <w:rFonts w:ascii="Arial" w:hAnsi="Arial" w:cs="Arial"/>
                <w:sz w:val="18"/>
                <w:szCs w:val="18"/>
              </w:rPr>
            </w:pPr>
            <w:r>
              <w:rPr>
                <w:rFonts w:ascii="Arial" w:hAnsi="Arial" w:cs="Arial"/>
                <w:sz w:val="18"/>
                <w:szCs w:val="18"/>
              </w:rPr>
              <w:t>Weglänge sollte nicht länger als 50m sein und 100m nicht überschreiten.</w:t>
            </w:r>
          </w:p>
          <w:p w14:paraId="72528CBD" w14:textId="77777777" w:rsidR="00D86D5E" w:rsidRDefault="00D86D5E" w:rsidP="00CE7E6B">
            <w:pPr>
              <w:numPr>
                <w:ilvl w:val="0"/>
                <w:numId w:val="11"/>
              </w:numPr>
              <w:spacing w:after="0" w:line="240" w:lineRule="auto"/>
              <w:ind w:left="454"/>
              <w:rPr>
                <w:rFonts w:ascii="Arial" w:hAnsi="Arial" w:cs="Arial"/>
                <w:sz w:val="18"/>
                <w:szCs w:val="18"/>
              </w:rPr>
            </w:pPr>
            <w:r w:rsidRPr="00AD4D7B">
              <w:rPr>
                <w:rFonts w:ascii="Arial" w:hAnsi="Arial" w:cs="Arial"/>
                <w:sz w:val="18"/>
                <w:szCs w:val="18"/>
              </w:rPr>
              <w:t xml:space="preserve">Toiletten </w:t>
            </w:r>
            <w:r>
              <w:rPr>
                <w:rFonts w:ascii="Arial" w:hAnsi="Arial" w:cs="Arial"/>
                <w:sz w:val="18"/>
                <w:szCs w:val="18"/>
              </w:rPr>
              <w:t xml:space="preserve">sollten </w:t>
            </w:r>
            <w:r w:rsidRPr="00AD4D7B">
              <w:rPr>
                <w:rFonts w:ascii="Arial" w:hAnsi="Arial" w:cs="Arial"/>
                <w:sz w:val="18"/>
                <w:szCs w:val="18"/>
              </w:rPr>
              <w:t>mindestens zweimal wöchentlich gereinigt werden. Die Toiletten in den Toilettenräumen wie auch mobile, anschlussfreie Toilettenkabinen sollen bei täglicher Nutzung täglich gereinigt werden.</w:t>
            </w:r>
          </w:p>
          <w:p w14:paraId="63EE24D2" w14:textId="77777777" w:rsidR="00D86D5E" w:rsidRPr="00C2400A" w:rsidRDefault="00D86D5E" w:rsidP="003C6B2D">
            <w:pPr>
              <w:spacing w:after="0" w:line="240" w:lineRule="auto"/>
              <w:rPr>
                <w:rFonts w:ascii="Arial" w:hAnsi="Arial" w:cs="Arial"/>
                <w:sz w:val="18"/>
                <w:szCs w:val="18"/>
              </w:rPr>
            </w:pPr>
          </w:p>
        </w:tc>
        <w:tc>
          <w:tcPr>
            <w:tcW w:w="354" w:type="dxa"/>
          </w:tcPr>
          <w:p w14:paraId="4207775D" w14:textId="77777777" w:rsidR="00D86D5E" w:rsidRPr="000075BD" w:rsidRDefault="00D86D5E" w:rsidP="003C6B2D">
            <w:pPr>
              <w:numPr>
                <w:ilvl w:val="12"/>
                <w:numId w:val="0"/>
              </w:numPr>
              <w:jc w:val="center"/>
              <w:rPr>
                <w:rFonts w:ascii="Arial" w:hAnsi="Arial"/>
                <w:sz w:val="18"/>
                <w:szCs w:val="18"/>
              </w:rPr>
            </w:pPr>
          </w:p>
        </w:tc>
        <w:tc>
          <w:tcPr>
            <w:tcW w:w="354" w:type="dxa"/>
          </w:tcPr>
          <w:p w14:paraId="337AF3EB" w14:textId="77777777" w:rsidR="00D86D5E" w:rsidRPr="000075BD" w:rsidRDefault="00D86D5E" w:rsidP="003C6B2D">
            <w:pPr>
              <w:numPr>
                <w:ilvl w:val="12"/>
                <w:numId w:val="0"/>
              </w:numPr>
              <w:jc w:val="center"/>
              <w:rPr>
                <w:rFonts w:ascii="Arial" w:hAnsi="Arial"/>
                <w:sz w:val="18"/>
                <w:szCs w:val="18"/>
              </w:rPr>
            </w:pPr>
          </w:p>
        </w:tc>
        <w:tc>
          <w:tcPr>
            <w:tcW w:w="1418" w:type="dxa"/>
          </w:tcPr>
          <w:p w14:paraId="0EEC3CA4" w14:textId="77777777" w:rsidR="00D86D5E" w:rsidRPr="00AD4D7B" w:rsidRDefault="00D86D5E" w:rsidP="003C6B2D">
            <w:pPr>
              <w:numPr>
                <w:ilvl w:val="12"/>
                <w:numId w:val="0"/>
              </w:numPr>
              <w:rPr>
                <w:rFonts w:ascii="Arial" w:hAnsi="Arial"/>
                <w:bCs/>
                <w:sz w:val="18"/>
                <w:szCs w:val="18"/>
              </w:rPr>
            </w:pPr>
            <w:r w:rsidRPr="00C2400A">
              <w:rPr>
                <w:rFonts w:ascii="Arial" w:hAnsi="Arial"/>
                <w:bCs/>
                <w:sz w:val="16"/>
                <w:szCs w:val="16"/>
              </w:rPr>
              <w:t>ASR A4.1</w:t>
            </w:r>
          </w:p>
        </w:tc>
        <w:tc>
          <w:tcPr>
            <w:tcW w:w="283" w:type="dxa"/>
          </w:tcPr>
          <w:p w14:paraId="17DF10E2" w14:textId="77777777" w:rsidR="00D86D5E" w:rsidRPr="000075BD" w:rsidRDefault="00D86D5E" w:rsidP="003C6B2D">
            <w:pPr>
              <w:numPr>
                <w:ilvl w:val="12"/>
                <w:numId w:val="0"/>
              </w:numPr>
              <w:rPr>
                <w:rFonts w:ascii="Arial" w:hAnsi="Arial"/>
                <w:sz w:val="18"/>
                <w:szCs w:val="18"/>
              </w:rPr>
            </w:pPr>
          </w:p>
        </w:tc>
        <w:tc>
          <w:tcPr>
            <w:tcW w:w="709" w:type="dxa"/>
          </w:tcPr>
          <w:p w14:paraId="63977582" w14:textId="77777777" w:rsidR="00D86D5E" w:rsidRPr="000075BD" w:rsidRDefault="00D86D5E" w:rsidP="003C6B2D">
            <w:pPr>
              <w:numPr>
                <w:ilvl w:val="12"/>
                <w:numId w:val="0"/>
              </w:numPr>
              <w:rPr>
                <w:rFonts w:ascii="Arial" w:hAnsi="Arial"/>
                <w:sz w:val="18"/>
                <w:szCs w:val="18"/>
              </w:rPr>
            </w:pPr>
          </w:p>
        </w:tc>
      </w:tr>
      <w:tr w:rsidR="00D86D5E" w:rsidRPr="000075BD" w14:paraId="49BC0C9F" w14:textId="77777777" w:rsidTr="003C6B2D">
        <w:trPr>
          <w:cantSplit/>
        </w:trPr>
        <w:tc>
          <w:tcPr>
            <w:tcW w:w="1986" w:type="dxa"/>
          </w:tcPr>
          <w:p w14:paraId="115074FF" w14:textId="77777777" w:rsidR="00D86D5E" w:rsidRPr="000075BD" w:rsidRDefault="00D86D5E" w:rsidP="003C6B2D">
            <w:pPr>
              <w:spacing w:after="0"/>
              <w:rPr>
                <w:rFonts w:ascii="Arial" w:hAnsi="Arial"/>
                <w:sz w:val="18"/>
                <w:szCs w:val="18"/>
              </w:rPr>
            </w:pPr>
          </w:p>
        </w:tc>
        <w:tc>
          <w:tcPr>
            <w:tcW w:w="4039" w:type="dxa"/>
          </w:tcPr>
          <w:p w14:paraId="56A5196D" w14:textId="77777777" w:rsidR="00D86D5E" w:rsidRPr="000075BD" w:rsidRDefault="00D86D5E" w:rsidP="00CE7E6B">
            <w:pPr>
              <w:numPr>
                <w:ilvl w:val="0"/>
                <w:numId w:val="13"/>
              </w:numPr>
              <w:spacing w:after="0" w:line="240" w:lineRule="auto"/>
              <w:rPr>
                <w:rFonts w:ascii="Arial" w:hAnsi="Arial"/>
                <w:sz w:val="18"/>
                <w:szCs w:val="18"/>
              </w:rPr>
            </w:pPr>
            <w:r w:rsidRPr="000075BD">
              <w:rPr>
                <w:rFonts w:ascii="Arial" w:hAnsi="Arial"/>
                <w:sz w:val="18"/>
                <w:szCs w:val="18"/>
              </w:rPr>
              <w:t xml:space="preserve">Unzureichende </w:t>
            </w:r>
            <w:r>
              <w:rPr>
                <w:rFonts w:ascii="Arial" w:hAnsi="Arial"/>
                <w:sz w:val="18"/>
                <w:szCs w:val="18"/>
              </w:rPr>
              <w:t>Anzahl von Sanitäreinrichtungen</w:t>
            </w:r>
          </w:p>
        </w:tc>
        <w:tc>
          <w:tcPr>
            <w:tcW w:w="5812" w:type="dxa"/>
          </w:tcPr>
          <w:p w14:paraId="16CD4CAE" w14:textId="77777777" w:rsidR="00D86D5E" w:rsidRDefault="00D86D5E" w:rsidP="003C6B2D">
            <w:pPr>
              <w:spacing w:after="0" w:line="240" w:lineRule="auto"/>
              <w:rPr>
                <w:rFonts w:ascii="Arial" w:hAnsi="Arial" w:cs="Arial"/>
                <w:sz w:val="18"/>
                <w:szCs w:val="18"/>
              </w:rPr>
            </w:pPr>
            <w:r>
              <w:rPr>
                <w:rFonts w:ascii="Arial" w:hAnsi="Arial" w:cs="Arial"/>
                <w:sz w:val="18"/>
                <w:szCs w:val="18"/>
              </w:rPr>
              <w:t>Mindestanzahl gemäß ASR A4.1 – Tabelle 2:</w:t>
            </w:r>
          </w:p>
          <w:p w14:paraId="5D038022" w14:textId="77777777" w:rsidR="00D86D5E" w:rsidRDefault="00D86D5E" w:rsidP="003C6B2D">
            <w:pPr>
              <w:spacing w:after="0" w:line="240" w:lineRule="auto"/>
              <w:rPr>
                <w:rFonts w:ascii="Arial" w:hAnsi="Arial" w:cs="Arial"/>
                <w:sz w:val="18"/>
                <w:szCs w:val="18"/>
              </w:rPr>
            </w:pPr>
          </w:p>
          <w:p w14:paraId="6A5778C8" w14:textId="77777777" w:rsidR="00D86D5E" w:rsidRPr="002D43C9" w:rsidRDefault="00D86D5E" w:rsidP="003C6B2D">
            <w:pPr>
              <w:spacing w:after="80" w:line="240" w:lineRule="auto"/>
              <w:rPr>
                <w:rFonts w:ascii="Arial" w:hAnsi="Arial" w:cs="Arial"/>
                <w:sz w:val="18"/>
                <w:szCs w:val="18"/>
              </w:rPr>
            </w:pPr>
            <w:r>
              <w:rPr>
                <w:noProof/>
              </w:rPr>
              <w:drawing>
                <wp:inline distT="0" distB="0" distL="0" distR="0" wp14:anchorId="7A1914F0" wp14:editId="2F45377F">
                  <wp:extent cx="3569818" cy="1073983"/>
                  <wp:effectExtent l="0" t="0" r="0" b="0"/>
                  <wp:docPr id="4" name="Grafik 4"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isch enthält.&#10;&#10;Automatisch generierte Beschreibung"/>
                          <pic:cNvPicPr/>
                        </pic:nvPicPr>
                        <pic:blipFill>
                          <a:blip r:embed="rId10"/>
                          <a:stretch>
                            <a:fillRect/>
                          </a:stretch>
                        </pic:blipFill>
                        <pic:spPr>
                          <a:xfrm>
                            <a:off x="0" y="0"/>
                            <a:ext cx="3694241" cy="1111416"/>
                          </a:xfrm>
                          <a:prstGeom prst="rect">
                            <a:avLst/>
                          </a:prstGeom>
                        </pic:spPr>
                      </pic:pic>
                    </a:graphicData>
                  </a:graphic>
                </wp:inline>
              </w:drawing>
            </w:r>
          </w:p>
        </w:tc>
        <w:tc>
          <w:tcPr>
            <w:tcW w:w="354" w:type="dxa"/>
          </w:tcPr>
          <w:p w14:paraId="38C18818" w14:textId="77777777" w:rsidR="00D86D5E" w:rsidRPr="000075BD" w:rsidRDefault="00D86D5E" w:rsidP="003C6B2D">
            <w:pPr>
              <w:numPr>
                <w:ilvl w:val="12"/>
                <w:numId w:val="0"/>
              </w:numPr>
              <w:jc w:val="center"/>
              <w:rPr>
                <w:rFonts w:ascii="Arial" w:hAnsi="Arial"/>
                <w:sz w:val="18"/>
                <w:szCs w:val="18"/>
              </w:rPr>
            </w:pPr>
          </w:p>
        </w:tc>
        <w:tc>
          <w:tcPr>
            <w:tcW w:w="354" w:type="dxa"/>
          </w:tcPr>
          <w:p w14:paraId="738EC8B9" w14:textId="77777777" w:rsidR="00D86D5E" w:rsidRPr="000075BD" w:rsidRDefault="00D86D5E" w:rsidP="003C6B2D">
            <w:pPr>
              <w:numPr>
                <w:ilvl w:val="12"/>
                <w:numId w:val="0"/>
              </w:numPr>
              <w:jc w:val="center"/>
              <w:rPr>
                <w:rFonts w:ascii="Arial" w:hAnsi="Arial"/>
                <w:sz w:val="18"/>
                <w:szCs w:val="18"/>
              </w:rPr>
            </w:pPr>
          </w:p>
        </w:tc>
        <w:tc>
          <w:tcPr>
            <w:tcW w:w="1418" w:type="dxa"/>
          </w:tcPr>
          <w:p w14:paraId="47B75067" w14:textId="77777777" w:rsidR="00D86D5E" w:rsidRPr="00C2400A" w:rsidRDefault="00D86D5E" w:rsidP="003C6B2D">
            <w:pPr>
              <w:numPr>
                <w:ilvl w:val="12"/>
                <w:numId w:val="0"/>
              </w:numPr>
              <w:rPr>
                <w:rFonts w:ascii="Arial" w:hAnsi="Arial"/>
                <w:bCs/>
                <w:sz w:val="18"/>
                <w:szCs w:val="18"/>
              </w:rPr>
            </w:pPr>
            <w:r w:rsidRPr="00C2400A">
              <w:rPr>
                <w:rFonts w:ascii="Arial" w:hAnsi="Arial"/>
                <w:bCs/>
                <w:sz w:val="16"/>
                <w:szCs w:val="16"/>
              </w:rPr>
              <w:t>ASR A4.1</w:t>
            </w:r>
          </w:p>
        </w:tc>
        <w:tc>
          <w:tcPr>
            <w:tcW w:w="283" w:type="dxa"/>
          </w:tcPr>
          <w:p w14:paraId="5E94482C" w14:textId="77777777" w:rsidR="00D86D5E" w:rsidRPr="000075BD" w:rsidRDefault="00D86D5E" w:rsidP="003C6B2D">
            <w:pPr>
              <w:numPr>
                <w:ilvl w:val="12"/>
                <w:numId w:val="0"/>
              </w:numPr>
              <w:rPr>
                <w:rFonts w:ascii="Arial" w:hAnsi="Arial"/>
                <w:sz w:val="18"/>
                <w:szCs w:val="18"/>
              </w:rPr>
            </w:pPr>
          </w:p>
        </w:tc>
        <w:tc>
          <w:tcPr>
            <w:tcW w:w="709" w:type="dxa"/>
          </w:tcPr>
          <w:p w14:paraId="79A1A822" w14:textId="77777777" w:rsidR="00D86D5E" w:rsidRPr="000075BD" w:rsidRDefault="00D86D5E" w:rsidP="003C6B2D">
            <w:pPr>
              <w:numPr>
                <w:ilvl w:val="12"/>
                <w:numId w:val="0"/>
              </w:numPr>
              <w:rPr>
                <w:rFonts w:ascii="Arial" w:hAnsi="Arial"/>
                <w:sz w:val="18"/>
                <w:szCs w:val="18"/>
              </w:rPr>
            </w:pPr>
          </w:p>
        </w:tc>
      </w:tr>
      <w:tr w:rsidR="00D86D5E" w:rsidRPr="000075BD" w14:paraId="18506045" w14:textId="77777777" w:rsidTr="003C6B2D">
        <w:trPr>
          <w:cantSplit/>
        </w:trPr>
        <w:tc>
          <w:tcPr>
            <w:tcW w:w="1986" w:type="dxa"/>
          </w:tcPr>
          <w:p w14:paraId="4E3D1BBC" w14:textId="77777777" w:rsidR="00D86D5E" w:rsidRPr="000075BD" w:rsidRDefault="00D86D5E" w:rsidP="003C6B2D">
            <w:pPr>
              <w:spacing w:after="0"/>
              <w:rPr>
                <w:rFonts w:ascii="Arial" w:hAnsi="Arial"/>
                <w:sz w:val="18"/>
                <w:szCs w:val="18"/>
              </w:rPr>
            </w:pPr>
          </w:p>
        </w:tc>
        <w:tc>
          <w:tcPr>
            <w:tcW w:w="4039" w:type="dxa"/>
          </w:tcPr>
          <w:p w14:paraId="195DCB53" w14:textId="77777777" w:rsidR="00D86D5E" w:rsidRPr="000075BD" w:rsidRDefault="00D86D5E" w:rsidP="00CE7E6B">
            <w:pPr>
              <w:numPr>
                <w:ilvl w:val="0"/>
                <w:numId w:val="13"/>
              </w:numPr>
              <w:spacing w:after="0" w:line="240" w:lineRule="auto"/>
              <w:rPr>
                <w:rFonts w:ascii="Arial" w:hAnsi="Arial"/>
                <w:sz w:val="18"/>
                <w:szCs w:val="18"/>
              </w:rPr>
            </w:pPr>
            <w:r w:rsidRPr="000075BD">
              <w:rPr>
                <w:rFonts w:ascii="Arial" w:hAnsi="Arial"/>
                <w:sz w:val="18"/>
                <w:szCs w:val="18"/>
              </w:rPr>
              <w:t>Unzureichende Bereitstellung von Pausenräumen</w:t>
            </w:r>
          </w:p>
        </w:tc>
        <w:tc>
          <w:tcPr>
            <w:tcW w:w="5812" w:type="dxa"/>
          </w:tcPr>
          <w:p w14:paraId="3E4DE254"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Pausenräume für die Mitarbeiter bereitstellen.</w:t>
            </w:r>
          </w:p>
          <w:p w14:paraId="4CF08CAD"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Beheizte Pausenräume und Inventar zur Verfügung stellen.</w:t>
            </w:r>
          </w:p>
          <w:p w14:paraId="4351B2B9" w14:textId="77777777" w:rsidR="00D86D5E" w:rsidRPr="002D43C9" w:rsidRDefault="00D86D5E" w:rsidP="003C6B2D">
            <w:pPr>
              <w:rPr>
                <w:rFonts w:ascii="Arial" w:hAnsi="Arial" w:cs="Arial"/>
                <w:sz w:val="18"/>
                <w:szCs w:val="18"/>
              </w:rPr>
            </w:pPr>
          </w:p>
        </w:tc>
        <w:tc>
          <w:tcPr>
            <w:tcW w:w="354" w:type="dxa"/>
          </w:tcPr>
          <w:p w14:paraId="30422FEF" w14:textId="77777777" w:rsidR="00D86D5E" w:rsidRPr="000075BD" w:rsidRDefault="00D86D5E" w:rsidP="003C6B2D">
            <w:pPr>
              <w:numPr>
                <w:ilvl w:val="12"/>
                <w:numId w:val="0"/>
              </w:numPr>
              <w:jc w:val="center"/>
              <w:rPr>
                <w:rFonts w:ascii="Arial" w:hAnsi="Arial"/>
                <w:sz w:val="18"/>
                <w:szCs w:val="18"/>
              </w:rPr>
            </w:pPr>
          </w:p>
        </w:tc>
        <w:tc>
          <w:tcPr>
            <w:tcW w:w="354" w:type="dxa"/>
          </w:tcPr>
          <w:p w14:paraId="7635BDA9" w14:textId="77777777" w:rsidR="00D86D5E" w:rsidRPr="000075BD" w:rsidRDefault="00D86D5E" w:rsidP="003C6B2D">
            <w:pPr>
              <w:numPr>
                <w:ilvl w:val="12"/>
                <w:numId w:val="0"/>
              </w:numPr>
              <w:jc w:val="center"/>
              <w:rPr>
                <w:rFonts w:ascii="Arial" w:hAnsi="Arial"/>
                <w:sz w:val="18"/>
                <w:szCs w:val="18"/>
              </w:rPr>
            </w:pPr>
          </w:p>
        </w:tc>
        <w:tc>
          <w:tcPr>
            <w:tcW w:w="1418" w:type="dxa"/>
          </w:tcPr>
          <w:p w14:paraId="06B9F46F" w14:textId="77777777" w:rsidR="00D86D5E" w:rsidRPr="002D43C9" w:rsidRDefault="00D86D5E" w:rsidP="003C6B2D">
            <w:pPr>
              <w:numPr>
                <w:ilvl w:val="12"/>
                <w:numId w:val="0"/>
              </w:numPr>
              <w:rPr>
                <w:rFonts w:ascii="Arial" w:hAnsi="Arial"/>
                <w:bCs/>
                <w:sz w:val="18"/>
                <w:szCs w:val="18"/>
              </w:rPr>
            </w:pPr>
          </w:p>
        </w:tc>
        <w:tc>
          <w:tcPr>
            <w:tcW w:w="283" w:type="dxa"/>
          </w:tcPr>
          <w:p w14:paraId="26E2F981" w14:textId="77777777" w:rsidR="00D86D5E" w:rsidRPr="000075BD" w:rsidRDefault="00D86D5E" w:rsidP="003C6B2D">
            <w:pPr>
              <w:numPr>
                <w:ilvl w:val="12"/>
                <w:numId w:val="0"/>
              </w:numPr>
              <w:rPr>
                <w:rFonts w:ascii="Arial" w:hAnsi="Arial"/>
                <w:sz w:val="18"/>
                <w:szCs w:val="18"/>
              </w:rPr>
            </w:pPr>
          </w:p>
        </w:tc>
        <w:tc>
          <w:tcPr>
            <w:tcW w:w="709" w:type="dxa"/>
          </w:tcPr>
          <w:p w14:paraId="6C8A7FA9" w14:textId="77777777" w:rsidR="00D86D5E" w:rsidRPr="000075BD" w:rsidRDefault="00D86D5E" w:rsidP="003C6B2D">
            <w:pPr>
              <w:numPr>
                <w:ilvl w:val="12"/>
                <w:numId w:val="0"/>
              </w:numPr>
              <w:rPr>
                <w:rFonts w:ascii="Arial" w:hAnsi="Arial"/>
                <w:sz w:val="18"/>
                <w:szCs w:val="18"/>
              </w:rPr>
            </w:pPr>
          </w:p>
        </w:tc>
      </w:tr>
      <w:tr w:rsidR="00D86D5E" w:rsidRPr="000075BD" w14:paraId="72B61D79" w14:textId="77777777" w:rsidTr="003C6B2D">
        <w:trPr>
          <w:cantSplit/>
        </w:trPr>
        <w:tc>
          <w:tcPr>
            <w:tcW w:w="1986" w:type="dxa"/>
          </w:tcPr>
          <w:p w14:paraId="5E8A03DE" w14:textId="77777777" w:rsidR="00D86D5E" w:rsidRPr="000A04A3" w:rsidRDefault="00D86D5E" w:rsidP="003C6B2D">
            <w:pPr>
              <w:spacing w:after="0"/>
              <w:rPr>
                <w:rFonts w:ascii="Arial" w:hAnsi="Arial"/>
                <w:sz w:val="18"/>
                <w:szCs w:val="18"/>
              </w:rPr>
            </w:pPr>
          </w:p>
        </w:tc>
        <w:tc>
          <w:tcPr>
            <w:tcW w:w="4039" w:type="dxa"/>
          </w:tcPr>
          <w:p w14:paraId="6FC33C74" w14:textId="77777777" w:rsidR="00D86D5E" w:rsidRPr="002D43C9" w:rsidRDefault="00D86D5E" w:rsidP="00CE7E6B">
            <w:pPr>
              <w:numPr>
                <w:ilvl w:val="0"/>
                <w:numId w:val="13"/>
              </w:numPr>
              <w:spacing w:after="0" w:line="240" w:lineRule="auto"/>
              <w:rPr>
                <w:rFonts w:ascii="Arial" w:hAnsi="Arial"/>
                <w:sz w:val="18"/>
                <w:szCs w:val="18"/>
              </w:rPr>
            </w:pPr>
            <w:r w:rsidRPr="002D43C9">
              <w:rPr>
                <w:rFonts w:ascii="Arial" w:hAnsi="Arial"/>
                <w:sz w:val="18"/>
                <w:szCs w:val="18"/>
              </w:rPr>
              <w:t>Verkehrs- und Fluchtwege</w:t>
            </w:r>
          </w:p>
        </w:tc>
        <w:tc>
          <w:tcPr>
            <w:tcW w:w="5812" w:type="dxa"/>
          </w:tcPr>
          <w:p w14:paraId="2FF3220E"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Verbindungsgänge zu persönlichen Arbeitsplätzen können bis auf eine Breite von 0,60m verringert werden.</w:t>
            </w:r>
          </w:p>
          <w:p w14:paraId="1D6E4CED"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Bis 5 Benutzer = Lichte Breite 875mm</w:t>
            </w:r>
          </w:p>
          <w:p w14:paraId="2B89F1C5"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Bis 20 Benutzer = Lichte Breite 1000mm</w:t>
            </w:r>
          </w:p>
          <w:p w14:paraId="660CEBF4" w14:textId="77777777" w:rsidR="00D86D5E" w:rsidRPr="002D43C9" w:rsidRDefault="00D86D5E" w:rsidP="003C6B2D">
            <w:pPr>
              <w:ind w:left="94"/>
              <w:rPr>
                <w:rFonts w:ascii="Arial" w:hAnsi="Arial" w:cs="Arial"/>
                <w:sz w:val="18"/>
                <w:szCs w:val="18"/>
              </w:rPr>
            </w:pPr>
          </w:p>
        </w:tc>
        <w:tc>
          <w:tcPr>
            <w:tcW w:w="354" w:type="dxa"/>
          </w:tcPr>
          <w:p w14:paraId="18C4E43B" w14:textId="77777777" w:rsidR="00D86D5E" w:rsidRPr="000075BD" w:rsidRDefault="00D86D5E" w:rsidP="003C6B2D">
            <w:pPr>
              <w:numPr>
                <w:ilvl w:val="12"/>
                <w:numId w:val="0"/>
              </w:numPr>
              <w:jc w:val="center"/>
              <w:rPr>
                <w:rFonts w:ascii="Arial" w:hAnsi="Arial"/>
                <w:sz w:val="18"/>
              </w:rPr>
            </w:pPr>
          </w:p>
        </w:tc>
        <w:tc>
          <w:tcPr>
            <w:tcW w:w="354" w:type="dxa"/>
          </w:tcPr>
          <w:p w14:paraId="5474772F" w14:textId="77777777" w:rsidR="00D86D5E" w:rsidRPr="000075BD" w:rsidRDefault="00D86D5E" w:rsidP="003C6B2D">
            <w:pPr>
              <w:numPr>
                <w:ilvl w:val="12"/>
                <w:numId w:val="0"/>
              </w:numPr>
              <w:jc w:val="center"/>
              <w:rPr>
                <w:rFonts w:ascii="Arial" w:hAnsi="Arial"/>
                <w:sz w:val="18"/>
              </w:rPr>
            </w:pPr>
          </w:p>
        </w:tc>
        <w:tc>
          <w:tcPr>
            <w:tcW w:w="1418" w:type="dxa"/>
          </w:tcPr>
          <w:p w14:paraId="130D386B" w14:textId="77777777" w:rsidR="00D86D5E" w:rsidRPr="002D43C9" w:rsidRDefault="00D86D5E" w:rsidP="003C6B2D">
            <w:pPr>
              <w:numPr>
                <w:ilvl w:val="12"/>
                <w:numId w:val="0"/>
              </w:numPr>
              <w:rPr>
                <w:rFonts w:ascii="Arial" w:hAnsi="Arial"/>
                <w:bCs/>
                <w:sz w:val="16"/>
                <w:szCs w:val="20"/>
              </w:rPr>
            </w:pPr>
            <w:r w:rsidRPr="002D43C9">
              <w:rPr>
                <w:rFonts w:ascii="Arial" w:hAnsi="Arial"/>
                <w:bCs/>
                <w:sz w:val="16"/>
                <w:szCs w:val="20"/>
              </w:rPr>
              <w:t>DGUV-I 215-410</w:t>
            </w:r>
          </w:p>
        </w:tc>
        <w:tc>
          <w:tcPr>
            <w:tcW w:w="283" w:type="dxa"/>
          </w:tcPr>
          <w:p w14:paraId="7D3A1B63" w14:textId="77777777" w:rsidR="00D86D5E" w:rsidRPr="000075BD" w:rsidRDefault="00D86D5E" w:rsidP="003C6B2D">
            <w:pPr>
              <w:numPr>
                <w:ilvl w:val="12"/>
                <w:numId w:val="0"/>
              </w:numPr>
              <w:rPr>
                <w:rFonts w:ascii="Arial" w:hAnsi="Arial"/>
                <w:sz w:val="18"/>
              </w:rPr>
            </w:pPr>
          </w:p>
        </w:tc>
        <w:tc>
          <w:tcPr>
            <w:tcW w:w="709" w:type="dxa"/>
          </w:tcPr>
          <w:p w14:paraId="39399FD9" w14:textId="77777777" w:rsidR="00D86D5E" w:rsidRPr="000075BD" w:rsidRDefault="00D86D5E" w:rsidP="003C6B2D">
            <w:pPr>
              <w:numPr>
                <w:ilvl w:val="12"/>
                <w:numId w:val="0"/>
              </w:numPr>
              <w:rPr>
                <w:rFonts w:ascii="Arial" w:hAnsi="Arial"/>
                <w:sz w:val="18"/>
              </w:rPr>
            </w:pPr>
          </w:p>
        </w:tc>
      </w:tr>
      <w:tr w:rsidR="00D86D5E" w:rsidRPr="000075BD" w14:paraId="3174A102" w14:textId="77777777" w:rsidTr="003C6B2D">
        <w:trPr>
          <w:cantSplit/>
        </w:trPr>
        <w:tc>
          <w:tcPr>
            <w:tcW w:w="1986" w:type="dxa"/>
          </w:tcPr>
          <w:p w14:paraId="4F959C66" w14:textId="77777777" w:rsidR="00D86D5E" w:rsidRPr="000A04A3" w:rsidRDefault="00D86D5E" w:rsidP="003C6B2D">
            <w:pPr>
              <w:spacing w:after="0"/>
              <w:rPr>
                <w:rFonts w:ascii="Arial" w:hAnsi="Arial"/>
                <w:sz w:val="18"/>
                <w:szCs w:val="18"/>
              </w:rPr>
            </w:pPr>
          </w:p>
        </w:tc>
        <w:tc>
          <w:tcPr>
            <w:tcW w:w="4039" w:type="dxa"/>
          </w:tcPr>
          <w:p w14:paraId="399DCF32" w14:textId="77777777" w:rsidR="00D86D5E" w:rsidRPr="002D43C9" w:rsidRDefault="00D86D5E" w:rsidP="00CE7E6B">
            <w:pPr>
              <w:numPr>
                <w:ilvl w:val="0"/>
                <w:numId w:val="13"/>
              </w:numPr>
              <w:spacing w:after="0" w:line="240" w:lineRule="auto"/>
              <w:rPr>
                <w:rFonts w:ascii="Arial" w:hAnsi="Arial"/>
                <w:sz w:val="18"/>
                <w:szCs w:val="18"/>
              </w:rPr>
            </w:pPr>
            <w:r w:rsidRPr="002D43C9">
              <w:rPr>
                <w:rFonts w:ascii="Arial" w:hAnsi="Arial"/>
                <w:sz w:val="18"/>
                <w:szCs w:val="18"/>
              </w:rPr>
              <w:t>Verkehrs- und Fluchtwege - Beleuchtung</w:t>
            </w:r>
          </w:p>
        </w:tc>
        <w:tc>
          <w:tcPr>
            <w:tcW w:w="5812" w:type="dxa"/>
          </w:tcPr>
          <w:p w14:paraId="76227858" w14:textId="77777777" w:rsidR="00D86D5E" w:rsidRPr="000075BD" w:rsidRDefault="00D86D5E" w:rsidP="003C6B2D">
            <w:pPr>
              <w:spacing w:after="0"/>
              <w:rPr>
                <w:rFonts w:ascii="Arial" w:hAnsi="Arial"/>
                <w:sz w:val="18"/>
              </w:rPr>
            </w:pPr>
            <w:r w:rsidRPr="000075BD">
              <w:rPr>
                <w:rFonts w:ascii="Arial" w:hAnsi="Arial"/>
                <w:sz w:val="18"/>
              </w:rPr>
              <w:t>Verkehrswege sind gemäß den Angaben der Arbeitsstättenrichtlinie zu beleuchten.</w:t>
            </w:r>
          </w:p>
          <w:p w14:paraId="236FB73D"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 xml:space="preserve">Toranlagen = 50 </w:t>
            </w:r>
            <w:proofErr w:type="spellStart"/>
            <w:r w:rsidRPr="002D43C9">
              <w:rPr>
                <w:rFonts w:ascii="Arial" w:hAnsi="Arial" w:cs="Arial"/>
                <w:sz w:val="18"/>
                <w:szCs w:val="18"/>
              </w:rPr>
              <w:t>lux</w:t>
            </w:r>
            <w:proofErr w:type="spellEnd"/>
          </w:p>
          <w:p w14:paraId="0FD56EF6" w14:textId="77777777" w:rsidR="00D86D5E" w:rsidRPr="002D43C9" w:rsidRDefault="00D86D5E" w:rsidP="00CE7E6B">
            <w:pPr>
              <w:numPr>
                <w:ilvl w:val="0"/>
                <w:numId w:val="11"/>
              </w:numPr>
              <w:spacing w:after="0" w:line="240" w:lineRule="auto"/>
              <w:ind w:left="454"/>
              <w:rPr>
                <w:rFonts w:ascii="Arial" w:hAnsi="Arial" w:cs="Arial"/>
                <w:sz w:val="18"/>
                <w:szCs w:val="18"/>
              </w:rPr>
            </w:pPr>
            <w:r w:rsidRPr="002D43C9">
              <w:rPr>
                <w:rFonts w:ascii="Arial" w:hAnsi="Arial" w:cs="Arial"/>
                <w:sz w:val="18"/>
                <w:szCs w:val="18"/>
              </w:rPr>
              <w:t xml:space="preserve">Fußwege = 5 </w:t>
            </w:r>
            <w:proofErr w:type="spellStart"/>
            <w:r w:rsidRPr="002D43C9">
              <w:rPr>
                <w:rFonts w:ascii="Arial" w:hAnsi="Arial" w:cs="Arial"/>
                <w:sz w:val="18"/>
                <w:szCs w:val="18"/>
              </w:rPr>
              <w:t>lux</w:t>
            </w:r>
            <w:proofErr w:type="spellEnd"/>
          </w:p>
          <w:p w14:paraId="0A0E9801" w14:textId="77777777" w:rsidR="00D86D5E" w:rsidRPr="000075BD" w:rsidRDefault="00D86D5E" w:rsidP="00CE7E6B">
            <w:pPr>
              <w:numPr>
                <w:ilvl w:val="0"/>
                <w:numId w:val="11"/>
              </w:numPr>
              <w:spacing w:after="0" w:line="240" w:lineRule="auto"/>
              <w:ind w:left="454"/>
              <w:rPr>
                <w:rFonts w:ascii="Arial" w:hAnsi="Arial"/>
                <w:sz w:val="18"/>
              </w:rPr>
            </w:pPr>
            <w:r w:rsidRPr="002D43C9">
              <w:rPr>
                <w:rFonts w:ascii="Arial" w:hAnsi="Arial" w:cs="Arial"/>
                <w:sz w:val="18"/>
                <w:szCs w:val="18"/>
              </w:rPr>
              <w:t xml:space="preserve">Parkplätze = 10 </w:t>
            </w:r>
            <w:proofErr w:type="spellStart"/>
            <w:r w:rsidRPr="002D43C9">
              <w:rPr>
                <w:rFonts w:ascii="Arial" w:hAnsi="Arial" w:cs="Arial"/>
                <w:sz w:val="18"/>
                <w:szCs w:val="18"/>
              </w:rPr>
              <w:t>lux</w:t>
            </w:r>
            <w:proofErr w:type="spellEnd"/>
          </w:p>
        </w:tc>
        <w:tc>
          <w:tcPr>
            <w:tcW w:w="354" w:type="dxa"/>
          </w:tcPr>
          <w:p w14:paraId="6CEA2086" w14:textId="77777777" w:rsidR="00D86D5E" w:rsidRPr="000075BD" w:rsidRDefault="00D86D5E" w:rsidP="003C6B2D">
            <w:pPr>
              <w:numPr>
                <w:ilvl w:val="12"/>
                <w:numId w:val="0"/>
              </w:numPr>
              <w:jc w:val="center"/>
              <w:rPr>
                <w:rFonts w:ascii="Arial" w:hAnsi="Arial"/>
                <w:sz w:val="18"/>
              </w:rPr>
            </w:pPr>
          </w:p>
        </w:tc>
        <w:tc>
          <w:tcPr>
            <w:tcW w:w="354" w:type="dxa"/>
          </w:tcPr>
          <w:p w14:paraId="6CEE9D6D" w14:textId="77777777" w:rsidR="00D86D5E" w:rsidRPr="000075BD" w:rsidRDefault="00D86D5E" w:rsidP="003C6B2D">
            <w:pPr>
              <w:numPr>
                <w:ilvl w:val="12"/>
                <w:numId w:val="0"/>
              </w:numPr>
              <w:jc w:val="center"/>
              <w:rPr>
                <w:rFonts w:ascii="Arial" w:hAnsi="Arial"/>
                <w:sz w:val="18"/>
              </w:rPr>
            </w:pPr>
          </w:p>
        </w:tc>
        <w:tc>
          <w:tcPr>
            <w:tcW w:w="1418" w:type="dxa"/>
          </w:tcPr>
          <w:p w14:paraId="191A5C68" w14:textId="77777777" w:rsidR="00D86D5E" w:rsidRPr="002D43C9" w:rsidRDefault="00D86D5E" w:rsidP="003C6B2D">
            <w:pPr>
              <w:numPr>
                <w:ilvl w:val="12"/>
                <w:numId w:val="0"/>
              </w:numPr>
              <w:rPr>
                <w:rFonts w:ascii="Arial" w:hAnsi="Arial"/>
                <w:bCs/>
                <w:sz w:val="16"/>
                <w:szCs w:val="20"/>
              </w:rPr>
            </w:pPr>
            <w:r w:rsidRPr="002D43C9">
              <w:rPr>
                <w:rFonts w:ascii="Arial" w:hAnsi="Arial"/>
                <w:bCs/>
                <w:sz w:val="16"/>
                <w:szCs w:val="20"/>
              </w:rPr>
              <w:t>ASR A3-4</w:t>
            </w:r>
          </w:p>
        </w:tc>
        <w:tc>
          <w:tcPr>
            <w:tcW w:w="283" w:type="dxa"/>
          </w:tcPr>
          <w:p w14:paraId="2357B45C" w14:textId="77777777" w:rsidR="00D86D5E" w:rsidRPr="000075BD" w:rsidRDefault="00D86D5E" w:rsidP="003C6B2D">
            <w:pPr>
              <w:numPr>
                <w:ilvl w:val="12"/>
                <w:numId w:val="0"/>
              </w:numPr>
              <w:rPr>
                <w:rFonts w:ascii="Arial" w:hAnsi="Arial"/>
                <w:sz w:val="18"/>
              </w:rPr>
            </w:pPr>
          </w:p>
        </w:tc>
        <w:tc>
          <w:tcPr>
            <w:tcW w:w="709" w:type="dxa"/>
          </w:tcPr>
          <w:p w14:paraId="76AEF833" w14:textId="77777777" w:rsidR="00D86D5E" w:rsidRPr="000075BD" w:rsidRDefault="00D86D5E" w:rsidP="003C6B2D">
            <w:pPr>
              <w:numPr>
                <w:ilvl w:val="12"/>
                <w:numId w:val="0"/>
              </w:numPr>
              <w:rPr>
                <w:rFonts w:ascii="Arial" w:hAnsi="Arial"/>
                <w:sz w:val="18"/>
              </w:rPr>
            </w:pPr>
          </w:p>
        </w:tc>
      </w:tr>
      <w:tr w:rsidR="00D86D5E" w:rsidRPr="000075BD" w14:paraId="2DAE6884" w14:textId="77777777" w:rsidTr="003C6B2D">
        <w:trPr>
          <w:cantSplit/>
        </w:trPr>
        <w:tc>
          <w:tcPr>
            <w:tcW w:w="1986" w:type="dxa"/>
          </w:tcPr>
          <w:p w14:paraId="62519387" w14:textId="77777777" w:rsidR="00D86D5E" w:rsidRPr="000075BD" w:rsidRDefault="00D86D5E" w:rsidP="003C6B2D">
            <w:pPr>
              <w:rPr>
                <w:rFonts w:ascii="Arial" w:hAnsi="Arial"/>
                <w:sz w:val="18"/>
              </w:rPr>
            </w:pPr>
          </w:p>
        </w:tc>
        <w:tc>
          <w:tcPr>
            <w:tcW w:w="4039" w:type="dxa"/>
          </w:tcPr>
          <w:p w14:paraId="6E959F05" w14:textId="77777777" w:rsidR="00D86D5E" w:rsidRPr="002D43C9" w:rsidRDefault="00D86D5E" w:rsidP="00CE7E6B">
            <w:pPr>
              <w:numPr>
                <w:ilvl w:val="0"/>
                <w:numId w:val="13"/>
              </w:numPr>
              <w:spacing w:after="0" w:line="240" w:lineRule="auto"/>
              <w:rPr>
                <w:rFonts w:ascii="Arial" w:hAnsi="Arial"/>
                <w:sz w:val="18"/>
                <w:szCs w:val="18"/>
              </w:rPr>
            </w:pPr>
            <w:r w:rsidRPr="002D43C9">
              <w:rPr>
                <w:rFonts w:ascii="Arial" w:hAnsi="Arial"/>
                <w:sz w:val="18"/>
                <w:szCs w:val="18"/>
              </w:rPr>
              <w:t>Unzureichende Löschmittel</w:t>
            </w:r>
          </w:p>
          <w:p w14:paraId="7D02821E" w14:textId="77777777" w:rsidR="00D86D5E" w:rsidRPr="002D43C9" w:rsidRDefault="00D86D5E" w:rsidP="00CE7E6B">
            <w:pPr>
              <w:numPr>
                <w:ilvl w:val="0"/>
                <w:numId w:val="13"/>
              </w:numPr>
              <w:spacing w:after="0" w:line="240" w:lineRule="auto"/>
              <w:rPr>
                <w:rFonts w:ascii="Arial" w:hAnsi="Arial"/>
                <w:sz w:val="18"/>
                <w:szCs w:val="18"/>
              </w:rPr>
            </w:pPr>
            <w:r w:rsidRPr="002D43C9">
              <w:rPr>
                <w:rFonts w:ascii="Arial" w:hAnsi="Arial"/>
                <w:sz w:val="18"/>
                <w:szCs w:val="18"/>
              </w:rPr>
              <w:t>Schlechte Sichtbarkeit und Erreichbarkeit von Löschmitteln</w:t>
            </w:r>
          </w:p>
          <w:p w14:paraId="6446AA1D" w14:textId="77777777" w:rsidR="00D86D5E" w:rsidRPr="000075BD" w:rsidRDefault="00D86D5E" w:rsidP="00CE7E6B">
            <w:pPr>
              <w:numPr>
                <w:ilvl w:val="0"/>
                <w:numId w:val="13"/>
              </w:numPr>
              <w:spacing w:after="0" w:line="240" w:lineRule="auto"/>
              <w:rPr>
                <w:rFonts w:ascii="Arial" w:hAnsi="Arial"/>
                <w:sz w:val="18"/>
              </w:rPr>
            </w:pPr>
            <w:r w:rsidRPr="002D43C9">
              <w:rPr>
                <w:rFonts w:ascii="Arial" w:hAnsi="Arial"/>
                <w:sz w:val="18"/>
                <w:szCs w:val="18"/>
              </w:rPr>
              <w:t>Unzureichende Wartung und Instandhaltung</w:t>
            </w:r>
          </w:p>
        </w:tc>
        <w:tc>
          <w:tcPr>
            <w:tcW w:w="5812" w:type="dxa"/>
          </w:tcPr>
          <w:p w14:paraId="05F90610" w14:textId="77777777" w:rsidR="00D86D5E" w:rsidRPr="000075BD" w:rsidRDefault="00D86D5E" w:rsidP="00CE7E6B">
            <w:pPr>
              <w:numPr>
                <w:ilvl w:val="0"/>
                <w:numId w:val="11"/>
              </w:numPr>
              <w:spacing w:after="0" w:line="240" w:lineRule="auto"/>
              <w:ind w:left="454"/>
              <w:rPr>
                <w:rFonts w:ascii="Arial" w:hAnsi="Arial"/>
                <w:sz w:val="18"/>
              </w:rPr>
            </w:pPr>
            <w:r w:rsidRPr="000075BD">
              <w:rPr>
                <w:rFonts w:ascii="Arial" w:hAnsi="Arial"/>
                <w:sz w:val="18"/>
              </w:rPr>
              <w:t>Erforderliche Anzahl an Feuerlöschern der Brandklasse A+B bereithalten.</w:t>
            </w:r>
          </w:p>
          <w:p w14:paraId="3D6A3A07" w14:textId="77777777" w:rsidR="00D86D5E" w:rsidRPr="000075BD" w:rsidRDefault="00D86D5E" w:rsidP="00CE7E6B">
            <w:pPr>
              <w:numPr>
                <w:ilvl w:val="0"/>
                <w:numId w:val="11"/>
              </w:numPr>
              <w:spacing w:after="0" w:line="240" w:lineRule="auto"/>
              <w:ind w:left="454"/>
              <w:rPr>
                <w:rFonts w:ascii="Arial" w:hAnsi="Arial"/>
                <w:sz w:val="18"/>
              </w:rPr>
            </w:pPr>
            <w:r w:rsidRPr="000075BD">
              <w:rPr>
                <w:rFonts w:ascii="Arial" w:hAnsi="Arial"/>
                <w:sz w:val="18"/>
              </w:rPr>
              <w:t>Benötigte Löscheinheiten:</w:t>
            </w:r>
          </w:p>
          <w:p w14:paraId="2F40EA72" w14:textId="77777777" w:rsidR="00D86D5E" w:rsidRPr="000075BD" w:rsidRDefault="00D86D5E" w:rsidP="00CE7E6B">
            <w:pPr>
              <w:numPr>
                <w:ilvl w:val="0"/>
                <w:numId w:val="4"/>
              </w:numPr>
              <w:spacing w:after="0" w:line="240" w:lineRule="auto"/>
              <w:rPr>
                <w:rFonts w:ascii="Arial" w:hAnsi="Arial"/>
                <w:sz w:val="18"/>
              </w:rPr>
            </w:pPr>
            <w:r w:rsidRPr="000075BD">
              <w:rPr>
                <w:rFonts w:ascii="Arial" w:hAnsi="Arial"/>
                <w:sz w:val="18"/>
              </w:rPr>
              <w:t>Grundfläche bis 50m</w:t>
            </w:r>
            <w:r w:rsidRPr="000075BD">
              <w:rPr>
                <w:rFonts w:ascii="Arial" w:hAnsi="Arial" w:cs="Arial"/>
                <w:sz w:val="18"/>
              </w:rPr>
              <w:t>²</w:t>
            </w:r>
            <w:r w:rsidRPr="000075BD">
              <w:rPr>
                <w:rFonts w:ascii="Arial" w:hAnsi="Arial"/>
                <w:sz w:val="18"/>
              </w:rPr>
              <w:t xml:space="preserve"> = 6 LE (Löscheinheiten)</w:t>
            </w:r>
          </w:p>
          <w:p w14:paraId="686EF153" w14:textId="77777777" w:rsidR="00D86D5E" w:rsidRPr="000075BD" w:rsidRDefault="00D86D5E" w:rsidP="00CE7E6B">
            <w:pPr>
              <w:numPr>
                <w:ilvl w:val="0"/>
                <w:numId w:val="4"/>
              </w:numPr>
              <w:spacing w:after="0" w:line="240" w:lineRule="auto"/>
              <w:rPr>
                <w:rFonts w:ascii="Arial" w:hAnsi="Arial"/>
                <w:sz w:val="18"/>
              </w:rPr>
            </w:pPr>
            <w:r w:rsidRPr="000075BD">
              <w:rPr>
                <w:rFonts w:ascii="Arial" w:hAnsi="Arial"/>
                <w:sz w:val="18"/>
              </w:rPr>
              <w:t>Grundfläche bis 100m</w:t>
            </w:r>
            <w:r w:rsidRPr="000075BD">
              <w:rPr>
                <w:rFonts w:ascii="Arial" w:hAnsi="Arial" w:cs="Arial"/>
                <w:sz w:val="18"/>
              </w:rPr>
              <w:t>²</w:t>
            </w:r>
            <w:r w:rsidRPr="000075BD">
              <w:rPr>
                <w:rFonts w:ascii="Arial" w:hAnsi="Arial"/>
                <w:sz w:val="18"/>
              </w:rPr>
              <w:t xml:space="preserve"> = 9 LE</w:t>
            </w:r>
          </w:p>
          <w:p w14:paraId="032CFC29" w14:textId="77777777" w:rsidR="00D86D5E" w:rsidRPr="000075BD" w:rsidRDefault="00D86D5E" w:rsidP="00CE7E6B">
            <w:pPr>
              <w:numPr>
                <w:ilvl w:val="0"/>
                <w:numId w:val="4"/>
              </w:numPr>
              <w:spacing w:after="0" w:line="240" w:lineRule="auto"/>
              <w:rPr>
                <w:rFonts w:ascii="Arial" w:hAnsi="Arial"/>
                <w:sz w:val="18"/>
              </w:rPr>
            </w:pPr>
            <w:r w:rsidRPr="000075BD">
              <w:rPr>
                <w:rFonts w:ascii="Arial" w:hAnsi="Arial"/>
                <w:sz w:val="18"/>
              </w:rPr>
              <w:t>Grundfläche bis 200m</w:t>
            </w:r>
            <w:r w:rsidRPr="000075BD">
              <w:rPr>
                <w:rFonts w:ascii="Arial" w:hAnsi="Arial" w:cs="Arial"/>
                <w:sz w:val="18"/>
              </w:rPr>
              <w:t>²</w:t>
            </w:r>
            <w:r w:rsidRPr="000075BD">
              <w:rPr>
                <w:rFonts w:ascii="Arial" w:hAnsi="Arial"/>
                <w:sz w:val="18"/>
              </w:rPr>
              <w:t xml:space="preserve"> = 12 LE</w:t>
            </w:r>
          </w:p>
          <w:p w14:paraId="6FD25FCC" w14:textId="77777777" w:rsidR="00D86D5E" w:rsidRPr="000075BD" w:rsidRDefault="00D86D5E" w:rsidP="00CE7E6B">
            <w:pPr>
              <w:numPr>
                <w:ilvl w:val="0"/>
                <w:numId w:val="11"/>
              </w:numPr>
              <w:spacing w:after="0" w:line="240" w:lineRule="auto"/>
              <w:ind w:left="454"/>
              <w:rPr>
                <w:rFonts w:ascii="Arial" w:hAnsi="Arial"/>
                <w:sz w:val="18"/>
              </w:rPr>
            </w:pPr>
            <w:r w:rsidRPr="000075BD">
              <w:rPr>
                <w:rFonts w:ascii="Arial" w:hAnsi="Arial"/>
                <w:sz w:val="18"/>
              </w:rPr>
              <w:t>Feuerlöscher gut sichtbar und leicht erreichbar anbringen. Feuerlöscher kennzeichnen.</w:t>
            </w:r>
          </w:p>
          <w:p w14:paraId="74B20A12" w14:textId="77777777" w:rsidR="00D86D5E" w:rsidRPr="000075BD" w:rsidRDefault="00D86D5E" w:rsidP="00CE7E6B">
            <w:pPr>
              <w:numPr>
                <w:ilvl w:val="0"/>
                <w:numId w:val="11"/>
              </w:numPr>
              <w:spacing w:after="0" w:line="240" w:lineRule="auto"/>
              <w:ind w:left="454"/>
              <w:rPr>
                <w:rFonts w:ascii="Arial" w:hAnsi="Arial"/>
                <w:sz w:val="18"/>
              </w:rPr>
            </w:pPr>
            <w:r w:rsidRPr="000075BD">
              <w:rPr>
                <w:rFonts w:ascii="Arial" w:hAnsi="Arial"/>
                <w:sz w:val="18"/>
              </w:rPr>
              <w:t>Regelmäßige Wartung und Instandhaltung veranlassen.</w:t>
            </w:r>
          </w:p>
          <w:p w14:paraId="6D395A22" w14:textId="77777777" w:rsidR="00D86D5E" w:rsidRDefault="00D86D5E" w:rsidP="00CE7E6B">
            <w:pPr>
              <w:numPr>
                <w:ilvl w:val="0"/>
                <w:numId w:val="11"/>
              </w:numPr>
              <w:spacing w:after="0" w:line="240" w:lineRule="auto"/>
              <w:ind w:left="454"/>
              <w:rPr>
                <w:rFonts w:ascii="Arial" w:hAnsi="Arial"/>
                <w:sz w:val="18"/>
              </w:rPr>
            </w:pPr>
            <w:r w:rsidRPr="000075BD">
              <w:rPr>
                <w:rFonts w:ascii="Arial" w:hAnsi="Arial"/>
                <w:sz w:val="18"/>
              </w:rPr>
              <w:t>Prüfung der Löschmittel alle 2.Jahre.</w:t>
            </w:r>
          </w:p>
          <w:p w14:paraId="4C43C575" w14:textId="77777777" w:rsidR="00D86D5E" w:rsidRPr="000075BD" w:rsidRDefault="00D86D5E" w:rsidP="003C6B2D">
            <w:pPr>
              <w:ind w:left="283"/>
              <w:rPr>
                <w:rFonts w:ascii="Arial" w:hAnsi="Arial"/>
                <w:sz w:val="18"/>
              </w:rPr>
            </w:pPr>
          </w:p>
        </w:tc>
        <w:tc>
          <w:tcPr>
            <w:tcW w:w="354" w:type="dxa"/>
          </w:tcPr>
          <w:p w14:paraId="5EFB0420" w14:textId="77777777" w:rsidR="00D86D5E" w:rsidRPr="000075BD" w:rsidRDefault="00D86D5E" w:rsidP="003C6B2D">
            <w:pPr>
              <w:numPr>
                <w:ilvl w:val="12"/>
                <w:numId w:val="0"/>
              </w:numPr>
              <w:jc w:val="center"/>
              <w:rPr>
                <w:rFonts w:ascii="Arial" w:hAnsi="Arial"/>
                <w:sz w:val="18"/>
              </w:rPr>
            </w:pPr>
          </w:p>
        </w:tc>
        <w:tc>
          <w:tcPr>
            <w:tcW w:w="354" w:type="dxa"/>
          </w:tcPr>
          <w:p w14:paraId="5EDA2BAC" w14:textId="77777777" w:rsidR="00D86D5E" w:rsidRPr="000075BD" w:rsidRDefault="00D86D5E" w:rsidP="003C6B2D">
            <w:pPr>
              <w:numPr>
                <w:ilvl w:val="12"/>
                <w:numId w:val="0"/>
              </w:numPr>
              <w:jc w:val="center"/>
              <w:rPr>
                <w:rFonts w:ascii="Arial" w:hAnsi="Arial"/>
                <w:sz w:val="18"/>
              </w:rPr>
            </w:pPr>
          </w:p>
        </w:tc>
        <w:tc>
          <w:tcPr>
            <w:tcW w:w="1418" w:type="dxa"/>
          </w:tcPr>
          <w:p w14:paraId="72CA3C79" w14:textId="77777777" w:rsidR="00D86D5E" w:rsidRPr="002D43C9" w:rsidRDefault="00D86D5E" w:rsidP="003C6B2D">
            <w:pPr>
              <w:numPr>
                <w:ilvl w:val="12"/>
                <w:numId w:val="0"/>
              </w:numPr>
              <w:rPr>
                <w:rFonts w:ascii="Arial" w:hAnsi="Arial"/>
                <w:bCs/>
                <w:sz w:val="16"/>
                <w:szCs w:val="20"/>
              </w:rPr>
            </w:pPr>
            <w:r w:rsidRPr="002D43C9">
              <w:rPr>
                <w:rFonts w:ascii="Arial" w:hAnsi="Arial"/>
                <w:bCs/>
                <w:sz w:val="16"/>
                <w:szCs w:val="20"/>
              </w:rPr>
              <w:t>ASR A2.2</w:t>
            </w:r>
          </w:p>
        </w:tc>
        <w:tc>
          <w:tcPr>
            <w:tcW w:w="283" w:type="dxa"/>
          </w:tcPr>
          <w:p w14:paraId="537EE9BD" w14:textId="77777777" w:rsidR="00D86D5E" w:rsidRPr="000075BD" w:rsidRDefault="00D86D5E" w:rsidP="003C6B2D">
            <w:pPr>
              <w:numPr>
                <w:ilvl w:val="12"/>
                <w:numId w:val="0"/>
              </w:numPr>
              <w:rPr>
                <w:rFonts w:ascii="Arial" w:hAnsi="Arial"/>
                <w:sz w:val="18"/>
              </w:rPr>
            </w:pPr>
          </w:p>
        </w:tc>
        <w:tc>
          <w:tcPr>
            <w:tcW w:w="709" w:type="dxa"/>
          </w:tcPr>
          <w:p w14:paraId="46D9D432" w14:textId="77777777" w:rsidR="00D86D5E" w:rsidRPr="000075BD" w:rsidRDefault="00D86D5E" w:rsidP="003C6B2D">
            <w:pPr>
              <w:numPr>
                <w:ilvl w:val="12"/>
                <w:numId w:val="0"/>
              </w:numPr>
              <w:rPr>
                <w:rFonts w:ascii="Arial" w:hAnsi="Arial"/>
                <w:sz w:val="18"/>
              </w:rPr>
            </w:pPr>
          </w:p>
        </w:tc>
      </w:tr>
      <w:tr w:rsidR="00D86D5E" w:rsidRPr="000075BD" w14:paraId="2A9BE69C" w14:textId="77777777" w:rsidTr="003C6B2D">
        <w:trPr>
          <w:cantSplit/>
        </w:trPr>
        <w:tc>
          <w:tcPr>
            <w:tcW w:w="1986" w:type="dxa"/>
          </w:tcPr>
          <w:p w14:paraId="16EC6E71" w14:textId="77777777" w:rsidR="00D86D5E" w:rsidRPr="000075BD" w:rsidRDefault="00D86D5E" w:rsidP="003C6B2D">
            <w:pPr>
              <w:rPr>
                <w:rFonts w:ascii="Arial" w:hAnsi="Arial"/>
                <w:sz w:val="18"/>
              </w:rPr>
            </w:pPr>
          </w:p>
        </w:tc>
        <w:tc>
          <w:tcPr>
            <w:tcW w:w="4039" w:type="dxa"/>
          </w:tcPr>
          <w:p w14:paraId="07559A67" w14:textId="77777777" w:rsidR="00D86D5E" w:rsidRPr="008923C6" w:rsidRDefault="00D86D5E" w:rsidP="00CE7E6B">
            <w:pPr>
              <w:numPr>
                <w:ilvl w:val="0"/>
                <w:numId w:val="13"/>
              </w:numPr>
              <w:spacing w:after="0" w:line="240" w:lineRule="auto"/>
              <w:rPr>
                <w:rFonts w:ascii="Arial" w:hAnsi="Arial"/>
                <w:sz w:val="18"/>
                <w:szCs w:val="18"/>
              </w:rPr>
            </w:pPr>
            <w:r w:rsidRPr="008923C6">
              <w:rPr>
                <w:rFonts w:ascii="Arial" w:hAnsi="Arial"/>
                <w:sz w:val="18"/>
                <w:szCs w:val="18"/>
              </w:rPr>
              <w:t>Lüftung und Raumtemperatur</w:t>
            </w:r>
          </w:p>
        </w:tc>
        <w:tc>
          <w:tcPr>
            <w:tcW w:w="5812" w:type="dxa"/>
          </w:tcPr>
          <w:p w14:paraId="7A11217A" w14:textId="77777777" w:rsidR="00D86D5E" w:rsidRPr="000075BD" w:rsidRDefault="00D86D5E" w:rsidP="00CE7E6B">
            <w:pPr>
              <w:numPr>
                <w:ilvl w:val="0"/>
                <w:numId w:val="11"/>
              </w:numPr>
              <w:spacing w:after="0" w:line="240" w:lineRule="auto"/>
              <w:ind w:left="454"/>
              <w:rPr>
                <w:rFonts w:ascii="Arial" w:hAnsi="Arial"/>
                <w:sz w:val="18"/>
              </w:rPr>
            </w:pPr>
            <w:r w:rsidRPr="000075BD">
              <w:rPr>
                <w:rFonts w:ascii="Arial" w:hAnsi="Arial"/>
                <w:sz w:val="18"/>
              </w:rPr>
              <w:t>Lufttemperatur mind. 20</w:t>
            </w:r>
            <w:r w:rsidRPr="008923C6">
              <w:rPr>
                <w:rFonts w:ascii="Arial" w:hAnsi="Arial"/>
                <w:sz w:val="18"/>
              </w:rPr>
              <w:t>⁰</w:t>
            </w:r>
            <w:r w:rsidRPr="000075BD">
              <w:rPr>
                <w:rFonts w:ascii="Arial" w:hAnsi="Arial"/>
                <w:sz w:val="18"/>
              </w:rPr>
              <w:t xml:space="preserve"> Grad, Lufttemperaturen bis 22</w:t>
            </w:r>
            <w:r w:rsidRPr="008923C6">
              <w:rPr>
                <w:rFonts w:ascii="Arial" w:hAnsi="Arial"/>
                <w:sz w:val="18"/>
              </w:rPr>
              <w:t>⁰</w:t>
            </w:r>
            <w:r w:rsidRPr="000075BD">
              <w:rPr>
                <w:rFonts w:ascii="Arial" w:hAnsi="Arial"/>
                <w:sz w:val="18"/>
              </w:rPr>
              <w:t xml:space="preserve"> Grad werden empfohlen.</w:t>
            </w:r>
          </w:p>
          <w:p w14:paraId="7E3E5122" w14:textId="77777777" w:rsidR="00D86D5E" w:rsidRPr="000075BD" w:rsidRDefault="00D86D5E" w:rsidP="00CE7E6B">
            <w:pPr>
              <w:numPr>
                <w:ilvl w:val="0"/>
                <w:numId w:val="11"/>
              </w:numPr>
              <w:spacing w:after="0" w:line="240" w:lineRule="auto"/>
              <w:ind w:left="454"/>
              <w:rPr>
                <w:rFonts w:ascii="Arial" w:hAnsi="Arial"/>
                <w:sz w:val="18"/>
              </w:rPr>
            </w:pPr>
            <w:r w:rsidRPr="000075BD">
              <w:rPr>
                <w:rFonts w:ascii="Arial" w:hAnsi="Arial"/>
                <w:sz w:val="18"/>
              </w:rPr>
              <w:t>Lufttemperatur soll 26</w:t>
            </w:r>
            <w:r w:rsidRPr="008923C6">
              <w:rPr>
                <w:rFonts w:ascii="Arial" w:hAnsi="Arial"/>
                <w:sz w:val="18"/>
              </w:rPr>
              <w:t>⁰</w:t>
            </w:r>
            <w:r w:rsidRPr="000075BD">
              <w:rPr>
                <w:rFonts w:ascii="Arial" w:hAnsi="Arial"/>
                <w:sz w:val="18"/>
              </w:rPr>
              <w:t xml:space="preserve"> Grad nicht überschreiten.</w:t>
            </w:r>
          </w:p>
          <w:p w14:paraId="37BB8375" w14:textId="77777777" w:rsidR="00D86D5E" w:rsidRPr="000075BD" w:rsidRDefault="00D86D5E" w:rsidP="00CE7E6B">
            <w:pPr>
              <w:numPr>
                <w:ilvl w:val="0"/>
                <w:numId w:val="11"/>
              </w:numPr>
              <w:spacing w:after="0" w:line="240" w:lineRule="auto"/>
              <w:ind w:left="454"/>
              <w:rPr>
                <w:rFonts w:ascii="Arial" w:hAnsi="Arial"/>
                <w:sz w:val="18"/>
              </w:rPr>
            </w:pPr>
            <w:r w:rsidRPr="000075BD">
              <w:rPr>
                <w:rFonts w:ascii="Arial" w:hAnsi="Arial"/>
                <w:sz w:val="18"/>
              </w:rPr>
              <w:t>Sonnenschutzmaßnahmen verwenden.</w:t>
            </w:r>
          </w:p>
          <w:p w14:paraId="2FAEEDF5" w14:textId="77777777" w:rsidR="00D86D5E" w:rsidRPr="000075BD" w:rsidRDefault="00D86D5E" w:rsidP="00CE7E6B">
            <w:pPr>
              <w:numPr>
                <w:ilvl w:val="0"/>
                <w:numId w:val="11"/>
              </w:numPr>
              <w:spacing w:after="0" w:line="240" w:lineRule="auto"/>
              <w:ind w:left="454"/>
              <w:rPr>
                <w:rFonts w:ascii="Arial" w:hAnsi="Arial"/>
                <w:sz w:val="18"/>
              </w:rPr>
            </w:pPr>
            <w:r w:rsidRPr="000075BD">
              <w:rPr>
                <w:rFonts w:ascii="Arial" w:hAnsi="Arial"/>
                <w:sz w:val="18"/>
              </w:rPr>
              <w:t>Allgemein:</w:t>
            </w:r>
          </w:p>
          <w:p w14:paraId="64EB8A4C" w14:textId="77777777" w:rsidR="00D86D5E" w:rsidRPr="000075BD" w:rsidRDefault="00D86D5E" w:rsidP="00CE7E6B">
            <w:pPr>
              <w:numPr>
                <w:ilvl w:val="0"/>
                <w:numId w:val="11"/>
              </w:numPr>
              <w:spacing w:after="0" w:line="240" w:lineRule="auto"/>
              <w:ind w:left="454"/>
              <w:rPr>
                <w:rFonts w:ascii="Arial" w:hAnsi="Arial"/>
                <w:sz w:val="18"/>
              </w:rPr>
            </w:pPr>
            <w:r w:rsidRPr="000075BD">
              <w:rPr>
                <w:rFonts w:ascii="Arial" w:hAnsi="Arial"/>
                <w:sz w:val="18"/>
              </w:rPr>
              <w:t>Wird die Lufttemperatur im Raum von 35</w:t>
            </w:r>
            <w:r w:rsidRPr="008923C6">
              <w:rPr>
                <w:rFonts w:ascii="Arial" w:hAnsi="Arial"/>
                <w:sz w:val="18"/>
              </w:rPr>
              <w:t>⁰</w:t>
            </w:r>
            <w:r w:rsidRPr="000075BD">
              <w:rPr>
                <w:rFonts w:ascii="Arial" w:hAnsi="Arial"/>
                <w:sz w:val="18"/>
              </w:rPr>
              <w:t xml:space="preserve"> Grad überschritten, so ist der Raum für die Zeit der Überschreitung nicht als Arbeitsraum geeignet.</w:t>
            </w:r>
          </w:p>
          <w:p w14:paraId="3B256B96" w14:textId="77777777" w:rsidR="00D86D5E" w:rsidRPr="000075BD" w:rsidRDefault="00D86D5E" w:rsidP="00CE7E6B">
            <w:pPr>
              <w:numPr>
                <w:ilvl w:val="0"/>
                <w:numId w:val="11"/>
              </w:numPr>
              <w:spacing w:after="0" w:line="240" w:lineRule="auto"/>
              <w:ind w:left="454"/>
              <w:rPr>
                <w:rFonts w:ascii="Arial" w:hAnsi="Arial"/>
                <w:sz w:val="18"/>
              </w:rPr>
            </w:pPr>
            <w:r w:rsidRPr="000075BD">
              <w:rPr>
                <w:rFonts w:ascii="Arial" w:hAnsi="Arial"/>
                <w:sz w:val="18"/>
              </w:rPr>
              <w:t>Luftgeschwindigkeit im Raum:</w:t>
            </w:r>
          </w:p>
          <w:p w14:paraId="259D3B80" w14:textId="77777777" w:rsidR="00D86D5E" w:rsidRPr="000075BD" w:rsidRDefault="00D86D5E" w:rsidP="00CE7E6B">
            <w:pPr>
              <w:numPr>
                <w:ilvl w:val="0"/>
                <w:numId w:val="11"/>
              </w:numPr>
              <w:spacing w:after="0" w:line="240" w:lineRule="auto"/>
              <w:ind w:left="454"/>
              <w:rPr>
                <w:rFonts w:ascii="Arial" w:hAnsi="Arial"/>
                <w:sz w:val="18"/>
              </w:rPr>
            </w:pPr>
            <w:proofErr w:type="gramStart"/>
            <w:r w:rsidRPr="000075BD">
              <w:rPr>
                <w:rFonts w:ascii="Arial" w:hAnsi="Arial"/>
                <w:sz w:val="18"/>
              </w:rPr>
              <w:t>Bei sitzender</w:t>
            </w:r>
            <w:proofErr w:type="gramEnd"/>
            <w:r w:rsidRPr="000075BD">
              <w:rPr>
                <w:rFonts w:ascii="Arial" w:hAnsi="Arial"/>
                <w:sz w:val="18"/>
              </w:rPr>
              <w:t xml:space="preserve"> Tätigkeit = 0,15m/s am Arbeitsplatz nicht überschreiten.</w:t>
            </w:r>
          </w:p>
          <w:p w14:paraId="1C006775" w14:textId="77777777" w:rsidR="00D86D5E" w:rsidRDefault="00D86D5E" w:rsidP="00CE7E6B">
            <w:pPr>
              <w:numPr>
                <w:ilvl w:val="0"/>
                <w:numId w:val="11"/>
              </w:numPr>
              <w:spacing w:after="0" w:line="240" w:lineRule="auto"/>
              <w:ind w:left="454"/>
              <w:rPr>
                <w:rFonts w:ascii="Arial" w:hAnsi="Arial"/>
                <w:sz w:val="18"/>
              </w:rPr>
            </w:pPr>
            <w:proofErr w:type="gramStart"/>
            <w:r w:rsidRPr="000075BD">
              <w:rPr>
                <w:rFonts w:ascii="Arial" w:hAnsi="Arial"/>
                <w:sz w:val="18"/>
              </w:rPr>
              <w:t>Bei höheren Raumtemperatur</w:t>
            </w:r>
            <w:proofErr w:type="gramEnd"/>
            <w:r w:rsidRPr="000075BD">
              <w:rPr>
                <w:rFonts w:ascii="Arial" w:hAnsi="Arial"/>
                <w:sz w:val="18"/>
              </w:rPr>
              <w:t xml:space="preserve"> können höhere Luftgeschwindigkeiten als angenehm empfunden werden.</w:t>
            </w:r>
          </w:p>
          <w:p w14:paraId="568DB1B1" w14:textId="77777777" w:rsidR="00D86D5E" w:rsidRPr="000075BD" w:rsidRDefault="00D86D5E" w:rsidP="003C6B2D">
            <w:pPr>
              <w:ind w:left="643"/>
              <w:rPr>
                <w:rFonts w:ascii="Arial" w:hAnsi="Arial"/>
                <w:sz w:val="18"/>
              </w:rPr>
            </w:pPr>
          </w:p>
        </w:tc>
        <w:tc>
          <w:tcPr>
            <w:tcW w:w="354" w:type="dxa"/>
          </w:tcPr>
          <w:p w14:paraId="14E6CA5D" w14:textId="77777777" w:rsidR="00D86D5E" w:rsidRPr="000075BD" w:rsidRDefault="00D86D5E" w:rsidP="003C6B2D">
            <w:pPr>
              <w:numPr>
                <w:ilvl w:val="12"/>
                <w:numId w:val="0"/>
              </w:numPr>
              <w:jc w:val="center"/>
              <w:rPr>
                <w:rFonts w:ascii="Arial" w:hAnsi="Arial"/>
                <w:sz w:val="18"/>
              </w:rPr>
            </w:pPr>
          </w:p>
        </w:tc>
        <w:tc>
          <w:tcPr>
            <w:tcW w:w="354" w:type="dxa"/>
          </w:tcPr>
          <w:p w14:paraId="74EE1D4F" w14:textId="77777777" w:rsidR="00D86D5E" w:rsidRPr="000075BD" w:rsidRDefault="00D86D5E" w:rsidP="003C6B2D">
            <w:pPr>
              <w:numPr>
                <w:ilvl w:val="12"/>
                <w:numId w:val="0"/>
              </w:numPr>
              <w:jc w:val="center"/>
              <w:rPr>
                <w:rFonts w:ascii="Arial" w:hAnsi="Arial"/>
                <w:sz w:val="18"/>
              </w:rPr>
            </w:pPr>
          </w:p>
        </w:tc>
        <w:tc>
          <w:tcPr>
            <w:tcW w:w="1418" w:type="dxa"/>
          </w:tcPr>
          <w:p w14:paraId="6DE7637F" w14:textId="77777777" w:rsidR="00D86D5E" w:rsidRPr="008923C6" w:rsidRDefault="00D86D5E" w:rsidP="003C6B2D">
            <w:pPr>
              <w:numPr>
                <w:ilvl w:val="12"/>
                <w:numId w:val="0"/>
              </w:numPr>
              <w:rPr>
                <w:rFonts w:ascii="Arial" w:hAnsi="Arial"/>
                <w:bCs/>
                <w:sz w:val="16"/>
                <w:szCs w:val="20"/>
              </w:rPr>
            </w:pPr>
            <w:r w:rsidRPr="008923C6">
              <w:rPr>
                <w:rFonts w:ascii="Arial" w:hAnsi="Arial"/>
                <w:bCs/>
                <w:sz w:val="16"/>
                <w:szCs w:val="20"/>
              </w:rPr>
              <w:t>DGUV-I 215-410</w:t>
            </w:r>
          </w:p>
        </w:tc>
        <w:tc>
          <w:tcPr>
            <w:tcW w:w="283" w:type="dxa"/>
          </w:tcPr>
          <w:p w14:paraId="60E0EC75" w14:textId="77777777" w:rsidR="00D86D5E" w:rsidRPr="000075BD" w:rsidRDefault="00D86D5E" w:rsidP="003C6B2D">
            <w:pPr>
              <w:numPr>
                <w:ilvl w:val="12"/>
                <w:numId w:val="0"/>
              </w:numPr>
              <w:rPr>
                <w:rFonts w:ascii="Arial" w:hAnsi="Arial"/>
                <w:sz w:val="18"/>
              </w:rPr>
            </w:pPr>
          </w:p>
        </w:tc>
        <w:tc>
          <w:tcPr>
            <w:tcW w:w="709" w:type="dxa"/>
          </w:tcPr>
          <w:p w14:paraId="2FDC1EF2" w14:textId="77777777" w:rsidR="00D86D5E" w:rsidRPr="000075BD" w:rsidRDefault="00D86D5E" w:rsidP="003C6B2D">
            <w:pPr>
              <w:numPr>
                <w:ilvl w:val="12"/>
                <w:numId w:val="0"/>
              </w:numPr>
              <w:rPr>
                <w:rFonts w:ascii="Arial" w:hAnsi="Arial"/>
                <w:sz w:val="18"/>
              </w:rPr>
            </w:pPr>
          </w:p>
        </w:tc>
      </w:tr>
    </w:tbl>
    <w:p w14:paraId="007976E5" w14:textId="77777777" w:rsidR="001864A3" w:rsidRPr="00C31478" w:rsidRDefault="001864A3" w:rsidP="001864A3">
      <w:pPr>
        <w:pStyle w:val="berschrift4"/>
        <w:spacing w:before="0"/>
        <w:rPr>
          <w:b w:val="0"/>
          <w:bCs w:val="0"/>
          <w:sz w:val="22"/>
          <w:szCs w:val="22"/>
          <w:lang w:val="de-DE"/>
        </w:rPr>
      </w:pPr>
      <w:bookmarkStart w:id="17" w:name="_GB__Umgang"/>
      <w:bookmarkEnd w:id="17"/>
      <w:r>
        <w:rPr>
          <w:lang w:val="de-DE"/>
        </w:rPr>
        <w:br w:type="page"/>
      </w:r>
    </w:p>
    <w:p w14:paraId="34C99BD6" w14:textId="7105F387" w:rsidR="009C5389" w:rsidRDefault="009C5389" w:rsidP="001C289D">
      <w:pPr>
        <w:pStyle w:val="berschrift2"/>
        <w:spacing w:before="120" w:after="120"/>
      </w:pPr>
      <w:bookmarkStart w:id="18" w:name="_GB__Infektionsgefahren"/>
      <w:bookmarkStart w:id="19" w:name="_GB__Verkehrswege"/>
      <w:bookmarkStart w:id="20" w:name="_Toc207097666"/>
      <w:bookmarkEnd w:id="18"/>
      <w:bookmarkEnd w:id="19"/>
      <w:r w:rsidRPr="008923C6">
        <w:lastRenderedPageBreak/>
        <w:t>GB</w:t>
      </w:r>
      <w:r>
        <w:t>U</w:t>
      </w:r>
      <w:r w:rsidRPr="008923C6">
        <w:t xml:space="preserve"> </w:t>
      </w:r>
      <w:r>
        <w:t>–</w:t>
      </w:r>
      <w:r w:rsidRPr="008923C6">
        <w:t xml:space="preserve"> </w:t>
      </w:r>
      <w:r>
        <w:t>Verkehrswege - allgemein</w:t>
      </w:r>
      <w:bookmarkEnd w:id="20"/>
    </w:p>
    <w:tbl>
      <w:tblPr>
        <w:tblW w:w="149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86"/>
        <w:gridCol w:w="4039"/>
        <w:gridCol w:w="5812"/>
        <w:gridCol w:w="354"/>
        <w:gridCol w:w="354"/>
        <w:gridCol w:w="1418"/>
        <w:gridCol w:w="283"/>
        <w:gridCol w:w="709"/>
      </w:tblGrid>
      <w:tr w:rsidR="009C5389" w:rsidRPr="000A04A3" w14:paraId="0406D523" w14:textId="77777777" w:rsidTr="009C5389">
        <w:trPr>
          <w:cantSplit/>
          <w:tblHeader/>
        </w:trPr>
        <w:tc>
          <w:tcPr>
            <w:tcW w:w="14955" w:type="dxa"/>
            <w:gridSpan w:val="8"/>
            <w:tcBorders>
              <w:top w:val="single" w:sz="4" w:space="0" w:color="auto"/>
              <w:left w:val="single" w:sz="4" w:space="0" w:color="auto"/>
              <w:bottom w:val="single" w:sz="4" w:space="0" w:color="auto"/>
              <w:right w:val="single" w:sz="4" w:space="0" w:color="auto"/>
            </w:tcBorders>
          </w:tcPr>
          <w:p w14:paraId="3A986927" w14:textId="77777777" w:rsidR="009C5389" w:rsidRPr="009C5389" w:rsidRDefault="009C5389" w:rsidP="0040514A">
            <w:pPr>
              <w:spacing w:before="60" w:after="60"/>
              <w:jc w:val="center"/>
              <w:rPr>
                <w:rFonts w:ascii="Arial" w:hAnsi="Arial"/>
                <w:b/>
              </w:rPr>
            </w:pPr>
            <w:r w:rsidRPr="009C5389">
              <w:rPr>
                <w:rFonts w:ascii="Arial" w:hAnsi="Arial"/>
                <w:b/>
              </w:rPr>
              <w:t>Gefährdungsbeurteilung und festgelegte Schutzmaßnahmen nach ArbSchG § 5+6</w:t>
            </w:r>
          </w:p>
        </w:tc>
      </w:tr>
      <w:tr w:rsidR="009C5389" w14:paraId="49518B7E" w14:textId="77777777" w:rsidTr="00405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986" w:type="dxa"/>
            <w:vMerge w:val="restart"/>
            <w:shd w:val="clear" w:color="auto" w:fill="CCCCCC"/>
            <w:vAlign w:val="center"/>
          </w:tcPr>
          <w:p w14:paraId="152B5CA2" w14:textId="77777777" w:rsidR="009C5389" w:rsidRPr="000A04A3" w:rsidRDefault="009C5389" w:rsidP="0040514A">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39" w:type="dxa"/>
            <w:vMerge w:val="restart"/>
            <w:shd w:val="clear" w:color="auto" w:fill="CCCCCC"/>
            <w:vAlign w:val="center"/>
          </w:tcPr>
          <w:p w14:paraId="3B8D802E" w14:textId="77777777" w:rsidR="009C5389" w:rsidRPr="000A04A3" w:rsidRDefault="009C5389" w:rsidP="0040514A">
            <w:pPr>
              <w:spacing w:before="60" w:after="60"/>
              <w:jc w:val="center"/>
              <w:rPr>
                <w:rFonts w:ascii="Arial" w:hAnsi="Arial"/>
                <w:sz w:val="20"/>
                <w:szCs w:val="20"/>
              </w:rPr>
            </w:pPr>
            <w:r w:rsidRPr="000A04A3">
              <w:rPr>
                <w:rFonts w:ascii="Arial" w:hAnsi="Arial"/>
                <w:sz w:val="20"/>
                <w:szCs w:val="20"/>
              </w:rPr>
              <w:t>Gefährdung</w:t>
            </w:r>
          </w:p>
        </w:tc>
        <w:tc>
          <w:tcPr>
            <w:tcW w:w="5812" w:type="dxa"/>
            <w:vMerge w:val="restart"/>
            <w:shd w:val="clear" w:color="auto" w:fill="CCCCCC"/>
            <w:vAlign w:val="center"/>
          </w:tcPr>
          <w:p w14:paraId="3E7B2992" w14:textId="77777777" w:rsidR="009C5389" w:rsidRPr="000A04A3" w:rsidRDefault="009C5389" w:rsidP="0040514A">
            <w:pPr>
              <w:spacing w:before="60" w:after="60"/>
              <w:jc w:val="center"/>
              <w:rPr>
                <w:rFonts w:ascii="Arial" w:hAnsi="Arial"/>
                <w:sz w:val="20"/>
                <w:szCs w:val="20"/>
              </w:rPr>
            </w:pPr>
            <w:r w:rsidRPr="000A04A3">
              <w:rPr>
                <w:rFonts w:ascii="Arial" w:hAnsi="Arial"/>
                <w:sz w:val="20"/>
                <w:szCs w:val="20"/>
              </w:rPr>
              <w:t>Schutzmaßnahme</w:t>
            </w:r>
          </w:p>
        </w:tc>
        <w:tc>
          <w:tcPr>
            <w:tcW w:w="708" w:type="dxa"/>
            <w:gridSpan w:val="2"/>
            <w:shd w:val="clear" w:color="auto" w:fill="CCCCCC"/>
            <w:vAlign w:val="center"/>
          </w:tcPr>
          <w:p w14:paraId="15F69D1C" w14:textId="1D052F94" w:rsidR="009C5389" w:rsidRPr="005E2121" w:rsidRDefault="00C96C23" w:rsidP="0040514A">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18" w:type="dxa"/>
            <w:vMerge w:val="restart"/>
            <w:shd w:val="clear" w:color="auto" w:fill="CCCCCC"/>
            <w:vAlign w:val="center"/>
          </w:tcPr>
          <w:p w14:paraId="30F5F132" w14:textId="77777777" w:rsidR="009C5389" w:rsidRPr="005E2121" w:rsidRDefault="009C5389" w:rsidP="0040514A">
            <w:pPr>
              <w:spacing w:before="60" w:after="60"/>
              <w:jc w:val="center"/>
              <w:rPr>
                <w:rFonts w:ascii="Arial" w:hAnsi="Arial"/>
                <w:sz w:val="16"/>
                <w:szCs w:val="16"/>
              </w:rPr>
            </w:pPr>
            <w:r w:rsidRPr="005E2121">
              <w:rPr>
                <w:rFonts w:ascii="Arial" w:hAnsi="Arial"/>
                <w:sz w:val="16"/>
                <w:szCs w:val="16"/>
              </w:rPr>
              <w:t>weitere Infos</w:t>
            </w:r>
          </w:p>
        </w:tc>
        <w:tc>
          <w:tcPr>
            <w:tcW w:w="992" w:type="dxa"/>
            <w:gridSpan w:val="2"/>
            <w:shd w:val="clear" w:color="auto" w:fill="CCCCCC"/>
            <w:vAlign w:val="center"/>
          </w:tcPr>
          <w:p w14:paraId="6632E394" w14:textId="77777777" w:rsidR="009C5389" w:rsidRPr="005E2121" w:rsidRDefault="009C5389" w:rsidP="0040514A">
            <w:pPr>
              <w:spacing w:before="60" w:after="60"/>
              <w:jc w:val="center"/>
              <w:rPr>
                <w:rFonts w:ascii="Arial" w:hAnsi="Arial"/>
                <w:sz w:val="14"/>
                <w:szCs w:val="14"/>
              </w:rPr>
            </w:pPr>
            <w:r w:rsidRPr="005E2121">
              <w:rPr>
                <w:rFonts w:ascii="Arial" w:hAnsi="Arial"/>
                <w:sz w:val="14"/>
                <w:szCs w:val="14"/>
              </w:rPr>
              <w:t>Realisierung</w:t>
            </w:r>
          </w:p>
        </w:tc>
      </w:tr>
      <w:tr w:rsidR="009C5389" w14:paraId="5DAB9021" w14:textId="77777777" w:rsidTr="00405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1986" w:type="dxa"/>
            <w:vMerge/>
            <w:shd w:val="clear" w:color="auto" w:fill="CCCCCC"/>
            <w:vAlign w:val="center"/>
          </w:tcPr>
          <w:p w14:paraId="58613BBC" w14:textId="77777777" w:rsidR="009C5389" w:rsidRPr="005E2121" w:rsidRDefault="009C5389" w:rsidP="0040514A">
            <w:pPr>
              <w:jc w:val="center"/>
              <w:rPr>
                <w:rFonts w:ascii="Arial" w:hAnsi="Arial"/>
              </w:rPr>
            </w:pPr>
          </w:p>
        </w:tc>
        <w:tc>
          <w:tcPr>
            <w:tcW w:w="4039" w:type="dxa"/>
            <w:vMerge/>
            <w:shd w:val="clear" w:color="auto" w:fill="CCCCCC"/>
            <w:vAlign w:val="center"/>
          </w:tcPr>
          <w:p w14:paraId="253D88C5" w14:textId="77777777" w:rsidR="009C5389" w:rsidRPr="00C54C0E" w:rsidRDefault="009C5389" w:rsidP="0040514A">
            <w:pPr>
              <w:jc w:val="center"/>
              <w:rPr>
                <w:rFonts w:ascii="Arial" w:hAnsi="Arial"/>
              </w:rPr>
            </w:pPr>
          </w:p>
        </w:tc>
        <w:tc>
          <w:tcPr>
            <w:tcW w:w="5812" w:type="dxa"/>
            <w:vMerge/>
            <w:shd w:val="clear" w:color="auto" w:fill="CCCCCC"/>
            <w:vAlign w:val="center"/>
          </w:tcPr>
          <w:p w14:paraId="44B4AF81" w14:textId="77777777" w:rsidR="009C5389" w:rsidRPr="00C54C0E" w:rsidRDefault="009C5389" w:rsidP="0040514A">
            <w:pPr>
              <w:jc w:val="center"/>
              <w:rPr>
                <w:rFonts w:ascii="Arial" w:hAnsi="Arial"/>
              </w:rPr>
            </w:pPr>
          </w:p>
        </w:tc>
        <w:tc>
          <w:tcPr>
            <w:tcW w:w="354" w:type="dxa"/>
            <w:shd w:val="clear" w:color="auto" w:fill="CCCCCC"/>
            <w:vAlign w:val="center"/>
          </w:tcPr>
          <w:p w14:paraId="62BDBBB5" w14:textId="77777777" w:rsidR="009C5389" w:rsidRPr="005E2121" w:rsidRDefault="009C5389" w:rsidP="0040514A">
            <w:pPr>
              <w:spacing w:after="0"/>
              <w:jc w:val="center"/>
              <w:rPr>
                <w:rFonts w:ascii="Arial" w:hAnsi="Arial"/>
                <w:b/>
                <w:bCs/>
                <w:sz w:val="10"/>
                <w:szCs w:val="18"/>
              </w:rPr>
            </w:pPr>
            <w:r w:rsidRPr="005E2121">
              <w:rPr>
                <w:rFonts w:ascii="Arial" w:hAnsi="Arial"/>
                <w:b/>
                <w:bCs/>
                <w:sz w:val="10"/>
                <w:szCs w:val="18"/>
              </w:rPr>
              <w:t>ja</w:t>
            </w:r>
          </w:p>
        </w:tc>
        <w:tc>
          <w:tcPr>
            <w:tcW w:w="354" w:type="dxa"/>
            <w:shd w:val="clear" w:color="auto" w:fill="CCCCCC"/>
            <w:vAlign w:val="center"/>
          </w:tcPr>
          <w:p w14:paraId="23D6F269" w14:textId="77777777" w:rsidR="009C5389" w:rsidRPr="005E2121" w:rsidRDefault="009C5389" w:rsidP="0040514A">
            <w:pPr>
              <w:spacing w:after="0"/>
              <w:jc w:val="center"/>
              <w:rPr>
                <w:rFonts w:ascii="Arial" w:hAnsi="Arial"/>
                <w:b/>
                <w:bCs/>
                <w:sz w:val="10"/>
                <w:szCs w:val="18"/>
              </w:rPr>
            </w:pPr>
            <w:r w:rsidRPr="005E2121">
              <w:rPr>
                <w:rFonts w:ascii="Arial" w:hAnsi="Arial"/>
                <w:b/>
                <w:bCs/>
                <w:sz w:val="10"/>
                <w:szCs w:val="18"/>
              </w:rPr>
              <w:t>nein</w:t>
            </w:r>
          </w:p>
        </w:tc>
        <w:tc>
          <w:tcPr>
            <w:tcW w:w="1418" w:type="dxa"/>
            <w:vMerge/>
            <w:shd w:val="clear" w:color="auto" w:fill="CCCCCC"/>
            <w:vAlign w:val="center"/>
          </w:tcPr>
          <w:p w14:paraId="081E6FF4" w14:textId="77777777" w:rsidR="009C5389" w:rsidRPr="005E2121" w:rsidRDefault="009C5389" w:rsidP="0040514A">
            <w:pPr>
              <w:jc w:val="center"/>
              <w:rPr>
                <w:rFonts w:ascii="Arial" w:hAnsi="Arial"/>
                <w:sz w:val="16"/>
                <w:szCs w:val="16"/>
              </w:rPr>
            </w:pPr>
          </w:p>
        </w:tc>
        <w:tc>
          <w:tcPr>
            <w:tcW w:w="283" w:type="dxa"/>
            <w:shd w:val="clear" w:color="auto" w:fill="CCCCCC"/>
            <w:vAlign w:val="center"/>
          </w:tcPr>
          <w:p w14:paraId="12B993E6" w14:textId="77777777" w:rsidR="009C5389" w:rsidRPr="005E2121" w:rsidRDefault="009C5389" w:rsidP="0040514A">
            <w:pPr>
              <w:spacing w:after="0"/>
              <w:jc w:val="center"/>
              <w:rPr>
                <w:rFonts w:ascii="Arial" w:hAnsi="Arial"/>
                <w:sz w:val="14"/>
                <w:szCs w:val="14"/>
              </w:rPr>
            </w:pPr>
            <w:r>
              <w:rPr>
                <w:rFonts w:ascii="Arial" w:hAnsi="Arial"/>
                <w:sz w:val="14"/>
                <w:szCs w:val="14"/>
              </w:rPr>
              <w:sym w:font="Wingdings" w:char="F0FC"/>
            </w:r>
          </w:p>
        </w:tc>
        <w:tc>
          <w:tcPr>
            <w:tcW w:w="709" w:type="dxa"/>
            <w:shd w:val="clear" w:color="auto" w:fill="CCCCCC"/>
            <w:vAlign w:val="center"/>
          </w:tcPr>
          <w:p w14:paraId="746B9121" w14:textId="77777777" w:rsidR="009C5389" w:rsidRPr="005E2121" w:rsidRDefault="009C5389" w:rsidP="0040514A">
            <w:pPr>
              <w:spacing w:after="0"/>
              <w:jc w:val="center"/>
              <w:rPr>
                <w:rFonts w:ascii="Arial" w:hAnsi="Arial"/>
                <w:sz w:val="14"/>
                <w:szCs w:val="14"/>
              </w:rPr>
            </w:pPr>
            <w:r>
              <w:rPr>
                <w:rFonts w:ascii="Arial" w:hAnsi="Arial"/>
                <w:sz w:val="14"/>
                <w:szCs w:val="14"/>
              </w:rPr>
              <w:t>Wer</w:t>
            </w:r>
          </w:p>
        </w:tc>
      </w:tr>
      <w:tr w:rsidR="009C5389" w:rsidRPr="000A04A3" w14:paraId="32F6697D" w14:textId="77777777" w:rsidTr="0040514A">
        <w:tc>
          <w:tcPr>
            <w:tcW w:w="1986" w:type="dxa"/>
          </w:tcPr>
          <w:p w14:paraId="19C5269F" w14:textId="4EBE2718" w:rsidR="009C5389" w:rsidRPr="000A04A3" w:rsidRDefault="00EB6453" w:rsidP="0040514A">
            <w:pPr>
              <w:rPr>
                <w:rFonts w:ascii="Arial" w:hAnsi="Arial" w:cs="Arial"/>
                <w:sz w:val="18"/>
                <w:szCs w:val="18"/>
              </w:rPr>
            </w:pPr>
            <w:r>
              <w:rPr>
                <w:rFonts w:ascii="Arial" w:hAnsi="Arial"/>
                <w:sz w:val="18"/>
              </w:rPr>
              <w:t>Verkehrswege im Baufeld</w:t>
            </w:r>
          </w:p>
        </w:tc>
        <w:tc>
          <w:tcPr>
            <w:tcW w:w="4039" w:type="dxa"/>
          </w:tcPr>
          <w:p w14:paraId="3B675311" w14:textId="0E82452E" w:rsidR="009C5389" w:rsidRPr="000A04A3" w:rsidRDefault="00EB6453" w:rsidP="00CE7E6B">
            <w:pPr>
              <w:numPr>
                <w:ilvl w:val="0"/>
                <w:numId w:val="12"/>
              </w:numPr>
              <w:spacing w:after="0" w:line="240" w:lineRule="auto"/>
              <w:rPr>
                <w:rFonts w:ascii="Arial" w:hAnsi="Arial" w:cs="Arial"/>
                <w:sz w:val="18"/>
                <w:szCs w:val="18"/>
              </w:rPr>
            </w:pPr>
            <w:r>
              <w:rPr>
                <w:rFonts w:ascii="Arial" w:hAnsi="Arial"/>
                <w:sz w:val="18"/>
              </w:rPr>
              <w:t>Stolpern / Rutschen / Stürzen</w:t>
            </w:r>
          </w:p>
        </w:tc>
        <w:tc>
          <w:tcPr>
            <w:tcW w:w="5812" w:type="dxa"/>
          </w:tcPr>
          <w:p w14:paraId="567258DC" w14:textId="77777777" w:rsidR="00EB6453" w:rsidRDefault="00EB6453" w:rsidP="00CE7E6B">
            <w:pPr>
              <w:numPr>
                <w:ilvl w:val="0"/>
                <w:numId w:val="11"/>
              </w:numPr>
              <w:spacing w:after="0" w:line="240" w:lineRule="auto"/>
              <w:ind w:left="454"/>
              <w:rPr>
                <w:rFonts w:ascii="Arial" w:hAnsi="Arial"/>
                <w:sz w:val="18"/>
              </w:rPr>
            </w:pPr>
            <w:r>
              <w:rPr>
                <w:rFonts w:ascii="Arial" w:hAnsi="Arial"/>
                <w:sz w:val="18"/>
              </w:rPr>
              <w:t>Beräumung der Verkehrswege</w:t>
            </w:r>
          </w:p>
          <w:p w14:paraId="7BC7DDD7" w14:textId="77777777" w:rsidR="00EB6453" w:rsidRDefault="00EB6453" w:rsidP="00CE7E6B">
            <w:pPr>
              <w:numPr>
                <w:ilvl w:val="0"/>
                <w:numId w:val="11"/>
              </w:numPr>
              <w:spacing w:after="0" w:line="240" w:lineRule="auto"/>
              <w:ind w:left="454"/>
              <w:rPr>
                <w:rFonts w:ascii="Arial" w:hAnsi="Arial"/>
                <w:sz w:val="18"/>
              </w:rPr>
            </w:pPr>
            <w:r>
              <w:rPr>
                <w:rFonts w:ascii="Arial" w:hAnsi="Arial"/>
                <w:sz w:val="18"/>
              </w:rPr>
              <w:t>Höhenunterschiede nicht durch Springen überwinden.</w:t>
            </w:r>
          </w:p>
          <w:p w14:paraId="3D9683DB" w14:textId="77777777" w:rsidR="00EB6453" w:rsidRDefault="00EB6453" w:rsidP="00CE7E6B">
            <w:pPr>
              <w:numPr>
                <w:ilvl w:val="0"/>
                <w:numId w:val="11"/>
              </w:numPr>
              <w:spacing w:after="0" w:line="240" w:lineRule="auto"/>
              <w:ind w:left="454"/>
              <w:rPr>
                <w:rFonts w:ascii="Arial" w:hAnsi="Arial"/>
                <w:sz w:val="18"/>
              </w:rPr>
            </w:pPr>
            <w:r w:rsidRPr="00141DF1">
              <w:rPr>
                <w:rFonts w:ascii="Arial" w:hAnsi="Arial"/>
                <w:sz w:val="18"/>
              </w:rPr>
              <w:t>Verkehrswege so herrichten, dass sich die Beschäftigten bei jeder Witterung sicher bewegen können.</w:t>
            </w:r>
          </w:p>
          <w:p w14:paraId="21CCB0C1" w14:textId="77777777" w:rsidR="009C5389" w:rsidRDefault="00EB6453" w:rsidP="00CE7E6B">
            <w:pPr>
              <w:numPr>
                <w:ilvl w:val="0"/>
                <w:numId w:val="11"/>
              </w:numPr>
              <w:spacing w:after="0" w:line="240" w:lineRule="auto"/>
              <w:ind w:left="454"/>
              <w:rPr>
                <w:rFonts w:ascii="Arial" w:hAnsi="Arial"/>
                <w:sz w:val="18"/>
              </w:rPr>
            </w:pPr>
            <w:r w:rsidRPr="00141DF1">
              <w:rPr>
                <w:rFonts w:ascii="Arial" w:hAnsi="Arial"/>
                <w:sz w:val="18"/>
              </w:rPr>
              <w:t>Verkehrswege beleuchten, wenn das Tageslicht nicht ausreicht.</w:t>
            </w:r>
          </w:p>
          <w:p w14:paraId="5C011B5E" w14:textId="2F45BF67" w:rsidR="00EB6453" w:rsidRPr="00EB6453" w:rsidRDefault="00EB6453" w:rsidP="00EB6453">
            <w:pPr>
              <w:spacing w:after="0" w:line="240" w:lineRule="auto"/>
              <w:rPr>
                <w:rFonts w:ascii="Arial" w:hAnsi="Arial"/>
                <w:sz w:val="18"/>
              </w:rPr>
            </w:pPr>
          </w:p>
        </w:tc>
        <w:tc>
          <w:tcPr>
            <w:tcW w:w="354" w:type="dxa"/>
          </w:tcPr>
          <w:p w14:paraId="3183B9D2" w14:textId="77777777" w:rsidR="009C5389" w:rsidRPr="000A04A3" w:rsidRDefault="009C5389" w:rsidP="0040514A">
            <w:pPr>
              <w:numPr>
                <w:ilvl w:val="12"/>
                <w:numId w:val="0"/>
              </w:numPr>
              <w:jc w:val="center"/>
              <w:rPr>
                <w:rFonts w:ascii="Arial" w:hAnsi="Arial" w:cs="Arial"/>
                <w:sz w:val="18"/>
                <w:szCs w:val="18"/>
              </w:rPr>
            </w:pPr>
          </w:p>
        </w:tc>
        <w:tc>
          <w:tcPr>
            <w:tcW w:w="354" w:type="dxa"/>
          </w:tcPr>
          <w:p w14:paraId="257C6A82" w14:textId="77777777" w:rsidR="009C5389" w:rsidRPr="000A04A3" w:rsidRDefault="009C5389" w:rsidP="0040514A">
            <w:pPr>
              <w:numPr>
                <w:ilvl w:val="12"/>
                <w:numId w:val="0"/>
              </w:numPr>
              <w:jc w:val="center"/>
              <w:rPr>
                <w:rFonts w:ascii="Arial" w:hAnsi="Arial" w:cs="Arial"/>
                <w:sz w:val="18"/>
                <w:szCs w:val="18"/>
              </w:rPr>
            </w:pPr>
          </w:p>
        </w:tc>
        <w:tc>
          <w:tcPr>
            <w:tcW w:w="1418" w:type="dxa"/>
          </w:tcPr>
          <w:p w14:paraId="63FDC660" w14:textId="77777777" w:rsidR="00EB6453" w:rsidRDefault="00EB6453" w:rsidP="00EB6453">
            <w:pPr>
              <w:spacing w:before="60" w:after="60"/>
              <w:rPr>
                <w:rFonts w:ascii="Arial" w:hAnsi="Arial"/>
                <w:sz w:val="16"/>
                <w:szCs w:val="18"/>
              </w:rPr>
            </w:pPr>
            <w:r>
              <w:rPr>
                <w:rFonts w:ascii="Arial" w:hAnsi="Arial"/>
                <w:sz w:val="16"/>
                <w:szCs w:val="18"/>
              </w:rPr>
              <w:t>DGUV-V38</w:t>
            </w:r>
          </w:p>
          <w:p w14:paraId="7DFB88AE" w14:textId="19B0301D" w:rsidR="009C5389" w:rsidRPr="009C5389" w:rsidRDefault="00EB6453" w:rsidP="00EB6453">
            <w:pPr>
              <w:numPr>
                <w:ilvl w:val="12"/>
                <w:numId w:val="0"/>
              </w:numPr>
              <w:rPr>
                <w:rFonts w:ascii="Arial" w:hAnsi="Arial" w:cs="Arial"/>
                <w:bCs/>
                <w:sz w:val="18"/>
                <w:szCs w:val="18"/>
              </w:rPr>
            </w:pPr>
            <w:r>
              <w:rPr>
                <w:rFonts w:ascii="Arial" w:hAnsi="Arial"/>
                <w:sz w:val="16"/>
                <w:szCs w:val="18"/>
              </w:rPr>
              <w:t>BG-Baustein A026</w:t>
            </w:r>
          </w:p>
        </w:tc>
        <w:tc>
          <w:tcPr>
            <w:tcW w:w="283" w:type="dxa"/>
          </w:tcPr>
          <w:p w14:paraId="35B7744C" w14:textId="77777777" w:rsidR="009C5389" w:rsidRPr="000A04A3" w:rsidRDefault="009C5389" w:rsidP="0040514A">
            <w:pPr>
              <w:numPr>
                <w:ilvl w:val="12"/>
                <w:numId w:val="0"/>
              </w:numPr>
              <w:rPr>
                <w:rFonts w:ascii="Arial" w:hAnsi="Arial" w:cs="Arial"/>
                <w:sz w:val="18"/>
                <w:szCs w:val="18"/>
              </w:rPr>
            </w:pPr>
          </w:p>
        </w:tc>
        <w:tc>
          <w:tcPr>
            <w:tcW w:w="709" w:type="dxa"/>
          </w:tcPr>
          <w:p w14:paraId="59F54F77" w14:textId="77777777" w:rsidR="009C5389" w:rsidRPr="000A04A3" w:rsidRDefault="009C5389" w:rsidP="0040514A">
            <w:pPr>
              <w:numPr>
                <w:ilvl w:val="12"/>
                <w:numId w:val="0"/>
              </w:numPr>
              <w:rPr>
                <w:rFonts w:ascii="Arial" w:hAnsi="Arial" w:cs="Arial"/>
                <w:sz w:val="18"/>
                <w:szCs w:val="18"/>
              </w:rPr>
            </w:pPr>
          </w:p>
        </w:tc>
      </w:tr>
      <w:tr w:rsidR="00EB6453" w:rsidRPr="000A04A3" w14:paraId="64DF0A5F" w14:textId="77777777" w:rsidTr="0040514A">
        <w:tc>
          <w:tcPr>
            <w:tcW w:w="1986" w:type="dxa"/>
          </w:tcPr>
          <w:p w14:paraId="066E5A44" w14:textId="77777777" w:rsidR="00EB6453" w:rsidRDefault="00EB6453" w:rsidP="0040514A">
            <w:pPr>
              <w:rPr>
                <w:rFonts w:ascii="Arial" w:hAnsi="Arial"/>
                <w:sz w:val="18"/>
              </w:rPr>
            </w:pPr>
          </w:p>
        </w:tc>
        <w:tc>
          <w:tcPr>
            <w:tcW w:w="4039" w:type="dxa"/>
          </w:tcPr>
          <w:p w14:paraId="52898D56" w14:textId="6199E628" w:rsidR="00EB6453" w:rsidRDefault="00EB6453" w:rsidP="00CE7E6B">
            <w:pPr>
              <w:numPr>
                <w:ilvl w:val="0"/>
                <w:numId w:val="12"/>
              </w:numPr>
              <w:spacing w:after="0" w:line="240" w:lineRule="auto"/>
              <w:rPr>
                <w:rFonts w:ascii="Arial" w:hAnsi="Arial"/>
                <w:sz w:val="18"/>
              </w:rPr>
            </w:pPr>
            <w:r>
              <w:rPr>
                <w:rFonts w:ascii="Arial" w:hAnsi="Arial"/>
                <w:sz w:val="18"/>
              </w:rPr>
              <w:t>Unzureichende Sicherheitsabstände von Fahrzeugen</w:t>
            </w:r>
          </w:p>
        </w:tc>
        <w:tc>
          <w:tcPr>
            <w:tcW w:w="5812" w:type="dxa"/>
          </w:tcPr>
          <w:p w14:paraId="020003A6" w14:textId="7FB71FA3" w:rsidR="00EB6453" w:rsidRPr="00EB6453" w:rsidRDefault="00EB6453" w:rsidP="00CE7E6B">
            <w:pPr>
              <w:numPr>
                <w:ilvl w:val="0"/>
                <w:numId w:val="11"/>
              </w:numPr>
              <w:spacing w:after="0" w:line="240" w:lineRule="auto"/>
              <w:ind w:left="454"/>
              <w:rPr>
                <w:rFonts w:ascii="Arial" w:hAnsi="Arial"/>
                <w:sz w:val="18"/>
              </w:rPr>
            </w:pPr>
            <w:r w:rsidRPr="00141DF1">
              <w:rPr>
                <w:rFonts w:ascii="Arial" w:hAnsi="Arial"/>
                <w:sz w:val="18"/>
              </w:rPr>
              <w:t>Bei der Planung und Herstellung von Baustraßen Sicherheitsabstände zu Baugruben</w:t>
            </w:r>
            <w:r>
              <w:rPr>
                <w:rFonts w:ascii="Arial" w:hAnsi="Arial"/>
                <w:sz w:val="18"/>
              </w:rPr>
              <w:t xml:space="preserve"> </w:t>
            </w:r>
            <w:r w:rsidRPr="00141DF1">
              <w:rPr>
                <w:rFonts w:ascii="Arial" w:hAnsi="Arial"/>
                <w:sz w:val="18"/>
              </w:rPr>
              <w:t>und Grabenkanten einhalten</w:t>
            </w:r>
            <w:r>
              <w:rPr>
                <w:rFonts w:ascii="Arial" w:hAnsi="Arial"/>
                <w:sz w:val="18"/>
              </w:rPr>
              <w:t>.</w:t>
            </w:r>
          </w:p>
        </w:tc>
        <w:tc>
          <w:tcPr>
            <w:tcW w:w="354" w:type="dxa"/>
          </w:tcPr>
          <w:p w14:paraId="55989DE4" w14:textId="77777777" w:rsidR="00EB6453" w:rsidRPr="000A04A3" w:rsidRDefault="00EB6453" w:rsidP="0040514A">
            <w:pPr>
              <w:numPr>
                <w:ilvl w:val="12"/>
                <w:numId w:val="0"/>
              </w:numPr>
              <w:jc w:val="center"/>
              <w:rPr>
                <w:rFonts w:ascii="Arial" w:hAnsi="Arial" w:cs="Arial"/>
                <w:sz w:val="18"/>
                <w:szCs w:val="18"/>
              </w:rPr>
            </w:pPr>
          </w:p>
        </w:tc>
        <w:tc>
          <w:tcPr>
            <w:tcW w:w="354" w:type="dxa"/>
          </w:tcPr>
          <w:p w14:paraId="5AEE2293" w14:textId="77777777" w:rsidR="00EB6453" w:rsidRPr="000A04A3" w:rsidRDefault="00EB6453" w:rsidP="0040514A">
            <w:pPr>
              <w:numPr>
                <w:ilvl w:val="12"/>
                <w:numId w:val="0"/>
              </w:numPr>
              <w:jc w:val="center"/>
              <w:rPr>
                <w:rFonts w:ascii="Arial" w:hAnsi="Arial" w:cs="Arial"/>
                <w:sz w:val="18"/>
                <w:szCs w:val="18"/>
              </w:rPr>
            </w:pPr>
          </w:p>
        </w:tc>
        <w:tc>
          <w:tcPr>
            <w:tcW w:w="1418" w:type="dxa"/>
          </w:tcPr>
          <w:p w14:paraId="7CB13DB6" w14:textId="270BF7B8" w:rsidR="00EB6453" w:rsidRDefault="00EB6453" w:rsidP="00EB6453">
            <w:pPr>
              <w:spacing w:before="60" w:after="60"/>
              <w:rPr>
                <w:rFonts w:ascii="Arial" w:hAnsi="Arial"/>
                <w:sz w:val="16"/>
                <w:szCs w:val="18"/>
              </w:rPr>
            </w:pPr>
            <w:r>
              <w:rPr>
                <w:rFonts w:ascii="Arial" w:hAnsi="Arial"/>
                <w:sz w:val="16"/>
                <w:szCs w:val="18"/>
              </w:rPr>
              <w:t>BG-Baustein A026</w:t>
            </w:r>
          </w:p>
        </w:tc>
        <w:tc>
          <w:tcPr>
            <w:tcW w:w="283" w:type="dxa"/>
          </w:tcPr>
          <w:p w14:paraId="369966EE" w14:textId="77777777" w:rsidR="00EB6453" w:rsidRPr="000A04A3" w:rsidRDefault="00EB6453" w:rsidP="0040514A">
            <w:pPr>
              <w:numPr>
                <w:ilvl w:val="12"/>
                <w:numId w:val="0"/>
              </w:numPr>
              <w:rPr>
                <w:rFonts w:ascii="Arial" w:hAnsi="Arial" w:cs="Arial"/>
                <w:sz w:val="18"/>
                <w:szCs w:val="18"/>
              </w:rPr>
            </w:pPr>
          </w:p>
        </w:tc>
        <w:tc>
          <w:tcPr>
            <w:tcW w:w="709" w:type="dxa"/>
          </w:tcPr>
          <w:p w14:paraId="360E7D05" w14:textId="77777777" w:rsidR="00EB6453" w:rsidRPr="000A04A3" w:rsidRDefault="00EB6453" w:rsidP="0040514A">
            <w:pPr>
              <w:numPr>
                <w:ilvl w:val="12"/>
                <w:numId w:val="0"/>
              </w:numPr>
              <w:rPr>
                <w:rFonts w:ascii="Arial" w:hAnsi="Arial" w:cs="Arial"/>
                <w:sz w:val="18"/>
                <w:szCs w:val="18"/>
              </w:rPr>
            </w:pPr>
          </w:p>
        </w:tc>
      </w:tr>
      <w:tr w:rsidR="00EB6453" w:rsidRPr="000A04A3" w14:paraId="4AC7DCD5" w14:textId="77777777" w:rsidTr="0040514A">
        <w:tc>
          <w:tcPr>
            <w:tcW w:w="1986" w:type="dxa"/>
          </w:tcPr>
          <w:p w14:paraId="5EA086C1" w14:textId="31B9F398" w:rsidR="00EB6453" w:rsidRDefault="00EB6453" w:rsidP="0040514A">
            <w:pPr>
              <w:rPr>
                <w:rFonts w:ascii="Arial" w:hAnsi="Arial"/>
                <w:sz w:val="18"/>
              </w:rPr>
            </w:pPr>
            <w:r>
              <w:rPr>
                <w:rFonts w:ascii="Arial" w:hAnsi="Arial"/>
                <w:sz w:val="18"/>
              </w:rPr>
              <w:t>Verkehrswege zu hoch oder tiefer gelegenen Arbeitsplätzen</w:t>
            </w:r>
          </w:p>
        </w:tc>
        <w:tc>
          <w:tcPr>
            <w:tcW w:w="4039" w:type="dxa"/>
          </w:tcPr>
          <w:p w14:paraId="4F5E8602" w14:textId="77F3D46C" w:rsidR="00EB6453" w:rsidRPr="00EB6453" w:rsidRDefault="00EB6453" w:rsidP="00CE7E6B">
            <w:pPr>
              <w:numPr>
                <w:ilvl w:val="0"/>
                <w:numId w:val="12"/>
              </w:numPr>
              <w:spacing w:after="0" w:line="240" w:lineRule="auto"/>
              <w:rPr>
                <w:rFonts w:ascii="Arial" w:hAnsi="Arial"/>
                <w:sz w:val="18"/>
              </w:rPr>
            </w:pPr>
            <w:r>
              <w:rPr>
                <w:rFonts w:ascii="Arial" w:hAnsi="Arial"/>
                <w:sz w:val="18"/>
              </w:rPr>
              <w:t>Stolpern / Rutschen / Stürzen</w:t>
            </w:r>
          </w:p>
        </w:tc>
        <w:tc>
          <w:tcPr>
            <w:tcW w:w="5812" w:type="dxa"/>
          </w:tcPr>
          <w:p w14:paraId="380D7C70" w14:textId="77777777" w:rsidR="00EB6453" w:rsidRDefault="00EB6453" w:rsidP="00CE7E6B">
            <w:pPr>
              <w:numPr>
                <w:ilvl w:val="0"/>
                <w:numId w:val="11"/>
              </w:numPr>
              <w:spacing w:after="0" w:line="240" w:lineRule="auto"/>
              <w:ind w:left="454"/>
              <w:rPr>
                <w:rFonts w:ascii="Arial" w:hAnsi="Arial"/>
                <w:sz w:val="18"/>
              </w:rPr>
            </w:pPr>
            <w:r w:rsidRPr="005934BB">
              <w:rPr>
                <w:rFonts w:ascii="Arial" w:hAnsi="Arial"/>
                <w:sz w:val="18"/>
              </w:rPr>
              <w:t>Als Zugang sind Aufzüge, Transportbühnen, Treppen oder Treppentürme geeignet.</w:t>
            </w:r>
          </w:p>
          <w:p w14:paraId="7847EA24" w14:textId="786BA5AF" w:rsidR="00EB6453" w:rsidRPr="00141DF1" w:rsidRDefault="00EB6453" w:rsidP="00CE7E6B">
            <w:pPr>
              <w:numPr>
                <w:ilvl w:val="0"/>
                <w:numId w:val="11"/>
              </w:numPr>
              <w:spacing w:after="0" w:line="240" w:lineRule="auto"/>
              <w:ind w:left="454"/>
              <w:rPr>
                <w:rFonts w:ascii="Arial" w:hAnsi="Arial"/>
                <w:sz w:val="18"/>
              </w:rPr>
            </w:pPr>
            <w:r w:rsidRPr="005934BB">
              <w:rPr>
                <w:rFonts w:ascii="Arial" w:hAnsi="Arial"/>
                <w:sz w:val="18"/>
              </w:rPr>
              <w:t xml:space="preserve">Anlegeleitern </w:t>
            </w:r>
            <w:r>
              <w:rPr>
                <w:rFonts w:ascii="Arial" w:hAnsi="Arial"/>
                <w:sz w:val="18"/>
              </w:rPr>
              <w:t>dürfen als Verkehrswege kurzfristig</w:t>
            </w:r>
            <w:r w:rsidRPr="005934BB">
              <w:rPr>
                <w:rFonts w:ascii="Arial" w:hAnsi="Arial"/>
                <w:sz w:val="18"/>
              </w:rPr>
              <w:t xml:space="preserve"> einse</w:t>
            </w:r>
            <w:r>
              <w:rPr>
                <w:rFonts w:ascii="Arial" w:hAnsi="Arial"/>
                <w:sz w:val="18"/>
              </w:rPr>
              <w:t>tzt werden</w:t>
            </w:r>
            <w:r w:rsidRPr="005934BB">
              <w:rPr>
                <w:rFonts w:ascii="Arial" w:hAnsi="Arial"/>
                <w:sz w:val="18"/>
              </w:rPr>
              <w:t xml:space="preserve">, </w:t>
            </w:r>
            <w:r>
              <w:rPr>
                <w:rFonts w:ascii="Arial" w:hAnsi="Arial"/>
                <w:sz w:val="18"/>
              </w:rPr>
              <w:t>Diese müssen gegen Umsturz und Wegrutschen gesichert sein</w:t>
            </w:r>
            <w:r w:rsidRPr="005934BB">
              <w:rPr>
                <w:rFonts w:ascii="Arial" w:hAnsi="Arial"/>
                <w:sz w:val="18"/>
              </w:rPr>
              <w:t>.</w:t>
            </w:r>
          </w:p>
        </w:tc>
        <w:tc>
          <w:tcPr>
            <w:tcW w:w="354" w:type="dxa"/>
          </w:tcPr>
          <w:p w14:paraId="79EE6B19" w14:textId="77777777" w:rsidR="00EB6453" w:rsidRPr="000A04A3" w:rsidRDefault="00EB6453" w:rsidP="0040514A">
            <w:pPr>
              <w:numPr>
                <w:ilvl w:val="12"/>
                <w:numId w:val="0"/>
              </w:numPr>
              <w:jc w:val="center"/>
              <w:rPr>
                <w:rFonts w:ascii="Arial" w:hAnsi="Arial" w:cs="Arial"/>
                <w:sz w:val="18"/>
                <w:szCs w:val="18"/>
              </w:rPr>
            </w:pPr>
          </w:p>
        </w:tc>
        <w:tc>
          <w:tcPr>
            <w:tcW w:w="354" w:type="dxa"/>
          </w:tcPr>
          <w:p w14:paraId="4A8FA062" w14:textId="77777777" w:rsidR="00EB6453" w:rsidRPr="000A04A3" w:rsidRDefault="00EB6453" w:rsidP="0040514A">
            <w:pPr>
              <w:numPr>
                <w:ilvl w:val="12"/>
                <w:numId w:val="0"/>
              </w:numPr>
              <w:jc w:val="center"/>
              <w:rPr>
                <w:rFonts w:ascii="Arial" w:hAnsi="Arial" w:cs="Arial"/>
                <w:sz w:val="18"/>
                <w:szCs w:val="18"/>
              </w:rPr>
            </w:pPr>
          </w:p>
        </w:tc>
        <w:tc>
          <w:tcPr>
            <w:tcW w:w="1418" w:type="dxa"/>
          </w:tcPr>
          <w:p w14:paraId="6DAC4AF5" w14:textId="77777777" w:rsidR="00EB6453" w:rsidRDefault="00EB6453" w:rsidP="00EB6453">
            <w:pPr>
              <w:spacing w:before="60" w:after="60"/>
              <w:rPr>
                <w:rFonts w:ascii="Arial" w:hAnsi="Arial"/>
                <w:sz w:val="16"/>
                <w:szCs w:val="18"/>
              </w:rPr>
            </w:pPr>
            <w:r>
              <w:rPr>
                <w:rFonts w:ascii="Arial" w:hAnsi="Arial"/>
                <w:sz w:val="16"/>
                <w:szCs w:val="18"/>
              </w:rPr>
              <w:t>DGUV-V38</w:t>
            </w:r>
            <w:r>
              <w:t xml:space="preserve"> </w:t>
            </w:r>
          </w:p>
          <w:p w14:paraId="0308A4A6" w14:textId="05C4940A" w:rsidR="00EB6453" w:rsidRDefault="00EB6453" w:rsidP="00EB6453">
            <w:pPr>
              <w:spacing w:before="60" w:after="60"/>
              <w:rPr>
                <w:rFonts w:ascii="Arial" w:hAnsi="Arial"/>
                <w:sz w:val="16"/>
                <w:szCs w:val="18"/>
              </w:rPr>
            </w:pPr>
            <w:r>
              <w:rPr>
                <w:rFonts w:ascii="Arial" w:hAnsi="Arial"/>
                <w:sz w:val="16"/>
                <w:szCs w:val="18"/>
              </w:rPr>
              <w:t>BG-Baustein A026</w:t>
            </w:r>
          </w:p>
        </w:tc>
        <w:tc>
          <w:tcPr>
            <w:tcW w:w="283" w:type="dxa"/>
          </w:tcPr>
          <w:p w14:paraId="7DA12DFF" w14:textId="77777777" w:rsidR="00EB6453" w:rsidRPr="000A04A3" w:rsidRDefault="00EB6453" w:rsidP="0040514A">
            <w:pPr>
              <w:numPr>
                <w:ilvl w:val="12"/>
                <w:numId w:val="0"/>
              </w:numPr>
              <w:rPr>
                <w:rFonts w:ascii="Arial" w:hAnsi="Arial" w:cs="Arial"/>
                <w:sz w:val="18"/>
                <w:szCs w:val="18"/>
              </w:rPr>
            </w:pPr>
          </w:p>
        </w:tc>
        <w:tc>
          <w:tcPr>
            <w:tcW w:w="709" w:type="dxa"/>
          </w:tcPr>
          <w:p w14:paraId="2B6E8A99" w14:textId="77777777" w:rsidR="00EB6453" w:rsidRPr="000A04A3" w:rsidRDefault="00EB6453" w:rsidP="0040514A">
            <w:pPr>
              <w:numPr>
                <w:ilvl w:val="12"/>
                <w:numId w:val="0"/>
              </w:numPr>
              <w:rPr>
                <w:rFonts w:ascii="Arial" w:hAnsi="Arial" w:cs="Arial"/>
                <w:sz w:val="18"/>
                <w:szCs w:val="18"/>
              </w:rPr>
            </w:pPr>
          </w:p>
        </w:tc>
      </w:tr>
      <w:tr w:rsidR="00EB6453" w:rsidRPr="000A04A3" w14:paraId="1393883F" w14:textId="77777777" w:rsidTr="0040514A">
        <w:tc>
          <w:tcPr>
            <w:tcW w:w="1986" w:type="dxa"/>
          </w:tcPr>
          <w:p w14:paraId="0A974A5A" w14:textId="77777777" w:rsidR="00EB6453" w:rsidRDefault="00EB6453" w:rsidP="0040514A">
            <w:pPr>
              <w:rPr>
                <w:rFonts w:ascii="Arial" w:hAnsi="Arial"/>
                <w:sz w:val="18"/>
              </w:rPr>
            </w:pPr>
          </w:p>
        </w:tc>
        <w:tc>
          <w:tcPr>
            <w:tcW w:w="4039" w:type="dxa"/>
          </w:tcPr>
          <w:p w14:paraId="690C0C1A" w14:textId="5CCDD01C" w:rsidR="00EB6453" w:rsidRDefault="00EB6453" w:rsidP="00CE7E6B">
            <w:pPr>
              <w:numPr>
                <w:ilvl w:val="0"/>
                <w:numId w:val="12"/>
              </w:numPr>
              <w:spacing w:after="0" w:line="240" w:lineRule="auto"/>
              <w:rPr>
                <w:rFonts w:ascii="Arial" w:hAnsi="Arial"/>
                <w:sz w:val="18"/>
              </w:rPr>
            </w:pPr>
            <w:r>
              <w:rPr>
                <w:rFonts w:ascii="Arial" w:hAnsi="Arial"/>
                <w:sz w:val="18"/>
              </w:rPr>
              <w:t>Absturzgefährdung durch mangelhafte Verkehrswege</w:t>
            </w:r>
          </w:p>
        </w:tc>
        <w:tc>
          <w:tcPr>
            <w:tcW w:w="5812" w:type="dxa"/>
          </w:tcPr>
          <w:p w14:paraId="187B2CF3" w14:textId="77777777" w:rsidR="00EB6453" w:rsidRDefault="00EB6453" w:rsidP="00CE7E6B">
            <w:pPr>
              <w:numPr>
                <w:ilvl w:val="0"/>
                <w:numId w:val="11"/>
              </w:numPr>
              <w:spacing w:after="0" w:line="240" w:lineRule="auto"/>
              <w:ind w:left="454"/>
              <w:rPr>
                <w:rFonts w:ascii="Arial" w:hAnsi="Arial"/>
                <w:sz w:val="18"/>
              </w:rPr>
            </w:pPr>
            <w:r w:rsidRPr="00FA169D">
              <w:rPr>
                <w:rFonts w:ascii="Arial" w:hAnsi="Arial"/>
                <w:sz w:val="18"/>
              </w:rPr>
              <w:t xml:space="preserve">Die Verwendung von Leitern als Zugang zu oder zum Abgang von hochgelegenen </w:t>
            </w:r>
            <w:r>
              <w:rPr>
                <w:rFonts w:ascii="Arial" w:hAnsi="Arial"/>
                <w:sz w:val="18"/>
              </w:rPr>
              <w:t xml:space="preserve">oder tieferliegenden </w:t>
            </w:r>
            <w:r w:rsidRPr="00FA169D">
              <w:rPr>
                <w:rFonts w:ascii="Arial" w:hAnsi="Arial"/>
                <w:sz w:val="18"/>
              </w:rPr>
              <w:t>Arbeitsplätzen ist zulässig, wenn der zu überwindende Höhenunterschied maximal 5 m beträgt und</w:t>
            </w:r>
          </w:p>
          <w:p w14:paraId="48781D20" w14:textId="77777777" w:rsidR="00EB6453" w:rsidRDefault="00EB6453" w:rsidP="00CE7E6B">
            <w:pPr>
              <w:numPr>
                <w:ilvl w:val="0"/>
                <w:numId w:val="5"/>
              </w:numPr>
              <w:spacing w:before="40" w:after="0" w:line="240" w:lineRule="auto"/>
              <w:ind w:left="776"/>
              <w:rPr>
                <w:rFonts w:ascii="Arial" w:hAnsi="Arial"/>
                <w:sz w:val="18"/>
              </w:rPr>
            </w:pPr>
            <w:r w:rsidRPr="00FA169D">
              <w:rPr>
                <w:rFonts w:ascii="Arial" w:hAnsi="Arial"/>
                <w:sz w:val="18"/>
              </w:rPr>
              <w:t>wegen der geringen Gefährdung und der geringen Verwendungsdauer die Verwendung anderer, sichererer Arbeitsmittel nicht verhältnismäßig ist</w:t>
            </w:r>
          </w:p>
          <w:p w14:paraId="43022CF7" w14:textId="77777777" w:rsidR="00EB6453" w:rsidRPr="00016935" w:rsidRDefault="00EB6453" w:rsidP="00CE7E6B">
            <w:pPr>
              <w:numPr>
                <w:ilvl w:val="0"/>
                <w:numId w:val="5"/>
              </w:numPr>
              <w:spacing w:before="40" w:after="0" w:line="240" w:lineRule="auto"/>
              <w:ind w:left="776"/>
              <w:rPr>
                <w:rFonts w:ascii="Arial" w:hAnsi="Arial"/>
                <w:sz w:val="18"/>
              </w:rPr>
            </w:pPr>
            <w:r w:rsidRPr="00016935">
              <w:rPr>
                <w:rFonts w:ascii="Arial" w:hAnsi="Arial"/>
                <w:sz w:val="18"/>
              </w:rPr>
              <w:t>die Gefährdungsbeurteilung ergibt, dass der Zugang und Abgang sicher durchgeführt werden muss.</w:t>
            </w:r>
          </w:p>
          <w:p w14:paraId="4583DF7D" w14:textId="77777777" w:rsidR="00EB6453" w:rsidRDefault="00EB6453" w:rsidP="00CE7E6B">
            <w:pPr>
              <w:numPr>
                <w:ilvl w:val="0"/>
                <w:numId w:val="11"/>
              </w:numPr>
              <w:spacing w:after="0" w:line="240" w:lineRule="auto"/>
              <w:ind w:left="454"/>
              <w:rPr>
                <w:rFonts w:ascii="Arial" w:hAnsi="Arial"/>
                <w:sz w:val="18"/>
              </w:rPr>
            </w:pPr>
            <w:r>
              <w:rPr>
                <w:rFonts w:ascii="Arial" w:hAnsi="Arial"/>
                <w:sz w:val="18"/>
              </w:rPr>
              <w:t xml:space="preserve">Zur Verwendung müssen </w:t>
            </w:r>
            <w:r w:rsidRPr="00FA169D">
              <w:rPr>
                <w:rFonts w:ascii="Arial" w:hAnsi="Arial"/>
                <w:sz w:val="18"/>
              </w:rPr>
              <w:t xml:space="preserve">Leitern gegen Umstürzen und Umkippen gesichert sein, wenn es die Leiterbauart oder die auszuführende Tätigkeit </w:t>
            </w:r>
            <w:r>
              <w:rPr>
                <w:rFonts w:ascii="Arial" w:hAnsi="Arial"/>
                <w:sz w:val="18"/>
              </w:rPr>
              <w:t xml:space="preserve">bzw. der Verkehrsweg </w:t>
            </w:r>
            <w:r w:rsidRPr="00FA169D">
              <w:rPr>
                <w:rFonts w:ascii="Arial" w:hAnsi="Arial"/>
                <w:sz w:val="18"/>
              </w:rPr>
              <w:t>erfordern (z. B. durch Fixierung).</w:t>
            </w:r>
          </w:p>
          <w:p w14:paraId="0E391E23" w14:textId="77777777" w:rsidR="00EB6453" w:rsidRPr="005934BB" w:rsidRDefault="00EB6453" w:rsidP="00EB6453">
            <w:pPr>
              <w:spacing w:after="0" w:line="240" w:lineRule="auto"/>
              <w:ind w:left="94"/>
              <w:rPr>
                <w:rFonts w:ascii="Arial" w:hAnsi="Arial"/>
                <w:sz w:val="18"/>
              </w:rPr>
            </w:pPr>
          </w:p>
        </w:tc>
        <w:tc>
          <w:tcPr>
            <w:tcW w:w="354" w:type="dxa"/>
          </w:tcPr>
          <w:p w14:paraId="4045CC47" w14:textId="77777777" w:rsidR="00EB6453" w:rsidRPr="000A04A3" w:rsidRDefault="00EB6453" w:rsidP="0040514A">
            <w:pPr>
              <w:numPr>
                <w:ilvl w:val="12"/>
                <w:numId w:val="0"/>
              </w:numPr>
              <w:jc w:val="center"/>
              <w:rPr>
                <w:rFonts w:ascii="Arial" w:hAnsi="Arial" w:cs="Arial"/>
                <w:sz w:val="18"/>
                <w:szCs w:val="18"/>
              </w:rPr>
            </w:pPr>
          </w:p>
        </w:tc>
        <w:tc>
          <w:tcPr>
            <w:tcW w:w="354" w:type="dxa"/>
          </w:tcPr>
          <w:p w14:paraId="50BA9609" w14:textId="77777777" w:rsidR="00EB6453" w:rsidRPr="000A04A3" w:rsidRDefault="00EB6453" w:rsidP="0040514A">
            <w:pPr>
              <w:numPr>
                <w:ilvl w:val="12"/>
                <w:numId w:val="0"/>
              </w:numPr>
              <w:jc w:val="center"/>
              <w:rPr>
                <w:rFonts w:ascii="Arial" w:hAnsi="Arial" w:cs="Arial"/>
                <w:sz w:val="18"/>
                <w:szCs w:val="18"/>
              </w:rPr>
            </w:pPr>
          </w:p>
        </w:tc>
        <w:tc>
          <w:tcPr>
            <w:tcW w:w="1418" w:type="dxa"/>
          </w:tcPr>
          <w:p w14:paraId="6A149E73" w14:textId="77777777" w:rsidR="00EB6453" w:rsidRDefault="00EB6453" w:rsidP="00EB6453">
            <w:pPr>
              <w:spacing w:before="60" w:after="60"/>
              <w:rPr>
                <w:rFonts w:ascii="Arial" w:hAnsi="Arial"/>
                <w:sz w:val="16"/>
                <w:szCs w:val="18"/>
              </w:rPr>
            </w:pPr>
            <w:r>
              <w:rPr>
                <w:rFonts w:ascii="Arial" w:hAnsi="Arial"/>
                <w:sz w:val="16"/>
                <w:szCs w:val="18"/>
              </w:rPr>
              <w:t>TRBS 2121-1</w:t>
            </w:r>
          </w:p>
          <w:p w14:paraId="340F9A1D" w14:textId="77777777" w:rsidR="00EB6453" w:rsidRDefault="00EB6453" w:rsidP="00EB6453">
            <w:pPr>
              <w:spacing w:before="60" w:after="60"/>
              <w:rPr>
                <w:rFonts w:ascii="Arial" w:hAnsi="Arial"/>
                <w:sz w:val="16"/>
                <w:szCs w:val="18"/>
              </w:rPr>
            </w:pPr>
            <w:r>
              <w:rPr>
                <w:rFonts w:ascii="Arial" w:hAnsi="Arial"/>
                <w:sz w:val="16"/>
                <w:szCs w:val="18"/>
              </w:rPr>
              <w:t>ASR A1.8</w:t>
            </w:r>
          </w:p>
          <w:p w14:paraId="211AB3BC" w14:textId="5598196F" w:rsidR="00EB6453" w:rsidRDefault="00EB6453" w:rsidP="00EB6453">
            <w:pPr>
              <w:spacing w:before="60" w:after="60"/>
              <w:rPr>
                <w:rFonts w:ascii="Arial" w:hAnsi="Arial"/>
                <w:sz w:val="16"/>
                <w:szCs w:val="18"/>
              </w:rPr>
            </w:pPr>
            <w:r>
              <w:rPr>
                <w:rFonts w:ascii="Arial" w:hAnsi="Arial"/>
                <w:sz w:val="16"/>
                <w:szCs w:val="18"/>
              </w:rPr>
              <w:t>ASR A2.1</w:t>
            </w:r>
          </w:p>
        </w:tc>
        <w:tc>
          <w:tcPr>
            <w:tcW w:w="283" w:type="dxa"/>
          </w:tcPr>
          <w:p w14:paraId="186DEC52" w14:textId="77777777" w:rsidR="00EB6453" w:rsidRPr="000A04A3" w:rsidRDefault="00EB6453" w:rsidP="0040514A">
            <w:pPr>
              <w:numPr>
                <w:ilvl w:val="12"/>
                <w:numId w:val="0"/>
              </w:numPr>
              <w:rPr>
                <w:rFonts w:ascii="Arial" w:hAnsi="Arial" w:cs="Arial"/>
                <w:sz w:val="18"/>
                <w:szCs w:val="18"/>
              </w:rPr>
            </w:pPr>
          </w:p>
        </w:tc>
        <w:tc>
          <w:tcPr>
            <w:tcW w:w="709" w:type="dxa"/>
          </w:tcPr>
          <w:p w14:paraId="4C0FC208" w14:textId="77777777" w:rsidR="00EB6453" w:rsidRPr="000A04A3" w:rsidRDefault="00EB6453" w:rsidP="0040514A">
            <w:pPr>
              <w:numPr>
                <w:ilvl w:val="12"/>
                <w:numId w:val="0"/>
              </w:numPr>
              <w:rPr>
                <w:rFonts w:ascii="Arial" w:hAnsi="Arial" w:cs="Arial"/>
                <w:sz w:val="18"/>
                <w:szCs w:val="18"/>
              </w:rPr>
            </w:pPr>
          </w:p>
        </w:tc>
      </w:tr>
      <w:tr w:rsidR="00EB6453" w:rsidRPr="000A04A3" w14:paraId="676FBCFD" w14:textId="77777777" w:rsidTr="0040514A">
        <w:tc>
          <w:tcPr>
            <w:tcW w:w="1986" w:type="dxa"/>
          </w:tcPr>
          <w:p w14:paraId="2B33D753" w14:textId="77777777" w:rsidR="00EB6453" w:rsidRDefault="00EB6453" w:rsidP="0040514A">
            <w:pPr>
              <w:rPr>
                <w:rFonts w:ascii="Arial" w:hAnsi="Arial"/>
                <w:sz w:val="18"/>
              </w:rPr>
            </w:pPr>
          </w:p>
        </w:tc>
        <w:tc>
          <w:tcPr>
            <w:tcW w:w="4039" w:type="dxa"/>
          </w:tcPr>
          <w:p w14:paraId="7ED85687" w14:textId="70EE2ECA" w:rsidR="00EB6453" w:rsidRDefault="00EB6453" w:rsidP="00CE7E6B">
            <w:pPr>
              <w:numPr>
                <w:ilvl w:val="0"/>
                <w:numId w:val="12"/>
              </w:numPr>
              <w:spacing w:after="0" w:line="240" w:lineRule="auto"/>
              <w:rPr>
                <w:rFonts w:ascii="Arial" w:hAnsi="Arial"/>
                <w:sz w:val="18"/>
              </w:rPr>
            </w:pPr>
            <w:r>
              <w:rPr>
                <w:rFonts w:ascii="Arial" w:hAnsi="Arial"/>
                <w:sz w:val="18"/>
              </w:rPr>
              <w:t>Durch Transport von Kleinteilen und Werkzeugen</w:t>
            </w:r>
          </w:p>
        </w:tc>
        <w:tc>
          <w:tcPr>
            <w:tcW w:w="5812" w:type="dxa"/>
          </w:tcPr>
          <w:p w14:paraId="2519F219" w14:textId="77777777" w:rsidR="00EB6453" w:rsidRDefault="00EB6453" w:rsidP="00CE7E6B">
            <w:pPr>
              <w:numPr>
                <w:ilvl w:val="0"/>
                <w:numId w:val="11"/>
              </w:numPr>
              <w:spacing w:after="0" w:line="240" w:lineRule="auto"/>
              <w:ind w:left="454"/>
              <w:rPr>
                <w:rFonts w:ascii="Arial" w:hAnsi="Arial"/>
                <w:sz w:val="18"/>
              </w:rPr>
            </w:pPr>
            <w:r w:rsidRPr="00FA169D">
              <w:rPr>
                <w:rFonts w:ascii="Arial" w:hAnsi="Arial"/>
                <w:sz w:val="18"/>
              </w:rPr>
              <w:t xml:space="preserve">Die sichere Verwendung, insbesondere der sichere Kontakt zur Leiter und deren Standsicherheit, darf durch den Transport von Lasten auf der Leiter nicht eingeschränkt werden. </w:t>
            </w:r>
          </w:p>
          <w:p w14:paraId="6F69774E" w14:textId="77777777" w:rsidR="00EB6453" w:rsidRDefault="00EB6453" w:rsidP="00CE7E6B">
            <w:pPr>
              <w:numPr>
                <w:ilvl w:val="0"/>
                <w:numId w:val="11"/>
              </w:numPr>
              <w:spacing w:after="0" w:line="240" w:lineRule="auto"/>
              <w:ind w:left="454"/>
              <w:rPr>
                <w:rFonts w:ascii="Arial" w:hAnsi="Arial"/>
                <w:sz w:val="18"/>
              </w:rPr>
            </w:pPr>
            <w:r w:rsidRPr="00FA169D">
              <w:rPr>
                <w:rFonts w:ascii="Arial" w:hAnsi="Arial"/>
                <w:sz w:val="18"/>
              </w:rPr>
              <w:t>Der sichere Kontakt zur Leiter ist z. B. gegeben, wenn sich der Beschäftigte beim Aufstieg mit einer Hand an der Leiter festhalten kann. Zum Transport eignen sich z. B. Werkzeugtaschen, -gürtel und -schürzen.</w:t>
            </w:r>
          </w:p>
          <w:p w14:paraId="4C7C6EE8" w14:textId="77777777" w:rsidR="00EB6453" w:rsidRPr="00FA169D" w:rsidRDefault="00EB6453" w:rsidP="00EB6453">
            <w:pPr>
              <w:spacing w:after="0" w:line="240" w:lineRule="auto"/>
              <w:ind w:left="94"/>
              <w:rPr>
                <w:rFonts w:ascii="Arial" w:hAnsi="Arial"/>
                <w:sz w:val="18"/>
              </w:rPr>
            </w:pPr>
          </w:p>
        </w:tc>
        <w:tc>
          <w:tcPr>
            <w:tcW w:w="354" w:type="dxa"/>
          </w:tcPr>
          <w:p w14:paraId="5CB7897B" w14:textId="77777777" w:rsidR="00EB6453" w:rsidRPr="000A04A3" w:rsidRDefault="00EB6453" w:rsidP="0040514A">
            <w:pPr>
              <w:numPr>
                <w:ilvl w:val="12"/>
                <w:numId w:val="0"/>
              </w:numPr>
              <w:jc w:val="center"/>
              <w:rPr>
                <w:rFonts w:ascii="Arial" w:hAnsi="Arial" w:cs="Arial"/>
                <w:sz w:val="18"/>
                <w:szCs w:val="18"/>
              </w:rPr>
            </w:pPr>
          </w:p>
        </w:tc>
        <w:tc>
          <w:tcPr>
            <w:tcW w:w="354" w:type="dxa"/>
          </w:tcPr>
          <w:p w14:paraId="08220D4D" w14:textId="77777777" w:rsidR="00EB6453" w:rsidRPr="000A04A3" w:rsidRDefault="00EB6453" w:rsidP="0040514A">
            <w:pPr>
              <w:numPr>
                <w:ilvl w:val="12"/>
                <w:numId w:val="0"/>
              </w:numPr>
              <w:jc w:val="center"/>
              <w:rPr>
                <w:rFonts w:ascii="Arial" w:hAnsi="Arial" w:cs="Arial"/>
                <w:sz w:val="18"/>
                <w:szCs w:val="18"/>
              </w:rPr>
            </w:pPr>
          </w:p>
        </w:tc>
        <w:tc>
          <w:tcPr>
            <w:tcW w:w="1418" w:type="dxa"/>
          </w:tcPr>
          <w:p w14:paraId="235D700D" w14:textId="77777777" w:rsidR="00EB6453" w:rsidRDefault="00EB6453" w:rsidP="00EB6453">
            <w:pPr>
              <w:spacing w:before="60" w:after="60"/>
              <w:rPr>
                <w:rFonts w:ascii="Arial" w:hAnsi="Arial"/>
                <w:sz w:val="16"/>
                <w:szCs w:val="18"/>
              </w:rPr>
            </w:pPr>
            <w:r>
              <w:rPr>
                <w:rFonts w:ascii="Arial" w:hAnsi="Arial"/>
                <w:sz w:val="16"/>
                <w:szCs w:val="18"/>
              </w:rPr>
              <w:t>TRBS 2121-1</w:t>
            </w:r>
          </w:p>
          <w:p w14:paraId="1D64FFBE" w14:textId="77777777" w:rsidR="00EB6453" w:rsidRDefault="00EB6453" w:rsidP="00EB6453">
            <w:pPr>
              <w:spacing w:before="60" w:after="60"/>
              <w:rPr>
                <w:rFonts w:ascii="Arial" w:hAnsi="Arial"/>
                <w:sz w:val="16"/>
                <w:szCs w:val="18"/>
              </w:rPr>
            </w:pPr>
          </w:p>
        </w:tc>
        <w:tc>
          <w:tcPr>
            <w:tcW w:w="283" w:type="dxa"/>
          </w:tcPr>
          <w:p w14:paraId="46B3DB6A" w14:textId="77777777" w:rsidR="00EB6453" w:rsidRPr="000A04A3" w:rsidRDefault="00EB6453" w:rsidP="0040514A">
            <w:pPr>
              <w:numPr>
                <w:ilvl w:val="12"/>
                <w:numId w:val="0"/>
              </w:numPr>
              <w:rPr>
                <w:rFonts w:ascii="Arial" w:hAnsi="Arial" w:cs="Arial"/>
                <w:sz w:val="18"/>
                <w:szCs w:val="18"/>
              </w:rPr>
            </w:pPr>
          </w:p>
        </w:tc>
        <w:tc>
          <w:tcPr>
            <w:tcW w:w="709" w:type="dxa"/>
          </w:tcPr>
          <w:p w14:paraId="7CF53E9B" w14:textId="77777777" w:rsidR="00EB6453" w:rsidRPr="000A04A3" w:rsidRDefault="00EB6453" w:rsidP="0040514A">
            <w:pPr>
              <w:numPr>
                <w:ilvl w:val="12"/>
                <w:numId w:val="0"/>
              </w:numPr>
              <w:rPr>
                <w:rFonts w:ascii="Arial" w:hAnsi="Arial" w:cs="Arial"/>
                <w:sz w:val="18"/>
                <w:szCs w:val="18"/>
              </w:rPr>
            </w:pPr>
          </w:p>
        </w:tc>
      </w:tr>
    </w:tbl>
    <w:p w14:paraId="3D505525" w14:textId="77777777" w:rsidR="00EB6453" w:rsidRDefault="00EB6453" w:rsidP="00925227">
      <w:pPr>
        <w:spacing w:after="0"/>
        <w:rPr>
          <w:rFonts w:ascii="Arial" w:hAnsi="Arial" w:cs="Arial"/>
        </w:rPr>
      </w:pPr>
      <w:bookmarkStart w:id="21" w:name="_GB__Gerüstbau"/>
      <w:bookmarkEnd w:id="21"/>
    </w:p>
    <w:p w14:paraId="7B297ACC" w14:textId="5F3C84FF" w:rsidR="008815A5" w:rsidRDefault="008815A5" w:rsidP="001C289D">
      <w:pPr>
        <w:pStyle w:val="berschrift2"/>
        <w:spacing w:before="120" w:after="120"/>
      </w:pPr>
      <w:bookmarkStart w:id="22" w:name="_Toc207097667"/>
      <w:r w:rsidRPr="008923C6">
        <w:t>GB</w:t>
      </w:r>
      <w:r>
        <w:t>U</w:t>
      </w:r>
      <w:r w:rsidRPr="008923C6">
        <w:t xml:space="preserve"> </w:t>
      </w:r>
      <w:r>
        <w:t>–</w:t>
      </w:r>
      <w:r w:rsidRPr="008923C6">
        <w:t xml:space="preserve"> </w:t>
      </w:r>
      <w:r>
        <w:t>Leitern + Tritte</w:t>
      </w:r>
      <w:bookmarkEnd w:id="22"/>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A071DC" w:rsidRPr="000A04A3" w14:paraId="1316F843" w14:textId="77777777" w:rsidTr="00E46E1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41667804" w14:textId="77777777" w:rsidR="00A071DC" w:rsidRPr="009C5389" w:rsidRDefault="00A071DC"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A071DC" w14:paraId="3CE66455"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733EEEC4" w14:textId="77777777" w:rsidR="00A071DC" w:rsidRPr="000A04A3" w:rsidRDefault="00A071DC"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505AB988" w14:textId="77777777" w:rsidR="00A071DC" w:rsidRPr="000A04A3" w:rsidRDefault="00A071DC"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438C78A3" w14:textId="77777777" w:rsidR="00A071DC" w:rsidRPr="000A04A3" w:rsidRDefault="00A071DC"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7EFCE412" w14:textId="1751AA53" w:rsidR="00A071DC"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46C68518" w14:textId="77777777" w:rsidR="00A071DC" w:rsidRPr="005E2121" w:rsidRDefault="00A071DC"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48ECBB9D" w14:textId="77777777" w:rsidR="00A071DC" w:rsidRPr="005E2121" w:rsidRDefault="00A071DC" w:rsidP="00E46E16">
            <w:pPr>
              <w:spacing w:before="60" w:after="60"/>
              <w:jc w:val="center"/>
              <w:rPr>
                <w:rFonts w:ascii="Arial" w:hAnsi="Arial"/>
                <w:sz w:val="14"/>
                <w:szCs w:val="14"/>
              </w:rPr>
            </w:pPr>
            <w:r w:rsidRPr="005E2121">
              <w:rPr>
                <w:rFonts w:ascii="Arial" w:hAnsi="Arial"/>
                <w:sz w:val="14"/>
                <w:szCs w:val="14"/>
              </w:rPr>
              <w:t>Realisierung</w:t>
            </w:r>
          </w:p>
        </w:tc>
      </w:tr>
      <w:tr w:rsidR="00A071DC" w14:paraId="7A3E2B3F"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6DA3D2BD" w14:textId="77777777" w:rsidR="00A071DC" w:rsidRPr="005E2121" w:rsidRDefault="00A071DC" w:rsidP="00E46E16">
            <w:pPr>
              <w:jc w:val="center"/>
              <w:rPr>
                <w:rFonts w:ascii="Arial" w:hAnsi="Arial"/>
              </w:rPr>
            </w:pPr>
          </w:p>
        </w:tc>
        <w:tc>
          <w:tcPr>
            <w:tcW w:w="4048" w:type="dxa"/>
            <w:vMerge/>
            <w:shd w:val="clear" w:color="auto" w:fill="CCCCCC"/>
            <w:vAlign w:val="center"/>
          </w:tcPr>
          <w:p w14:paraId="40D88FE6" w14:textId="77777777" w:rsidR="00A071DC" w:rsidRPr="00C54C0E" w:rsidRDefault="00A071DC" w:rsidP="00E46E16">
            <w:pPr>
              <w:jc w:val="center"/>
              <w:rPr>
                <w:rFonts w:ascii="Arial" w:hAnsi="Arial"/>
              </w:rPr>
            </w:pPr>
          </w:p>
        </w:tc>
        <w:tc>
          <w:tcPr>
            <w:tcW w:w="5825" w:type="dxa"/>
            <w:vMerge/>
            <w:shd w:val="clear" w:color="auto" w:fill="CCCCCC"/>
            <w:vAlign w:val="center"/>
          </w:tcPr>
          <w:p w14:paraId="4F15527B" w14:textId="77777777" w:rsidR="00A071DC" w:rsidRPr="00C54C0E" w:rsidRDefault="00A071DC" w:rsidP="00E46E16">
            <w:pPr>
              <w:jc w:val="center"/>
              <w:rPr>
                <w:rFonts w:ascii="Arial" w:hAnsi="Arial"/>
              </w:rPr>
            </w:pPr>
          </w:p>
        </w:tc>
        <w:tc>
          <w:tcPr>
            <w:tcW w:w="355" w:type="dxa"/>
            <w:shd w:val="clear" w:color="auto" w:fill="CCCCCC"/>
            <w:vAlign w:val="center"/>
          </w:tcPr>
          <w:p w14:paraId="000A100E" w14:textId="77777777" w:rsidR="00A071DC" w:rsidRPr="005E2121" w:rsidRDefault="00A071DC"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1D16949F" w14:textId="77777777" w:rsidR="00A071DC" w:rsidRPr="005E2121" w:rsidRDefault="00A071DC"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06505FB3" w14:textId="77777777" w:rsidR="00A071DC" w:rsidRPr="005E2121" w:rsidRDefault="00A071DC" w:rsidP="00E46E16">
            <w:pPr>
              <w:jc w:val="center"/>
              <w:rPr>
                <w:rFonts w:ascii="Arial" w:hAnsi="Arial"/>
                <w:sz w:val="16"/>
                <w:szCs w:val="16"/>
              </w:rPr>
            </w:pPr>
          </w:p>
        </w:tc>
        <w:tc>
          <w:tcPr>
            <w:tcW w:w="284" w:type="dxa"/>
            <w:shd w:val="clear" w:color="auto" w:fill="CCCCCC"/>
            <w:vAlign w:val="center"/>
          </w:tcPr>
          <w:p w14:paraId="5473FF29" w14:textId="77777777" w:rsidR="00A071DC" w:rsidRPr="005E2121" w:rsidRDefault="00A071DC"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0110BD63" w14:textId="77777777" w:rsidR="00A071DC" w:rsidRPr="005E2121" w:rsidRDefault="00A071DC" w:rsidP="00E46E16">
            <w:pPr>
              <w:spacing w:after="0"/>
              <w:jc w:val="center"/>
              <w:rPr>
                <w:rFonts w:ascii="Arial" w:hAnsi="Arial"/>
                <w:sz w:val="14"/>
                <w:szCs w:val="14"/>
              </w:rPr>
            </w:pPr>
            <w:r>
              <w:rPr>
                <w:rFonts w:ascii="Arial" w:hAnsi="Arial"/>
                <w:sz w:val="14"/>
                <w:szCs w:val="14"/>
              </w:rPr>
              <w:t>Wer</w:t>
            </w:r>
          </w:p>
        </w:tc>
      </w:tr>
      <w:tr w:rsidR="00A071DC" w:rsidRPr="000A04A3" w14:paraId="3D5BE61E" w14:textId="77777777" w:rsidTr="00E46E16">
        <w:tc>
          <w:tcPr>
            <w:tcW w:w="2023" w:type="dxa"/>
          </w:tcPr>
          <w:p w14:paraId="3E0DF724" w14:textId="1E6A3AA7" w:rsidR="00A071DC" w:rsidRPr="000B5591" w:rsidRDefault="00A071DC" w:rsidP="00E46E16">
            <w:pPr>
              <w:numPr>
                <w:ilvl w:val="12"/>
                <w:numId w:val="0"/>
              </w:numPr>
              <w:spacing w:before="60"/>
              <w:rPr>
                <w:rFonts w:ascii="Arial" w:hAnsi="Arial"/>
                <w:sz w:val="18"/>
                <w:szCs w:val="18"/>
              </w:rPr>
            </w:pPr>
            <w:r w:rsidRPr="000075BD">
              <w:rPr>
                <w:rFonts w:ascii="Arial" w:hAnsi="Arial"/>
                <w:sz w:val="18"/>
              </w:rPr>
              <w:t>Benutzung von Steh- und Anlegeleitern</w:t>
            </w:r>
          </w:p>
        </w:tc>
        <w:tc>
          <w:tcPr>
            <w:tcW w:w="4048" w:type="dxa"/>
          </w:tcPr>
          <w:p w14:paraId="38CEEAA2" w14:textId="16E01D4B" w:rsidR="00A071DC" w:rsidRPr="00A17A08" w:rsidRDefault="00A071DC" w:rsidP="00CE7E6B">
            <w:pPr>
              <w:numPr>
                <w:ilvl w:val="0"/>
                <w:numId w:val="12"/>
              </w:numPr>
              <w:spacing w:after="0" w:line="240" w:lineRule="auto"/>
              <w:rPr>
                <w:rFonts w:ascii="Arial" w:hAnsi="Arial"/>
                <w:sz w:val="18"/>
                <w:szCs w:val="18"/>
              </w:rPr>
            </w:pPr>
            <w:r w:rsidRPr="000075BD">
              <w:rPr>
                <w:rFonts w:ascii="Arial" w:hAnsi="Arial"/>
                <w:sz w:val="18"/>
              </w:rPr>
              <w:t>Allgemein</w:t>
            </w:r>
          </w:p>
        </w:tc>
        <w:tc>
          <w:tcPr>
            <w:tcW w:w="5825" w:type="dxa"/>
          </w:tcPr>
          <w:p w14:paraId="37D0D03C" w14:textId="0F93649F" w:rsidR="00A071DC" w:rsidRPr="000075BD" w:rsidRDefault="00A071DC" w:rsidP="00A071DC">
            <w:pPr>
              <w:spacing w:before="60"/>
              <w:rPr>
                <w:rFonts w:ascii="Arial" w:hAnsi="Arial"/>
                <w:sz w:val="18"/>
              </w:rPr>
            </w:pPr>
            <w:r w:rsidRPr="000075BD">
              <w:rPr>
                <w:rFonts w:ascii="Arial" w:hAnsi="Arial"/>
                <w:sz w:val="18"/>
              </w:rPr>
              <w:t>Grundsätzlich müssen alle Beschäftigten in das Gefahrenpotential am Arbeitsplatz unterwiesen werden. Bei Benutzung von Leitern muss die Betriebsanleitung (bestimmungsgemäßer Gebrauch) bekannt sein.</w:t>
            </w:r>
          </w:p>
          <w:p w14:paraId="60D15A26" w14:textId="77777777" w:rsidR="00A071DC" w:rsidRPr="000075BD" w:rsidRDefault="00A071DC" w:rsidP="00CE7E6B">
            <w:pPr>
              <w:numPr>
                <w:ilvl w:val="0"/>
                <w:numId w:val="10"/>
              </w:numPr>
              <w:spacing w:after="0" w:line="240" w:lineRule="auto"/>
              <w:ind w:left="814"/>
              <w:rPr>
                <w:rFonts w:ascii="Arial" w:hAnsi="Arial"/>
                <w:sz w:val="18"/>
              </w:rPr>
            </w:pPr>
            <w:r w:rsidRPr="000075BD">
              <w:rPr>
                <w:rFonts w:ascii="Arial" w:hAnsi="Arial"/>
                <w:sz w:val="18"/>
              </w:rPr>
              <w:t>Die Aufbauanweisung von Leitern und Tritten muss beachtet werden.</w:t>
            </w:r>
          </w:p>
          <w:p w14:paraId="5A7C412A" w14:textId="77777777" w:rsidR="00A071DC" w:rsidRPr="000075BD" w:rsidRDefault="00A071DC" w:rsidP="00CE7E6B">
            <w:pPr>
              <w:numPr>
                <w:ilvl w:val="0"/>
                <w:numId w:val="10"/>
              </w:numPr>
              <w:spacing w:after="0" w:line="240" w:lineRule="auto"/>
              <w:ind w:left="814"/>
              <w:rPr>
                <w:rFonts w:ascii="Arial" w:hAnsi="Arial"/>
                <w:sz w:val="18"/>
              </w:rPr>
            </w:pPr>
            <w:r w:rsidRPr="000075BD">
              <w:rPr>
                <w:rFonts w:ascii="Arial" w:hAnsi="Arial"/>
                <w:sz w:val="18"/>
              </w:rPr>
              <w:t>Leitern und Tritte sind bestimmungsgemäß zu benutzen.</w:t>
            </w:r>
          </w:p>
          <w:p w14:paraId="6BDCCE88" w14:textId="77777777" w:rsidR="00A071DC" w:rsidRPr="000075BD" w:rsidRDefault="00A071DC" w:rsidP="00CE7E6B">
            <w:pPr>
              <w:numPr>
                <w:ilvl w:val="0"/>
                <w:numId w:val="10"/>
              </w:numPr>
              <w:spacing w:after="0" w:line="240" w:lineRule="auto"/>
              <w:ind w:left="814"/>
              <w:rPr>
                <w:rFonts w:ascii="Arial" w:hAnsi="Arial"/>
                <w:sz w:val="18"/>
              </w:rPr>
            </w:pPr>
            <w:r w:rsidRPr="000075BD">
              <w:rPr>
                <w:rFonts w:ascii="Arial" w:hAnsi="Arial"/>
                <w:sz w:val="18"/>
              </w:rPr>
              <w:t>Leitern und Tritte müssen regelmäßig geprüft werden, dies ist zu dokumentieren.</w:t>
            </w:r>
          </w:p>
          <w:p w14:paraId="10EC354A" w14:textId="77777777" w:rsidR="00A071DC" w:rsidRPr="000075BD" w:rsidRDefault="00A071DC" w:rsidP="00CE7E6B">
            <w:pPr>
              <w:numPr>
                <w:ilvl w:val="0"/>
                <w:numId w:val="10"/>
              </w:numPr>
              <w:spacing w:after="0" w:line="240" w:lineRule="auto"/>
              <w:ind w:left="814"/>
              <w:rPr>
                <w:rFonts w:ascii="Arial" w:hAnsi="Arial"/>
                <w:sz w:val="18"/>
              </w:rPr>
            </w:pPr>
            <w:r w:rsidRPr="000075BD">
              <w:rPr>
                <w:rFonts w:ascii="Arial" w:hAnsi="Arial"/>
                <w:sz w:val="18"/>
              </w:rPr>
              <w:t>Es dürfen nur geprüfte Leitern verwendet werden.</w:t>
            </w:r>
          </w:p>
          <w:p w14:paraId="50C5115A" w14:textId="77777777" w:rsidR="00A071DC" w:rsidRPr="000075BD" w:rsidRDefault="00A071DC" w:rsidP="00CE7E6B">
            <w:pPr>
              <w:numPr>
                <w:ilvl w:val="0"/>
                <w:numId w:val="10"/>
              </w:numPr>
              <w:spacing w:after="0" w:line="240" w:lineRule="auto"/>
              <w:ind w:left="814"/>
              <w:rPr>
                <w:rFonts w:ascii="Arial" w:hAnsi="Arial"/>
                <w:sz w:val="18"/>
              </w:rPr>
            </w:pPr>
            <w:r w:rsidRPr="000075BD">
              <w:rPr>
                <w:rFonts w:ascii="Arial" w:hAnsi="Arial"/>
                <w:sz w:val="18"/>
              </w:rPr>
              <w:t>Schadhafte Leitern der weiteren Benutzung entziehen</w:t>
            </w:r>
            <w:r>
              <w:rPr>
                <w:rFonts w:ascii="Arial" w:hAnsi="Arial"/>
                <w:sz w:val="18"/>
              </w:rPr>
              <w:t>.</w:t>
            </w:r>
          </w:p>
          <w:p w14:paraId="33378FC0" w14:textId="77777777" w:rsidR="00A071DC" w:rsidRPr="000075BD" w:rsidRDefault="00A071DC" w:rsidP="00CE7E6B">
            <w:pPr>
              <w:numPr>
                <w:ilvl w:val="0"/>
                <w:numId w:val="10"/>
              </w:numPr>
              <w:spacing w:after="0" w:line="240" w:lineRule="auto"/>
              <w:ind w:left="814"/>
              <w:rPr>
                <w:rFonts w:ascii="Arial" w:hAnsi="Arial"/>
                <w:sz w:val="18"/>
              </w:rPr>
            </w:pPr>
            <w:r w:rsidRPr="000075BD">
              <w:rPr>
                <w:rFonts w:ascii="Arial" w:hAnsi="Arial"/>
                <w:sz w:val="18"/>
              </w:rPr>
              <w:t>Beim Aufsteigen auf höhergelegene Ebenen oder Arbeitsplätze, muss die Leiter 1m über die Absturzkante überstehen.</w:t>
            </w:r>
          </w:p>
          <w:p w14:paraId="3A932539" w14:textId="75927B5C" w:rsidR="00A071DC" w:rsidRPr="00A6555E" w:rsidRDefault="00A071DC" w:rsidP="00A071DC">
            <w:pPr>
              <w:spacing w:after="0" w:line="240" w:lineRule="auto"/>
              <w:rPr>
                <w:rFonts w:ascii="Arial" w:hAnsi="Arial"/>
                <w:sz w:val="18"/>
              </w:rPr>
            </w:pPr>
            <w:r w:rsidRPr="000075BD">
              <w:rPr>
                <w:rFonts w:ascii="Arial" w:hAnsi="Arial"/>
                <w:sz w:val="18"/>
              </w:rPr>
              <w:t>Auf einen sicheren Stand achten.</w:t>
            </w:r>
          </w:p>
        </w:tc>
        <w:tc>
          <w:tcPr>
            <w:tcW w:w="355" w:type="dxa"/>
          </w:tcPr>
          <w:p w14:paraId="3A07E069" w14:textId="77777777" w:rsidR="00A071DC" w:rsidRPr="000A04A3" w:rsidRDefault="00A071DC" w:rsidP="00E46E16">
            <w:pPr>
              <w:numPr>
                <w:ilvl w:val="12"/>
                <w:numId w:val="0"/>
              </w:numPr>
              <w:jc w:val="center"/>
              <w:rPr>
                <w:rFonts w:ascii="Arial" w:hAnsi="Arial" w:cs="Arial"/>
                <w:sz w:val="18"/>
                <w:szCs w:val="18"/>
              </w:rPr>
            </w:pPr>
          </w:p>
        </w:tc>
        <w:tc>
          <w:tcPr>
            <w:tcW w:w="355" w:type="dxa"/>
          </w:tcPr>
          <w:p w14:paraId="5B38FAC7" w14:textId="77777777" w:rsidR="00A071DC" w:rsidRPr="000A04A3" w:rsidRDefault="00A071DC" w:rsidP="00E46E16">
            <w:pPr>
              <w:numPr>
                <w:ilvl w:val="12"/>
                <w:numId w:val="0"/>
              </w:numPr>
              <w:jc w:val="center"/>
              <w:rPr>
                <w:rFonts w:ascii="Arial" w:hAnsi="Arial" w:cs="Arial"/>
                <w:sz w:val="18"/>
                <w:szCs w:val="18"/>
              </w:rPr>
            </w:pPr>
          </w:p>
        </w:tc>
        <w:tc>
          <w:tcPr>
            <w:tcW w:w="1425" w:type="dxa"/>
          </w:tcPr>
          <w:p w14:paraId="33F98DF1" w14:textId="278189CE" w:rsidR="00A071DC" w:rsidRDefault="00A071DC" w:rsidP="00E46E16">
            <w:pPr>
              <w:rPr>
                <w:rFonts w:ascii="Arial" w:hAnsi="Arial"/>
                <w:bCs/>
                <w:sz w:val="16"/>
                <w:szCs w:val="16"/>
              </w:rPr>
            </w:pPr>
            <w:r w:rsidRPr="00B15585">
              <w:rPr>
                <w:rFonts w:ascii="Arial" w:hAnsi="Arial"/>
                <w:bCs/>
                <w:sz w:val="16"/>
                <w:szCs w:val="16"/>
              </w:rPr>
              <w:t>DGUV-V</w:t>
            </w:r>
            <w:r>
              <w:rPr>
                <w:rFonts w:ascii="Arial" w:hAnsi="Arial"/>
                <w:bCs/>
                <w:sz w:val="16"/>
                <w:szCs w:val="16"/>
              </w:rPr>
              <w:t>1</w:t>
            </w:r>
          </w:p>
          <w:p w14:paraId="2F90591C" w14:textId="7502B8E2" w:rsidR="00A071DC" w:rsidRPr="00B15585" w:rsidRDefault="00A071DC" w:rsidP="00E46E16">
            <w:pPr>
              <w:rPr>
                <w:rFonts w:ascii="Arial" w:hAnsi="Arial"/>
                <w:bCs/>
                <w:sz w:val="16"/>
                <w:szCs w:val="16"/>
              </w:rPr>
            </w:pPr>
            <w:r>
              <w:rPr>
                <w:rFonts w:ascii="Arial" w:hAnsi="Arial"/>
                <w:bCs/>
                <w:sz w:val="16"/>
                <w:szCs w:val="16"/>
              </w:rPr>
              <w:t>DGUV-V38</w:t>
            </w:r>
          </w:p>
          <w:p w14:paraId="07C734BD" w14:textId="380E0CBE" w:rsidR="00A071DC" w:rsidRDefault="00A071DC" w:rsidP="00E46E16">
            <w:pPr>
              <w:numPr>
                <w:ilvl w:val="12"/>
                <w:numId w:val="0"/>
              </w:numPr>
              <w:rPr>
                <w:rFonts w:ascii="Arial" w:hAnsi="Arial"/>
                <w:bCs/>
                <w:sz w:val="16"/>
                <w:lang w:val="it-IT"/>
              </w:rPr>
            </w:pPr>
            <w:r>
              <w:rPr>
                <w:rFonts w:ascii="Arial" w:hAnsi="Arial"/>
                <w:bCs/>
                <w:sz w:val="16"/>
                <w:lang w:val="it-IT"/>
              </w:rPr>
              <w:t>TRBS 2121-2</w:t>
            </w:r>
          </w:p>
          <w:p w14:paraId="003EF681" w14:textId="77777777" w:rsidR="00A071DC" w:rsidRPr="00CA2C97" w:rsidRDefault="00A071DC" w:rsidP="00E46E16">
            <w:pPr>
              <w:rPr>
                <w:rFonts w:ascii="Arial" w:hAnsi="Arial"/>
                <w:bCs/>
                <w:sz w:val="16"/>
                <w:szCs w:val="16"/>
              </w:rPr>
            </w:pPr>
          </w:p>
        </w:tc>
        <w:tc>
          <w:tcPr>
            <w:tcW w:w="284" w:type="dxa"/>
          </w:tcPr>
          <w:p w14:paraId="0A835D0D" w14:textId="77777777" w:rsidR="00A071DC" w:rsidRPr="000A04A3" w:rsidRDefault="00A071DC" w:rsidP="00E46E16">
            <w:pPr>
              <w:numPr>
                <w:ilvl w:val="12"/>
                <w:numId w:val="0"/>
              </w:numPr>
              <w:rPr>
                <w:rFonts w:ascii="Arial" w:hAnsi="Arial" w:cs="Arial"/>
                <w:sz w:val="18"/>
                <w:szCs w:val="18"/>
              </w:rPr>
            </w:pPr>
          </w:p>
        </w:tc>
        <w:tc>
          <w:tcPr>
            <w:tcW w:w="711" w:type="dxa"/>
          </w:tcPr>
          <w:p w14:paraId="6C957950" w14:textId="77777777" w:rsidR="00A071DC" w:rsidRPr="000A04A3" w:rsidRDefault="00A071DC" w:rsidP="00E46E16">
            <w:pPr>
              <w:numPr>
                <w:ilvl w:val="12"/>
                <w:numId w:val="0"/>
              </w:numPr>
              <w:rPr>
                <w:rFonts w:ascii="Arial" w:hAnsi="Arial" w:cs="Arial"/>
                <w:sz w:val="18"/>
                <w:szCs w:val="18"/>
              </w:rPr>
            </w:pPr>
          </w:p>
        </w:tc>
      </w:tr>
      <w:tr w:rsidR="00A071DC" w:rsidRPr="000A04A3" w14:paraId="437E41F9" w14:textId="77777777" w:rsidTr="00E46E16">
        <w:tc>
          <w:tcPr>
            <w:tcW w:w="2023" w:type="dxa"/>
          </w:tcPr>
          <w:p w14:paraId="4DBDE800" w14:textId="63603D1C" w:rsidR="00A071DC" w:rsidRPr="000075BD" w:rsidRDefault="00A071DC" w:rsidP="00E46E16">
            <w:pPr>
              <w:numPr>
                <w:ilvl w:val="12"/>
                <w:numId w:val="0"/>
              </w:numPr>
              <w:spacing w:before="60"/>
              <w:rPr>
                <w:rFonts w:ascii="Arial" w:hAnsi="Arial"/>
                <w:sz w:val="18"/>
              </w:rPr>
            </w:pPr>
            <w:r w:rsidRPr="000075BD">
              <w:rPr>
                <w:rFonts w:ascii="Arial" w:hAnsi="Arial"/>
                <w:sz w:val="18"/>
              </w:rPr>
              <w:t>Benutzung von Steh- und Anlegeleitern</w:t>
            </w:r>
          </w:p>
        </w:tc>
        <w:tc>
          <w:tcPr>
            <w:tcW w:w="4048" w:type="dxa"/>
          </w:tcPr>
          <w:p w14:paraId="23FAD629" w14:textId="77777777" w:rsidR="00A071DC" w:rsidRPr="000075BD" w:rsidRDefault="00A071DC" w:rsidP="00CE7E6B">
            <w:pPr>
              <w:numPr>
                <w:ilvl w:val="0"/>
                <w:numId w:val="12"/>
              </w:numPr>
              <w:spacing w:after="0" w:line="240" w:lineRule="auto"/>
              <w:rPr>
                <w:rFonts w:ascii="Arial" w:hAnsi="Arial"/>
                <w:sz w:val="18"/>
              </w:rPr>
            </w:pPr>
            <w:r w:rsidRPr="000075BD">
              <w:rPr>
                <w:rFonts w:ascii="Arial" w:hAnsi="Arial"/>
                <w:sz w:val="18"/>
              </w:rPr>
              <w:t>Allgemeine Schädigungen</w:t>
            </w:r>
          </w:p>
          <w:p w14:paraId="097A327A" w14:textId="77777777" w:rsidR="00A071DC" w:rsidRPr="000075BD" w:rsidRDefault="00A071DC" w:rsidP="00A071DC">
            <w:pPr>
              <w:spacing w:after="0" w:line="240" w:lineRule="auto"/>
              <w:rPr>
                <w:rFonts w:ascii="Arial" w:hAnsi="Arial"/>
                <w:sz w:val="18"/>
              </w:rPr>
            </w:pPr>
          </w:p>
        </w:tc>
        <w:tc>
          <w:tcPr>
            <w:tcW w:w="5825" w:type="dxa"/>
          </w:tcPr>
          <w:p w14:paraId="5F002E20" w14:textId="77777777" w:rsidR="00A071DC" w:rsidRPr="000075BD" w:rsidRDefault="00A071DC" w:rsidP="00CE7E6B">
            <w:pPr>
              <w:numPr>
                <w:ilvl w:val="0"/>
                <w:numId w:val="11"/>
              </w:numPr>
              <w:spacing w:after="0" w:line="240" w:lineRule="auto"/>
              <w:ind w:left="454"/>
              <w:rPr>
                <w:rFonts w:ascii="Arial" w:hAnsi="Arial"/>
                <w:sz w:val="18"/>
              </w:rPr>
            </w:pPr>
            <w:r w:rsidRPr="000075BD">
              <w:rPr>
                <w:rFonts w:ascii="Arial" w:hAnsi="Arial"/>
                <w:sz w:val="18"/>
              </w:rPr>
              <w:t>Generell muss beim Begehen von Leitern folgende Schutzausrüstung getragen werden:</w:t>
            </w:r>
          </w:p>
          <w:p w14:paraId="24F67624" w14:textId="6C379FF9" w:rsidR="00A071DC" w:rsidRDefault="00A071DC" w:rsidP="00CE7E6B">
            <w:pPr>
              <w:numPr>
                <w:ilvl w:val="0"/>
                <w:numId w:val="3"/>
              </w:numPr>
              <w:spacing w:after="0" w:line="240" w:lineRule="auto"/>
              <w:rPr>
                <w:rFonts w:ascii="Arial" w:hAnsi="Arial"/>
                <w:sz w:val="18"/>
              </w:rPr>
            </w:pPr>
            <w:r w:rsidRPr="000075BD">
              <w:rPr>
                <w:rFonts w:ascii="Arial" w:hAnsi="Arial"/>
                <w:sz w:val="18"/>
              </w:rPr>
              <w:t>Festes Schuhwerk evtl. Sicherheitsschuhe</w:t>
            </w:r>
          </w:p>
          <w:p w14:paraId="2D00F40B" w14:textId="7709C5F0" w:rsidR="00A071DC" w:rsidRPr="000075BD" w:rsidRDefault="00A071DC" w:rsidP="00CE7E6B">
            <w:pPr>
              <w:numPr>
                <w:ilvl w:val="0"/>
                <w:numId w:val="3"/>
              </w:numPr>
              <w:spacing w:after="0" w:line="240" w:lineRule="auto"/>
              <w:rPr>
                <w:rFonts w:ascii="Arial" w:hAnsi="Arial"/>
                <w:sz w:val="18"/>
              </w:rPr>
            </w:pPr>
            <w:r>
              <w:rPr>
                <w:rFonts w:ascii="Arial" w:hAnsi="Arial"/>
                <w:sz w:val="18"/>
              </w:rPr>
              <w:t>Schuhwerk mit rutschhemmender Profilsohle</w:t>
            </w:r>
          </w:p>
          <w:p w14:paraId="2FEF2A11" w14:textId="77777777" w:rsidR="00A071DC" w:rsidRPr="000075BD" w:rsidRDefault="00A071DC" w:rsidP="00A071DC">
            <w:pPr>
              <w:spacing w:before="60"/>
              <w:rPr>
                <w:rFonts w:ascii="Arial" w:hAnsi="Arial"/>
                <w:sz w:val="18"/>
              </w:rPr>
            </w:pPr>
          </w:p>
        </w:tc>
        <w:tc>
          <w:tcPr>
            <w:tcW w:w="355" w:type="dxa"/>
          </w:tcPr>
          <w:p w14:paraId="052DAD6A" w14:textId="77777777" w:rsidR="00A071DC" w:rsidRPr="000A04A3" w:rsidRDefault="00A071DC" w:rsidP="00E46E16">
            <w:pPr>
              <w:numPr>
                <w:ilvl w:val="12"/>
                <w:numId w:val="0"/>
              </w:numPr>
              <w:jc w:val="center"/>
              <w:rPr>
                <w:rFonts w:ascii="Arial" w:hAnsi="Arial" w:cs="Arial"/>
                <w:sz w:val="18"/>
                <w:szCs w:val="18"/>
              </w:rPr>
            </w:pPr>
          </w:p>
        </w:tc>
        <w:tc>
          <w:tcPr>
            <w:tcW w:w="355" w:type="dxa"/>
          </w:tcPr>
          <w:p w14:paraId="446269D0" w14:textId="77777777" w:rsidR="00A071DC" w:rsidRPr="000A04A3" w:rsidRDefault="00A071DC" w:rsidP="00E46E16">
            <w:pPr>
              <w:numPr>
                <w:ilvl w:val="12"/>
                <w:numId w:val="0"/>
              </w:numPr>
              <w:jc w:val="center"/>
              <w:rPr>
                <w:rFonts w:ascii="Arial" w:hAnsi="Arial" w:cs="Arial"/>
                <w:sz w:val="18"/>
                <w:szCs w:val="18"/>
              </w:rPr>
            </w:pPr>
          </w:p>
        </w:tc>
        <w:tc>
          <w:tcPr>
            <w:tcW w:w="1425" w:type="dxa"/>
          </w:tcPr>
          <w:p w14:paraId="3B16FC82" w14:textId="77777777" w:rsidR="00A071DC" w:rsidRPr="000075BD" w:rsidRDefault="0004371E" w:rsidP="00A071DC">
            <w:pPr>
              <w:spacing w:after="0"/>
              <w:rPr>
                <w:rFonts w:ascii="Arial" w:hAnsi="Arial"/>
                <w:b/>
                <w:sz w:val="18"/>
              </w:rPr>
            </w:pPr>
            <w:hyperlink r:id="rId11" w:history="1">
              <w:r w:rsidR="00A071DC" w:rsidRPr="000075BD">
                <w:rPr>
                  <w:rStyle w:val="Hyperlink"/>
                  <w:rFonts w:ascii="Arial" w:hAnsi="Arial"/>
                  <w:b/>
                  <w:sz w:val="18"/>
                </w:rPr>
                <w:t>BGI 521</w:t>
              </w:r>
            </w:hyperlink>
          </w:p>
          <w:p w14:paraId="0E823425" w14:textId="7BE1D1ED" w:rsidR="00A071DC" w:rsidRPr="00B15585" w:rsidRDefault="00A071DC" w:rsidP="00A071DC">
            <w:pPr>
              <w:rPr>
                <w:rFonts w:ascii="Arial" w:hAnsi="Arial"/>
                <w:bCs/>
                <w:sz w:val="16"/>
                <w:szCs w:val="16"/>
              </w:rPr>
            </w:pPr>
            <w:r w:rsidRPr="000075BD">
              <w:rPr>
                <w:rFonts w:ascii="Arial" w:hAnsi="Arial"/>
                <w:sz w:val="18"/>
              </w:rPr>
              <w:t>Leitern</w:t>
            </w:r>
          </w:p>
        </w:tc>
        <w:tc>
          <w:tcPr>
            <w:tcW w:w="284" w:type="dxa"/>
          </w:tcPr>
          <w:p w14:paraId="34173247" w14:textId="77777777" w:rsidR="00A071DC" w:rsidRPr="000A04A3" w:rsidRDefault="00A071DC" w:rsidP="00E46E16">
            <w:pPr>
              <w:numPr>
                <w:ilvl w:val="12"/>
                <w:numId w:val="0"/>
              </w:numPr>
              <w:rPr>
                <w:rFonts w:ascii="Arial" w:hAnsi="Arial" w:cs="Arial"/>
                <w:sz w:val="18"/>
                <w:szCs w:val="18"/>
              </w:rPr>
            </w:pPr>
          </w:p>
        </w:tc>
        <w:tc>
          <w:tcPr>
            <w:tcW w:w="711" w:type="dxa"/>
          </w:tcPr>
          <w:p w14:paraId="78F0A887" w14:textId="77777777" w:rsidR="00A071DC" w:rsidRPr="000A04A3" w:rsidRDefault="00A071DC" w:rsidP="00E46E16">
            <w:pPr>
              <w:numPr>
                <w:ilvl w:val="12"/>
                <w:numId w:val="0"/>
              </w:numPr>
              <w:rPr>
                <w:rFonts w:ascii="Arial" w:hAnsi="Arial" w:cs="Arial"/>
                <w:sz w:val="18"/>
                <w:szCs w:val="18"/>
              </w:rPr>
            </w:pPr>
          </w:p>
        </w:tc>
      </w:tr>
      <w:tr w:rsidR="00A071DC" w:rsidRPr="000A04A3" w14:paraId="1C1E2DDD" w14:textId="77777777" w:rsidTr="00E46E16">
        <w:tc>
          <w:tcPr>
            <w:tcW w:w="2023" w:type="dxa"/>
          </w:tcPr>
          <w:p w14:paraId="49527786" w14:textId="1DF05D99" w:rsidR="00A071DC" w:rsidRPr="000075BD" w:rsidRDefault="00A071DC" w:rsidP="00E46E16">
            <w:pPr>
              <w:numPr>
                <w:ilvl w:val="12"/>
                <w:numId w:val="0"/>
              </w:numPr>
              <w:spacing w:before="60"/>
              <w:rPr>
                <w:rFonts w:ascii="Arial" w:hAnsi="Arial"/>
                <w:sz w:val="18"/>
              </w:rPr>
            </w:pPr>
            <w:r w:rsidRPr="000075BD">
              <w:rPr>
                <w:rFonts w:ascii="Arial" w:hAnsi="Arial"/>
                <w:sz w:val="18"/>
              </w:rPr>
              <w:lastRenderedPageBreak/>
              <w:t>Montage auf Steh- und Anlegeleitern (Baustelle)</w:t>
            </w:r>
          </w:p>
        </w:tc>
        <w:tc>
          <w:tcPr>
            <w:tcW w:w="4048" w:type="dxa"/>
          </w:tcPr>
          <w:p w14:paraId="7BC0398D" w14:textId="7CA3A2A7" w:rsidR="00A071DC" w:rsidRPr="000075BD" w:rsidRDefault="00A071DC" w:rsidP="00CE7E6B">
            <w:pPr>
              <w:numPr>
                <w:ilvl w:val="0"/>
                <w:numId w:val="12"/>
              </w:numPr>
              <w:spacing w:after="0" w:line="240" w:lineRule="auto"/>
              <w:rPr>
                <w:rFonts w:ascii="Arial" w:hAnsi="Arial"/>
                <w:sz w:val="18"/>
              </w:rPr>
            </w:pPr>
            <w:r w:rsidRPr="000075BD">
              <w:rPr>
                <w:rFonts w:ascii="Arial" w:hAnsi="Arial"/>
                <w:sz w:val="18"/>
              </w:rPr>
              <w:t>Absturzunfälle von Leitern</w:t>
            </w:r>
          </w:p>
        </w:tc>
        <w:tc>
          <w:tcPr>
            <w:tcW w:w="5825" w:type="dxa"/>
          </w:tcPr>
          <w:p w14:paraId="5ECCA4EB" w14:textId="7948B725" w:rsidR="00421D43" w:rsidRDefault="00421D43" w:rsidP="00CE7E6B">
            <w:pPr>
              <w:numPr>
                <w:ilvl w:val="0"/>
                <w:numId w:val="11"/>
              </w:numPr>
              <w:spacing w:after="0" w:line="240" w:lineRule="auto"/>
              <w:ind w:left="454"/>
              <w:rPr>
                <w:rFonts w:ascii="Arial" w:hAnsi="Arial"/>
                <w:sz w:val="18"/>
              </w:rPr>
            </w:pPr>
            <w:r>
              <w:rPr>
                <w:rFonts w:ascii="Arial" w:hAnsi="Arial"/>
                <w:sz w:val="18"/>
              </w:rPr>
              <w:t>Bei einem Standplatz unter 2m ist die Leiternutzung zeitlich unbeschränkt möglich.</w:t>
            </w:r>
          </w:p>
          <w:p w14:paraId="6F946C26" w14:textId="54B27F5B" w:rsidR="00A071DC" w:rsidRDefault="00A071DC" w:rsidP="00CE7E6B">
            <w:pPr>
              <w:numPr>
                <w:ilvl w:val="0"/>
                <w:numId w:val="11"/>
              </w:numPr>
              <w:spacing w:after="0" w:line="240" w:lineRule="auto"/>
              <w:ind w:left="454"/>
              <w:rPr>
                <w:rFonts w:ascii="Arial" w:hAnsi="Arial"/>
                <w:sz w:val="18"/>
              </w:rPr>
            </w:pPr>
            <w:r w:rsidRPr="00A071DC">
              <w:rPr>
                <w:rFonts w:ascii="Arial" w:hAnsi="Arial"/>
                <w:sz w:val="18"/>
              </w:rPr>
              <w:t xml:space="preserve">bei </w:t>
            </w:r>
            <w:r>
              <w:rPr>
                <w:rFonts w:ascii="Arial" w:hAnsi="Arial"/>
                <w:sz w:val="18"/>
              </w:rPr>
              <w:t xml:space="preserve">einem </w:t>
            </w:r>
            <w:r w:rsidRPr="00A071DC">
              <w:rPr>
                <w:rFonts w:ascii="Arial" w:hAnsi="Arial"/>
                <w:sz w:val="18"/>
              </w:rPr>
              <w:t>Standplatz von mehr als 2,00m bis 5,00m</w:t>
            </w:r>
            <w:r>
              <w:rPr>
                <w:rFonts w:ascii="Arial" w:hAnsi="Arial"/>
                <w:sz w:val="18"/>
              </w:rPr>
              <w:t xml:space="preserve"> - sind</w:t>
            </w:r>
            <w:r w:rsidRPr="00A071DC">
              <w:rPr>
                <w:rFonts w:ascii="Arial" w:hAnsi="Arial"/>
                <w:sz w:val="18"/>
              </w:rPr>
              <w:t xml:space="preserve"> nur Arbeiten geringen Umfangs nicht mehr als 2 Stunden zul</w:t>
            </w:r>
            <w:r>
              <w:rPr>
                <w:rFonts w:ascii="Arial" w:hAnsi="Arial"/>
                <w:sz w:val="18"/>
              </w:rPr>
              <w:t>ä</w:t>
            </w:r>
            <w:r w:rsidRPr="00A071DC">
              <w:rPr>
                <w:rFonts w:ascii="Arial" w:hAnsi="Arial"/>
                <w:sz w:val="18"/>
              </w:rPr>
              <w:t>ss</w:t>
            </w:r>
            <w:r>
              <w:rPr>
                <w:rFonts w:ascii="Arial" w:hAnsi="Arial"/>
                <w:sz w:val="18"/>
              </w:rPr>
              <w:t>ig</w:t>
            </w:r>
            <w:r w:rsidRPr="00A071DC">
              <w:rPr>
                <w:rFonts w:ascii="Arial" w:hAnsi="Arial"/>
                <w:sz w:val="18"/>
              </w:rPr>
              <w:t>.</w:t>
            </w:r>
          </w:p>
          <w:p w14:paraId="0E09B93E" w14:textId="659D1AA1" w:rsidR="00A071DC" w:rsidRDefault="00A071DC" w:rsidP="00CE7E6B">
            <w:pPr>
              <w:numPr>
                <w:ilvl w:val="0"/>
                <w:numId w:val="11"/>
              </w:numPr>
              <w:spacing w:after="0" w:line="240" w:lineRule="auto"/>
              <w:ind w:left="454"/>
              <w:rPr>
                <w:rFonts w:ascii="Arial" w:hAnsi="Arial"/>
                <w:sz w:val="18"/>
              </w:rPr>
            </w:pPr>
            <w:r>
              <w:rPr>
                <w:rFonts w:ascii="Arial" w:hAnsi="Arial"/>
                <w:sz w:val="18"/>
              </w:rPr>
              <w:t>Standhöhen von mehr als 5m sind nicht zulässig.</w:t>
            </w:r>
          </w:p>
          <w:p w14:paraId="186CC951" w14:textId="2881B8FF" w:rsidR="00A071DC" w:rsidRPr="000075BD" w:rsidRDefault="00A071DC" w:rsidP="00421D43">
            <w:pPr>
              <w:spacing w:after="0" w:line="240" w:lineRule="auto"/>
              <w:ind w:left="94"/>
              <w:rPr>
                <w:rFonts w:ascii="Arial" w:hAnsi="Arial"/>
                <w:sz w:val="18"/>
              </w:rPr>
            </w:pPr>
          </w:p>
        </w:tc>
        <w:tc>
          <w:tcPr>
            <w:tcW w:w="355" w:type="dxa"/>
          </w:tcPr>
          <w:p w14:paraId="2073DBE7" w14:textId="77777777" w:rsidR="00A071DC" w:rsidRPr="000A04A3" w:rsidRDefault="00A071DC" w:rsidP="00E46E16">
            <w:pPr>
              <w:numPr>
                <w:ilvl w:val="12"/>
                <w:numId w:val="0"/>
              </w:numPr>
              <w:jc w:val="center"/>
              <w:rPr>
                <w:rFonts w:ascii="Arial" w:hAnsi="Arial" w:cs="Arial"/>
                <w:sz w:val="18"/>
                <w:szCs w:val="18"/>
              </w:rPr>
            </w:pPr>
          </w:p>
        </w:tc>
        <w:tc>
          <w:tcPr>
            <w:tcW w:w="355" w:type="dxa"/>
          </w:tcPr>
          <w:p w14:paraId="17C7FE98" w14:textId="77777777" w:rsidR="00A071DC" w:rsidRPr="000A04A3" w:rsidRDefault="00A071DC" w:rsidP="00E46E16">
            <w:pPr>
              <w:numPr>
                <w:ilvl w:val="12"/>
                <w:numId w:val="0"/>
              </w:numPr>
              <w:jc w:val="center"/>
              <w:rPr>
                <w:rFonts w:ascii="Arial" w:hAnsi="Arial" w:cs="Arial"/>
                <w:sz w:val="18"/>
                <w:szCs w:val="18"/>
              </w:rPr>
            </w:pPr>
          </w:p>
        </w:tc>
        <w:tc>
          <w:tcPr>
            <w:tcW w:w="1425" w:type="dxa"/>
          </w:tcPr>
          <w:p w14:paraId="6E7EC03E" w14:textId="77777777" w:rsidR="00A071DC" w:rsidRDefault="00A071DC" w:rsidP="00A071DC">
            <w:pPr>
              <w:spacing w:after="0"/>
            </w:pPr>
          </w:p>
        </w:tc>
        <w:tc>
          <w:tcPr>
            <w:tcW w:w="284" w:type="dxa"/>
          </w:tcPr>
          <w:p w14:paraId="0FA1FF1D" w14:textId="77777777" w:rsidR="00A071DC" w:rsidRPr="000A04A3" w:rsidRDefault="00A071DC" w:rsidP="00E46E16">
            <w:pPr>
              <w:numPr>
                <w:ilvl w:val="12"/>
                <w:numId w:val="0"/>
              </w:numPr>
              <w:rPr>
                <w:rFonts w:ascii="Arial" w:hAnsi="Arial" w:cs="Arial"/>
                <w:sz w:val="18"/>
                <w:szCs w:val="18"/>
              </w:rPr>
            </w:pPr>
          </w:p>
        </w:tc>
        <w:tc>
          <w:tcPr>
            <w:tcW w:w="711" w:type="dxa"/>
          </w:tcPr>
          <w:p w14:paraId="54C4C749" w14:textId="77777777" w:rsidR="00A071DC" w:rsidRPr="000A04A3" w:rsidRDefault="00A071DC" w:rsidP="00E46E16">
            <w:pPr>
              <w:numPr>
                <w:ilvl w:val="12"/>
                <w:numId w:val="0"/>
              </w:numPr>
              <w:rPr>
                <w:rFonts w:ascii="Arial" w:hAnsi="Arial" w:cs="Arial"/>
                <w:sz w:val="18"/>
                <w:szCs w:val="18"/>
              </w:rPr>
            </w:pPr>
          </w:p>
        </w:tc>
      </w:tr>
      <w:tr w:rsidR="00421D43" w:rsidRPr="000A04A3" w14:paraId="17182E97" w14:textId="77777777" w:rsidTr="00E46E16">
        <w:tc>
          <w:tcPr>
            <w:tcW w:w="2023" w:type="dxa"/>
          </w:tcPr>
          <w:p w14:paraId="1FF8734B" w14:textId="77777777" w:rsidR="00421D43" w:rsidRPr="000075BD" w:rsidRDefault="00421D43" w:rsidP="00E46E16">
            <w:pPr>
              <w:numPr>
                <w:ilvl w:val="12"/>
                <w:numId w:val="0"/>
              </w:numPr>
              <w:spacing w:before="60"/>
              <w:rPr>
                <w:rFonts w:ascii="Arial" w:hAnsi="Arial"/>
                <w:sz w:val="18"/>
              </w:rPr>
            </w:pPr>
          </w:p>
        </w:tc>
        <w:tc>
          <w:tcPr>
            <w:tcW w:w="4048" w:type="dxa"/>
          </w:tcPr>
          <w:p w14:paraId="27992ED6" w14:textId="77777777" w:rsidR="00421D43" w:rsidRDefault="00421D43" w:rsidP="00CE7E6B">
            <w:pPr>
              <w:numPr>
                <w:ilvl w:val="0"/>
                <w:numId w:val="12"/>
              </w:numPr>
              <w:spacing w:after="0" w:line="240" w:lineRule="auto"/>
              <w:rPr>
                <w:rFonts w:ascii="Arial" w:hAnsi="Arial"/>
                <w:sz w:val="18"/>
              </w:rPr>
            </w:pPr>
            <w:r w:rsidRPr="000075BD">
              <w:rPr>
                <w:rFonts w:ascii="Arial" w:hAnsi="Arial"/>
                <w:sz w:val="18"/>
              </w:rPr>
              <w:t>Absturzunfälle von Leitern</w:t>
            </w:r>
          </w:p>
          <w:p w14:paraId="6AEF5CC5" w14:textId="77777777" w:rsidR="00421D43" w:rsidRDefault="00421D43" w:rsidP="00CE7E6B">
            <w:pPr>
              <w:numPr>
                <w:ilvl w:val="0"/>
                <w:numId w:val="12"/>
              </w:numPr>
              <w:spacing w:after="0" w:line="240" w:lineRule="auto"/>
              <w:rPr>
                <w:rFonts w:ascii="Arial" w:hAnsi="Arial"/>
                <w:sz w:val="18"/>
              </w:rPr>
            </w:pPr>
            <w:r>
              <w:rPr>
                <w:rFonts w:ascii="Arial" w:hAnsi="Arial"/>
                <w:sz w:val="18"/>
              </w:rPr>
              <w:t>Durch kurzzeitige Montagetätigkeiten</w:t>
            </w:r>
          </w:p>
          <w:p w14:paraId="196BCA3B" w14:textId="7BDE051B" w:rsidR="00421D43" w:rsidRPr="000075BD" w:rsidRDefault="00421D43" w:rsidP="00CE7E6B">
            <w:pPr>
              <w:numPr>
                <w:ilvl w:val="0"/>
                <w:numId w:val="12"/>
              </w:numPr>
              <w:spacing w:after="0" w:line="240" w:lineRule="auto"/>
              <w:rPr>
                <w:rFonts w:ascii="Arial" w:hAnsi="Arial"/>
                <w:sz w:val="18"/>
              </w:rPr>
            </w:pPr>
            <w:r>
              <w:rPr>
                <w:rFonts w:ascii="Arial" w:hAnsi="Arial"/>
                <w:sz w:val="18"/>
              </w:rPr>
              <w:t>Wartungs- / Instandsetzungsarbeiten</w:t>
            </w:r>
          </w:p>
        </w:tc>
        <w:tc>
          <w:tcPr>
            <w:tcW w:w="5825" w:type="dxa"/>
          </w:tcPr>
          <w:p w14:paraId="13A2E9AD" w14:textId="106F7B83" w:rsidR="00421D43" w:rsidRDefault="00421D43" w:rsidP="00421D43">
            <w:pPr>
              <w:spacing w:after="120" w:line="240" w:lineRule="auto"/>
              <w:rPr>
                <w:rFonts w:ascii="Arial" w:hAnsi="Arial"/>
                <w:sz w:val="18"/>
              </w:rPr>
            </w:pPr>
            <w:r>
              <w:rPr>
                <w:rFonts w:ascii="Arial" w:hAnsi="Arial"/>
                <w:sz w:val="18"/>
              </w:rPr>
              <w:t xml:space="preserve">Für </w:t>
            </w:r>
            <w:r w:rsidRPr="00244357">
              <w:rPr>
                <w:rFonts w:ascii="Arial" w:hAnsi="Arial"/>
                <w:b/>
                <w:bCs/>
                <w:sz w:val="18"/>
              </w:rPr>
              <w:t>kurzzeitige Montagetätigkeiten auf der Leiter</w:t>
            </w:r>
            <w:r>
              <w:rPr>
                <w:rFonts w:ascii="Arial" w:hAnsi="Arial"/>
                <w:sz w:val="18"/>
              </w:rPr>
              <w:t xml:space="preserve"> können je nach Situationsbewertung Sprossenleitern eingesetzt werden.</w:t>
            </w:r>
          </w:p>
          <w:p w14:paraId="1FE20784" w14:textId="6A2BBF58" w:rsidR="00421D43" w:rsidRPr="00900047" w:rsidRDefault="00421D43" w:rsidP="00421D43">
            <w:pPr>
              <w:spacing w:after="120" w:line="240" w:lineRule="auto"/>
              <w:rPr>
                <w:rFonts w:ascii="Arial" w:hAnsi="Arial"/>
                <w:sz w:val="18"/>
              </w:rPr>
            </w:pPr>
            <w:r>
              <w:rPr>
                <w:rFonts w:ascii="Arial" w:hAnsi="Arial"/>
                <w:sz w:val="18"/>
              </w:rPr>
              <w:t>Eine nachteilige Beeinträchtigung der Standsicherheit, durch erhöhten Kraftaufwand muss vermieden werden.</w:t>
            </w:r>
          </w:p>
          <w:p w14:paraId="5A9D3F70" w14:textId="77777777" w:rsidR="00B03D65" w:rsidRDefault="00B03D65" w:rsidP="00CE7E6B">
            <w:pPr>
              <w:numPr>
                <w:ilvl w:val="0"/>
                <w:numId w:val="11"/>
              </w:numPr>
              <w:spacing w:after="0" w:line="240" w:lineRule="auto"/>
              <w:ind w:left="454"/>
              <w:rPr>
                <w:rFonts w:ascii="Arial" w:hAnsi="Arial"/>
                <w:sz w:val="18"/>
              </w:rPr>
            </w:pPr>
            <w:r>
              <w:rPr>
                <w:rFonts w:ascii="Arial" w:hAnsi="Arial"/>
                <w:sz w:val="18"/>
              </w:rPr>
              <w:t>Vor Leitereinsatz – Situation bewerten.</w:t>
            </w:r>
          </w:p>
          <w:p w14:paraId="6BEB5FEC" w14:textId="415A8C72" w:rsidR="00421D43" w:rsidRDefault="00B03D65" w:rsidP="00CE7E6B">
            <w:pPr>
              <w:numPr>
                <w:ilvl w:val="0"/>
                <w:numId w:val="11"/>
              </w:numPr>
              <w:spacing w:after="0" w:line="240" w:lineRule="auto"/>
              <w:ind w:left="454"/>
              <w:rPr>
                <w:rFonts w:ascii="Arial" w:hAnsi="Arial"/>
                <w:sz w:val="18"/>
              </w:rPr>
            </w:pPr>
            <w:r>
              <w:rPr>
                <w:rFonts w:ascii="Arial" w:hAnsi="Arial"/>
                <w:sz w:val="18"/>
              </w:rPr>
              <w:t>Standsicherheit prüfen. Ab mind. 3m Standhöhe - breite Leiterfüße einsetzen.</w:t>
            </w:r>
          </w:p>
          <w:p w14:paraId="49CAC363" w14:textId="4D4D71CF" w:rsidR="00B03D65" w:rsidRDefault="00B03D65" w:rsidP="00CE7E6B">
            <w:pPr>
              <w:numPr>
                <w:ilvl w:val="0"/>
                <w:numId w:val="11"/>
              </w:numPr>
              <w:spacing w:after="0" w:line="240" w:lineRule="auto"/>
              <w:ind w:left="454"/>
              <w:rPr>
                <w:rFonts w:ascii="Arial" w:hAnsi="Arial"/>
                <w:sz w:val="18"/>
              </w:rPr>
            </w:pPr>
            <w:r>
              <w:rPr>
                <w:rFonts w:ascii="Arial" w:hAnsi="Arial"/>
                <w:sz w:val="18"/>
              </w:rPr>
              <w:t xml:space="preserve">Bei Arbeiten an schwer erreichbaren Stellen bzw. mit erhöhter Absturzgefährdung sollte die </w:t>
            </w:r>
            <w:proofErr w:type="spellStart"/>
            <w:r>
              <w:rPr>
                <w:rFonts w:ascii="Arial" w:hAnsi="Arial"/>
                <w:sz w:val="18"/>
              </w:rPr>
              <w:t>PSAgegenAbsturz</w:t>
            </w:r>
            <w:proofErr w:type="spellEnd"/>
            <w:r>
              <w:rPr>
                <w:rFonts w:ascii="Arial" w:hAnsi="Arial"/>
                <w:sz w:val="18"/>
              </w:rPr>
              <w:t xml:space="preserve"> verwendet </w:t>
            </w:r>
            <w:proofErr w:type="gramStart"/>
            <w:r>
              <w:rPr>
                <w:rFonts w:ascii="Arial" w:hAnsi="Arial"/>
                <w:sz w:val="18"/>
              </w:rPr>
              <w:t>werden</w:t>
            </w:r>
            <w:proofErr w:type="gramEnd"/>
            <w:r>
              <w:rPr>
                <w:rFonts w:ascii="Arial" w:hAnsi="Arial"/>
                <w:sz w:val="18"/>
              </w:rPr>
              <w:t xml:space="preserve"> um Beschäftigte zu sichern.</w:t>
            </w:r>
          </w:p>
          <w:p w14:paraId="2F13EB71" w14:textId="01D41291" w:rsidR="00B03D65" w:rsidRDefault="00B03D65" w:rsidP="00CE7E6B">
            <w:pPr>
              <w:numPr>
                <w:ilvl w:val="0"/>
                <w:numId w:val="11"/>
              </w:numPr>
              <w:spacing w:after="0" w:line="240" w:lineRule="auto"/>
              <w:ind w:left="454"/>
              <w:rPr>
                <w:rFonts w:ascii="Arial" w:hAnsi="Arial"/>
                <w:sz w:val="18"/>
              </w:rPr>
            </w:pPr>
            <w:r>
              <w:rPr>
                <w:rFonts w:ascii="Arial" w:hAnsi="Arial"/>
                <w:sz w:val="18"/>
              </w:rPr>
              <w:t xml:space="preserve">Bei erhöhter ergonomischer Belastung sollten immer Stufen- bzw. </w:t>
            </w:r>
            <w:proofErr w:type="spellStart"/>
            <w:r>
              <w:rPr>
                <w:rFonts w:ascii="Arial" w:hAnsi="Arial"/>
                <w:sz w:val="18"/>
              </w:rPr>
              <w:t>Podestleitern</w:t>
            </w:r>
            <w:proofErr w:type="spellEnd"/>
            <w:r>
              <w:rPr>
                <w:rFonts w:ascii="Arial" w:hAnsi="Arial"/>
                <w:sz w:val="18"/>
              </w:rPr>
              <w:t xml:space="preserve"> eingesetzt werden oder auf andere Arbeitsmittel zurückgegriffen werden.</w:t>
            </w:r>
          </w:p>
          <w:p w14:paraId="573A05EF" w14:textId="3FD8FC93" w:rsidR="00421D43" w:rsidRDefault="00421D43" w:rsidP="00B03D65">
            <w:pPr>
              <w:spacing w:after="0" w:line="240" w:lineRule="auto"/>
              <w:ind w:left="94"/>
              <w:rPr>
                <w:rFonts w:ascii="Arial" w:hAnsi="Arial"/>
                <w:sz w:val="18"/>
              </w:rPr>
            </w:pPr>
          </w:p>
        </w:tc>
        <w:tc>
          <w:tcPr>
            <w:tcW w:w="355" w:type="dxa"/>
          </w:tcPr>
          <w:p w14:paraId="68028D1F" w14:textId="77777777" w:rsidR="00421D43" w:rsidRPr="000A04A3" w:rsidRDefault="00421D43" w:rsidP="00E46E16">
            <w:pPr>
              <w:numPr>
                <w:ilvl w:val="12"/>
                <w:numId w:val="0"/>
              </w:numPr>
              <w:jc w:val="center"/>
              <w:rPr>
                <w:rFonts w:ascii="Arial" w:hAnsi="Arial" w:cs="Arial"/>
                <w:sz w:val="18"/>
                <w:szCs w:val="18"/>
              </w:rPr>
            </w:pPr>
          </w:p>
        </w:tc>
        <w:tc>
          <w:tcPr>
            <w:tcW w:w="355" w:type="dxa"/>
          </w:tcPr>
          <w:p w14:paraId="44ECBC4C" w14:textId="77777777" w:rsidR="00421D43" w:rsidRPr="000A04A3" w:rsidRDefault="00421D43" w:rsidP="00E46E16">
            <w:pPr>
              <w:numPr>
                <w:ilvl w:val="12"/>
                <w:numId w:val="0"/>
              </w:numPr>
              <w:jc w:val="center"/>
              <w:rPr>
                <w:rFonts w:ascii="Arial" w:hAnsi="Arial" w:cs="Arial"/>
                <w:sz w:val="18"/>
                <w:szCs w:val="18"/>
              </w:rPr>
            </w:pPr>
          </w:p>
        </w:tc>
        <w:tc>
          <w:tcPr>
            <w:tcW w:w="1425" w:type="dxa"/>
          </w:tcPr>
          <w:p w14:paraId="42024F41" w14:textId="77777777" w:rsidR="00421D43" w:rsidRDefault="00B03D65" w:rsidP="00A071DC">
            <w:pPr>
              <w:spacing w:after="0"/>
              <w:rPr>
                <w:rFonts w:ascii="Arial" w:hAnsi="Arial" w:cs="Arial"/>
                <w:sz w:val="16"/>
                <w:szCs w:val="16"/>
              </w:rPr>
            </w:pPr>
            <w:r w:rsidRPr="00B03D65">
              <w:rPr>
                <w:rFonts w:ascii="Arial" w:hAnsi="Arial" w:cs="Arial"/>
                <w:sz w:val="16"/>
                <w:szCs w:val="16"/>
              </w:rPr>
              <w:t>BetrSichV</w:t>
            </w:r>
          </w:p>
          <w:p w14:paraId="4EFA7A63" w14:textId="77777777" w:rsidR="00B03D65" w:rsidRDefault="00B03D65" w:rsidP="00A071DC">
            <w:pPr>
              <w:spacing w:after="0"/>
              <w:rPr>
                <w:rFonts w:ascii="Arial" w:hAnsi="Arial" w:cs="Arial"/>
                <w:sz w:val="16"/>
                <w:szCs w:val="16"/>
              </w:rPr>
            </w:pPr>
            <w:r>
              <w:rPr>
                <w:rFonts w:ascii="Arial" w:hAnsi="Arial" w:cs="Arial"/>
                <w:sz w:val="16"/>
                <w:szCs w:val="16"/>
              </w:rPr>
              <w:t>TRBS 2121-2</w:t>
            </w:r>
          </w:p>
          <w:p w14:paraId="1EDF8294" w14:textId="47B07412" w:rsidR="00B03D65" w:rsidRDefault="00B03D65" w:rsidP="00A071DC">
            <w:pPr>
              <w:spacing w:after="0"/>
              <w:rPr>
                <w:rFonts w:ascii="Arial" w:hAnsi="Arial" w:cs="Arial"/>
                <w:sz w:val="16"/>
                <w:szCs w:val="16"/>
              </w:rPr>
            </w:pPr>
            <w:r>
              <w:rPr>
                <w:rFonts w:ascii="Arial" w:hAnsi="Arial" w:cs="Arial"/>
                <w:sz w:val="16"/>
                <w:szCs w:val="16"/>
              </w:rPr>
              <w:t>DGUV-V1</w:t>
            </w:r>
          </w:p>
          <w:p w14:paraId="490087E0" w14:textId="69349B52" w:rsidR="00B03D65" w:rsidRPr="00B03D65" w:rsidRDefault="00B03D65" w:rsidP="00A071DC">
            <w:pPr>
              <w:spacing w:after="0"/>
              <w:rPr>
                <w:rFonts w:ascii="Arial" w:hAnsi="Arial" w:cs="Arial"/>
              </w:rPr>
            </w:pPr>
            <w:r>
              <w:rPr>
                <w:rFonts w:ascii="Arial" w:hAnsi="Arial" w:cs="Arial"/>
                <w:sz w:val="16"/>
                <w:szCs w:val="16"/>
              </w:rPr>
              <w:t>DGUV-V38</w:t>
            </w:r>
          </w:p>
        </w:tc>
        <w:tc>
          <w:tcPr>
            <w:tcW w:w="284" w:type="dxa"/>
          </w:tcPr>
          <w:p w14:paraId="3469752B" w14:textId="77777777" w:rsidR="00421D43" w:rsidRPr="000A04A3" w:rsidRDefault="00421D43" w:rsidP="00E46E16">
            <w:pPr>
              <w:numPr>
                <w:ilvl w:val="12"/>
                <w:numId w:val="0"/>
              </w:numPr>
              <w:rPr>
                <w:rFonts w:ascii="Arial" w:hAnsi="Arial" w:cs="Arial"/>
                <w:sz w:val="18"/>
                <w:szCs w:val="18"/>
              </w:rPr>
            </w:pPr>
          </w:p>
        </w:tc>
        <w:tc>
          <w:tcPr>
            <w:tcW w:w="711" w:type="dxa"/>
          </w:tcPr>
          <w:p w14:paraId="4CC0AF76" w14:textId="77777777" w:rsidR="00421D43" w:rsidRPr="000A04A3" w:rsidRDefault="00421D43" w:rsidP="00E46E16">
            <w:pPr>
              <w:numPr>
                <w:ilvl w:val="12"/>
                <w:numId w:val="0"/>
              </w:numPr>
              <w:rPr>
                <w:rFonts w:ascii="Arial" w:hAnsi="Arial" w:cs="Arial"/>
                <w:sz w:val="18"/>
                <w:szCs w:val="18"/>
              </w:rPr>
            </w:pPr>
          </w:p>
        </w:tc>
      </w:tr>
      <w:tr w:rsidR="00421D43" w:rsidRPr="000A04A3" w14:paraId="190E38E6" w14:textId="77777777" w:rsidTr="00E46E16">
        <w:tc>
          <w:tcPr>
            <w:tcW w:w="2023" w:type="dxa"/>
          </w:tcPr>
          <w:p w14:paraId="2C97BE92" w14:textId="77777777" w:rsidR="00421D43" w:rsidRPr="000075BD" w:rsidRDefault="00421D43" w:rsidP="00E46E16">
            <w:pPr>
              <w:numPr>
                <w:ilvl w:val="12"/>
                <w:numId w:val="0"/>
              </w:numPr>
              <w:spacing w:before="60"/>
              <w:rPr>
                <w:rFonts w:ascii="Arial" w:hAnsi="Arial"/>
                <w:sz w:val="18"/>
              </w:rPr>
            </w:pPr>
          </w:p>
        </w:tc>
        <w:tc>
          <w:tcPr>
            <w:tcW w:w="4048" w:type="dxa"/>
          </w:tcPr>
          <w:p w14:paraId="12A82F47" w14:textId="77777777" w:rsidR="00421D43" w:rsidRDefault="00421D43" w:rsidP="00CE7E6B">
            <w:pPr>
              <w:numPr>
                <w:ilvl w:val="0"/>
                <w:numId w:val="12"/>
              </w:numPr>
              <w:spacing w:after="0" w:line="240" w:lineRule="auto"/>
              <w:rPr>
                <w:rFonts w:ascii="Arial" w:hAnsi="Arial"/>
                <w:sz w:val="18"/>
              </w:rPr>
            </w:pPr>
            <w:r w:rsidRPr="000075BD">
              <w:rPr>
                <w:rFonts w:ascii="Arial" w:hAnsi="Arial"/>
                <w:sz w:val="18"/>
              </w:rPr>
              <w:t>Absturzunfälle von Leitern</w:t>
            </w:r>
          </w:p>
          <w:p w14:paraId="592A64CC" w14:textId="5EF133DC" w:rsidR="00421D43" w:rsidRDefault="00421D43" w:rsidP="00CE7E6B">
            <w:pPr>
              <w:numPr>
                <w:ilvl w:val="0"/>
                <w:numId w:val="12"/>
              </w:numPr>
              <w:spacing w:after="0" w:line="240" w:lineRule="auto"/>
              <w:rPr>
                <w:rFonts w:ascii="Arial" w:hAnsi="Arial"/>
                <w:sz w:val="18"/>
              </w:rPr>
            </w:pPr>
            <w:r>
              <w:rPr>
                <w:rFonts w:ascii="Arial" w:hAnsi="Arial"/>
                <w:sz w:val="18"/>
              </w:rPr>
              <w:t>Durch Arbeiten auf Leitern bzw. erhöhte Kraftaufwendungen</w:t>
            </w:r>
          </w:p>
          <w:p w14:paraId="29E13776" w14:textId="40196CA1" w:rsidR="00421D43" w:rsidRDefault="00421D43" w:rsidP="00421D43">
            <w:pPr>
              <w:spacing w:after="0" w:line="240" w:lineRule="auto"/>
              <w:ind w:left="360"/>
              <w:rPr>
                <w:rFonts w:ascii="Arial" w:hAnsi="Arial"/>
                <w:sz w:val="18"/>
              </w:rPr>
            </w:pPr>
            <w:r>
              <w:rPr>
                <w:rFonts w:ascii="Arial" w:hAnsi="Arial"/>
                <w:sz w:val="18"/>
              </w:rPr>
              <w:t>(z.B. Geräteeinsatz, Handmaschine etc.)</w:t>
            </w:r>
          </w:p>
          <w:p w14:paraId="5476AD65" w14:textId="06349267" w:rsidR="00421D43" w:rsidRPr="000075BD" w:rsidRDefault="00421D43" w:rsidP="00421D43">
            <w:pPr>
              <w:spacing w:after="0" w:line="240" w:lineRule="auto"/>
              <w:rPr>
                <w:rFonts w:ascii="Arial" w:hAnsi="Arial"/>
                <w:sz w:val="18"/>
              </w:rPr>
            </w:pPr>
          </w:p>
        </w:tc>
        <w:tc>
          <w:tcPr>
            <w:tcW w:w="5825" w:type="dxa"/>
          </w:tcPr>
          <w:p w14:paraId="7A1B4068" w14:textId="651AD0B7" w:rsidR="00244357" w:rsidRDefault="00244357" w:rsidP="00244357">
            <w:pPr>
              <w:spacing w:after="120" w:line="240" w:lineRule="auto"/>
              <w:rPr>
                <w:rFonts w:ascii="Arial" w:hAnsi="Arial"/>
                <w:sz w:val="18"/>
              </w:rPr>
            </w:pPr>
            <w:r>
              <w:rPr>
                <w:rFonts w:ascii="Arial" w:hAnsi="Arial"/>
                <w:sz w:val="18"/>
              </w:rPr>
              <w:t xml:space="preserve">Für das </w:t>
            </w:r>
            <w:r w:rsidRPr="00244357">
              <w:rPr>
                <w:rFonts w:ascii="Arial" w:hAnsi="Arial"/>
                <w:b/>
                <w:bCs/>
                <w:sz w:val="18"/>
              </w:rPr>
              <w:t>Arbeiten auf der Leiter</w:t>
            </w:r>
            <w:r>
              <w:rPr>
                <w:rFonts w:ascii="Arial" w:hAnsi="Arial"/>
                <w:sz w:val="18"/>
              </w:rPr>
              <w:t xml:space="preserve"> sollten in Bezug auf die bessere Standsicherheit bzw. Ergonomie bevorzugt Stufenleitern und/oder </w:t>
            </w:r>
            <w:proofErr w:type="spellStart"/>
            <w:r>
              <w:rPr>
                <w:rFonts w:ascii="Arial" w:hAnsi="Arial"/>
                <w:sz w:val="18"/>
              </w:rPr>
              <w:t>Podestleitern</w:t>
            </w:r>
            <w:proofErr w:type="spellEnd"/>
            <w:r>
              <w:rPr>
                <w:rFonts w:ascii="Arial" w:hAnsi="Arial"/>
                <w:sz w:val="18"/>
              </w:rPr>
              <w:t xml:space="preserve"> eingesetzt werden.</w:t>
            </w:r>
          </w:p>
          <w:p w14:paraId="6469C4C2" w14:textId="77777777" w:rsidR="00244357" w:rsidRDefault="00244357" w:rsidP="00CE7E6B">
            <w:pPr>
              <w:numPr>
                <w:ilvl w:val="0"/>
                <w:numId w:val="11"/>
              </w:numPr>
              <w:spacing w:after="0" w:line="240" w:lineRule="auto"/>
              <w:ind w:left="454"/>
              <w:rPr>
                <w:rFonts w:ascii="Arial" w:hAnsi="Arial"/>
                <w:sz w:val="18"/>
              </w:rPr>
            </w:pPr>
            <w:r>
              <w:rPr>
                <w:rFonts w:ascii="Arial" w:hAnsi="Arial"/>
                <w:sz w:val="18"/>
              </w:rPr>
              <w:t>Vor Leitereinsatz – Situation bewerten.</w:t>
            </w:r>
          </w:p>
          <w:p w14:paraId="48AE2A81" w14:textId="77777777" w:rsidR="00244357" w:rsidRDefault="00244357" w:rsidP="00CE7E6B">
            <w:pPr>
              <w:numPr>
                <w:ilvl w:val="0"/>
                <w:numId w:val="11"/>
              </w:numPr>
              <w:spacing w:after="0" w:line="240" w:lineRule="auto"/>
              <w:ind w:left="454"/>
              <w:rPr>
                <w:rFonts w:ascii="Arial" w:hAnsi="Arial"/>
                <w:sz w:val="18"/>
              </w:rPr>
            </w:pPr>
            <w:r>
              <w:rPr>
                <w:rFonts w:ascii="Arial" w:hAnsi="Arial"/>
                <w:sz w:val="18"/>
              </w:rPr>
              <w:t>Standsicherheit prüfen. Ab mind. 3m Standhöhe - breite Leiterfüße einsetzen.</w:t>
            </w:r>
          </w:p>
          <w:p w14:paraId="3B3EFA9A" w14:textId="77777777" w:rsidR="00244357" w:rsidRDefault="00244357" w:rsidP="00CE7E6B">
            <w:pPr>
              <w:numPr>
                <w:ilvl w:val="0"/>
                <w:numId w:val="11"/>
              </w:numPr>
              <w:spacing w:after="0" w:line="240" w:lineRule="auto"/>
              <w:ind w:left="454"/>
              <w:rPr>
                <w:rFonts w:ascii="Arial" w:hAnsi="Arial"/>
                <w:sz w:val="18"/>
              </w:rPr>
            </w:pPr>
            <w:r>
              <w:rPr>
                <w:rFonts w:ascii="Arial" w:hAnsi="Arial"/>
                <w:sz w:val="18"/>
              </w:rPr>
              <w:t xml:space="preserve">Bei erhöhter ergonomischer Belastung sollten immer Stufen- bzw. </w:t>
            </w:r>
            <w:proofErr w:type="spellStart"/>
            <w:r>
              <w:rPr>
                <w:rFonts w:ascii="Arial" w:hAnsi="Arial"/>
                <w:sz w:val="18"/>
              </w:rPr>
              <w:t>Podestleitern</w:t>
            </w:r>
            <w:proofErr w:type="spellEnd"/>
            <w:r>
              <w:rPr>
                <w:rFonts w:ascii="Arial" w:hAnsi="Arial"/>
                <w:sz w:val="18"/>
              </w:rPr>
              <w:t xml:space="preserve"> eingesetzt werden oder auf andere Arbeitsmittel zurückgegriffen werden.</w:t>
            </w:r>
          </w:p>
          <w:p w14:paraId="67E6EB08" w14:textId="77777777" w:rsidR="00421D43" w:rsidRDefault="00421D43" w:rsidP="00421D43">
            <w:pPr>
              <w:spacing w:after="120" w:line="240" w:lineRule="auto"/>
              <w:rPr>
                <w:rFonts w:ascii="Arial" w:hAnsi="Arial"/>
                <w:sz w:val="18"/>
              </w:rPr>
            </w:pPr>
          </w:p>
        </w:tc>
        <w:tc>
          <w:tcPr>
            <w:tcW w:w="355" w:type="dxa"/>
          </w:tcPr>
          <w:p w14:paraId="20D38EF7" w14:textId="77777777" w:rsidR="00421D43" w:rsidRPr="000A04A3" w:rsidRDefault="00421D43" w:rsidP="00E46E16">
            <w:pPr>
              <w:numPr>
                <w:ilvl w:val="12"/>
                <w:numId w:val="0"/>
              </w:numPr>
              <w:jc w:val="center"/>
              <w:rPr>
                <w:rFonts w:ascii="Arial" w:hAnsi="Arial" w:cs="Arial"/>
                <w:sz w:val="18"/>
                <w:szCs w:val="18"/>
              </w:rPr>
            </w:pPr>
          </w:p>
        </w:tc>
        <w:tc>
          <w:tcPr>
            <w:tcW w:w="355" w:type="dxa"/>
          </w:tcPr>
          <w:p w14:paraId="6F205346" w14:textId="77777777" w:rsidR="00421D43" w:rsidRPr="000A04A3" w:rsidRDefault="00421D43" w:rsidP="00E46E16">
            <w:pPr>
              <w:numPr>
                <w:ilvl w:val="12"/>
                <w:numId w:val="0"/>
              </w:numPr>
              <w:jc w:val="center"/>
              <w:rPr>
                <w:rFonts w:ascii="Arial" w:hAnsi="Arial" w:cs="Arial"/>
                <w:sz w:val="18"/>
                <w:szCs w:val="18"/>
              </w:rPr>
            </w:pPr>
          </w:p>
        </w:tc>
        <w:tc>
          <w:tcPr>
            <w:tcW w:w="1425" w:type="dxa"/>
          </w:tcPr>
          <w:p w14:paraId="7C4C1A7B" w14:textId="77777777" w:rsidR="00244357" w:rsidRDefault="00244357" w:rsidP="00244357">
            <w:pPr>
              <w:spacing w:after="0"/>
              <w:rPr>
                <w:rFonts w:ascii="Arial" w:hAnsi="Arial" w:cs="Arial"/>
                <w:sz w:val="16"/>
                <w:szCs w:val="16"/>
              </w:rPr>
            </w:pPr>
            <w:r w:rsidRPr="00B03D65">
              <w:rPr>
                <w:rFonts w:ascii="Arial" w:hAnsi="Arial" w:cs="Arial"/>
                <w:sz w:val="16"/>
                <w:szCs w:val="16"/>
              </w:rPr>
              <w:t>BetrSichV</w:t>
            </w:r>
          </w:p>
          <w:p w14:paraId="0EA0D427" w14:textId="77777777" w:rsidR="00244357" w:rsidRDefault="00244357" w:rsidP="00244357">
            <w:pPr>
              <w:spacing w:after="0"/>
              <w:rPr>
                <w:rFonts w:ascii="Arial" w:hAnsi="Arial" w:cs="Arial"/>
                <w:sz w:val="16"/>
                <w:szCs w:val="16"/>
              </w:rPr>
            </w:pPr>
            <w:r>
              <w:rPr>
                <w:rFonts w:ascii="Arial" w:hAnsi="Arial" w:cs="Arial"/>
                <w:sz w:val="16"/>
                <w:szCs w:val="16"/>
              </w:rPr>
              <w:t>TRBS 2121-2</w:t>
            </w:r>
          </w:p>
          <w:p w14:paraId="4AF78C32" w14:textId="77777777" w:rsidR="00244357" w:rsidRDefault="00244357" w:rsidP="00244357">
            <w:pPr>
              <w:spacing w:after="0"/>
              <w:rPr>
                <w:rFonts w:ascii="Arial" w:hAnsi="Arial" w:cs="Arial"/>
                <w:sz w:val="16"/>
                <w:szCs w:val="16"/>
              </w:rPr>
            </w:pPr>
            <w:r>
              <w:rPr>
                <w:rFonts w:ascii="Arial" w:hAnsi="Arial" w:cs="Arial"/>
                <w:sz w:val="16"/>
                <w:szCs w:val="16"/>
              </w:rPr>
              <w:t>DGUV-V1</w:t>
            </w:r>
          </w:p>
          <w:p w14:paraId="46279173" w14:textId="15CA4491" w:rsidR="00421D43" w:rsidRDefault="00244357" w:rsidP="00244357">
            <w:pPr>
              <w:spacing w:after="0"/>
            </w:pPr>
            <w:r>
              <w:rPr>
                <w:rFonts w:ascii="Arial" w:hAnsi="Arial" w:cs="Arial"/>
                <w:sz w:val="16"/>
                <w:szCs w:val="16"/>
              </w:rPr>
              <w:t>DGUV-V38</w:t>
            </w:r>
          </w:p>
        </w:tc>
        <w:tc>
          <w:tcPr>
            <w:tcW w:w="284" w:type="dxa"/>
          </w:tcPr>
          <w:p w14:paraId="7703CDB4" w14:textId="77777777" w:rsidR="00421D43" w:rsidRPr="000A04A3" w:rsidRDefault="00421D43" w:rsidP="00E46E16">
            <w:pPr>
              <w:numPr>
                <w:ilvl w:val="12"/>
                <w:numId w:val="0"/>
              </w:numPr>
              <w:rPr>
                <w:rFonts w:ascii="Arial" w:hAnsi="Arial" w:cs="Arial"/>
                <w:sz w:val="18"/>
                <w:szCs w:val="18"/>
              </w:rPr>
            </w:pPr>
          </w:p>
        </w:tc>
        <w:tc>
          <w:tcPr>
            <w:tcW w:w="711" w:type="dxa"/>
          </w:tcPr>
          <w:p w14:paraId="67F765EE" w14:textId="77777777" w:rsidR="00421D43" w:rsidRPr="000A04A3" w:rsidRDefault="00421D43" w:rsidP="00E46E16">
            <w:pPr>
              <w:numPr>
                <w:ilvl w:val="12"/>
                <w:numId w:val="0"/>
              </w:numPr>
              <w:rPr>
                <w:rFonts w:ascii="Arial" w:hAnsi="Arial" w:cs="Arial"/>
                <w:sz w:val="18"/>
                <w:szCs w:val="18"/>
              </w:rPr>
            </w:pPr>
          </w:p>
        </w:tc>
      </w:tr>
      <w:tr w:rsidR="00B42841" w:rsidRPr="000A04A3" w14:paraId="418B1A04" w14:textId="77777777" w:rsidTr="00E46E16">
        <w:tc>
          <w:tcPr>
            <w:tcW w:w="2023" w:type="dxa"/>
          </w:tcPr>
          <w:p w14:paraId="34A6611E" w14:textId="32B74B31" w:rsidR="00B42841" w:rsidRPr="000075BD" w:rsidRDefault="00B039F5" w:rsidP="00E46E16">
            <w:pPr>
              <w:numPr>
                <w:ilvl w:val="12"/>
                <w:numId w:val="0"/>
              </w:numPr>
              <w:spacing w:before="60"/>
              <w:rPr>
                <w:rFonts w:ascii="Arial" w:hAnsi="Arial"/>
                <w:sz w:val="18"/>
              </w:rPr>
            </w:pPr>
            <w:r w:rsidRPr="000075BD">
              <w:rPr>
                <w:rFonts w:ascii="Arial" w:hAnsi="Arial"/>
                <w:sz w:val="18"/>
              </w:rPr>
              <w:t>Montage auf Steh- und Anlegeleitern (Baustelle)</w:t>
            </w:r>
          </w:p>
        </w:tc>
        <w:tc>
          <w:tcPr>
            <w:tcW w:w="4048" w:type="dxa"/>
          </w:tcPr>
          <w:p w14:paraId="6DE8985C" w14:textId="5A6C076A" w:rsidR="00B42841" w:rsidRPr="000075BD" w:rsidRDefault="00B039F5" w:rsidP="00CE7E6B">
            <w:pPr>
              <w:numPr>
                <w:ilvl w:val="0"/>
                <w:numId w:val="12"/>
              </w:numPr>
              <w:spacing w:after="0" w:line="240" w:lineRule="auto"/>
              <w:rPr>
                <w:rFonts w:ascii="Arial" w:hAnsi="Arial"/>
                <w:sz w:val="18"/>
              </w:rPr>
            </w:pPr>
            <w:r w:rsidRPr="000075BD">
              <w:rPr>
                <w:rFonts w:ascii="Arial" w:hAnsi="Arial"/>
                <w:sz w:val="18"/>
              </w:rPr>
              <w:t>Absturzunfälle von Leitern</w:t>
            </w:r>
          </w:p>
        </w:tc>
        <w:tc>
          <w:tcPr>
            <w:tcW w:w="5825" w:type="dxa"/>
          </w:tcPr>
          <w:p w14:paraId="0B0230E3"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Nur unbeschädigte Leitern verwenden</w:t>
            </w:r>
          </w:p>
          <w:p w14:paraId="6E1A246B"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Leitern regelmäßig auf Mängel prüfen</w:t>
            </w:r>
          </w:p>
          <w:p w14:paraId="7BF4004C"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Standsicherheit der Leiter (z. B. durch Fußverbreiterung, Anbinden des Leiterkopfes) gewährleisten</w:t>
            </w:r>
          </w:p>
          <w:p w14:paraId="5ABC654F"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Leitern im Verkehrsbereich durch Absperrung sichern</w:t>
            </w:r>
          </w:p>
          <w:p w14:paraId="088771BA"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lastRenderedPageBreak/>
              <w:t>Anlegeleitern nur für Arbeiten geringen Umfangs (max. zwei Stunden) benutzen.</w:t>
            </w:r>
          </w:p>
          <w:p w14:paraId="4F22A0DF"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Anlegeleitern nur an sichere Stützpunkte anlegen</w:t>
            </w:r>
          </w:p>
          <w:p w14:paraId="7E825C9B"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Anlegeleitern mind. ein Meter über Austrittsstelle hinausragen lassen.</w:t>
            </w:r>
          </w:p>
          <w:p w14:paraId="6A279F17"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Stehleitern nicht wie Anlegeleitern benutzen</w:t>
            </w:r>
          </w:p>
          <w:p w14:paraId="0D0F2E12"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Bei Stehleitern auf wirksame Spreizsicherung achten.</w:t>
            </w:r>
          </w:p>
          <w:p w14:paraId="1A670D8E"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Stehleitern standsicher aufstellen, gegen Einsinken sichern</w:t>
            </w:r>
          </w:p>
          <w:p w14:paraId="7E7FD015" w14:textId="77777777" w:rsidR="00B039F5" w:rsidRDefault="00B039F5" w:rsidP="00CE7E6B">
            <w:pPr>
              <w:numPr>
                <w:ilvl w:val="0"/>
                <w:numId w:val="11"/>
              </w:numPr>
              <w:spacing w:after="0" w:line="240" w:lineRule="auto"/>
              <w:ind w:left="454"/>
              <w:rPr>
                <w:rFonts w:ascii="Arial" w:hAnsi="Arial"/>
                <w:sz w:val="18"/>
              </w:rPr>
            </w:pPr>
            <w:r w:rsidRPr="000075BD">
              <w:rPr>
                <w:rFonts w:ascii="Arial" w:hAnsi="Arial"/>
                <w:sz w:val="18"/>
              </w:rPr>
              <w:t>Unterweisen der Mitarbeiter</w:t>
            </w:r>
          </w:p>
          <w:p w14:paraId="0F29E0CF" w14:textId="77777777" w:rsidR="00B42841" w:rsidRDefault="00B42841" w:rsidP="00B039F5">
            <w:pPr>
              <w:spacing w:after="120" w:line="240" w:lineRule="auto"/>
              <w:rPr>
                <w:rFonts w:ascii="Arial" w:hAnsi="Arial"/>
                <w:sz w:val="18"/>
              </w:rPr>
            </w:pPr>
          </w:p>
        </w:tc>
        <w:tc>
          <w:tcPr>
            <w:tcW w:w="355" w:type="dxa"/>
          </w:tcPr>
          <w:p w14:paraId="54A22184" w14:textId="77777777" w:rsidR="00B42841" w:rsidRPr="000A04A3" w:rsidRDefault="00B42841" w:rsidP="00E46E16">
            <w:pPr>
              <w:numPr>
                <w:ilvl w:val="12"/>
                <w:numId w:val="0"/>
              </w:numPr>
              <w:jc w:val="center"/>
              <w:rPr>
                <w:rFonts w:ascii="Arial" w:hAnsi="Arial" w:cs="Arial"/>
                <w:sz w:val="18"/>
                <w:szCs w:val="18"/>
              </w:rPr>
            </w:pPr>
          </w:p>
        </w:tc>
        <w:tc>
          <w:tcPr>
            <w:tcW w:w="355" w:type="dxa"/>
          </w:tcPr>
          <w:p w14:paraId="6AECA742" w14:textId="77777777" w:rsidR="00B42841" w:rsidRPr="000A04A3" w:rsidRDefault="00B42841" w:rsidP="00E46E16">
            <w:pPr>
              <w:numPr>
                <w:ilvl w:val="12"/>
                <w:numId w:val="0"/>
              </w:numPr>
              <w:jc w:val="center"/>
              <w:rPr>
                <w:rFonts w:ascii="Arial" w:hAnsi="Arial" w:cs="Arial"/>
                <w:sz w:val="18"/>
                <w:szCs w:val="18"/>
              </w:rPr>
            </w:pPr>
          </w:p>
        </w:tc>
        <w:tc>
          <w:tcPr>
            <w:tcW w:w="1425" w:type="dxa"/>
          </w:tcPr>
          <w:p w14:paraId="63F778E5" w14:textId="77777777" w:rsidR="00B039F5" w:rsidRDefault="00B039F5" w:rsidP="00B039F5">
            <w:pPr>
              <w:spacing w:after="0"/>
              <w:rPr>
                <w:rFonts w:ascii="Arial" w:hAnsi="Arial" w:cs="Arial"/>
                <w:sz w:val="16"/>
                <w:szCs w:val="16"/>
              </w:rPr>
            </w:pPr>
            <w:r w:rsidRPr="00B03D65">
              <w:rPr>
                <w:rFonts w:ascii="Arial" w:hAnsi="Arial" w:cs="Arial"/>
                <w:sz w:val="16"/>
                <w:szCs w:val="16"/>
              </w:rPr>
              <w:t>BetrSichV</w:t>
            </w:r>
          </w:p>
          <w:p w14:paraId="27E5D58A" w14:textId="77777777" w:rsidR="00B039F5" w:rsidRDefault="00B039F5" w:rsidP="00B039F5">
            <w:pPr>
              <w:spacing w:after="0"/>
              <w:rPr>
                <w:rFonts w:ascii="Arial" w:hAnsi="Arial" w:cs="Arial"/>
                <w:sz w:val="16"/>
                <w:szCs w:val="16"/>
              </w:rPr>
            </w:pPr>
            <w:r>
              <w:rPr>
                <w:rFonts w:ascii="Arial" w:hAnsi="Arial" w:cs="Arial"/>
                <w:sz w:val="16"/>
                <w:szCs w:val="16"/>
              </w:rPr>
              <w:t>TRBS 2121-2</w:t>
            </w:r>
          </w:p>
          <w:p w14:paraId="373DDBA3" w14:textId="77777777" w:rsidR="00B039F5" w:rsidRDefault="00B039F5" w:rsidP="00B039F5">
            <w:pPr>
              <w:spacing w:after="0"/>
              <w:rPr>
                <w:rFonts w:ascii="Arial" w:hAnsi="Arial" w:cs="Arial"/>
                <w:sz w:val="16"/>
                <w:szCs w:val="16"/>
              </w:rPr>
            </w:pPr>
            <w:r>
              <w:rPr>
                <w:rFonts w:ascii="Arial" w:hAnsi="Arial" w:cs="Arial"/>
                <w:sz w:val="16"/>
                <w:szCs w:val="16"/>
              </w:rPr>
              <w:t>DGUV-V1</w:t>
            </w:r>
          </w:p>
          <w:p w14:paraId="13D974CF" w14:textId="5B1FC126" w:rsidR="00B42841" w:rsidRPr="00B03D65" w:rsidRDefault="00B039F5" w:rsidP="00B039F5">
            <w:pPr>
              <w:spacing w:after="0"/>
              <w:rPr>
                <w:rFonts w:ascii="Arial" w:hAnsi="Arial" w:cs="Arial"/>
                <w:sz w:val="16"/>
                <w:szCs w:val="16"/>
              </w:rPr>
            </w:pPr>
            <w:r>
              <w:rPr>
                <w:rFonts w:ascii="Arial" w:hAnsi="Arial" w:cs="Arial"/>
                <w:sz w:val="16"/>
                <w:szCs w:val="16"/>
              </w:rPr>
              <w:t>DGUV-V38</w:t>
            </w:r>
          </w:p>
        </w:tc>
        <w:tc>
          <w:tcPr>
            <w:tcW w:w="284" w:type="dxa"/>
          </w:tcPr>
          <w:p w14:paraId="1862D6FC" w14:textId="77777777" w:rsidR="00B42841" w:rsidRPr="000A04A3" w:rsidRDefault="00B42841" w:rsidP="00E46E16">
            <w:pPr>
              <w:numPr>
                <w:ilvl w:val="12"/>
                <w:numId w:val="0"/>
              </w:numPr>
              <w:rPr>
                <w:rFonts w:ascii="Arial" w:hAnsi="Arial" w:cs="Arial"/>
                <w:sz w:val="18"/>
                <w:szCs w:val="18"/>
              </w:rPr>
            </w:pPr>
          </w:p>
        </w:tc>
        <w:tc>
          <w:tcPr>
            <w:tcW w:w="711" w:type="dxa"/>
          </w:tcPr>
          <w:p w14:paraId="22DE345A" w14:textId="77777777" w:rsidR="00B42841" w:rsidRPr="000A04A3" w:rsidRDefault="00B42841" w:rsidP="00E46E16">
            <w:pPr>
              <w:numPr>
                <w:ilvl w:val="12"/>
                <w:numId w:val="0"/>
              </w:numPr>
              <w:rPr>
                <w:rFonts w:ascii="Arial" w:hAnsi="Arial" w:cs="Arial"/>
                <w:sz w:val="18"/>
                <w:szCs w:val="18"/>
              </w:rPr>
            </w:pPr>
          </w:p>
        </w:tc>
      </w:tr>
      <w:tr w:rsidR="00B039F5" w:rsidRPr="000A04A3" w14:paraId="07669EAD" w14:textId="77777777" w:rsidTr="00E46E16">
        <w:tc>
          <w:tcPr>
            <w:tcW w:w="2023" w:type="dxa"/>
          </w:tcPr>
          <w:p w14:paraId="0940BC85" w14:textId="77777777" w:rsidR="00B039F5" w:rsidRPr="000075BD" w:rsidRDefault="00B039F5" w:rsidP="00E46E16">
            <w:pPr>
              <w:numPr>
                <w:ilvl w:val="12"/>
                <w:numId w:val="0"/>
              </w:numPr>
              <w:spacing w:before="60"/>
              <w:rPr>
                <w:rFonts w:ascii="Arial" w:hAnsi="Arial"/>
                <w:sz w:val="18"/>
              </w:rPr>
            </w:pPr>
          </w:p>
        </w:tc>
        <w:tc>
          <w:tcPr>
            <w:tcW w:w="4048" w:type="dxa"/>
          </w:tcPr>
          <w:p w14:paraId="138CF045" w14:textId="0C5A6D63" w:rsidR="00B039F5" w:rsidRPr="000075BD" w:rsidRDefault="00B039F5" w:rsidP="00CE7E6B">
            <w:pPr>
              <w:numPr>
                <w:ilvl w:val="0"/>
                <w:numId w:val="12"/>
              </w:numPr>
              <w:spacing w:after="0" w:line="240" w:lineRule="auto"/>
              <w:rPr>
                <w:rFonts w:ascii="Arial" w:hAnsi="Arial"/>
                <w:sz w:val="18"/>
              </w:rPr>
            </w:pPr>
            <w:r w:rsidRPr="000075BD">
              <w:rPr>
                <w:rFonts w:ascii="Arial" w:hAnsi="Arial"/>
                <w:sz w:val="18"/>
              </w:rPr>
              <w:t>Elektrische Durchströmung</w:t>
            </w:r>
          </w:p>
        </w:tc>
        <w:tc>
          <w:tcPr>
            <w:tcW w:w="5825" w:type="dxa"/>
          </w:tcPr>
          <w:p w14:paraId="20EA3227" w14:textId="32D28A1B"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 xml:space="preserve">Bei Elektromontagen Holz- oder Kunststoffleitern benutzen, wenn </w:t>
            </w:r>
            <w:proofErr w:type="spellStart"/>
            <w:r w:rsidRPr="000075BD">
              <w:rPr>
                <w:rFonts w:ascii="Arial" w:hAnsi="Arial"/>
                <w:sz w:val="18"/>
              </w:rPr>
              <w:t>Körperdurchströmung</w:t>
            </w:r>
            <w:proofErr w:type="spellEnd"/>
            <w:r w:rsidRPr="000075BD">
              <w:rPr>
                <w:rFonts w:ascii="Arial" w:hAnsi="Arial"/>
                <w:sz w:val="18"/>
              </w:rPr>
              <w:t xml:space="preserve"> nicht auszuschließen ist.</w:t>
            </w:r>
          </w:p>
        </w:tc>
        <w:tc>
          <w:tcPr>
            <w:tcW w:w="355" w:type="dxa"/>
          </w:tcPr>
          <w:p w14:paraId="5392C6A7" w14:textId="77777777" w:rsidR="00B039F5" w:rsidRPr="000A04A3" w:rsidRDefault="00B039F5" w:rsidP="00E46E16">
            <w:pPr>
              <w:numPr>
                <w:ilvl w:val="12"/>
                <w:numId w:val="0"/>
              </w:numPr>
              <w:jc w:val="center"/>
              <w:rPr>
                <w:rFonts w:ascii="Arial" w:hAnsi="Arial" w:cs="Arial"/>
                <w:sz w:val="18"/>
                <w:szCs w:val="18"/>
              </w:rPr>
            </w:pPr>
          </w:p>
        </w:tc>
        <w:tc>
          <w:tcPr>
            <w:tcW w:w="355" w:type="dxa"/>
          </w:tcPr>
          <w:p w14:paraId="40DBCF42" w14:textId="77777777" w:rsidR="00B039F5" w:rsidRPr="000A04A3" w:rsidRDefault="00B039F5" w:rsidP="00E46E16">
            <w:pPr>
              <w:numPr>
                <w:ilvl w:val="12"/>
                <w:numId w:val="0"/>
              </w:numPr>
              <w:jc w:val="center"/>
              <w:rPr>
                <w:rFonts w:ascii="Arial" w:hAnsi="Arial" w:cs="Arial"/>
                <w:sz w:val="18"/>
                <w:szCs w:val="18"/>
              </w:rPr>
            </w:pPr>
          </w:p>
        </w:tc>
        <w:tc>
          <w:tcPr>
            <w:tcW w:w="1425" w:type="dxa"/>
          </w:tcPr>
          <w:p w14:paraId="4BAAE19B" w14:textId="25A89440" w:rsidR="00B039F5" w:rsidRPr="00B039F5" w:rsidRDefault="0004371E" w:rsidP="00B039F5">
            <w:pPr>
              <w:rPr>
                <w:rFonts w:ascii="Arial" w:hAnsi="Arial"/>
                <w:b/>
                <w:sz w:val="18"/>
              </w:rPr>
            </w:pPr>
            <w:hyperlink r:id="rId12" w:history="1">
              <w:r w:rsidR="00B039F5" w:rsidRPr="000075BD">
                <w:rPr>
                  <w:rStyle w:val="Hyperlink"/>
                  <w:rFonts w:ascii="Arial" w:hAnsi="Arial"/>
                  <w:b/>
                  <w:sz w:val="18"/>
                </w:rPr>
                <w:t>BGI 519</w:t>
              </w:r>
            </w:hyperlink>
          </w:p>
        </w:tc>
        <w:tc>
          <w:tcPr>
            <w:tcW w:w="284" w:type="dxa"/>
          </w:tcPr>
          <w:p w14:paraId="759DCDD9" w14:textId="77777777" w:rsidR="00B039F5" w:rsidRPr="000A04A3" w:rsidRDefault="00B039F5" w:rsidP="00E46E16">
            <w:pPr>
              <w:numPr>
                <w:ilvl w:val="12"/>
                <w:numId w:val="0"/>
              </w:numPr>
              <w:rPr>
                <w:rFonts w:ascii="Arial" w:hAnsi="Arial" w:cs="Arial"/>
                <w:sz w:val="18"/>
                <w:szCs w:val="18"/>
              </w:rPr>
            </w:pPr>
          </w:p>
        </w:tc>
        <w:tc>
          <w:tcPr>
            <w:tcW w:w="711" w:type="dxa"/>
          </w:tcPr>
          <w:p w14:paraId="41EEF62B" w14:textId="77777777" w:rsidR="00B039F5" w:rsidRPr="000A04A3" w:rsidRDefault="00B039F5" w:rsidP="00E46E16">
            <w:pPr>
              <w:numPr>
                <w:ilvl w:val="12"/>
                <w:numId w:val="0"/>
              </w:numPr>
              <w:rPr>
                <w:rFonts w:ascii="Arial" w:hAnsi="Arial" w:cs="Arial"/>
                <w:sz w:val="18"/>
                <w:szCs w:val="18"/>
              </w:rPr>
            </w:pPr>
          </w:p>
        </w:tc>
      </w:tr>
      <w:tr w:rsidR="00B039F5" w:rsidRPr="000A04A3" w14:paraId="36AB2FB2" w14:textId="77777777" w:rsidTr="00E46E16">
        <w:tc>
          <w:tcPr>
            <w:tcW w:w="2023" w:type="dxa"/>
          </w:tcPr>
          <w:p w14:paraId="542EF25E" w14:textId="77777777" w:rsidR="00B039F5" w:rsidRPr="000075BD" w:rsidRDefault="00B039F5" w:rsidP="00B039F5">
            <w:pPr>
              <w:spacing w:before="60" w:after="0"/>
              <w:rPr>
                <w:rFonts w:ascii="Arial" w:hAnsi="Arial"/>
                <w:sz w:val="18"/>
              </w:rPr>
            </w:pPr>
            <w:r w:rsidRPr="000075BD">
              <w:rPr>
                <w:rFonts w:ascii="Arial" w:hAnsi="Arial"/>
                <w:sz w:val="18"/>
              </w:rPr>
              <w:t xml:space="preserve">Benutzung von </w:t>
            </w:r>
          </w:p>
          <w:p w14:paraId="584C4024" w14:textId="2814F51D" w:rsidR="00B039F5" w:rsidRPr="000075BD" w:rsidRDefault="00B039F5" w:rsidP="00B039F5">
            <w:pPr>
              <w:numPr>
                <w:ilvl w:val="12"/>
                <w:numId w:val="0"/>
              </w:numPr>
              <w:rPr>
                <w:rFonts w:ascii="Arial" w:hAnsi="Arial"/>
                <w:sz w:val="18"/>
              </w:rPr>
            </w:pPr>
            <w:r w:rsidRPr="000075BD">
              <w:rPr>
                <w:rFonts w:ascii="Arial" w:hAnsi="Arial"/>
                <w:sz w:val="18"/>
              </w:rPr>
              <w:t>Anlegeleitern als Verkehrsweg</w:t>
            </w:r>
          </w:p>
        </w:tc>
        <w:tc>
          <w:tcPr>
            <w:tcW w:w="4048" w:type="dxa"/>
          </w:tcPr>
          <w:p w14:paraId="00459241" w14:textId="2F75A968" w:rsidR="00B039F5" w:rsidRPr="000075BD" w:rsidRDefault="00B039F5" w:rsidP="00CE7E6B">
            <w:pPr>
              <w:numPr>
                <w:ilvl w:val="0"/>
                <w:numId w:val="12"/>
              </w:numPr>
              <w:spacing w:after="0" w:line="240" w:lineRule="auto"/>
              <w:rPr>
                <w:rFonts w:ascii="Arial" w:hAnsi="Arial"/>
                <w:sz w:val="18"/>
              </w:rPr>
            </w:pPr>
            <w:r w:rsidRPr="000075BD">
              <w:rPr>
                <w:rFonts w:ascii="Arial" w:hAnsi="Arial"/>
                <w:sz w:val="18"/>
              </w:rPr>
              <w:t>Absturz</w:t>
            </w:r>
          </w:p>
        </w:tc>
        <w:tc>
          <w:tcPr>
            <w:tcW w:w="5825" w:type="dxa"/>
          </w:tcPr>
          <w:p w14:paraId="3E163B4F"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Nur geprüfte Leitern benutzen</w:t>
            </w:r>
          </w:p>
          <w:p w14:paraId="75EE144C"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Leiter muss einen sicheren Stand haben.</w:t>
            </w:r>
          </w:p>
          <w:p w14:paraId="498D9634"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Keine sperrigen Gegenstände transportieren (Lasten bis max. 10kg, Gegenstände bis max. 1m</w:t>
            </w:r>
            <w:r>
              <w:rPr>
                <w:rFonts w:ascii="Arial" w:hAnsi="Arial"/>
                <w:sz w:val="18"/>
              </w:rPr>
              <w:t>²</w:t>
            </w:r>
          </w:p>
          <w:p w14:paraId="57C826A0"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Nur unbeschädigte Leitern benutzen</w:t>
            </w:r>
          </w:p>
          <w:p w14:paraId="347EAAE2"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Leitern auf sicheren Stand prüfen</w:t>
            </w:r>
          </w:p>
          <w:p w14:paraId="7A6E6302"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In Verkehrswegen Standort der Leiter sichern</w:t>
            </w:r>
          </w:p>
          <w:p w14:paraId="77D94BCB"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Aufstieg zu erhöhten Flächen bis max. 5m</w:t>
            </w:r>
          </w:p>
          <w:p w14:paraId="663DA58D"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Leiterüberstand über die Kante mind. 1m</w:t>
            </w:r>
          </w:p>
          <w:p w14:paraId="66050755"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Einsinken verhindern</w:t>
            </w:r>
          </w:p>
          <w:p w14:paraId="69F74468" w14:textId="77777777" w:rsidR="00B039F5" w:rsidRPr="000075BD" w:rsidRDefault="00B039F5" w:rsidP="00CE7E6B">
            <w:pPr>
              <w:numPr>
                <w:ilvl w:val="0"/>
                <w:numId w:val="11"/>
              </w:numPr>
              <w:spacing w:after="0" w:line="240" w:lineRule="auto"/>
              <w:ind w:left="454"/>
              <w:rPr>
                <w:rFonts w:ascii="Arial" w:hAnsi="Arial"/>
                <w:sz w:val="18"/>
              </w:rPr>
            </w:pPr>
            <w:r w:rsidRPr="000075BD">
              <w:rPr>
                <w:rFonts w:ascii="Arial" w:hAnsi="Arial"/>
                <w:sz w:val="18"/>
              </w:rPr>
              <w:t>Leitern nicht verändern</w:t>
            </w:r>
          </w:p>
          <w:p w14:paraId="08086DAE" w14:textId="77777777" w:rsidR="00B039F5" w:rsidRPr="000075BD" w:rsidRDefault="00B039F5" w:rsidP="00B039F5">
            <w:pPr>
              <w:spacing w:after="0" w:line="240" w:lineRule="auto"/>
              <w:rPr>
                <w:rFonts w:ascii="Arial" w:hAnsi="Arial"/>
                <w:sz w:val="18"/>
              </w:rPr>
            </w:pPr>
          </w:p>
        </w:tc>
        <w:tc>
          <w:tcPr>
            <w:tcW w:w="355" w:type="dxa"/>
          </w:tcPr>
          <w:p w14:paraId="46646A2E" w14:textId="77777777" w:rsidR="00B039F5" w:rsidRPr="000A04A3" w:rsidRDefault="00B039F5" w:rsidP="00E46E16">
            <w:pPr>
              <w:numPr>
                <w:ilvl w:val="12"/>
                <w:numId w:val="0"/>
              </w:numPr>
              <w:jc w:val="center"/>
              <w:rPr>
                <w:rFonts w:ascii="Arial" w:hAnsi="Arial" w:cs="Arial"/>
                <w:sz w:val="18"/>
                <w:szCs w:val="18"/>
              </w:rPr>
            </w:pPr>
          </w:p>
        </w:tc>
        <w:tc>
          <w:tcPr>
            <w:tcW w:w="355" w:type="dxa"/>
          </w:tcPr>
          <w:p w14:paraId="154A30E2" w14:textId="77777777" w:rsidR="00B039F5" w:rsidRPr="000A04A3" w:rsidRDefault="00B039F5" w:rsidP="00E46E16">
            <w:pPr>
              <w:numPr>
                <w:ilvl w:val="12"/>
                <w:numId w:val="0"/>
              </w:numPr>
              <w:jc w:val="center"/>
              <w:rPr>
                <w:rFonts w:ascii="Arial" w:hAnsi="Arial" w:cs="Arial"/>
                <w:sz w:val="18"/>
                <w:szCs w:val="18"/>
              </w:rPr>
            </w:pPr>
          </w:p>
        </w:tc>
        <w:tc>
          <w:tcPr>
            <w:tcW w:w="1425" w:type="dxa"/>
          </w:tcPr>
          <w:p w14:paraId="6C41ACD6" w14:textId="77777777" w:rsidR="00B039F5" w:rsidRDefault="00B039F5" w:rsidP="00B039F5">
            <w:pPr>
              <w:spacing w:after="0"/>
              <w:rPr>
                <w:rFonts w:ascii="Arial" w:hAnsi="Arial" w:cs="Arial"/>
                <w:sz w:val="16"/>
                <w:szCs w:val="16"/>
              </w:rPr>
            </w:pPr>
            <w:r w:rsidRPr="00B03D65">
              <w:rPr>
                <w:rFonts w:ascii="Arial" w:hAnsi="Arial" w:cs="Arial"/>
                <w:sz w:val="16"/>
                <w:szCs w:val="16"/>
              </w:rPr>
              <w:t>BetrSichV</w:t>
            </w:r>
          </w:p>
          <w:p w14:paraId="2E908C5F" w14:textId="77777777" w:rsidR="00B039F5" w:rsidRDefault="00B039F5" w:rsidP="00B039F5">
            <w:pPr>
              <w:spacing w:after="0"/>
              <w:rPr>
                <w:rFonts w:ascii="Arial" w:hAnsi="Arial" w:cs="Arial"/>
                <w:sz w:val="16"/>
                <w:szCs w:val="16"/>
              </w:rPr>
            </w:pPr>
            <w:r>
              <w:rPr>
                <w:rFonts w:ascii="Arial" w:hAnsi="Arial" w:cs="Arial"/>
                <w:sz w:val="16"/>
                <w:szCs w:val="16"/>
              </w:rPr>
              <w:t>TRBS 2121-2</w:t>
            </w:r>
          </w:p>
          <w:p w14:paraId="7A65F173" w14:textId="77777777" w:rsidR="00B039F5" w:rsidRDefault="00B039F5" w:rsidP="00B039F5">
            <w:pPr>
              <w:spacing w:after="0"/>
              <w:rPr>
                <w:rFonts w:ascii="Arial" w:hAnsi="Arial" w:cs="Arial"/>
                <w:sz w:val="16"/>
                <w:szCs w:val="16"/>
              </w:rPr>
            </w:pPr>
            <w:r>
              <w:rPr>
                <w:rFonts w:ascii="Arial" w:hAnsi="Arial" w:cs="Arial"/>
                <w:sz w:val="16"/>
                <w:szCs w:val="16"/>
              </w:rPr>
              <w:t>DGUV-V1</w:t>
            </w:r>
          </w:p>
          <w:p w14:paraId="5A4211E9" w14:textId="33ECB9EC" w:rsidR="00B039F5" w:rsidRDefault="00B039F5" w:rsidP="00B039F5">
            <w:r>
              <w:rPr>
                <w:rFonts w:ascii="Arial" w:hAnsi="Arial" w:cs="Arial"/>
                <w:sz w:val="16"/>
                <w:szCs w:val="16"/>
              </w:rPr>
              <w:t>DGUV-V38</w:t>
            </w:r>
          </w:p>
        </w:tc>
        <w:tc>
          <w:tcPr>
            <w:tcW w:w="284" w:type="dxa"/>
          </w:tcPr>
          <w:p w14:paraId="33B6003F" w14:textId="77777777" w:rsidR="00B039F5" w:rsidRPr="000A04A3" w:rsidRDefault="00B039F5" w:rsidP="00E46E16">
            <w:pPr>
              <w:numPr>
                <w:ilvl w:val="12"/>
                <w:numId w:val="0"/>
              </w:numPr>
              <w:rPr>
                <w:rFonts w:ascii="Arial" w:hAnsi="Arial" w:cs="Arial"/>
                <w:sz w:val="18"/>
                <w:szCs w:val="18"/>
              </w:rPr>
            </w:pPr>
          </w:p>
        </w:tc>
        <w:tc>
          <w:tcPr>
            <w:tcW w:w="711" w:type="dxa"/>
          </w:tcPr>
          <w:p w14:paraId="68343A3D" w14:textId="77777777" w:rsidR="00B039F5" w:rsidRPr="000A04A3" w:rsidRDefault="00B039F5" w:rsidP="00E46E16">
            <w:pPr>
              <w:numPr>
                <w:ilvl w:val="12"/>
                <w:numId w:val="0"/>
              </w:numPr>
              <w:rPr>
                <w:rFonts w:ascii="Arial" w:hAnsi="Arial" w:cs="Arial"/>
                <w:sz w:val="18"/>
                <w:szCs w:val="18"/>
              </w:rPr>
            </w:pPr>
          </w:p>
        </w:tc>
      </w:tr>
    </w:tbl>
    <w:p w14:paraId="40641167" w14:textId="77777777" w:rsidR="008815A5" w:rsidRPr="008A409F" w:rsidRDefault="008815A5" w:rsidP="008815A5">
      <w:pPr>
        <w:rPr>
          <w:rFonts w:ascii="Arial" w:hAnsi="Arial" w:cs="Arial"/>
        </w:rPr>
      </w:pPr>
    </w:p>
    <w:tbl>
      <w:tblPr>
        <w:tblW w:w="0" w:type="auto"/>
        <w:tblLook w:val="04A0" w:firstRow="1" w:lastRow="0" w:firstColumn="1" w:lastColumn="0" w:noHBand="0" w:noVBand="1"/>
      </w:tblPr>
      <w:tblGrid>
        <w:gridCol w:w="817"/>
        <w:gridCol w:w="2268"/>
      </w:tblGrid>
      <w:tr w:rsidR="008815A5" w:rsidRPr="008027FF" w14:paraId="0F3E6D89" w14:textId="77777777" w:rsidTr="00E46E16">
        <w:tc>
          <w:tcPr>
            <w:tcW w:w="817" w:type="dxa"/>
            <w:vAlign w:val="center"/>
          </w:tcPr>
          <w:p w14:paraId="59FC6AB7" w14:textId="77777777" w:rsidR="008815A5" w:rsidRPr="008027FF" w:rsidRDefault="008815A5" w:rsidP="00E46E16">
            <w:pPr>
              <w:rPr>
                <w:rFonts w:ascii="Arial" w:hAnsi="Arial"/>
                <w:b/>
              </w:rPr>
            </w:pPr>
            <w:r w:rsidRPr="008027FF">
              <w:rPr>
                <w:rFonts w:ascii="Arial" w:hAnsi="Arial"/>
                <w:b/>
                <w:noProof/>
              </w:rPr>
              <w:drawing>
                <wp:inline distT="0" distB="0" distL="0" distR="0" wp14:anchorId="6F188558" wp14:editId="1B7A67F4">
                  <wp:extent cx="314325" cy="314325"/>
                  <wp:effectExtent l="0" t="0" r="9525" b="9525"/>
                  <wp:docPr id="29" name="Grafik 29" descr="Ein Bild, das Transport, Rad enthält.&#10;&#10;Automatisch generierte Beschreibu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descr="Ein Bild, das Transport, Rad enthält.&#10;&#10;Automatisch generierte Beschreibu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4396E791" w14:textId="77777777" w:rsidR="008815A5" w:rsidRPr="0082177B" w:rsidRDefault="008815A5" w:rsidP="00E46E16">
            <w:pPr>
              <w:rPr>
                <w:rFonts w:ascii="Arial" w:hAnsi="Arial"/>
                <w:b/>
                <w:color w:val="0070C0"/>
                <w:sz w:val="20"/>
                <w:szCs w:val="20"/>
              </w:rPr>
            </w:pPr>
            <w:r w:rsidRPr="0082177B">
              <w:rPr>
                <w:rFonts w:ascii="Arial" w:hAnsi="Arial"/>
                <w:b/>
                <w:color w:val="0070C0"/>
                <w:sz w:val="20"/>
                <w:szCs w:val="20"/>
              </w:rPr>
              <w:t>Zurück zur Übersicht</w:t>
            </w:r>
          </w:p>
        </w:tc>
      </w:tr>
    </w:tbl>
    <w:p w14:paraId="06D3B22A" w14:textId="77777777" w:rsidR="00193A8F" w:rsidRDefault="00193A8F">
      <w:pPr>
        <w:rPr>
          <w:rFonts w:ascii="Arial" w:hAnsi="Arial" w:cs="Arial"/>
        </w:rPr>
      </w:pPr>
      <w:r>
        <w:rPr>
          <w:rFonts w:ascii="Arial" w:hAnsi="Arial" w:cs="Arial"/>
        </w:rPr>
        <w:br w:type="page"/>
      </w:r>
    </w:p>
    <w:p w14:paraId="5A9B0753" w14:textId="77777777" w:rsidR="00F07F0E" w:rsidRDefault="00F07F0E" w:rsidP="00193A8F">
      <w:pPr>
        <w:spacing w:after="0"/>
        <w:rPr>
          <w:rFonts w:ascii="Arial" w:hAnsi="Arial" w:cs="Arial"/>
        </w:rPr>
      </w:pPr>
    </w:p>
    <w:p w14:paraId="5F14FAAD" w14:textId="376769B4" w:rsidR="00ED054E" w:rsidRDefault="00ED054E" w:rsidP="001C289D">
      <w:pPr>
        <w:pStyle w:val="berschrift2"/>
        <w:spacing w:before="120" w:after="120"/>
      </w:pPr>
      <w:bookmarkStart w:id="23" w:name="_GB__Energieversorgung"/>
      <w:bookmarkStart w:id="24" w:name="_Toc207097668"/>
      <w:bookmarkEnd w:id="23"/>
      <w:r w:rsidRPr="008923C6">
        <w:t>GB</w:t>
      </w:r>
      <w:r>
        <w:t>U</w:t>
      </w:r>
      <w:r w:rsidRPr="008923C6">
        <w:t xml:space="preserve"> </w:t>
      </w:r>
      <w:r>
        <w:t>–</w:t>
      </w:r>
      <w:r w:rsidRPr="008923C6">
        <w:t xml:space="preserve"> </w:t>
      </w:r>
      <w:r>
        <w:t>Energieversorgung / Baustrom / Beleuchtung</w:t>
      </w:r>
      <w:bookmarkEnd w:id="24"/>
    </w:p>
    <w:tbl>
      <w:tblPr>
        <w:tblW w:w="14992" w:type="dxa"/>
        <w:tblInd w:w="-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817"/>
        <w:gridCol w:w="1169"/>
        <w:gridCol w:w="1099"/>
        <w:gridCol w:w="2940"/>
        <w:gridCol w:w="5812"/>
        <w:gridCol w:w="354"/>
        <w:gridCol w:w="354"/>
        <w:gridCol w:w="1418"/>
        <w:gridCol w:w="283"/>
        <w:gridCol w:w="746"/>
      </w:tblGrid>
      <w:tr w:rsidR="00ED054E" w:rsidRPr="000A04A3" w14:paraId="10CDFBFB" w14:textId="77777777" w:rsidTr="00DF1C18">
        <w:trPr>
          <w:cantSplit/>
          <w:tblHeader/>
        </w:trPr>
        <w:tc>
          <w:tcPr>
            <w:tcW w:w="14955" w:type="dxa"/>
            <w:gridSpan w:val="10"/>
            <w:tcBorders>
              <w:top w:val="single" w:sz="4" w:space="0" w:color="auto"/>
              <w:left w:val="single" w:sz="4" w:space="0" w:color="auto"/>
              <w:bottom w:val="single" w:sz="4" w:space="0" w:color="auto"/>
              <w:right w:val="single" w:sz="4" w:space="0" w:color="auto"/>
            </w:tcBorders>
          </w:tcPr>
          <w:p w14:paraId="5ADAA3E2" w14:textId="77777777" w:rsidR="00ED054E" w:rsidRPr="009C5389" w:rsidRDefault="00ED054E" w:rsidP="0040514A">
            <w:pPr>
              <w:spacing w:before="60" w:after="60"/>
              <w:jc w:val="center"/>
              <w:rPr>
                <w:rFonts w:ascii="Arial" w:hAnsi="Arial"/>
                <w:b/>
              </w:rPr>
            </w:pPr>
            <w:r w:rsidRPr="009C5389">
              <w:rPr>
                <w:rFonts w:ascii="Arial" w:hAnsi="Arial"/>
                <w:b/>
              </w:rPr>
              <w:t>Gefährdungsbeurteilung und festgelegte Schutzmaßnahmen nach ArbSchG § 5+6</w:t>
            </w:r>
          </w:p>
        </w:tc>
      </w:tr>
      <w:tr w:rsidR="00ED054E" w14:paraId="64514F46" w14:textId="77777777" w:rsidTr="00DF1C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986" w:type="dxa"/>
            <w:gridSpan w:val="2"/>
            <w:vMerge w:val="restart"/>
            <w:shd w:val="clear" w:color="auto" w:fill="CCCCCC"/>
            <w:vAlign w:val="center"/>
          </w:tcPr>
          <w:p w14:paraId="49488EB8" w14:textId="77777777" w:rsidR="00ED054E" w:rsidRPr="000A04A3" w:rsidRDefault="00ED054E" w:rsidP="0040514A">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39" w:type="dxa"/>
            <w:gridSpan w:val="2"/>
            <w:vMerge w:val="restart"/>
            <w:shd w:val="clear" w:color="auto" w:fill="CCCCCC"/>
            <w:vAlign w:val="center"/>
          </w:tcPr>
          <w:p w14:paraId="7F980E11" w14:textId="77777777" w:rsidR="00ED054E" w:rsidRPr="000A04A3" w:rsidRDefault="00ED054E" w:rsidP="0040514A">
            <w:pPr>
              <w:spacing w:before="60" w:after="60"/>
              <w:jc w:val="center"/>
              <w:rPr>
                <w:rFonts w:ascii="Arial" w:hAnsi="Arial"/>
                <w:sz w:val="20"/>
                <w:szCs w:val="20"/>
              </w:rPr>
            </w:pPr>
            <w:r w:rsidRPr="000A04A3">
              <w:rPr>
                <w:rFonts w:ascii="Arial" w:hAnsi="Arial"/>
                <w:sz w:val="20"/>
                <w:szCs w:val="20"/>
              </w:rPr>
              <w:t>Gefährdung</w:t>
            </w:r>
          </w:p>
        </w:tc>
        <w:tc>
          <w:tcPr>
            <w:tcW w:w="5812" w:type="dxa"/>
            <w:vMerge w:val="restart"/>
            <w:shd w:val="clear" w:color="auto" w:fill="CCCCCC"/>
            <w:vAlign w:val="center"/>
          </w:tcPr>
          <w:p w14:paraId="0760B198" w14:textId="77777777" w:rsidR="00ED054E" w:rsidRPr="000A04A3" w:rsidRDefault="00ED054E" w:rsidP="0040514A">
            <w:pPr>
              <w:spacing w:before="60" w:after="60"/>
              <w:jc w:val="center"/>
              <w:rPr>
                <w:rFonts w:ascii="Arial" w:hAnsi="Arial"/>
                <w:sz w:val="20"/>
                <w:szCs w:val="20"/>
              </w:rPr>
            </w:pPr>
            <w:r w:rsidRPr="000A04A3">
              <w:rPr>
                <w:rFonts w:ascii="Arial" w:hAnsi="Arial"/>
                <w:sz w:val="20"/>
                <w:szCs w:val="20"/>
              </w:rPr>
              <w:t>Schutzmaßnahme</w:t>
            </w:r>
          </w:p>
        </w:tc>
        <w:tc>
          <w:tcPr>
            <w:tcW w:w="708" w:type="dxa"/>
            <w:gridSpan w:val="2"/>
            <w:shd w:val="clear" w:color="auto" w:fill="CCCCCC"/>
            <w:vAlign w:val="center"/>
          </w:tcPr>
          <w:p w14:paraId="2389BACF" w14:textId="5B05EC0B" w:rsidR="00ED054E" w:rsidRPr="005E2121" w:rsidRDefault="00C96C23" w:rsidP="0040514A">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18" w:type="dxa"/>
            <w:vMerge w:val="restart"/>
            <w:shd w:val="clear" w:color="auto" w:fill="CCCCCC"/>
            <w:vAlign w:val="center"/>
          </w:tcPr>
          <w:p w14:paraId="75D05F94" w14:textId="77777777" w:rsidR="00ED054E" w:rsidRPr="005E2121" w:rsidRDefault="00ED054E" w:rsidP="0040514A">
            <w:pPr>
              <w:spacing w:before="60" w:after="60"/>
              <w:jc w:val="center"/>
              <w:rPr>
                <w:rFonts w:ascii="Arial" w:hAnsi="Arial"/>
                <w:sz w:val="16"/>
                <w:szCs w:val="16"/>
              </w:rPr>
            </w:pPr>
            <w:r w:rsidRPr="005E2121">
              <w:rPr>
                <w:rFonts w:ascii="Arial" w:hAnsi="Arial"/>
                <w:sz w:val="16"/>
                <w:szCs w:val="16"/>
              </w:rPr>
              <w:t>weitere Infos</w:t>
            </w:r>
          </w:p>
        </w:tc>
        <w:tc>
          <w:tcPr>
            <w:tcW w:w="992" w:type="dxa"/>
            <w:gridSpan w:val="2"/>
            <w:shd w:val="clear" w:color="auto" w:fill="CCCCCC"/>
            <w:vAlign w:val="center"/>
          </w:tcPr>
          <w:p w14:paraId="55EF9C70" w14:textId="77777777" w:rsidR="00ED054E" w:rsidRPr="005E2121" w:rsidRDefault="00ED054E" w:rsidP="0040514A">
            <w:pPr>
              <w:spacing w:before="60" w:after="60"/>
              <w:jc w:val="center"/>
              <w:rPr>
                <w:rFonts w:ascii="Arial" w:hAnsi="Arial"/>
                <w:sz w:val="14"/>
                <w:szCs w:val="14"/>
              </w:rPr>
            </w:pPr>
            <w:r w:rsidRPr="005E2121">
              <w:rPr>
                <w:rFonts w:ascii="Arial" w:hAnsi="Arial"/>
                <w:sz w:val="14"/>
                <w:szCs w:val="14"/>
              </w:rPr>
              <w:t>Realisierung</w:t>
            </w:r>
          </w:p>
        </w:tc>
      </w:tr>
      <w:tr w:rsidR="00ED054E" w14:paraId="31B5A8DE" w14:textId="77777777" w:rsidTr="00DF1C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1986" w:type="dxa"/>
            <w:gridSpan w:val="2"/>
            <w:vMerge/>
            <w:shd w:val="clear" w:color="auto" w:fill="CCCCCC"/>
            <w:vAlign w:val="center"/>
          </w:tcPr>
          <w:p w14:paraId="1E5B216D" w14:textId="77777777" w:rsidR="00ED054E" w:rsidRPr="005E2121" w:rsidRDefault="00ED054E" w:rsidP="0040514A">
            <w:pPr>
              <w:jc w:val="center"/>
              <w:rPr>
                <w:rFonts w:ascii="Arial" w:hAnsi="Arial"/>
              </w:rPr>
            </w:pPr>
          </w:p>
        </w:tc>
        <w:tc>
          <w:tcPr>
            <w:tcW w:w="4039" w:type="dxa"/>
            <w:gridSpan w:val="2"/>
            <w:vMerge/>
            <w:shd w:val="clear" w:color="auto" w:fill="CCCCCC"/>
            <w:vAlign w:val="center"/>
          </w:tcPr>
          <w:p w14:paraId="291E02C7" w14:textId="77777777" w:rsidR="00ED054E" w:rsidRPr="00C54C0E" w:rsidRDefault="00ED054E" w:rsidP="0040514A">
            <w:pPr>
              <w:jc w:val="center"/>
              <w:rPr>
                <w:rFonts w:ascii="Arial" w:hAnsi="Arial"/>
              </w:rPr>
            </w:pPr>
          </w:p>
        </w:tc>
        <w:tc>
          <w:tcPr>
            <w:tcW w:w="5812" w:type="dxa"/>
            <w:vMerge/>
            <w:shd w:val="clear" w:color="auto" w:fill="CCCCCC"/>
            <w:vAlign w:val="center"/>
          </w:tcPr>
          <w:p w14:paraId="7F5D5E43" w14:textId="77777777" w:rsidR="00ED054E" w:rsidRPr="00C54C0E" w:rsidRDefault="00ED054E" w:rsidP="0040514A">
            <w:pPr>
              <w:jc w:val="center"/>
              <w:rPr>
                <w:rFonts w:ascii="Arial" w:hAnsi="Arial"/>
              </w:rPr>
            </w:pPr>
          </w:p>
        </w:tc>
        <w:tc>
          <w:tcPr>
            <w:tcW w:w="354" w:type="dxa"/>
            <w:shd w:val="clear" w:color="auto" w:fill="CCCCCC"/>
            <w:vAlign w:val="center"/>
          </w:tcPr>
          <w:p w14:paraId="3BF6259A" w14:textId="77777777" w:rsidR="00ED054E" w:rsidRPr="005E2121" w:rsidRDefault="00ED054E" w:rsidP="0040514A">
            <w:pPr>
              <w:spacing w:after="0"/>
              <w:jc w:val="center"/>
              <w:rPr>
                <w:rFonts w:ascii="Arial" w:hAnsi="Arial"/>
                <w:b/>
                <w:bCs/>
                <w:sz w:val="10"/>
                <w:szCs w:val="18"/>
              </w:rPr>
            </w:pPr>
            <w:r w:rsidRPr="005E2121">
              <w:rPr>
                <w:rFonts w:ascii="Arial" w:hAnsi="Arial"/>
                <w:b/>
                <w:bCs/>
                <w:sz w:val="10"/>
                <w:szCs w:val="18"/>
              </w:rPr>
              <w:t>ja</w:t>
            </w:r>
          </w:p>
        </w:tc>
        <w:tc>
          <w:tcPr>
            <w:tcW w:w="354" w:type="dxa"/>
            <w:shd w:val="clear" w:color="auto" w:fill="CCCCCC"/>
            <w:vAlign w:val="center"/>
          </w:tcPr>
          <w:p w14:paraId="6D0D691F" w14:textId="77777777" w:rsidR="00ED054E" w:rsidRPr="005E2121" w:rsidRDefault="00ED054E" w:rsidP="0040514A">
            <w:pPr>
              <w:spacing w:after="0"/>
              <w:jc w:val="center"/>
              <w:rPr>
                <w:rFonts w:ascii="Arial" w:hAnsi="Arial"/>
                <w:b/>
                <w:bCs/>
                <w:sz w:val="10"/>
                <w:szCs w:val="18"/>
              </w:rPr>
            </w:pPr>
            <w:r w:rsidRPr="005E2121">
              <w:rPr>
                <w:rFonts w:ascii="Arial" w:hAnsi="Arial"/>
                <w:b/>
                <w:bCs/>
                <w:sz w:val="10"/>
                <w:szCs w:val="18"/>
              </w:rPr>
              <w:t>nein</w:t>
            </w:r>
          </w:p>
        </w:tc>
        <w:tc>
          <w:tcPr>
            <w:tcW w:w="1418" w:type="dxa"/>
            <w:vMerge/>
            <w:shd w:val="clear" w:color="auto" w:fill="CCCCCC"/>
            <w:vAlign w:val="center"/>
          </w:tcPr>
          <w:p w14:paraId="3686C4D8" w14:textId="77777777" w:rsidR="00ED054E" w:rsidRPr="005E2121" w:rsidRDefault="00ED054E" w:rsidP="0040514A">
            <w:pPr>
              <w:jc w:val="center"/>
              <w:rPr>
                <w:rFonts w:ascii="Arial" w:hAnsi="Arial"/>
                <w:sz w:val="16"/>
                <w:szCs w:val="16"/>
              </w:rPr>
            </w:pPr>
          </w:p>
        </w:tc>
        <w:tc>
          <w:tcPr>
            <w:tcW w:w="283" w:type="dxa"/>
            <w:shd w:val="clear" w:color="auto" w:fill="CCCCCC"/>
            <w:vAlign w:val="center"/>
          </w:tcPr>
          <w:p w14:paraId="6B3A7299" w14:textId="77777777" w:rsidR="00ED054E" w:rsidRPr="005E2121" w:rsidRDefault="00ED054E" w:rsidP="0040514A">
            <w:pPr>
              <w:spacing w:after="0"/>
              <w:jc w:val="center"/>
              <w:rPr>
                <w:rFonts w:ascii="Arial" w:hAnsi="Arial"/>
                <w:sz w:val="14"/>
                <w:szCs w:val="14"/>
              </w:rPr>
            </w:pPr>
            <w:r>
              <w:rPr>
                <w:rFonts w:ascii="Arial" w:hAnsi="Arial"/>
                <w:sz w:val="14"/>
                <w:szCs w:val="14"/>
              </w:rPr>
              <w:sym w:font="Wingdings" w:char="F0FC"/>
            </w:r>
          </w:p>
        </w:tc>
        <w:tc>
          <w:tcPr>
            <w:tcW w:w="709" w:type="dxa"/>
            <w:shd w:val="clear" w:color="auto" w:fill="CCCCCC"/>
            <w:vAlign w:val="center"/>
          </w:tcPr>
          <w:p w14:paraId="3C4B5982" w14:textId="77777777" w:rsidR="00ED054E" w:rsidRPr="005E2121" w:rsidRDefault="00ED054E" w:rsidP="0040514A">
            <w:pPr>
              <w:spacing w:after="0"/>
              <w:jc w:val="center"/>
              <w:rPr>
                <w:rFonts w:ascii="Arial" w:hAnsi="Arial"/>
                <w:sz w:val="14"/>
                <w:szCs w:val="14"/>
              </w:rPr>
            </w:pPr>
            <w:r>
              <w:rPr>
                <w:rFonts w:ascii="Arial" w:hAnsi="Arial"/>
                <w:sz w:val="14"/>
                <w:szCs w:val="14"/>
              </w:rPr>
              <w:t>Wer</w:t>
            </w:r>
          </w:p>
        </w:tc>
      </w:tr>
      <w:tr w:rsidR="00ED054E" w:rsidRPr="000A04A3" w14:paraId="3C3C3442" w14:textId="77777777" w:rsidTr="00DF1C18">
        <w:tc>
          <w:tcPr>
            <w:tcW w:w="1986" w:type="dxa"/>
            <w:gridSpan w:val="2"/>
          </w:tcPr>
          <w:p w14:paraId="211C21EB" w14:textId="2CA2AC91" w:rsidR="00ED054E" w:rsidRPr="000A04A3" w:rsidRDefault="00ED054E" w:rsidP="0040514A">
            <w:pPr>
              <w:rPr>
                <w:rFonts w:ascii="Arial" w:hAnsi="Arial" w:cs="Arial"/>
                <w:sz w:val="18"/>
                <w:szCs w:val="18"/>
              </w:rPr>
            </w:pPr>
            <w:r>
              <w:rPr>
                <w:rFonts w:ascii="Arial" w:hAnsi="Arial"/>
                <w:sz w:val="18"/>
              </w:rPr>
              <w:t>Baustromverteiler</w:t>
            </w:r>
          </w:p>
        </w:tc>
        <w:tc>
          <w:tcPr>
            <w:tcW w:w="4039" w:type="dxa"/>
            <w:gridSpan w:val="2"/>
          </w:tcPr>
          <w:p w14:paraId="4F4E02F8" w14:textId="6E37EF21" w:rsidR="00ED054E" w:rsidRPr="00EB6453" w:rsidRDefault="00ED054E" w:rsidP="00CE7E6B">
            <w:pPr>
              <w:numPr>
                <w:ilvl w:val="0"/>
                <w:numId w:val="12"/>
              </w:numPr>
              <w:spacing w:after="0" w:line="240" w:lineRule="auto"/>
              <w:rPr>
                <w:rFonts w:ascii="Arial" w:hAnsi="Arial"/>
                <w:sz w:val="18"/>
              </w:rPr>
            </w:pPr>
            <w:r>
              <w:rPr>
                <w:rFonts w:ascii="Arial" w:hAnsi="Arial"/>
                <w:sz w:val="18"/>
              </w:rPr>
              <w:t>Stromübertritt / Stromschlag</w:t>
            </w:r>
          </w:p>
        </w:tc>
        <w:tc>
          <w:tcPr>
            <w:tcW w:w="5812" w:type="dxa"/>
          </w:tcPr>
          <w:p w14:paraId="0FF25A8C" w14:textId="77777777" w:rsidR="00ED054E" w:rsidRDefault="00ED054E" w:rsidP="00CE7E6B">
            <w:pPr>
              <w:numPr>
                <w:ilvl w:val="0"/>
                <w:numId w:val="11"/>
              </w:numPr>
              <w:spacing w:after="0" w:line="240" w:lineRule="auto"/>
              <w:ind w:left="454"/>
              <w:rPr>
                <w:rFonts w:ascii="Arial" w:hAnsi="Arial"/>
                <w:sz w:val="18"/>
              </w:rPr>
            </w:pPr>
            <w:r>
              <w:rPr>
                <w:rFonts w:ascii="Arial" w:hAnsi="Arial"/>
                <w:sz w:val="18"/>
              </w:rPr>
              <w:t>Baustromverteiler mit RCD-Schutzschaltung bereitstellen.</w:t>
            </w:r>
          </w:p>
          <w:p w14:paraId="5F8869C6" w14:textId="77777777" w:rsidR="00ED054E" w:rsidRDefault="00ED054E" w:rsidP="00CE7E6B">
            <w:pPr>
              <w:numPr>
                <w:ilvl w:val="0"/>
                <w:numId w:val="11"/>
              </w:numPr>
              <w:spacing w:after="0" w:line="240" w:lineRule="auto"/>
              <w:ind w:left="454"/>
              <w:rPr>
                <w:rFonts w:ascii="Arial" w:hAnsi="Arial"/>
                <w:sz w:val="18"/>
              </w:rPr>
            </w:pPr>
            <w:r>
              <w:rPr>
                <w:rFonts w:ascii="Arial" w:hAnsi="Arial"/>
                <w:sz w:val="18"/>
              </w:rPr>
              <w:t>Leitungen geschützt und sicher verlegen.</w:t>
            </w:r>
          </w:p>
          <w:p w14:paraId="0F4EC49F" w14:textId="77777777" w:rsidR="00ED054E" w:rsidRDefault="00ED054E" w:rsidP="00CE7E6B">
            <w:pPr>
              <w:numPr>
                <w:ilvl w:val="0"/>
                <w:numId w:val="11"/>
              </w:numPr>
              <w:spacing w:after="0" w:line="240" w:lineRule="auto"/>
              <w:ind w:left="454"/>
              <w:rPr>
                <w:rFonts w:ascii="Arial" w:hAnsi="Arial"/>
                <w:sz w:val="18"/>
              </w:rPr>
            </w:pPr>
            <w:r>
              <w:rPr>
                <w:rFonts w:ascii="Arial" w:hAnsi="Arial"/>
                <w:sz w:val="18"/>
              </w:rPr>
              <w:t>Kabelverknotungen und unsachgemäße Verlegung vermeiden.</w:t>
            </w:r>
          </w:p>
          <w:p w14:paraId="5BD9CC9F" w14:textId="77777777" w:rsidR="00ED054E" w:rsidRPr="00FF08BA" w:rsidRDefault="00ED054E" w:rsidP="00CE7E6B">
            <w:pPr>
              <w:numPr>
                <w:ilvl w:val="0"/>
                <w:numId w:val="11"/>
              </w:numPr>
              <w:spacing w:after="0" w:line="240" w:lineRule="auto"/>
              <w:ind w:left="454"/>
              <w:rPr>
                <w:rFonts w:ascii="Arial" w:hAnsi="Arial"/>
                <w:sz w:val="18"/>
              </w:rPr>
            </w:pPr>
            <w:r>
              <w:rPr>
                <w:rFonts w:ascii="Arial" w:hAnsi="Arial"/>
                <w:sz w:val="18"/>
              </w:rPr>
              <w:t>Errichten, Prüfen, Instandsetzen der elektrischen Einrichtungen durch Elektrofachkräfte.</w:t>
            </w:r>
          </w:p>
          <w:p w14:paraId="7C1DFAEB" w14:textId="77777777" w:rsidR="00ED054E" w:rsidRPr="00EB6453" w:rsidRDefault="00ED054E" w:rsidP="00ED054E">
            <w:pPr>
              <w:spacing w:after="0" w:line="240" w:lineRule="auto"/>
              <w:rPr>
                <w:rFonts w:ascii="Arial" w:hAnsi="Arial"/>
                <w:sz w:val="18"/>
              </w:rPr>
            </w:pPr>
          </w:p>
        </w:tc>
        <w:tc>
          <w:tcPr>
            <w:tcW w:w="354" w:type="dxa"/>
          </w:tcPr>
          <w:p w14:paraId="2530048E" w14:textId="77777777" w:rsidR="00ED054E" w:rsidRPr="000A04A3" w:rsidRDefault="00ED054E" w:rsidP="0040514A">
            <w:pPr>
              <w:numPr>
                <w:ilvl w:val="12"/>
                <w:numId w:val="0"/>
              </w:numPr>
              <w:jc w:val="center"/>
              <w:rPr>
                <w:rFonts w:ascii="Arial" w:hAnsi="Arial" w:cs="Arial"/>
                <w:sz w:val="18"/>
                <w:szCs w:val="18"/>
              </w:rPr>
            </w:pPr>
          </w:p>
        </w:tc>
        <w:tc>
          <w:tcPr>
            <w:tcW w:w="354" w:type="dxa"/>
          </w:tcPr>
          <w:p w14:paraId="3E2B86BD" w14:textId="77777777" w:rsidR="00ED054E" w:rsidRPr="000A04A3" w:rsidRDefault="00ED054E" w:rsidP="0040514A">
            <w:pPr>
              <w:numPr>
                <w:ilvl w:val="12"/>
                <w:numId w:val="0"/>
              </w:numPr>
              <w:jc w:val="center"/>
              <w:rPr>
                <w:rFonts w:ascii="Arial" w:hAnsi="Arial" w:cs="Arial"/>
                <w:sz w:val="18"/>
                <w:szCs w:val="18"/>
              </w:rPr>
            </w:pPr>
          </w:p>
        </w:tc>
        <w:tc>
          <w:tcPr>
            <w:tcW w:w="1418" w:type="dxa"/>
          </w:tcPr>
          <w:p w14:paraId="2C190FAB" w14:textId="77777777" w:rsidR="00ED054E" w:rsidRDefault="00ED054E" w:rsidP="00ED054E">
            <w:pPr>
              <w:spacing w:before="60" w:after="60"/>
              <w:rPr>
                <w:rFonts w:ascii="Arial" w:hAnsi="Arial"/>
                <w:sz w:val="16"/>
                <w:szCs w:val="18"/>
              </w:rPr>
            </w:pPr>
            <w:r>
              <w:rPr>
                <w:rFonts w:ascii="Arial" w:hAnsi="Arial"/>
                <w:sz w:val="16"/>
                <w:szCs w:val="18"/>
              </w:rPr>
              <w:t>DGUV-I 203-006</w:t>
            </w:r>
          </w:p>
          <w:p w14:paraId="02C845E4" w14:textId="587AD282" w:rsidR="00ED054E" w:rsidRPr="009C5389" w:rsidRDefault="00ED054E" w:rsidP="00ED054E">
            <w:pPr>
              <w:numPr>
                <w:ilvl w:val="12"/>
                <w:numId w:val="0"/>
              </w:numPr>
              <w:rPr>
                <w:rFonts w:ascii="Arial" w:hAnsi="Arial" w:cs="Arial"/>
                <w:bCs/>
                <w:sz w:val="18"/>
                <w:szCs w:val="18"/>
              </w:rPr>
            </w:pPr>
            <w:r>
              <w:rPr>
                <w:rFonts w:ascii="Arial" w:hAnsi="Arial"/>
                <w:sz w:val="16"/>
                <w:szCs w:val="18"/>
              </w:rPr>
              <w:t>DGUV-V3</w:t>
            </w:r>
          </w:p>
        </w:tc>
        <w:tc>
          <w:tcPr>
            <w:tcW w:w="283" w:type="dxa"/>
          </w:tcPr>
          <w:p w14:paraId="582DE6FC" w14:textId="77777777" w:rsidR="00ED054E" w:rsidRPr="000A04A3" w:rsidRDefault="00ED054E" w:rsidP="0040514A">
            <w:pPr>
              <w:numPr>
                <w:ilvl w:val="12"/>
                <w:numId w:val="0"/>
              </w:numPr>
              <w:rPr>
                <w:rFonts w:ascii="Arial" w:hAnsi="Arial" w:cs="Arial"/>
                <w:sz w:val="18"/>
                <w:szCs w:val="18"/>
              </w:rPr>
            </w:pPr>
          </w:p>
        </w:tc>
        <w:tc>
          <w:tcPr>
            <w:tcW w:w="709" w:type="dxa"/>
          </w:tcPr>
          <w:p w14:paraId="7403435D" w14:textId="77777777" w:rsidR="00ED054E" w:rsidRPr="000A04A3" w:rsidRDefault="00ED054E" w:rsidP="0040514A">
            <w:pPr>
              <w:numPr>
                <w:ilvl w:val="12"/>
                <w:numId w:val="0"/>
              </w:numPr>
              <w:rPr>
                <w:rFonts w:ascii="Arial" w:hAnsi="Arial" w:cs="Arial"/>
                <w:sz w:val="18"/>
                <w:szCs w:val="18"/>
              </w:rPr>
            </w:pPr>
          </w:p>
        </w:tc>
      </w:tr>
      <w:tr w:rsidR="00ED054E" w:rsidRPr="000A04A3" w14:paraId="34C85A0E" w14:textId="77777777" w:rsidTr="00DF1C18">
        <w:tc>
          <w:tcPr>
            <w:tcW w:w="1986" w:type="dxa"/>
            <w:gridSpan w:val="2"/>
          </w:tcPr>
          <w:p w14:paraId="19D32520" w14:textId="77777777" w:rsidR="00ED054E" w:rsidRDefault="00ED054E" w:rsidP="0040514A">
            <w:pPr>
              <w:rPr>
                <w:rFonts w:ascii="Arial" w:hAnsi="Arial"/>
                <w:sz w:val="18"/>
              </w:rPr>
            </w:pPr>
          </w:p>
        </w:tc>
        <w:tc>
          <w:tcPr>
            <w:tcW w:w="4039" w:type="dxa"/>
            <w:gridSpan w:val="2"/>
          </w:tcPr>
          <w:p w14:paraId="5444024F" w14:textId="29C49664" w:rsidR="00ED054E" w:rsidRDefault="00ED054E" w:rsidP="00CE7E6B">
            <w:pPr>
              <w:numPr>
                <w:ilvl w:val="0"/>
                <w:numId w:val="12"/>
              </w:numPr>
              <w:spacing w:after="0" w:line="240" w:lineRule="auto"/>
              <w:rPr>
                <w:rFonts w:ascii="Arial" w:hAnsi="Arial"/>
                <w:sz w:val="18"/>
              </w:rPr>
            </w:pPr>
            <w:r>
              <w:rPr>
                <w:rFonts w:ascii="Arial" w:hAnsi="Arial"/>
                <w:sz w:val="18"/>
              </w:rPr>
              <w:t>Elektrische Leitungen</w:t>
            </w:r>
          </w:p>
        </w:tc>
        <w:tc>
          <w:tcPr>
            <w:tcW w:w="5812" w:type="dxa"/>
          </w:tcPr>
          <w:p w14:paraId="22A9966F" w14:textId="77777777" w:rsidR="00ED054E" w:rsidRPr="00E31607" w:rsidRDefault="00ED054E" w:rsidP="00CE7E6B">
            <w:pPr>
              <w:numPr>
                <w:ilvl w:val="0"/>
                <w:numId w:val="11"/>
              </w:numPr>
              <w:spacing w:after="0" w:line="240" w:lineRule="auto"/>
              <w:ind w:left="454"/>
              <w:rPr>
                <w:rFonts w:ascii="Arial" w:hAnsi="Arial"/>
                <w:sz w:val="18"/>
              </w:rPr>
            </w:pPr>
            <w:r w:rsidRPr="00E31607">
              <w:rPr>
                <w:rFonts w:ascii="Arial" w:hAnsi="Arial"/>
                <w:sz w:val="18"/>
              </w:rPr>
              <w:t>Als bewegliche Leitungen sind Gummischlauchleitungen H07RN-F oder gleichwertige Bauarten (H07BQ-F) zu verwenden.</w:t>
            </w:r>
          </w:p>
          <w:p w14:paraId="5EFCEE79" w14:textId="77777777" w:rsidR="00ED054E" w:rsidRPr="00E31607" w:rsidRDefault="00ED054E" w:rsidP="00CE7E6B">
            <w:pPr>
              <w:numPr>
                <w:ilvl w:val="0"/>
                <w:numId w:val="11"/>
              </w:numPr>
              <w:spacing w:after="0" w:line="240" w:lineRule="auto"/>
              <w:ind w:left="454"/>
              <w:rPr>
                <w:rFonts w:ascii="Arial" w:hAnsi="Arial"/>
                <w:sz w:val="18"/>
              </w:rPr>
            </w:pPr>
            <w:r w:rsidRPr="00E31607">
              <w:rPr>
                <w:rFonts w:ascii="Arial" w:hAnsi="Arial"/>
                <w:sz w:val="18"/>
              </w:rPr>
              <w:t>Anschlussleitungen bis 4 m Länge von handgeführten Elektrowerkzeugen sind auch in der Bauart H05RN-F zulässig.</w:t>
            </w:r>
          </w:p>
          <w:p w14:paraId="2855831B" w14:textId="77777777" w:rsidR="00ED054E" w:rsidRPr="00E31607" w:rsidRDefault="00ED054E" w:rsidP="00CE7E6B">
            <w:pPr>
              <w:numPr>
                <w:ilvl w:val="0"/>
                <w:numId w:val="11"/>
              </w:numPr>
              <w:spacing w:after="0" w:line="240" w:lineRule="auto"/>
              <w:ind w:left="454"/>
              <w:rPr>
                <w:rFonts w:ascii="Arial" w:hAnsi="Arial"/>
                <w:sz w:val="18"/>
              </w:rPr>
            </w:pPr>
            <w:r w:rsidRPr="00E31607">
              <w:rPr>
                <w:rFonts w:ascii="Arial" w:hAnsi="Arial"/>
                <w:sz w:val="18"/>
              </w:rPr>
              <w:t>Leitungen, die mechanisch besonders beansprucht werden, sind geschützt zu verlegen, z. B. unter festen Abdeckungen.</w:t>
            </w:r>
          </w:p>
          <w:p w14:paraId="501967B1" w14:textId="562E33E7" w:rsidR="00ED054E" w:rsidRPr="00ED054E" w:rsidRDefault="00ED054E" w:rsidP="00CE7E6B">
            <w:pPr>
              <w:numPr>
                <w:ilvl w:val="0"/>
                <w:numId w:val="11"/>
              </w:numPr>
              <w:spacing w:after="0" w:line="240" w:lineRule="auto"/>
              <w:ind w:left="454"/>
              <w:rPr>
                <w:rFonts w:ascii="Arial" w:hAnsi="Arial"/>
                <w:sz w:val="18"/>
              </w:rPr>
            </w:pPr>
            <w:r w:rsidRPr="00E31607">
              <w:rPr>
                <w:rFonts w:ascii="Arial" w:hAnsi="Arial"/>
                <w:sz w:val="18"/>
              </w:rPr>
              <w:t>Leitungsroller sollen aus Isolierstoff bestehen. Sie müssen eine Überhitzungs-Schutzeinrichtung haben. Die Steckdosen müssen spritzwassergeschützt ausgeführt sein.</w:t>
            </w:r>
          </w:p>
        </w:tc>
        <w:tc>
          <w:tcPr>
            <w:tcW w:w="354" w:type="dxa"/>
          </w:tcPr>
          <w:p w14:paraId="79ABC6B7" w14:textId="77777777" w:rsidR="00ED054E" w:rsidRPr="000A04A3" w:rsidRDefault="00ED054E" w:rsidP="0040514A">
            <w:pPr>
              <w:numPr>
                <w:ilvl w:val="12"/>
                <w:numId w:val="0"/>
              </w:numPr>
              <w:jc w:val="center"/>
              <w:rPr>
                <w:rFonts w:ascii="Arial" w:hAnsi="Arial" w:cs="Arial"/>
                <w:sz w:val="18"/>
                <w:szCs w:val="18"/>
              </w:rPr>
            </w:pPr>
          </w:p>
        </w:tc>
        <w:tc>
          <w:tcPr>
            <w:tcW w:w="354" w:type="dxa"/>
          </w:tcPr>
          <w:p w14:paraId="4DF35D61" w14:textId="77777777" w:rsidR="00ED054E" w:rsidRPr="000A04A3" w:rsidRDefault="00ED054E" w:rsidP="0040514A">
            <w:pPr>
              <w:numPr>
                <w:ilvl w:val="12"/>
                <w:numId w:val="0"/>
              </w:numPr>
              <w:jc w:val="center"/>
              <w:rPr>
                <w:rFonts w:ascii="Arial" w:hAnsi="Arial" w:cs="Arial"/>
                <w:sz w:val="18"/>
                <w:szCs w:val="18"/>
              </w:rPr>
            </w:pPr>
          </w:p>
        </w:tc>
        <w:tc>
          <w:tcPr>
            <w:tcW w:w="1418" w:type="dxa"/>
          </w:tcPr>
          <w:p w14:paraId="0C5238AB" w14:textId="6ADFCC8B" w:rsidR="00ED054E" w:rsidRDefault="00ED054E" w:rsidP="00ED054E">
            <w:pPr>
              <w:spacing w:before="60" w:after="60"/>
              <w:rPr>
                <w:rFonts w:ascii="Arial" w:hAnsi="Arial"/>
                <w:sz w:val="16"/>
                <w:szCs w:val="18"/>
              </w:rPr>
            </w:pPr>
            <w:r>
              <w:rPr>
                <w:rFonts w:ascii="Arial" w:hAnsi="Arial"/>
                <w:sz w:val="16"/>
                <w:szCs w:val="18"/>
              </w:rPr>
              <w:t>BG-Baustein B171</w:t>
            </w:r>
          </w:p>
        </w:tc>
        <w:tc>
          <w:tcPr>
            <w:tcW w:w="283" w:type="dxa"/>
          </w:tcPr>
          <w:p w14:paraId="4954B736" w14:textId="77777777" w:rsidR="00ED054E" w:rsidRPr="000A04A3" w:rsidRDefault="00ED054E" w:rsidP="0040514A">
            <w:pPr>
              <w:numPr>
                <w:ilvl w:val="12"/>
                <w:numId w:val="0"/>
              </w:numPr>
              <w:rPr>
                <w:rFonts w:ascii="Arial" w:hAnsi="Arial" w:cs="Arial"/>
                <w:sz w:val="18"/>
                <w:szCs w:val="18"/>
              </w:rPr>
            </w:pPr>
          </w:p>
        </w:tc>
        <w:tc>
          <w:tcPr>
            <w:tcW w:w="709" w:type="dxa"/>
          </w:tcPr>
          <w:p w14:paraId="52056A35" w14:textId="77777777" w:rsidR="00ED054E" w:rsidRPr="000A04A3" w:rsidRDefault="00ED054E" w:rsidP="0040514A">
            <w:pPr>
              <w:numPr>
                <w:ilvl w:val="12"/>
                <w:numId w:val="0"/>
              </w:numPr>
              <w:rPr>
                <w:rFonts w:ascii="Arial" w:hAnsi="Arial" w:cs="Arial"/>
                <w:sz w:val="18"/>
                <w:szCs w:val="18"/>
              </w:rPr>
            </w:pPr>
          </w:p>
        </w:tc>
      </w:tr>
      <w:tr w:rsidR="00ED054E" w:rsidRPr="000A04A3" w14:paraId="788EE4E6" w14:textId="77777777" w:rsidTr="00DF1C18">
        <w:tc>
          <w:tcPr>
            <w:tcW w:w="1986" w:type="dxa"/>
            <w:gridSpan w:val="2"/>
          </w:tcPr>
          <w:p w14:paraId="51D8D92E" w14:textId="77777777" w:rsidR="00ED054E" w:rsidRDefault="00ED054E" w:rsidP="0040514A">
            <w:pPr>
              <w:rPr>
                <w:rFonts w:ascii="Arial" w:hAnsi="Arial"/>
                <w:sz w:val="18"/>
              </w:rPr>
            </w:pPr>
          </w:p>
        </w:tc>
        <w:tc>
          <w:tcPr>
            <w:tcW w:w="4039" w:type="dxa"/>
            <w:gridSpan w:val="2"/>
          </w:tcPr>
          <w:p w14:paraId="0710AB15" w14:textId="682032EB" w:rsidR="00ED054E" w:rsidRDefault="00ED054E" w:rsidP="00CE7E6B">
            <w:pPr>
              <w:numPr>
                <w:ilvl w:val="0"/>
                <w:numId w:val="12"/>
              </w:numPr>
              <w:spacing w:after="0" w:line="240" w:lineRule="auto"/>
              <w:rPr>
                <w:rFonts w:ascii="Arial" w:hAnsi="Arial"/>
                <w:sz w:val="18"/>
              </w:rPr>
            </w:pPr>
            <w:r>
              <w:rPr>
                <w:rFonts w:ascii="Arial" w:hAnsi="Arial"/>
                <w:sz w:val="18"/>
              </w:rPr>
              <w:t>Durch unzureichende Anschlusspunkte</w:t>
            </w:r>
          </w:p>
        </w:tc>
        <w:tc>
          <w:tcPr>
            <w:tcW w:w="5812" w:type="dxa"/>
          </w:tcPr>
          <w:p w14:paraId="654295CE" w14:textId="77777777" w:rsidR="00ED054E" w:rsidRPr="00E31607" w:rsidRDefault="00ED054E" w:rsidP="00CE7E6B">
            <w:pPr>
              <w:numPr>
                <w:ilvl w:val="0"/>
                <w:numId w:val="11"/>
              </w:numPr>
              <w:spacing w:after="0" w:line="240" w:lineRule="auto"/>
              <w:ind w:left="454"/>
              <w:rPr>
                <w:rFonts w:ascii="Arial" w:hAnsi="Arial"/>
                <w:sz w:val="18"/>
              </w:rPr>
            </w:pPr>
            <w:r w:rsidRPr="00E31607">
              <w:rPr>
                <w:rFonts w:ascii="Arial" w:hAnsi="Arial"/>
                <w:sz w:val="18"/>
              </w:rPr>
              <w:t>Elektrische Betriebsmittel müssen von besonderen Anschlusspunkten aus mit Strom versorgt werden. Als besondere Anschlusspunkte gelten z.B.:</w:t>
            </w:r>
          </w:p>
          <w:p w14:paraId="4679EF08" w14:textId="77777777" w:rsidR="00ED054E" w:rsidRPr="00E31607" w:rsidRDefault="00ED054E" w:rsidP="00CE7E6B">
            <w:pPr>
              <w:numPr>
                <w:ilvl w:val="0"/>
                <w:numId w:val="6"/>
              </w:numPr>
              <w:spacing w:before="40" w:after="0" w:line="240" w:lineRule="auto"/>
              <w:ind w:left="814"/>
              <w:rPr>
                <w:rFonts w:ascii="Arial" w:hAnsi="Arial"/>
                <w:sz w:val="18"/>
              </w:rPr>
            </w:pPr>
            <w:r w:rsidRPr="00E31607">
              <w:rPr>
                <w:rFonts w:ascii="Arial" w:hAnsi="Arial"/>
                <w:sz w:val="18"/>
              </w:rPr>
              <w:t>Baustromverteiler,</w:t>
            </w:r>
          </w:p>
          <w:p w14:paraId="4ED3CEA9" w14:textId="77777777" w:rsidR="00ED054E" w:rsidRPr="00E31607" w:rsidRDefault="00ED054E" w:rsidP="00CE7E6B">
            <w:pPr>
              <w:numPr>
                <w:ilvl w:val="0"/>
                <w:numId w:val="6"/>
              </w:numPr>
              <w:spacing w:before="40" w:after="0" w:line="240" w:lineRule="auto"/>
              <w:ind w:left="814"/>
              <w:rPr>
                <w:rFonts w:ascii="Arial" w:hAnsi="Arial"/>
                <w:sz w:val="18"/>
              </w:rPr>
            </w:pPr>
            <w:r w:rsidRPr="00E31607">
              <w:rPr>
                <w:rFonts w:ascii="Arial" w:hAnsi="Arial"/>
                <w:sz w:val="18"/>
              </w:rPr>
              <w:t>der Baustelle zugeordnete Abzweige ortsfester elektrischer Anlagen,</w:t>
            </w:r>
          </w:p>
          <w:p w14:paraId="2EAC118C" w14:textId="77777777" w:rsidR="00ED054E" w:rsidRPr="00E31607" w:rsidRDefault="00ED054E" w:rsidP="00CE7E6B">
            <w:pPr>
              <w:numPr>
                <w:ilvl w:val="0"/>
                <w:numId w:val="6"/>
              </w:numPr>
              <w:spacing w:before="40" w:after="0" w:line="240" w:lineRule="auto"/>
              <w:ind w:left="814"/>
              <w:rPr>
                <w:rFonts w:ascii="Arial" w:hAnsi="Arial"/>
                <w:sz w:val="18"/>
              </w:rPr>
            </w:pPr>
            <w:r w:rsidRPr="00E31607">
              <w:rPr>
                <w:rFonts w:ascii="Arial" w:hAnsi="Arial"/>
                <w:sz w:val="18"/>
              </w:rPr>
              <w:t>Transformatoren mit getrennten Wicklungen,</w:t>
            </w:r>
          </w:p>
          <w:p w14:paraId="1A29EDC5" w14:textId="77777777" w:rsidR="00ED054E" w:rsidRPr="00E31607" w:rsidRDefault="00ED054E" w:rsidP="00CE7E6B">
            <w:pPr>
              <w:numPr>
                <w:ilvl w:val="0"/>
                <w:numId w:val="6"/>
              </w:numPr>
              <w:spacing w:before="40" w:after="0" w:line="240" w:lineRule="auto"/>
              <w:ind w:left="814"/>
              <w:rPr>
                <w:rFonts w:ascii="Arial" w:hAnsi="Arial"/>
                <w:sz w:val="18"/>
              </w:rPr>
            </w:pPr>
            <w:r w:rsidRPr="00E31607">
              <w:rPr>
                <w:rFonts w:ascii="Arial" w:hAnsi="Arial"/>
                <w:sz w:val="18"/>
              </w:rPr>
              <w:t>mobile Stromerzeuger der Bauart A und B.</w:t>
            </w:r>
          </w:p>
          <w:p w14:paraId="3CAE3720" w14:textId="77777777" w:rsidR="00ED054E" w:rsidRDefault="00ED054E" w:rsidP="00CE7E6B">
            <w:pPr>
              <w:numPr>
                <w:ilvl w:val="0"/>
                <w:numId w:val="6"/>
              </w:numPr>
              <w:spacing w:before="40" w:after="0" w:line="240" w:lineRule="auto"/>
              <w:ind w:left="814"/>
              <w:rPr>
                <w:rFonts w:ascii="Arial" w:hAnsi="Arial"/>
                <w:sz w:val="18"/>
              </w:rPr>
            </w:pPr>
            <w:r w:rsidRPr="00E31607">
              <w:rPr>
                <w:rFonts w:ascii="Arial" w:hAnsi="Arial"/>
                <w:sz w:val="18"/>
              </w:rPr>
              <w:t>Hausinstallationen dürfen nicht verwendet werden.</w:t>
            </w:r>
          </w:p>
          <w:p w14:paraId="257FF14A" w14:textId="0FF81E47" w:rsidR="00ED054E" w:rsidRPr="00ED054E" w:rsidRDefault="00ED054E" w:rsidP="00ED054E">
            <w:pPr>
              <w:spacing w:before="40" w:after="0" w:line="240" w:lineRule="auto"/>
              <w:rPr>
                <w:rFonts w:ascii="Arial" w:hAnsi="Arial"/>
                <w:sz w:val="18"/>
              </w:rPr>
            </w:pPr>
          </w:p>
        </w:tc>
        <w:tc>
          <w:tcPr>
            <w:tcW w:w="354" w:type="dxa"/>
          </w:tcPr>
          <w:p w14:paraId="38586140" w14:textId="77777777" w:rsidR="00ED054E" w:rsidRPr="000A04A3" w:rsidRDefault="00ED054E" w:rsidP="0040514A">
            <w:pPr>
              <w:numPr>
                <w:ilvl w:val="12"/>
                <w:numId w:val="0"/>
              </w:numPr>
              <w:jc w:val="center"/>
              <w:rPr>
                <w:rFonts w:ascii="Arial" w:hAnsi="Arial" w:cs="Arial"/>
                <w:sz w:val="18"/>
                <w:szCs w:val="18"/>
              </w:rPr>
            </w:pPr>
          </w:p>
        </w:tc>
        <w:tc>
          <w:tcPr>
            <w:tcW w:w="354" w:type="dxa"/>
          </w:tcPr>
          <w:p w14:paraId="3197A506" w14:textId="77777777" w:rsidR="00ED054E" w:rsidRPr="000A04A3" w:rsidRDefault="00ED054E" w:rsidP="0040514A">
            <w:pPr>
              <w:numPr>
                <w:ilvl w:val="12"/>
                <w:numId w:val="0"/>
              </w:numPr>
              <w:jc w:val="center"/>
              <w:rPr>
                <w:rFonts w:ascii="Arial" w:hAnsi="Arial" w:cs="Arial"/>
                <w:sz w:val="18"/>
                <w:szCs w:val="18"/>
              </w:rPr>
            </w:pPr>
          </w:p>
        </w:tc>
        <w:tc>
          <w:tcPr>
            <w:tcW w:w="1418" w:type="dxa"/>
          </w:tcPr>
          <w:p w14:paraId="21A2A9AE" w14:textId="3F044AD9" w:rsidR="00ED054E" w:rsidRDefault="00ED054E" w:rsidP="00ED054E">
            <w:pPr>
              <w:spacing w:before="60" w:after="60"/>
              <w:rPr>
                <w:rFonts w:ascii="Arial" w:hAnsi="Arial"/>
                <w:sz w:val="16"/>
                <w:szCs w:val="18"/>
              </w:rPr>
            </w:pPr>
            <w:r>
              <w:rPr>
                <w:rFonts w:ascii="Arial" w:hAnsi="Arial"/>
                <w:sz w:val="16"/>
                <w:szCs w:val="18"/>
              </w:rPr>
              <w:t>BG-Baustein B171</w:t>
            </w:r>
          </w:p>
        </w:tc>
        <w:tc>
          <w:tcPr>
            <w:tcW w:w="283" w:type="dxa"/>
          </w:tcPr>
          <w:p w14:paraId="78542B29" w14:textId="77777777" w:rsidR="00ED054E" w:rsidRPr="000A04A3" w:rsidRDefault="00ED054E" w:rsidP="0040514A">
            <w:pPr>
              <w:numPr>
                <w:ilvl w:val="12"/>
                <w:numId w:val="0"/>
              </w:numPr>
              <w:rPr>
                <w:rFonts w:ascii="Arial" w:hAnsi="Arial" w:cs="Arial"/>
                <w:sz w:val="18"/>
                <w:szCs w:val="18"/>
              </w:rPr>
            </w:pPr>
          </w:p>
        </w:tc>
        <w:tc>
          <w:tcPr>
            <w:tcW w:w="709" w:type="dxa"/>
          </w:tcPr>
          <w:p w14:paraId="5008B184" w14:textId="77777777" w:rsidR="00ED054E" w:rsidRPr="000A04A3" w:rsidRDefault="00ED054E" w:rsidP="0040514A">
            <w:pPr>
              <w:numPr>
                <w:ilvl w:val="12"/>
                <w:numId w:val="0"/>
              </w:numPr>
              <w:rPr>
                <w:rFonts w:ascii="Arial" w:hAnsi="Arial" w:cs="Arial"/>
                <w:sz w:val="18"/>
                <w:szCs w:val="18"/>
              </w:rPr>
            </w:pPr>
          </w:p>
        </w:tc>
      </w:tr>
      <w:tr w:rsidR="00ED054E" w:rsidRPr="000A04A3" w14:paraId="39EBEBAF" w14:textId="77777777" w:rsidTr="00DF1C18">
        <w:tc>
          <w:tcPr>
            <w:tcW w:w="1986" w:type="dxa"/>
            <w:gridSpan w:val="2"/>
          </w:tcPr>
          <w:p w14:paraId="094DA7DF" w14:textId="77777777" w:rsidR="00ED054E" w:rsidRDefault="00ED054E" w:rsidP="0040514A">
            <w:pPr>
              <w:rPr>
                <w:rFonts w:ascii="Arial" w:hAnsi="Arial"/>
                <w:sz w:val="18"/>
              </w:rPr>
            </w:pPr>
          </w:p>
        </w:tc>
        <w:tc>
          <w:tcPr>
            <w:tcW w:w="4039" w:type="dxa"/>
            <w:gridSpan w:val="2"/>
          </w:tcPr>
          <w:p w14:paraId="032DC9F1" w14:textId="296FD8EF" w:rsidR="00ED054E" w:rsidRDefault="00ED054E" w:rsidP="00CE7E6B">
            <w:pPr>
              <w:numPr>
                <w:ilvl w:val="0"/>
                <w:numId w:val="12"/>
              </w:numPr>
              <w:spacing w:after="0" w:line="240" w:lineRule="auto"/>
              <w:rPr>
                <w:rFonts w:ascii="Arial" w:hAnsi="Arial"/>
                <w:sz w:val="18"/>
              </w:rPr>
            </w:pPr>
            <w:r>
              <w:rPr>
                <w:rFonts w:ascii="Arial" w:hAnsi="Arial"/>
                <w:sz w:val="18"/>
              </w:rPr>
              <w:t>Durch unzureichende Anschlusspunkte für kleiner Baustellen</w:t>
            </w:r>
          </w:p>
        </w:tc>
        <w:tc>
          <w:tcPr>
            <w:tcW w:w="5812" w:type="dxa"/>
          </w:tcPr>
          <w:p w14:paraId="006521BB" w14:textId="77777777" w:rsidR="007D0EAE" w:rsidRPr="00E31607" w:rsidRDefault="007D0EAE" w:rsidP="00CE7E6B">
            <w:pPr>
              <w:numPr>
                <w:ilvl w:val="0"/>
                <w:numId w:val="11"/>
              </w:numPr>
              <w:spacing w:after="0" w:line="240" w:lineRule="auto"/>
              <w:ind w:left="454"/>
              <w:rPr>
                <w:rFonts w:ascii="Arial" w:hAnsi="Arial"/>
                <w:sz w:val="18"/>
              </w:rPr>
            </w:pPr>
            <w:r w:rsidRPr="00E31607">
              <w:rPr>
                <w:rFonts w:ascii="Arial" w:hAnsi="Arial"/>
                <w:sz w:val="18"/>
              </w:rPr>
              <w:t>Werden elektrische Betriebsmittel nur einzeln benutzt bzw. sind die Bauarbeiten geringen Umfangs, dürfen als Anschlusspunkte auch</w:t>
            </w:r>
          </w:p>
          <w:p w14:paraId="42CBBF1A" w14:textId="77777777" w:rsidR="007D0EAE" w:rsidRPr="00E31607" w:rsidRDefault="007D0EAE" w:rsidP="00CE7E6B">
            <w:pPr>
              <w:numPr>
                <w:ilvl w:val="0"/>
                <w:numId w:val="6"/>
              </w:numPr>
              <w:spacing w:before="40" w:after="0" w:line="240" w:lineRule="auto"/>
              <w:ind w:left="814"/>
              <w:rPr>
                <w:rFonts w:ascii="Arial" w:hAnsi="Arial"/>
                <w:sz w:val="18"/>
              </w:rPr>
            </w:pPr>
            <w:r w:rsidRPr="00E31607">
              <w:rPr>
                <w:rFonts w:ascii="Arial" w:hAnsi="Arial"/>
                <w:sz w:val="18"/>
              </w:rPr>
              <w:t>Schutzverteiler,</w:t>
            </w:r>
          </w:p>
          <w:p w14:paraId="1D6F1CD2" w14:textId="77777777" w:rsidR="007D0EAE" w:rsidRPr="00E31607" w:rsidRDefault="007D0EAE" w:rsidP="00CE7E6B">
            <w:pPr>
              <w:numPr>
                <w:ilvl w:val="0"/>
                <w:numId w:val="6"/>
              </w:numPr>
              <w:spacing w:before="40" w:after="0" w:line="240" w:lineRule="auto"/>
              <w:ind w:left="814"/>
              <w:rPr>
                <w:rFonts w:ascii="Arial" w:hAnsi="Arial"/>
                <w:sz w:val="18"/>
              </w:rPr>
            </w:pPr>
            <w:r w:rsidRPr="00E31607">
              <w:rPr>
                <w:rFonts w:ascii="Arial" w:hAnsi="Arial"/>
                <w:sz w:val="18"/>
              </w:rPr>
              <w:t>ortsveränderliche Schutzverteiler oder Schutzeinrichtungen (PRCD-S) verwendet werden.</w:t>
            </w:r>
          </w:p>
          <w:p w14:paraId="6607F3EB" w14:textId="77777777" w:rsidR="00ED054E" w:rsidRDefault="007D0EAE" w:rsidP="00CE7E6B">
            <w:pPr>
              <w:numPr>
                <w:ilvl w:val="0"/>
                <w:numId w:val="6"/>
              </w:numPr>
              <w:spacing w:before="40" w:after="0" w:line="240" w:lineRule="auto"/>
              <w:ind w:left="814"/>
              <w:rPr>
                <w:rFonts w:ascii="Arial" w:hAnsi="Arial"/>
                <w:sz w:val="18"/>
              </w:rPr>
            </w:pPr>
            <w:r w:rsidRPr="00E31607">
              <w:rPr>
                <w:rFonts w:ascii="Arial" w:hAnsi="Arial"/>
                <w:sz w:val="18"/>
              </w:rPr>
              <w:lastRenderedPageBreak/>
              <w:t>Diese Einrichtungen dürfen auch über Steckvorrichtungen in Hausinstallationen betrieben werden.</w:t>
            </w:r>
          </w:p>
          <w:p w14:paraId="0EA8D14F" w14:textId="2E509F9C" w:rsidR="007D0EAE" w:rsidRPr="007D0EAE" w:rsidRDefault="007D0EAE" w:rsidP="007D0EAE">
            <w:pPr>
              <w:spacing w:before="40" w:after="0" w:line="240" w:lineRule="auto"/>
              <w:rPr>
                <w:rFonts w:ascii="Arial" w:hAnsi="Arial"/>
                <w:sz w:val="18"/>
              </w:rPr>
            </w:pPr>
          </w:p>
        </w:tc>
        <w:tc>
          <w:tcPr>
            <w:tcW w:w="354" w:type="dxa"/>
          </w:tcPr>
          <w:p w14:paraId="7D72845C" w14:textId="77777777" w:rsidR="00ED054E" w:rsidRPr="000A04A3" w:rsidRDefault="00ED054E" w:rsidP="0040514A">
            <w:pPr>
              <w:numPr>
                <w:ilvl w:val="12"/>
                <w:numId w:val="0"/>
              </w:numPr>
              <w:jc w:val="center"/>
              <w:rPr>
                <w:rFonts w:ascii="Arial" w:hAnsi="Arial" w:cs="Arial"/>
                <w:sz w:val="18"/>
                <w:szCs w:val="18"/>
              </w:rPr>
            </w:pPr>
          </w:p>
        </w:tc>
        <w:tc>
          <w:tcPr>
            <w:tcW w:w="354" w:type="dxa"/>
          </w:tcPr>
          <w:p w14:paraId="2D4CCB43" w14:textId="77777777" w:rsidR="00ED054E" w:rsidRPr="000A04A3" w:rsidRDefault="00ED054E" w:rsidP="0040514A">
            <w:pPr>
              <w:numPr>
                <w:ilvl w:val="12"/>
                <w:numId w:val="0"/>
              </w:numPr>
              <w:jc w:val="center"/>
              <w:rPr>
                <w:rFonts w:ascii="Arial" w:hAnsi="Arial" w:cs="Arial"/>
                <w:sz w:val="18"/>
                <w:szCs w:val="18"/>
              </w:rPr>
            </w:pPr>
          </w:p>
        </w:tc>
        <w:tc>
          <w:tcPr>
            <w:tcW w:w="1418" w:type="dxa"/>
          </w:tcPr>
          <w:p w14:paraId="761E9D55" w14:textId="47AB1745" w:rsidR="00ED054E" w:rsidRDefault="007D0EAE" w:rsidP="00ED054E">
            <w:pPr>
              <w:spacing w:before="60" w:after="60"/>
              <w:rPr>
                <w:rFonts w:ascii="Arial" w:hAnsi="Arial"/>
                <w:sz w:val="16"/>
                <w:szCs w:val="18"/>
              </w:rPr>
            </w:pPr>
            <w:r>
              <w:rPr>
                <w:rFonts w:ascii="Arial" w:hAnsi="Arial"/>
                <w:sz w:val="16"/>
                <w:szCs w:val="18"/>
              </w:rPr>
              <w:t>BG-Baustein B171</w:t>
            </w:r>
          </w:p>
        </w:tc>
        <w:tc>
          <w:tcPr>
            <w:tcW w:w="283" w:type="dxa"/>
          </w:tcPr>
          <w:p w14:paraId="0F86B779" w14:textId="77777777" w:rsidR="00ED054E" w:rsidRPr="000A04A3" w:rsidRDefault="00ED054E" w:rsidP="0040514A">
            <w:pPr>
              <w:numPr>
                <w:ilvl w:val="12"/>
                <w:numId w:val="0"/>
              </w:numPr>
              <w:rPr>
                <w:rFonts w:ascii="Arial" w:hAnsi="Arial" w:cs="Arial"/>
                <w:sz w:val="18"/>
                <w:szCs w:val="18"/>
              </w:rPr>
            </w:pPr>
          </w:p>
        </w:tc>
        <w:tc>
          <w:tcPr>
            <w:tcW w:w="709" w:type="dxa"/>
          </w:tcPr>
          <w:p w14:paraId="3E395E85" w14:textId="77777777" w:rsidR="00ED054E" w:rsidRPr="000A04A3" w:rsidRDefault="00ED054E" w:rsidP="0040514A">
            <w:pPr>
              <w:numPr>
                <w:ilvl w:val="12"/>
                <w:numId w:val="0"/>
              </w:numPr>
              <w:rPr>
                <w:rFonts w:ascii="Arial" w:hAnsi="Arial" w:cs="Arial"/>
                <w:sz w:val="18"/>
                <w:szCs w:val="18"/>
              </w:rPr>
            </w:pPr>
          </w:p>
        </w:tc>
      </w:tr>
      <w:tr w:rsidR="007D0EAE" w:rsidRPr="000A04A3" w14:paraId="48FB8433" w14:textId="77777777" w:rsidTr="00DF1C18">
        <w:tc>
          <w:tcPr>
            <w:tcW w:w="1986" w:type="dxa"/>
            <w:gridSpan w:val="2"/>
          </w:tcPr>
          <w:p w14:paraId="4BFFB734" w14:textId="6528FD07" w:rsidR="007D0EAE" w:rsidRDefault="007D0EAE" w:rsidP="0040514A">
            <w:pPr>
              <w:rPr>
                <w:rFonts w:ascii="Arial" w:hAnsi="Arial"/>
                <w:sz w:val="18"/>
              </w:rPr>
            </w:pPr>
            <w:r>
              <w:rPr>
                <w:rFonts w:ascii="Arial" w:hAnsi="Arial"/>
                <w:sz w:val="18"/>
              </w:rPr>
              <w:t>Prüfungen</w:t>
            </w:r>
          </w:p>
        </w:tc>
        <w:tc>
          <w:tcPr>
            <w:tcW w:w="4039" w:type="dxa"/>
            <w:gridSpan w:val="2"/>
          </w:tcPr>
          <w:p w14:paraId="2C2411CB" w14:textId="2C972FFC" w:rsidR="007D0EAE" w:rsidRDefault="007D0EAE" w:rsidP="00CE7E6B">
            <w:pPr>
              <w:numPr>
                <w:ilvl w:val="0"/>
                <w:numId w:val="12"/>
              </w:numPr>
              <w:spacing w:after="0" w:line="240" w:lineRule="auto"/>
              <w:rPr>
                <w:rFonts w:ascii="Arial" w:hAnsi="Arial"/>
                <w:sz w:val="18"/>
              </w:rPr>
            </w:pPr>
            <w:r>
              <w:rPr>
                <w:rFonts w:ascii="Arial" w:hAnsi="Arial"/>
                <w:sz w:val="18"/>
              </w:rPr>
              <w:t xml:space="preserve">Mängel an </w:t>
            </w:r>
            <w:proofErr w:type="spellStart"/>
            <w:r>
              <w:rPr>
                <w:rFonts w:ascii="Arial" w:hAnsi="Arial"/>
                <w:sz w:val="18"/>
              </w:rPr>
              <w:t>el</w:t>
            </w:r>
            <w:proofErr w:type="spellEnd"/>
            <w:r>
              <w:rPr>
                <w:rFonts w:ascii="Arial" w:hAnsi="Arial"/>
                <w:sz w:val="18"/>
              </w:rPr>
              <w:t>. Anlagen und Betriebsmitteln</w:t>
            </w:r>
          </w:p>
        </w:tc>
        <w:tc>
          <w:tcPr>
            <w:tcW w:w="5812" w:type="dxa"/>
          </w:tcPr>
          <w:p w14:paraId="2EE48B86" w14:textId="77777777" w:rsidR="007D0EAE" w:rsidRPr="005B2D35" w:rsidRDefault="007D0EAE" w:rsidP="00CE7E6B">
            <w:pPr>
              <w:numPr>
                <w:ilvl w:val="0"/>
                <w:numId w:val="11"/>
              </w:numPr>
              <w:spacing w:after="0" w:line="240" w:lineRule="auto"/>
              <w:ind w:left="454"/>
              <w:rPr>
                <w:rFonts w:ascii="Arial" w:hAnsi="Arial"/>
                <w:sz w:val="18"/>
              </w:rPr>
            </w:pPr>
            <w:r w:rsidRPr="005B2D35">
              <w:rPr>
                <w:rFonts w:ascii="Arial" w:hAnsi="Arial"/>
                <w:sz w:val="18"/>
              </w:rPr>
              <w:t>Elektrische Anlagen und Betriebsmittel sind zu prüfen</w:t>
            </w:r>
          </w:p>
          <w:p w14:paraId="10C95804" w14:textId="77777777" w:rsidR="007D0EAE" w:rsidRPr="005B2D35" w:rsidRDefault="007D0EAE" w:rsidP="00CE7E6B">
            <w:pPr>
              <w:numPr>
                <w:ilvl w:val="0"/>
                <w:numId w:val="6"/>
              </w:numPr>
              <w:spacing w:before="40" w:after="0" w:line="240" w:lineRule="auto"/>
              <w:ind w:left="814"/>
              <w:rPr>
                <w:rFonts w:ascii="Arial" w:hAnsi="Arial"/>
                <w:sz w:val="18"/>
              </w:rPr>
            </w:pPr>
            <w:r w:rsidRPr="005B2D35">
              <w:rPr>
                <w:rFonts w:ascii="Arial" w:hAnsi="Arial"/>
                <w:sz w:val="18"/>
              </w:rPr>
              <w:t>nach Errichtung, Veränderung und Instandsetzung,</w:t>
            </w:r>
          </w:p>
          <w:p w14:paraId="50F44C84" w14:textId="77777777" w:rsidR="007D0EAE" w:rsidRDefault="007D0EAE" w:rsidP="00CE7E6B">
            <w:pPr>
              <w:numPr>
                <w:ilvl w:val="0"/>
                <w:numId w:val="6"/>
              </w:numPr>
              <w:spacing w:before="40" w:after="0" w:line="240" w:lineRule="auto"/>
              <w:ind w:left="814"/>
              <w:rPr>
                <w:rFonts w:ascii="Arial" w:hAnsi="Arial"/>
                <w:sz w:val="18"/>
              </w:rPr>
            </w:pPr>
            <w:r w:rsidRPr="005B2D35">
              <w:rPr>
                <w:rFonts w:ascii="Arial" w:hAnsi="Arial"/>
                <w:sz w:val="18"/>
              </w:rPr>
              <w:t>regelmäßig entsprechend den Prüffristen.</w:t>
            </w:r>
          </w:p>
          <w:p w14:paraId="7ECB72A8" w14:textId="199DACA1" w:rsidR="007D0EAE" w:rsidRPr="007D0EAE" w:rsidRDefault="007D0EAE" w:rsidP="007D0EAE">
            <w:pPr>
              <w:spacing w:before="40" w:after="0" w:line="240" w:lineRule="auto"/>
              <w:rPr>
                <w:rFonts w:ascii="Arial" w:hAnsi="Arial"/>
                <w:sz w:val="18"/>
              </w:rPr>
            </w:pPr>
          </w:p>
        </w:tc>
        <w:tc>
          <w:tcPr>
            <w:tcW w:w="354" w:type="dxa"/>
          </w:tcPr>
          <w:p w14:paraId="5DFA9609" w14:textId="77777777" w:rsidR="007D0EAE" w:rsidRPr="000A04A3" w:rsidRDefault="007D0EAE" w:rsidP="0040514A">
            <w:pPr>
              <w:numPr>
                <w:ilvl w:val="12"/>
                <w:numId w:val="0"/>
              </w:numPr>
              <w:jc w:val="center"/>
              <w:rPr>
                <w:rFonts w:ascii="Arial" w:hAnsi="Arial" w:cs="Arial"/>
                <w:sz w:val="18"/>
                <w:szCs w:val="18"/>
              </w:rPr>
            </w:pPr>
          </w:p>
        </w:tc>
        <w:tc>
          <w:tcPr>
            <w:tcW w:w="354" w:type="dxa"/>
          </w:tcPr>
          <w:p w14:paraId="715AAC9C" w14:textId="77777777" w:rsidR="007D0EAE" w:rsidRPr="000A04A3" w:rsidRDefault="007D0EAE" w:rsidP="0040514A">
            <w:pPr>
              <w:numPr>
                <w:ilvl w:val="12"/>
                <w:numId w:val="0"/>
              </w:numPr>
              <w:jc w:val="center"/>
              <w:rPr>
                <w:rFonts w:ascii="Arial" w:hAnsi="Arial" w:cs="Arial"/>
                <w:sz w:val="18"/>
                <w:szCs w:val="18"/>
              </w:rPr>
            </w:pPr>
          </w:p>
        </w:tc>
        <w:tc>
          <w:tcPr>
            <w:tcW w:w="1418" w:type="dxa"/>
          </w:tcPr>
          <w:p w14:paraId="3E9CD89B" w14:textId="6FA131FD" w:rsidR="007D0EAE" w:rsidRDefault="007D0EAE" w:rsidP="00ED054E">
            <w:pPr>
              <w:spacing w:before="60" w:after="60"/>
              <w:rPr>
                <w:rFonts w:ascii="Arial" w:hAnsi="Arial"/>
                <w:sz w:val="16"/>
                <w:szCs w:val="18"/>
              </w:rPr>
            </w:pPr>
            <w:r>
              <w:rPr>
                <w:rFonts w:ascii="Arial" w:hAnsi="Arial"/>
                <w:sz w:val="16"/>
                <w:szCs w:val="18"/>
              </w:rPr>
              <w:t>BG-Baustein B171</w:t>
            </w:r>
          </w:p>
        </w:tc>
        <w:tc>
          <w:tcPr>
            <w:tcW w:w="283" w:type="dxa"/>
          </w:tcPr>
          <w:p w14:paraId="222E7692" w14:textId="77777777" w:rsidR="007D0EAE" w:rsidRPr="000A04A3" w:rsidRDefault="007D0EAE" w:rsidP="0040514A">
            <w:pPr>
              <w:numPr>
                <w:ilvl w:val="12"/>
                <w:numId w:val="0"/>
              </w:numPr>
              <w:rPr>
                <w:rFonts w:ascii="Arial" w:hAnsi="Arial" w:cs="Arial"/>
                <w:sz w:val="18"/>
                <w:szCs w:val="18"/>
              </w:rPr>
            </w:pPr>
          </w:p>
        </w:tc>
        <w:tc>
          <w:tcPr>
            <w:tcW w:w="709" w:type="dxa"/>
          </w:tcPr>
          <w:p w14:paraId="6B8784B8" w14:textId="77777777" w:rsidR="007D0EAE" w:rsidRPr="000A04A3" w:rsidRDefault="007D0EAE" w:rsidP="0040514A">
            <w:pPr>
              <w:numPr>
                <w:ilvl w:val="12"/>
                <w:numId w:val="0"/>
              </w:numPr>
              <w:rPr>
                <w:rFonts w:ascii="Arial" w:hAnsi="Arial" w:cs="Arial"/>
                <w:sz w:val="18"/>
                <w:szCs w:val="18"/>
              </w:rPr>
            </w:pPr>
          </w:p>
        </w:tc>
      </w:tr>
      <w:tr w:rsidR="007D0EAE" w:rsidRPr="000A04A3" w14:paraId="6D53A2A8" w14:textId="77777777" w:rsidTr="00DF1C18">
        <w:tc>
          <w:tcPr>
            <w:tcW w:w="1986" w:type="dxa"/>
            <w:gridSpan w:val="2"/>
          </w:tcPr>
          <w:p w14:paraId="569043A1" w14:textId="224CEA0A" w:rsidR="007D0EAE" w:rsidRDefault="007D0EAE" w:rsidP="0040514A">
            <w:pPr>
              <w:rPr>
                <w:rFonts w:ascii="Arial" w:hAnsi="Arial"/>
                <w:sz w:val="18"/>
              </w:rPr>
            </w:pPr>
            <w:r>
              <w:rPr>
                <w:rFonts w:ascii="Arial" w:hAnsi="Arial"/>
                <w:sz w:val="18"/>
              </w:rPr>
              <w:t>Baustellenbeleuchtung</w:t>
            </w:r>
          </w:p>
        </w:tc>
        <w:tc>
          <w:tcPr>
            <w:tcW w:w="4039" w:type="dxa"/>
            <w:gridSpan w:val="2"/>
          </w:tcPr>
          <w:p w14:paraId="5FFBA7EF" w14:textId="77777777" w:rsidR="007D0EAE" w:rsidRDefault="007D0EAE" w:rsidP="00CE7E6B">
            <w:pPr>
              <w:numPr>
                <w:ilvl w:val="0"/>
                <w:numId w:val="12"/>
              </w:numPr>
              <w:spacing w:after="0" w:line="240" w:lineRule="auto"/>
              <w:rPr>
                <w:rFonts w:ascii="Arial" w:hAnsi="Arial"/>
                <w:sz w:val="18"/>
              </w:rPr>
            </w:pPr>
            <w:r>
              <w:rPr>
                <w:rFonts w:ascii="Arial" w:hAnsi="Arial"/>
                <w:sz w:val="18"/>
              </w:rPr>
              <w:t>Unzureichende Beleuchtung</w:t>
            </w:r>
          </w:p>
          <w:p w14:paraId="54667223" w14:textId="77777777" w:rsidR="007D0EAE" w:rsidRDefault="007D0EAE" w:rsidP="00CE7E6B">
            <w:pPr>
              <w:numPr>
                <w:ilvl w:val="0"/>
                <w:numId w:val="12"/>
              </w:numPr>
              <w:spacing w:after="0" w:line="240" w:lineRule="auto"/>
              <w:rPr>
                <w:rFonts w:ascii="Arial" w:hAnsi="Arial"/>
                <w:sz w:val="18"/>
              </w:rPr>
            </w:pPr>
            <w:r>
              <w:rPr>
                <w:rFonts w:ascii="Arial" w:hAnsi="Arial"/>
                <w:sz w:val="18"/>
              </w:rPr>
              <w:t>Stolpern / Rutschen / Stürzen</w:t>
            </w:r>
          </w:p>
          <w:p w14:paraId="777F6E79" w14:textId="79357B48" w:rsidR="007D0EAE" w:rsidRDefault="007D0EAE" w:rsidP="00CE7E6B">
            <w:pPr>
              <w:numPr>
                <w:ilvl w:val="0"/>
                <w:numId w:val="12"/>
              </w:numPr>
              <w:spacing w:after="0" w:line="240" w:lineRule="auto"/>
              <w:rPr>
                <w:rFonts w:ascii="Arial" w:hAnsi="Arial"/>
                <w:sz w:val="18"/>
              </w:rPr>
            </w:pPr>
            <w:r>
              <w:rPr>
                <w:rFonts w:ascii="Arial" w:hAnsi="Arial"/>
                <w:sz w:val="18"/>
              </w:rPr>
              <w:t>Fehlbelastungen der Augen</w:t>
            </w:r>
          </w:p>
        </w:tc>
        <w:tc>
          <w:tcPr>
            <w:tcW w:w="5812" w:type="dxa"/>
          </w:tcPr>
          <w:p w14:paraId="05BDAD43" w14:textId="77777777" w:rsidR="007D0EAE" w:rsidRPr="00247E25" w:rsidRDefault="007D0EAE" w:rsidP="00CE7E6B">
            <w:pPr>
              <w:numPr>
                <w:ilvl w:val="0"/>
                <w:numId w:val="11"/>
              </w:numPr>
              <w:spacing w:after="0" w:line="240" w:lineRule="auto"/>
              <w:ind w:left="454"/>
              <w:rPr>
                <w:rFonts w:ascii="Arial" w:hAnsi="Arial"/>
                <w:sz w:val="18"/>
              </w:rPr>
            </w:pPr>
            <w:r w:rsidRPr="00247E25">
              <w:rPr>
                <w:rFonts w:ascii="Arial" w:hAnsi="Arial"/>
                <w:sz w:val="18"/>
              </w:rPr>
              <w:t>Arbeitsplätze und Verkehrswege auf Baustellen bei nicht ausreichendem Tageslicht künstlich beleuchten.</w:t>
            </w:r>
          </w:p>
          <w:p w14:paraId="58AC94A4" w14:textId="77777777" w:rsidR="007D0EAE" w:rsidRPr="00247E25" w:rsidRDefault="007D0EAE" w:rsidP="00CE7E6B">
            <w:pPr>
              <w:numPr>
                <w:ilvl w:val="0"/>
                <w:numId w:val="11"/>
              </w:numPr>
              <w:spacing w:after="0" w:line="240" w:lineRule="auto"/>
              <w:ind w:left="454"/>
              <w:rPr>
                <w:rFonts w:ascii="Arial" w:hAnsi="Arial"/>
                <w:sz w:val="18"/>
              </w:rPr>
            </w:pPr>
            <w:r w:rsidRPr="00247E25">
              <w:rPr>
                <w:rFonts w:ascii="Arial" w:hAnsi="Arial"/>
                <w:sz w:val="18"/>
              </w:rPr>
              <w:t>Die</w:t>
            </w:r>
            <w:r>
              <w:rPr>
                <w:rFonts w:ascii="Arial" w:hAnsi="Arial"/>
                <w:sz w:val="18"/>
              </w:rPr>
              <w:t xml:space="preserve"> </w:t>
            </w:r>
            <w:r w:rsidRPr="00247E25">
              <w:rPr>
                <w:rFonts w:ascii="Arial" w:hAnsi="Arial"/>
                <w:sz w:val="18"/>
              </w:rPr>
              <w:t>Beleuchtung den besonderen Bedingungen und den unterschiedlichen Arbeitsabläufen anpassen.</w:t>
            </w:r>
          </w:p>
          <w:p w14:paraId="6FCF4558" w14:textId="77777777" w:rsidR="007D0EAE" w:rsidRPr="00247E25" w:rsidRDefault="007D0EAE" w:rsidP="00CE7E6B">
            <w:pPr>
              <w:numPr>
                <w:ilvl w:val="0"/>
                <w:numId w:val="11"/>
              </w:numPr>
              <w:spacing w:after="0" w:line="240" w:lineRule="auto"/>
              <w:ind w:left="454"/>
              <w:rPr>
                <w:rFonts w:ascii="Arial" w:hAnsi="Arial"/>
                <w:sz w:val="18"/>
              </w:rPr>
            </w:pPr>
            <w:r w:rsidRPr="00247E25">
              <w:rPr>
                <w:rFonts w:ascii="Arial" w:hAnsi="Arial"/>
                <w:sz w:val="18"/>
              </w:rPr>
              <w:t>Sind bei Ausfall der Allgemeinbeleuchtung</w:t>
            </w:r>
            <w:r>
              <w:rPr>
                <w:rFonts w:ascii="Arial" w:hAnsi="Arial"/>
                <w:sz w:val="18"/>
              </w:rPr>
              <w:t xml:space="preserve"> </w:t>
            </w:r>
            <w:r w:rsidRPr="00247E25">
              <w:rPr>
                <w:rFonts w:ascii="Arial" w:hAnsi="Arial"/>
                <w:sz w:val="18"/>
              </w:rPr>
              <w:t>besondere Unfallgefahren zu erwarten, muss eine Sicherheitsbeleuchtung</w:t>
            </w:r>
            <w:r>
              <w:rPr>
                <w:rFonts w:ascii="Arial" w:hAnsi="Arial"/>
                <w:sz w:val="18"/>
              </w:rPr>
              <w:t xml:space="preserve"> </w:t>
            </w:r>
            <w:r w:rsidRPr="00247E25">
              <w:rPr>
                <w:rFonts w:ascii="Arial" w:hAnsi="Arial"/>
                <w:sz w:val="18"/>
              </w:rPr>
              <w:t>(mind. 1 Lux) vorhanden sein.</w:t>
            </w:r>
          </w:p>
          <w:p w14:paraId="7DA44524" w14:textId="77777777" w:rsidR="007D0EAE" w:rsidRPr="00D475BA" w:rsidRDefault="007D0EAE" w:rsidP="00CE7E6B">
            <w:pPr>
              <w:numPr>
                <w:ilvl w:val="0"/>
                <w:numId w:val="11"/>
              </w:numPr>
              <w:spacing w:after="0" w:line="240" w:lineRule="auto"/>
              <w:ind w:left="454"/>
              <w:rPr>
                <w:rFonts w:ascii="Arial" w:hAnsi="Arial"/>
                <w:sz w:val="18"/>
              </w:rPr>
            </w:pPr>
            <w:r w:rsidRPr="00D475BA">
              <w:rPr>
                <w:rFonts w:ascii="Arial" w:hAnsi="Arial"/>
                <w:sz w:val="18"/>
              </w:rPr>
              <w:t>Für die Allgemeinbeleuchtung</w:t>
            </w:r>
            <w:r>
              <w:rPr>
                <w:rFonts w:ascii="Arial" w:hAnsi="Arial"/>
                <w:sz w:val="18"/>
              </w:rPr>
              <w:t xml:space="preserve"> </w:t>
            </w:r>
            <w:r w:rsidRPr="00D475BA">
              <w:rPr>
                <w:rFonts w:ascii="Arial" w:hAnsi="Arial"/>
                <w:sz w:val="18"/>
              </w:rPr>
              <w:t>die</w:t>
            </w:r>
            <w:r>
              <w:rPr>
                <w:rFonts w:ascii="Arial" w:hAnsi="Arial"/>
                <w:sz w:val="18"/>
              </w:rPr>
              <w:t xml:space="preserve"> </w:t>
            </w:r>
            <w:r w:rsidRPr="00D475BA">
              <w:rPr>
                <w:rFonts w:ascii="Arial" w:hAnsi="Arial"/>
                <w:sz w:val="18"/>
              </w:rPr>
              <w:t xml:space="preserve">Beleuchtungsanlagen so planen und errichten, dass </w:t>
            </w:r>
            <w:proofErr w:type="spellStart"/>
            <w:r>
              <w:rPr>
                <w:rFonts w:ascii="Arial" w:hAnsi="Arial"/>
                <w:sz w:val="18"/>
              </w:rPr>
              <w:t>u.g</w:t>
            </w:r>
            <w:proofErr w:type="spellEnd"/>
            <w:r>
              <w:rPr>
                <w:rFonts w:ascii="Arial" w:hAnsi="Arial"/>
                <w:sz w:val="18"/>
              </w:rPr>
              <w:t xml:space="preserve">. </w:t>
            </w:r>
            <w:r w:rsidRPr="00D475BA">
              <w:rPr>
                <w:rFonts w:ascii="Arial" w:hAnsi="Arial"/>
                <w:sz w:val="18"/>
              </w:rPr>
              <w:t>Beleuchtungsstärken auf Arbeitsplatz- und Verkehrsniveau erreicht werden.</w:t>
            </w:r>
            <w:r>
              <w:rPr>
                <w:rFonts w:ascii="Arial" w:hAnsi="Arial"/>
                <w:sz w:val="18"/>
              </w:rPr>
              <w:t xml:space="preserve"> (Mittlere Beleuchtungsstärke)</w:t>
            </w:r>
          </w:p>
          <w:p w14:paraId="21FD5FCE" w14:textId="77777777" w:rsidR="007D0EAE" w:rsidRDefault="007D0EAE" w:rsidP="00CE7E6B">
            <w:pPr>
              <w:numPr>
                <w:ilvl w:val="0"/>
                <w:numId w:val="6"/>
              </w:numPr>
              <w:spacing w:after="0" w:line="240" w:lineRule="auto"/>
              <w:ind w:left="814"/>
              <w:rPr>
                <w:rFonts w:ascii="Arial" w:hAnsi="Arial"/>
                <w:sz w:val="18"/>
              </w:rPr>
            </w:pPr>
            <w:r>
              <w:rPr>
                <w:rFonts w:ascii="Arial" w:hAnsi="Arial"/>
                <w:sz w:val="18"/>
              </w:rPr>
              <w:t>Hochbau = 20 Lux</w:t>
            </w:r>
          </w:p>
          <w:p w14:paraId="105120B4" w14:textId="77777777" w:rsidR="007D0EAE" w:rsidRDefault="007D0EAE" w:rsidP="00CE7E6B">
            <w:pPr>
              <w:numPr>
                <w:ilvl w:val="0"/>
                <w:numId w:val="6"/>
              </w:numPr>
              <w:spacing w:after="0" w:line="240" w:lineRule="auto"/>
              <w:ind w:left="814"/>
              <w:rPr>
                <w:rFonts w:ascii="Arial" w:hAnsi="Arial"/>
                <w:sz w:val="18"/>
              </w:rPr>
            </w:pPr>
            <w:r>
              <w:rPr>
                <w:rFonts w:ascii="Arial" w:hAnsi="Arial"/>
                <w:sz w:val="18"/>
              </w:rPr>
              <w:t>Tiefbau = 20 Lux</w:t>
            </w:r>
          </w:p>
          <w:p w14:paraId="13605C14" w14:textId="77777777" w:rsidR="007D0EAE" w:rsidRDefault="007D0EAE" w:rsidP="00CE7E6B">
            <w:pPr>
              <w:numPr>
                <w:ilvl w:val="0"/>
                <w:numId w:val="6"/>
              </w:numPr>
              <w:spacing w:after="0" w:line="240" w:lineRule="auto"/>
              <w:ind w:left="814"/>
              <w:rPr>
                <w:rFonts w:ascii="Arial" w:hAnsi="Arial"/>
                <w:sz w:val="18"/>
              </w:rPr>
            </w:pPr>
            <w:r>
              <w:rPr>
                <w:rFonts w:ascii="Arial" w:hAnsi="Arial"/>
                <w:sz w:val="18"/>
              </w:rPr>
              <w:t>Stahl- und Metallbau = 20 Lux</w:t>
            </w:r>
          </w:p>
          <w:p w14:paraId="72B93810" w14:textId="77777777" w:rsidR="007D0EAE" w:rsidRDefault="007D0EAE" w:rsidP="00CE7E6B">
            <w:pPr>
              <w:numPr>
                <w:ilvl w:val="0"/>
                <w:numId w:val="6"/>
              </w:numPr>
              <w:spacing w:after="0" w:line="240" w:lineRule="auto"/>
              <w:ind w:left="814"/>
              <w:rPr>
                <w:rFonts w:ascii="Arial" w:hAnsi="Arial"/>
                <w:sz w:val="18"/>
              </w:rPr>
            </w:pPr>
            <w:r>
              <w:rPr>
                <w:rFonts w:ascii="Arial" w:hAnsi="Arial"/>
                <w:sz w:val="18"/>
              </w:rPr>
              <w:t>Sanitär- und Sozialräume = 200 Lux</w:t>
            </w:r>
          </w:p>
          <w:p w14:paraId="6EBE02E1" w14:textId="46A8C4FC" w:rsidR="007D0EAE" w:rsidRPr="005B2D35" w:rsidRDefault="007D0EAE" w:rsidP="00CE7E6B">
            <w:pPr>
              <w:numPr>
                <w:ilvl w:val="0"/>
                <w:numId w:val="11"/>
              </w:numPr>
              <w:spacing w:after="0" w:line="240" w:lineRule="auto"/>
              <w:ind w:left="454"/>
              <w:rPr>
                <w:rFonts w:ascii="Arial" w:hAnsi="Arial"/>
                <w:sz w:val="18"/>
              </w:rPr>
            </w:pPr>
            <w:r>
              <w:rPr>
                <w:rFonts w:ascii="Arial" w:hAnsi="Arial"/>
                <w:sz w:val="18"/>
              </w:rPr>
              <w:t>Büroräume = 500 Lux</w:t>
            </w:r>
          </w:p>
        </w:tc>
        <w:tc>
          <w:tcPr>
            <w:tcW w:w="354" w:type="dxa"/>
          </w:tcPr>
          <w:p w14:paraId="0A815360" w14:textId="77777777" w:rsidR="007D0EAE" w:rsidRPr="000A04A3" w:rsidRDefault="007D0EAE" w:rsidP="0040514A">
            <w:pPr>
              <w:numPr>
                <w:ilvl w:val="12"/>
                <w:numId w:val="0"/>
              </w:numPr>
              <w:jc w:val="center"/>
              <w:rPr>
                <w:rFonts w:ascii="Arial" w:hAnsi="Arial" w:cs="Arial"/>
                <w:sz w:val="18"/>
                <w:szCs w:val="18"/>
              </w:rPr>
            </w:pPr>
          </w:p>
        </w:tc>
        <w:tc>
          <w:tcPr>
            <w:tcW w:w="354" w:type="dxa"/>
          </w:tcPr>
          <w:p w14:paraId="1E683111" w14:textId="77777777" w:rsidR="007D0EAE" w:rsidRPr="000A04A3" w:rsidRDefault="007D0EAE" w:rsidP="0040514A">
            <w:pPr>
              <w:numPr>
                <w:ilvl w:val="12"/>
                <w:numId w:val="0"/>
              </w:numPr>
              <w:jc w:val="center"/>
              <w:rPr>
                <w:rFonts w:ascii="Arial" w:hAnsi="Arial" w:cs="Arial"/>
                <w:sz w:val="18"/>
                <w:szCs w:val="18"/>
              </w:rPr>
            </w:pPr>
          </w:p>
        </w:tc>
        <w:tc>
          <w:tcPr>
            <w:tcW w:w="1418" w:type="dxa"/>
          </w:tcPr>
          <w:p w14:paraId="1AA26ADA" w14:textId="77777777" w:rsidR="00DF1C18" w:rsidRDefault="00DF1C18" w:rsidP="00DF1C18">
            <w:pPr>
              <w:spacing w:before="60" w:after="60"/>
              <w:rPr>
                <w:rFonts w:ascii="Arial" w:hAnsi="Arial"/>
                <w:sz w:val="16"/>
                <w:szCs w:val="18"/>
              </w:rPr>
            </w:pPr>
            <w:r>
              <w:rPr>
                <w:rFonts w:ascii="Arial" w:hAnsi="Arial"/>
                <w:sz w:val="16"/>
                <w:szCs w:val="18"/>
              </w:rPr>
              <w:t>BG-Baustein A024</w:t>
            </w:r>
          </w:p>
          <w:p w14:paraId="63E9F2BA" w14:textId="77777777" w:rsidR="00DF1C18" w:rsidRDefault="00DF1C18" w:rsidP="00DF1C18">
            <w:pPr>
              <w:spacing w:before="60" w:after="60"/>
              <w:rPr>
                <w:rFonts w:ascii="Arial" w:hAnsi="Arial"/>
                <w:sz w:val="16"/>
                <w:szCs w:val="18"/>
              </w:rPr>
            </w:pPr>
            <w:r>
              <w:rPr>
                <w:rFonts w:ascii="Arial" w:hAnsi="Arial"/>
                <w:sz w:val="16"/>
                <w:szCs w:val="18"/>
              </w:rPr>
              <w:t>ASR A3.4</w:t>
            </w:r>
          </w:p>
          <w:p w14:paraId="1E2F0C94" w14:textId="2111B8FE" w:rsidR="007D0EAE" w:rsidRDefault="00DF1C18" w:rsidP="00DF1C18">
            <w:pPr>
              <w:spacing w:before="60" w:after="60"/>
              <w:rPr>
                <w:rFonts w:ascii="Arial" w:hAnsi="Arial"/>
                <w:sz w:val="16"/>
                <w:szCs w:val="18"/>
              </w:rPr>
            </w:pPr>
            <w:r>
              <w:rPr>
                <w:rFonts w:ascii="Arial" w:hAnsi="Arial"/>
                <w:sz w:val="16"/>
                <w:szCs w:val="18"/>
              </w:rPr>
              <w:t>DGUV-V38</w:t>
            </w:r>
          </w:p>
        </w:tc>
        <w:tc>
          <w:tcPr>
            <w:tcW w:w="283" w:type="dxa"/>
          </w:tcPr>
          <w:p w14:paraId="0E025479" w14:textId="77777777" w:rsidR="007D0EAE" w:rsidRPr="000A04A3" w:rsidRDefault="007D0EAE" w:rsidP="0040514A">
            <w:pPr>
              <w:numPr>
                <w:ilvl w:val="12"/>
                <w:numId w:val="0"/>
              </w:numPr>
              <w:rPr>
                <w:rFonts w:ascii="Arial" w:hAnsi="Arial" w:cs="Arial"/>
                <w:sz w:val="18"/>
                <w:szCs w:val="18"/>
              </w:rPr>
            </w:pPr>
          </w:p>
        </w:tc>
        <w:tc>
          <w:tcPr>
            <w:tcW w:w="709" w:type="dxa"/>
          </w:tcPr>
          <w:p w14:paraId="0A6F5D1C" w14:textId="77777777" w:rsidR="007D0EAE" w:rsidRPr="000A04A3" w:rsidRDefault="007D0EAE" w:rsidP="0040514A">
            <w:pPr>
              <w:numPr>
                <w:ilvl w:val="12"/>
                <w:numId w:val="0"/>
              </w:numPr>
              <w:rPr>
                <w:rFonts w:ascii="Arial" w:hAnsi="Arial" w:cs="Arial"/>
                <w:sz w:val="18"/>
                <w:szCs w:val="18"/>
              </w:rPr>
            </w:pPr>
          </w:p>
        </w:tc>
      </w:tr>
      <w:tr w:rsidR="001864A3" w:rsidRPr="008027FF" w14:paraId="1E99DB61" w14:textId="77777777" w:rsidTr="00DF1C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After w:val="7"/>
          <w:wAfter w:w="11907" w:type="dxa"/>
        </w:trPr>
        <w:tc>
          <w:tcPr>
            <w:tcW w:w="817" w:type="dxa"/>
            <w:vAlign w:val="center"/>
          </w:tcPr>
          <w:p w14:paraId="13586FDF" w14:textId="57F3D768" w:rsidR="001864A3" w:rsidRPr="008027FF" w:rsidRDefault="001864A3" w:rsidP="0040514A">
            <w:pPr>
              <w:rPr>
                <w:rFonts w:ascii="Arial" w:hAnsi="Arial"/>
                <w:b/>
              </w:rPr>
            </w:pPr>
            <w:r w:rsidRPr="008027FF">
              <w:rPr>
                <w:rFonts w:ascii="Arial" w:hAnsi="Arial"/>
                <w:b/>
                <w:noProof/>
              </w:rPr>
              <w:drawing>
                <wp:inline distT="0" distB="0" distL="0" distR="0" wp14:anchorId="2DE6AF34" wp14:editId="3BD5FDE7">
                  <wp:extent cx="314325" cy="314325"/>
                  <wp:effectExtent l="0" t="0" r="9525" b="9525"/>
                  <wp:docPr id="263" name="Grafik 263" descr="Ein Bild, das Transport, Rad enthält.&#10;&#10;Automatisch generierte Beschreibu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Grafik 263" descr="Ein Bild, das Transport, Rad enthält.&#10;&#10;Automatisch generierte Beschreibu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gridSpan w:val="2"/>
            <w:vAlign w:val="center"/>
          </w:tcPr>
          <w:p w14:paraId="42C870BD" w14:textId="77777777" w:rsidR="001864A3" w:rsidRPr="0082177B" w:rsidRDefault="001864A3" w:rsidP="0040514A">
            <w:pPr>
              <w:rPr>
                <w:rFonts w:ascii="Arial" w:hAnsi="Arial"/>
                <w:b/>
                <w:color w:val="0070C0"/>
                <w:sz w:val="20"/>
                <w:szCs w:val="20"/>
              </w:rPr>
            </w:pPr>
            <w:r w:rsidRPr="0082177B">
              <w:rPr>
                <w:rFonts w:ascii="Arial" w:hAnsi="Arial"/>
                <w:b/>
                <w:color w:val="0070C0"/>
                <w:sz w:val="20"/>
                <w:szCs w:val="20"/>
              </w:rPr>
              <w:t>Zurück zur Übersicht</w:t>
            </w:r>
          </w:p>
        </w:tc>
      </w:tr>
    </w:tbl>
    <w:p w14:paraId="01CCF905" w14:textId="3FF29F92" w:rsidR="001864A3" w:rsidRDefault="001864A3" w:rsidP="001864A3">
      <w:pPr>
        <w:rPr>
          <w:rFonts w:ascii="Arial" w:hAnsi="Arial" w:cs="Arial"/>
        </w:rPr>
      </w:pPr>
      <w:r>
        <w:rPr>
          <w:rFonts w:ascii="Arial" w:hAnsi="Arial" w:cs="Arial"/>
        </w:rPr>
        <w:br w:type="page"/>
      </w:r>
    </w:p>
    <w:p w14:paraId="6C85D564" w14:textId="653F68C9" w:rsidR="00DF1C18" w:rsidRPr="00DF1C18" w:rsidRDefault="00DF1C18" w:rsidP="00DF1C18">
      <w:pPr>
        <w:pStyle w:val="berschrift1"/>
        <w:numPr>
          <w:ilvl w:val="0"/>
          <w:numId w:val="2"/>
        </w:numPr>
        <w:spacing w:after="120"/>
        <w:ind w:left="720"/>
        <w:rPr>
          <w:sz w:val="28"/>
          <w:szCs w:val="36"/>
        </w:rPr>
      </w:pPr>
      <w:bookmarkStart w:id="25" w:name="_Toc207097669"/>
      <w:r w:rsidRPr="00DF1C18">
        <w:rPr>
          <w:sz w:val="28"/>
          <w:szCs w:val="36"/>
        </w:rPr>
        <w:lastRenderedPageBreak/>
        <w:t>Kap. Baustellen</w:t>
      </w:r>
      <w:r>
        <w:rPr>
          <w:sz w:val="28"/>
          <w:szCs w:val="36"/>
        </w:rPr>
        <w:t>verkehr</w:t>
      </w:r>
      <w:bookmarkEnd w:id="25"/>
    </w:p>
    <w:p w14:paraId="4FE1F2FE" w14:textId="5FB8AF3D" w:rsidR="00DF1C18" w:rsidRDefault="00DF1C18" w:rsidP="001C289D">
      <w:pPr>
        <w:pStyle w:val="berschrift2"/>
        <w:spacing w:before="120" w:after="120"/>
      </w:pPr>
      <w:bookmarkStart w:id="26" w:name="_Toc207097670"/>
      <w:r w:rsidRPr="008923C6">
        <w:t>GB</w:t>
      </w:r>
      <w:r>
        <w:t>U</w:t>
      </w:r>
      <w:r w:rsidRPr="008923C6">
        <w:t xml:space="preserve"> </w:t>
      </w:r>
      <w:r>
        <w:t>–</w:t>
      </w:r>
      <w:r w:rsidRPr="008923C6">
        <w:t xml:space="preserve"> </w:t>
      </w:r>
      <w:r>
        <w:t>Arbeiten und Transport auf öffentlichen Straßen</w:t>
      </w:r>
      <w:bookmarkEnd w:id="26"/>
    </w:p>
    <w:tbl>
      <w:tblPr>
        <w:tblW w:w="14992" w:type="dxa"/>
        <w:tblInd w:w="-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90"/>
        <w:gridCol w:w="4049"/>
        <w:gridCol w:w="5826"/>
        <w:gridCol w:w="355"/>
        <w:gridCol w:w="355"/>
        <w:gridCol w:w="1422"/>
        <w:gridCol w:w="284"/>
        <w:gridCol w:w="711"/>
      </w:tblGrid>
      <w:tr w:rsidR="00616755" w:rsidRPr="000A04A3" w14:paraId="4CB7A89B" w14:textId="77777777" w:rsidTr="0040514A">
        <w:trPr>
          <w:cantSplit/>
          <w:tblHeader/>
        </w:trPr>
        <w:tc>
          <w:tcPr>
            <w:tcW w:w="14955" w:type="dxa"/>
            <w:gridSpan w:val="8"/>
            <w:tcBorders>
              <w:top w:val="single" w:sz="4" w:space="0" w:color="auto"/>
              <w:left w:val="single" w:sz="4" w:space="0" w:color="auto"/>
              <w:bottom w:val="single" w:sz="4" w:space="0" w:color="auto"/>
              <w:right w:val="single" w:sz="4" w:space="0" w:color="auto"/>
            </w:tcBorders>
          </w:tcPr>
          <w:p w14:paraId="1791BACA" w14:textId="77777777" w:rsidR="00616755" w:rsidRPr="009C5389" w:rsidRDefault="00616755" w:rsidP="0040514A">
            <w:pPr>
              <w:spacing w:before="60" w:after="60"/>
              <w:jc w:val="center"/>
              <w:rPr>
                <w:rFonts w:ascii="Arial" w:hAnsi="Arial"/>
                <w:b/>
              </w:rPr>
            </w:pPr>
            <w:r w:rsidRPr="009C5389">
              <w:rPr>
                <w:rFonts w:ascii="Arial" w:hAnsi="Arial"/>
                <w:b/>
              </w:rPr>
              <w:t>Gefährdungsbeurteilung und festgelegte Schutzmaßnahmen nach ArbSchG § 5+6</w:t>
            </w:r>
          </w:p>
        </w:tc>
      </w:tr>
      <w:tr w:rsidR="00616755" w14:paraId="5D73F020" w14:textId="77777777" w:rsidTr="00405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986" w:type="dxa"/>
            <w:vMerge w:val="restart"/>
            <w:shd w:val="clear" w:color="auto" w:fill="CCCCCC"/>
            <w:vAlign w:val="center"/>
          </w:tcPr>
          <w:p w14:paraId="3CCC1840" w14:textId="77777777" w:rsidR="00616755" w:rsidRPr="000A04A3" w:rsidRDefault="00616755" w:rsidP="0040514A">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39" w:type="dxa"/>
            <w:vMerge w:val="restart"/>
            <w:shd w:val="clear" w:color="auto" w:fill="CCCCCC"/>
            <w:vAlign w:val="center"/>
          </w:tcPr>
          <w:p w14:paraId="7CCB3633" w14:textId="77777777" w:rsidR="00616755" w:rsidRPr="000A04A3" w:rsidRDefault="00616755" w:rsidP="0040514A">
            <w:pPr>
              <w:spacing w:before="60" w:after="60"/>
              <w:jc w:val="center"/>
              <w:rPr>
                <w:rFonts w:ascii="Arial" w:hAnsi="Arial"/>
                <w:sz w:val="20"/>
                <w:szCs w:val="20"/>
              </w:rPr>
            </w:pPr>
            <w:r w:rsidRPr="000A04A3">
              <w:rPr>
                <w:rFonts w:ascii="Arial" w:hAnsi="Arial"/>
                <w:sz w:val="20"/>
                <w:szCs w:val="20"/>
              </w:rPr>
              <w:t>Gefährdung</w:t>
            </w:r>
          </w:p>
        </w:tc>
        <w:tc>
          <w:tcPr>
            <w:tcW w:w="5812" w:type="dxa"/>
            <w:vMerge w:val="restart"/>
            <w:shd w:val="clear" w:color="auto" w:fill="CCCCCC"/>
            <w:vAlign w:val="center"/>
          </w:tcPr>
          <w:p w14:paraId="1AEB3266" w14:textId="77777777" w:rsidR="00616755" w:rsidRPr="000A04A3" w:rsidRDefault="00616755" w:rsidP="0040514A">
            <w:pPr>
              <w:spacing w:before="60" w:after="60"/>
              <w:jc w:val="center"/>
              <w:rPr>
                <w:rFonts w:ascii="Arial" w:hAnsi="Arial"/>
                <w:sz w:val="20"/>
                <w:szCs w:val="20"/>
              </w:rPr>
            </w:pPr>
            <w:r w:rsidRPr="000A04A3">
              <w:rPr>
                <w:rFonts w:ascii="Arial" w:hAnsi="Arial"/>
                <w:sz w:val="20"/>
                <w:szCs w:val="20"/>
              </w:rPr>
              <w:t>Schutzmaßnahme</w:t>
            </w:r>
          </w:p>
        </w:tc>
        <w:tc>
          <w:tcPr>
            <w:tcW w:w="708" w:type="dxa"/>
            <w:gridSpan w:val="2"/>
            <w:shd w:val="clear" w:color="auto" w:fill="CCCCCC"/>
            <w:vAlign w:val="center"/>
          </w:tcPr>
          <w:p w14:paraId="4BF92DDF" w14:textId="13EDF034" w:rsidR="00616755" w:rsidRPr="005E2121" w:rsidRDefault="00C96C23" w:rsidP="0040514A">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18" w:type="dxa"/>
            <w:vMerge w:val="restart"/>
            <w:shd w:val="clear" w:color="auto" w:fill="CCCCCC"/>
            <w:vAlign w:val="center"/>
          </w:tcPr>
          <w:p w14:paraId="3161B468" w14:textId="77777777" w:rsidR="00616755" w:rsidRPr="005E2121" w:rsidRDefault="00616755" w:rsidP="0040514A">
            <w:pPr>
              <w:spacing w:before="60" w:after="60"/>
              <w:jc w:val="center"/>
              <w:rPr>
                <w:rFonts w:ascii="Arial" w:hAnsi="Arial"/>
                <w:sz w:val="16"/>
                <w:szCs w:val="16"/>
              </w:rPr>
            </w:pPr>
            <w:r w:rsidRPr="005E2121">
              <w:rPr>
                <w:rFonts w:ascii="Arial" w:hAnsi="Arial"/>
                <w:sz w:val="16"/>
                <w:szCs w:val="16"/>
              </w:rPr>
              <w:t>weitere Infos</w:t>
            </w:r>
          </w:p>
        </w:tc>
        <w:tc>
          <w:tcPr>
            <w:tcW w:w="992" w:type="dxa"/>
            <w:gridSpan w:val="2"/>
            <w:shd w:val="clear" w:color="auto" w:fill="CCCCCC"/>
            <w:vAlign w:val="center"/>
          </w:tcPr>
          <w:p w14:paraId="0C52BEF2" w14:textId="77777777" w:rsidR="00616755" w:rsidRPr="005E2121" w:rsidRDefault="00616755" w:rsidP="0040514A">
            <w:pPr>
              <w:spacing w:before="60" w:after="60"/>
              <w:jc w:val="center"/>
              <w:rPr>
                <w:rFonts w:ascii="Arial" w:hAnsi="Arial"/>
                <w:sz w:val="14"/>
                <w:szCs w:val="14"/>
              </w:rPr>
            </w:pPr>
            <w:r w:rsidRPr="005E2121">
              <w:rPr>
                <w:rFonts w:ascii="Arial" w:hAnsi="Arial"/>
                <w:sz w:val="14"/>
                <w:szCs w:val="14"/>
              </w:rPr>
              <w:t>Realisierung</w:t>
            </w:r>
          </w:p>
        </w:tc>
      </w:tr>
      <w:tr w:rsidR="00616755" w14:paraId="15880E5C" w14:textId="77777777" w:rsidTr="004051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1986" w:type="dxa"/>
            <w:vMerge/>
            <w:shd w:val="clear" w:color="auto" w:fill="CCCCCC"/>
            <w:vAlign w:val="center"/>
          </w:tcPr>
          <w:p w14:paraId="43CFEDE4" w14:textId="77777777" w:rsidR="00616755" w:rsidRPr="005E2121" w:rsidRDefault="00616755" w:rsidP="0040514A">
            <w:pPr>
              <w:jc w:val="center"/>
              <w:rPr>
                <w:rFonts w:ascii="Arial" w:hAnsi="Arial"/>
              </w:rPr>
            </w:pPr>
          </w:p>
        </w:tc>
        <w:tc>
          <w:tcPr>
            <w:tcW w:w="4039" w:type="dxa"/>
            <w:vMerge/>
            <w:shd w:val="clear" w:color="auto" w:fill="CCCCCC"/>
            <w:vAlign w:val="center"/>
          </w:tcPr>
          <w:p w14:paraId="1AE61DBF" w14:textId="77777777" w:rsidR="00616755" w:rsidRPr="00C54C0E" w:rsidRDefault="00616755" w:rsidP="0040514A">
            <w:pPr>
              <w:jc w:val="center"/>
              <w:rPr>
                <w:rFonts w:ascii="Arial" w:hAnsi="Arial"/>
              </w:rPr>
            </w:pPr>
          </w:p>
        </w:tc>
        <w:tc>
          <w:tcPr>
            <w:tcW w:w="5812" w:type="dxa"/>
            <w:vMerge/>
            <w:shd w:val="clear" w:color="auto" w:fill="CCCCCC"/>
            <w:vAlign w:val="center"/>
          </w:tcPr>
          <w:p w14:paraId="090FDAAB" w14:textId="77777777" w:rsidR="00616755" w:rsidRPr="00C54C0E" w:rsidRDefault="00616755" w:rsidP="0040514A">
            <w:pPr>
              <w:jc w:val="center"/>
              <w:rPr>
                <w:rFonts w:ascii="Arial" w:hAnsi="Arial"/>
              </w:rPr>
            </w:pPr>
          </w:p>
        </w:tc>
        <w:tc>
          <w:tcPr>
            <w:tcW w:w="354" w:type="dxa"/>
            <w:shd w:val="clear" w:color="auto" w:fill="CCCCCC"/>
            <w:vAlign w:val="center"/>
          </w:tcPr>
          <w:p w14:paraId="40448107" w14:textId="77777777" w:rsidR="00616755" w:rsidRPr="005E2121" w:rsidRDefault="00616755" w:rsidP="0040514A">
            <w:pPr>
              <w:spacing w:after="0"/>
              <w:jc w:val="center"/>
              <w:rPr>
                <w:rFonts w:ascii="Arial" w:hAnsi="Arial"/>
                <w:b/>
                <w:bCs/>
                <w:sz w:val="10"/>
                <w:szCs w:val="18"/>
              </w:rPr>
            </w:pPr>
            <w:r w:rsidRPr="005E2121">
              <w:rPr>
                <w:rFonts w:ascii="Arial" w:hAnsi="Arial"/>
                <w:b/>
                <w:bCs/>
                <w:sz w:val="10"/>
                <w:szCs w:val="18"/>
              </w:rPr>
              <w:t>ja</w:t>
            </w:r>
          </w:p>
        </w:tc>
        <w:tc>
          <w:tcPr>
            <w:tcW w:w="354" w:type="dxa"/>
            <w:shd w:val="clear" w:color="auto" w:fill="CCCCCC"/>
            <w:vAlign w:val="center"/>
          </w:tcPr>
          <w:p w14:paraId="1F16B825" w14:textId="77777777" w:rsidR="00616755" w:rsidRPr="005E2121" w:rsidRDefault="00616755" w:rsidP="0040514A">
            <w:pPr>
              <w:spacing w:after="0"/>
              <w:jc w:val="center"/>
              <w:rPr>
                <w:rFonts w:ascii="Arial" w:hAnsi="Arial"/>
                <w:b/>
                <w:bCs/>
                <w:sz w:val="10"/>
                <w:szCs w:val="18"/>
              </w:rPr>
            </w:pPr>
            <w:r w:rsidRPr="005E2121">
              <w:rPr>
                <w:rFonts w:ascii="Arial" w:hAnsi="Arial"/>
                <w:b/>
                <w:bCs/>
                <w:sz w:val="10"/>
                <w:szCs w:val="18"/>
              </w:rPr>
              <w:t>nein</w:t>
            </w:r>
          </w:p>
        </w:tc>
        <w:tc>
          <w:tcPr>
            <w:tcW w:w="1418" w:type="dxa"/>
            <w:vMerge/>
            <w:shd w:val="clear" w:color="auto" w:fill="CCCCCC"/>
            <w:vAlign w:val="center"/>
          </w:tcPr>
          <w:p w14:paraId="45A32BAC" w14:textId="77777777" w:rsidR="00616755" w:rsidRPr="005E2121" w:rsidRDefault="00616755" w:rsidP="0040514A">
            <w:pPr>
              <w:jc w:val="center"/>
              <w:rPr>
                <w:rFonts w:ascii="Arial" w:hAnsi="Arial"/>
                <w:sz w:val="16"/>
                <w:szCs w:val="16"/>
              </w:rPr>
            </w:pPr>
          </w:p>
        </w:tc>
        <w:tc>
          <w:tcPr>
            <w:tcW w:w="283" w:type="dxa"/>
            <w:shd w:val="clear" w:color="auto" w:fill="CCCCCC"/>
            <w:vAlign w:val="center"/>
          </w:tcPr>
          <w:p w14:paraId="1FCF4339" w14:textId="77777777" w:rsidR="00616755" w:rsidRPr="005E2121" w:rsidRDefault="00616755" w:rsidP="0040514A">
            <w:pPr>
              <w:spacing w:after="0"/>
              <w:jc w:val="center"/>
              <w:rPr>
                <w:rFonts w:ascii="Arial" w:hAnsi="Arial"/>
                <w:sz w:val="14"/>
                <w:szCs w:val="14"/>
              </w:rPr>
            </w:pPr>
            <w:r>
              <w:rPr>
                <w:rFonts w:ascii="Arial" w:hAnsi="Arial"/>
                <w:sz w:val="14"/>
                <w:szCs w:val="14"/>
              </w:rPr>
              <w:sym w:font="Wingdings" w:char="F0FC"/>
            </w:r>
          </w:p>
        </w:tc>
        <w:tc>
          <w:tcPr>
            <w:tcW w:w="709" w:type="dxa"/>
            <w:shd w:val="clear" w:color="auto" w:fill="CCCCCC"/>
            <w:vAlign w:val="center"/>
          </w:tcPr>
          <w:p w14:paraId="6D529E19" w14:textId="77777777" w:rsidR="00616755" w:rsidRPr="005E2121" w:rsidRDefault="00616755" w:rsidP="0040514A">
            <w:pPr>
              <w:spacing w:after="0"/>
              <w:jc w:val="center"/>
              <w:rPr>
                <w:rFonts w:ascii="Arial" w:hAnsi="Arial"/>
                <w:sz w:val="14"/>
                <w:szCs w:val="14"/>
              </w:rPr>
            </w:pPr>
            <w:r>
              <w:rPr>
                <w:rFonts w:ascii="Arial" w:hAnsi="Arial"/>
                <w:sz w:val="14"/>
                <w:szCs w:val="14"/>
              </w:rPr>
              <w:t>Wer</w:t>
            </w:r>
          </w:p>
        </w:tc>
      </w:tr>
      <w:tr w:rsidR="00616755" w:rsidRPr="000A04A3" w14:paraId="348CA169" w14:textId="77777777" w:rsidTr="0040514A">
        <w:tc>
          <w:tcPr>
            <w:tcW w:w="1986" w:type="dxa"/>
          </w:tcPr>
          <w:p w14:paraId="22B69E50" w14:textId="77777777" w:rsidR="00616755" w:rsidRPr="00BD54F2" w:rsidRDefault="00616755" w:rsidP="00616755">
            <w:pPr>
              <w:spacing w:after="0"/>
              <w:rPr>
                <w:rFonts w:ascii="Arial" w:hAnsi="Arial"/>
                <w:sz w:val="18"/>
              </w:rPr>
            </w:pPr>
            <w:r w:rsidRPr="00BD54F2">
              <w:rPr>
                <w:rFonts w:ascii="Arial" w:hAnsi="Arial"/>
                <w:sz w:val="18"/>
              </w:rPr>
              <w:t xml:space="preserve">Arbeiten und </w:t>
            </w:r>
          </w:p>
          <w:p w14:paraId="52E422D3" w14:textId="77777777" w:rsidR="00616755" w:rsidRPr="00BD54F2" w:rsidRDefault="00616755" w:rsidP="00616755">
            <w:pPr>
              <w:spacing w:after="0"/>
              <w:rPr>
                <w:rFonts w:ascii="Arial" w:hAnsi="Arial"/>
                <w:sz w:val="18"/>
              </w:rPr>
            </w:pPr>
            <w:r w:rsidRPr="00BD54F2">
              <w:rPr>
                <w:rFonts w:ascii="Arial" w:hAnsi="Arial"/>
                <w:sz w:val="18"/>
              </w:rPr>
              <w:t xml:space="preserve">Transport auf </w:t>
            </w:r>
          </w:p>
          <w:p w14:paraId="1F9B9AD8" w14:textId="1518E899" w:rsidR="00616755" w:rsidRPr="00616755" w:rsidRDefault="00616755" w:rsidP="00616755">
            <w:pPr>
              <w:rPr>
                <w:rFonts w:ascii="Arial" w:hAnsi="Arial"/>
                <w:sz w:val="18"/>
              </w:rPr>
            </w:pPr>
            <w:r w:rsidRPr="00BD54F2">
              <w:rPr>
                <w:rFonts w:ascii="Arial" w:hAnsi="Arial"/>
                <w:sz w:val="18"/>
              </w:rPr>
              <w:t>öffentlichen Straßen</w:t>
            </w:r>
          </w:p>
        </w:tc>
        <w:tc>
          <w:tcPr>
            <w:tcW w:w="4039" w:type="dxa"/>
          </w:tcPr>
          <w:p w14:paraId="29BBAFCE" w14:textId="77777777" w:rsidR="00616755" w:rsidRPr="00BD54F2" w:rsidRDefault="00616755" w:rsidP="00CE7E6B">
            <w:pPr>
              <w:numPr>
                <w:ilvl w:val="0"/>
                <w:numId w:val="12"/>
              </w:numPr>
              <w:spacing w:after="0" w:line="240" w:lineRule="auto"/>
              <w:rPr>
                <w:rFonts w:ascii="Arial" w:hAnsi="Arial"/>
                <w:sz w:val="18"/>
              </w:rPr>
            </w:pPr>
            <w:r w:rsidRPr="00BD54F2">
              <w:rPr>
                <w:rFonts w:ascii="Arial" w:hAnsi="Arial"/>
                <w:sz w:val="18"/>
              </w:rPr>
              <w:t>Unfälle durch verrutschende Lasten</w:t>
            </w:r>
          </w:p>
          <w:p w14:paraId="2F900585" w14:textId="20543520" w:rsidR="00616755" w:rsidRPr="00EB6453" w:rsidRDefault="00616755" w:rsidP="00CE7E6B">
            <w:pPr>
              <w:numPr>
                <w:ilvl w:val="0"/>
                <w:numId w:val="12"/>
              </w:numPr>
              <w:spacing w:after="0" w:line="240" w:lineRule="auto"/>
              <w:rPr>
                <w:rFonts w:ascii="Arial" w:hAnsi="Arial"/>
                <w:sz w:val="18"/>
              </w:rPr>
            </w:pPr>
            <w:r w:rsidRPr="00BD54F2">
              <w:rPr>
                <w:rFonts w:ascii="Arial" w:hAnsi="Arial"/>
                <w:sz w:val="18"/>
              </w:rPr>
              <w:t>Unfälle im Straßenverkehr</w:t>
            </w:r>
          </w:p>
        </w:tc>
        <w:tc>
          <w:tcPr>
            <w:tcW w:w="5812" w:type="dxa"/>
          </w:tcPr>
          <w:p w14:paraId="67C1668C" w14:textId="77777777" w:rsidR="00616755" w:rsidRPr="00BD54F2" w:rsidRDefault="00616755" w:rsidP="00CE7E6B">
            <w:pPr>
              <w:numPr>
                <w:ilvl w:val="0"/>
                <w:numId w:val="11"/>
              </w:numPr>
              <w:spacing w:after="0" w:line="240" w:lineRule="auto"/>
              <w:ind w:left="454"/>
              <w:rPr>
                <w:rFonts w:ascii="Arial" w:hAnsi="Arial"/>
                <w:sz w:val="18"/>
              </w:rPr>
            </w:pPr>
            <w:r w:rsidRPr="00BD54F2">
              <w:rPr>
                <w:rFonts w:ascii="Arial" w:hAnsi="Arial"/>
                <w:sz w:val="18"/>
              </w:rPr>
              <w:t xml:space="preserve">Geeignete Einrichtungen zur Lastsicherung (Kanthölzer, </w:t>
            </w:r>
            <w:proofErr w:type="spellStart"/>
            <w:r w:rsidRPr="00BD54F2">
              <w:rPr>
                <w:rFonts w:ascii="Arial" w:hAnsi="Arial"/>
                <w:sz w:val="18"/>
              </w:rPr>
              <w:t>Verzurrgurte</w:t>
            </w:r>
            <w:proofErr w:type="spellEnd"/>
            <w:r w:rsidRPr="00BD54F2">
              <w:rPr>
                <w:rFonts w:ascii="Arial" w:hAnsi="Arial"/>
                <w:sz w:val="18"/>
              </w:rPr>
              <w:t>) verwenden</w:t>
            </w:r>
          </w:p>
          <w:p w14:paraId="018808B1" w14:textId="77777777" w:rsidR="00616755" w:rsidRPr="00BD54F2" w:rsidRDefault="00616755" w:rsidP="00CE7E6B">
            <w:pPr>
              <w:numPr>
                <w:ilvl w:val="0"/>
                <w:numId w:val="11"/>
              </w:numPr>
              <w:spacing w:after="0" w:line="240" w:lineRule="auto"/>
              <w:ind w:left="454"/>
              <w:rPr>
                <w:rFonts w:ascii="Arial" w:hAnsi="Arial"/>
                <w:sz w:val="18"/>
              </w:rPr>
            </w:pPr>
            <w:r w:rsidRPr="00BD54F2">
              <w:rPr>
                <w:rFonts w:ascii="Arial" w:hAnsi="Arial"/>
                <w:sz w:val="18"/>
              </w:rPr>
              <w:t>Unterweisen der Mitarbeiter über umsichtiges Fahren und verkehrsgerechtes Verhalten</w:t>
            </w:r>
          </w:p>
          <w:p w14:paraId="5AC21D21" w14:textId="77777777" w:rsidR="00616755" w:rsidRPr="00BD54F2" w:rsidRDefault="00616755" w:rsidP="00CE7E6B">
            <w:pPr>
              <w:numPr>
                <w:ilvl w:val="0"/>
                <w:numId w:val="11"/>
              </w:numPr>
              <w:spacing w:after="0" w:line="240" w:lineRule="auto"/>
              <w:ind w:left="454"/>
              <w:rPr>
                <w:rFonts w:ascii="Arial" w:hAnsi="Arial"/>
                <w:sz w:val="18"/>
              </w:rPr>
            </w:pPr>
            <w:r w:rsidRPr="00BD54F2">
              <w:rPr>
                <w:rFonts w:ascii="Arial" w:hAnsi="Arial"/>
                <w:sz w:val="18"/>
              </w:rPr>
              <w:t>Kein Alkohol vor und während der Fahrt</w:t>
            </w:r>
          </w:p>
          <w:p w14:paraId="63E468FB" w14:textId="77777777" w:rsidR="00616755" w:rsidRPr="00BD54F2" w:rsidRDefault="00616755" w:rsidP="00CE7E6B">
            <w:pPr>
              <w:numPr>
                <w:ilvl w:val="0"/>
                <w:numId w:val="11"/>
              </w:numPr>
              <w:spacing w:after="0" w:line="240" w:lineRule="auto"/>
              <w:ind w:left="454"/>
              <w:rPr>
                <w:rFonts w:ascii="Arial" w:hAnsi="Arial"/>
                <w:sz w:val="18"/>
              </w:rPr>
            </w:pPr>
            <w:r w:rsidRPr="00BD54F2">
              <w:rPr>
                <w:rFonts w:ascii="Arial" w:hAnsi="Arial"/>
                <w:sz w:val="18"/>
              </w:rPr>
              <w:t>Teilnahme am Fahrsicherheitstraining</w:t>
            </w:r>
          </w:p>
          <w:p w14:paraId="4C9C635D" w14:textId="77777777" w:rsidR="00616755" w:rsidRPr="00BD54F2" w:rsidRDefault="00616755" w:rsidP="00CE7E6B">
            <w:pPr>
              <w:numPr>
                <w:ilvl w:val="0"/>
                <w:numId w:val="11"/>
              </w:numPr>
              <w:spacing w:after="0" w:line="240" w:lineRule="auto"/>
              <w:ind w:left="454"/>
              <w:rPr>
                <w:rFonts w:ascii="Arial" w:hAnsi="Arial"/>
                <w:sz w:val="18"/>
              </w:rPr>
            </w:pPr>
            <w:r w:rsidRPr="00BD54F2">
              <w:rPr>
                <w:rFonts w:ascii="Arial" w:hAnsi="Arial"/>
                <w:sz w:val="18"/>
              </w:rPr>
              <w:t>Übermüdung und Unkonzentriertheit durch regelmäßige Pausen vermeiden</w:t>
            </w:r>
          </w:p>
          <w:p w14:paraId="269CBC21" w14:textId="77777777" w:rsidR="00616755" w:rsidRPr="00BD54F2" w:rsidRDefault="00616755" w:rsidP="00CE7E6B">
            <w:pPr>
              <w:numPr>
                <w:ilvl w:val="0"/>
                <w:numId w:val="11"/>
              </w:numPr>
              <w:spacing w:after="0" w:line="240" w:lineRule="auto"/>
              <w:ind w:left="454"/>
              <w:rPr>
                <w:rFonts w:ascii="Arial" w:hAnsi="Arial"/>
                <w:sz w:val="18"/>
              </w:rPr>
            </w:pPr>
            <w:r w:rsidRPr="00BD54F2">
              <w:rPr>
                <w:rFonts w:ascii="Arial" w:hAnsi="Arial"/>
                <w:sz w:val="18"/>
              </w:rPr>
              <w:t>Bei Reparaturarbeiten während der Fahrt Warnweste benutzen</w:t>
            </w:r>
          </w:p>
          <w:p w14:paraId="55B67B70" w14:textId="77777777" w:rsidR="00616755" w:rsidRDefault="00616755" w:rsidP="00CE7E6B">
            <w:pPr>
              <w:numPr>
                <w:ilvl w:val="0"/>
                <w:numId w:val="11"/>
              </w:numPr>
              <w:spacing w:after="0" w:line="240" w:lineRule="auto"/>
              <w:ind w:left="454"/>
              <w:rPr>
                <w:rFonts w:ascii="Arial" w:hAnsi="Arial"/>
                <w:sz w:val="18"/>
              </w:rPr>
            </w:pPr>
            <w:r w:rsidRPr="00BD54F2">
              <w:rPr>
                <w:rFonts w:ascii="Arial" w:hAnsi="Arial"/>
                <w:sz w:val="18"/>
              </w:rPr>
              <w:t>Unfallstelle ordnungsgemäß absichern und Polizei verständigen.</w:t>
            </w:r>
          </w:p>
          <w:p w14:paraId="3974D114" w14:textId="0CBD5019" w:rsidR="00616755" w:rsidRPr="00616755" w:rsidRDefault="00616755" w:rsidP="00616755">
            <w:pPr>
              <w:spacing w:after="0" w:line="240" w:lineRule="auto"/>
              <w:ind w:left="94"/>
              <w:rPr>
                <w:rFonts w:ascii="Arial" w:hAnsi="Arial"/>
                <w:sz w:val="18"/>
              </w:rPr>
            </w:pPr>
          </w:p>
        </w:tc>
        <w:tc>
          <w:tcPr>
            <w:tcW w:w="354" w:type="dxa"/>
          </w:tcPr>
          <w:p w14:paraId="5185CE1F" w14:textId="77777777" w:rsidR="00616755" w:rsidRPr="000A04A3" w:rsidRDefault="00616755" w:rsidP="0040514A">
            <w:pPr>
              <w:numPr>
                <w:ilvl w:val="12"/>
                <w:numId w:val="0"/>
              </w:numPr>
              <w:jc w:val="center"/>
              <w:rPr>
                <w:rFonts w:ascii="Arial" w:hAnsi="Arial" w:cs="Arial"/>
                <w:sz w:val="18"/>
                <w:szCs w:val="18"/>
              </w:rPr>
            </w:pPr>
          </w:p>
        </w:tc>
        <w:tc>
          <w:tcPr>
            <w:tcW w:w="354" w:type="dxa"/>
          </w:tcPr>
          <w:p w14:paraId="15415DA5" w14:textId="77777777" w:rsidR="00616755" w:rsidRPr="000A04A3" w:rsidRDefault="00616755" w:rsidP="0040514A">
            <w:pPr>
              <w:numPr>
                <w:ilvl w:val="12"/>
                <w:numId w:val="0"/>
              </w:numPr>
              <w:jc w:val="center"/>
              <w:rPr>
                <w:rFonts w:ascii="Arial" w:hAnsi="Arial" w:cs="Arial"/>
                <w:sz w:val="18"/>
                <w:szCs w:val="18"/>
              </w:rPr>
            </w:pPr>
          </w:p>
        </w:tc>
        <w:tc>
          <w:tcPr>
            <w:tcW w:w="1418" w:type="dxa"/>
          </w:tcPr>
          <w:p w14:paraId="7FE22130" w14:textId="77777777" w:rsidR="00616755" w:rsidRPr="00BD54F2" w:rsidRDefault="0004371E" w:rsidP="00616755">
            <w:pPr>
              <w:numPr>
                <w:ilvl w:val="12"/>
                <w:numId w:val="0"/>
              </w:numPr>
              <w:rPr>
                <w:rFonts w:ascii="Arial" w:hAnsi="Arial"/>
                <w:sz w:val="18"/>
              </w:rPr>
            </w:pPr>
            <w:hyperlink r:id="rId15" w:history="1">
              <w:r w:rsidR="00616755" w:rsidRPr="00BD54F2">
                <w:rPr>
                  <w:rStyle w:val="Hyperlink"/>
                  <w:rFonts w:ascii="Arial" w:hAnsi="Arial"/>
                  <w:b/>
                  <w:sz w:val="18"/>
                </w:rPr>
                <w:t>BGI 527</w:t>
              </w:r>
            </w:hyperlink>
          </w:p>
          <w:p w14:paraId="5DB5B7D2" w14:textId="21202A39" w:rsidR="00616755" w:rsidRPr="009C5389" w:rsidRDefault="0004371E" w:rsidP="00616755">
            <w:pPr>
              <w:numPr>
                <w:ilvl w:val="12"/>
                <w:numId w:val="0"/>
              </w:numPr>
              <w:rPr>
                <w:rFonts w:ascii="Arial" w:hAnsi="Arial" w:cs="Arial"/>
                <w:bCs/>
                <w:sz w:val="18"/>
                <w:szCs w:val="18"/>
              </w:rPr>
            </w:pPr>
            <w:hyperlink r:id="rId16" w:history="1">
              <w:r w:rsidR="00616755" w:rsidRPr="00BD54F2">
                <w:rPr>
                  <w:rStyle w:val="Hyperlink"/>
                  <w:rFonts w:ascii="Arial" w:hAnsi="Arial"/>
                  <w:b/>
                  <w:sz w:val="18"/>
                </w:rPr>
                <w:t>BGV D29</w:t>
              </w:r>
            </w:hyperlink>
          </w:p>
        </w:tc>
        <w:tc>
          <w:tcPr>
            <w:tcW w:w="283" w:type="dxa"/>
          </w:tcPr>
          <w:p w14:paraId="1F59EC3A" w14:textId="77777777" w:rsidR="00616755" w:rsidRPr="000A04A3" w:rsidRDefault="00616755" w:rsidP="0040514A">
            <w:pPr>
              <w:numPr>
                <w:ilvl w:val="12"/>
                <w:numId w:val="0"/>
              </w:numPr>
              <w:rPr>
                <w:rFonts w:ascii="Arial" w:hAnsi="Arial" w:cs="Arial"/>
                <w:sz w:val="18"/>
                <w:szCs w:val="18"/>
              </w:rPr>
            </w:pPr>
          </w:p>
        </w:tc>
        <w:tc>
          <w:tcPr>
            <w:tcW w:w="709" w:type="dxa"/>
          </w:tcPr>
          <w:p w14:paraId="57C826FD" w14:textId="77777777" w:rsidR="00616755" w:rsidRPr="000A04A3" w:rsidRDefault="00616755" w:rsidP="0040514A">
            <w:pPr>
              <w:numPr>
                <w:ilvl w:val="12"/>
                <w:numId w:val="0"/>
              </w:numPr>
              <w:rPr>
                <w:rFonts w:ascii="Arial" w:hAnsi="Arial" w:cs="Arial"/>
                <w:sz w:val="18"/>
                <w:szCs w:val="18"/>
              </w:rPr>
            </w:pPr>
          </w:p>
        </w:tc>
      </w:tr>
      <w:tr w:rsidR="007F67BC" w:rsidRPr="000A04A3" w14:paraId="7F637945" w14:textId="77777777" w:rsidTr="0040514A">
        <w:tc>
          <w:tcPr>
            <w:tcW w:w="1986" w:type="dxa"/>
          </w:tcPr>
          <w:p w14:paraId="780BB278" w14:textId="77777777" w:rsidR="007F67BC" w:rsidRPr="00BD54F2" w:rsidRDefault="007F67BC" w:rsidP="00616755">
            <w:pPr>
              <w:spacing w:after="0"/>
              <w:rPr>
                <w:rFonts w:ascii="Arial" w:hAnsi="Arial"/>
                <w:sz w:val="18"/>
              </w:rPr>
            </w:pPr>
          </w:p>
        </w:tc>
        <w:tc>
          <w:tcPr>
            <w:tcW w:w="4039" w:type="dxa"/>
          </w:tcPr>
          <w:p w14:paraId="73CA9B01" w14:textId="1F5CBB79" w:rsidR="007F67BC" w:rsidRPr="00BD54F2" w:rsidRDefault="007F67BC" w:rsidP="00CE7E6B">
            <w:pPr>
              <w:numPr>
                <w:ilvl w:val="0"/>
                <w:numId w:val="12"/>
              </w:numPr>
              <w:spacing w:after="0" w:line="240" w:lineRule="auto"/>
              <w:rPr>
                <w:rFonts w:ascii="Arial" w:hAnsi="Arial"/>
                <w:sz w:val="18"/>
              </w:rPr>
            </w:pPr>
            <w:r w:rsidRPr="00BD54F2">
              <w:rPr>
                <w:rFonts w:ascii="Arial" w:hAnsi="Arial"/>
                <w:sz w:val="18"/>
              </w:rPr>
              <w:t>Defekte/ unzureichende Zurrmittel</w:t>
            </w:r>
          </w:p>
        </w:tc>
        <w:tc>
          <w:tcPr>
            <w:tcW w:w="5812" w:type="dxa"/>
          </w:tcPr>
          <w:p w14:paraId="65A7B6BA"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Eingesetzte Zurrmittel müssen ausreichend vorhanden, richtig dimensioniert und unbeschädigt sein.</w:t>
            </w:r>
          </w:p>
          <w:p w14:paraId="6E19D8FB"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Die Berechnung zum Niederzurren und Direkt- bzw. Diagonalzurren sind zu beachten.</w:t>
            </w:r>
          </w:p>
          <w:p w14:paraId="2E24CE77" w14:textId="77777777" w:rsidR="007F67BC" w:rsidRDefault="007F67BC" w:rsidP="00CE7E6B">
            <w:pPr>
              <w:numPr>
                <w:ilvl w:val="0"/>
                <w:numId w:val="11"/>
              </w:numPr>
              <w:spacing w:after="0" w:line="240" w:lineRule="auto"/>
              <w:ind w:left="454"/>
              <w:rPr>
                <w:rFonts w:ascii="Arial" w:hAnsi="Arial"/>
                <w:sz w:val="18"/>
              </w:rPr>
            </w:pPr>
            <w:r w:rsidRPr="00BD54F2">
              <w:rPr>
                <w:rFonts w:ascii="Arial" w:hAnsi="Arial"/>
                <w:sz w:val="18"/>
              </w:rPr>
              <w:t>Reibwerte sind individuell, je nach Witterung und Oberflächenbeschaffenheit der eingesetzten Transportmittel, Maschinen und Ladungen, zu bewerten.</w:t>
            </w:r>
          </w:p>
          <w:p w14:paraId="3EA9677B" w14:textId="1CB02FC1" w:rsidR="007F67BC" w:rsidRPr="007F67BC" w:rsidRDefault="007F67BC" w:rsidP="007F67BC">
            <w:pPr>
              <w:spacing w:after="0" w:line="240" w:lineRule="auto"/>
              <w:ind w:left="94"/>
              <w:rPr>
                <w:rFonts w:ascii="Arial" w:hAnsi="Arial"/>
                <w:sz w:val="18"/>
              </w:rPr>
            </w:pPr>
          </w:p>
        </w:tc>
        <w:tc>
          <w:tcPr>
            <w:tcW w:w="354" w:type="dxa"/>
          </w:tcPr>
          <w:p w14:paraId="03F3A5BD" w14:textId="77777777" w:rsidR="007F67BC" w:rsidRPr="000A04A3" w:rsidRDefault="007F67BC" w:rsidP="0040514A">
            <w:pPr>
              <w:numPr>
                <w:ilvl w:val="12"/>
                <w:numId w:val="0"/>
              </w:numPr>
              <w:jc w:val="center"/>
              <w:rPr>
                <w:rFonts w:ascii="Arial" w:hAnsi="Arial" w:cs="Arial"/>
                <w:sz w:val="18"/>
                <w:szCs w:val="18"/>
              </w:rPr>
            </w:pPr>
          </w:p>
        </w:tc>
        <w:tc>
          <w:tcPr>
            <w:tcW w:w="354" w:type="dxa"/>
          </w:tcPr>
          <w:p w14:paraId="352A0526" w14:textId="77777777" w:rsidR="007F67BC" w:rsidRPr="000A04A3" w:rsidRDefault="007F67BC" w:rsidP="0040514A">
            <w:pPr>
              <w:numPr>
                <w:ilvl w:val="12"/>
                <w:numId w:val="0"/>
              </w:numPr>
              <w:jc w:val="center"/>
              <w:rPr>
                <w:rFonts w:ascii="Arial" w:hAnsi="Arial" w:cs="Arial"/>
                <w:sz w:val="18"/>
                <w:szCs w:val="18"/>
              </w:rPr>
            </w:pPr>
          </w:p>
        </w:tc>
        <w:tc>
          <w:tcPr>
            <w:tcW w:w="1418" w:type="dxa"/>
          </w:tcPr>
          <w:p w14:paraId="28145334" w14:textId="71CE5B20" w:rsidR="007F67BC" w:rsidRPr="007F67BC" w:rsidRDefault="007F67BC" w:rsidP="00616755">
            <w:pPr>
              <w:numPr>
                <w:ilvl w:val="12"/>
                <w:numId w:val="0"/>
              </w:numPr>
              <w:rPr>
                <w:bCs/>
              </w:rPr>
            </w:pPr>
            <w:r w:rsidRPr="007F67BC">
              <w:rPr>
                <w:rFonts w:ascii="Arial" w:hAnsi="Arial"/>
                <w:bCs/>
                <w:sz w:val="16"/>
                <w:szCs w:val="20"/>
              </w:rPr>
              <w:t>DGUV-I 214-003</w:t>
            </w:r>
          </w:p>
        </w:tc>
        <w:tc>
          <w:tcPr>
            <w:tcW w:w="283" w:type="dxa"/>
          </w:tcPr>
          <w:p w14:paraId="2EC8C7E9" w14:textId="77777777" w:rsidR="007F67BC" w:rsidRPr="000A04A3" w:rsidRDefault="007F67BC" w:rsidP="0040514A">
            <w:pPr>
              <w:numPr>
                <w:ilvl w:val="12"/>
                <w:numId w:val="0"/>
              </w:numPr>
              <w:rPr>
                <w:rFonts w:ascii="Arial" w:hAnsi="Arial" w:cs="Arial"/>
                <w:sz w:val="18"/>
                <w:szCs w:val="18"/>
              </w:rPr>
            </w:pPr>
          </w:p>
        </w:tc>
        <w:tc>
          <w:tcPr>
            <w:tcW w:w="709" w:type="dxa"/>
          </w:tcPr>
          <w:p w14:paraId="67A9FD33" w14:textId="77777777" w:rsidR="007F67BC" w:rsidRPr="000A04A3" w:rsidRDefault="007F67BC" w:rsidP="0040514A">
            <w:pPr>
              <w:numPr>
                <w:ilvl w:val="12"/>
                <w:numId w:val="0"/>
              </w:numPr>
              <w:rPr>
                <w:rFonts w:ascii="Arial" w:hAnsi="Arial" w:cs="Arial"/>
                <w:sz w:val="18"/>
                <w:szCs w:val="18"/>
              </w:rPr>
            </w:pPr>
          </w:p>
        </w:tc>
      </w:tr>
      <w:tr w:rsidR="007F67BC" w:rsidRPr="000A04A3" w14:paraId="4A6A2EAC" w14:textId="77777777" w:rsidTr="0040514A">
        <w:tc>
          <w:tcPr>
            <w:tcW w:w="1986" w:type="dxa"/>
          </w:tcPr>
          <w:p w14:paraId="128BB4BD" w14:textId="77777777" w:rsidR="007F67BC" w:rsidRPr="00BD54F2" w:rsidRDefault="007F67BC" w:rsidP="00616755">
            <w:pPr>
              <w:spacing w:after="0"/>
              <w:rPr>
                <w:rFonts w:ascii="Arial" w:hAnsi="Arial"/>
                <w:sz w:val="18"/>
              </w:rPr>
            </w:pPr>
          </w:p>
        </w:tc>
        <w:tc>
          <w:tcPr>
            <w:tcW w:w="4039" w:type="dxa"/>
          </w:tcPr>
          <w:p w14:paraId="14A1850A" w14:textId="5EF81CDA" w:rsidR="007F67BC" w:rsidRPr="00BD54F2" w:rsidRDefault="007F67BC" w:rsidP="00CE7E6B">
            <w:pPr>
              <w:numPr>
                <w:ilvl w:val="0"/>
                <w:numId w:val="12"/>
              </w:numPr>
              <w:spacing w:after="0" w:line="240" w:lineRule="auto"/>
              <w:rPr>
                <w:rFonts w:ascii="Arial" w:hAnsi="Arial"/>
                <w:sz w:val="18"/>
              </w:rPr>
            </w:pPr>
            <w:r w:rsidRPr="00BD54F2">
              <w:rPr>
                <w:rFonts w:ascii="Arial" w:hAnsi="Arial"/>
                <w:sz w:val="18"/>
              </w:rPr>
              <w:t>Gefährdung durch öffentlichen Verkehr</w:t>
            </w:r>
          </w:p>
        </w:tc>
        <w:tc>
          <w:tcPr>
            <w:tcW w:w="5812" w:type="dxa"/>
          </w:tcPr>
          <w:p w14:paraId="7C6320CE"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Mitarbeiter müssen bei Gefährdung durch öffentlichen Verkehr Warnkleidung tragen.</w:t>
            </w:r>
          </w:p>
          <w:p w14:paraId="01EE687D"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Verkehrsrechtliche Anordnung auf der Baustelle vorbehalten.</w:t>
            </w:r>
          </w:p>
          <w:p w14:paraId="322B3B62"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Verkehrssicherung gemäß behördlicher Anordnung aufgestellt.</w:t>
            </w:r>
          </w:p>
          <w:p w14:paraId="3F91EC61"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Verkehrszeichenplan erstellen und Genehmigung durch zuständige Behörde einholen.</w:t>
            </w:r>
          </w:p>
          <w:p w14:paraId="454A677D" w14:textId="77777777" w:rsidR="007F67BC" w:rsidRDefault="007F67BC" w:rsidP="00CE7E6B">
            <w:pPr>
              <w:numPr>
                <w:ilvl w:val="0"/>
                <w:numId w:val="11"/>
              </w:numPr>
              <w:spacing w:after="0" w:line="240" w:lineRule="auto"/>
              <w:ind w:left="454"/>
              <w:rPr>
                <w:rFonts w:ascii="Arial" w:hAnsi="Arial"/>
                <w:sz w:val="18"/>
              </w:rPr>
            </w:pPr>
            <w:r w:rsidRPr="00BD54F2">
              <w:rPr>
                <w:rFonts w:ascii="Arial" w:hAnsi="Arial"/>
                <w:sz w:val="18"/>
              </w:rPr>
              <w:t>Wartung von Absperrmaterial und Verkehrszeichen veranlassen.</w:t>
            </w:r>
          </w:p>
          <w:p w14:paraId="137983F6" w14:textId="21B8B026" w:rsidR="007F67BC" w:rsidRPr="007F67BC" w:rsidRDefault="007F67BC" w:rsidP="007F67BC">
            <w:pPr>
              <w:spacing w:after="0" w:line="240" w:lineRule="auto"/>
              <w:ind w:left="94"/>
              <w:rPr>
                <w:rFonts w:ascii="Arial" w:hAnsi="Arial"/>
                <w:sz w:val="18"/>
              </w:rPr>
            </w:pPr>
          </w:p>
        </w:tc>
        <w:tc>
          <w:tcPr>
            <w:tcW w:w="354" w:type="dxa"/>
          </w:tcPr>
          <w:p w14:paraId="37C8381A" w14:textId="77777777" w:rsidR="007F67BC" w:rsidRPr="000A04A3" w:rsidRDefault="007F67BC" w:rsidP="0040514A">
            <w:pPr>
              <w:numPr>
                <w:ilvl w:val="12"/>
                <w:numId w:val="0"/>
              </w:numPr>
              <w:jc w:val="center"/>
              <w:rPr>
                <w:rFonts w:ascii="Arial" w:hAnsi="Arial" w:cs="Arial"/>
                <w:sz w:val="18"/>
                <w:szCs w:val="18"/>
              </w:rPr>
            </w:pPr>
          </w:p>
        </w:tc>
        <w:tc>
          <w:tcPr>
            <w:tcW w:w="354" w:type="dxa"/>
          </w:tcPr>
          <w:p w14:paraId="171D1F14" w14:textId="77777777" w:rsidR="007F67BC" w:rsidRPr="000A04A3" w:rsidRDefault="007F67BC" w:rsidP="0040514A">
            <w:pPr>
              <w:numPr>
                <w:ilvl w:val="12"/>
                <w:numId w:val="0"/>
              </w:numPr>
              <w:jc w:val="center"/>
              <w:rPr>
                <w:rFonts w:ascii="Arial" w:hAnsi="Arial" w:cs="Arial"/>
                <w:sz w:val="18"/>
                <w:szCs w:val="18"/>
              </w:rPr>
            </w:pPr>
          </w:p>
        </w:tc>
        <w:tc>
          <w:tcPr>
            <w:tcW w:w="1418" w:type="dxa"/>
          </w:tcPr>
          <w:p w14:paraId="533E0FBE" w14:textId="1B81CAB4" w:rsidR="007F67BC" w:rsidRPr="007F67BC" w:rsidRDefault="007F67BC" w:rsidP="00616755">
            <w:pPr>
              <w:numPr>
                <w:ilvl w:val="12"/>
                <w:numId w:val="0"/>
              </w:numPr>
              <w:rPr>
                <w:rFonts w:ascii="Arial" w:hAnsi="Arial"/>
                <w:bCs/>
                <w:sz w:val="16"/>
                <w:szCs w:val="20"/>
              </w:rPr>
            </w:pPr>
            <w:r w:rsidRPr="007F67BC">
              <w:rPr>
                <w:rFonts w:ascii="Arial" w:hAnsi="Arial"/>
                <w:bCs/>
                <w:sz w:val="16"/>
                <w:szCs w:val="20"/>
              </w:rPr>
              <w:t>§45 StVO</w:t>
            </w:r>
          </w:p>
        </w:tc>
        <w:tc>
          <w:tcPr>
            <w:tcW w:w="283" w:type="dxa"/>
          </w:tcPr>
          <w:p w14:paraId="0EEEBED3" w14:textId="77777777" w:rsidR="007F67BC" w:rsidRPr="000A04A3" w:rsidRDefault="007F67BC" w:rsidP="0040514A">
            <w:pPr>
              <w:numPr>
                <w:ilvl w:val="12"/>
                <w:numId w:val="0"/>
              </w:numPr>
              <w:rPr>
                <w:rFonts w:ascii="Arial" w:hAnsi="Arial" w:cs="Arial"/>
                <w:sz w:val="18"/>
                <w:szCs w:val="18"/>
              </w:rPr>
            </w:pPr>
          </w:p>
        </w:tc>
        <w:tc>
          <w:tcPr>
            <w:tcW w:w="709" w:type="dxa"/>
          </w:tcPr>
          <w:p w14:paraId="781B4D1C" w14:textId="77777777" w:rsidR="007F67BC" w:rsidRPr="000A04A3" w:rsidRDefault="007F67BC" w:rsidP="0040514A">
            <w:pPr>
              <w:numPr>
                <w:ilvl w:val="12"/>
                <w:numId w:val="0"/>
              </w:numPr>
              <w:rPr>
                <w:rFonts w:ascii="Arial" w:hAnsi="Arial" w:cs="Arial"/>
                <w:sz w:val="18"/>
                <w:szCs w:val="18"/>
              </w:rPr>
            </w:pPr>
          </w:p>
        </w:tc>
      </w:tr>
      <w:tr w:rsidR="007F67BC" w:rsidRPr="000A04A3" w14:paraId="31782C9F" w14:textId="77777777" w:rsidTr="0040514A">
        <w:tc>
          <w:tcPr>
            <w:tcW w:w="1986" w:type="dxa"/>
          </w:tcPr>
          <w:p w14:paraId="1DEA3786" w14:textId="77777777" w:rsidR="007F67BC" w:rsidRPr="00BD54F2" w:rsidRDefault="007F67BC" w:rsidP="00616755">
            <w:pPr>
              <w:spacing w:after="0"/>
              <w:rPr>
                <w:rFonts w:ascii="Arial" w:hAnsi="Arial"/>
                <w:sz w:val="18"/>
              </w:rPr>
            </w:pPr>
          </w:p>
        </w:tc>
        <w:tc>
          <w:tcPr>
            <w:tcW w:w="4039" w:type="dxa"/>
          </w:tcPr>
          <w:p w14:paraId="3D60D9A2" w14:textId="79201B1F" w:rsidR="007F67BC" w:rsidRPr="00BD54F2" w:rsidRDefault="007F67BC" w:rsidP="00CE7E6B">
            <w:pPr>
              <w:numPr>
                <w:ilvl w:val="0"/>
                <w:numId w:val="12"/>
              </w:numPr>
              <w:spacing w:after="0" w:line="240" w:lineRule="auto"/>
              <w:rPr>
                <w:rFonts w:ascii="Arial" w:hAnsi="Arial"/>
                <w:sz w:val="18"/>
              </w:rPr>
            </w:pPr>
            <w:r w:rsidRPr="00BD54F2">
              <w:rPr>
                <w:rFonts w:ascii="Arial" w:hAnsi="Arial"/>
                <w:sz w:val="18"/>
                <w:szCs w:val="18"/>
              </w:rPr>
              <w:t>Getroffen werden von Maschinen / Material</w:t>
            </w:r>
          </w:p>
        </w:tc>
        <w:tc>
          <w:tcPr>
            <w:tcW w:w="5812" w:type="dxa"/>
          </w:tcPr>
          <w:p w14:paraId="32B60D80" w14:textId="77777777" w:rsidR="007F67BC" w:rsidRPr="007F67BC" w:rsidRDefault="007F67BC" w:rsidP="00CE7E6B">
            <w:pPr>
              <w:numPr>
                <w:ilvl w:val="0"/>
                <w:numId w:val="11"/>
              </w:numPr>
              <w:spacing w:after="0" w:line="240" w:lineRule="auto"/>
              <w:ind w:left="454"/>
              <w:rPr>
                <w:rFonts w:ascii="Arial" w:hAnsi="Arial"/>
                <w:sz w:val="18"/>
              </w:rPr>
            </w:pPr>
            <w:r w:rsidRPr="007F67BC">
              <w:rPr>
                <w:rFonts w:ascii="Arial" w:hAnsi="Arial"/>
                <w:sz w:val="18"/>
              </w:rPr>
              <w:t>Funktionsfähige, stabile Auffahrrampen einsetzen.</w:t>
            </w:r>
          </w:p>
          <w:p w14:paraId="0D30AC4A" w14:textId="77777777" w:rsidR="007F67BC" w:rsidRPr="007F67BC" w:rsidRDefault="007F67BC" w:rsidP="00CE7E6B">
            <w:pPr>
              <w:numPr>
                <w:ilvl w:val="0"/>
                <w:numId w:val="11"/>
              </w:numPr>
              <w:spacing w:after="0" w:line="240" w:lineRule="auto"/>
              <w:ind w:left="454"/>
              <w:rPr>
                <w:rFonts w:ascii="Arial" w:hAnsi="Arial"/>
                <w:sz w:val="18"/>
              </w:rPr>
            </w:pPr>
            <w:r w:rsidRPr="007F67BC">
              <w:rPr>
                <w:rFonts w:ascii="Arial" w:hAnsi="Arial"/>
                <w:sz w:val="18"/>
              </w:rPr>
              <w:t>Geeignete Transportmittel (z.B. Tieflader).</w:t>
            </w:r>
          </w:p>
          <w:p w14:paraId="1F4E3C9F" w14:textId="77777777" w:rsidR="007F67BC" w:rsidRPr="007F67BC" w:rsidRDefault="007F67BC" w:rsidP="00CE7E6B">
            <w:pPr>
              <w:numPr>
                <w:ilvl w:val="0"/>
                <w:numId w:val="11"/>
              </w:numPr>
              <w:spacing w:after="0" w:line="240" w:lineRule="auto"/>
              <w:ind w:left="454"/>
              <w:rPr>
                <w:rFonts w:ascii="Arial" w:hAnsi="Arial"/>
                <w:sz w:val="18"/>
              </w:rPr>
            </w:pPr>
            <w:r w:rsidRPr="007F67BC">
              <w:rPr>
                <w:rFonts w:ascii="Arial" w:hAnsi="Arial"/>
                <w:sz w:val="18"/>
              </w:rPr>
              <w:t>Ladungssicherung (z. B. Zurrmittel, Keile).</w:t>
            </w:r>
          </w:p>
          <w:p w14:paraId="177859E9" w14:textId="77777777" w:rsidR="007F67BC" w:rsidRPr="007F67BC" w:rsidRDefault="007F67BC" w:rsidP="00CE7E6B">
            <w:pPr>
              <w:numPr>
                <w:ilvl w:val="0"/>
                <w:numId w:val="11"/>
              </w:numPr>
              <w:spacing w:after="0" w:line="240" w:lineRule="auto"/>
              <w:ind w:left="454"/>
              <w:rPr>
                <w:rFonts w:ascii="Arial" w:hAnsi="Arial"/>
                <w:sz w:val="18"/>
              </w:rPr>
            </w:pPr>
            <w:r w:rsidRPr="007F67BC">
              <w:rPr>
                <w:rFonts w:ascii="Arial" w:hAnsi="Arial"/>
                <w:sz w:val="18"/>
              </w:rPr>
              <w:t>Öffentliche Transportwege festlegen (Lichtraumprofil / Durchfahrhöhen).</w:t>
            </w:r>
          </w:p>
          <w:p w14:paraId="20E5F9E9" w14:textId="77777777" w:rsidR="007F67BC" w:rsidRDefault="007F67BC" w:rsidP="00CE7E6B">
            <w:pPr>
              <w:numPr>
                <w:ilvl w:val="0"/>
                <w:numId w:val="11"/>
              </w:numPr>
              <w:spacing w:after="0" w:line="240" w:lineRule="auto"/>
              <w:ind w:left="454"/>
              <w:rPr>
                <w:rFonts w:ascii="Arial" w:hAnsi="Arial"/>
                <w:sz w:val="18"/>
              </w:rPr>
            </w:pPr>
            <w:r w:rsidRPr="007F67BC">
              <w:rPr>
                <w:rFonts w:ascii="Arial" w:hAnsi="Arial"/>
                <w:sz w:val="18"/>
              </w:rPr>
              <w:lastRenderedPageBreak/>
              <w:t>Beschäftigte dürfen sich nicht im Gefahrenbereich/ Ladungsbereich aufhalten.</w:t>
            </w:r>
          </w:p>
          <w:p w14:paraId="478A0068" w14:textId="001E2E61" w:rsidR="007F67BC" w:rsidRPr="007F67BC" w:rsidRDefault="007F67BC" w:rsidP="007F67BC">
            <w:pPr>
              <w:spacing w:after="0" w:line="240" w:lineRule="auto"/>
              <w:ind w:left="94"/>
              <w:rPr>
                <w:rFonts w:ascii="Arial" w:hAnsi="Arial"/>
                <w:sz w:val="18"/>
              </w:rPr>
            </w:pPr>
          </w:p>
        </w:tc>
        <w:tc>
          <w:tcPr>
            <w:tcW w:w="354" w:type="dxa"/>
          </w:tcPr>
          <w:p w14:paraId="143E667B" w14:textId="77777777" w:rsidR="007F67BC" w:rsidRPr="000A04A3" w:rsidRDefault="007F67BC" w:rsidP="0040514A">
            <w:pPr>
              <w:numPr>
                <w:ilvl w:val="12"/>
                <w:numId w:val="0"/>
              </w:numPr>
              <w:jc w:val="center"/>
              <w:rPr>
                <w:rFonts w:ascii="Arial" w:hAnsi="Arial" w:cs="Arial"/>
                <w:sz w:val="18"/>
                <w:szCs w:val="18"/>
              </w:rPr>
            </w:pPr>
          </w:p>
        </w:tc>
        <w:tc>
          <w:tcPr>
            <w:tcW w:w="354" w:type="dxa"/>
          </w:tcPr>
          <w:p w14:paraId="38EE4836" w14:textId="77777777" w:rsidR="007F67BC" w:rsidRPr="000A04A3" w:rsidRDefault="007F67BC" w:rsidP="0040514A">
            <w:pPr>
              <w:numPr>
                <w:ilvl w:val="12"/>
                <w:numId w:val="0"/>
              </w:numPr>
              <w:jc w:val="center"/>
              <w:rPr>
                <w:rFonts w:ascii="Arial" w:hAnsi="Arial" w:cs="Arial"/>
                <w:sz w:val="18"/>
                <w:szCs w:val="18"/>
              </w:rPr>
            </w:pPr>
          </w:p>
        </w:tc>
        <w:tc>
          <w:tcPr>
            <w:tcW w:w="1418" w:type="dxa"/>
          </w:tcPr>
          <w:p w14:paraId="28551D0E" w14:textId="77777777" w:rsidR="007F67BC" w:rsidRPr="007F67BC" w:rsidRDefault="007F67BC" w:rsidP="00616755">
            <w:pPr>
              <w:numPr>
                <w:ilvl w:val="12"/>
                <w:numId w:val="0"/>
              </w:numPr>
              <w:rPr>
                <w:rFonts w:ascii="Arial" w:hAnsi="Arial"/>
                <w:bCs/>
                <w:sz w:val="16"/>
                <w:szCs w:val="20"/>
              </w:rPr>
            </w:pPr>
          </w:p>
        </w:tc>
        <w:tc>
          <w:tcPr>
            <w:tcW w:w="283" w:type="dxa"/>
          </w:tcPr>
          <w:p w14:paraId="644868F7" w14:textId="77777777" w:rsidR="007F67BC" w:rsidRPr="000A04A3" w:rsidRDefault="007F67BC" w:rsidP="0040514A">
            <w:pPr>
              <w:numPr>
                <w:ilvl w:val="12"/>
                <w:numId w:val="0"/>
              </w:numPr>
              <w:rPr>
                <w:rFonts w:ascii="Arial" w:hAnsi="Arial" w:cs="Arial"/>
                <w:sz w:val="18"/>
                <w:szCs w:val="18"/>
              </w:rPr>
            </w:pPr>
          </w:p>
        </w:tc>
        <w:tc>
          <w:tcPr>
            <w:tcW w:w="709" w:type="dxa"/>
          </w:tcPr>
          <w:p w14:paraId="48EFC57D" w14:textId="77777777" w:rsidR="007F67BC" w:rsidRPr="000A04A3" w:rsidRDefault="007F67BC" w:rsidP="0040514A">
            <w:pPr>
              <w:numPr>
                <w:ilvl w:val="12"/>
                <w:numId w:val="0"/>
              </w:numPr>
              <w:rPr>
                <w:rFonts w:ascii="Arial" w:hAnsi="Arial" w:cs="Arial"/>
                <w:sz w:val="18"/>
                <w:szCs w:val="18"/>
              </w:rPr>
            </w:pPr>
          </w:p>
        </w:tc>
      </w:tr>
      <w:tr w:rsidR="007F67BC" w:rsidRPr="000A04A3" w14:paraId="45447EFC" w14:textId="77777777" w:rsidTr="0040514A">
        <w:tc>
          <w:tcPr>
            <w:tcW w:w="1986" w:type="dxa"/>
          </w:tcPr>
          <w:p w14:paraId="4204731C" w14:textId="77777777" w:rsidR="007F67BC" w:rsidRPr="007F67BC" w:rsidRDefault="007F67BC" w:rsidP="007F67BC">
            <w:pPr>
              <w:spacing w:after="0"/>
              <w:rPr>
                <w:rFonts w:ascii="Arial" w:hAnsi="Arial"/>
                <w:sz w:val="18"/>
              </w:rPr>
            </w:pPr>
            <w:r w:rsidRPr="007F67BC">
              <w:rPr>
                <w:rFonts w:ascii="Arial" w:hAnsi="Arial"/>
                <w:sz w:val="18"/>
              </w:rPr>
              <w:t xml:space="preserve">Auswahl der </w:t>
            </w:r>
          </w:p>
          <w:p w14:paraId="723760FD" w14:textId="3FC0BE68" w:rsidR="007F67BC" w:rsidRPr="00BD54F2" w:rsidRDefault="007F67BC" w:rsidP="007F67BC">
            <w:pPr>
              <w:spacing w:after="0"/>
              <w:rPr>
                <w:rFonts w:ascii="Arial" w:hAnsi="Arial"/>
                <w:sz w:val="18"/>
              </w:rPr>
            </w:pPr>
            <w:r w:rsidRPr="007F67BC">
              <w:rPr>
                <w:rFonts w:ascii="Arial" w:hAnsi="Arial"/>
                <w:sz w:val="18"/>
              </w:rPr>
              <w:t>Mitarbeiter</w:t>
            </w:r>
          </w:p>
        </w:tc>
        <w:tc>
          <w:tcPr>
            <w:tcW w:w="4039" w:type="dxa"/>
          </w:tcPr>
          <w:p w14:paraId="5190B6C8" w14:textId="161001AF" w:rsidR="007F67BC" w:rsidRPr="00BD54F2" w:rsidRDefault="007F67BC" w:rsidP="00CE7E6B">
            <w:pPr>
              <w:numPr>
                <w:ilvl w:val="0"/>
                <w:numId w:val="12"/>
              </w:numPr>
              <w:spacing w:after="0" w:line="240" w:lineRule="auto"/>
              <w:rPr>
                <w:rFonts w:ascii="Arial" w:hAnsi="Arial"/>
                <w:sz w:val="18"/>
                <w:szCs w:val="18"/>
              </w:rPr>
            </w:pPr>
            <w:r w:rsidRPr="00BD54F2">
              <w:rPr>
                <w:rFonts w:ascii="Arial" w:hAnsi="Arial"/>
                <w:sz w:val="18"/>
                <w:szCs w:val="18"/>
              </w:rPr>
              <w:t>Fahrerlaubnis</w:t>
            </w:r>
          </w:p>
        </w:tc>
        <w:tc>
          <w:tcPr>
            <w:tcW w:w="5812" w:type="dxa"/>
          </w:tcPr>
          <w:p w14:paraId="3376748D" w14:textId="77777777" w:rsidR="007F67BC" w:rsidRPr="007F67BC" w:rsidRDefault="007F67BC" w:rsidP="00CE7E6B">
            <w:pPr>
              <w:numPr>
                <w:ilvl w:val="0"/>
                <w:numId w:val="11"/>
              </w:numPr>
              <w:spacing w:after="0" w:line="240" w:lineRule="auto"/>
              <w:ind w:left="454"/>
              <w:rPr>
                <w:rFonts w:ascii="Arial" w:hAnsi="Arial"/>
                <w:sz w:val="18"/>
              </w:rPr>
            </w:pPr>
            <w:r w:rsidRPr="007F67BC">
              <w:rPr>
                <w:rFonts w:ascii="Arial" w:hAnsi="Arial"/>
                <w:sz w:val="18"/>
              </w:rPr>
              <w:t>Die zum Transport beauftragten Mitarbeiter müssen über eine gültige Fahrerlaubnis verfügen.</w:t>
            </w:r>
          </w:p>
          <w:p w14:paraId="62622607" w14:textId="77777777" w:rsidR="007F67BC" w:rsidRPr="007F67BC" w:rsidRDefault="007F67BC" w:rsidP="00CE7E6B">
            <w:pPr>
              <w:numPr>
                <w:ilvl w:val="0"/>
                <w:numId w:val="11"/>
              </w:numPr>
              <w:spacing w:after="0" w:line="240" w:lineRule="auto"/>
              <w:ind w:left="454"/>
              <w:rPr>
                <w:rFonts w:ascii="Arial" w:hAnsi="Arial"/>
                <w:sz w:val="18"/>
              </w:rPr>
            </w:pPr>
            <w:r w:rsidRPr="007F67BC">
              <w:rPr>
                <w:rFonts w:ascii="Arial" w:hAnsi="Arial"/>
                <w:sz w:val="18"/>
              </w:rPr>
              <w:t>Die Mitarbeiter dürfen nicht unter Einfluss von Drogen stehen.</w:t>
            </w:r>
          </w:p>
          <w:p w14:paraId="4F538993" w14:textId="77777777" w:rsidR="007F67BC" w:rsidRDefault="007F67BC" w:rsidP="00CE7E6B">
            <w:pPr>
              <w:numPr>
                <w:ilvl w:val="0"/>
                <w:numId w:val="11"/>
              </w:numPr>
              <w:spacing w:after="0" w:line="240" w:lineRule="auto"/>
              <w:ind w:left="454"/>
              <w:rPr>
                <w:rFonts w:ascii="Arial" w:hAnsi="Arial"/>
                <w:sz w:val="18"/>
              </w:rPr>
            </w:pPr>
            <w:r w:rsidRPr="007F67BC">
              <w:rPr>
                <w:rFonts w:ascii="Arial" w:hAnsi="Arial"/>
                <w:sz w:val="18"/>
              </w:rPr>
              <w:t>Die Baustellenordnung muss eingehalten werden.</w:t>
            </w:r>
          </w:p>
          <w:p w14:paraId="37C0EDA6" w14:textId="416EB647" w:rsidR="007F67BC" w:rsidRPr="007F67BC" w:rsidRDefault="007F67BC" w:rsidP="007F67BC">
            <w:pPr>
              <w:spacing w:after="0" w:line="240" w:lineRule="auto"/>
              <w:ind w:left="454"/>
              <w:rPr>
                <w:rFonts w:ascii="Arial" w:hAnsi="Arial"/>
                <w:sz w:val="18"/>
              </w:rPr>
            </w:pPr>
          </w:p>
        </w:tc>
        <w:tc>
          <w:tcPr>
            <w:tcW w:w="354" w:type="dxa"/>
          </w:tcPr>
          <w:p w14:paraId="7F69CEB8" w14:textId="77777777" w:rsidR="007F67BC" w:rsidRPr="000A04A3" w:rsidRDefault="007F67BC" w:rsidP="0040514A">
            <w:pPr>
              <w:numPr>
                <w:ilvl w:val="12"/>
                <w:numId w:val="0"/>
              </w:numPr>
              <w:jc w:val="center"/>
              <w:rPr>
                <w:rFonts w:ascii="Arial" w:hAnsi="Arial" w:cs="Arial"/>
                <w:sz w:val="18"/>
                <w:szCs w:val="18"/>
              </w:rPr>
            </w:pPr>
          </w:p>
        </w:tc>
        <w:tc>
          <w:tcPr>
            <w:tcW w:w="354" w:type="dxa"/>
          </w:tcPr>
          <w:p w14:paraId="192C6BBF" w14:textId="77777777" w:rsidR="007F67BC" w:rsidRPr="000A04A3" w:rsidRDefault="007F67BC" w:rsidP="0040514A">
            <w:pPr>
              <w:numPr>
                <w:ilvl w:val="12"/>
                <w:numId w:val="0"/>
              </w:numPr>
              <w:jc w:val="center"/>
              <w:rPr>
                <w:rFonts w:ascii="Arial" w:hAnsi="Arial" w:cs="Arial"/>
                <w:sz w:val="18"/>
                <w:szCs w:val="18"/>
              </w:rPr>
            </w:pPr>
          </w:p>
        </w:tc>
        <w:tc>
          <w:tcPr>
            <w:tcW w:w="1418" w:type="dxa"/>
          </w:tcPr>
          <w:p w14:paraId="582E3E73" w14:textId="77777777" w:rsidR="007F67BC" w:rsidRPr="007F67BC" w:rsidRDefault="007F67BC" w:rsidP="00616755">
            <w:pPr>
              <w:numPr>
                <w:ilvl w:val="12"/>
                <w:numId w:val="0"/>
              </w:numPr>
              <w:rPr>
                <w:rFonts w:ascii="Arial" w:hAnsi="Arial"/>
                <w:bCs/>
                <w:sz w:val="16"/>
                <w:szCs w:val="20"/>
              </w:rPr>
            </w:pPr>
          </w:p>
        </w:tc>
        <w:tc>
          <w:tcPr>
            <w:tcW w:w="283" w:type="dxa"/>
          </w:tcPr>
          <w:p w14:paraId="011EA73C" w14:textId="77777777" w:rsidR="007F67BC" w:rsidRPr="000A04A3" w:rsidRDefault="007F67BC" w:rsidP="0040514A">
            <w:pPr>
              <w:numPr>
                <w:ilvl w:val="12"/>
                <w:numId w:val="0"/>
              </w:numPr>
              <w:rPr>
                <w:rFonts w:ascii="Arial" w:hAnsi="Arial" w:cs="Arial"/>
                <w:sz w:val="18"/>
                <w:szCs w:val="18"/>
              </w:rPr>
            </w:pPr>
          </w:p>
        </w:tc>
        <w:tc>
          <w:tcPr>
            <w:tcW w:w="709" w:type="dxa"/>
          </w:tcPr>
          <w:p w14:paraId="10025A07" w14:textId="77777777" w:rsidR="007F67BC" w:rsidRPr="000A04A3" w:rsidRDefault="007F67BC" w:rsidP="0040514A">
            <w:pPr>
              <w:numPr>
                <w:ilvl w:val="12"/>
                <w:numId w:val="0"/>
              </w:numPr>
              <w:rPr>
                <w:rFonts w:ascii="Arial" w:hAnsi="Arial" w:cs="Arial"/>
                <w:sz w:val="18"/>
                <w:szCs w:val="18"/>
              </w:rPr>
            </w:pPr>
          </w:p>
        </w:tc>
      </w:tr>
    </w:tbl>
    <w:p w14:paraId="4B279FAF" w14:textId="4A25E553" w:rsidR="00616755" w:rsidRDefault="00616755" w:rsidP="00616755"/>
    <w:tbl>
      <w:tblPr>
        <w:tblW w:w="0" w:type="auto"/>
        <w:tblLook w:val="04A0" w:firstRow="1" w:lastRow="0" w:firstColumn="1" w:lastColumn="0" w:noHBand="0" w:noVBand="1"/>
      </w:tblPr>
      <w:tblGrid>
        <w:gridCol w:w="817"/>
        <w:gridCol w:w="2268"/>
      </w:tblGrid>
      <w:tr w:rsidR="001864A3" w:rsidRPr="008027FF" w14:paraId="4A1D00DC" w14:textId="77777777" w:rsidTr="0040514A">
        <w:tc>
          <w:tcPr>
            <w:tcW w:w="817" w:type="dxa"/>
            <w:vAlign w:val="center"/>
          </w:tcPr>
          <w:p w14:paraId="57B3AAA1" w14:textId="1B2DA1CC" w:rsidR="001864A3" w:rsidRPr="008027FF" w:rsidRDefault="001864A3" w:rsidP="0040514A">
            <w:pPr>
              <w:rPr>
                <w:rFonts w:ascii="Arial" w:hAnsi="Arial"/>
                <w:b/>
              </w:rPr>
            </w:pPr>
            <w:bookmarkStart w:id="27" w:name="_Kap._Baustellenverkehr"/>
            <w:bookmarkStart w:id="28" w:name="_GB_031_Montage"/>
            <w:bookmarkStart w:id="29" w:name="_GB__Montage"/>
            <w:bookmarkStart w:id="30" w:name="_GB_033_Arbeiten"/>
            <w:bookmarkStart w:id="31" w:name="_GB__Arbeiten"/>
            <w:bookmarkStart w:id="32" w:name="_GB_034_Montage"/>
            <w:bookmarkStart w:id="33" w:name="_GB_035_Montage"/>
            <w:bookmarkStart w:id="34" w:name="_GB_036_Montage"/>
            <w:bookmarkStart w:id="35" w:name="_GB_041_Transport"/>
            <w:bookmarkEnd w:id="27"/>
            <w:bookmarkEnd w:id="28"/>
            <w:bookmarkEnd w:id="29"/>
            <w:bookmarkEnd w:id="30"/>
            <w:bookmarkEnd w:id="31"/>
            <w:bookmarkEnd w:id="32"/>
            <w:bookmarkEnd w:id="33"/>
            <w:bookmarkEnd w:id="34"/>
            <w:bookmarkEnd w:id="35"/>
            <w:r w:rsidRPr="008027FF">
              <w:rPr>
                <w:rFonts w:ascii="Arial" w:hAnsi="Arial"/>
                <w:b/>
                <w:noProof/>
              </w:rPr>
              <w:drawing>
                <wp:inline distT="0" distB="0" distL="0" distR="0" wp14:anchorId="05DC29CC" wp14:editId="6C1D51BF">
                  <wp:extent cx="314325" cy="314325"/>
                  <wp:effectExtent l="0" t="0" r="9525" b="9525"/>
                  <wp:docPr id="262" name="Grafik 262" descr="Ein Bild, das Transport, Rad enthält.&#10;&#10;Automatisch generierte Beschreibu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Grafik 262" descr="Ein Bild, das Transport, Rad enthält.&#10;&#10;Automatisch generierte Beschreibu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22A5B4FD" w14:textId="77777777" w:rsidR="001864A3" w:rsidRPr="0082177B" w:rsidRDefault="001864A3" w:rsidP="0040514A">
            <w:pPr>
              <w:rPr>
                <w:rFonts w:ascii="Arial" w:hAnsi="Arial"/>
                <w:b/>
                <w:color w:val="0070C0"/>
                <w:sz w:val="20"/>
                <w:szCs w:val="20"/>
              </w:rPr>
            </w:pPr>
            <w:r w:rsidRPr="0082177B">
              <w:rPr>
                <w:rFonts w:ascii="Arial" w:hAnsi="Arial"/>
                <w:b/>
                <w:color w:val="0070C0"/>
                <w:sz w:val="20"/>
                <w:szCs w:val="20"/>
              </w:rPr>
              <w:t>Zurück zur Übersicht</w:t>
            </w:r>
          </w:p>
        </w:tc>
      </w:tr>
    </w:tbl>
    <w:p w14:paraId="55B6E58A" w14:textId="781454E5" w:rsidR="001864A3" w:rsidRDefault="001864A3" w:rsidP="00D675C7">
      <w:pPr>
        <w:spacing w:after="0"/>
        <w:rPr>
          <w:rFonts w:ascii="Arial" w:hAnsi="Arial" w:cs="Arial"/>
        </w:rPr>
      </w:pPr>
    </w:p>
    <w:p w14:paraId="2D6C6041" w14:textId="49142E18" w:rsidR="007F67BC" w:rsidRDefault="007F67BC" w:rsidP="001C289D">
      <w:pPr>
        <w:pStyle w:val="berschrift2"/>
        <w:spacing w:before="120" w:after="120"/>
      </w:pPr>
      <w:bookmarkStart w:id="36" w:name="_Toc207097671"/>
      <w:r w:rsidRPr="008923C6">
        <w:t>GB</w:t>
      </w:r>
      <w:r>
        <w:t>U</w:t>
      </w:r>
      <w:r w:rsidRPr="008923C6">
        <w:t xml:space="preserve"> </w:t>
      </w:r>
      <w:r>
        <w:t>–</w:t>
      </w:r>
      <w:r w:rsidRPr="008923C6">
        <w:t xml:space="preserve"> </w:t>
      </w:r>
      <w:r>
        <w:t>Baustellenverkehr</w:t>
      </w:r>
      <w:bookmarkEnd w:id="36"/>
    </w:p>
    <w:tbl>
      <w:tblPr>
        <w:tblW w:w="14992" w:type="dxa"/>
        <w:tblInd w:w="-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90"/>
        <w:gridCol w:w="4049"/>
        <w:gridCol w:w="5826"/>
        <w:gridCol w:w="355"/>
        <w:gridCol w:w="355"/>
        <w:gridCol w:w="1422"/>
        <w:gridCol w:w="284"/>
        <w:gridCol w:w="711"/>
      </w:tblGrid>
      <w:tr w:rsidR="007F67BC" w:rsidRPr="000A04A3" w14:paraId="2C01A2FA" w14:textId="77777777" w:rsidTr="00E46E16">
        <w:trPr>
          <w:cantSplit/>
          <w:tblHeader/>
        </w:trPr>
        <w:tc>
          <w:tcPr>
            <w:tcW w:w="14955" w:type="dxa"/>
            <w:gridSpan w:val="8"/>
            <w:tcBorders>
              <w:top w:val="single" w:sz="4" w:space="0" w:color="auto"/>
              <w:left w:val="single" w:sz="4" w:space="0" w:color="auto"/>
              <w:bottom w:val="single" w:sz="4" w:space="0" w:color="auto"/>
              <w:right w:val="single" w:sz="4" w:space="0" w:color="auto"/>
            </w:tcBorders>
          </w:tcPr>
          <w:p w14:paraId="4EBFB7F9" w14:textId="77777777" w:rsidR="007F67BC" w:rsidRPr="009C5389" w:rsidRDefault="007F67BC"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7F67BC" w14:paraId="332F4006"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986" w:type="dxa"/>
            <w:vMerge w:val="restart"/>
            <w:shd w:val="clear" w:color="auto" w:fill="CCCCCC"/>
            <w:vAlign w:val="center"/>
          </w:tcPr>
          <w:p w14:paraId="55D60A4A" w14:textId="77777777" w:rsidR="007F67BC" w:rsidRPr="000A04A3" w:rsidRDefault="007F67BC"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39" w:type="dxa"/>
            <w:vMerge w:val="restart"/>
            <w:shd w:val="clear" w:color="auto" w:fill="CCCCCC"/>
            <w:vAlign w:val="center"/>
          </w:tcPr>
          <w:p w14:paraId="0F559EF0" w14:textId="77777777" w:rsidR="007F67BC" w:rsidRPr="000A04A3" w:rsidRDefault="007F67BC" w:rsidP="00E46E16">
            <w:pPr>
              <w:spacing w:before="60" w:after="60"/>
              <w:jc w:val="center"/>
              <w:rPr>
                <w:rFonts w:ascii="Arial" w:hAnsi="Arial"/>
                <w:sz w:val="20"/>
                <w:szCs w:val="20"/>
              </w:rPr>
            </w:pPr>
            <w:r w:rsidRPr="000A04A3">
              <w:rPr>
                <w:rFonts w:ascii="Arial" w:hAnsi="Arial"/>
                <w:sz w:val="20"/>
                <w:szCs w:val="20"/>
              </w:rPr>
              <w:t>Gefährdung</w:t>
            </w:r>
          </w:p>
        </w:tc>
        <w:tc>
          <w:tcPr>
            <w:tcW w:w="5812" w:type="dxa"/>
            <w:vMerge w:val="restart"/>
            <w:shd w:val="clear" w:color="auto" w:fill="CCCCCC"/>
            <w:vAlign w:val="center"/>
          </w:tcPr>
          <w:p w14:paraId="62BF1FCC" w14:textId="77777777" w:rsidR="007F67BC" w:rsidRPr="000A04A3" w:rsidRDefault="007F67BC" w:rsidP="00E46E16">
            <w:pPr>
              <w:spacing w:before="60" w:after="60"/>
              <w:jc w:val="center"/>
              <w:rPr>
                <w:rFonts w:ascii="Arial" w:hAnsi="Arial"/>
                <w:sz w:val="20"/>
                <w:szCs w:val="20"/>
              </w:rPr>
            </w:pPr>
            <w:r w:rsidRPr="000A04A3">
              <w:rPr>
                <w:rFonts w:ascii="Arial" w:hAnsi="Arial"/>
                <w:sz w:val="20"/>
                <w:szCs w:val="20"/>
              </w:rPr>
              <w:t>Schutzmaßnahme</w:t>
            </w:r>
          </w:p>
        </w:tc>
        <w:tc>
          <w:tcPr>
            <w:tcW w:w="708" w:type="dxa"/>
            <w:gridSpan w:val="2"/>
            <w:shd w:val="clear" w:color="auto" w:fill="CCCCCC"/>
            <w:vAlign w:val="center"/>
          </w:tcPr>
          <w:p w14:paraId="5933C14E" w14:textId="267E5404" w:rsidR="007F67BC"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18" w:type="dxa"/>
            <w:vMerge w:val="restart"/>
            <w:shd w:val="clear" w:color="auto" w:fill="CCCCCC"/>
            <w:vAlign w:val="center"/>
          </w:tcPr>
          <w:p w14:paraId="318BB244" w14:textId="77777777" w:rsidR="007F67BC" w:rsidRPr="005E2121" w:rsidRDefault="007F67BC" w:rsidP="00E46E16">
            <w:pPr>
              <w:spacing w:before="60" w:after="60"/>
              <w:jc w:val="center"/>
              <w:rPr>
                <w:rFonts w:ascii="Arial" w:hAnsi="Arial"/>
                <w:sz w:val="16"/>
                <w:szCs w:val="16"/>
              </w:rPr>
            </w:pPr>
            <w:r w:rsidRPr="005E2121">
              <w:rPr>
                <w:rFonts w:ascii="Arial" w:hAnsi="Arial"/>
                <w:sz w:val="16"/>
                <w:szCs w:val="16"/>
              </w:rPr>
              <w:t>weitere Infos</w:t>
            </w:r>
          </w:p>
        </w:tc>
        <w:tc>
          <w:tcPr>
            <w:tcW w:w="992" w:type="dxa"/>
            <w:gridSpan w:val="2"/>
            <w:shd w:val="clear" w:color="auto" w:fill="CCCCCC"/>
            <w:vAlign w:val="center"/>
          </w:tcPr>
          <w:p w14:paraId="5742A7E1" w14:textId="77777777" w:rsidR="007F67BC" w:rsidRPr="005E2121" w:rsidRDefault="007F67BC" w:rsidP="00E46E16">
            <w:pPr>
              <w:spacing w:before="60" w:after="60"/>
              <w:jc w:val="center"/>
              <w:rPr>
                <w:rFonts w:ascii="Arial" w:hAnsi="Arial"/>
                <w:sz w:val="14"/>
                <w:szCs w:val="14"/>
              </w:rPr>
            </w:pPr>
            <w:r w:rsidRPr="005E2121">
              <w:rPr>
                <w:rFonts w:ascii="Arial" w:hAnsi="Arial"/>
                <w:sz w:val="14"/>
                <w:szCs w:val="14"/>
              </w:rPr>
              <w:t>Realisierung</w:t>
            </w:r>
          </w:p>
        </w:tc>
      </w:tr>
      <w:tr w:rsidR="007F67BC" w14:paraId="270186D0"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1986" w:type="dxa"/>
            <w:vMerge/>
            <w:shd w:val="clear" w:color="auto" w:fill="CCCCCC"/>
            <w:vAlign w:val="center"/>
          </w:tcPr>
          <w:p w14:paraId="36B8057D" w14:textId="77777777" w:rsidR="007F67BC" w:rsidRPr="005E2121" w:rsidRDefault="007F67BC" w:rsidP="00E46E16">
            <w:pPr>
              <w:jc w:val="center"/>
              <w:rPr>
                <w:rFonts w:ascii="Arial" w:hAnsi="Arial"/>
              </w:rPr>
            </w:pPr>
          </w:p>
        </w:tc>
        <w:tc>
          <w:tcPr>
            <w:tcW w:w="4039" w:type="dxa"/>
            <w:vMerge/>
            <w:shd w:val="clear" w:color="auto" w:fill="CCCCCC"/>
            <w:vAlign w:val="center"/>
          </w:tcPr>
          <w:p w14:paraId="4CB7680C" w14:textId="77777777" w:rsidR="007F67BC" w:rsidRPr="00C54C0E" w:rsidRDefault="007F67BC" w:rsidP="00E46E16">
            <w:pPr>
              <w:jc w:val="center"/>
              <w:rPr>
                <w:rFonts w:ascii="Arial" w:hAnsi="Arial"/>
              </w:rPr>
            </w:pPr>
          </w:p>
        </w:tc>
        <w:tc>
          <w:tcPr>
            <w:tcW w:w="5812" w:type="dxa"/>
            <w:vMerge/>
            <w:shd w:val="clear" w:color="auto" w:fill="CCCCCC"/>
            <w:vAlign w:val="center"/>
          </w:tcPr>
          <w:p w14:paraId="331F73D2" w14:textId="77777777" w:rsidR="007F67BC" w:rsidRPr="00C54C0E" w:rsidRDefault="007F67BC" w:rsidP="00E46E16">
            <w:pPr>
              <w:jc w:val="center"/>
              <w:rPr>
                <w:rFonts w:ascii="Arial" w:hAnsi="Arial"/>
              </w:rPr>
            </w:pPr>
          </w:p>
        </w:tc>
        <w:tc>
          <w:tcPr>
            <w:tcW w:w="354" w:type="dxa"/>
            <w:shd w:val="clear" w:color="auto" w:fill="CCCCCC"/>
            <w:vAlign w:val="center"/>
          </w:tcPr>
          <w:p w14:paraId="58AB0280" w14:textId="77777777" w:rsidR="007F67BC" w:rsidRPr="005E2121" w:rsidRDefault="007F67BC" w:rsidP="00E46E16">
            <w:pPr>
              <w:spacing w:after="0"/>
              <w:jc w:val="center"/>
              <w:rPr>
                <w:rFonts w:ascii="Arial" w:hAnsi="Arial"/>
                <w:b/>
                <w:bCs/>
                <w:sz w:val="10"/>
                <w:szCs w:val="18"/>
              </w:rPr>
            </w:pPr>
            <w:r w:rsidRPr="005E2121">
              <w:rPr>
                <w:rFonts w:ascii="Arial" w:hAnsi="Arial"/>
                <w:b/>
                <w:bCs/>
                <w:sz w:val="10"/>
                <w:szCs w:val="18"/>
              </w:rPr>
              <w:t>ja</w:t>
            </w:r>
          </w:p>
        </w:tc>
        <w:tc>
          <w:tcPr>
            <w:tcW w:w="354" w:type="dxa"/>
            <w:shd w:val="clear" w:color="auto" w:fill="CCCCCC"/>
            <w:vAlign w:val="center"/>
          </w:tcPr>
          <w:p w14:paraId="338BBFB8" w14:textId="77777777" w:rsidR="007F67BC" w:rsidRPr="005E2121" w:rsidRDefault="007F67BC" w:rsidP="00E46E16">
            <w:pPr>
              <w:spacing w:after="0"/>
              <w:jc w:val="center"/>
              <w:rPr>
                <w:rFonts w:ascii="Arial" w:hAnsi="Arial"/>
                <w:b/>
                <w:bCs/>
                <w:sz w:val="10"/>
                <w:szCs w:val="18"/>
              </w:rPr>
            </w:pPr>
            <w:r w:rsidRPr="005E2121">
              <w:rPr>
                <w:rFonts w:ascii="Arial" w:hAnsi="Arial"/>
                <w:b/>
                <w:bCs/>
                <w:sz w:val="10"/>
                <w:szCs w:val="18"/>
              </w:rPr>
              <w:t>nein</w:t>
            </w:r>
          </w:p>
        </w:tc>
        <w:tc>
          <w:tcPr>
            <w:tcW w:w="1418" w:type="dxa"/>
            <w:vMerge/>
            <w:shd w:val="clear" w:color="auto" w:fill="CCCCCC"/>
            <w:vAlign w:val="center"/>
          </w:tcPr>
          <w:p w14:paraId="1346B9CF" w14:textId="77777777" w:rsidR="007F67BC" w:rsidRPr="005E2121" w:rsidRDefault="007F67BC" w:rsidP="00E46E16">
            <w:pPr>
              <w:jc w:val="center"/>
              <w:rPr>
                <w:rFonts w:ascii="Arial" w:hAnsi="Arial"/>
                <w:sz w:val="16"/>
                <w:szCs w:val="16"/>
              </w:rPr>
            </w:pPr>
          </w:p>
        </w:tc>
        <w:tc>
          <w:tcPr>
            <w:tcW w:w="283" w:type="dxa"/>
            <w:shd w:val="clear" w:color="auto" w:fill="CCCCCC"/>
            <w:vAlign w:val="center"/>
          </w:tcPr>
          <w:p w14:paraId="1B52E403" w14:textId="77777777" w:rsidR="007F67BC" w:rsidRPr="005E2121" w:rsidRDefault="007F67BC" w:rsidP="00E46E16">
            <w:pPr>
              <w:spacing w:after="0"/>
              <w:jc w:val="center"/>
              <w:rPr>
                <w:rFonts w:ascii="Arial" w:hAnsi="Arial"/>
                <w:sz w:val="14"/>
                <w:szCs w:val="14"/>
              </w:rPr>
            </w:pPr>
            <w:r>
              <w:rPr>
                <w:rFonts w:ascii="Arial" w:hAnsi="Arial"/>
                <w:sz w:val="14"/>
                <w:szCs w:val="14"/>
              </w:rPr>
              <w:sym w:font="Wingdings" w:char="F0FC"/>
            </w:r>
          </w:p>
        </w:tc>
        <w:tc>
          <w:tcPr>
            <w:tcW w:w="709" w:type="dxa"/>
            <w:shd w:val="clear" w:color="auto" w:fill="CCCCCC"/>
            <w:vAlign w:val="center"/>
          </w:tcPr>
          <w:p w14:paraId="56020834" w14:textId="77777777" w:rsidR="007F67BC" w:rsidRPr="005E2121" w:rsidRDefault="007F67BC" w:rsidP="00E46E16">
            <w:pPr>
              <w:spacing w:after="0"/>
              <w:jc w:val="center"/>
              <w:rPr>
                <w:rFonts w:ascii="Arial" w:hAnsi="Arial"/>
                <w:sz w:val="14"/>
                <w:szCs w:val="14"/>
              </w:rPr>
            </w:pPr>
            <w:r>
              <w:rPr>
                <w:rFonts w:ascii="Arial" w:hAnsi="Arial"/>
                <w:sz w:val="14"/>
                <w:szCs w:val="14"/>
              </w:rPr>
              <w:t>Wer</w:t>
            </w:r>
          </w:p>
        </w:tc>
      </w:tr>
      <w:tr w:rsidR="007F67BC" w:rsidRPr="000A04A3" w14:paraId="5C6B727F" w14:textId="77777777" w:rsidTr="00E46E16">
        <w:tc>
          <w:tcPr>
            <w:tcW w:w="1986" w:type="dxa"/>
          </w:tcPr>
          <w:p w14:paraId="24765EBC" w14:textId="77777777" w:rsidR="007F67BC" w:rsidRPr="00BD54F2" w:rsidRDefault="007F67BC" w:rsidP="007F67BC">
            <w:pPr>
              <w:spacing w:after="0"/>
              <w:rPr>
                <w:rFonts w:ascii="Arial" w:hAnsi="Arial"/>
                <w:sz w:val="18"/>
              </w:rPr>
            </w:pPr>
            <w:r w:rsidRPr="00BD54F2">
              <w:rPr>
                <w:rFonts w:ascii="Arial" w:hAnsi="Arial"/>
                <w:sz w:val="18"/>
              </w:rPr>
              <w:t xml:space="preserve">Transport auf </w:t>
            </w:r>
          </w:p>
          <w:p w14:paraId="0CBB533D" w14:textId="6C1D217E" w:rsidR="007F67BC" w:rsidRPr="00616755" w:rsidRDefault="007F67BC" w:rsidP="007F67BC">
            <w:pPr>
              <w:rPr>
                <w:rFonts w:ascii="Arial" w:hAnsi="Arial"/>
                <w:sz w:val="18"/>
              </w:rPr>
            </w:pPr>
            <w:r w:rsidRPr="00BD54F2">
              <w:rPr>
                <w:rFonts w:ascii="Arial" w:hAnsi="Arial"/>
                <w:sz w:val="18"/>
              </w:rPr>
              <w:t>Baustellen</w:t>
            </w:r>
          </w:p>
        </w:tc>
        <w:tc>
          <w:tcPr>
            <w:tcW w:w="4039" w:type="dxa"/>
          </w:tcPr>
          <w:p w14:paraId="6967B8BA" w14:textId="4B65CBD3" w:rsidR="007F67BC" w:rsidRPr="00EB6453" w:rsidRDefault="007F67BC" w:rsidP="00CE7E6B">
            <w:pPr>
              <w:numPr>
                <w:ilvl w:val="0"/>
                <w:numId w:val="12"/>
              </w:numPr>
              <w:spacing w:after="0" w:line="240" w:lineRule="auto"/>
              <w:rPr>
                <w:rFonts w:ascii="Arial" w:hAnsi="Arial"/>
                <w:sz w:val="18"/>
              </w:rPr>
            </w:pPr>
            <w:r w:rsidRPr="00BD54F2">
              <w:rPr>
                <w:rFonts w:ascii="Arial" w:hAnsi="Arial"/>
                <w:sz w:val="18"/>
              </w:rPr>
              <w:t>Angefahren / Überfahren werden</w:t>
            </w:r>
          </w:p>
        </w:tc>
        <w:tc>
          <w:tcPr>
            <w:tcW w:w="5812" w:type="dxa"/>
          </w:tcPr>
          <w:p w14:paraId="2DB99F01"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Gefahrenbereiche absperren lassen.</w:t>
            </w:r>
          </w:p>
          <w:p w14:paraId="4515BEC8"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Maschinenführer anweisen, niemanden im Gefahrenbereich zu dulden.</w:t>
            </w:r>
          </w:p>
          <w:p w14:paraId="6E44DB31"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Sicherungsposten (Einweiser) aufstellen.</w:t>
            </w:r>
          </w:p>
          <w:p w14:paraId="6299CD27"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Sicherungsposten bei Sichtbehinderung immer einsetzen.</w:t>
            </w:r>
          </w:p>
          <w:p w14:paraId="41602FCD" w14:textId="77777777" w:rsidR="007F67BC" w:rsidRPr="00BD54F2" w:rsidRDefault="007F67BC" w:rsidP="00CE7E6B">
            <w:pPr>
              <w:numPr>
                <w:ilvl w:val="0"/>
                <w:numId w:val="11"/>
              </w:numPr>
              <w:spacing w:after="0" w:line="240" w:lineRule="auto"/>
              <w:ind w:left="454"/>
              <w:rPr>
                <w:rFonts w:ascii="Arial" w:hAnsi="Arial"/>
                <w:sz w:val="18"/>
              </w:rPr>
            </w:pPr>
            <w:r w:rsidRPr="00BD54F2">
              <w:rPr>
                <w:rFonts w:ascii="Arial" w:hAnsi="Arial"/>
                <w:sz w:val="18"/>
              </w:rPr>
              <w:t>Unterweisung:</w:t>
            </w:r>
          </w:p>
          <w:p w14:paraId="2216B520" w14:textId="7C6D0922" w:rsidR="007F67BC" w:rsidRPr="00BD54F2" w:rsidRDefault="007F67BC" w:rsidP="00CE7E6B">
            <w:pPr>
              <w:numPr>
                <w:ilvl w:val="0"/>
                <w:numId w:val="6"/>
              </w:numPr>
              <w:spacing w:after="0" w:line="240" w:lineRule="auto"/>
              <w:ind w:left="814"/>
              <w:rPr>
                <w:rFonts w:ascii="Arial" w:hAnsi="Arial"/>
                <w:sz w:val="18"/>
              </w:rPr>
            </w:pPr>
            <w:r w:rsidRPr="00BD54F2">
              <w:rPr>
                <w:rFonts w:ascii="Arial" w:hAnsi="Arial"/>
                <w:sz w:val="18"/>
              </w:rPr>
              <w:t>Im Gefahrenbereich von Arbeitsbewegungen niemanden mit Arbeiten beauftragen.</w:t>
            </w:r>
          </w:p>
          <w:p w14:paraId="5C2F4472" w14:textId="0A8E2ADA" w:rsidR="007F67BC" w:rsidRPr="00BD54F2" w:rsidRDefault="007F67BC" w:rsidP="00CE7E6B">
            <w:pPr>
              <w:numPr>
                <w:ilvl w:val="0"/>
                <w:numId w:val="6"/>
              </w:numPr>
              <w:spacing w:after="0" w:line="240" w:lineRule="auto"/>
              <w:ind w:left="814"/>
              <w:rPr>
                <w:rFonts w:ascii="Arial" w:hAnsi="Arial"/>
                <w:sz w:val="18"/>
              </w:rPr>
            </w:pPr>
            <w:r w:rsidRPr="00BD54F2">
              <w:rPr>
                <w:rFonts w:ascii="Arial" w:hAnsi="Arial"/>
                <w:sz w:val="18"/>
              </w:rPr>
              <w:t>Nicht in den Gefahrenbereich von Baumaschinen treten.</w:t>
            </w:r>
          </w:p>
          <w:p w14:paraId="1C61AF9E" w14:textId="4E5B93F2" w:rsidR="007F67BC" w:rsidRPr="00BD54F2" w:rsidRDefault="007F67BC" w:rsidP="00CE7E6B">
            <w:pPr>
              <w:numPr>
                <w:ilvl w:val="0"/>
                <w:numId w:val="6"/>
              </w:numPr>
              <w:spacing w:after="0" w:line="240" w:lineRule="auto"/>
              <w:ind w:left="814"/>
              <w:rPr>
                <w:rFonts w:ascii="Arial" w:hAnsi="Arial"/>
                <w:sz w:val="18"/>
              </w:rPr>
            </w:pPr>
            <w:r w:rsidRPr="00BD54F2">
              <w:rPr>
                <w:rFonts w:ascii="Arial" w:hAnsi="Arial"/>
                <w:sz w:val="18"/>
              </w:rPr>
              <w:t>Blickkontakt bei Fahrbewegungen.</w:t>
            </w:r>
          </w:p>
          <w:p w14:paraId="6A9B10F2" w14:textId="143877BD" w:rsidR="007F67BC" w:rsidRPr="00BD54F2" w:rsidRDefault="007F67BC" w:rsidP="00CE7E6B">
            <w:pPr>
              <w:numPr>
                <w:ilvl w:val="0"/>
                <w:numId w:val="6"/>
              </w:numPr>
              <w:spacing w:after="0" w:line="240" w:lineRule="auto"/>
              <w:ind w:left="814"/>
              <w:rPr>
                <w:rFonts w:ascii="Arial" w:hAnsi="Arial"/>
                <w:sz w:val="18"/>
              </w:rPr>
            </w:pPr>
            <w:r w:rsidRPr="00BD54F2">
              <w:rPr>
                <w:rFonts w:ascii="Arial" w:hAnsi="Arial"/>
                <w:sz w:val="18"/>
              </w:rPr>
              <w:t>Verkehrswege von Fahrzeugen nicht benutzen.</w:t>
            </w:r>
          </w:p>
          <w:p w14:paraId="246586F5" w14:textId="59E5F7DE" w:rsidR="007F67BC" w:rsidRPr="00616755" w:rsidRDefault="007F67BC" w:rsidP="00CE7E6B">
            <w:pPr>
              <w:numPr>
                <w:ilvl w:val="0"/>
                <w:numId w:val="6"/>
              </w:numPr>
              <w:spacing w:after="0" w:line="240" w:lineRule="auto"/>
              <w:ind w:left="814"/>
              <w:rPr>
                <w:rFonts w:ascii="Arial" w:hAnsi="Arial"/>
                <w:sz w:val="18"/>
              </w:rPr>
            </w:pPr>
            <w:r w:rsidRPr="00BD54F2">
              <w:rPr>
                <w:rFonts w:ascii="Arial" w:hAnsi="Arial"/>
                <w:sz w:val="18"/>
              </w:rPr>
              <w:t>Warnkleidung immer tragen.</w:t>
            </w:r>
          </w:p>
        </w:tc>
        <w:tc>
          <w:tcPr>
            <w:tcW w:w="354" w:type="dxa"/>
          </w:tcPr>
          <w:p w14:paraId="65F72344" w14:textId="77777777" w:rsidR="007F67BC" w:rsidRPr="000A04A3" w:rsidRDefault="007F67BC" w:rsidP="00E46E16">
            <w:pPr>
              <w:numPr>
                <w:ilvl w:val="12"/>
                <w:numId w:val="0"/>
              </w:numPr>
              <w:jc w:val="center"/>
              <w:rPr>
                <w:rFonts w:ascii="Arial" w:hAnsi="Arial" w:cs="Arial"/>
                <w:sz w:val="18"/>
                <w:szCs w:val="18"/>
              </w:rPr>
            </w:pPr>
          </w:p>
        </w:tc>
        <w:tc>
          <w:tcPr>
            <w:tcW w:w="354" w:type="dxa"/>
          </w:tcPr>
          <w:p w14:paraId="5510E5BB" w14:textId="77777777" w:rsidR="007F67BC" w:rsidRPr="000A04A3" w:rsidRDefault="007F67BC" w:rsidP="00E46E16">
            <w:pPr>
              <w:numPr>
                <w:ilvl w:val="12"/>
                <w:numId w:val="0"/>
              </w:numPr>
              <w:jc w:val="center"/>
              <w:rPr>
                <w:rFonts w:ascii="Arial" w:hAnsi="Arial" w:cs="Arial"/>
                <w:sz w:val="18"/>
                <w:szCs w:val="18"/>
              </w:rPr>
            </w:pPr>
          </w:p>
        </w:tc>
        <w:tc>
          <w:tcPr>
            <w:tcW w:w="1418" w:type="dxa"/>
          </w:tcPr>
          <w:p w14:paraId="044A24B5" w14:textId="77777777" w:rsidR="007F67BC" w:rsidRPr="00BD54F2" w:rsidRDefault="0004371E" w:rsidP="00E46E16">
            <w:pPr>
              <w:numPr>
                <w:ilvl w:val="12"/>
                <w:numId w:val="0"/>
              </w:numPr>
              <w:rPr>
                <w:rFonts w:ascii="Arial" w:hAnsi="Arial"/>
                <w:sz w:val="18"/>
              </w:rPr>
            </w:pPr>
            <w:hyperlink r:id="rId17" w:history="1">
              <w:r w:rsidR="007F67BC" w:rsidRPr="00BD54F2">
                <w:rPr>
                  <w:rStyle w:val="Hyperlink"/>
                  <w:rFonts w:ascii="Arial" w:hAnsi="Arial"/>
                  <w:b/>
                  <w:sz w:val="18"/>
                </w:rPr>
                <w:t>BGI 527</w:t>
              </w:r>
            </w:hyperlink>
          </w:p>
          <w:p w14:paraId="2B6EEB34" w14:textId="77777777" w:rsidR="007F67BC" w:rsidRPr="009C5389" w:rsidRDefault="0004371E" w:rsidP="00E46E16">
            <w:pPr>
              <w:numPr>
                <w:ilvl w:val="12"/>
                <w:numId w:val="0"/>
              </w:numPr>
              <w:rPr>
                <w:rFonts w:ascii="Arial" w:hAnsi="Arial" w:cs="Arial"/>
                <w:bCs/>
                <w:sz w:val="18"/>
                <w:szCs w:val="18"/>
              </w:rPr>
            </w:pPr>
            <w:hyperlink r:id="rId18" w:history="1">
              <w:r w:rsidR="007F67BC" w:rsidRPr="00BD54F2">
                <w:rPr>
                  <w:rStyle w:val="Hyperlink"/>
                  <w:rFonts w:ascii="Arial" w:hAnsi="Arial"/>
                  <w:b/>
                  <w:sz w:val="18"/>
                </w:rPr>
                <w:t>BGV D29</w:t>
              </w:r>
            </w:hyperlink>
          </w:p>
        </w:tc>
        <w:tc>
          <w:tcPr>
            <w:tcW w:w="283" w:type="dxa"/>
          </w:tcPr>
          <w:p w14:paraId="5941ED40" w14:textId="77777777" w:rsidR="007F67BC" w:rsidRPr="000A04A3" w:rsidRDefault="007F67BC" w:rsidP="00E46E16">
            <w:pPr>
              <w:numPr>
                <w:ilvl w:val="12"/>
                <w:numId w:val="0"/>
              </w:numPr>
              <w:rPr>
                <w:rFonts w:ascii="Arial" w:hAnsi="Arial" w:cs="Arial"/>
                <w:sz w:val="18"/>
                <w:szCs w:val="18"/>
              </w:rPr>
            </w:pPr>
          </w:p>
        </w:tc>
        <w:tc>
          <w:tcPr>
            <w:tcW w:w="709" w:type="dxa"/>
          </w:tcPr>
          <w:p w14:paraId="51379567" w14:textId="77777777" w:rsidR="007F67BC" w:rsidRPr="000A04A3" w:rsidRDefault="007F67BC" w:rsidP="00E46E16">
            <w:pPr>
              <w:numPr>
                <w:ilvl w:val="12"/>
                <w:numId w:val="0"/>
              </w:numPr>
              <w:rPr>
                <w:rFonts w:ascii="Arial" w:hAnsi="Arial" w:cs="Arial"/>
                <w:sz w:val="18"/>
                <w:szCs w:val="18"/>
              </w:rPr>
            </w:pPr>
          </w:p>
        </w:tc>
      </w:tr>
      <w:tr w:rsidR="00363074" w:rsidRPr="000A04A3" w14:paraId="10E01592" w14:textId="77777777" w:rsidTr="00E46E16">
        <w:tc>
          <w:tcPr>
            <w:tcW w:w="1986" w:type="dxa"/>
          </w:tcPr>
          <w:p w14:paraId="6CC94C69" w14:textId="77777777" w:rsidR="00363074" w:rsidRPr="00BD54F2" w:rsidRDefault="00363074" w:rsidP="007F67BC">
            <w:pPr>
              <w:spacing w:after="0"/>
              <w:rPr>
                <w:rFonts w:ascii="Arial" w:hAnsi="Arial"/>
                <w:sz w:val="18"/>
              </w:rPr>
            </w:pPr>
          </w:p>
        </w:tc>
        <w:tc>
          <w:tcPr>
            <w:tcW w:w="4039" w:type="dxa"/>
          </w:tcPr>
          <w:p w14:paraId="01855222" w14:textId="1DD469D6" w:rsidR="00363074" w:rsidRPr="00BD54F2" w:rsidRDefault="00363074" w:rsidP="00CE7E6B">
            <w:pPr>
              <w:numPr>
                <w:ilvl w:val="0"/>
                <w:numId w:val="12"/>
              </w:numPr>
              <w:spacing w:after="0" w:line="240" w:lineRule="auto"/>
              <w:rPr>
                <w:rFonts w:ascii="Arial" w:hAnsi="Arial"/>
                <w:sz w:val="18"/>
              </w:rPr>
            </w:pPr>
            <w:r w:rsidRPr="00BD54F2">
              <w:rPr>
                <w:rFonts w:ascii="Arial" w:hAnsi="Arial"/>
                <w:sz w:val="18"/>
              </w:rPr>
              <w:t>Einsinken / Umkippen von Baumaschinen</w:t>
            </w:r>
          </w:p>
        </w:tc>
        <w:tc>
          <w:tcPr>
            <w:tcW w:w="5812" w:type="dxa"/>
          </w:tcPr>
          <w:p w14:paraId="3696C936" w14:textId="77777777" w:rsidR="00363074" w:rsidRPr="00BD54F2" w:rsidRDefault="00363074" w:rsidP="00CE7E6B">
            <w:pPr>
              <w:numPr>
                <w:ilvl w:val="0"/>
                <w:numId w:val="11"/>
              </w:numPr>
              <w:spacing w:after="0" w:line="240" w:lineRule="auto"/>
              <w:ind w:left="454"/>
              <w:rPr>
                <w:rFonts w:ascii="Arial" w:hAnsi="Arial"/>
                <w:sz w:val="18"/>
              </w:rPr>
            </w:pPr>
            <w:r w:rsidRPr="00BD54F2">
              <w:rPr>
                <w:rFonts w:ascii="Arial" w:hAnsi="Arial"/>
                <w:sz w:val="18"/>
              </w:rPr>
              <w:t>Nur zugewiesene Bereiche befahren.</w:t>
            </w:r>
          </w:p>
          <w:p w14:paraId="51B1FE19" w14:textId="77777777" w:rsidR="00363074" w:rsidRPr="00BD54F2" w:rsidRDefault="00363074" w:rsidP="00CE7E6B">
            <w:pPr>
              <w:numPr>
                <w:ilvl w:val="0"/>
                <w:numId w:val="11"/>
              </w:numPr>
              <w:spacing w:after="0" w:line="240" w:lineRule="auto"/>
              <w:ind w:left="454"/>
              <w:rPr>
                <w:rFonts w:ascii="Arial" w:hAnsi="Arial"/>
                <w:sz w:val="18"/>
              </w:rPr>
            </w:pPr>
            <w:r w:rsidRPr="00BD54F2">
              <w:rPr>
                <w:rFonts w:ascii="Arial" w:hAnsi="Arial"/>
                <w:sz w:val="18"/>
              </w:rPr>
              <w:t>Abstände zu Baugruben und Gräben immer einhalten.</w:t>
            </w:r>
          </w:p>
          <w:p w14:paraId="346DEAFC" w14:textId="77777777" w:rsidR="00363074" w:rsidRPr="00BD54F2" w:rsidRDefault="00363074" w:rsidP="00CE7E6B">
            <w:pPr>
              <w:numPr>
                <w:ilvl w:val="0"/>
                <w:numId w:val="11"/>
              </w:numPr>
              <w:spacing w:after="0" w:line="240" w:lineRule="auto"/>
              <w:ind w:left="454"/>
              <w:rPr>
                <w:rFonts w:ascii="Arial" w:hAnsi="Arial"/>
                <w:sz w:val="18"/>
              </w:rPr>
            </w:pPr>
            <w:r w:rsidRPr="00BD54F2">
              <w:rPr>
                <w:rFonts w:ascii="Arial" w:hAnsi="Arial"/>
                <w:sz w:val="18"/>
              </w:rPr>
              <w:t>Nur feste Untergründe befahren.</w:t>
            </w:r>
          </w:p>
          <w:p w14:paraId="72AC8ABC" w14:textId="77DCA095" w:rsidR="00363074" w:rsidRPr="00BD54F2" w:rsidRDefault="00363074" w:rsidP="00CE7E6B">
            <w:pPr>
              <w:numPr>
                <w:ilvl w:val="0"/>
                <w:numId w:val="11"/>
              </w:numPr>
              <w:spacing w:after="0" w:line="240" w:lineRule="auto"/>
              <w:ind w:left="454"/>
              <w:rPr>
                <w:rFonts w:ascii="Arial" w:hAnsi="Arial"/>
                <w:sz w:val="18"/>
              </w:rPr>
            </w:pPr>
            <w:r w:rsidRPr="00BD54F2">
              <w:rPr>
                <w:rFonts w:ascii="Arial" w:hAnsi="Arial"/>
                <w:sz w:val="18"/>
              </w:rPr>
              <w:t>Vor dem Befahren den Untergrund auf Standsicherheit prüfen.</w:t>
            </w:r>
          </w:p>
        </w:tc>
        <w:tc>
          <w:tcPr>
            <w:tcW w:w="354" w:type="dxa"/>
          </w:tcPr>
          <w:p w14:paraId="60534AD4" w14:textId="77777777" w:rsidR="00363074" w:rsidRPr="000A04A3" w:rsidRDefault="00363074" w:rsidP="00E46E16">
            <w:pPr>
              <w:numPr>
                <w:ilvl w:val="12"/>
                <w:numId w:val="0"/>
              </w:numPr>
              <w:jc w:val="center"/>
              <w:rPr>
                <w:rFonts w:ascii="Arial" w:hAnsi="Arial" w:cs="Arial"/>
                <w:sz w:val="18"/>
                <w:szCs w:val="18"/>
              </w:rPr>
            </w:pPr>
          </w:p>
        </w:tc>
        <w:tc>
          <w:tcPr>
            <w:tcW w:w="354" w:type="dxa"/>
          </w:tcPr>
          <w:p w14:paraId="766A880B" w14:textId="77777777" w:rsidR="00363074" w:rsidRPr="000A04A3" w:rsidRDefault="00363074" w:rsidP="00E46E16">
            <w:pPr>
              <w:numPr>
                <w:ilvl w:val="12"/>
                <w:numId w:val="0"/>
              </w:numPr>
              <w:jc w:val="center"/>
              <w:rPr>
                <w:rFonts w:ascii="Arial" w:hAnsi="Arial" w:cs="Arial"/>
                <w:sz w:val="18"/>
                <w:szCs w:val="18"/>
              </w:rPr>
            </w:pPr>
          </w:p>
        </w:tc>
        <w:tc>
          <w:tcPr>
            <w:tcW w:w="1418" w:type="dxa"/>
          </w:tcPr>
          <w:p w14:paraId="6FF216D0" w14:textId="77777777" w:rsidR="00363074" w:rsidRDefault="00363074" w:rsidP="00E46E16">
            <w:pPr>
              <w:numPr>
                <w:ilvl w:val="12"/>
                <w:numId w:val="0"/>
              </w:numPr>
            </w:pPr>
          </w:p>
        </w:tc>
        <w:tc>
          <w:tcPr>
            <w:tcW w:w="283" w:type="dxa"/>
          </w:tcPr>
          <w:p w14:paraId="35621D7A" w14:textId="77777777" w:rsidR="00363074" w:rsidRPr="000A04A3" w:rsidRDefault="00363074" w:rsidP="00E46E16">
            <w:pPr>
              <w:numPr>
                <w:ilvl w:val="12"/>
                <w:numId w:val="0"/>
              </w:numPr>
              <w:rPr>
                <w:rFonts w:ascii="Arial" w:hAnsi="Arial" w:cs="Arial"/>
                <w:sz w:val="18"/>
                <w:szCs w:val="18"/>
              </w:rPr>
            </w:pPr>
          </w:p>
        </w:tc>
        <w:tc>
          <w:tcPr>
            <w:tcW w:w="709" w:type="dxa"/>
          </w:tcPr>
          <w:p w14:paraId="1011AB2A" w14:textId="77777777" w:rsidR="00363074" w:rsidRPr="000A04A3" w:rsidRDefault="00363074" w:rsidP="00E46E16">
            <w:pPr>
              <w:numPr>
                <w:ilvl w:val="12"/>
                <w:numId w:val="0"/>
              </w:numPr>
              <w:rPr>
                <w:rFonts w:ascii="Arial" w:hAnsi="Arial" w:cs="Arial"/>
                <w:sz w:val="18"/>
                <w:szCs w:val="18"/>
              </w:rPr>
            </w:pPr>
          </w:p>
        </w:tc>
      </w:tr>
    </w:tbl>
    <w:p w14:paraId="1DA26C1D" w14:textId="77777777" w:rsidR="00363074" w:rsidRDefault="00363074" w:rsidP="001864A3">
      <w:pPr>
        <w:rPr>
          <w:rFonts w:ascii="Arial" w:hAnsi="Arial"/>
          <w:b/>
          <w:bCs/>
          <w:color w:val="000000"/>
        </w:rPr>
      </w:pPr>
    </w:p>
    <w:p w14:paraId="6C0D8D34" w14:textId="7B68B2D4" w:rsidR="00363074" w:rsidRDefault="00363074" w:rsidP="001C289D">
      <w:pPr>
        <w:pStyle w:val="berschrift2"/>
        <w:spacing w:before="120" w:after="120"/>
      </w:pPr>
      <w:bookmarkStart w:id="37" w:name="_Toc207097672"/>
      <w:r w:rsidRPr="008923C6">
        <w:t>GB</w:t>
      </w:r>
      <w:r>
        <w:t>U</w:t>
      </w:r>
      <w:r w:rsidRPr="008923C6">
        <w:t xml:space="preserve"> </w:t>
      </w:r>
      <w:r>
        <w:t>–</w:t>
      </w:r>
      <w:r w:rsidRPr="008923C6">
        <w:t xml:space="preserve"> </w:t>
      </w:r>
      <w:r>
        <w:t>Lagern von Material</w:t>
      </w:r>
      <w:bookmarkEnd w:id="37"/>
    </w:p>
    <w:tbl>
      <w:tblPr>
        <w:tblW w:w="14992" w:type="dxa"/>
        <w:tblInd w:w="-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90"/>
        <w:gridCol w:w="4049"/>
        <w:gridCol w:w="5826"/>
        <w:gridCol w:w="355"/>
        <w:gridCol w:w="355"/>
        <w:gridCol w:w="1422"/>
        <w:gridCol w:w="284"/>
        <w:gridCol w:w="711"/>
      </w:tblGrid>
      <w:tr w:rsidR="00363074" w:rsidRPr="000A04A3" w14:paraId="37D5FDF9" w14:textId="77777777" w:rsidTr="00D675C7">
        <w:trPr>
          <w:cantSplit/>
          <w:tblHeader/>
        </w:trPr>
        <w:tc>
          <w:tcPr>
            <w:tcW w:w="14992" w:type="dxa"/>
            <w:gridSpan w:val="8"/>
            <w:tcBorders>
              <w:top w:val="single" w:sz="4" w:space="0" w:color="auto"/>
              <w:left w:val="single" w:sz="4" w:space="0" w:color="auto"/>
              <w:bottom w:val="single" w:sz="4" w:space="0" w:color="auto"/>
              <w:right w:val="single" w:sz="4" w:space="0" w:color="auto"/>
            </w:tcBorders>
          </w:tcPr>
          <w:p w14:paraId="7A054932" w14:textId="77777777" w:rsidR="00363074" w:rsidRPr="009C5389" w:rsidRDefault="00363074"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363074" w14:paraId="53A5903E" w14:textId="77777777" w:rsidTr="00D67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990" w:type="dxa"/>
            <w:vMerge w:val="restart"/>
            <w:shd w:val="clear" w:color="auto" w:fill="CCCCCC"/>
            <w:vAlign w:val="center"/>
          </w:tcPr>
          <w:p w14:paraId="277D0835" w14:textId="77777777" w:rsidR="00363074" w:rsidRPr="000A04A3" w:rsidRDefault="00363074"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9" w:type="dxa"/>
            <w:vMerge w:val="restart"/>
            <w:shd w:val="clear" w:color="auto" w:fill="CCCCCC"/>
            <w:vAlign w:val="center"/>
          </w:tcPr>
          <w:p w14:paraId="02B0AF6D" w14:textId="77777777" w:rsidR="00363074" w:rsidRPr="000A04A3" w:rsidRDefault="00363074" w:rsidP="00E46E16">
            <w:pPr>
              <w:spacing w:before="60" w:after="60"/>
              <w:jc w:val="center"/>
              <w:rPr>
                <w:rFonts w:ascii="Arial" w:hAnsi="Arial"/>
                <w:sz w:val="20"/>
                <w:szCs w:val="20"/>
              </w:rPr>
            </w:pPr>
            <w:r w:rsidRPr="000A04A3">
              <w:rPr>
                <w:rFonts w:ascii="Arial" w:hAnsi="Arial"/>
                <w:sz w:val="20"/>
                <w:szCs w:val="20"/>
              </w:rPr>
              <w:t>Gefährdung</w:t>
            </w:r>
          </w:p>
        </w:tc>
        <w:tc>
          <w:tcPr>
            <w:tcW w:w="5826" w:type="dxa"/>
            <w:vMerge w:val="restart"/>
            <w:shd w:val="clear" w:color="auto" w:fill="CCCCCC"/>
            <w:vAlign w:val="center"/>
          </w:tcPr>
          <w:p w14:paraId="4F4697BA" w14:textId="77777777" w:rsidR="00363074" w:rsidRPr="000A04A3" w:rsidRDefault="00363074"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62379E13" w14:textId="39E04AF8" w:rsidR="00363074"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2" w:type="dxa"/>
            <w:vMerge w:val="restart"/>
            <w:shd w:val="clear" w:color="auto" w:fill="CCCCCC"/>
            <w:vAlign w:val="center"/>
          </w:tcPr>
          <w:p w14:paraId="0AB83824" w14:textId="77777777" w:rsidR="00363074" w:rsidRPr="005E2121" w:rsidRDefault="00363074"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584E6C82" w14:textId="77777777" w:rsidR="00363074" w:rsidRPr="005E2121" w:rsidRDefault="00363074" w:rsidP="00E46E16">
            <w:pPr>
              <w:spacing w:before="60" w:after="60"/>
              <w:jc w:val="center"/>
              <w:rPr>
                <w:rFonts w:ascii="Arial" w:hAnsi="Arial"/>
                <w:sz w:val="14"/>
                <w:szCs w:val="14"/>
              </w:rPr>
            </w:pPr>
            <w:r w:rsidRPr="005E2121">
              <w:rPr>
                <w:rFonts w:ascii="Arial" w:hAnsi="Arial"/>
                <w:sz w:val="14"/>
                <w:szCs w:val="14"/>
              </w:rPr>
              <w:t>Realisierung</w:t>
            </w:r>
          </w:p>
        </w:tc>
      </w:tr>
      <w:tr w:rsidR="00363074" w14:paraId="3A5E46C5" w14:textId="77777777" w:rsidTr="00D67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1990" w:type="dxa"/>
            <w:vMerge/>
            <w:shd w:val="clear" w:color="auto" w:fill="CCCCCC"/>
            <w:vAlign w:val="center"/>
          </w:tcPr>
          <w:p w14:paraId="119B6C46" w14:textId="77777777" w:rsidR="00363074" w:rsidRPr="005E2121" w:rsidRDefault="00363074" w:rsidP="00E46E16">
            <w:pPr>
              <w:jc w:val="center"/>
              <w:rPr>
                <w:rFonts w:ascii="Arial" w:hAnsi="Arial"/>
              </w:rPr>
            </w:pPr>
          </w:p>
        </w:tc>
        <w:tc>
          <w:tcPr>
            <w:tcW w:w="4049" w:type="dxa"/>
            <w:vMerge/>
            <w:shd w:val="clear" w:color="auto" w:fill="CCCCCC"/>
            <w:vAlign w:val="center"/>
          </w:tcPr>
          <w:p w14:paraId="1295736D" w14:textId="77777777" w:rsidR="00363074" w:rsidRPr="00C54C0E" w:rsidRDefault="00363074" w:rsidP="00E46E16">
            <w:pPr>
              <w:jc w:val="center"/>
              <w:rPr>
                <w:rFonts w:ascii="Arial" w:hAnsi="Arial"/>
              </w:rPr>
            </w:pPr>
          </w:p>
        </w:tc>
        <w:tc>
          <w:tcPr>
            <w:tcW w:w="5826" w:type="dxa"/>
            <w:vMerge/>
            <w:shd w:val="clear" w:color="auto" w:fill="CCCCCC"/>
            <w:vAlign w:val="center"/>
          </w:tcPr>
          <w:p w14:paraId="0A79E6B5" w14:textId="77777777" w:rsidR="00363074" w:rsidRPr="00C54C0E" w:rsidRDefault="00363074" w:rsidP="00E46E16">
            <w:pPr>
              <w:jc w:val="center"/>
              <w:rPr>
                <w:rFonts w:ascii="Arial" w:hAnsi="Arial"/>
              </w:rPr>
            </w:pPr>
          </w:p>
        </w:tc>
        <w:tc>
          <w:tcPr>
            <w:tcW w:w="355" w:type="dxa"/>
            <w:shd w:val="clear" w:color="auto" w:fill="CCCCCC"/>
            <w:vAlign w:val="center"/>
          </w:tcPr>
          <w:p w14:paraId="01945386" w14:textId="77777777" w:rsidR="00363074" w:rsidRPr="005E2121" w:rsidRDefault="00363074"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3254DDC6" w14:textId="77777777" w:rsidR="00363074" w:rsidRPr="005E2121" w:rsidRDefault="00363074" w:rsidP="00E46E16">
            <w:pPr>
              <w:spacing w:after="0"/>
              <w:jc w:val="center"/>
              <w:rPr>
                <w:rFonts w:ascii="Arial" w:hAnsi="Arial"/>
                <w:b/>
                <w:bCs/>
                <w:sz w:val="10"/>
                <w:szCs w:val="18"/>
              </w:rPr>
            </w:pPr>
            <w:r w:rsidRPr="005E2121">
              <w:rPr>
                <w:rFonts w:ascii="Arial" w:hAnsi="Arial"/>
                <w:b/>
                <w:bCs/>
                <w:sz w:val="10"/>
                <w:szCs w:val="18"/>
              </w:rPr>
              <w:t>nein</w:t>
            </w:r>
          </w:p>
        </w:tc>
        <w:tc>
          <w:tcPr>
            <w:tcW w:w="1422" w:type="dxa"/>
            <w:vMerge/>
            <w:shd w:val="clear" w:color="auto" w:fill="CCCCCC"/>
            <w:vAlign w:val="center"/>
          </w:tcPr>
          <w:p w14:paraId="7CCCC134" w14:textId="77777777" w:rsidR="00363074" w:rsidRPr="005E2121" w:rsidRDefault="00363074" w:rsidP="00E46E16">
            <w:pPr>
              <w:jc w:val="center"/>
              <w:rPr>
                <w:rFonts w:ascii="Arial" w:hAnsi="Arial"/>
                <w:sz w:val="16"/>
                <w:szCs w:val="16"/>
              </w:rPr>
            </w:pPr>
          </w:p>
        </w:tc>
        <w:tc>
          <w:tcPr>
            <w:tcW w:w="284" w:type="dxa"/>
            <w:shd w:val="clear" w:color="auto" w:fill="CCCCCC"/>
            <w:vAlign w:val="center"/>
          </w:tcPr>
          <w:p w14:paraId="561CF026" w14:textId="77777777" w:rsidR="00363074" w:rsidRPr="005E2121" w:rsidRDefault="00363074"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2F35B49A" w14:textId="77777777" w:rsidR="00363074" w:rsidRPr="005E2121" w:rsidRDefault="00363074" w:rsidP="00E46E16">
            <w:pPr>
              <w:spacing w:after="0"/>
              <w:jc w:val="center"/>
              <w:rPr>
                <w:rFonts w:ascii="Arial" w:hAnsi="Arial"/>
                <w:sz w:val="14"/>
                <w:szCs w:val="14"/>
              </w:rPr>
            </w:pPr>
            <w:r>
              <w:rPr>
                <w:rFonts w:ascii="Arial" w:hAnsi="Arial"/>
                <w:sz w:val="14"/>
                <w:szCs w:val="14"/>
              </w:rPr>
              <w:t>Wer</w:t>
            </w:r>
          </w:p>
        </w:tc>
      </w:tr>
      <w:tr w:rsidR="00363074" w:rsidRPr="000A04A3" w14:paraId="133EF0A3" w14:textId="77777777" w:rsidTr="00D675C7">
        <w:tc>
          <w:tcPr>
            <w:tcW w:w="1990" w:type="dxa"/>
          </w:tcPr>
          <w:p w14:paraId="6BCC5AC3" w14:textId="0E36D0A1" w:rsidR="00363074" w:rsidRPr="00616755" w:rsidRDefault="00363074" w:rsidP="00E46E16">
            <w:pPr>
              <w:rPr>
                <w:rFonts w:ascii="Arial" w:hAnsi="Arial"/>
                <w:sz w:val="18"/>
              </w:rPr>
            </w:pPr>
            <w:r>
              <w:rPr>
                <w:rFonts w:ascii="Arial" w:hAnsi="Arial"/>
                <w:color w:val="000000"/>
                <w:sz w:val="18"/>
              </w:rPr>
              <w:t>Materiallager</w:t>
            </w:r>
          </w:p>
        </w:tc>
        <w:tc>
          <w:tcPr>
            <w:tcW w:w="4049" w:type="dxa"/>
          </w:tcPr>
          <w:p w14:paraId="19C2CEB9" w14:textId="135D550A" w:rsidR="00363074" w:rsidRPr="00EB6453" w:rsidRDefault="00363074" w:rsidP="00CE7E6B">
            <w:pPr>
              <w:numPr>
                <w:ilvl w:val="0"/>
                <w:numId w:val="12"/>
              </w:numPr>
              <w:spacing w:after="0" w:line="240" w:lineRule="auto"/>
              <w:rPr>
                <w:rFonts w:ascii="Arial" w:hAnsi="Arial"/>
                <w:sz w:val="18"/>
              </w:rPr>
            </w:pPr>
            <w:r w:rsidRPr="00C02377">
              <w:rPr>
                <w:rFonts w:ascii="Arial" w:hAnsi="Arial"/>
                <w:sz w:val="18"/>
              </w:rPr>
              <w:t>Verletzungsgefahr durch umstürzende oder abrollende Materialien.</w:t>
            </w:r>
          </w:p>
        </w:tc>
        <w:tc>
          <w:tcPr>
            <w:tcW w:w="5826" w:type="dxa"/>
          </w:tcPr>
          <w:p w14:paraId="185AAD8B" w14:textId="23203AA8" w:rsidR="00363074" w:rsidRDefault="00363074" w:rsidP="00CE7E6B">
            <w:pPr>
              <w:numPr>
                <w:ilvl w:val="0"/>
                <w:numId w:val="11"/>
              </w:numPr>
              <w:spacing w:after="0" w:line="240" w:lineRule="auto"/>
              <w:ind w:left="454"/>
              <w:rPr>
                <w:rFonts w:ascii="Arial" w:hAnsi="Arial"/>
                <w:sz w:val="18"/>
              </w:rPr>
            </w:pPr>
            <w:r w:rsidRPr="00C02377">
              <w:rPr>
                <w:rFonts w:ascii="Arial" w:hAnsi="Arial"/>
                <w:sz w:val="18"/>
              </w:rPr>
              <w:t>Mitarbeiter auf die Besonderheiten des stabilen Lagerns hinweisen</w:t>
            </w:r>
          </w:p>
          <w:p w14:paraId="504BAD9F" w14:textId="77777777" w:rsidR="00D675C7" w:rsidRPr="00C02377" w:rsidRDefault="00D675C7" w:rsidP="00CE7E6B">
            <w:pPr>
              <w:numPr>
                <w:ilvl w:val="0"/>
                <w:numId w:val="11"/>
              </w:numPr>
              <w:spacing w:after="0" w:line="240" w:lineRule="auto"/>
              <w:ind w:left="454"/>
              <w:rPr>
                <w:rFonts w:ascii="Arial" w:hAnsi="Arial"/>
                <w:sz w:val="18"/>
              </w:rPr>
            </w:pPr>
            <w:r w:rsidRPr="00C02377">
              <w:rPr>
                <w:rFonts w:ascii="Arial" w:hAnsi="Arial"/>
                <w:sz w:val="18"/>
              </w:rPr>
              <w:t>Hilfsmittel zum standsicheren Lagern (z.B. Keile, Zwischenhölzer)</w:t>
            </w:r>
            <w:r>
              <w:rPr>
                <w:rFonts w:ascii="Arial" w:hAnsi="Arial"/>
                <w:sz w:val="18"/>
              </w:rPr>
              <w:t xml:space="preserve"> bereitstellen</w:t>
            </w:r>
            <w:r w:rsidRPr="00C02377">
              <w:rPr>
                <w:rFonts w:ascii="Arial" w:hAnsi="Arial"/>
                <w:sz w:val="18"/>
              </w:rPr>
              <w:t>.</w:t>
            </w:r>
          </w:p>
          <w:p w14:paraId="02509A03" w14:textId="77777777" w:rsidR="00D675C7" w:rsidRDefault="00D675C7" w:rsidP="00CE7E6B">
            <w:pPr>
              <w:numPr>
                <w:ilvl w:val="0"/>
                <w:numId w:val="11"/>
              </w:numPr>
              <w:spacing w:after="0" w:line="240" w:lineRule="auto"/>
              <w:ind w:left="454"/>
              <w:rPr>
                <w:rFonts w:ascii="Arial" w:hAnsi="Arial"/>
                <w:sz w:val="18"/>
              </w:rPr>
            </w:pPr>
            <w:r>
              <w:rPr>
                <w:rFonts w:ascii="Arial" w:hAnsi="Arial"/>
                <w:sz w:val="18"/>
              </w:rPr>
              <w:t>Für Materiallager einen t</w:t>
            </w:r>
            <w:r w:rsidRPr="00C02377">
              <w:rPr>
                <w:rFonts w:ascii="Arial" w:hAnsi="Arial"/>
                <w:sz w:val="18"/>
              </w:rPr>
              <w:t>ragfähige</w:t>
            </w:r>
            <w:r>
              <w:rPr>
                <w:rFonts w:ascii="Arial" w:hAnsi="Arial"/>
                <w:sz w:val="18"/>
              </w:rPr>
              <w:t>n</w:t>
            </w:r>
            <w:r w:rsidRPr="00C02377">
              <w:rPr>
                <w:rFonts w:ascii="Arial" w:hAnsi="Arial"/>
                <w:sz w:val="18"/>
              </w:rPr>
              <w:t xml:space="preserve"> Untergrund</w:t>
            </w:r>
            <w:r>
              <w:rPr>
                <w:rFonts w:ascii="Arial" w:hAnsi="Arial"/>
                <w:sz w:val="18"/>
              </w:rPr>
              <w:t xml:space="preserve"> auswählen.</w:t>
            </w:r>
          </w:p>
          <w:p w14:paraId="267711AE" w14:textId="6931121F" w:rsidR="00D675C7" w:rsidRDefault="00D675C7" w:rsidP="00CE7E6B">
            <w:pPr>
              <w:numPr>
                <w:ilvl w:val="0"/>
                <w:numId w:val="11"/>
              </w:numPr>
              <w:spacing w:after="0" w:line="240" w:lineRule="auto"/>
              <w:ind w:left="454"/>
              <w:rPr>
                <w:rFonts w:ascii="Arial" w:hAnsi="Arial"/>
                <w:sz w:val="18"/>
              </w:rPr>
            </w:pPr>
            <w:r w:rsidRPr="00C02377">
              <w:rPr>
                <w:rFonts w:ascii="Arial" w:hAnsi="Arial"/>
                <w:sz w:val="18"/>
              </w:rPr>
              <w:t>Unterweisung</w:t>
            </w:r>
            <w:r>
              <w:rPr>
                <w:rFonts w:ascii="Arial" w:hAnsi="Arial"/>
                <w:sz w:val="18"/>
              </w:rPr>
              <w:t xml:space="preserve"> durchführen</w:t>
            </w:r>
          </w:p>
          <w:p w14:paraId="1F567335" w14:textId="644A7AEC" w:rsidR="00363074" w:rsidRPr="00363074" w:rsidRDefault="00363074" w:rsidP="00363074">
            <w:pPr>
              <w:spacing w:after="0" w:line="240" w:lineRule="auto"/>
              <w:rPr>
                <w:rFonts w:ascii="Arial" w:hAnsi="Arial"/>
                <w:sz w:val="18"/>
              </w:rPr>
            </w:pPr>
          </w:p>
        </w:tc>
        <w:tc>
          <w:tcPr>
            <w:tcW w:w="355" w:type="dxa"/>
          </w:tcPr>
          <w:p w14:paraId="528E8488" w14:textId="77777777" w:rsidR="00363074" w:rsidRPr="000A04A3" w:rsidRDefault="00363074" w:rsidP="00E46E16">
            <w:pPr>
              <w:numPr>
                <w:ilvl w:val="12"/>
                <w:numId w:val="0"/>
              </w:numPr>
              <w:jc w:val="center"/>
              <w:rPr>
                <w:rFonts w:ascii="Arial" w:hAnsi="Arial" w:cs="Arial"/>
                <w:sz w:val="18"/>
                <w:szCs w:val="18"/>
              </w:rPr>
            </w:pPr>
          </w:p>
        </w:tc>
        <w:tc>
          <w:tcPr>
            <w:tcW w:w="355" w:type="dxa"/>
          </w:tcPr>
          <w:p w14:paraId="407F2BCD" w14:textId="77777777" w:rsidR="00363074" w:rsidRPr="000A04A3" w:rsidRDefault="00363074" w:rsidP="00E46E16">
            <w:pPr>
              <w:numPr>
                <w:ilvl w:val="12"/>
                <w:numId w:val="0"/>
              </w:numPr>
              <w:jc w:val="center"/>
              <w:rPr>
                <w:rFonts w:ascii="Arial" w:hAnsi="Arial" w:cs="Arial"/>
                <w:sz w:val="18"/>
                <w:szCs w:val="18"/>
              </w:rPr>
            </w:pPr>
          </w:p>
        </w:tc>
        <w:tc>
          <w:tcPr>
            <w:tcW w:w="1422" w:type="dxa"/>
          </w:tcPr>
          <w:p w14:paraId="546B15DA" w14:textId="77777777" w:rsidR="00D675C7" w:rsidRPr="00C02377" w:rsidRDefault="00D675C7" w:rsidP="00D675C7">
            <w:pPr>
              <w:spacing w:after="120"/>
              <w:rPr>
                <w:rFonts w:ascii="Arial" w:hAnsi="Arial"/>
                <w:sz w:val="18"/>
              </w:rPr>
            </w:pPr>
            <w:r>
              <w:rPr>
                <w:rFonts w:ascii="Arial" w:hAnsi="Arial"/>
                <w:b/>
                <w:sz w:val="18"/>
              </w:rPr>
              <w:t>DGUV-V1</w:t>
            </w:r>
          </w:p>
          <w:p w14:paraId="2B32310D" w14:textId="77777777" w:rsidR="00D675C7" w:rsidRPr="00C02377" w:rsidRDefault="0004371E" w:rsidP="00D675C7">
            <w:pPr>
              <w:spacing w:after="0"/>
              <w:rPr>
                <w:rFonts w:ascii="Arial" w:hAnsi="Arial"/>
                <w:b/>
                <w:sz w:val="18"/>
              </w:rPr>
            </w:pPr>
            <w:hyperlink r:id="rId19" w:history="1">
              <w:r w:rsidR="00D675C7" w:rsidRPr="00C02377">
                <w:rPr>
                  <w:rStyle w:val="Hyperlink"/>
                  <w:rFonts w:ascii="Arial" w:hAnsi="Arial"/>
                  <w:b/>
                  <w:sz w:val="18"/>
                </w:rPr>
                <w:t>BGI 869</w:t>
              </w:r>
            </w:hyperlink>
          </w:p>
          <w:p w14:paraId="09EC215F" w14:textId="69C05FFF" w:rsidR="00363074" w:rsidRPr="009C5389" w:rsidRDefault="00363074" w:rsidP="00E46E16">
            <w:pPr>
              <w:numPr>
                <w:ilvl w:val="12"/>
                <w:numId w:val="0"/>
              </w:numPr>
              <w:rPr>
                <w:rFonts w:ascii="Arial" w:hAnsi="Arial" w:cs="Arial"/>
                <w:bCs/>
                <w:sz w:val="18"/>
                <w:szCs w:val="18"/>
              </w:rPr>
            </w:pPr>
          </w:p>
        </w:tc>
        <w:tc>
          <w:tcPr>
            <w:tcW w:w="284" w:type="dxa"/>
          </w:tcPr>
          <w:p w14:paraId="42C8F681" w14:textId="77777777" w:rsidR="00363074" w:rsidRPr="000A04A3" w:rsidRDefault="00363074" w:rsidP="00E46E16">
            <w:pPr>
              <w:numPr>
                <w:ilvl w:val="12"/>
                <w:numId w:val="0"/>
              </w:numPr>
              <w:rPr>
                <w:rFonts w:ascii="Arial" w:hAnsi="Arial" w:cs="Arial"/>
                <w:sz w:val="18"/>
                <w:szCs w:val="18"/>
              </w:rPr>
            </w:pPr>
          </w:p>
        </w:tc>
        <w:tc>
          <w:tcPr>
            <w:tcW w:w="711" w:type="dxa"/>
          </w:tcPr>
          <w:p w14:paraId="32A58729" w14:textId="77777777" w:rsidR="00363074" w:rsidRPr="000A04A3" w:rsidRDefault="00363074" w:rsidP="00E46E16">
            <w:pPr>
              <w:numPr>
                <w:ilvl w:val="12"/>
                <w:numId w:val="0"/>
              </w:numPr>
              <w:rPr>
                <w:rFonts w:ascii="Arial" w:hAnsi="Arial" w:cs="Arial"/>
                <w:sz w:val="18"/>
                <w:szCs w:val="18"/>
              </w:rPr>
            </w:pPr>
          </w:p>
        </w:tc>
      </w:tr>
      <w:tr w:rsidR="00363074" w:rsidRPr="000A04A3" w14:paraId="469BCF6D" w14:textId="77777777" w:rsidTr="00D675C7">
        <w:tc>
          <w:tcPr>
            <w:tcW w:w="1990" w:type="dxa"/>
          </w:tcPr>
          <w:p w14:paraId="0452C13A" w14:textId="77777777" w:rsidR="00363074" w:rsidRDefault="00363074" w:rsidP="00E46E16">
            <w:pPr>
              <w:rPr>
                <w:rFonts w:ascii="Arial" w:hAnsi="Arial"/>
                <w:color w:val="000000"/>
                <w:sz w:val="18"/>
              </w:rPr>
            </w:pPr>
          </w:p>
        </w:tc>
        <w:tc>
          <w:tcPr>
            <w:tcW w:w="4049" w:type="dxa"/>
          </w:tcPr>
          <w:p w14:paraId="75CB7A33" w14:textId="68C8EF98" w:rsidR="00363074" w:rsidRPr="00C02377" w:rsidRDefault="00363074" w:rsidP="00CE7E6B">
            <w:pPr>
              <w:numPr>
                <w:ilvl w:val="0"/>
                <w:numId w:val="12"/>
              </w:numPr>
              <w:spacing w:after="0" w:line="240" w:lineRule="auto"/>
              <w:rPr>
                <w:rFonts w:ascii="Arial" w:hAnsi="Arial"/>
                <w:sz w:val="18"/>
              </w:rPr>
            </w:pPr>
            <w:r>
              <w:rPr>
                <w:rFonts w:ascii="Arial" w:hAnsi="Arial"/>
                <w:sz w:val="18"/>
              </w:rPr>
              <w:t>Herabfallende Pflastersteine, Bordsteine etc.</w:t>
            </w:r>
          </w:p>
        </w:tc>
        <w:tc>
          <w:tcPr>
            <w:tcW w:w="5826" w:type="dxa"/>
          </w:tcPr>
          <w:p w14:paraId="3D098EA7" w14:textId="77777777" w:rsidR="00363074" w:rsidRDefault="00363074" w:rsidP="00CE7E6B">
            <w:pPr>
              <w:numPr>
                <w:ilvl w:val="0"/>
                <w:numId w:val="11"/>
              </w:numPr>
              <w:spacing w:after="0" w:line="240" w:lineRule="auto"/>
              <w:ind w:left="454"/>
              <w:rPr>
                <w:rFonts w:ascii="Arial" w:hAnsi="Arial"/>
                <w:sz w:val="18"/>
              </w:rPr>
            </w:pPr>
            <w:r>
              <w:rPr>
                <w:rFonts w:ascii="Arial" w:hAnsi="Arial"/>
                <w:sz w:val="18"/>
              </w:rPr>
              <w:t>Pflasterpaletten sicher übereinander stapeln.</w:t>
            </w:r>
          </w:p>
          <w:p w14:paraId="1A1BF635" w14:textId="32B28173" w:rsidR="00363074" w:rsidRPr="00C02377" w:rsidRDefault="00363074" w:rsidP="00CE7E6B">
            <w:pPr>
              <w:numPr>
                <w:ilvl w:val="0"/>
                <w:numId w:val="11"/>
              </w:numPr>
              <w:spacing w:after="0" w:line="240" w:lineRule="auto"/>
              <w:ind w:left="454"/>
              <w:rPr>
                <w:rFonts w:ascii="Arial" w:hAnsi="Arial"/>
                <w:sz w:val="18"/>
              </w:rPr>
            </w:pPr>
            <w:r>
              <w:rPr>
                <w:rFonts w:ascii="Arial" w:hAnsi="Arial"/>
                <w:sz w:val="18"/>
              </w:rPr>
              <w:t>Bordsteine und Pflasterzubehör und Materialien kippsicher ablagern.</w:t>
            </w:r>
          </w:p>
        </w:tc>
        <w:tc>
          <w:tcPr>
            <w:tcW w:w="355" w:type="dxa"/>
          </w:tcPr>
          <w:p w14:paraId="3DC11683" w14:textId="77777777" w:rsidR="00363074" w:rsidRPr="000A04A3" w:rsidRDefault="00363074" w:rsidP="00E46E16">
            <w:pPr>
              <w:numPr>
                <w:ilvl w:val="12"/>
                <w:numId w:val="0"/>
              </w:numPr>
              <w:jc w:val="center"/>
              <w:rPr>
                <w:rFonts w:ascii="Arial" w:hAnsi="Arial" w:cs="Arial"/>
                <w:sz w:val="18"/>
                <w:szCs w:val="18"/>
              </w:rPr>
            </w:pPr>
          </w:p>
        </w:tc>
        <w:tc>
          <w:tcPr>
            <w:tcW w:w="355" w:type="dxa"/>
          </w:tcPr>
          <w:p w14:paraId="33896F77" w14:textId="77777777" w:rsidR="00363074" w:rsidRPr="000A04A3" w:rsidRDefault="00363074" w:rsidP="00E46E16">
            <w:pPr>
              <w:numPr>
                <w:ilvl w:val="12"/>
                <w:numId w:val="0"/>
              </w:numPr>
              <w:jc w:val="center"/>
              <w:rPr>
                <w:rFonts w:ascii="Arial" w:hAnsi="Arial" w:cs="Arial"/>
                <w:sz w:val="18"/>
                <w:szCs w:val="18"/>
              </w:rPr>
            </w:pPr>
          </w:p>
        </w:tc>
        <w:tc>
          <w:tcPr>
            <w:tcW w:w="1422" w:type="dxa"/>
          </w:tcPr>
          <w:p w14:paraId="3A85F3D5" w14:textId="02AB3980" w:rsidR="00363074" w:rsidRDefault="0004371E" w:rsidP="00363074">
            <w:pPr>
              <w:rPr>
                <w:rFonts w:ascii="Arial" w:hAnsi="Arial"/>
                <w:b/>
                <w:sz w:val="18"/>
              </w:rPr>
            </w:pPr>
            <w:hyperlink r:id="rId20" w:history="1">
              <w:r w:rsidR="00363074" w:rsidRPr="00C02377">
                <w:rPr>
                  <w:rStyle w:val="Hyperlink"/>
                  <w:rFonts w:ascii="Arial" w:hAnsi="Arial"/>
                  <w:b/>
                  <w:sz w:val="18"/>
                </w:rPr>
                <w:t>BGI 869</w:t>
              </w:r>
            </w:hyperlink>
          </w:p>
        </w:tc>
        <w:tc>
          <w:tcPr>
            <w:tcW w:w="284" w:type="dxa"/>
          </w:tcPr>
          <w:p w14:paraId="3FE816C8" w14:textId="77777777" w:rsidR="00363074" w:rsidRPr="000A04A3" w:rsidRDefault="00363074" w:rsidP="00E46E16">
            <w:pPr>
              <w:numPr>
                <w:ilvl w:val="12"/>
                <w:numId w:val="0"/>
              </w:numPr>
              <w:rPr>
                <w:rFonts w:ascii="Arial" w:hAnsi="Arial" w:cs="Arial"/>
                <w:sz w:val="18"/>
                <w:szCs w:val="18"/>
              </w:rPr>
            </w:pPr>
          </w:p>
        </w:tc>
        <w:tc>
          <w:tcPr>
            <w:tcW w:w="711" w:type="dxa"/>
          </w:tcPr>
          <w:p w14:paraId="45BEDFC8" w14:textId="77777777" w:rsidR="00363074" w:rsidRPr="000A04A3" w:rsidRDefault="00363074" w:rsidP="00E46E16">
            <w:pPr>
              <w:numPr>
                <w:ilvl w:val="12"/>
                <w:numId w:val="0"/>
              </w:numPr>
              <w:rPr>
                <w:rFonts w:ascii="Arial" w:hAnsi="Arial" w:cs="Arial"/>
                <w:sz w:val="18"/>
                <w:szCs w:val="18"/>
              </w:rPr>
            </w:pPr>
          </w:p>
        </w:tc>
      </w:tr>
      <w:tr w:rsidR="00363074" w:rsidRPr="000A04A3" w14:paraId="3D69D64C" w14:textId="77777777" w:rsidTr="00D675C7">
        <w:tc>
          <w:tcPr>
            <w:tcW w:w="1990" w:type="dxa"/>
          </w:tcPr>
          <w:p w14:paraId="2F4FE3EB" w14:textId="77777777" w:rsidR="00363074" w:rsidRDefault="00363074" w:rsidP="00E46E16">
            <w:pPr>
              <w:rPr>
                <w:rFonts w:ascii="Arial" w:hAnsi="Arial"/>
                <w:color w:val="000000"/>
                <w:sz w:val="18"/>
              </w:rPr>
            </w:pPr>
          </w:p>
        </w:tc>
        <w:tc>
          <w:tcPr>
            <w:tcW w:w="4049" w:type="dxa"/>
          </w:tcPr>
          <w:p w14:paraId="26E783DE" w14:textId="10CCBB2E" w:rsidR="00363074" w:rsidRDefault="00363074" w:rsidP="00CE7E6B">
            <w:pPr>
              <w:numPr>
                <w:ilvl w:val="0"/>
                <w:numId w:val="12"/>
              </w:numPr>
              <w:spacing w:after="0" w:line="240" w:lineRule="auto"/>
              <w:rPr>
                <w:rFonts w:ascii="Arial" w:hAnsi="Arial"/>
                <w:sz w:val="18"/>
              </w:rPr>
            </w:pPr>
            <w:r>
              <w:rPr>
                <w:rFonts w:ascii="Arial" w:hAnsi="Arial"/>
                <w:sz w:val="18"/>
              </w:rPr>
              <w:t>Herabfallende Materialien Anbaugeräte von Magazincontainern</w:t>
            </w:r>
          </w:p>
        </w:tc>
        <w:tc>
          <w:tcPr>
            <w:tcW w:w="5826" w:type="dxa"/>
          </w:tcPr>
          <w:p w14:paraId="27B54825" w14:textId="77777777" w:rsidR="00363074" w:rsidRDefault="00363074" w:rsidP="00CE7E6B">
            <w:pPr>
              <w:numPr>
                <w:ilvl w:val="0"/>
                <w:numId w:val="11"/>
              </w:numPr>
              <w:spacing w:after="0" w:line="240" w:lineRule="auto"/>
              <w:ind w:left="454"/>
              <w:rPr>
                <w:rFonts w:ascii="Arial" w:hAnsi="Arial"/>
                <w:sz w:val="18"/>
              </w:rPr>
            </w:pPr>
            <w:r>
              <w:rPr>
                <w:rFonts w:ascii="Arial" w:hAnsi="Arial"/>
                <w:sz w:val="18"/>
              </w:rPr>
              <w:t>Materialien und Anbaugeräte dürfen nur gesichert auf Magazincontainern abgelagert werden. Die Kippsicherheit ist immer zu prüfen.</w:t>
            </w:r>
          </w:p>
          <w:p w14:paraId="1ABA98CB" w14:textId="31E134D9" w:rsidR="00D675C7" w:rsidRDefault="00D675C7" w:rsidP="00D675C7">
            <w:pPr>
              <w:spacing w:after="0" w:line="240" w:lineRule="auto"/>
              <w:ind w:left="454"/>
              <w:rPr>
                <w:rFonts w:ascii="Arial" w:hAnsi="Arial"/>
                <w:sz w:val="18"/>
              </w:rPr>
            </w:pPr>
          </w:p>
        </w:tc>
        <w:tc>
          <w:tcPr>
            <w:tcW w:w="355" w:type="dxa"/>
          </w:tcPr>
          <w:p w14:paraId="03845F9E" w14:textId="77777777" w:rsidR="00363074" w:rsidRPr="000A04A3" w:rsidRDefault="00363074" w:rsidP="00E46E16">
            <w:pPr>
              <w:numPr>
                <w:ilvl w:val="12"/>
                <w:numId w:val="0"/>
              </w:numPr>
              <w:jc w:val="center"/>
              <w:rPr>
                <w:rFonts w:ascii="Arial" w:hAnsi="Arial" w:cs="Arial"/>
                <w:sz w:val="18"/>
                <w:szCs w:val="18"/>
              </w:rPr>
            </w:pPr>
          </w:p>
        </w:tc>
        <w:tc>
          <w:tcPr>
            <w:tcW w:w="355" w:type="dxa"/>
          </w:tcPr>
          <w:p w14:paraId="0854E8E6" w14:textId="77777777" w:rsidR="00363074" w:rsidRPr="000A04A3" w:rsidRDefault="00363074" w:rsidP="00E46E16">
            <w:pPr>
              <w:numPr>
                <w:ilvl w:val="12"/>
                <w:numId w:val="0"/>
              </w:numPr>
              <w:jc w:val="center"/>
              <w:rPr>
                <w:rFonts w:ascii="Arial" w:hAnsi="Arial" w:cs="Arial"/>
                <w:sz w:val="18"/>
                <w:szCs w:val="18"/>
              </w:rPr>
            </w:pPr>
          </w:p>
        </w:tc>
        <w:tc>
          <w:tcPr>
            <w:tcW w:w="1422" w:type="dxa"/>
          </w:tcPr>
          <w:p w14:paraId="3C777162" w14:textId="77777777" w:rsidR="00363074" w:rsidRDefault="00363074" w:rsidP="00363074"/>
        </w:tc>
        <w:tc>
          <w:tcPr>
            <w:tcW w:w="284" w:type="dxa"/>
          </w:tcPr>
          <w:p w14:paraId="4D458E6C" w14:textId="77777777" w:rsidR="00363074" w:rsidRPr="000A04A3" w:rsidRDefault="00363074" w:rsidP="00E46E16">
            <w:pPr>
              <w:numPr>
                <w:ilvl w:val="12"/>
                <w:numId w:val="0"/>
              </w:numPr>
              <w:rPr>
                <w:rFonts w:ascii="Arial" w:hAnsi="Arial" w:cs="Arial"/>
                <w:sz w:val="18"/>
                <w:szCs w:val="18"/>
              </w:rPr>
            </w:pPr>
          </w:p>
        </w:tc>
        <w:tc>
          <w:tcPr>
            <w:tcW w:w="711" w:type="dxa"/>
          </w:tcPr>
          <w:p w14:paraId="0075AC91" w14:textId="77777777" w:rsidR="00363074" w:rsidRPr="000A04A3" w:rsidRDefault="00363074" w:rsidP="00E46E16">
            <w:pPr>
              <w:numPr>
                <w:ilvl w:val="12"/>
                <w:numId w:val="0"/>
              </w:numPr>
              <w:rPr>
                <w:rFonts w:ascii="Arial" w:hAnsi="Arial" w:cs="Arial"/>
                <w:sz w:val="18"/>
                <w:szCs w:val="18"/>
              </w:rPr>
            </w:pPr>
          </w:p>
        </w:tc>
      </w:tr>
      <w:tr w:rsidR="00D675C7" w:rsidRPr="000A04A3" w14:paraId="32973D48" w14:textId="77777777" w:rsidTr="00D675C7">
        <w:tc>
          <w:tcPr>
            <w:tcW w:w="1990" w:type="dxa"/>
          </w:tcPr>
          <w:p w14:paraId="50D5F93C" w14:textId="77777777" w:rsidR="00D675C7" w:rsidRDefault="00D675C7" w:rsidP="00E46E16">
            <w:pPr>
              <w:rPr>
                <w:rFonts w:ascii="Arial" w:hAnsi="Arial"/>
                <w:color w:val="000000"/>
                <w:sz w:val="18"/>
              </w:rPr>
            </w:pPr>
          </w:p>
        </w:tc>
        <w:tc>
          <w:tcPr>
            <w:tcW w:w="4049" w:type="dxa"/>
          </w:tcPr>
          <w:p w14:paraId="3BC742AC" w14:textId="5E0D00AD" w:rsidR="00D675C7" w:rsidRDefault="00D675C7" w:rsidP="00CE7E6B">
            <w:pPr>
              <w:numPr>
                <w:ilvl w:val="0"/>
                <w:numId w:val="12"/>
              </w:numPr>
              <w:spacing w:after="0" w:line="240" w:lineRule="auto"/>
              <w:rPr>
                <w:rFonts w:ascii="Arial" w:hAnsi="Arial"/>
                <w:sz w:val="18"/>
              </w:rPr>
            </w:pPr>
            <w:r>
              <w:rPr>
                <w:rFonts w:ascii="Arial" w:hAnsi="Arial"/>
                <w:sz w:val="18"/>
              </w:rPr>
              <w:t>Durch verstellte Flucht- und Rettungswege</w:t>
            </w:r>
          </w:p>
        </w:tc>
        <w:tc>
          <w:tcPr>
            <w:tcW w:w="5826" w:type="dxa"/>
          </w:tcPr>
          <w:p w14:paraId="66558C16" w14:textId="4E5F1CD0" w:rsidR="00D675C7" w:rsidRDefault="00D675C7" w:rsidP="00CE7E6B">
            <w:pPr>
              <w:numPr>
                <w:ilvl w:val="0"/>
                <w:numId w:val="11"/>
              </w:numPr>
              <w:spacing w:after="0" w:line="240" w:lineRule="auto"/>
              <w:ind w:left="454"/>
              <w:rPr>
                <w:rFonts w:ascii="Arial" w:hAnsi="Arial"/>
                <w:sz w:val="18"/>
              </w:rPr>
            </w:pPr>
            <w:r>
              <w:rPr>
                <w:rFonts w:ascii="Arial" w:hAnsi="Arial"/>
                <w:sz w:val="18"/>
              </w:rPr>
              <w:t>Materiallager bzw. Zwischenlager sollten Fluchtwege nicht verstellen. Stolperstellen in Laufwegen sind zu vermeiden.</w:t>
            </w:r>
          </w:p>
        </w:tc>
        <w:tc>
          <w:tcPr>
            <w:tcW w:w="355" w:type="dxa"/>
          </w:tcPr>
          <w:p w14:paraId="7AEC0C65" w14:textId="77777777" w:rsidR="00D675C7" w:rsidRPr="000A04A3" w:rsidRDefault="00D675C7" w:rsidP="00E46E16">
            <w:pPr>
              <w:numPr>
                <w:ilvl w:val="12"/>
                <w:numId w:val="0"/>
              </w:numPr>
              <w:jc w:val="center"/>
              <w:rPr>
                <w:rFonts w:ascii="Arial" w:hAnsi="Arial" w:cs="Arial"/>
                <w:sz w:val="18"/>
                <w:szCs w:val="18"/>
              </w:rPr>
            </w:pPr>
          </w:p>
        </w:tc>
        <w:tc>
          <w:tcPr>
            <w:tcW w:w="355" w:type="dxa"/>
          </w:tcPr>
          <w:p w14:paraId="4CA467D1" w14:textId="77777777" w:rsidR="00D675C7" w:rsidRPr="000A04A3" w:rsidRDefault="00D675C7" w:rsidP="00E46E16">
            <w:pPr>
              <w:numPr>
                <w:ilvl w:val="12"/>
                <w:numId w:val="0"/>
              </w:numPr>
              <w:jc w:val="center"/>
              <w:rPr>
                <w:rFonts w:ascii="Arial" w:hAnsi="Arial" w:cs="Arial"/>
                <w:sz w:val="18"/>
                <w:szCs w:val="18"/>
              </w:rPr>
            </w:pPr>
          </w:p>
        </w:tc>
        <w:tc>
          <w:tcPr>
            <w:tcW w:w="1422" w:type="dxa"/>
          </w:tcPr>
          <w:p w14:paraId="5A2F90C5" w14:textId="77777777" w:rsidR="00D675C7" w:rsidRDefault="00D675C7" w:rsidP="00363074"/>
        </w:tc>
        <w:tc>
          <w:tcPr>
            <w:tcW w:w="284" w:type="dxa"/>
          </w:tcPr>
          <w:p w14:paraId="6DD1B938" w14:textId="77777777" w:rsidR="00D675C7" w:rsidRPr="000A04A3" w:rsidRDefault="00D675C7" w:rsidP="00E46E16">
            <w:pPr>
              <w:numPr>
                <w:ilvl w:val="12"/>
                <w:numId w:val="0"/>
              </w:numPr>
              <w:rPr>
                <w:rFonts w:ascii="Arial" w:hAnsi="Arial" w:cs="Arial"/>
                <w:sz w:val="18"/>
                <w:szCs w:val="18"/>
              </w:rPr>
            </w:pPr>
          </w:p>
        </w:tc>
        <w:tc>
          <w:tcPr>
            <w:tcW w:w="711" w:type="dxa"/>
          </w:tcPr>
          <w:p w14:paraId="21BB8983" w14:textId="77777777" w:rsidR="00D675C7" w:rsidRPr="000A04A3" w:rsidRDefault="00D675C7" w:rsidP="00E46E16">
            <w:pPr>
              <w:numPr>
                <w:ilvl w:val="12"/>
                <w:numId w:val="0"/>
              </w:numPr>
              <w:rPr>
                <w:rFonts w:ascii="Arial" w:hAnsi="Arial" w:cs="Arial"/>
                <w:sz w:val="18"/>
                <w:szCs w:val="18"/>
              </w:rPr>
            </w:pPr>
          </w:p>
        </w:tc>
      </w:tr>
    </w:tbl>
    <w:p w14:paraId="7C2D3666" w14:textId="115114F8" w:rsidR="001864A3" w:rsidRDefault="001864A3" w:rsidP="001864A3">
      <w:pPr>
        <w:rPr>
          <w:rFonts w:ascii="Arial" w:hAnsi="Arial"/>
        </w:rPr>
      </w:pPr>
    </w:p>
    <w:p w14:paraId="6E9E228B" w14:textId="77777777" w:rsidR="00D675C7" w:rsidRDefault="00D675C7" w:rsidP="00CF1805">
      <w:pPr>
        <w:spacing w:after="0"/>
        <w:rPr>
          <w:rFonts w:ascii="Arial" w:hAnsi="Arial"/>
        </w:rPr>
      </w:pPr>
    </w:p>
    <w:p w14:paraId="3AF33620" w14:textId="19A2AF01" w:rsidR="00CF1805" w:rsidRPr="00DF1C18" w:rsidRDefault="00CF1805" w:rsidP="00CF1805">
      <w:pPr>
        <w:pStyle w:val="berschrift1"/>
        <w:numPr>
          <w:ilvl w:val="0"/>
          <w:numId w:val="2"/>
        </w:numPr>
        <w:spacing w:after="120"/>
        <w:ind w:left="720"/>
        <w:rPr>
          <w:sz w:val="28"/>
          <w:szCs w:val="36"/>
        </w:rPr>
      </w:pPr>
      <w:bookmarkStart w:id="38" w:name="_GB__Regale"/>
      <w:bookmarkStart w:id="39" w:name="_Kap._Geräte_/"/>
      <w:bookmarkStart w:id="40" w:name="_Toc207097673"/>
      <w:bookmarkEnd w:id="38"/>
      <w:bookmarkEnd w:id="39"/>
      <w:r w:rsidRPr="00DF1C18">
        <w:rPr>
          <w:sz w:val="28"/>
          <w:szCs w:val="36"/>
        </w:rPr>
        <w:lastRenderedPageBreak/>
        <w:t xml:space="preserve">Kap. </w:t>
      </w:r>
      <w:r>
        <w:rPr>
          <w:sz w:val="28"/>
          <w:szCs w:val="36"/>
        </w:rPr>
        <w:t>Geräte / Maschinen / Arbeitsmittel</w:t>
      </w:r>
      <w:bookmarkEnd w:id="40"/>
    </w:p>
    <w:p w14:paraId="415128FA" w14:textId="4D76537A" w:rsidR="00CF1805" w:rsidRDefault="00CF1805" w:rsidP="001C289D">
      <w:pPr>
        <w:pStyle w:val="berschrift2"/>
        <w:spacing w:before="120" w:after="120"/>
      </w:pPr>
      <w:bookmarkStart w:id="41" w:name="_Toc207097674"/>
      <w:r w:rsidRPr="008923C6">
        <w:t>GB</w:t>
      </w:r>
      <w:r>
        <w:t>U</w:t>
      </w:r>
      <w:r w:rsidRPr="008923C6">
        <w:t xml:space="preserve"> </w:t>
      </w:r>
      <w:r>
        <w:t>–</w:t>
      </w:r>
      <w:r w:rsidRPr="008923C6">
        <w:t xml:space="preserve"> </w:t>
      </w:r>
      <w:r>
        <w:t>Handwerkzeuge allgemein</w:t>
      </w:r>
      <w:bookmarkEnd w:id="41"/>
    </w:p>
    <w:tbl>
      <w:tblPr>
        <w:tblpPr w:leftFromText="141" w:rightFromText="141" w:vertAnchor="text" w:tblpX="-37" w:tblpY="1"/>
        <w:tblOverlap w:val="never"/>
        <w:tblW w:w="149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90"/>
        <w:gridCol w:w="4049"/>
        <w:gridCol w:w="5826"/>
        <w:gridCol w:w="355"/>
        <w:gridCol w:w="355"/>
        <w:gridCol w:w="1422"/>
        <w:gridCol w:w="284"/>
        <w:gridCol w:w="711"/>
      </w:tblGrid>
      <w:tr w:rsidR="00CF1805" w:rsidRPr="000A04A3" w14:paraId="0DDC0568" w14:textId="77777777" w:rsidTr="00612095">
        <w:trPr>
          <w:cantSplit/>
          <w:tblHeader/>
        </w:trPr>
        <w:tc>
          <w:tcPr>
            <w:tcW w:w="14992" w:type="dxa"/>
            <w:gridSpan w:val="8"/>
            <w:tcBorders>
              <w:top w:val="single" w:sz="4" w:space="0" w:color="auto"/>
              <w:left w:val="single" w:sz="4" w:space="0" w:color="auto"/>
              <w:bottom w:val="single" w:sz="4" w:space="0" w:color="auto"/>
              <w:right w:val="single" w:sz="4" w:space="0" w:color="auto"/>
            </w:tcBorders>
          </w:tcPr>
          <w:p w14:paraId="7768E311" w14:textId="77777777" w:rsidR="00CF1805" w:rsidRPr="009C5389" w:rsidRDefault="00CF1805" w:rsidP="00612095">
            <w:pPr>
              <w:spacing w:before="60" w:after="60"/>
              <w:jc w:val="center"/>
              <w:rPr>
                <w:rFonts w:ascii="Arial" w:hAnsi="Arial"/>
                <w:b/>
              </w:rPr>
            </w:pPr>
            <w:bookmarkStart w:id="42" w:name="_GB__Handwerkzeuge"/>
            <w:bookmarkEnd w:id="42"/>
            <w:r w:rsidRPr="009C5389">
              <w:rPr>
                <w:rFonts w:ascii="Arial" w:hAnsi="Arial"/>
                <w:b/>
              </w:rPr>
              <w:t>Gefährdungsbeurteilung und festgelegte Schutzmaßnahmen nach ArbSchG § 5+6</w:t>
            </w:r>
          </w:p>
        </w:tc>
      </w:tr>
      <w:tr w:rsidR="00CF1805" w14:paraId="7C582098" w14:textId="77777777" w:rsidTr="006120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990" w:type="dxa"/>
            <w:vMerge w:val="restart"/>
            <w:shd w:val="clear" w:color="auto" w:fill="CCCCCC"/>
            <w:vAlign w:val="center"/>
          </w:tcPr>
          <w:p w14:paraId="4CC80E91" w14:textId="77777777" w:rsidR="00CF1805" w:rsidRPr="000A04A3" w:rsidRDefault="00CF1805" w:rsidP="00612095">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9" w:type="dxa"/>
            <w:vMerge w:val="restart"/>
            <w:shd w:val="clear" w:color="auto" w:fill="CCCCCC"/>
            <w:vAlign w:val="center"/>
          </w:tcPr>
          <w:p w14:paraId="31E3BBD3" w14:textId="77777777" w:rsidR="00CF1805" w:rsidRPr="000A04A3" w:rsidRDefault="00CF1805" w:rsidP="00612095">
            <w:pPr>
              <w:spacing w:before="60" w:after="60"/>
              <w:jc w:val="center"/>
              <w:rPr>
                <w:rFonts w:ascii="Arial" w:hAnsi="Arial"/>
                <w:sz w:val="20"/>
                <w:szCs w:val="20"/>
              </w:rPr>
            </w:pPr>
            <w:r w:rsidRPr="000A04A3">
              <w:rPr>
                <w:rFonts w:ascii="Arial" w:hAnsi="Arial"/>
                <w:sz w:val="20"/>
                <w:szCs w:val="20"/>
              </w:rPr>
              <w:t>Gefährdung</w:t>
            </w:r>
          </w:p>
        </w:tc>
        <w:tc>
          <w:tcPr>
            <w:tcW w:w="5826" w:type="dxa"/>
            <w:vMerge w:val="restart"/>
            <w:shd w:val="clear" w:color="auto" w:fill="CCCCCC"/>
            <w:vAlign w:val="center"/>
          </w:tcPr>
          <w:p w14:paraId="08A95DC1" w14:textId="77777777" w:rsidR="00CF1805" w:rsidRPr="000A04A3" w:rsidRDefault="00CF1805" w:rsidP="00612095">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647E6F41" w14:textId="5D8FDC9F" w:rsidR="00CF1805" w:rsidRPr="005E2121" w:rsidRDefault="00C96C23" w:rsidP="00612095">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2" w:type="dxa"/>
            <w:vMerge w:val="restart"/>
            <w:shd w:val="clear" w:color="auto" w:fill="CCCCCC"/>
            <w:vAlign w:val="center"/>
          </w:tcPr>
          <w:p w14:paraId="617F0F04" w14:textId="77777777" w:rsidR="00CF1805" w:rsidRPr="005E2121" w:rsidRDefault="00CF1805" w:rsidP="00612095">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626FF6B3" w14:textId="77777777" w:rsidR="00CF1805" w:rsidRPr="005E2121" w:rsidRDefault="00CF1805" w:rsidP="00612095">
            <w:pPr>
              <w:spacing w:before="60" w:after="60"/>
              <w:jc w:val="center"/>
              <w:rPr>
                <w:rFonts w:ascii="Arial" w:hAnsi="Arial"/>
                <w:sz w:val="14"/>
                <w:szCs w:val="14"/>
              </w:rPr>
            </w:pPr>
            <w:r w:rsidRPr="005E2121">
              <w:rPr>
                <w:rFonts w:ascii="Arial" w:hAnsi="Arial"/>
                <w:sz w:val="14"/>
                <w:szCs w:val="14"/>
              </w:rPr>
              <w:t>Realisierung</w:t>
            </w:r>
          </w:p>
        </w:tc>
      </w:tr>
      <w:tr w:rsidR="00CF1805" w14:paraId="569714F1" w14:textId="77777777" w:rsidTr="006120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1990" w:type="dxa"/>
            <w:vMerge/>
            <w:shd w:val="clear" w:color="auto" w:fill="CCCCCC"/>
            <w:vAlign w:val="center"/>
          </w:tcPr>
          <w:p w14:paraId="5BE752D0" w14:textId="77777777" w:rsidR="00CF1805" w:rsidRPr="005E2121" w:rsidRDefault="00CF1805" w:rsidP="00612095">
            <w:pPr>
              <w:jc w:val="center"/>
              <w:rPr>
                <w:rFonts w:ascii="Arial" w:hAnsi="Arial"/>
              </w:rPr>
            </w:pPr>
          </w:p>
        </w:tc>
        <w:tc>
          <w:tcPr>
            <w:tcW w:w="4049" w:type="dxa"/>
            <w:vMerge/>
            <w:shd w:val="clear" w:color="auto" w:fill="CCCCCC"/>
            <w:vAlign w:val="center"/>
          </w:tcPr>
          <w:p w14:paraId="5460EF78" w14:textId="77777777" w:rsidR="00CF1805" w:rsidRPr="00C54C0E" w:rsidRDefault="00CF1805" w:rsidP="00612095">
            <w:pPr>
              <w:jc w:val="center"/>
              <w:rPr>
                <w:rFonts w:ascii="Arial" w:hAnsi="Arial"/>
              </w:rPr>
            </w:pPr>
          </w:p>
        </w:tc>
        <w:tc>
          <w:tcPr>
            <w:tcW w:w="5826" w:type="dxa"/>
            <w:vMerge/>
            <w:shd w:val="clear" w:color="auto" w:fill="CCCCCC"/>
            <w:vAlign w:val="center"/>
          </w:tcPr>
          <w:p w14:paraId="25CFBCBE" w14:textId="77777777" w:rsidR="00CF1805" w:rsidRPr="00C54C0E" w:rsidRDefault="00CF1805" w:rsidP="00612095">
            <w:pPr>
              <w:jc w:val="center"/>
              <w:rPr>
                <w:rFonts w:ascii="Arial" w:hAnsi="Arial"/>
              </w:rPr>
            </w:pPr>
          </w:p>
        </w:tc>
        <w:tc>
          <w:tcPr>
            <w:tcW w:w="355" w:type="dxa"/>
            <w:shd w:val="clear" w:color="auto" w:fill="CCCCCC"/>
            <w:vAlign w:val="center"/>
          </w:tcPr>
          <w:p w14:paraId="2D8878F3" w14:textId="77777777" w:rsidR="00CF1805" w:rsidRPr="005E2121" w:rsidRDefault="00CF1805" w:rsidP="00612095">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6794D765" w14:textId="77777777" w:rsidR="00CF1805" w:rsidRPr="005E2121" w:rsidRDefault="00CF1805" w:rsidP="00612095">
            <w:pPr>
              <w:spacing w:after="0"/>
              <w:jc w:val="center"/>
              <w:rPr>
                <w:rFonts w:ascii="Arial" w:hAnsi="Arial"/>
                <w:b/>
                <w:bCs/>
                <w:sz w:val="10"/>
                <w:szCs w:val="18"/>
              </w:rPr>
            </w:pPr>
            <w:r w:rsidRPr="005E2121">
              <w:rPr>
                <w:rFonts w:ascii="Arial" w:hAnsi="Arial"/>
                <w:b/>
                <w:bCs/>
                <w:sz w:val="10"/>
                <w:szCs w:val="18"/>
              </w:rPr>
              <w:t>nein</w:t>
            </w:r>
          </w:p>
        </w:tc>
        <w:tc>
          <w:tcPr>
            <w:tcW w:w="1422" w:type="dxa"/>
            <w:vMerge/>
            <w:shd w:val="clear" w:color="auto" w:fill="CCCCCC"/>
            <w:vAlign w:val="center"/>
          </w:tcPr>
          <w:p w14:paraId="541824B8" w14:textId="77777777" w:rsidR="00CF1805" w:rsidRPr="005E2121" w:rsidRDefault="00CF1805" w:rsidP="00612095">
            <w:pPr>
              <w:jc w:val="center"/>
              <w:rPr>
                <w:rFonts w:ascii="Arial" w:hAnsi="Arial"/>
                <w:sz w:val="16"/>
                <w:szCs w:val="16"/>
              </w:rPr>
            </w:pPr>
          </w:p>
        </w:tc>
        <w:tc>
          <w:tcPr>
            <w:tcW w:w="284" w:type="dxa"/>
            <w:shd w:val="clear" w:color="auto" w:fill="CCCCCC"/>
            <w:vAlign w:val="center"/>
          </w:tcPr>
          <w:p w14:paraId="3D457751" w14:textId="77777777" w:rsidR="00CF1805" w:rsidRPr="005E2121" w:rsidRDefault="00CF1805" w:rsidP="00612095">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2CFF3B6A" w14:textId="77777777" w:rsidR="00CF1805" w:rsidRPr="005E2121" w:rsidRDefault="00CF1805" w:rsidP="00612095">
            <w:pPr>
              <w:spacing w:after="0"/>
              <w:jc w:val="center"/>
              <w:rPr>
                <w:rFonts w:ascii="Arial" w:hAnsi="Arial"/>
                <w:sz w:val="14"/>
                <w:szCs w:val="14"/>
              </w:rPr>
            </w:pPr>
            <w:r>
              <w:rPr>
                <w:rFonts w:ascii="Arial" w:hAnsi="Arial"/>
                <w:sz w:val="14"/>
                <w:szCs w:val="14"/>
              </w:rPr>
              <w:t>Wer</w:t>
            </w:r>
          </w:p>
        </w:tc>
      </w:tr>
      <w:tr w:rsidR="00CF1805" w:rsidRPr="000A04A3" w14:paraId="5473678E" w14:textId="77777777" w:rsidTr="00612095">
        <w:tc>
          <w:tcPr>
            <w:tcW w:w="1990" w:type="dxa"/>
          </w:tcPr>
          <w:p w14:paraId="7D0B4DAB" w14:textId="44DFD01C" w:rsidR="00CF1805" w:rsidRPr="00D675C7" w:rsidRDefault="00CF1805" w:rsidP="00612095">
            <w:pPr>
              <w:numPr>
                <w:ilvl w:val="12"/>
                <w:numId w:val="0"/>
              </w:numPr>
              <w:spacing w:before="60"/>
              <w:rPr>
                <w:rFonts w:ascii="Arial" w:hAnsi="Arial"/>
                <w:color w:val="000000"/>
                <w:sz w:val="18"/>
              </w:rPr>
            </w:pPr>
            <w:r>
              <w:rPr>
                <w:rFonts w:ascii="Arial" w:hAnsi="Arial"/>
                <w:sz w:val="18"/>
                <w:szCs w:val="18"/>
              </w:rPr>
              <w:t>Benutzung von Handwerkzeugen</w:t>
            </w:r>
          </w:p>
        </w:tc>
        <w:tc>
          <w:tcPr>
            <w:tcW w:w="4049" w:type="dxa"/>
          </w:tcPr>
          <w:p w14:paraId="35AF9D72" w14:textId="1813B3BC" w:rsidR="00CF1805" w:rsidRPr="00EB6453" w:rsidRDefault="00CF1805" w:rsidP="00CE7E6B">
            <w:pPr>
              <w:numPr>
                <w:ilvl w:val="0"/>
                <w:numId w:val="12"/>
              </w:numPr>
              <w:spacing w:after="0" w:line="240" w:lineRule="auto"/>
              <w:rPr>
                <w:rFonts w:ascii="Arial" w:hAnsi="Arial"/>
                <w:sz w:val="18"/>
              </w:rPr>
            </w:pPr>
            <w:r>
              <w:rPr>
                <w:rFonts w:ascii="Arial" w:hAnsi="Arial"/>
                <w:sz w:val="18"/>
                <w:szCs w:val="18"/>
              </w:rPr>
              <w:t>Allgemein</w:t>
            </w:r>
          </w:p>
        </w:tc>
        <w:tc>
          <w:tcPr>
            <w:tcW w:w="5826" w:type="dxa"/>
          </w:tcPr>
          <w:p w14:paraId="2BC4F67C" w14:textId="77777777" w:rsidR="00CF1805" w:rsidRPr="00CF1805" w:rsidRDefault="00CF1805" w:rsidP="00CE7E6B">
            <w:pPr>
              <w:numPr>
                <w:ilvl w:val="0"/>
                <w:numId w:val="11"/>
              </w:numPr>
              <w:spacing w:after="0" w:line="240" w:lineRule="auto"/>
              <w:ind w:left="454"/>
              <w:rPr>
                <w:rFonts w:ascii="Arial" w:hAnsi="Arial"/>
                <w:sz w:val="18"/>
              </w:rPr>
            </w:pPr>
            <w:r w:rsidRPr="00CF1805">
              <w:rPr>
                <w:rFonts w:ascii="Arial" w:hAnsi="Arial"/>
                <w:sz w:val="18"/>
              </w:rPr>
              <w:t>Nur Qualitätswerkzeuge beschaffen, die die festgelegten Mindestanforderungen hinsichtlich Prüfdrehmoment, Härte und Toleranzen erfüllen.</w:t>
            </w:r>
          </w:p>
          <w:p w14:paraId="3E30BE93" w14:textId="77777777" w:rsidR="00CF1805" w:rsidRPr="00CF1805" w:rsidRDefault="00CF1805" w:rsidP="00CE7E6B">
            <w:pPr>
              <w:numPr>
                <w:ilvl w:val="0"/>
                <w:numId w:val="11"/>
              </w:numPr>
              <w:spacing w:after="0" w:line="240" w:lineRule="auto"/>
              <w:ind w:left="454"/>
              <w:rPr>
                <w:rFonts w:ascii="Arial" w:hAnsi="Arial"/>
                <w:sz w:val="18"/>
              </w:rPr>
            </w:pPr>
            <w:r w:rsidRPr="00CF1805">
              <w:rPr>
                <w:rFonts w:ascii="Arial" w:hAnsi="Arial"/>
                <w:sz w:val="18"/>
              </w:rPr>
              <w:t>Beschaffung von ergonomischen Werkzeugen. Dabei insbesondere auf Formgebung, Händigkeit und Oberflächenbeschaffenheit von Griffen achten.</w:t>
            </w:r>
          </w:p>
          <w:p w14:paraId="6F0BEAD6" w14:textId="77777777" w:rsidR="00CF1805" w:rsidRPr="00CF1805" w:rsidRDefault="00CF1805" w:rsidP="00CE7E6B">
            <w:pPr>
              <w:numPr>
                <w:ilvl w:val="0"/>
                <w:numId w:val="11"/>
              </w:numPr>
              <w:spacing w:after="0" w:line="240" w:lineRule="auto"/>
              <w:ind w:left="454"/>
              <w:rPr>
                <w:rFonts w:ascii="Arial" w:hAnsi="Arial"/>
                <w:sz w:val="18"/>
              </w:rPr>
            </w:pPr>
            <w:r w:rsidRPr="00CF1805">
              <w:rPr>
                <w:rFonts w:ascii="Arial" w:hAnsi="Arial"/>
                <w:sz w:val="18"/>
              </w:rPr>
              <w:t>Beschaffung von Werkzeugen z. B. mit gekanteten Flächen an den Griffen, um Wegrollen zu verhindern.</w:t>
            </w:r>
          </w:p>
          <w:p w14:paraId="373D00FD" w14:textId="77777777" w:rsidR="00CF1805" w:rsidRPr="00CF1805" w:rsidRDefault="00CF1805" w:rsidP="00CE7E6B">
            <w:pPr>
              <w:numPr>
                <w:ilvl w:val="0"/>
                <w:numId w:val="11"/>
              </w:numPr>
              <w:spacing w:after="0" w:line="240" w:lineRule="auto"/>
              <w:ind w:left="454"/>
              <w:rPr>
                <w:rFonts w:ascii="Arial" w:hAnsi="Arial"/>
                <w:sz w:val="18"/>
              </w:rPr>
            </w:pPr>
            <w:r w:rsidRPr="00CF1805">
              <w:rPr>
                <w:rFonts w:ascii="Arial" w:hAnsi="Arial"/>
                <w:sz w:val="18"/>
              </w:rPr>
              <w:t>Spitze und scharfkantige Werkzeuge nicht in den Taschen der Arbeitskleidung tragen.</w:t>
            </w:r>
          </w:p>
          <w:p w14:paraId="3A5BBD75" w14:textId="77777777" w:rsidR="00CF1805" w:rsidRPr="00CF1805" w:rsidRDefault="00CF1805" w:rsidP="00CE7E6B">
            <w:pPr>
              <w:numPr>
                <w:ilvl w:val="0"/>
                <w:numId w:val="11"/>
              </w:numPr>
              <w:spacing w:after="0" w:line="240" w:lineRule="auto"/>
              <w:ind w:left="454"/>
              <w:rPr>
                <w:rFonts w:ascii="Arial" w:hAnsi="Arial"/>
                <w:sz w:val="18"/>
              </w:rPr>
            </w:pPr>
            <w:r w:rsidRPr="00CF1805">
              <w:rPr>
                <w:rFonts w:ascii="Arial" w:hAnsi="Arial"/>
                <w:sz w:val="18"/>
              </w:rPr>
              <w:t>Vor jeder Benutzung das jeweilige Handwerkszeug auf augenfällige Mängel prüfen.</w:t>
            </w:r>
          </w:p>
          <w:p w14:paraId="6C7FF948" w14:textId="77777777" w:rsidR="00CF1805" w:rsidRPr="00CF1805" w:rsidRDefault="00CF1805" w:rsidP="00CE7E6B">
            <w:pPr>
              <w:numPr>
                <w:ilvl w:val="0"/>
                <w:numId w:val="11"/>
              </w:numPr>
              <w:spacing w:after="0" w:line="240" w:lineRule="auto"/>
              <w:ind w:left="454"/>
              <w:rPr>
                <w:rFonts w:ascii="Arial" w:hAnsi="Arial"/>
                <w:sz w:val="18"/>
              </w:rPr>
            </w:pPr>
            <w:r w:rsidRPr="00CF1805">
              <w:rPr>
                <w:rFonts w:ascii="Arial" w:hAnsi="Arial"/>
                <w:sz w:val="18"/>
              </w:rPr>
              <w:t>Auf richtige Arbeitshöhe, gute Standsicherheit und ausreichende Bewegungsfreiheit achten.</w:t>
            </w:r>
          </w:p>
          <w:p w14:paraId="7CB0054A" w14:textId="46E2E952" w:rsidR="00CF1805" w:rsidRPr="00363074" w:rsidRDefault="00CF1805" w:rsidP="00612095">
            <w:pPr>
              <w:spacing w:after="0" w:line="240" w:lineRule="auto"/>
              <w:ind w:left="454"/>
              <w:rPr>
                <w:rFonts w:ascii="Arial" w:hAnsi="Arial"/>
                <w:sz w:val="18"/>
              </w:rPr>
            </w:pPr>
          </w:p>
        </w:tc>
        <w:tc>
          <w:tcPr>
            <w:tcW w:w="355" w:type="dxa"/>
          </w:tcPr>
          <w:p w14:paraId="07C7F25B" w14:textId="77777777" w:rsidR="00CF1805" w:rsidRPr="000A04A3" w:rsidRDefault="00CF1805" w:rsidP="00612095">
            <w:pPr>
              <w:numPr>
                <w:ilvl w:val="12"/>
                <w:numId w:val="0"/>
              </w:numPr>
              <w:jc w:val="center"/>
              <w:rPr>
                <w:rFonts w:ascii="Arial" w:hAnsi="Arial" w:cs="Arial"/>
                <w:sz w:val="18"/>
                <w:szCs w:val="18"/>
              </w:rPr>
            </w:pPr>
          </w:p>
        </w:tc>
        <w:tc>
          <w:tcPr>
            <w:tcW w:w="355" w:type="dxa"/>
          </w:tcPr>
          <w:p w14:paraId="1CA933F3" w14:textId="77777777" w:rsidR="00CF1805" w:rsidRPr="000A04A3" w:rsidRDefault="00CF1805" w:rsidP="00612095">
            <w:pPr>
              <w:numPr>
                <w:ilvl w:val="12"/>
                <w:numId w:val="0"/>
              </w:numPr>
              <w:jc w:val="center"/>
              <w:rPr>
                <w:rFonts w:ascii="Arial" w:hAnsi="Arial" w:cs="Arial"/>
                <w:sz w:val="18"/>
                <w:szCs w:val="18"/>
              </w:rPr>
            </w:pPr>
          </w:p>
        </w:tc>
        <w:tc>
          <w:tcPr>
            <w:tcW w:w="1422" w:type="dxa"/>
          </w:tcPr>
          <w:p w14:paraId="40FC850F" w14:textId="77777777" w:rsidR="000B5591" w:rsidRPr="00CF1805" w:rsidRDefault="000B5591" w:rsidP="00612095">
            <w:pPr>
              <w:spacing w:before="60" w:after="60"/>
              <w:rPr>
                <w:rFonts w:ascii="Arial" w:hAnsi="Arial"/>
                <w:sz w:val="16"/>
                <w:szCs w:val="16"/>
              </w:rPr>
            </w:pPr>
            <w:r w:rsidRPr="00CF1805">
              <w:rPr>
                <w:rFonts w:ascii="Arial" w:hAnsi="Arial"/>
                <w:sz w:val="16"/>
                <w:szCs w:val="16"/>
              </w:rPr>
              <w:t>DGUV-I 209-001</w:t>
            </w:r>
          </w:p>
          <w:p w14:paraId="405EDFCF" w14:textId="5C3D9352" w:rsidR="00CF1805" w:rsidRPr="009C5389" w:rsidRDefault="00CF1805" w:rsidP="00612095">
            <w:pPr>
              <w:spacing w:before="60" w:after="60"/>
              <w:rPr>
                <w:rFonts w:ascii="Arial" w:hAnsi="Arial" w:cs="Arial"/>
                <w:bCs/>
                <w:sz w:val="18"/>
                <w:szCs w:val="18"/>
              </w:rPr>
            </w:pPr>
          </w:p>
        </w:tc>
        <w:tc>
          <w:tcPr>
            <w:tcW w:w="284" w:type="dxa"/>
          </w:tcPr>
          <w:p w14:paraId="12BCE437" w14:textId="77777777" w:rsidR="00CF1805" w:rsidRPr="000A04A3" w:rsidRDefault="00CF1805" w:rsidP="00612095">
            <w:pPr>
              <w:numPr>
                <w:ilvl w:val="12"/>
                <w:numId w:val="0"/>
              </w:numPr>
              <w:rPr>
                <w:rFonts w:ascii="Arial" w:hAnsi="Arial" w:cs="Arial"/>
                <w:sz w:val="18"/>
                <w:szCs w:val="18"/>
              </w:rPr>
            </w:pPr>
          </w:p>
        </w:tc>
        <w:tc>
          <w:tcPr>
            <w:tcW w:w="711" w:type="dxa"/>
          </w:tcPr>
          <w:p w14:paraId="738BC78D" w14:textId="77777777" w:rsidR="00CF1805" w:rsidRPr="000A04A3" w:rsidRDefault="00CF1805" w:rsidP="00612095">
            <w:pPr>
              <w:numPr>
                <w:ilvl w:val="12"/>
                <w:numId w:val="0"/>
              </w:numPr>
              <w:rPr>
                <w:rFonts w:ascii="Arial" w:hAnsi="Arial" w:cs="Arial"/>
                <w:sz w:val="18"/>
                <w:szCs w:val="18"/>
              </w:rPr>
            </w:pPr>
          </w:p>
        </w:tc>
      </w:tr>
      <w:tr w:rsidR="00CF1805" w:rsidRPr="000A04A3" w14:paraId="4DC69CF9" w14:textId="77777777" w:rsidTr="00612095">
        <w:tc>
          <w:tcPr>
            <w:tcW w:w="1990" w:type="dxa"/>
          </w:tcPr>
          <w:p w14:paraId="571A580E" w14:textId="77777777" w:rsidR="00CF1805" w:rsidRDefault="00CF1805" w:rsidP="00612095">
            <w:pPr>
              <w:numPr>
                <w:ilvl w:val="12"/>
                <w:numId w:val="0"/>
              </w:numPr>
              <w:spacing w:before="60"/>
              <w:rPr>
                <w:rFonts w:ascii="Arial" w:hAnsi="Arial"/>
                <w:sz w:val="18"/>
                <w:szCs w:val="18"/>
              </w:rPr>
            </w:pPr>
          </w:p>
        </w:tc>
        <w:tc>
          <w:tcPr>
            <w:tcW w:w="4049" w:type="dxa"/>
          </w:tcPr>
          <w:p w14:paraId="28B0E7A1" w14:textId="317C2452" w:rsidR="00CF1805" w:rsidRDefault="00CF1805" w:rsidP="00CE7E6B">
            <w:pPr>
              <w:numPr>
                <w:ilvl w:val="0"/>
                <w:numId w:val="12"/>
              </w:numPr>
              <w:spacing w:after="0" w:line="240" w:lineRule="auto"/>
              <w:rPr>
                <w:rFonts w:ascii="Arial" w:hAnsi="Arial"/>
                <w:sz w:val="18"/>
                <w:szCs w:val="18"/>
              </w:rPr>
            </w:pPr>
            <w:r w:rsidRPr="00D77571">
              <w:rPr>
                <w:rFonts w:ascii="Arial" w:hAnsi="Arial"/>
                <w:sz w:val="18"/>
                <w:szCs w:val="18"/>
              </w:rPr>
              <w:t>Durch Unsachgemäße Verwendung</w:t>
            </w:r>
          </w:p>
        </w:tc>
        <w:tc>
          <w:tcPr>
            <w:tcW w:w="5826" w:type="dxa"/>
          </w:tcPr>
          <w:p w14:paraId="09DC1395" w14:textId="77777777" w:rsidR="00CF1805" w:rsidRPr="00D77571" w:rsidRDefault="00CF1805" w:rsidP="00612095">
            <w:pPr>
              <w:spacing w:after="0"/>
              <w:rPr>
                <w:rFonts w:ascii="Arial" w:hAnsi="Arial"/>
                <w:sz w:val="18"/>
                <w:szCs w:val="18"/>
              </w:rPr>
            </w:pPr>
            <w:r w:rsidRPr="00D77571">
              <w:rPr>
                <w:rFonts w:ascii="Arial" w:hAnsi="Arial"/>
                <w:sz w:val="18"/>
                <w:szCs w:val="18"/>
              </w:rPr>
              <w:t>Es ist wichtig, das richtige Werkzeug für den jeweiligen Einsatzfall auszuwählen. Jedes Handwerkszeug hat auch seinen Verwendungszweck.</w:t>
            </w:r>
          </w:p>
          <w:p w14:paraId="5AE7FDD0" w14:textId="77777777" w:rsidR="00CF1805" w:rsidRPr="00CF1805" w:rsidRDefault="00CF1805" w:rsidP="00CE7E6B">
            <w:pPr>
              <w:numPr>
                <w:ilvl w:val="0"/>
                <w:numId w:val="11"/>
              </w:numPr>
              <w:spacing w:after="0" w:line="240" w:lineRule="auto"/>
              <w:ind w:left="454"/>
              <w:rPr>
                <w:rFonts w:ascii="Arial" w:hAnsi="Arial"/>
                <w:sz w:val="18"/>
              </w:rPr>
            </w:pPr>
            <w:r w:rsidRPr="00CF1805">
              <w:rPr>
                <w:rFonts w:ascii="Arial" w:hAnsi="Arial"/>
                <w:sz w:val="18"/>
              </w:rPr>
              <w:t>Schraubenschlüssel sind keine Schlagwerkzeuge,</w:t>
            </w:r>
          </w:p>
          <w:p w14:paraId="110107BB" w14:textId="77777777" w:rsidR="00CF1805" w:rsidRPr="00CF1805" w:rsidRDefault="00CF1805" w:rsidP="00CE7E6B">
            <w:pPr>
              <w:numPr>
                <w:ilvl w:val="0"/>
                <w:numId w:val="11"/>
              </w:numPr>
              <w:spacing w:after="0" w:line="240" w:lineRule="auto"/>
              <w:ind w:left="454"/>
              <w:rPr>
                <w:rFonts w:ascii="Arial" w:hAnsi="Arial"/>
                <w:sz w:val="18"/>
              </w:rPr>
            </w:pPr>
            <w:r w:rsidRPr="00CF1805">
              <w:rPr>
                <w:rFonts w:ascii="Arial" w:hAnsi="Arial"/>
                <w:sz w:val="18"/>
              </w:rPr>
              <w:t>Schraubendreher sind keine Stemmwerkzeuge,</w:t>
            </w:r>
          </w:p>
          <w:p w14:paraId="6F924B60" w14:textId="77777777" w:rsidR="00CF1805" w:rsidRPr="00CF1805" w:rsidRDefault="00CF1805" w:rsidP="00CE7E6B">
            <w:pPr>
              <w:numPr>
                <w:ilvl w:val="0"/>
                <w:numId w:val="11"/>
              </w:numPr>
              <w:spacing w:after="0" w:line="240" w:lineRule="auto"/>
              <w:ind w:left="454"/>
              <w:rPr>
                <w:rFonts w:ascii="Arial" w:hAnsi="Arial"/>
                <w:sz w:val="18"/>
              </w:rPr>
            </w:pPr>
            <w:r w:rsidRPr="00CF1805">
              <w:rPr>
                <w:rFonts w:ascii="Arial" w:hAnsi="Arial"/>
                <w:sz w:val="18"/>
              </w:rPr>
              <w:t>Hämmer sind keine Biegewerkzeuge und</w:t>
            </w:r>
          </w:p>
          <w:p w14:paraId="5A6295CA" w14:textId="77777777" w:rsidR="00CF1805" w:rsidRPr="00CF1805" w:rsidRDefault="00CF1805" w:rsidP="00CE7E6B">
            <w:pPr>
              <w:numPr>
                <w:ilvl w:val="0"/>
                <w:numId w:val="11"/>
              </w:numPr>
              <w:spacing w:after="0" w:line="240" w:lineRule="auto"/>
              <w:ind w:left="454"/>
              <w:rPr>
                <w:rFonts w:ascii="Arial" w:hAnsi="Arial"/>
                <w:sz w:val="18"/>
              </w:rPr>
            </w:pPr>
            <w:r w:rsidRPr="00CF1805">
              <w:rPr>
                <w:rFonts w:ascii="Arial" w:hAnsi="Arial"/>
                <w:sz w:val="18"/>
              </w:rPr>
              <w:t>Zangen sind keine Schraubwerkzeuge.</w:t>
            </w:r>
          </w:p>
          <w:p w14:paraId="25B2DD76" w14:textId="0AD304B8" w:rsidR="00CF1805" w:rsidRPr="00CF1805" w:rsidRDefault="00CF1805" w:rsidP="00612095">
            <w:pPr>
              <w:rPr>
                <w:rFonts w:ascii="Arial" w:hAnsi="Arial"/>
                <w:sz w:val="18"/>
                <w:szCs w:val="18"/>
              </w:rPr>
            </w:pPr>
            <w:r w:rsidRPr="00D77571">
              <w:rPr>
                <w:rFonts w:ascii="Arial" w:hAnsi="Arial"/>
                <w:sz w:val="18"/>
                <w:szCs w:val="18"/>
              </w:rPr>
              <w:t>Falscher Einsatz beschädigt das Handwerkszeug und kann die Ursache für den nächsten Unfall sein.</w:t>
            </w:r>
          </w:p>
        </w:tc>
        <w:tc>
          <w:tcPr>
            <w:tcW w:w="355" w:type="dxa"/>
          </w:tcPr>
          <w:p w14:paraId="59E6C6C4" w14:textId="77777777" w:rsidR="00CF1805" w:rsidRPr="000A04A3" w:rsidRDefault="00CF1805" w:rsidP="00612095">
            <w:pPr>
              <w:numPr>
                <w:ilvl w:val="12"/>
                <w:numId w:val="0"/>
              </w:numPr>
              <w:jc w:val="center"/>
              <w:rPr>
                <w:rFonts w:ascii="Arial" w:hAnsi="Arial" w:cs="Arial"/>
                <w:sz w:val="18"/>
                <w:szCs w:val="18"/>
              </w:rPr>
            </w:pPr>
          </w:p>
        </w:tc>
        <w:tc>
          <w:tcPr>
            <w:tcW w:w="355" w:type="dxa"/>
          </w:tcPr>
          <w:p w14:paraId="05643150" w14:textId="77777777" w:rsidR="00CF1805" w:rsidRPr="000A04A3" w:rsidRDefault="00CF1805" w:rsidP="00612095">
            <w:pPr>
              <w:numPr>
                <w:ilvl w:val="12"/>
                <w:numId w:val="0"/>
              </w:numPr>
              <w:jc w:val="center"/>
              <w:rPr>
                <w:rFonts w:ascii="Arial" w:hAnsi="Arial" w:cs="Arial"/>
                <w:sz w:val="18"/>
                <w:szCs w:val="18"/>
              </w:rPr>
            </w:pPr>
          </w:p>
        </w:tc>
        <w:tc>
          <w:tcPr>
            <w:tcW w:w="1422" w:type="dxa"/>
          </w:tcPr>
          <w:p w14:paraId="4A3C2696" w14:textId="77777777" w:rsidR="000B5591" w:rsidRPr="00CF1805" w:rsidRDefault="000B5591" w:rsidP="00612095">
            <w:pPr>
              <w:spacing w:before="60" w:after="60"/>
              <w:rPr>
                <w:rFonts w:ascii="Arial" w:hAnsi="Arial"/>
                <w:sz w:val="16"/>
                <w:szCs w:val="16"/>
              </w:rPr>
            </w:pPr>
            <w:r w:rsidRPr="00CF1805">
              <w:rPr>
                <w:rFonts w:ascii="Arial" w:hAnsi="Arial"/>
                <w:sz w:val="16"/>
                <w:szCs w:val="16"/>
              </w:rPr>
              <w:t>DGUV-I 209-001</w:t>
            </w:r>
          </w:p>
          <w:p w14:paraId="6FC470F3" w14:textId="77777777" w:rsidR="00CF1805" w:rsidRPr="00CF1805" w:rsidRDefault="00CF1805" w:rsidP="00612095">
            <w:pPr>
              <w:spacing w:before="60" w:after="60"/>
              <w:rPr>
                <w:rFonts w:ascii="Arial" w:hAnsi="Arial"/>
                <w:sz w:val="16"/>
                <w:szCs w:val="16"/>
              </w:rPr>
            </w:pPr>
          </w:p>
        </w:tc>
        <w:tc>
          <w:tcPr>
            <w:tcW w:w="284" w:type="dxa"/>
          </w:tcPr>
          <w:p w14:paraId="5E2DFE88" w14:textId="77777777" w:rsidR="00CF1805" w:rsidRPr="000A04A3" w:rsidRDefault="00CF1805" w:rsidP="00612095">
            <w:pPr>
              <w:numPr>
                <w:ilvl w:val="12"/>
                <w:numId w:val="0"/>
              </w:numPr>
              <w:rPr>
                <w:rFonts w:ascii="Arial" w:hAnsi="Arial" w:cs="Arial"/>
                <w:sz w:val="18"/>
                <w:szCs w:val="18"/>
              </w:rPr>
            </w:pPr>
          </w:p>
        </w:tc>
        <w:tc>
          <w:tcPr>
            <w:tcW w:w="711" w:type="dxa"/>
          </w:tcPr>
          <w:p w14:paraId="258A82BF" w14:textId="77777777" w:rsidR="00CF1805" w:rsidRPr="000A04A3" w:rsidRDefault="00CF1805" w:rsidP="00612095">
            <w:pPr>
              <w:numPr>
                <w:ilvl w:val="12"/>
                <w:numId w:val="0"/>
              </w:numPr>
              <w:rPr>
                <w:rFonts w:ascii="Arial" w:hAnsi="Arial" w:cs="Arial"/>
                <w:sz w:val="18"/>
                <w:szCs w:val="18"/>
              </w:rPr>
            </w:pPr>
          </w:p>
        </w:tc>
      </w:tr>
      <w:tr w:rsidR="000B5591" w:rsidRPr="000A04A3" w14:paraId="60CFC4D9" w14:textId="77777777" w:rsidTr="00612095">
        <w:tc>
          <w:tcPr>
            <w:tcW w:w="1990" w:type="dxa"/>
          </w:tcPr>
          <w:p w14:paraId="3691CB1A" w14:textId="7F768DF7" w:rsidR="000B5591" w:rsidRDefault="000B5591" w:rsidP="00612095">
            <w:pPr>
              <w:numPr>
                <w:ilvl w:val="12"/>
                <w:numId w:val="0"/>
              </w:numPr>
              <w:spacing w:before="60"/>
              <w:rPr>
                <w:rFonts w:ascii="Arial" w:hAnsi="Arial"/>
                <w:sz w:val="18"/>
                <w:szCs w:val="18"/>
              </w:rPr>
            </w:pPr>
            <w:r>
              <w:rPr>
                <w:rFonts w:ascii="Arial" w:hAnsi="Arial"/>
                <w:sz w:val="18"/>
                <w:szCs w:val="18"/>
              </w:rPr>
              <w:t>Hammer, Meißel Schraubendreher</w:t>
            </w:r>
          </w:p>
        </w:tc>
        <w:tc>
          <w:tcPr>
            <w:tcW w:w="4049" w:type="dxa"/>
          </w:tcPr>
          <w:p w14:paraId="12297346" w14:textId="09CC673F" w:rsidR="000B5591" w:rsidRPr="00D77571" w:rsidRDefault="000B5591" w:rsidP="00CE7E6B">
            <w:pPr>
              <w:numPr>
                <w:ilvl w:val="0"/>
                <w:numId w:val="12"/>
              </w:numPr>
              <w:spacing w:after="0" w:line="240" w:lineRule="auto"/>
              <w:rPr>
                <w:rFonts w:ascii="Arial" w:hAnsi="Arial"/>
                <w:sz w:val="18"/>
                <w:szCs w:val="18"/>
              </w:rPr>
            </w:pPr>
            <w:r w:rsidRPr="00D77571">
              <w:rPr>
                <w:rFonts w:ascii="Arial" w:hAnsi="Arial"/>
                <w:sz w:val="18"/>
                <w:szCs w:val="18"/>
              </w:rPr>
              <w:t>Umherfliegende Bauteile, Bruch- und Splitterteile</w:t>
            </w:r>
          </w:p>
        </w:tc>
        <w:tc>
          <w:tcPr>
            <w:tcW w:w="5826" w:type="dxa"/>
          </w:tcPr>
          <w:p w14:paraId="262B82F8"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Hammerstiele ordnungsgemäß sichern.</w:t>
            </w:r>
          </w:p>
          <w:p w14:paraId="6E4C2BDF"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Beschädigte Stiele nicht verwenden.</w:t>
            </w:r>
          </w:p>
          <w:p w14:paraId="7B3C0AA9"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Beim Zusammenschlagen gehärteter Oberflächen (Hammer/Meißel) besteht Splittergefahr – Schutzbrille tragen.</w:t>
            </w:r>
          </w:p>
          <w:p w14:paraId="4971F0F3"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 xml:space="preserve">Werkzeuge sauber und ölfrei halten. </w:t>
            </w:r>
          </w:p>
          <w:p w14:paraId="33358859"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Werkzeuge müssen sicher geführt werden können.</w:t>
            </w:r>
          </w:p>
          <w:p w14:paraId="5B37FB33" w14:textId="77777777" w:rsidR="000B5591" w:rsidRPr="000B5591" w:rsidRDefault="000B5591" w:rsidP="00612095">
            <w:pPr>
              <w:spacing w:after="0"/>
              <w:rPr>
                <w:rFonts w:ascii="Arial" w:hAnsi="Arial"/>
                <w:sz w:val="18"/>
              </w:rPr>
            </w:pPr>
          </w:p>
        </w:tc>
        <w:tc>
          <w:tcPr>
            <w:tcW w:w="355" w:type="dxa"/>
          </w:tcPr>
          <w:p w14:paraId="0DACCB44" w14:textId="77777777" w:rsidR="000B5591" w:rsidRPr="000A04A3" w:rsidRDefault="000B5591" w:rsidP="00612095">
            <w:pPr>
              <w:numPr>
                <w:ilvl w:val="12"/>
                <w:numId w:val="0"/>
              </w:numPr>
              <w:jc w:val="center"/>
              <w:rPr>
                <w:rFonts w:ascii="Arial" w:hAnsi="Arial" w:cs="Arial"/>
                <w:sz w:val="18"/>
                <w:szCs w:val="18"/>
              </w:rPr>
            </w:pPr>
          </w:p>
        </w:tc>
        <w:tc>
          <w:tcPr>
            <w:tcW w:w="355" w:type="dxa"/>
          </w:tcPr>
          <w:p w14:paraId="38FEAD38" w14:textId="77777777" w:rsidR="000B5591" w:rsidRPr="000A04A3" w:rsidRDefault="000B5591" w:rsidP="00612095">
            <w:pPr>
              <w:numPr>
                <w:ilvl w:val="12"/>
                <w:numId w:val="0"/>
              </w:numPr>
              <w:jc w:val="center"/>
              <w:rPr>
                <w:rFonts w:ascii="Arial" w:hAnsi="Arial" w:cs="Arial"/>
                <w:sz w:val="18"/>
                <w:szCs w:val="18"/>
              </w:rPr>
            </w:pPr>
          </w:p>
        </w:tc>
        <w:tc>
          <w:tcPr>
            <w:tcW w:w="1422" w:type="dxa"/>
          </w:tcPr>
          <w:p w14:paraId="2FBFF0AA" w14:textId="77777777" w:rsidR="000B5591" w:rsidRPr="00CF1805" w:rsidRDefault="000B5591" w:rsidP="00612095">
            <w:pPr>
              <w:spacing w:before="60" w:after="60"/>
              <w:rPr>
                <w:rFonts w:ascii="Arial" w:hAnsi="Arial"/>
                <w:sz w:val="16"/>
                <w:szCs w:val="16"/>
              </w:rPr>
            </w:pPr>
            <w:r w:rsidRPr="00CF1805">
              <w:rPr>
                <w:rFonts w:ascii="Arial" w:hAnsi="Arial"/>
                <w:sz w:val="16"/>
                <w:szCs w:val="16"/>
              </w:rPr>
              <w:t>DGUV-I 209-001</w:t>
            </w:r>
          </w:p>
          <w:p w14:paraId="1D481C0E" w14:textId="77777777" w:rsidR="000B5591" w:rsidRPr="00CF1805" w:rsidRDefault="000B5591" w:rsidP="00612095">
            <w:pPr>
              <w:spacing w:before="60" w:after="60"/>
              <w:rPr>
                <w:rFonts w:ascii="Arial" w:hAnsi="Arial"/>
                <w:sz w:val="16"/>
                <w:szCs w:val="16"/>
              </w:rPr>
            </w:pPr>
          </w:p>
        </w:tc>
        <w:tc>
          <w:tcPr>
            <w:tcW w:w="284" w:type="dxa"/>
          </w:tcPr>
          <w:p w14:paraId="72690F56" w14:textId="77777777" w:rsidR="000B5591" w:rsidRPr="000A04A3" w:rsidRDefault="000B5591" w:rsidP="00612095">
            <w:pPr>
              <w:numPr>
                <w:ilvl w:val="12"/>
                <w:numId w:val="0"/>
              </w:numPr>
              <w:rPr>
                <w:rFonts w:ascii="Arial" w:hAnsi="Arial" w:cs="Arial"/>
                <w:sz w:val="18"/>
                <w:szCs w:val="18"/>
              </w:rPr>
            </w:pPr>
          </w:p>
        </w:tc>
        <w:tc>
          <w:tcPr>
            <w:tcW w:w="711" w:type="dxa"/>
          </w:tcPr>
          <w:p w14:paraId="437E56AB" w14:textId="77777777" w:rsidR="000B5591" w:rsidRPr="000A04A3" w:rsidRDefault="000B5591" w:rsidP="00612095">
            <w:pPr>
              <w:numPr>
                <w:ilvl w:val="12"/>
                <w:numId w:val="0"/>
              </w:numPr>
              <w:rPr>
                <w:rFonts w:ascii="Arial" w:hAnsi="Arial" w:cs="Arial"/>
                <w:sz w:val="18"/>
                <w:szCs w:val="18"/>
              </w:rPr>
            </w:pPr>
          </w:p>
        </w:tc>
      </w:tr>
      <w:tr w:rsidR="000B5591" w:rsidRPr="000A04A3" w14:paraId="1A268EDF" w14:textId="77777777" w:rsidTr="00612095">
        <w:tc>
          <w:tcPr>
            <w:tcW w:w="1990" w:type="dxa"/>
          </w:tcPr>
          <w:p w14:paraId="29F6E864" w14:textId="77777777" w:rsidR="000B5591" w:rsidRDefault="000B5591" w:rsidP="00612095">
            <w:pPr>
              <w:numPr>
                <w:ilvl w:val="12"/>
                <w:numId w:val="0"/>
              </w:numPr>
              <w:spacing w:before="60"/>
              <w:rPr>
                <w:rFonts w:ascii="Arial" w:hAnsi="Arial"/>
                <w:sz w:val="18"/>
                <w:szCs w:val="18"/>
              </w:rPr>
            </w:pPr>
          </w:p>
        </w:tc>
        <w:tc>
          <w:tcPr>
            <w:tcW w:w="4049" w:type="dxa"/>
          </w:tcPr>
          <w:p w14:paraId="003E164E" w14:textId="600A2A3A" w:rsidR="000B5591" w:rsidRPr="00D77571" w:rsidRDefault="000B5591" w:rsidP="00CE7E6B">
            <w:pPr>
              <w:numPr>
                <w:ilvl w:val="0"/>
                <w:numId w:val="12"/>
              </w:numPr>
              <w:spacing w:after="0" w:line="240" w:lineRule="auto"/>
              <w:rPr>
                <w:rFonts w:ascii="Arial" w:hAnsi="Arial"/>
                <w:sz w:val="18"/>
                <w:szCs w:val="18"/>
              </w:rPr>
            </w:pPr>
            <w:r w:rsidRPr="00D77571">
              <w:rPr>
                <w:rFonts w:ascii="Arial" w:hAnsi="Arial"/>
                <w:sz w:val="18"/>
                <w:szCs w:val="18"/>
              </w:rPr>
              <w:t>Durch Abrutschen und unkontrollierte Kraftübertragung</w:t>
            </w:r>
          </w:p>
        </w:tc>
        <w:tc>
          <w:tcPr>
            <w:tcW w:w="5826" w:type="dxa"/>
          </w:tcPr>
          <w:p w14:paraId="2B507D5B"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Schraubendreher sind nicht als Stemm- und Brechwerkzeug geeignet.</w:t>
            </w:r>
          </w:p>
          <w:p w14:paraId="49E5DC75"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Kraftübertragung nur von Hand. Die Krafterhöhung eines Schraubendrehers durch Zangen und Ratschen ist verboten.</w:t>
            </w:r>
          </w:p>
          <w:p w14:paraId="12474A86"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Kontrollierte Kraftbewegung und sicheren Stand beachten.</w:t>
            </w:r>
          </w:p>
          <w:p w14:paraId="5402BE3C"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Auf sicheren Formschluss achten. (Größe und Form)</w:t>
            </w:r>
          </w:p>
          <w:p w14:paraId="0848EF8C"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Kraftbewegungen möglichst vom eigenen Körper und von umstehenden/ beteiligten Personen weggerichtet ausführen.</w:t>
            </w:r>
          </w:p>
          <w:p w14:paraId="4CCC6FBD" w14:textId="77777777" w:rsidR="000B5591" w:rsidRDefault="000B5591" w:rsidP="00CE7E6B">
            <w:pPr>
              <w:numPr>
                <w:ilvl w:val="0"/>
                <w:numId w:val="11"/>
              </w:numPr>
              <w:spacing w:after="0" w:line="240" w:lineRule="auto"/>
              <w:ind w:left="454"/>
              <w:rPr>
                <w:rFonts w:ascii="Arial" w:hAnsi="Arial"/>
                <w:sz w:val="18"/>
              </w:rPr>
            </w:pPr>
            <w:r w:rsidRPr="000B5591">
              <w:rPr>
                <w:rFonts w:ascii="Arial" w:hAnsi="Arial"/>
                <w:sz w:val="18"/>
              </w:rPr>
              <w:t>Werkstücke nicht in der Hand bearbeiten. Werkstücke sicher einspannen.</w:t>
            </w:r>
          </w:p>
          <w:p w14:paraId="68EA56DF" w14:textId="23A00429" w:rsidR="000B5591" w:rsidRPr="000B5591" w:rsidRDefault="000B5591" w:rsidP="00612095">
            <w:pPr>
              <w:spacing w:after="0" w:line="240" w:lineRule="auto"/>
              <w:ind w:left="454"/>
              <w:rPr>
                <w:rFonts w:ascii="Arial" w:hAnsi="Arial"/>
                <w:sz w:val="18"/>
              </w:rPr>
            </w:pPr>
          </w:p>
        </w:tc>
        <w:tc>
          <w:tcPr>
            <w:tcW w:w="355" w:type="dxa"/>
          </w:tcPr>
          <w:p w14:paraId="01138D1F" w14:textId="77777777" w:rsidR="000B5591" w:rsidRPr="000A04A3" w:rsidRDefault="000B5591" w:rsidP="00612095">
            <w:pPr>
              <w:numPr>
                <w:ilvl w:val="12"/>
                <w:numId w:val="0"/>
              </w:numPr>
              <w:jc w:val="center"/>
              <w:rPr>
                <w:rFonts w:ascii="Arial" w:hAnsi="Arial" w:cs="Arial"/>
                <w:sz w:val="18"/>
                <w:szCs w:val="18"/>
              </w:rPr>
            </w:pPr>
          </w:p>
        </w:tc>
        <w:tc>
          <w:tcPr>
            <w:tcW w:w="355" w:type="dxa"/>
          </w:tcPr>
          <w:p w14:paraId="66199389" w14:textId="77777777" w:rsidR="000B5591" w:rsidRPr="000A04A3" w:rsidRDefault="000B5591" w:rsidP="00612095">
            <w:pPr>
              <w:numPr>
                <w:ilvl w:val="12"/>
                <w:numId w:val="0"/>
              </w:numPr>
              <w:jc w:val="center"/>
              <w:rPr>
                <w:rFonts w:ascii="Arial" w:hAnsi="Arial" w:cs="Arial"/>
                <w:sz w:val="18"/>
                <w:szCs w:val="18"/>
              </w:rPr>
            </w:pPr>
          </w:p>
        </w:tc>
        <w:tc>
          <w:tcPr>
            <w:tcW w:w="1422" w:type="dxa"/>
          </w:tcPr>
          <w:p w14:paraId="2AB81975" w14:textId="77777777" w:rsidR="000B5591" w:rsidRPr="00CF1805" w:rsidRDefault="000B5591" w:rsidP="00612095">
            <w:pPr>
              <w:spacing w:before="60" w:after="60"/>
              <w:rPr>
                <w:rFonts w:ascii="Arial" w:hAnsi="Arial"/>
                <w:sz w:val="16"/>
                <w:szCs w:val="16"/>
              </w:rPr>
            </w:pPr>
            <w:r w:rsidRPr="00CF1805">
              <w:rPr>
                <w:rFonts w:ascii="Arial" w:hAnsi="Arial"/>
                <w:sz w:val="16"/>
                <w:szCs w:val="16"/>
              </w:rPr>
              <w:t>DGUV-I 209-001</w:t>
            </w:r>
          </w:p>
          <w:p w14:paraId="7E3DCE3A" w14:textId="77777777" w:rsidR="000B5591" w:rsidRPr="00CF1805" w:rsidRDefault="000B5591" w:rsidP="00612095">
            <w:pPr>
              <w:spacing w:before="60" w:after="60"/>
              <w:rPr>
                <w:rFonts w:ascii="Arial" w:hAnsi="Arial"/>
                <w:sz w:val="16"/>
                <w:szCs w:val="16"/>
              </w:rPr>
            </w:pPr>
          </w:p>
        </w:tc>
        <w:tc>
          <w:tcPr>
            <w:tcW w:w="284" w:type="dxa"/>
          </w:tcPr>
          <w:p w14:paraId="241D7C1C" w14:textId="77777777" w:rsidR="000B5591" w:rsidRPr="000A04A3" w:rsidRDefault="000B5591" w:rsidP="00612095">
            <w:pPr>
              <w:numPr>
                <w:ilvl w:val="12"/>
                <w:numId w:val="0"/>
              </w:numPr>
              <w:rPr>
                <w:rFonts w:ascii="Arial" w:hAnsi="Arial" w:cs="Arial"/>
                <w:sz w:val="18"/>
                <w:szCs w:val="18"/>
              </w:rPr>
            </w:pPr>
          </w:p>
        </w:tc>
        <w:tc>
          <w:tcPr>
            <w:tcW w:w="711" w:type="dxa"/>
          </w:tcPr>
          <w:p w14:paraId="1A2F0D86" w14:textId="77777777" w:rsidR="000B5591" w:rsidRPr="000A04A3" w:rsidRDefault="000B5591" w:rsidP="00612095">
            <w:pPr>
              <w:numPr>
                <w:ilvl w:val="12"/>
                <w:numId w:val="0"/>
              </w:numPr>
              <w:rPr>
                <w:rFonts w:ascii="Arial" w:hAnsi="Arial" w:cs="Arial"/>
                <w:sz w:val="18"/>
                <w:szCs w:val="18"/>
              </w:rPr>
            </w:pPr>
          </w:p>
        </w:tc>
      </w:tr>
      <w:tr w:rsidR="000B5591" w:rsidRPr="000A04A3" w14:paraId="6B87B5B2" w14:textId="77777777" w:rsidTr="00612095">
        <w:tc>
          <w:tcPr>
            <w:tcW w:w="1990" w:type="dxa"/>
          </w:tcPr>
          <w:p w14:paraId="06359B65" w14:textId="77777777" w:rsidR="000B5591" w:rsidRDefault="000B5591" w:rsidP="00612095">
            <w:pPr>
              <w:numPr>
                <w:ilvl w:val="12"/>
                <w:numId w:val="0"/>
              </w:numPr>
              <w:spacing w:before="60"/>
              <w:rPr>
                <w:rFonts w:ascii="Arial" w:hAnsi="Arial"/>
                <w:sz w:val="18"/>
                <w:szCs w:val="18"/>
              </w:rPr>
            </w:pPr>
          </w:p>
        </w:tc>
        <w:tc>
          <w:tcPr>
            <w:tcW w:w="4049" w:type="dxa"/>
          </w:tcPr>
          <w:p w14:paraId="20F0DD84" w14:textId="77777777" w:rsidR="000B5591" w:rsidRPr="00D77571" w:rsidRDefault="000B5591" w:rsidP="00CE7E6B">
            <w:pPr>
              <w:numPr>
                <w:ilvl w:val="0"/>
                <w:numId w:val="12"/>
              </w:numPr>
              <w:spacing w:after="0" w:line="240" w:lineRule="auto"/>
              <w:rPr>
                <w:rFonts w:ascii="Arial" w:hAnsi="Arial"/>
                <w:sz w:val="18"/>
                <w:szCs w:val="18"/>
              </w:rPr>
            </w:pPr>
            <w:r w:rsidRPr="00D77571">
              <w:rPr>
                <w:rFonts w:ascii="Arial" w:hAnsi="Arial"/>
                <w:sz w:val="18"/>
                <w:szCs w:val="18"/>
              </w:rPr>
              <w:t>Abrutschen von Schraubenschlüsseln</w:t>
            </w:r>
          </w:p>
          <w:p w14:paraId="536ED2F7" w14:textId="77777777" w:rsidR="000B5591" w:rsidRPr="00D77571" w:rsidRDefault="000B5591" w:rsidP="00CE7E6B">
            <w:pPr>
              <w:numPr>
                <w:ilvl w:val="0"/>
                <w:numId w:val="12"/>
              </w:numPr>
              <w:spacing w:after="0" w:line="240" w:lineRule="auto"/>
              <w:rPr>
                <w:rFonts w:ascii="Arial" w:hAnsi="Arial"/>
                <w:sz w:val="18"/>
                <w:szCs w:val="18"/>
              </w:rPr>
            </w:pPr>
            <w:r w:rsidRPr="00D77571">
              <w:rPr>
                <w:rFonts w:ascii="Arial" w:hAnsi="Arial"/>
                <w:sz w:val="18"/>
                <w:szCs w:val="18"/>
              </w:rPr>
              <w:t>Materialbruch von Stecknüssen</w:t>
            </w:r>
          </w:p>
          <w:p w14:paraId="51971BA7" w14:textId="77777777" w:rsidR="000B5591" w:rsidRPr="00D77571" w:rsidRDefault="000B5591" w:rsidP="00612095">
            <w:pPr>
              <w:spacing w:after="0" w:line="240" w:lineRule="auto"/>
              <w:rPr>
                <w:rFonts w:ascii="Arial" w:hAnsi="Arial"/>
                <w:sz w:val="18"/>
                <w:szCs w:val="18"/>
              </w:rPr>
            </w:pPr>
          </w:p>
        </w:tc>
        <w:tc>
          <w:tcPr>
            <w:tcW w:w="5826" w:type="dxa"/>
          </w:tcPr>
          <w:p w14:paraId="5AF8D3E4"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Den sicheren Verwendungszweck von Maul-, Ring-, und Steckschlüsseln beachten.</w:t>
            </w:r>
          </w:p>
          <w:p w14:paraId="16E5C0A6"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Griffposition sicher wählen und Schrägansatz vermeiden.</w:t>
            </w:r>
          </w:p>
          <w:p w14:paraId="2D0CA4B8" w14:textId="77777777" w:rsidR="000B5591" w:rsidRPr="000B5591" w:rsidRDefault="000B5591" w:rsidP="00612095">
            <w:pPr>
              <w:spacing w:after="0" w:line="240" w:lineRule="auto"/>
              <w:rPr>
                <w:rFonts w:ascii="Arial" w:hAnsi="Arial"/>
                <w:sz w:val="18"/>
              </w:rPr>
            </w:pPr>
          </w:p>
        </w:tc>
        <w:tc>
          <w:tcPr>
            <w:tcW w:w="355" w:type="dxa"/>
          </w:tcPr>
          <w:p w14:paraId="5917F285" w14:textId="77777777" w:rsidR="000B5591" w:rsidRPr="000A04A3" w:rsidRDefault="000B5591" w:rsidP="00612095">
            <w:pPr>
              <w:numPr>
                <w:ilvl w:val="12"/>
                <w:numId w:val="0"/>
              </w:numPr>
              <w:jc w:val="center"/>
              <w:rPr>
                <w:rFonts w:ascii="Arial" w:hAnsi="Arial" w:cs="Arial"/>
                <w:sz w:val="18"/>
                <w:szCs w:val="18"/>
              </w:rPr>
            </w:pPr>
          </w:p>
        </w:tc>
        <w:tc>
          <w:tcPr>
            <w:tcW w:w="355" w:type="dxa"/>
          </w:tcPr>
          <w:p w14:paraId="06BFC3B1" w14:textId="77777777" w:rsidR="000B5591" w:rsidRPr="000A04A3" w:rsidRDefault="000B5591" w:rsidP="00612095">
            <w:pPr>
              <w:numPr>
                <w:ilvl w:val="12"/>
                <w:numId w:val="0"/>
              </w:numPr>
              <w:jc w:val="center"/>
              <w:rPr>
                <w:rFonts w:ascii="Arial" w:hAnsi="Arial" w:cs="Arial"/>
                <w:sz w:val="18"/>
                <w:szCs w:val="18"/>
              </w:rPr>
            </w:pPr>
          </w:p>
        </w:tc>
        <w:tc>
          <w:tcPr>
            <w:tcW w:w="1422" w:type="dxa"/>
          </w:tcPr>
          <w:p w14:paraId="73B561B0" w14:textId="77777777" w:rsidR="000B5591" w:rsidRPr="00CF1805" w:rsidRDefault="000B5591" w:rsidP="00612095">
            <w:pPr>
              <w:spacing w:before="60" w:after="60"/>
              <w:rPr>
                <w:rFonts w:ascii="Arial" w:hAnsi="Arial"/>
                <w:sz w:val="16"/>
                <w:szCs w:val="16"/>
              </w:rPr>
            </w:pPr>
            <w:r w:rsidRPr="00CF1805">
              <w:rPr>
                <w:rFonts w:ascii="Arial" w:hAnsi="Arial"/>
                <w:sz w:val="16"/>
                <w:szCs w:val="16"/>
              </w:rPr>
              <w:t>DGUV-I 209-001</w:t>
            </w:r>
          </w:p>
          <w:p w14:paraId="05C31BF2" w14:textId="77777777" w:rsidR="000B5591" w:rsidRPr="00CF1805" w:rsidRDefault="000B5591" w:rsidP="00612095">
            <w:pPr>
              <w:spacing w:before="60" w:after="60"/>
              <w:rPr>
                <w:rFonts w:ascii="Arial" w:hAnsi="Arial"/>
                <w:sz w:val="16"/>
                <w:szCs w:val="16"/>
              </w:rPr>
            </w:pPr>
          </w:p>
        </w:tc>
        <w:tc>
          <w:tcPr>
            <w:tcW w:w="284" w:type="dxa"/>
          </w:tcPr>
          <w:p w14:paraId="2913C0B2" w14:textId="77777777" w:rsidR="000B5591" w:rsidRPr="000A04A3" w:rsidRDefault="000B5591" w:rsidP="00612095">
            <w:pPr>
              <w:numPr>
                <w:ilvl w:val="12"/>
                <w:numId w:val="0"/>
              </w:numPr>
              <w:rPr>
                <w:rFonts w:ascii="Arial" w:hAnsi="Arial" w:cs="Arial"/>
                <w:sz w:val="18"/>
                <w:szCs w:val="18"/>
              </w:rPr>
            </w:pPr>
          </w:p>
        </w:tc>
        <w:tc>
          <w:tcPr>
            <w:tcW w:w="711" w:type="dxa"/>
          </w:tcPr>
          <w:p w14:paraId="75D445D3" w14:textId="77777777" w:rsidR="000B5591" w:rsidRPr="000A04A3" w:rsidRDefault="000B5591" w:rsidP="00612095">
            <w:pPr>
              <w:numPr>
                <w:ilvl w:val="12"/>
                <w:numId w:val="0"/>
              </w:numPr>
              <w:rPr>
                <w:rFonts w:ascii="Arial" w:hAnsi="Arial" w:cs="Arial"/>
                <w:sz w:val="18"/>
                <w:szCs w:val="18"/>
              </w:rPr>
            </w:pPr>
          </w:p>
        </w:tc>
      </w:tr>
      <w:tr w:rsidR="000B5591" w:rsidRPr="000A04A3" w14:paraId="0E164DA7" w14:textId="77777777" w:rsidTr="00612095">
        <w:tc>
          <w:tcPr>
            <w:tcW w:w="1990" w:type="dxa"/>
          </w:tcPr>
          <w:p w14:paraId="61FD96EE" w14:textId="77777777" w:rsidR="000B5591" w:rsidRDefault="000B5591" w:rsidP="00612095">
            <w:pPr>
              <w:numPr>
                <w:ilvl w:val="12"/>
                <w:numId w:val="0"/>
              </w:numPr>
              <w:spacing w:before="60"/>
              <w:rPr>
                <w:rFonts w:ascii="Arial" w:hAnsi="Arial"/>
                <w:sz w:val="18"/>
                <w:szCs w:val="18"/>
              </w:rPr>
            </w:pPr>
          </w:p>
        </w:tc>
        <w:tc>
          <w:tcPr>
            <w:tcW w:w="4049" w:type="dxa"/>
          </w:tcPr>
          <w:p w14:paraId="589411F5" w14:textId="2252B2E0" w:rsidR="000B5591" w:rsidRPr="00D77571" w:rsidRDefault="000B5591" w:rsidP="00CE7E6B">
            <w:pPr>
              <w:numPr>
                <w:ilvl w:val="0"/>
                <w:numId w:val="12"/>
              </w:numPr>
              <w:spacing w:after="0" w:line="240" w:lineRule="auto"/>
              <w:rPr>
                <w:rFonts w:ascii="Arial" w:hAnsi="Arial"/>
                <w:sz w:val="18"/>
                <w:szCs w:val="18"/>
              </w:rPr>
            </w:pPr>
            <w:r w:rsidRPr="00D77571">
              <w:rPr>
                <w:rFonts w:ascii="Arial" w:hAnsi="Arial"/>
                <w:sz w:val="18"/>
                <w:szCs w:val="18"/>
              </w:rPr>
              <w:t>Anschlagen von Körperteilen an Maschinenteilen</w:t>
            </w:r>
          </w:p>
        </w:tc>
        <w:tc>
          <w:tcPr>
            <w:tcW w:w="5826" w:type="dxa"/>
          </w:tcPr>
          <w:p w14:paraId="3549E929"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Prüfdrehmomente und Materialhärte beachten.</w:t>
            </w:r>
          </w:p>
          <w:p w14:paraId="6F8292F2"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Abrutschen von Schraubenköpfen kann durch Ringschlüssel verhindert bzw. reduziert werden.</w:t>
            </w:r>
          </w:p>
          <w:p w14:paraId="7F4C51EF"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Stecknüsse ausreichender Güte und Materialhärte verwenden.</w:t>
            </w:r>
          </w:p>
          <w:p w14:paraId="4381DA9E" w14:textId="77777777" w:rsidR="000B5591" w:rsidRPr="000B5591" w:rsidRDefault="000B5591" w:rsidP="00612095">
            <w:pPr>
              <w:spacing w:after="0" w:line="240" w:lineRule="auto"/>
              <w:rPr>
                <w:rFonts w:ascii="Arial" w:hAnsi="Arial"/>
                <w:sz w:val="18"/>
              </w:rPr>
            </w:pPr>
          </w:p>
        </w:tc>
        <w:tc>
          <w:tcPr>
            <w:tcW w:w="355" w:type="dxa"/>
          </w:tcPr>
          <w:p w14:paraId="67ACA77A" w14:textId="77777777" w:rsidR="000B5591" w:rsidRPr="000A04A3" w:rsidRDefault="000B5591" w:rsidP="00612095">
            <w:pPr>
              <w:numPr>
                <w:ilvl w:val="12"/>
                <w:numId w:val="0"/>
              </w:numPr>
              <w:jc w:val="center"/>
              <w:rPr>
                <w:rFonts w:ascii="Arial" w:hAnsi="Arial" w:cs="Arial"/>
                <w:sz w:val="18"/>
                <w:szCs w:val="18"/>
              </w:rPr>
            </w:pPr>
          </w:p>
        </w:tc>
        <w:tc>
          <w:tcPr>
            <w:tcW w:w="355" w:type="dxa"/>
          </w:tcPr>
          <w:p w14:paraId="65A1E97B" w14:textId="77777777" w:rsidR="000B5591" w:rsidRPr="000A04A3" w:rsidRDefault="000B5591" w:rsidP="00612095">
            <w:pPr>
              <w:numPr>
                <w:ilvl w:val="12"/>
                <w:numId w:val="0"/>
              </w:numPr>
              <w:jc w:val="center"/>
              <w:rPr>
                <w:rFonts w:ascii="Arial" w:hAnsi="Arial" w:cs="Arial"/>
                <w:sz w:val="18"/>
                <w:szCs w:val="18"/>
              </w:rPr>
            </w:pPr>
          </w:p>
        </w:tc>
        <w:tc>
          <w:tcPr>
            <w:tcW w:w="1422" w:type="dxa"/>
          </w:tcPr>
          <w:p w14:paraId="10718205" w14:textId="77777777" w:rsidR="000B5591" w:rsidRPr="00CF1805" w:rsidRDefault="000B5591" w:rsidP="00612095">
            <w:pPr>
              <w:spacing w:before="60" w:after="60"/>
              <w:rPr>
                <w:rFonts w:ascii="Arial" w:hAnsi="Arial"/>
                <w:sz w:val="16"/>
                <w:szCs w:val="16"/>
              </w:rPr>
            </w:pPr>
            <w:r w:rsidRPr="00CF1805">
              <w:rPr>
                <w:rFonts w:ascii="Arial" w:hAnsi="Arial"/>
                <w:sz w:val="16"/>
                <w:szCs w:val="16"/>
              </w:rPr>
              <w:t>DGUV-I 209-001</w:t>
            </w:r>
          </w:p>
          <w:p w14:paraId="0F86FEAF" w14:textId="77777777" w:rsidR="000B5591" w:rsidRPr="00CF1805" w:rsidRDefault="000B5591" w:rsidP="00612095">
            <w:pPr>
              <w:spacing w:before="60" w:after="60"/>
              <w:rPr>
                <w:rFonts w:ascii="Arial" w:hAnsi="Arial"/>
                <w:sz w:val="16"/>
                <w:szCs w:val="16"/>
              </w:rPr>
            </w:pPr>
          </w:p>
        </w:tc>
        <w:tc>
          <w:tcPr>
            <w:tcW w:w="284" w:type="dxa"/>
          </w:tcPr>
          <w:p w14:paraId="48E541BC" w14:textId="77777777" w:rsidR="000B5591" w:rsidRPr="000A04A3" w:rsidRDefault="000B5591" w:rsidP="00612095">
            <w:pPr>
              <w:numPr>
                <w:ilvl w:val="12"/>
                <w:numId w:val="0"/>
              </w:numPr>
              <w:rPr>
                <w:rFonts w:ascii="Arial" w:hAnsi="Arial" w:cs="Arial"/>
                <w:sz w:val="18"/>
                <w:szCs w:val="18"/>
              </w:rPr>
            </w:pPr>
          </w:p>
        </w:tc>
        <w:tc>
          <w:tcPr>
            <w:tcW w:w="711" w:type="dxa"/>
          </w:tcPr>
          <w:p w14:paraId="1E17B20D" w14:textId="77777777" w:rsidR="000B5591" w:rsidRPr="000A04A3" w:rsidRDefault="000B5591" w:rsidP="00612095">
            <w:pPr>
              <w:numPr>
                <w:ilvl w:val="12"/>
                <w:numId w:val="0"/>
              </w:numPr>
              <w:rPr>
                <w:rFonts w:ascii="Arial" w:hAnsi="Arial" w:cs="Arial"/>
                <w:sz w:val="18"/>
                <w:szCs w:val="18"/>
              </w:rPr>
            </w:pPr>
          </w:p>
        </w:tc>
      </w:tr>
    </w:tbl>
    <w:p w14:paraId="44300E67" w14:textId="258BA1D4" w:rsidR="001864A3" w:rsidRDefault="00612095" w:rsidP="001864A3">
      <w:pPr>
        <w:rPr>
          <w:rFonts w:ascii="Arial" w:hAnsi="Arial"/>
        </w:rPr>
      </w:pPr>
      <w:r>
        <w:rPr>
          <w:rFonts w:ascii="Arial" w:hAnsi="Arial"/>
        </w:rPr>
        <w:br w:type="textWrapping" w:clear="all"/>
      </w:r>
    </w:p>
    <w:tbl>
      <w:tblPr>
        <w:tblW w:w="0" w:type="auto"/>
        <w:tblLook w:val="04A0" w:firstRow="1" w:lastRow="0" w:firstColumn="1" w:lastColumn="0" w:noHBand="0" w:noVBand="1"/>
      </w:tblPr>
      <w:tblGrid>
        <w:gridCol w:w="817"/>
        <w:gridCol w:w="2268"/>
      </w:tblGrid>
      <w:tr w:rsidR="001864A3" w:rsidRPr="008027FF" w14:paraId="183E9D53" w14:textId="77777777" w:rsidTr="0040514A">
        <w:tc>
          <w:tcPr>
            <w:tcW w:w="817" w:type="dxa"/>
            <w:vAlign w:val="center"/>
          </w:tcPr>
          <w:p w14:paraId="02A56242" w14:textId="380F427E" w:rsidR="001864A3" w:rsidRPr="008027FF" w:rsidRDefault="001864A3" w:rsidP="0040514A">
            <w:pPr>
              <w:rPr>
                <w:rFonts w:ascii="Arial" w:hAnsi="Arial"/>
                <w:b/>
              </w:rPr>
            </w:pPr>
            <w:r w:rsidRPr="008027FF">
              <w:rPr>
                <w:rFonts w:ascii="Arial" w:hAnsi="Arial"/>
                <w:b/>
                <w:noProof/>
              </w:rPr>
              <w:drawing>
                <wp:inline distT="0" distB="0" distL="0" distR="0" wp14:anchorId="213D6E09" wp14:editId="47CF05C6">
                  <wp:extent cx="314325" cy="314325"/>
                  <wp:effectExtent l="0" t="0" r="9525" b="9525"/>
                  <wp:docPr id="260" name="Grafik 260" descr="Ein Bild, das Transport, Rad enthält.&#10;&#10;Automatisch generierte Beschreibu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Grafik 260" descr="Ein Bild, das Transport, Rad enthält.&#10;&#10;Automatisch generierte Beschreibu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1DB7337A" w14:textId="77777777" w:rsidR="001864A3" w:rsidRPr="0082177B" w:rsidRDefault="001864A3" w:rsidP="0040514A">
            <w:pPr>
              <w:rPr>
                <w:rFonts w:ascii="Arial" w:hAnsi="Arial"/>
                <w:b/>
                <w:color w:val="0070C0"/>
                <w:sz w:val="20"/>
                <w:szCs w:val="20"/>
              </w:rPr>
            </w:pPr>
            <w:r w:rsidRPr="0082177B">
              <w:rPr>
                <w:rFonts w:ascii="Arial" w:hAnsi="Arial"/>
                <w:b/>
                <w:color w:val="0070C0"/>
                <w:sz w:val="20"/>
                <w:szCs w:val="20"/>
              </w:rPr>
              <w:t>Zurück zur Übersicht</w:t>
            </w:r>
          </w:p>
        </w:tc>
      </w:tr>
    </w:tbl>
    <w:p w14:paraId="187EC0A4" w14:textId="416F3775" w:rsidR="001864A3" w:rsidRDefault="001864A3" w:rsidP="001864A3">
      <w:pPr>
        <w:rPr>
          <w:rFonts w:ascii="Arial" w:hAnsi="Arial"/>
        </w:rPr>
      </w:pPr>
      <w:r>
        <w:rPr>
          <w:rFonts w:ascii="Arial" w:hAnsi="Arial"/>
        </w:rPr>
        <w:br w:type="page"/>
      </w:r>
    </w:p>
    <w:p w14:paraId="62AF5CBE" w14:textId="77777777" w:rsidR="000B5591" w:rsidRPr="008B4BEF" w:rsidRDefault="000B5591" w:rsidP="000B5591">
      <w:pPr>
        <w:spacing w:after="0"/>
        <w:rPr>
          <w:rFonts w:ascii="Arial" w:hAnsi="Arial"/>
        </w:rPr>
      </w:pPr>
    </w:p>
    <w:p w14:paraId="64326DCA" w14:textId="07226B1B" w:rsidR="000B5591" w:rsidRPr="000B5591" w:rsidRDefault="000B5591" w:rsidP="001C289D">
      <w:pPr>
        <w:pStyle w:val="berschrift2"/>
        <w:spacing w:before="120" w:after="120"/>
      </w:pPr>
      <w:bookmarkStart w:id="43" w:name="_GB__Elektrische"/>
      <w:bookmarkStart w:id="44" w:name="_Toc207097675"/>
      <w:bookmarkEnd w:id="43"/>
      <w:r w:rsidRPr="008923C6">
        <w:t>GB</w:t>
      </w:r>
      <w:r>
        <w:t>U</w:t>
      </w:r>
      <w:r w:rsidRPr="008923C6">
        <w:t xml:space="preserve"> </w:t>
      </w:r>
      <w:r>
        <w:t>–</w:t>
      </w:r>
      <w:r w:rsidRPr="008923C6">
        <w:t xml:space="preserve"> </w:t>
      </w:r>
      <w:r>
        <w:t>Elektrische Handmaschinen allgemein</w:t>
      </w:r>
      <w:bookmarkEnd w:id="44"/>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0B5591" w:rsidRPr="000A04A3" w14:paraId="2753AC5B" w14:textId="77777777" w:rsidTr="002F3DD5">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725E50EE" w14:textId="77777777" w:rsidR="000B5591" w:rsidRPr="009C5389" w:rsidRDefault="000B5591"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0B5591" w14:paraId="78B6EF09" w14:textId="77777777" w:rsidTr="002F3D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5007D621" w14:textId="77777777" w:rsidR="000B5591" w:rsidRPr="000A04A3" w:rsidRDefault="000B5591"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57AE9D3C" w14:textId="77777777" w:rsidR="000B5591" w:rsidRPr="000A04A3" w:rsidRDefault="000B5591"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60D2DA31" w14:textId="77777777" w:rsidR="000B5591" w:rsidRPr="000A04A3" w:rsidRDefault="000B5591"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14096A03" w14:textId="32C748C0" w:rsidR="000B5591"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4834B142" w14:textId="77777777" w:rsidR="000B5591" w:rsidRPr="005E2121" w:rsidRDefault="000B5591"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28810559" w14:textId="77777777" w:rsidR="000B5591" w:rsidRPr="005E2121" w:rsidRDefault="000B5591" w:rsidP="00E46E16">
            <w:pPr>
              <w:spacing w:before="60" w:after="60"/>
              <w:jc w:val="center"/>
              <w:rPr>
                <w:rFonts w:ascii="Arial" w:hAnsi="Arial"/>
                <w:sz w:val="14"/>
                <w:szCs w:val="14"/>
              </w:rPr>
            </w:pPr>
            <w:r w:rsidRPr="005E2121">
              <w:rPr>
                <w:rFonts w:ascii="Arial" w:hAnsi="Arial"/>
                <w:sz w:val="14"/>
                <w:szCs w:val="14"/>
              </w:rPr>
              <w:t>Realisierung</w:t>
            </w:r>
          </w:p>
        </w:tc>
      </w:tr>
      <w:tr w:rsidR="000B5591" w14:paraId="1C4E7BDB" w14:textId="77777777" w:rsidTr="002F3D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1CFD25F5" w14:textId="77777777" w:rsidR="000B5591" w:rsidRPr="005E2121" w:rsidRDefault="000B5591" w:rsidP="00E46E16">
            <w:pPr>
              <w:jc w:val="center"/>
              <w:rPr>
                <w:rFonts w:ascii="Arial" w:hAnsi="Arial"/>
              </w:rPr>
            </w:pPr>
          </w:p>
        </w:tc>
        <w:tc>
          <w:tcPr>
            <w:tcW w:w="4048" w:type="dxa"/>
            <w:vMerge/>
            <w:shd w:val="clear" w:color="auto" w:fill="CCCCCC"/>
            <w:vAlign w:val="center"/>
          </w:tcPr>
          <w:p w14:paraId="36A5DAE2" w14:textId="77777777" w:rsidR="000B5591" w:rsidRPr="00C54C0E" w:rsidRDefault="000B5591" w:rsidP="00E46E16">
            <w:pPr>
              <w:jc w:val="center"/>
              <w:rPr>
                <w:rFonts w:ascii="Arial" w:hAnsi="Arial"/>
              </w:rPr>
            </w:pPr>
          </w:p>
        </w:tc>
        <w:tc>
          <w:tcPr>
            <w:tcW w:w="5825" w:type="dxa"/>
            <w:vMerge/>
            <w:shd w:val="clear" w:color="auto" w:fill="CCCCCC"/>
            <w:vAlign w:val="center"/>
          </w:tcPr>
          <w:p w14:paraId="13CAD065" w14:textId="77777777" w:rsidR="000B5591" w:rsidRPr="00C54C0E" w:rsidRDefault="000B5591" w:rsidP="00E46E16">
            <w:pPr>
              <w:jc w:val="center"/>
              <w:rPr>
                <w:rFonts w:ascii="Arial" w:hAnsi="Arial"/>
              </w:rPr>
            </w:pPr>
          </w:p>
        </w:tc>
        <w:tc>
          <w:tcPr>
            <w:tcW w:w="355" w:type="dxa"/>
            <w:shd w:val="clear" w:color="auto" w:fill="CCCCCC"/>
            <w:vAlign w:val="center"/>
          </w:tcPr>
          <w:p w14:paraId="66A96052" w14:textId="77777777" w:rsidR="000B5591" w:rsidRPr="005E2121" w:rsidRDefault="000B5591"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0AE11B62" w14:textId="77777777" w:rsidR="000B5591" w:rsidRPr="005E2121" w:rsidRDefault="000B5591"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78E44029" w14:textId="77777777" w:rsidR="000B5591" w:rsidRPr="005E2121" w:rsidRDefault="000B5591" w:rsidP="00E46E16">
            <w:pPr>
              <w:jc w:val="center"/>
              <w:rPr>
                <w:rFonts w:ascii="Arial" w:hAnsi="Arial"/>
                <w:sz w:val="16"/>
                <w:szCs w:val="16"/>
              </w:rPr>
            </w:pPr>
          </w:p>
        </w:tc>
        <w:tc>
          <w:tcPr>
            <w:tcW w:w="284" w:type="dxa"/>
            <w:shd w:val="clear" w:color="auto" w:fill="CCCCCC"/>
            <w:vAlign w:val="center"/>
          </w:tcPr>
          <w:p w14:paraId="677E629F" w14:textId="77777777" w:rsidR="000B5591" w:rsidRPr="005E2121" w:rsidRDefault="000B5591"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769A662B" w14:textId="77777777" w:rsidR="000B5591" w:rsidRPr="005E2121" w:rsidRDefault="000B5591" w:rsidP="00E46E16">
            <w:pPr>
              <w:spacing w:after="0"/>
              <w:jc w:val="center"/>
              <w:rPr>
                <w:rFonts w:ascii="Arial" w:hAnsi="Arial"/>
                <w:sz w:val="14"/>
                <w:szCs w:val="14"/>
              </w:rPr>
            </w:pPr>
            <w:r>
              <w:rPr>
                <w:rFonts w:ascii="Arial" w:hAnsi="Arial"/>
                <w:sz w:val="14"/>
                <w:szCs w:val="14"/>
              </w:rPr>
              <w:t>Wer</w:t>
            </w:r>
          </w:p>
        </w:tc>
      </w:tr>
      <w:tr w:rsidR="000B5591" w:rsidRPr="000A04A3" w14:paraId="69105142" w14:textId="77777777" w:rsidTr="002F3DD5">
        <w:tc>
          <w:tcPr>
            <w:tcW w:w="2023" w:type="dxa"/>
          </w:tcPr>
          <w:p w14:paraId="09F23A55" w14:textId="589993E2" w:rsidR="000B5591" w:rsidRPr="000B5591" w:rsidRDefault="000B5591" w:rsidP="00E46E16">
            <w:pPr>
              <w:numPr>
                <w:ilvl w:val="12"/>
                <w:numId w:val="0"/>
              </w:numPr>
              <w:spacing w:before="60"/>
              <w:rPr>
                <w:rFonts w:ascii="Arial" w:hAnsi="Arial"/>
                <w:sz w:val="18"/>
                <w:szCs w:val="18"/>
              </w:rPr>
            </w:pPr>
            <w:r>
              <w:rPr>
                <w:rFonts w:ascii="Arial" w:hAnsi="Arial"/>
                <w:sz w:val="18"/>
                <w:szCs w:val="18"/>
              </w:rPr>
              <w:t>Handmaschinen -allgemein</w:t>
            </w:r>
          </w:p>
        </w:tc>
        <w:tc>
          <w:tcPr>
            <w:tcW w:w="4048" w:type="dxa"/>
          </w:tcPr>
          <w:p w14:paraId="27E20395" w14:textId="77777777" w:rsidR="000B5591" w:rsidRPr="000B5591" w:rsidRDefault="000B5591" w:rsidP="00CE7E6B">
            <w:pPr>
              <w:numPr>
                <w:ilvl w:val="0"/>
                <w:numId w:val="12"/>
              </w:numPr>
              <w:spacing w:after="0" w:line="240" w:lineRule="auto"/>
              <w:rPr>
                <w:rFonts w:ascii="Arial" w:hAnsi="Arial"/>
                <w:sz w:val="18"/>
              </w:rPr>
            </w:pPr>
            <w:r>
              <w:rPr>
                <w:rFonts w:ascii="Arial" w:hAnsi="Arial"/>
                <w:sz w:val="18"/>
                <w:szCs w:val="18"/>
              </w:rPr>
              <w:t>Allgemein</w:t>
            </w:r>
          </w:p>
          <w:p w14:paraId="273DA8A3" w14:textId="77777777" w:rsidR="000B5591" w:rsidRPr="004109C2" w:rsidRDefault="000B5591" w:rsidP="00CE7E6B">
            <w:pPr>
              <w:numPr>
                <w:ilvl w:val="0"/>
                <w:numId w:val="12"/>
              </w:numPr>
              <w:spacing w:after="0" w:line="240" w:lineRule="auto"/>
              <w:rPr>
                <w:rFonts w:ascii="Arial" w:hAnsi="Arial"/>
                <w:sz w:val="18"/>
                <w:szCs w:val="18"/>
              </w:rPr>
            </w:pPr>
            <w:r w:rsidRPr="004109C2">
              <w:rPr>
                <w:rFonts w:ascii="Arial" w:hAnsi="Arial"/>
                <w:sz w:val="18"/>
                <w:szCs w:val="18"/>
              </w:rPr>
              <w:t>Allgemein</w:t>
            </w:r>
          </w:p>
          <w:p w14:paraId="037B362F" w14:textId="77777777" w:rsidR="000B5591" w:rsidRDefault="000B5591" w:rsidP="00CE7E6B">
            <w:pPr>
              <w:numPr>
                <w:ilvl w:val="0"/>
                <w:numId w:val="12"/>
              </w:numPr>
              <w:spacing w:after="0" w:line="240" w:lineRule="auto"/>
              <w:rPr>
                <w:rFonts w:ascii="Arial" w:hAnsi="Arial"/>
                <w:sz w:val="18"/>
                <w:szCs w:val="18"/>
              </w:rPr>
            </w:pPr>
            <w:r w:rsidRPr="004109C2">
              <w:rPr>
                <w:rFonts w:ascii="Arial" w:hAnsi="Arial"/>
                <w:sz w:val="18"/>
                <w:szCs w:val="18"/>
              </w:rPr>
              <w:t>Elektrische Gefährdungen</w:t>
            </w:r>
          </w:p>
          <w:p w14:paraId="28DA48B2" w14:textId="77777777" w:rsidR="000B5591" w:rsidRPr="004109C2" w:rsidRDefault="000B5591" w:rsidP="00CE7E6B">
            <w:pPr>
              <w:numPr>
                <w:ilvl w:val="0"/>
                <w:numId w:val="12"/>
              </w:numPr>
              <w:spacing w:after="0" w:line="240" w:lineRule="auto"/>
              <w:rPr>
                <w:rFonts w:ascii="Arial" w:hAnsi="Arial"/>
                <w:sz w:val="18"/>
                <w:szCs w:val="18"/>
              </w:rPr>
            </w:pPr>
            <w:r>
              <w:rPr>
                <w:rFonts w:ascii="Arial" w:hAnsi="Arial"/>
                <w:sz w:val="18"/>
                <w:szCs w:val="18"/>
              </w:rPr>
              <w:t>Mechanische Gefährdungen</w:t>
            </w:r>
          </w:p>
          <w:p w14:paraId="2CB48414" w14:textId="5923A12A" w:rsidR="000B5591" w:rsidRPr="00EB6453" w:rsidRDefault="000B5591" w:rsidP="00CE7E6B">
            <w:pPr>
              <w:numPr>
                <w:ilvl w:val="0"/>
                <w:numId w:val="12"/>
              </w:numPr>
              <w:spacing w:after="0" w:line="240" w:lineRule="auto"/>
              <w:rPr>
                <w:rFonts w:ascii="Arial" w:hAnsi="Arial"/>
                <w:sz w:val="18"/>
              </w:rPr>
            </w:pPr>
            <w:r w:rsidRPr="004109C2">
              <w:rPr>
                <w:rFonts w:ascii="Arial" w:hAnsi="Arial"/>
                <w:sz w:val="18"/>
                <w:szCs w:val="18"/>
              </w:rPr>
              <w:t>Thermische Gefährdungen</w:t>
            </w:r>
          </w:p>
        </w:tc>
        <w:tc>
          <w:tcPr>
            <w:tcW w:w="5825" w:type="dxa"/>
          </w:tcPr>
          <w:p w14:paraId="3BFEAFD6"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Nur geprüfte und ordnungsgemäße Handmaschinen verwenden. (Prüfplakette DGUV-V3 beachten)</w:t>
            </w:r>
          </w:p>
          <w:p w14:paraId="34AC719F"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Vor der Verwendung den sicheren Zustand und die Verwendung geeigneter Anbauteile, Schutzvorrichtungen und Schleifkörpern prüfen.</w:t>
            </w:r>
          </w:p>
          <w:p w14:paraId="568FA22C"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Gefährdungen in der Umgebung beseitigen. (z.B. Brandlasten etc.)</w:t>
            </w:r>
          </w:p>
          <w:p w14:paraId="5F4D61C7"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 xml:space="preserve">Thermische Gefahren für die Haut durch langärmlige Kleidung und geeignete Schutzhandschuhe reduzieren. Dabei sollten jedoch Einzugsgefährdungen der Kleidung beachtet werden. Bei möglicher Einzugsgefährdung sollten Ärmel umgeschlagen werden. </w:t>
            </w:r>
          </w:p>
          <w:p w14:paraId="41C3AA00" w14:textId="77777777" w:rsidR="000B5591" w:rsidRPr="000B5591" w:rsidRDefault="000B5591" w:rsidP="00CE7E6B">
            <w:pPr>
              <w:numPr>
                <w:ilvl w:val="0"/>
                <w:numId w:val="11"/>
              </w:numPr>
              <w:spacing w:after="0" w:line="240" w:lineRule="auto"/>
              <w:ind w:left="454"/>
              <w:rPr>
                <w:rFonts w:ascii="Arial" w:hAnsi="Arial"/>
                <w:sz w:val="18"/>
              </w:rPr>
            </w:pPr>
            <w:r w:rsidRPr="000B5591">
              <w:rPr>
                <w:rFonts w:ascii="Arial" w:hAnsi="Arial"/>
                <w:sz w:val="18"/>
              </w:rPr>
              <w:t>Bei der Verwendung von Handmaschinen immer enganliegende Kleidung tragen.</w:t>
            </w:r>
          </w:p>
          <w:p w14:paraId="37E17D1A" w14:textId="614F7EE3" w:rsidR="000B5591" w:rsidRPr="000B5591" w:rsidRDefault="000B5591" w:rsidP="000B5591">
            <w:pPr>
              <w:spacing w:after="0" w:line="240" w:lineRule="auto"/>
              <w:ind w:left="454"/>
              <w:rPr>
                <w:rFonts w:ascii="Arial" w:hAnsi="Arial"/>
                <w:sz w:val="18"/>
              </w:rPr>
            </w:pPr>
          </w:p>
        </w:tc>
        <w:tc>
          <w:tcPr>
            <w:tcW w:w="355" w:type="dxa"/>
          </w:tcPr>
          <w:p w14:paraId="60892D14" w14:textId="77777777" w:rsidR="000B5591" w:rsidRPr="000A04A3" w:rsidRDefault="000B5591" w:rsidP="00E46E16">
            <w:pPr>
              <w:numPr>
                <w:ilvl w:val="12"/>
                <w:numId w:val="0"/>
              </w:numPr>
              <w:jc w:val="center"/>
              <w:rPr>
                <w:rFonts w:ascii="Arial" w:hAnsi="Arial" w:cs="Arial"/>
                <w:sz w:val="18"/>
                <w:szCs w:val="18"/>
              </w:rPr>
            </w:pPr>
          </w:p>
        </w:tc>
        <w:tc>
          <w:tcPr>
            <w:tcW w:w="355" w:type="dxa"/>
          </w:tcPr>
          <w:p w14:paraId="099341EB" w14:textId="77777777" w:rsidR="000B5591" w:rsidRPr="000A04A3" w:rsidRDefault="000B5591" w:rsidP="00E46E16">
            <w:pPr>
              <w:numPr>
                <w:ilvl w:val="12"/>
                <w:numId w:val="0"/>
              </w:numPr>
              <w:jc w:val="center"/>
              <w:rPr>
                <w:rFonts w:ascii="Arial" w:hAnsi="Arial" w:cs="Arial"/>
                <w:sz w:val="18"/>
                <w:szCs w:val="18"/>
              </w:rPr>
            </w:pPr>
          </w:p>
        </w:tc>
        <w:tc>
          <w:tcPr>
            <w:tcW w:w="1425" w:type="dxa"/>
          </w:tcPr>
          <w:p w14:paraId="1024F69C" w14:textId="685C9F42" w:rsidR="000B5591" w:rsidRPr="000B5591" w:rsidRDefault="000B5591" w:rsidP="000B5591">
            <w:pPr>
              <w:spacing w:before="60" w:after="60"/>
              <w:rPr>
                <w:rFonts w:ascii="Arial" w:hAnsi="Arial"/>
                <w:sz w:val="16"/>
                <w:szCs w:val="16"/>
              </w:rPr>
            </w:pPr>
            <w:r w:rsidRPr="000B5591">
              <w:rPr>
                <w:rFonts w:ascii="Arial" w:hAnsi="Arial"/>
                <w:sz w:val="16"/>
                <w:szCs w:val="16"/>
              </w:rPr>
              <w:t>DGUV-V3</w:t>
            </w:r>
          </w:p>
          <w:p w14:paraId="75158B3F" w14:textId="77777777" w:rsidR="000B5591" w:rsidRPr="000B5591" w:rsidRDefault="000B5591" w:rsidP="000B5591">
            <w:pPr>
              <w:spacing w:before="60" w:after="60"/>
              <w:rPr>
                <w:rFonts w:ascii="Arial" w:hAnsi="Arial"/>
                <w:sz w:val="16"/>
                <w:szCs w:val="16"/>
              </w:rPr>
            </w:pPr>
            <w:r w:rsidRPr="000B5591">
              <w:rPr>
                <w:rFonts w:ascii="Arial" w:hAnsi="Arial"/>
                <w:sz w:val="16"/>
                <w:szCs w:val="16"/>
              </w:rPr>
              <w:t>DGUV-I 209-002</w:t>
            </w:r>
          </w:p>
          <w:p w14:paraId="53931A01" w14:textId="568BE227" w:rsidR="000B5591" w:rsidRPr="009C5389" w:rsidRDefault="000B5591" w:rsidP="000B5591">
            <w:pPr>
              <w:spacing w:before="60" w:after="60"/>
              <w:rPr>
                <w:rFonts w:ascii="Arial" w:hAnsi="Arial" w:cs="Arial"/>
                <w:bCs/>
                <w:sz w:val="18"/>
                <w:szCs w:val="18"/>
              </w:rPr>
            </w:pPr>
            <w:r w:rsidRPr="000B5591">
              <w:rPr>
                <w:rFonts w:ascii="Arial" w:hAnsi="Arial"/>
                <w:sz w:val="16"/>
                <w:szCs w:val="16"/>
              </w:rPr>
              <w:t>DGUV-I 209-022</w:t>
            </w:r>
          </w:p>
        </w:tc>
        <w:tc>
          <w:tcPr>
            <w:tcW w:w="284" w:type="dxa"/>
          </w:tcPr>
          <w:p w14:paraId="4D5968E9" w14:textId="77777777" w:rsidR="000B5591" w:rsidRPr="000A04A3" w:rsidRDefault="000B5591" w:rsidP="00E46E16">
            <w:pPr>
              <w:numPr>
                <w:ilvl w:val="12"/>
                <w:numId w:val="0"/>
              </w:numPr>
              <w:rPr>
                <w:rFonts w:ascii="Arial" w:hAnsi="Arial" w:cs="Arial"/>
                <w:sz w:val="18"/>
                <w:szCs w:val="18"/>
              </w:rPr>
            </w:pPr>
          </w:p>
        </w:tc>
        <w:tc>
          <w:tcPr>
            <w:tcW w:w="711" w:type="dxa"/>
          </w:tcPr>
          <w:p w14:paraId="7A1A9698" w14:textId="77777777" w:rsidR="000B5591" w:rsidRPr="000A04A3" w:rsidRDefault="000B5591" w:rsidP="00E46E16">
            <w:pPr>
              <w:numPr>
                <w:ilvl w:val="12"/>
                <w:numId w:val="0"/>
              </w:numPr>
              <w:rPr>
                <w:rFonts w:ascii="Arial" w:hAnsi="Arial" w:cs="Arial"/>
                <w:sz w:val="18"/>
                <w:szCs w:val="18"/>
              </w:rPr>
            </w:pPr>
          </w:p>
        </w:tc>
      </w:tr>
      <w:tr w:rsidR="002F3DD5" w:rsidRPr="000A04A3" w14:paraId="5E3901EC" w14:textId="77777777" w:rsidTr="002F3DD5">
        <w:tc>
          <w:tcPr>
            <w:tcW w:w="2023" w:type="dxa"/>
          </w:tcPr>
          <w:p w14:paraId="3F591F27" w14:textId="77777777" w:rsidR="002F3DD5" w:rsidRDefault="002F3DD5" w:rsidP="00E46E16">
            <w:pPr>
              <w:numPr>
                <w:ilvl w:val="12"/>
                <w:numId w:val="0"/>
              </w:numPr>
              <w:spacing w:before="60"/>
              <w:rPr>
                <w:rFonts w:ascii="Arial" w:hAnsi="Arial"/>
                <w:sz w:val="18"/>
                <w:szCs w:val="18"/>
              </w:rPr>
            </w:pPr>
          </w:p>
        </w:tc>
        <w:tc>
          <w:tcPr>
            <w:tcW w:w="4048" w:type="dxa"/>
          </w:tcPr>
          <w:p w14:paraId="590CEF9C" w14:textId="442D07D0" w:rsidR="002F3DD5" w:rsidRDefault="002F3DD5" w:rsidP="00CE7E6B">
            <w:pPr>
              <w:numPr>
                <w:ilvl w:val="0"/>
                <w:numId w:val="12"/>
              </w:numPr>
              <w:spacing w:after="0" w:line="240" w:lineRule="auto"/>
              <w:rPr>
                <w:rFonts w:ascii="Arial" w:hAnsi="Arial"/>
                <w:sz w:val="18"/>
                <w:szCs w:val="18"/>
              </w:rPr>
            </w:pPr>
            <w:r>
              <w:rPr>
                <w:rFonts w:ascii="Arial" w:hAnsi="Arial"/>
                <w:sz w:val="18"/>
                <w:szCs w:val="18"/>
              </w:rPr>
              <w:t>Lärm</w:t>
            </w:r>
          </w:p>
        </w:tc>
        <w:tc>
          <w:tcPr>
            <w:tcW w:w="5825" w:type="dxa"/>
          </w:tcPr>
          <w:p w14:paraId="076CE540" w14:textId="77777777"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Gehörschutz zur Verfügung stellen und das Verwenden veranlassen.</w:t>
            </w:r>
          </w:p>
          <w:p w14:paraId="2AB855F2" w14:textId="77777777" w:rsidR="002F3DD5" w:rsidRDefault="002F3DD5" w:rsidP="00CE7E6B">
            <w:pPr>
              <w:numPr>
                <w:ilvl w:val="0"/>
                <w:numId w:val="11"/>
              </w:numPr>
              <w:spacing w:after="0" w:line="240" w:lineRule="auto"/>
              <w:ind w:left="454"/>
              <w:rPr>
                <w:rFonts w:ascii="Arial" w:hAnsi="Arial"/>
                <w:sz w:val="18"/>
              </w:rPr>
            </w:pPr>
            <w:r w:rsidRPr="002F3DD5">
              <w:rPr>
                <w:rFonts w:ascii="Arial" w:hAnsi="Arial"/>
                <w:sz w:val="18"/>
              </w:rPr>
              <w:t>Tragepflicht ab 85 dB (Selbstfürsorge beachten)</w:t>
            </w:r>
          </w:p>
          <w:p w14:paraId="605128B5" w14:textId="3298CB34" w:rsidR="002F3DD5" w:rsidRPr="002F3DD5" w:rsidRDefault="002F3DD5" w:rsidP="002F3DD5">
            <w:pPr>
              <w:spacing w:after="0" w:line="240" w:lineRule="auto"/>
              <w:rPr>
                <w:rFonts w:ascii="Arial" w:hAnsi="Arial"/>
                <w:sz w:val="18"/>
              </w:rPr>
            </w:pPr>
          </w:p>
        </w:tc>
        <w:tc>
          <w:tcPr>
            <w:tcW w:w="355" w:type="dxa"/>
          </w:tcPr>
          <w:p w14:paraId="24939D52" w14:textId="77777777" w:rsidR="002F3DD5" w:rsidRPr="000A04A3" w:rsidRDefault="002F3DD5" w:rsidP="00E46E16">
            <w:pPr>
              <w:numPr>
                <w:ilvl w:val="12"/>
                <w:numId w:val="0"/>
              </w:numPr>
              <w:jc w:val="center"/>
              <w:rPr>
                <w:rFonts w:ascii="Arial" w:hAnsi="Arial" w:cs="Arial"/>
                <w:sz w:val="18"/>
                <w:szCs w:val="18"/>
              </w:rPr>
            </w:pPr>
          </w:p>
        </w:tc>
        <w:tc>
          <w:tcPr>
            <w:tcW w:w="355" w:type="dxa"/>
          </w:tcPr>
          <w:p w14:paraId="4E07060A" w14:textId="77777777" w:rsidR="002F3DD5" w:rsidRPr="000A04A3" w:rsidRDefault="002F3DD5" w:rsidP="00E46E16">
            <w:pPr>
              <w:numPr>
                <w:ilvl w:val="12"/>
                <w:numId w:val="0"/>
              </w:numPr>
              <w:jc w:val="center"/>
              <w:rPr>
                <w:rFonts w:ascii="Arial" w:hAnsi="Arial" w:cs="Arial"/>
                <w:sz w:val="18"/>
                <w:szCs w:val="18"/>
              </w:rPr>
            </w:pPr>
          </w:p>
        </w:tc>
        <w:tc>
          <w:tcPr>
            <w:tcW w:w="1425" w:type="dxa"/>
          </w:tcPr>
          <w:p w14:paraId="7E7F90C2" w14:textId="77777777" w:rsidR="002F3DD5" w:rsidRPr="000B5591" w:rsidRDefault="002F3DD5" w:rsidP="000B5591">
            <w:pPr>
              <w:spacing w:before="60" w:after="60"/>
              <w:rPr>
                <w:rFonts w:ascii="Arial" w:hAnsi="Arial"/>
                <w:sz w:val="16"/>
                <w:szCs w:val="16"/>
              </w:rPr>
            </w:pPr>
          </w:p>
        </w:tc>
        <w:tc>
          <w:tcPr>
            <w:tcW w:w="284" w:type="dxa"/>
          </w:tcPr>
          <w:p w14:paraId="7EE16E97" w14:textId="77777777" w:rsidR="002F3DD5" w:rsidRPr="000A04A3" w:rsidRDefault="002F3DD5" w:rsidP="00E46E16">
            <w:pPr>
              <w:numPr>
                <w:ilvl w:val="12"/>
                <w:numId w:val="0"/>
              </w:numPr>
              <w:rPr>
                <w:rFonts w:ascii="Arial" w:hAnsi="Arial" w:cs="Arial"/>
                <w:sz w:val="18"/>
                <w:szCs w:val="18"/>
              </w:rPr>
            </w:pPr>
          </w:p>
        </w:tc>
        <w:tc>
          <w:tcPr>
            <w:tcW w:w="711" w:type="dxa"/>
          </w:tcPr>
          <w:p w14:paraId="295C8A79" w14:textId="77777777" w:rsidR="002F3DD5" w:rsidRPr="000A04A3" w:rsidRDefault="002F3DD5" w:rsidP="00E46E16">
            <w:pPr>
              <w:numPr>
                <w:ilvl w:val="12"/>
                <w:numId w:val="0"/>
              </w:numPr>
              <w:rPr>
                <w:rFonts w:ascii="Arial" w:hAnsi="Arial" w:cs="Arial"/>
                <w:sz w:val="18"/>
                <w:szCs w:val="18"/>
              </w:rPr>
            </w:pPr>
          </w:p>
        </w:tc>
      </w:tr>
      <w:tr w:rsidR="002F3DD5" w:rsidRPr="000A04A3" w14:paraId="7D96506C" w14:textId="77777777" w:rsidTr="002F3DD5">
        <w:tc>
          <w:tcPr>
            <w:tcW w:w="2023" w:type="dxa"/>
          </w:tcPr>
          <w:p w14:paraId="4F4DAB72" w14:textId="77777777" w:rsidR="002F3DD5" w:rsidRDefault="002F3DD5" w:rsidP="00E46E16">
            <w:pPr>
              <w:numPr>
                <w:ilvl w:val="12"/>
                <w:numId w:val="0"/>
              </w:numPr>
              <w:spacing w:before="60"/>
              <w:rPr>
                <w:rFonts w:ascii="Arial" w:hAnsi="Arial"/>
                <w:sz w:val="18"/>
                <w:szCs w:val="18"/>
              </w:rPr>
            </w:pPr>
          </w:p>
        </w:tc>
        <w:tc>
          <w:tcPr>
            <w:tcW w:w="4048" w:type="dxa"/>
          </w:tcPr>
          <w:p w14:paraId="71B707CE" w14:textId="4B7C844F" w:rsidR="002F3DD5" w:rsidRDefault="002F3DD5" w:rsidP="00CE7E6B">
            <w:pPr>
              <w:numPr>
                <w:ilvl w:val="0"/>
                <w:numId w:val="12"/>
              </w:numPr>
              <w:spacing w:after="0" w:line="240" w:lineRule="auto"/>
              <w:rPr>
                <w:rFonts w:ascii="Arial" w:hAnsi="Arial"/>
                <w:sz w:val="18"/>
                <w:szCs w:val="18"/>
              </w:rPr>
            </w:pPr>
            <w:r w:rsidRPr="0018214D">
              <w:rPr>
                <w:rFonts w:ascii="Arial" w:hAnsi="Arial"/>
                <w:sz w:val="18"/>
                <w:szCs w:val="18"/>
              </w:rPr>
              <w:t>Unkontrolliert bewegte Teile</w:t>
            </w:r>
          </w:p>
        </w:tc>
        <w:tc>
          <w:tcPr>
            <w:tcW w:w="5825" w:type="dxa"/>
          </w:tcPr>
          <w:p w14:paraId="2BECBFCF" w14:textId="77777777"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Handmaschinen nicht auf Leitern verwenden.</w:t>
            </w:r>
          </w:p>
          <w:p w14:paraId="348737D9" w14:textId="77777777"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Insbesondere bei Arbeiten über Kopf Gesichts- oder Augenschutz verwenden.</w:t>
            </w:r>
          </w:p>
          <w:p w14:paraId="5088D026" w14:textId="77777777" w:rsidR="002F3DD5" w:rsidRDefault="002F3DD5" w:rsidP="00CE7E6B">
            <w:pPr>
              <w:numPr>
                <w:ilvl w:val="0"/>
                <w:numId w:val="11"/>
              </w:numPr>
              <w:spacing w:after="0" w:line="240" w:lineRule="auto"/>
              <w:ind w:left="454"/>
              <w:rPr>
                <w:rFonts w:ascii="Arial" w:hAnsi="Arial"/>
                <w:sz w:val="18"/>
              </w:rPr>
            </w:pPr>
            <w:r w:rsidRPr="002F3DD5">
              <w:rPr>
                <w:rFonts w:ascii="Arial" w:hAnsi="Arial"/>
                <w:sz w:val="18"/>
              </w:rPr>
              <w:t>Kleinere Werkstücke bei der Bearbeitung möglichst fixieren, z. B. mit Schnellspannzwingen</w:t>
            </w:r>
          </w:p>
          <w:p w14:paraId="15B37069" w14:textId="787235D9" w:rsidR="002F3DD5" w:rsidRPr="002F3DD5" w:rsidRDefault="002F3DD5" w:rsidP="002F3DD5">
            <w:pPr>
              <w:spacing w:after="0" w:line="240" w:lineRule="auto"/>
              <w:ind w:left="94"/>
              <w:rPr>
                <w:rFonts w:ascii="Arial" w:hAnsi="Arial"/>
                <w:sz w:val="18"/>
              </w:rPr>
            </w:pPr>
          </w:p>
        </w:tc>
        <w:tc>
          <w:tcPr>
            <w:tcW w:w="355" w:type="dxa"/>
          </w:tcPr>
          <w:p w14:paraId="1FEC2850" w14:textId="77777777" w:rsidR="002F3DD5" w:rsidRPr="000A04A3" w:rsidRDefault="002F3DD5" w:rsidP="00E46E16">
            <w:pPr>
              <w:numPr>
                <w:ilvl w:val="12"/>
                <w:numId w:val="0"/>
              </w:numPr>
              <w:jc w:val="center"/>
              <w:rPr>
                <w:rFonts w:ascii="Arial" w:hAnsi="Arial" w:cs="Arial"/>
                <w:sz w:val="18"/>
                <w:szCs w:val="18"/>
              </w:rPr>
            </w:pPr>
          </w:p>
        </w:tc>
        <w:tc>
          <w:tcPr>
            <w:tcW w:w="355" w:type="dxa"/>
          </w:tcPr>
          <w:p w14:paraId="41D3596F" w14:textId="77777777" w:rsidR="002F3DD5" w:rsidRPr="000A04A3" w:rsidRDefault="002F3DD5" w:rsidP="00E46E16">
            <w:pPr>
              <w:numPr>
                <w:ilvl w:val="12"/>
                <w:numId w:val="0"/>
              </w:numPr>
              <w:jc w:val="center"/>
              <w:rPr>
                <w:rFonts w:ascii="Arial" w:hAnsi="Arial" w:cs="Arial"/>
                <w:sz w:val="18"/>
                <w:szCs w:val="18"/>
              </w:rPr>
            </w:pPr>
          </w:p>
        </w:tc>
        <w:tc>
          <w:tcPr>
            <w:tcW w:w="1425" w:type="dxa"/>
          </w:tcPr>
          <w:p w14:paraId="641ABF07" w14:textId="77777777" w:rsidR="002F3DD5" w:rsidRPr="000B5591" w:rsidRDefault="002F3DD5" w:rsidP="000B5591">
            <w:pPr>
              <w:spacing w:before="60" w:after="60"/>
              <w:rPr>
                <w:rFonts w:ascii="Arial" w:hAnsi="Arial"/>
                <w:sz w:val="16"/>
                <w:szCs w:val="16"/>
              </w:rPr>
            </w:pPr>
          </w:p>
        </w:tc>
        <w:tc>
          <w:tcPr>
            <w:tcW w:w="284" w:type="dxa"/>
          </w:tcPr>
          <w:p w14:paraId="711F6939" w14:textId="77777777" w:rsidR="002F3DD5" w:rsidRPr="000A04A3" w:rsidRDefault="002F3DD5" w:rsidP="00E46E16">
            <w:pPr>
              <w:numPr>
                <w:ilvl w:val="12"/>
                <w:numId w:val="0"/>
              </w:numPr>
              <w:rPr>
                <w:rFonts w:ascii="Arial" w:hAnsi="Arial" w:cs="Arial"/>
                <w:sz w:val="18"/>
                <w:szCs w:val="18"/>
              </w:rPr>
            </w:pPr>
          </w:p>
        </w:tc>
        <w:tc>
          <w:tcPr>
            <w:tcW w:w="711" w:type="dxa"/>
          </w:tcPr>
          <w:p w14:paraId="5D14AF4F" w14:textId="77777777" w:rsidR="002F3DD5" w:rsidRPr="000A04A3" w:rsidRDefault="002F3DD5" w:rsidP="00E46E16">
            <w:pPr>
              <w:numPr>
                <w:ilvl w:val="12"/>
                <w:numId w:val="0"/>
              </w:numPr>
              <w:rPr>
                <w:rFonts w:ascii="Arial" w:hAnsi="Arial" w:cs="Arial"/>
                <w:sz w:val="18"/>
                <w:szCs w:val="18"/>
              </w:rPr>
            </w:pPr>
          </w:p>
        </w:tc>
      </w:tr>
      <w:tr w:rsidR="002F3DD5" w:rsidRPr="000A04A3" w14:paraId="502FF911" w14:textId="77777777" w:rsidTr="002F3DD5">
        <w:tc>
          <w:tcPr>
            <w:tcW w:w="2023" w:type="dxa"/>
          </w:tcPr>
          <w:p w14:paraId="4348A541" w14:textId="77777777" w:rsidR="002F3DD5" w:rsidRDefault="002F3DD5" w:rsidP="00E46E16">
            <w:pPr>
              <w:numPr>
                <w:ilvl w:val="12"/>
                <w:numId w:val="0"/>
              </w:numPr>
              <w:spacing w:before="60"/>
              <w:rPr>
                <w:rFonts w:ascii="Arial" w:hAnsi="Arial"/>
                <w:sz w:val="18"/>
                <w:szCs w:val="18"/>
              </w:rPr>
            </w:pPr>
          </w:p>
        </w:tc>
        <w:tc>
          <w:tcPr>
            <w:tcW w:w="4048" w:type="dxa"/>
          </w:tcPr>
          <w:p w14:paraId="54F875CB" w14:textId="1627EB27" w:rsidR="002F3DD5" w:rsidRPr="0018214D" w:rsidRDefault="002F3DD5" w:rsidP="00CE7E6B">
            <w:pPr>
              <w:numPr>
                <w:ilvl w:val="0"/>
                <w:numId w:val="12"/>
              </w:numPr>
              <w:spacing w:after="0" w:line="240" w:lineRule="auto"/>
              <w:rPr>
                <w:rFonts w:ascii="Arial" w:hAnsi="Arial"/>
                <w:sz w:val="18"/>
                <w:szCs w:val="18"/>
              </w:rPr>
            </w:pPr>
            <w:r w:rsidRPr="0018214D">
              <w:rPr>
                <w:rFonts w:ascii="Arial" w:hAnsi="Arial"/>
                <w:sz w:val="18"/>
                <w:szCs w:val="18"/>
              </w:rPr>
              <w:t>Kontrolliert bewegte ungeschützte Teile</w:t>
            </w:r>
          </w:p>
        </w:tc>
        <w:tc>
          <w:tcPr>
            <w:tcW w:w="5825" w:type="dxa"/>
          </w:tcPr>
          <w:p w14:paraId="608C15FE" w14:textId="77777777"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Bei Gefahr des Festhakens Maschinen mit Rutschkupplung einsetzen.</w:t>
            </w:r>
          </w:p>
          <w:p w14:paraId="7934A7E2" w14:textId="77777777"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Handmaschine mit beiden Händen führen, Auflagefläche nicht untergreifen</w:t>
            </w:r>
          </w:p>
          <w:p w14:paraId="7419778B" w14:textId="77777777"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Maschinen sicher ablegen.</w:t>
            </w:r>
          </w:p>
          <w:p w14:paraId="5ACBDC03" w14:textId="1043DB9D"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Zum Werkzeugwechsel, vor dem Beseitigen von Störungen und vor Reinigungsarbeiten die jeweilige Maschine von der Energiezufuhr trennen.</w:t>
            </w:r>
          </w:p>
        </w:tc>
        <w:tc>
          <w:tcPr>
            <w:tcW w:w="355" w:type="dxa"/>
          </w:tcPr>
          <w:p w14:paraId="59C4552D" w14:textId="77777777" w:rsidR="002F3DD5" w:rsidRPr="000A04A3" w:rsidRDefault="002F3DD5" w:rsidP="00E46E16">
            <w:pPr>
              <w:numPr>
                <w:ilvl w:val="12"/>
                <w:numId w:val="0"/>
              </w:numPr>
              <w:jc w:val="center"/>
              <w:rPr>
                <w:rFonts w:ascii="Arial" w:hAnsi="Arial" w:cs="Arial"/>
                <w:sz w:val="18"/>
                <w:szCs w:val="18"/>
              </w:rPr>
            </w:pPr>
          </w:p>
        </w:tc>
        <w:tc>
          <w:tcPr>
            <w:tcW w:w="355" w:type="dxa"/>
          </w:tcPr>
          <w:p w14:paraId="5C048360" w14:textId="77777777" w:rsidR="002F3DD5" w:rsidRPr="000A04A3" w:rsidRDefault="002F3DD5" w:rsidP="00E46E16">
            <w:pPr>
              <w:numPr>
                <w:ilvl w:val="12"/>
                <w:numId w:val="0"/>
              </w:numPr>
              <w:jc w:val="center"/>
              <w:rPr>
                <w:rFonts w:ascii="Arial" w:hAnsi="Arial" w:cs="Arial"/>
                <w:sz w:val="18"/>
                <w:szCs w:val="18"/>
              </w:rPr>
            </w:pPr>
          </w:p>
        </w:tc>
        <w:tc>
          <w:tcPr>
            <w:tcW w:w="1425" w:type="dxa"/>
          </w:tcPr>
          <w:p w14:paraId="3430E686" w14:textId="77777777" w:rsidR="002F3DD5" w:rsidRPr="000B5591" w:rsidRDefault="002F3DD5" w:rsidP="000B5591">
            <w:pPr>
              <w:spacing w:before="60" w:after="60"/>
              <w:rPr>
                <w:rFonts w:ascii="Arial" w:hAnsi="Arial"/>
                <w:sz w:val="16"/>
                <w:szCs w:val="16"/>
              </w:rPr>
            </w:pPr>
          </w:p>
        </w:tc>
        <w:tc>
          <w:tcPr>
            <w:tcW w:w="284" w:type="dxa"/>
          </w:tcPr>
          <w:p w14:paraId="530864B1" w14:textId="77777777" w:rsidR="002F3DD5" w:rsidRPr="000A04A3" w:rsidRDefault="002F3DD5" w:rsidP="00E46E16">
            <w:pPr>
              <w:numPr>
                <w:ilvl w:val="12"/>
                <w:numId w:val="0"/>
              </w:numPr>
              <w:rPr>
                <w:rFonts w:ascii="Arial" w:hAnsi="Arial" w:cs="Arial"/>
                <w:sz w:val="18"/>
                <w:szCs w:val="18"/>
              </w:rPr>
            </w:pPr>
          </w:p>
        </w:tc>
        <w:tc>
          <w:tcPr>
            <w:tcW w:w="711" w:type="dxa"/>
          </w:tcPr>
          <w:p w14:paraId="040BB51E" w14:textId="77777777" w:rsidR="002F3DD5" w:rsidRPr="000A04A3" w:rsidRDefault="002F3DD5" w:rsidP="00E46E16">
            <w:pPr>
              <w:numPr>
                <w:ilvl w:val="12"/>
                <w:numId w:val="0"/>
              </w:numPr>
              <w:rPr>
                <w:rFonts w:ascii="Arial" w:hAnsi="Arial" w:cs="Arial"/>
                <w:sz w:val="18"/>
                <w:szCs w:val="18"/>
              </w:rPr>
            </w:pPr>
          </w:p>
        </w:tc>
      </w:tr>
      <w:tr w:rsidR="002F3DD5" w:rsidRPr="000A04A3" w14:paraId="1B27B107" w14:textId="77777777" w:rsidTr="002F3DD5">
        <w:tc>
          <w:tcPr>
            <w:tcW w:w="2023" w:type="dxa"/>
          </w:tcPr>
          <w:p w14:paraId="32BE968B" w14:textId="77777777" w:rsidR="002F3DD5" w:rsidRDefault="002F3DD5" w:rsidP="00E46E16">
            <w:pPr>
              <w:numPr>
                <w:ilvl w:val="12"/>
                <w:numId w:val="0"/>
              </w:numPr>
              <w:spacing w:before="60"/>
              <w:rPr>
                <w:rFonts w:ascii="Arial" w:hAnsi="Arial"/>
                <w:sz w:val="18"/>
                <w:szCs w:val="18"/>
              </w:rPr>
            </w:pPr>
          </w:p>
        </w:tc>
        <w:tc>
          <w:tcPr>
            <w:tcW w:w="4048" w:type="dxa"/>
          </w:tcPr>
          <w:p w14:paraId="54A21961" w14:textId="5263D1D0" w:rsidR="002F3DD5" w:rsidRPr="002F3DD5" w:rsidRDefault="002F3DD5" w:rsidP="00CE7E6B">
            <w:pPr>
              <w:numPr>
                <w:ilvl w:val="0"/>
                <w:numId w:val="12"/>
              </w:numPr>
              <w:spacing w:after="0" w:line="240" w:lineRule="auto"/>
              <w:rPr>
                <w:rFonts w:ascii="Arial" w:hAnsi="Arial"/>
                <w:sz w:val="18"/>
                <w:szCs w:val="18"/>
              </w:rPr>
            </w:pPr>
            <w:r w:rsidRPr="0019455F">
              <w:rPr>
                <w:rFonts w:ascii="Arial" w:hAnsi="Arial"/>
                <w:sz w:val="18"/>
                <w:szCs w:val="18"/>
              </w:rPr>
              <w:t xml:space="preserve">Unzureichende Organisation/ </w:t>
            </w:r>
            <w:r w:rsidRPr="002F3DD5">
              <w:rPr>
                <w:rFonts w:ascii="Arial" w:hAnsi="Arial"/>
                <w:sz w:val="18"/>
                <w:szCs w:val="18"/>
              </w:rPr>
              <w:t>Qualifikation</w:t>
            </w:r>
          </w:p>
        </w:tc>
        <w:tc>
          <w:tcPr>
            <w:tcW w:w="5825" w:type="dxa"/>
          </w:tcPr>
          <w:p w14:paraId="574CA803" w14:textId="77777777"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Bedienung nur durch geeignete und unterwiesene Beschäftigte, die mindestens 18 Jahre alt sind. Ausnahme: Im Rahmen der Ausbildung zur Erreichung des Ausbildungsziels erforderlich (siehe Ausbildungsrahmenplan) und unter Aufsicht.</w:t>
            </w:r>
          </w:p>
          <w:p w14:paraId="32D661F8" w14:textId="77777777"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 xml:space="preserve">Beschäftigte regelmäßig unterweisen, mindestens einmal jährlich, </w:t>
            </w:r>
            <w:r w:rsidRPr="002F3DD5">
              <w:rPr>
                <w:rFonts w:ascii="Arial" w:hAnsi="Arial"/>
                <w:sz w:val="18"/>
              </w:rPr>
              <w:tab/>
              <w:t>Unterweisung dokumentieren.</w:t>
            </w:r>
          </w:p>
          <w:p w14:paraId="657929A1" w14:textId="77777777"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Betriebsanweisung mit Hilfe der Betriebsanleitung des Herstellers erstellen.</w:t>
            </w:r>
          </w:p>
          <w:p w14:paraId="743EEAB7" w14:textId="77777777" w:rsidR="002F3DD5" w:rsidRPr="002F3DD5" w:rsidRDefault="002F3DD5" w:rsidP="00CE7E6B">
            <w:pPr>
              <w:numPr>
                <w:ilvl w:val="0"/>
                <w:numId w:val="11"/>
              </w:numPr>
              <w:spacing w:after="0" w:line="240" w:lineRule="auto"/>
              <w:ind w:left="454"/>
              <w:rPr>
                <w:rFonts w:ascii="Arial" w:hAnsi="Arial"/>
                <w:sz w:val="18"/>
              </w:rPr>
            </w:pPr>
            <w:r w:rsidRPr="002F3DD5">
              <w:rPr>
                <w:rFonts w:ascii="Arial" w:hAnsi="Arial"/>
                <w:sz w:val="18"/>
              </w:rPr>
              <w:t>Sichtprüfung vor Arbeitsbeginn durch befähigte Bedienperson der Maschine durchführen, offensichtliche Mängel an der Maschine und den Werkzeugen erkennen und zur Abstellung melden.</w:t>
            </w:r>
          </w:p>
          <w:p w14:paraId="69B471A2" w14:textId="77777777" w:rsidR="002F3DD5" w:rsidRPr="002F3DD5" w:rsidRDefault="002F3DD5" w:rsidP="002F3DD5">
            <w:pPr>
              <w:spacing w:after="0" w:line="240" w:lineRule="auto"/>
              <w:rPr>
                <w:rFonts w:ascii="Arial" w:hAnsi="Arial"/>
                <w:sz w:val="18"/>
              </w:rPr>
            </w:pPr>
          </w:p>
        </w:tc>
        <w:tc>
          <w:tcPr>
            <w:tcW w:w="355" w:type="dxa"/>
          </w:tcPr>
          <w:p w14:paraId="4A78340F" w14:textId="77777777" w:rsidR="002F3DD5" w:rsidRPr="000A04A3" w:rsidRDefault="002F3DD5" w:rsidP="00E46E16">
            <w:pPr>
              <w:numPr>
                <w:ilvl w:val="12"/>
                <w:numId w:val="0"/>
              </w:numPr>
              <w:jc w:val="center"/>
              <w:rPr>
                <w:rFonts w:ascii="Arial" w:hAnsi="Arial" w:cs="Arial"/>
                <w:sz w:val="18"/>
                <w:szCs w:val="18"/>
              </w:rPr>
            </w:pPr>
          </w:p>
        </w:tc>
        <w:tc>
          <w:tcPr>
            <w:tcW w:w="355" w:type="dxa"/>
          </w:tcPr>
          <w:p w14:paraId="007205FC" w14:textId="77777777" w:rsidR="002F3DD5" w:rsidRPr="000A04A3" w:rsidRDefault="002F3DD5" w:rsidP="00E46E16">
            <w:pPr>
              <w:numPr>
                <w:ilvl w:val="12"/>
                <w:numId w:val="0"/>
              </w:numPr>
              <w:jc w:val="center"/>
              <w:rPr>
                <w:rFonts w:ascii="Arial" w:hAnsi="Arial" w:cs="Arial"/>
                <w:sz w:val="18"/>
                <w:szCs w:val="18"/>
              </w:rPr>
            </w:pPr>
          </w:p>
        </w:tc>
        <w:tc>
          <w:tcPr>
            <w:tcW w:w="1425" w:type="dxa"/>
          </w:tcPr>
          <w:p w14:paraId="315C428E" w14:textId="77777777" w:rsidR="002F3DD5" w:rsidRPr="000B5591" w:rsidRDefault="002F3DD5" w:rsidP="000B5591">
            <w:pPr>
              <w:spacing w:before="60" w:after="60"/>
              <w:rPr>
                <w:rFonts w:ascii="Arial" w:hAnsi="Arial"/>
                <w:sz w:val="16"/>
                <w:szCs w:val="16"/>
              </w:rPr>
            </w:pPr>
          </w:p>
        </w:tc>
        <w:tc>
          <w:tcPr>
            <w:tcW w:w="284" w:type="dxa"/>
          </w:tcPr>
          <w:p w14:paraId="3B72094B" w14:textId="77777777" w:rsidR="002F3DD5" w:rsidRPr="000A04A3" w:rsidRDefault="002F3DD5" w:rsidP="00E46E16">
            <w:pPr>
              <w:numPr>
                <w:ilvl w:val="12"/>
                <w:numId w:val="0"/>
              </w:numPr>
              <w:rPr>
                <w:rFonts w:ascii="Arial" w:hAnsi="Arial" w:cs="Arial"/>
                <w:sz w:val="18"/>
                <w:szCs w:val="18"/>
              </w:rPr>
            </w:pPr>
          </w:p>
        </w:tc>
        <w:tc>
          <w:tcPr>
            <w:tcW w:w="711" w:type="dxa"/>
          </w:tcPr>
          <w:p w14:paraId="20DB6112" w14:textId="77777777" w:rsidR="002F3DD5" w:rsidRPr="000A04A3" w:rsidRDefault="002F3DD5" w:rsidP="00E46E16">
            <w:pPr>
              <w:numPr>
                <w:ilvl w:val="12"/>
                <w:numId w:val="0"/>
              </w:numPr>
              <w:rPr>
                <w:rFonts w:ascii="Arial" w:hAnsi="Arial" w:cs="Arial"/>
                <w:sz w:val="18"/>
                <w:szCs w:val="18"/>
              </w:rPr>
            </w:pPr>
          </w:p>
        </w:tc>
      </w:tr>
      <w:tr w:rsidR="00FA33A2" w:rsidRPr="000A04A3" w14:paraId="2FDAF4E4" w14:textId="77777777" w:rsidTr="002F3DD5">
        <w:tc>
          <w:tcPr>
            <w:tcW w:w="2023" w:type="dxa"/>
          </w:tcPr>
          <w:p w14:paraId="68CB83F6" w14:textId="77777777" w:rsidR="00FA33A2" w:rsidRDefault="00FA33A2" w:rsidP="00E46E16">
            <w:pPr>
              <w:numPr>
                <w:ilvl w:val="12"/>
                <w:numId w:val="0"/>
              </w:numPr>
              <w:spacing w:before="60"/>
              <w:rPr>
                <w:rFonts w:ascii="Arial" w:hAnsi="Arial"/>
                <w:sz w:val="18"/>
                <w:szCs w:val="18"/>
              </w:rPr>
            </w:pPr>
          </w:p>
        </w:tc>
        <w:tc>
          <w:tcPr>
            <w:tcW w:w="4048" w:type="dxa"/>
          </w:tcPr>
          <w:p w14:paraId="62927072" w14:textId="346C74D5" w:rsidR="00FA33A2" w:rsidRPr="0019455F" w:rsidRDefault="00FA33A2" w:rsidP="00CE7E6B">
            <w:pPr>
              <w:numPr>
                <w:ilvl w:val="0"/>
                <w:numId w:val="12"/>
              </w:numPr>
              <w:spacing w:after="0" w:line="240" w:lineRule="auto"/>
              <w:rPr>
                <w:rFonts w:ascii="Arial" w:hAnsi="Arial"/>
                <w:sz w:val="18"/>
                <w:szCs w:val="18"/>
              </w:rPr>
            </w:pPr>
            <w:r w:rsidRPr="0019455F">
              <w:rPr>
                <w:rFonts w:ascii="Arial" w:hAnsi="Arial"/>
                <w:sz w:val="18"/>
                <w:szCs w:val="18"/>
              </w:rPr>
              <w:t>Wartung- und Instandsetzung</w:t>
            </w:r>
          </w:p>
        </w:tc>
        <w:tc>
          <w:tcPr>
            <w:tcW w:w="5825" w:type="dxa"/>
          </w:tcPr>
          <w:p w14:paraId="60AB8F7B"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Bedienungsanleitungen und Benutzerhinweise des Herstellers beachten.</w:t>
            </w:r>
          </w:p>
          <w:p w14:paraId="30AC38AD"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Handmaschinen vor den Wechsel der Schleifkörper stromlos schalten (Netzstecker ziehen).</w:t>
            </w:r>
          </w:p>
          <w:p w14:paraId="4BFE4CB2" w14:textId="77777777" w:rsidR="00FA33A2" w:rsidRDefault="00FA33A2" w:rsidP="00CE7E6B">
            <w:pPr>
              <w:numPr>
                <w:ilvl w:val="0"/>
                <w:numId w:val="11"/>
              </w:numPr>
              <w:spacing w:after="0" w:line="240" w:lineRule="auto"/>
              <w:ind w:left="454"/>
              <w:rPr>
                <w:rFonts w:ascii="Arial" w:hAnsi="Arial"/>
                <w:sz w:val="18"/>
              </w:rPr>
            </w:pPr>
            <w:r w:rsidRPr="00FA33A2">
              <w:rPr>
                <w:rFonts w:ascii="Arial" w:hAnsi="Arial"/>
                <w:sz w:val="18"/>
              </w:rPr>
              <w:t>Wartung- und Reparaturarbeiten nur durch Sachkundige Personen durchführen lassen.</w:t>
            </w:r>
          </w:p>
          <w:p w14:paraId="26F0BDD3" w14:textId="7CE08293" w:rsidR="00FA33A2" w:rsidRPr="00FA33A2" w:rsidRDefault="00FA33A2" w:rsidP="00FA33A2">
            <w:pPr>
              <w:spacing w:after="0" w:line="240" w:lineRule="auto"/>
              <w:ind w:left="454"/>
              <w:rPr>
                <w:rFonts w:ascii="Arial" w:hAnsi="Arial"/>
                <w:sz w:val="18"/>
              </w:rPr>
            </w:pPr>
          </w:p>
        </w:tc>
        <w:tc>
          <w:tcPr>
            <w:tcW w:w="355" w:type="dxa"/>
          </w:tcPr>
          <w:p w14:paraId="7CAF1D84" w14:textId="77777777" w:rsidR="00FA33A2" w:rsidRPr="000A04A3" w:rsidRDefault="00FA33A2" w:rsidP="00E46E16">
            <w:pPr>
              <w:numPr>
                <w:ilvl w:val="12"/>
                <w:numId w:val="0"/>
              </w:numPr>
              <w:jc w:val="center"/>
              <w:rPr>
                <w:rFonts w:ascii="Arial" w:hAnsi="Arial" w:cs="Arial"/>
                <w:sz w:val="18"/>
                <w:szCs w:val="18"/>
              </w:rPr>
            </w:pPr>
          </w:p>
        </w:tc>
        <w:tc>
          <w:tcPr>
            <w:tcW w:w="355" w:type="dxa"/>
          </w:tcPr>
          <w:p w14:paraId="650C574C" w14:textId="77777777" w:rsidR="00FA33A2" w:rsidRPr="000A04A3" w:rsidRDefault="00FA33A2" w:rsidP="00E46E16">
            <w:pPr>
              <w:numPr>
                <w:ilvl w:val="12"/>
                <w:numId w:val="0"/>
              </w:numPr>
              <w:jc w:val="center"/>
              <w:rPr>
                <w:rFonts w:ascii="Arial" w:hAnsi="Arial" w:cs="Arial"/>
                <w:sz w:val="18"/>
                <w:szCs w:val="18"/>
              </w:rPr>
            </w:pPr>
          </w:p>
        </w:tc>
        <w:tc>
          <w:tcPr>
            <w:tcW w:w="1425" w:type="dxa"/>
          </w:tcPr>
          <w:p w14:paraId="257DF2AD" w14:textId="36FD9E53" w:rsidR="00FA33A2" w:rsidRPr="000B5591" w:rsidRDefault="00FA33A2" w:rsidP="000B5591">
            <w:pPr>
              <w:spacing w:before="60" w:after="60"/>
              <w:rPr>
                <w:rFonts w:ascii="Arial" w:hAnsi="Arial"/>
                <w:sz w:val="16"/>
                <w:szCs w:val="16"/>
              </w:rPr>
            </w:pPr>
            <w:r w:rsidRPr="00FA33A2">
              <w:rPr>
                <w:rFonts w:ascii="Arial" w:hAnsi="Arial"/>
                <w:sz w:val="16"/>
                <w:szCs w:val="16"/>
              </w:rPr>
              <w:t>DGUV-I 209-002</w:t>
            </w:r>
          </w:p>
        </w:tc>
        <w:tc>
          <w:tcPr>
            <w:tcW w:w="284" w:type="dxa"/>
          </w:tcPr>
          <w:p w14:paraId="6BD3982F" w14:textId="77777777" w:rsidR="00FA33A2" w:rsidRPr="000A04A3" w:rsidRDefault="00FA33A2" w:rsidP="00E46E16">
            <w:pPr>
              <w:numPr>
                <w:ilvl w:val="12"/>
                <w:numId w:val="0"/>
              </w:numPr>
              <w:rPr>
                <w:rFonts w:ascii="Arial" w:hAnsi="Arial" w:cs="Arial"/>
                <w:sz w:val="18"/>
                <w:szCs w:val="18"/>
              </w:rPr>
            </w:pPr>
          </w:p>
        </w:tc>
        <w:tc>
          <w:tcPr>
            <w:tcW w:w="711" w:type="dxa"/>
          </w:tcPr>
          <w:p w14:paraId="2F822BE6" w14:textId="77777777" w:rsidR="00FA33A2" w:rsidRPr="000A04A3" w:rsidRDefault="00FA33A2" w:rsidP="00E46E16">
            <w:pPr>
              <w:numPr>
                <w:ilvl w:val="12"/>
                <w:numId w:val="0"/>
              </w:numPr>
              <w:rPr>
                <w:rFonts w:ascii="Arial" w:hAnsi="Arial" w:cs="Arial"/>
                <w:sz w:val="18"/>
                <w:szCs w:val="18"/>
              </w:rPr>
            </w:pPr>
          </w:p>
        </w:tc>
      </w:tr>
      <w:tr w:rsidR="00FA33A2" w:rsidRPr="000A04A3" w14:paraId="7AA46FAF" w14:textId="77777777" w:rsidTr="002F3DD5">
        <w:tc>
          <w:tcPr>
            <w:tcW w:w="2023" w:type="dxa"/>
          </w:tcPr>
          <w:p w14:paraId="1FB8B091" w14:textId="794DDB1E" w:rsidR="00FA33A2" w:rsidRDefault="00FA33A2" w:rsidP="00E46E16">
            <w:pPr>
              <w:numPr>
                <w:ilvl w:val="12"/>
                <w:numId w:val="0"/>
              </w:numPr>
              <w:spacing w:before="60"/>
              <w:rPr>
                <w:rFonts w:ascii="Arial" w:hAnsi="Arial"/>
                <w:sz w:val="18"/>
                <w:szCs w:val="18"/>
              </w:rPr>
            </w:pPr>
            <w:r>
              <w:rPr>
                <w:rFonts w:ascii="Arial" w:hAnsi="Arial"/>
                <w:sz w:val="18"/>
                <w:szCs w:val="18"/>
              </w:rPr>
              <w:t>Benutzung von Winkelschleifern</w:t>
            </w:r>
          </w:p>
        </w:tc>
        <w:tc>
          <w:tcPr>
            <w:tcW w:w="4048" w:type="dxa"/>
          </w:tcPr>
          <w:p w14:paraId="17D45A0B" w14:textId="77777777" w:rsidR="00FA33A2" w:rsidRPr="00E771E8" w:rsidRDefault="00FA33A2" w:rsidP="00CE7E6B">
            <w:pPr>
              <w:numPr>
                <w:ilvl w:val="0"/>
                <w:numId w:val="12"/>
              </w:numPr>
              <w:spacing w:after="0" w:line="240" w:lineRule="auto"/>
              <w:rPr>
                <w:rFonts w:ascii="Arial" w:hAnsi="Arial"/>
                <w:sz w:val="18"/>
                <w:szCs w:val="18"/>
              </w:rPr>
            </w:pPr>
            <w:r>
              <w:rPr>
                <w:rFonts w:ascii="Arial" w:hAnsi="Arial"/>
                <w:sz w:val="18"/>
                <w:szCs w:val="18"/>
              </w:rPr>
              <w:t>Durch d</w:t>
            </w:r>
            <w:r w:rsidRPr="00E771E8">
              <w:rPr>
                <w:rFonts w:ascii="Arial" w:hAnsi="Arial"/>
                <w:sz w:val="18"/>
                <w:szCs w:val="18"/>
              </w:rPr>
              <w:t>efekte Schleifkörper</w:t>
            </w:r>
          </w:p>
          <w:p w14:paraId="0B5A6DBD" w14:textId="488F25B2" w:rsidR="00FA33A2" w:rsidRPr="0019455F" w:rsidRDefault="00FA33A2" w:rsidP="00CE7E6B">
            <w:pPr>
              <w:numPr>
                <w:ilvl w:val="0"/>
                <w:numId w:val="12"/>
              </w:numPr>
              <w:spacing w:after="0" w:line="240" w:lineRule="auto"/>
              <w:rPr>
                <w:rFonts w:ascii="Arial" w:hAnsi="Arial"/>
                <w:sz w:val="18"/>
                <w:szCs w:val="18"/>
              </w:rPr>
            </w:pPr>
            <w:r w:rsidRPr="00E771E8">
              <w:rPr>
                <w:rFonts w:ascii="Arial" w:hAnsi="Arial"/>
                <w:sz w:val="18"/>
                <w:szCs w:val="18"/>
              </w:rPr>
              <w:t>Bersten von Schleifkörpern</w:t>
            </w:r>
          </w:p>
        </w:tc>
        <w:tc>
          <w:tcPr>
            <w:tcW w:w="5825" w:type="dxa"/>
          </w:tcPr>
          <w:p w14:paraId="01DE4057"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Arbeitshöchstgeschwindigkeit und Ablaufdatum der Schleifkörper beachten.</w:t>
            </w:r>
          </w:p>
          <w:p w14:paraId="4656F224"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Defekte Maschinen oder Maschinen mit demontierter Schutzhaube oder Handgriff dürfen nicht verwendet werden.</w:t>
            </w:r>
          </w:p>
          <w:p w14:paraId="4C61B317" w14:textId="77777777" w:rsidR="00FA33A2" w:rsidRDefault="00FA33A2" w:rsidP="00CE7E6B">
            <w:pPr>
              <w:numPr>
                <w:ilvl w:val="0"/>
                <w:numId w:val="11"/>
              </w:numPr>
              <w:spacing w:after="0" w:line="240" w:lineRule="auto"/>
              <w:ind w:left="454"/>
              <w:rPr>
                <w:rFonts w:ascii="Arial" w:hAnsi="Arial"/>
                <w:sz w:val="18"/>
              </w:rPr>
            </w:pPr>
            <w:r w:rsidRPr="00FA33A2">
              <w:rPr>
                <w:rFonts w:ascii="Arial" w:hAnsi="Arial"/>
                <w:sz w:val="18"/>
              </w:rPr>
              <w:t>Probelauf in gesicherten Bereich durchführen (ca. 20-30Sek.)</w:t>
            </w:r>
          </w:p>
          <w:p w14:paraId="2730B4F1" w14:textId="1D3D1BD6" w:rsidR="00FA33A2" w:rsidRPr="00FA33A2" w:rsidRDefault="00FA33A2" w:rsidP="00FA33A2">
            <w:pPr>
              <w:spacing w:after="0" w:line="240" w:lineRule="auto"/>
              <w:ind w:left="454"/>
              <w:rPr>
                <w:rFonts w:ascii="Arial" w:hAnsi="Arial"/>
                <w:sz w:val="18"/>
              </w:rPr>
            </w:pPr>
          </w:p>
        </w:tc>
        <w:tc>
          <w:tcPr>
            <w:tcW w:w="355" w:type="dxa"/>
          </w:tcPr>
          <w:p w14:paraId="129A4DC2" w14:textId="77777777" w:rsidR="00FA33A2" w:rsidRPr="000A04A3" w:rsidRDefault="00FA33A2" w:rsidP="00E46E16">
            <w:pPr>
              <w:numPr>
                <w:ilvl w:val="12"/>
                <w:numId w:val="0"/>
              </w:numPr>
              <w:jc w:val="center"/>
              <w:rPr>
                <w:rFonts w:ascii="Arial" w:hAnsi="Arial" w:cs="Arial"/>
                <w:sz w:val="18"/>
                <w:szCs w:val="18"/>
              </w:rPr>
            </w:pPr>
          </w:p>
        </w:tc>
        <w:tc>
          <w:tcPr>
            <w:tcW w:w="355" w:type="dxa"/>
          </w:tcPr>
          <w:p w14:paraId="44A5B48A" w14:textId="77777777" w:rsidR="00FA33A2" w:rsidRPr="000A04A3" w:rsidRDefault="00FA33A2" w:rsidP="00E46E16">
            <w:pPr>
              <w:numPr>
                <w:ilvl w:val="12"/>
                <w:numId w:val="0"/>
              </w:numPr>
              <w:jc w:val="center"/>
              <w:rPr>
                <w:rFonts w:ascii="Arial" w:hAnsi="Arial" w:cs="Arial"/>
                <w:sz w:val="18"/>
                <w:szCs w:val="18"/>
              </w:rPr>
            </w:pPr>
          </w:p>
        </w:tc>
        <w:tc>
          <w:tcPr>
            <w:tcW w:w="1425" w:type="dxa"/>
          </w:tcPr>
          <w:p w14:paraId="240BDA4A" w14:textId="61D44FB4" w:rsidR="00FA33A2" w:rsidRPr="000B5591" w:rsidRDefault="00FA33A2" w:rsidP="000B5591">
            <w:pPr>
              <w:spacing w:before="60" w:after="60"/>
              <w:rPr>
                <w:rFonts w:ascii="Arial" w:hAnsi="Arial"/>
                <w:sz w:val="16"/>
                <w:szCs w:val="16"/>
              </w:rPr>
            </w:pPr>
            <w:r w:rsidRPr="00FA33A2">
              <w:rPr>
                <w:rFonts w:ascii="Arial" w:hAnsi="Arial"/>
                <w:sz w:val="16"/>
                <w:szCs w:val="16"/>
              </w:rPr>
              <w:t>DGUV-I 209-002</w:t>
            </w:r>
          </w:p>
        </w:tc>
        <w:tc>
          <w:tcPr>
            <w:tcW w:w="284" w:type="dxa"/>
          </w:tcPr>
          <w:p w14:paraId="75C21FA6" w14:textId="77777777" w:rsidR="00FA33A2" w:rsidRPr="000A04A3" w:rsidRDefault="00FA33A2" w:rsidP="00E46E16">
            <w:pPr>
              <w:numPr>
                <w:ilvl w:val="12"/>
                <w:numId w:val="0"/>
              </w:numPr>
              <w:rPr>
                <w:rFonts w:ascii="Arial" w:hAnsi="Arial" w:cs="Arial"/>
                <w:sz w:val="18"/>
                <w:szCs w:val="18"/>
              </w:rPr>
            </w:pPr>
          </w:p>
        </w:tc>
        <w:tc>
          <w:tcPr>
            <w:tcW w:w="711" w:type="dxa"/>
          </w:tcPr>
          <w:p w14:paraId="33450A2F" w14:textId="77777777" w:rsidR="00FA33A2" w:rsidRPr="000A04A3" w:rsidRDefault="00FA33A2" w:rsidP="00E46E16">
            <w:pPr>
              <w:numPr>
                <w:ilvl w:val="12"/>
                <w:numId w:val="0"/>
              </w:numPr>
              <w:rPr>
                <w:rFonts w:ascii="Arial" w:hAnsi="Arial" w:cs="Arial"/>
                <w:sz w:val="18"/>
                <w:szCs w:val="18"/>
              </w:rPr>
            </w:pPr>
          </w:p>
        </w:tc>
      </w:tr>
      <w:tr w:rsidR="00FA33A2" w:rsidRPr="000A04A3" w14:paraId="551DFD61" w14:textId="77777777" w:rsidTr="00C96C23">
        <w:tc>
          <w:tcPr>
            <w:tcW w:w="2023" w:type="dxa"/>
            <w:tcBorders>
              <w:bottom w:val="single" w:sz="6" w:space="0" w:color="auto"/>
            </w:tcBorders>
          </w:tcPr>
          <w:p w14:paraId="6BEBFFBD" w14:textId="77777777" w:rsidR="00FA33A2" w:rsidRDefault="00FA33A2" w:rsidP="00E46E16">
            <w:pPr>
              <w:numPr>
                <w:ilvl w:val="12"/>
                <w:numId w:val="0"/>
              </w:numPr>
              <w:spacing w:before="60"/>
              <w:rPr>
                <w:rFonts w:ascii="Arial" w:hAnsi="Arial"/>
                <w:sz w:val="18"/>
                <w:szCs w:val="18"/>
              </w:rPr>
            </w:pPr>
          </w:p>
        </w:tc>
        <w:tc>
          <w:tcPr>
            <w:tcW w:w="4048" w:type="dxa"/>
            <w:tcBorders>
              <w:bottom w:val="single" w:sz="6" w:space="0" w:color="auto"/>
            </w:tcBorders>
          </w:tcPr>
          <w:p w14:paraId="57BEF124" w14:textId="01D59CCF" w:rsidR="00FA33A2" w:rsidRDefault="00FA33A2" w:rsidP="00CE7E6B">
            <w:pPr>
              <w:numPr>
                <w:ilvl w:val="0"/>
                <w:numId w:val="12"/>
              </w:numPr>
              <w:spacing w:after="0" w:line="240" w:lineRule="auto"/>
              <w:rPr>
                <w:rFonts w:ascii="Arial" w:hAnsi="Arial"/>
                <w:sz w:val="18"/>
                <w:szCs w:val="18"/>
              </w:rPr>
            </w:pPr>
            <w:r w:rsidRPr="00E771E8">
              <w:rPr>
                <w:rFonts w:ascii="Arial" w:hAnsi="Arial"/>
                <w:sz w:val="18"/>
                <w:szCs w:val="18"/>
              </w:rPr>
              <w:t>Funkenflug, Lärm, Brandgefahr</w:t>
            </w:r>
          </w:p>
        </w:tc>
        <w:tc>
          <w:tcPr>
            <w:tcW w:w="5825" w:type="dxa"/>
            <w:tcBorders>
              <w:bottom w:val="single" w:sz="6" w:space="0" w:color="auto"/>
            </w:tcBorders>
          </w:tcPr>
          <w:p w14:paraId="160473E1"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Geeigneten Gehörschutz verwenden.</w:t>
            </w:r>
          </w:p>
          <w:p w14:paraId="43DE4ADE"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Geeigneten Augenschutz verwenden.</w:t>
            </w:r>
          </w:p>
          <w:p w14:paraId="41EAEF1B"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Die Schutzhaube des Winkelschleifers muss so eingestellt werden, dass der Verwender optimal geschützt ist.</w:t>
            </w:r>
          </w:p>
          <w:p w14:paraId="6CE3AB15"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Ggf. bewegliche Trennwände aufstellen.</w:t>
            </w:r>
          </w:p>
          <w:p w14:paraId="75274162"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Geeignete brandhemmende Arbeitskleidung verwenden.</w:t>
            </w:r>
          </w:p>
          <w:p w14:paraId="703D7C55" w14:textId="77777777" w:rsidR="00FA33A2" w:rsidRDefault="00FA33A2" w:rsidP="00CE7E6B">
            <w:pPr>
              <w:numPr>
                <w:ilvl w:val="0"/>
                <w:numId w:val="11"/>
              </w:numPr>
              <w:spacing w:after="0" w:line="240" w:lineRule="auto"/>
              <w:ind w:left="454"/>
              <w:rPr>
                <w:rFonts w:ascii="Arial" w:hAnsi="Arial"/>
                <w:sz w:val="18"/>
              </w:rPr>
            </w:pPr>
            <w:r w:rsidRPr="00FA33A2">
              <w:rPr>
                <w:rFonts w:ascii="Arial" w:hAnsi="Arial"/>
                <w:sz w:val="18"/>
              </w:rPr>
              <w:t>Nach feuergefährlichen Arbeiten in der Nähe von Brandlasten – Brandwache halten.</w:t>
            </w:r>
          </w:p>
          <w:p w14:paraId="5335D91B" w14:textId="1FEA07E4" w:rsidR="00FA33A2" w:rsidRPr="00FA33A2" w:rsidRDefault="00FA33A2" w:rsidP="00FA33A2">
            <w:pPr>
              <w:spacing w:after="0" w:line="240" w:lineRule="auto"/>
              <w:rPr>
                <w:rFonts w:ascii="Arial" w:hAnsi="Arial"/>
                <w:sz w:val="18"/>
              </w:rPr>
            </w:pPr>
          </w:p>
        </w:tc>
        <w:tc>
          <w:tcPr>
            <w:tcW w:w="355" w:type="dxa"/>
            <w:tcBorders>
              <w:bottom w:val="single" w:sz="6" w:space="0" w:color="auto"/>
            </w:tcBorders>
          </w:tcPr>
          <w:p w14:paraId="53D6B148" w14:textId="77777777" w:rsidR="00FA33A2" w:rsidRPr="000A04A3" w:rsidRDefault="00FA33A2" w:rsidP="00E46E16">
            <w:pPr>
              <w:numPr>
                <w:ilvl w:val="12"/>
                <w:numId w:val="0"/>
              </w:numPr>
              <w:jc w:val="center"/>
              <w:rPr>
                <w:rFonts w:ascii="Arial" w:hAnsi="Arial" w:cs="Arial"/>
                <w:sz w:val="18"/>
                <w:szCs w:val="18"/>
              </w:rPr>
            </w:pPr>
          </w:p>
        </w:tc>
        <w:tc>
          <w:tcPr>
            <w:tcW w:w="355" w:type="dxa"/>
            <w:tcBorders>
              <w:bottom w:val="single" w:sz="6" w:space="0" w:color="auto"/>
            </w:tcBorders>
          </w:tcPr>
          <w:p w14:paraId="6E5BF424" w14:textId="77777777" w:rsidR="00FA33A2" w:rsidRPr="000A04A3" w:rsidRDefault="00FA33A2" w:rsidP="00E46E16">
            <w:pPr>
              <w:numPr>
                <w:ilvl w:val="12"/>
                <w:numId w:val="0"/>
              </w:numPr>
              <w:jc w:val="center"/>
              <w:rPr>
                <w:rFonts w:ascii="Arial" w:hAnsi="Arial" w:cs="Arial"/>
                <w:sz w:val="18"/>
                <w:szCs w:val="18"/>
              </w:rPr>
            </w:pPr>
          </w:p>
        </w:tc>
        <w:tc>
          <w:tcPr>
            <w:tcW w:w="1425" w:type="dxa"/>
            <w:tcBorders>
              <w:bottom w:val="single" w:sz="6" w:space="0" w:color="auto"/>
            </w:tcBorders>
          </w:tcPr>
          <w:p w14:paraId="58B1F2E0" w14:textId="4FE41A96" w:rsidR="00FA33A2" w:rsidRPr="00FA33A2" w:rsidRDefault="00FA33A2" w:rsidP="000B5591">
            <w:pPr>
              <w:spacing w:before="60" w:after="60"/>
              <w:rPr>
                <w:rFonts w:ascii="Arial" w:hAnsi="Arial"/>
                <w:sz w:val="16"/>
                <w:szCs w:val="16"/>
              </w:rPr>
            </w:pPr>
            <w:r w:rsidRPr="00FA33A2">
              <w:rPr>
                <w:rFonts w:ascii="Arial" w:hAnsi="Arial"/>
                <w:sz w:val="16"/>
                <w:szCs w:val="16"/>
              </w:rPr>
              <w:t>DGUV-I 209-002</w:t>
            </w:r>
          </w:p>
        </w:tc>
        <w:tc>
          <w:tcPr>
            <w:tcW w:w="284" w:type="dxa"/>
            <w:tcBorders>
              <w:bottom w:val="single" w:sz="6" w:space="0" w:color="auto"/>
            </w:tcBorders>
          </w:tcPr>
          <w:p w14:paraId="3DBF677F" w14:textId="77777777" w:rsidR="00FA33A2" w:rsidRPr="000A04A3" w:rsidRDefault="00FA33A2" w:rsidP="00E46E16">
            <w:pPr>
              <w:numPr>
                <w:ilvl w:val="12"/>
                <w:numId w:val="0"/>
              </w:numPr>
              <w:rPr>
                <w:rFonts w:ascii="Arial" w:hAnsi="Arial" w:cs="Arial"/>
                <w:sz w:val="18"/>
                <w:szCs w:val="18"/>
              </w:rPr>
            </w:pPr>
          </w:p>
        </w:tc>
        <w:tc>
          <w:tcPr>
            <w:tcW w:w="711" w:type="dxa"/>
            <w:tcBorders>
              <w:bottom w:val="single" w:sz="6" w:space="0" w:color="auto"/>
            </w:tcBorders>
          </w:tcPr>
          <w:p w14:paraId="72F25118" w14:textId="77777777" w:rsidR="00FA33A2" w:rsidRPr="000A04A3" w:rsidRDefault="00FA33A2" w:rsidP="00E46E16">
            <w:pPr>
              <w:numPr>
                <w:ilvl w:val="12"/>
                <w:numId w:val="0"/>
              </w:numPr>
              <w:rPr>
                <w:rFonts w:ascii="Arial" w:hAnsi="Arial" w:cs="Arial"/>
                <w:sz w:val="18"/>
                <w:szCs w:val="18"/>
              </w:rPr>
            </w:pPr>
          </w:p>
        </w:tc>
      </w:tr>
      <w:tr w:rsidR="00FA33A2" w:rsidRPr="000A04A3" w14:paraId="62D2EEEA" w14:textId="77777777" w:rsidTr="00C96C23">
        <w:tc>
          <w:tcPr>
            <w:tcW w:w="2023" w:type="dxa"/>
            <w:tcBorders>
              <w:bottom w:val="single" w:sz="4" w:space="0" w:color="auto"/>
            </w:tcBorders>
          </w:tcPr>
          <w:p w14:paraId="13F33BAF" w14:textId="77777777" w:rsidR="00FA33A2" w:rsidRDefault="00FA33A2" w:rsidP="00E46E16">
            <w:pPr>
              <w:numPr>
                <w:ilvl w:val="12"/>
                <w:numId w:val="0"/>
              </w:numPr>
              <w:spacing w:before="60"/>
              <w:rPr>
                <w:rFonts w:ascii="Arial" w:hAnsi="Arial"/>
                <w:sz w:val="18"/>
                <w:szCs w:val="18"/>
              </w:rPr>
            </w:pPr>
          </w:p>
        </w:tc>
        <w:tc>
          <w:tcPr>
            <w:tcW w:w="4048" w:type="dxa"/>
            <w:tcBorders>
              <w:bottom w:val="single" w:sz="4" w:space="0" w:color="auto"/>
            </w:tcBorders>
          </w:tcPr>
          <w:p w14:paraId="754555FA" w14:textId="75A7B16F" w:rsidR="00FA33A2" w:rsidRPr="00E771E8" w:rsidRDefault="00FA33A2" w:rsidP="00CE7E6B">
            <w:pPr>
              <w:numPr>
                <w:ilvl w:val="0"/>
                <w:numId w:val="12"/>
              </w:numPr>
              <w:spacing w:after="0" w:line="240" w:lineRule="auto"/>
              <w:rPr>
                <w:rFonts w:ascii="Arial" w:hAnsi="Arial"/>
                <w:sz w:val="18"/>
                <w:szCs w:val="18"/>
              </w:rPr>
            </w:pPr>
            <w:r w:rsidRPr="00E771E8">
              <w:rPr>
                <w:rFonts w:ascii="Arial" w:hAnsi="Arial"/>
                <w:sz w:val="18"/>
                <w:szCs w:val="18"/>
              </w:rPr>
              <w:t>Rückschlag der Maschine</w:t>
            </w:r>
          </w:p>
        </w:tc>
        <w:tc>
          <w:tcPr>
            <w:tcW w:w="5825" w:type="dxa"/>
            <w:tcBorders>
              <w:bottom w:val="single" w:sz="4" w:space="0" w:color="auto"/>
            </w:tcBorders>
          </w:tcPr>
          <w:p w14:paraId="14C3DA23"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Rückschlag der Maschine möglichst vermeiden:</w:t>
            </w:r>
          </w:p>
          <w:p w14:paraId="38942278" w14:textId="77777777" w:rsidR="00FA33A2" w:rsidRPr="00E771E8" w:rsidRDefault="00FA33A2" w:rsidP="00CE7E6B">
            <w:pPr>
              <w:numPr>
                <w:ilvl w:val="0"/>
                <w:numId w:val="10"/>
              </w:numPr>
              <w:spacing w:after="0" w:line="240" w:lineRule="auto"/>
              <w:ind w:left="814"/>
              <w:rPr>
                <w:rFonts w:ascii="Arial" w:hAnsi="Arial"/>
                <w:sz w:val="18"/>
                <w:szCs w:val="18"/>
              </w:rPr>
            </w:pPr>
            <w:r w:rsidRPr="00E771E8">
              <w:rPr>
                <w:rFonts w:ascii="Arial" w:hAnsi="Arial"/>
                <w:sz w:val="18"/>
                <w:szCs w:val="18"/>
              </w:rPr>
              <w:t>Trennscheibe nicht als Schleifscheibe verwenden.</w:t>
            </w:r>
          </w:p>
          <w:p w14:paraId="25FB2073" w14:textId="77777777" w:rsidR="00FA33A2" w:rsidRPr="00E771E8" w:rsidRDefault="00FA33A2" w:rsidP="00CE7E6B">
            <w:pPr>
              <w:numPr>
                <w:ilvl w:val="0"/>
                <w:numId w:val="10"/>
              </w:numPr>
              <w:spacing w:after="0" w:line="240" w:lineRule="auto"/>
              <w:ind w:left="814"/>
              <w:rPr>
                <w:rFonts w:ascii="Arial" w:hAnsi="Arial"/>
                <w:sz w:val="18"/>
                <w:szCs w:val="18"/>
              </w:rPr>
            </w:pPr>
            <w:r w:rsidRPr="00E771E8">
              <w:rPr>
                <w:rFonts w:ascii="Arial" w:hAnsi="Arial"/>
                <w:sz w:val="18"/>
                <w:szCs w:val="18"/>
              </w:rPr>
              <w:t>Verkanten vermeiden.</w:t>
            </w:r>
          </w:p>
          <w:p w14:paraId="2E18A0DD" w14:textId="77777777" w:rsidR="00FA33A2" w:rsidRPr="00E771E8" w:rsidRDefault="00FA33A2" w:rsidP="00CE7E6B">
            <w:pPr>
              <w:numPr>
                <w:ilvl w:val="0"/>
                <w:numId w:val="10"/>
              </w:numPr>
              <w:spacing w:after="0" w:line="240" w:lineRule="auto"/>
              <w:ind w:left="814"/>
              <w:rPr>
                <w:rFonts w:ascii="Arial" w:hAnsi="Arial"/>
                <w:sz w:val="18"/>
                <w:szCs w:val="18"/>
              </w:rPr>
            </w:pPr>
            <w:r w:rsidRPr="00E771E8">
              <w:rPr>
                <w:rFonts w:ascii="Arial" w:hAnsi="Arial"/>
                <w:sz w:val="18"/>
                <w:szCs w:val="18"/>
              </w:rPr>
              <w:lastRenderedPageBreak/>
              <w:t>Führung mit beiden Händen</w:t>
            </w:r>
          </w:p>
          <w:p w14:paraId="01E003E6" w14:textId="77777777" w:rsidR="00FA33A2" w:rsidRPr="00E771E8" w:rsidRDefault="00FA33A2" w:rsidP="00CE7E6B">
            <w:pPr>
              <w:numPr>
                <w:ilvl w:val="0"/>
                <w:numId w:val="10"/>
              </w:numPr>
              <w:spacing w:after="0" w:line="240" w:lineRule="auto"/>
              <w:ind w:left="814"/>
              <w:rPr>
                <w:rFonts w:ascii="Arial" w:hAnsi="Arial"/>
                <w:sz w:val="18"/>
                <w:szCs w:val="18"/>
              </w:rPr>
            </w:pPr>
            <w:r w:rsidRPr="00E771E8">
              <w:rPr>
                <w:rFonts w:ascii="Arial" w:hAnsi="Arial"/>
                <w:sz w:val="18"/>
                <w:szCs w:val="18"/>
              </w:rPr>
              <w:t>Sicheren Stand einnehmen.</w:t>
            </w:r>
          </w:p>
          <w:p w14:paraId="0A023838"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Werkstück sicher einspannen bzw. gegen Verrutschen sichern.</w:t>
            </w:r>
          </w:p>
          <w:p w14:paraId="00005AE0" w14:textId="77777777" w:rsidR="00FA33A2" w:rsidRPr="00E771E8" w:rsidRDefault="00FA33A2" w:rsidP="00FA33A2">
            <w:pPr>
              <w:spacing w:after="0" w:line="240" w:lineRule="auto"/>
              <w:rPr>
                <w:rFonts w:ascii="Arial" w:hAnsi="Arial"/>
                <w:sz w:val="18"/>
                <w:szCs w:val="18"/>
              </w:rPr>
            </w:pPr>
          </w:p>
        </w:tc>
        <w:tc>
          <w:tcPr>
            <w:tcW w:w="355" w:type="dxa"/>
            <w:tcBorders>
              <w:bottom w:val="single" w:sz="4" w:space="0" w:color="auto"/>
            </w:tcBorders>
          </w:tcPr>
          <w:p w14:paraId="28AAEB04" w14:textId="77777777" w:rsidR="00FA33A2" w:rsidRPr="000A04A3" w:rsidRDefault="00FA33A2" w:rsidP="00E46E16">
            <w:pPr>
              <w:numPr>
                <w:ilvl w:val="12"/>
                <w:numId w:val="0"/>
              </w:numPr>
              <w:jc w:val="center"/>
              <w:rPr>
                <w:rFonts w:ascii="Arial" w:hAnsi="Arial" w:cs="Arial"/>
                <w:sz w:val="18"/>
                <w:szCs w:val="18"/>
              </w:rPr>
            </w:pPr>
          </w:p>
        </w:tc>
        <w:tc>
          <w:tcPr>
            <w:tcW w:w="355" w:type="dxa"/>
            <w:tcBorders>
              <w:bottom w:val="single" w:sz="4" w:space="0" w:color="auto"/>
            </w:tcBorders>
          </w:tcPr>
          <w:p w14:paraId="4006AF4D" w14:textId="77777777" w:rsidR="00FA33A2" w:rsidRPr="000A04A3" w:rsidRDefault="00FA33A2" w:rsidP="00E46E16">
            <w:pPr>
              <w:numPr>
                <w:ilvl w:val="12"/>
                <w:numId w:val="0"/>
              </w:numPr>
              <w:jc w:val="center"/>
              <w:rPr>
                <w:rFonts w:ascii="Arial" w:hAnsi="Arial" w:cs="Arial"/>
                <w:sz w:val="18"/>
                <w:szCs w:val="18"/>
              </w:rPr>
            </w:pPr>
          </w:p>
        </w:tc>
        <w:tc>
          <w:tcPr>
            <w:tcW w:w="1425" w:type="dxa"/>
            <w:tcBorders>
              <w:bottom w:val="single" w:sz="4" w:space="0" w:color="auto"/>
            </w:tcBorders>
          </w:tcPr>
          <w:p w14:paraId="5B800319" w14:textId="6BCBD784" w:rsidR="00FA33A2" w:rsidRPr="00FA33A2" w:rsidRDefault="00FA33A2" w:rsidP="000B5591">
            <w:pPr>
              <w:spacing w:before="60" w:after="60"/>
              <w:rPr>
                <w:rFonts w:ascii="Arial" w:hAnsi="Arial"/>
                <w:sz w:val="16"/>
                <w:szCs w:val="16"/>
              </w:rPr>
            </w:pPr>
            <w:r w:rsidRPr="00FA33A2">
              <w:rPr>
                <w:rFonts w:ascii="Arial" w:hAnsi="Arial"/>
                <w:sz w:val="16"/>
                <w:szCs w:val="16"/>
              </w:rPr>
              <w:t>DGUV-I 209-002</w:t>
            </w:r>
          </w:p>
        </w:tc>
        <w:tc>
          <w:tcPr>
            <w:tcW w:w="284" w:type="dxa"/>
            <w:tcBorders>
              <w:bottom w:val="single" w:sz="4" w:space="0" w:color="auto"/>
            </w:tcBorders>
          </w:tcPr>
          <w:p w14:paraId="5903C606" w14:textId="77777777" w:rsidR="00FA33A2" w:rsidRPr="000A04A3" w:rsidRDefault="00FA33A2" w:rsidP="00E46E16">
            <w:pPr>
              <w:numPr>
                <w:ilvl w:val="12"/>
                <w:numId w:val="0"/>
              </w:numPr>
              <w:rPr>
                <w:rFonts w:ascii="Arial" w:hAnsi="Arial" w:cs="Arial"/>
                <w:sz w:val="18"/>
                <w:szCs w:val="18"/>
              </w:rPr>
            </w:pPr>
          </w:p>
        </w:tc>
        <w:tc>
          <w:tcPr>
            <w:tcW w:w="711" w:type="dxa"/>
            <w:tcBorders>
              <w:bottom w:val="single" w:sz="4" w:space="0" w:color="auto"/>
            </w:tcBorders>
          </w:tcPr>
          <w:p w14:paraId="00D0BC42" w14:textId="77777777" w:rsidR="00FA33A2" w:rsidRPr="000A04A3" w:rsidRDefault="00FA33A2" w:rsidP="00E46E16">
            <w:pPr>
              <w:numPr>
                <w:ilvl w:val="12"/>
                <w:numId w:val="0"/>
              </w:numPr>
              <w:rPr>
                <w:rFonts w:ascii="Arial" w:hAnsi="Arial" w:cs="Arial"/>
                <w:sz w:val="18"/>
                <w:szCs w:val="18"/>
              </w:rPr>
            </w:pPr>
          </w:p>
        </w:tc>
      </w:tr>
      <w:tr w:rsidR="00FA33A2" w:rsidRPr="000A04A3" w14:paraId="7621A460" w14:textId="77777777" w:rsidTr="00C96C23">
        <w:tc>
          <w:tcPr>
            <w:tcW w:w="2023" w:type="dxa"/>
            <w:tcBorders>
              <w:top w:val="single" w:sz="4" w:space="0" w:color="auto"/>
            </w:tcBorders>
          </w:tcPr>
          <w:p w14:paraId="283DC580" w14:textId="77777777" w:rsidR="00FA33A2" w:rsidRDefault="00FA33A2" w:rsidP="00E46E16">
            <w:pPr>
              <w:numPr>
                <w:ilvl w:val="12"/>
                <w:numId w:val="0"/>
              </w:numPr>
              <w:spacing w:before="60"/>
              <w:rPr>
                <w:rFonts w:ascii="Arial" w:hAnsi="Arial"/>
                <w:sz w:val="18"/>
                <w:szCs w:val="18"/>
              </w:rPr>
            </w:pPr>
          </w:p>
        </w:tc>
        <w:tc>
          <w:tcPr>
            <w:tcW w:w="4048" w:type="dxa"/>
            <w:tcBorders>
              <w:top w:val="single" w:sz="4" w:space="0" w:color="auto"/>
            </w:tcBorders>
          </w:tcPr>
          <w:p w14:paraId="6EEEB2A0" w14:textId="77777777" w:rsidR="00FA33A2" w:rsidRPr="00E771E8" w:rsidRDefault="00FA33A2" w:rsidP="00CE7E6B">
            <w:pPr>
              <w:numPr>
                <w:ilvl w:val="0"/>
                <w:numId w:val="12"/>
              </w:numPr>
              <w:spacing w:after="0" w:line="240" w:lineRule="auto"/>
              <w:rPr>
                <w:rFonts w:ascii="Arial" w:hAnsi="Arial"/>
                <w:sz w:val="18"/>
                <w:szCs w:val="18"/>
              </w:rPr>
            </w:pPr>
            <w:r w:rsidRPr="00E771E8">
              <w:rPr>
                <w:rFonts w:ascii="Arial" w:hAnsi="Arial"/>
                <w:sz w:val="18"/>
                <w:szCs w:val="18"/>
              </w:rPr>
              <w:t>Stäube und gesundheitsschädlichen Stoffen</w:t>
            </w:r>
          </w:p>
          <w:p w14:paraId="64CE8029" w14:textId="56478CCC" w:rsidR="00FA33A2" w:rsidRPr="00E771E8" w:rsidRDefault="00FA33A2" w:rsidP="00CE7E6B">
            <w:pPr>
              <w:numPr>
                <w:ilvl w:val="0"/>
                <w:numId w:val="12"/>
              </w:numPr>
              <w:spacing w:after="0" w:line="240" w:lineRule="auto"/>
              <w:rPr>
                <w:rFonts w:ascii="Arial" w:hAnsi="Arial"/>
                <w:sz w:val="18"/>
                <w:szCs w:val="18"/>
              </w:rPr>
            </w:pPr>
            <w:r w:rsidRPr="00E771E8">
              <w:rPr>
                <w:rFonts w:ascii="Arial" w:hAnsi="Arial"/>
                <w:sz w:val="18"/>
                <w:szCs w:val="18"/>
              </w:rPr>
              <w:t>Brand- und Explosionsgefahren</w:t>
            </w:r>
          </w:p>
        </w:tc>
        <w:tc>
          <w:tcPr>
            <w:tcW w:w="5825" w:type="dxa"/>
            <w:tcBorders>
              <w:top w:val="single" w:sz="4" w:space="0" w:color="auto"/>
            </w:tcBorders>
          </w:tcPr>
          <w:p w14:paraId="31B89936"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Absaugung bei länger anhaltenden Arbeiten in Räumen oder bei der Bearbeitung von gesundheitsschädlichen Stoffen (z.B.: Beschichtungen).</w:t>
            </w:r>
          </w:p>
          <w:p w14:paraId="11DA7560"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Brand- und Explosionsgefahren im Arbeitsumfeld ermitteln und ggf. beseitigen.</w:t>
            </w:r>
          </w:p>
          <w:p w14:paraId="04D5A5AA"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Besondere Sicherheitsvorkehrungen sind bei Schleif- oder Trennarbeiten an oder in der Nähe von Tanks-, Fässern und Rohrleitungen erforderlich, die brennbare oder explosionsfähige Stoffe enthalten oder enthalten haben.</w:t>
            </w:r>
          </w:p>
          <w:p w14:paraId="134130AB"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Die Bearbeitung von Tanks-, Fässern-, oder Rohrleitungen ist nur nach ordnungsgemäßem Freispülen und besondere Anweisung erlaubt.</w:t>
            </w:r>
          </w:p>
          <w:p w14:paraId="46F4D5A8"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Im Allgemeinen sind funkenbildende Arbeiten in Ex-Bereichen nicht erlaubt.</w:t>
            </w:r>
          </w:p>
          <w:p w14:paraId="4157B2AF" w14:textId="77777777" w:rsidR="00FA33A2" w:rsidRDefault="00FA33A2" w:rsidP="00CE7E6B">
            <w:pPr>
              <w:numPr>
                <w:ilvl w:val="0"/>
                <w:numId w:val="11"/>
              </w:numPr>
              <w:spacing w:after="0" w:line="240" w:lineRule="auto"/>
              <w:ind w:left="454"/>
              <w:rPr>
                <w:rFonts w:ascii="Arial" w:hAnsi="Arial"/>
                <w:sz w:val="18"/>
              </w:rPr>
            </w:pPr>
            <w:r w:rsidRPr="00FA33A2">
              <w:rPr>
                <w:rFonts w:ascii="Arial" w:hAnsi="Arial"/>
                <w:sz w:val="18"/>
              </w:rPr>
              <w:t>Geeigneten Feuerlöscher im Umfeld bereithalten</w:t>
            </w:r>
            <w:r>
              <w:rPr>
                <w:rFonts w:ascii="Arial" w:hAnsi="Arial"/>
                <w:sz w:val="18"/>
              </w:rPr>
              <w:t>.</w:t>
            </w:r>
          </w:p>
          <w:p w14:paraId="61179BBB" w14:textId="662F5834" w:rsidR="00FA33A2" w:rsidRPr="00FA33A2" w:rsidRDefault="00FA33A2" w:rsidP="00FA33A2">
            <w:pPr>
              <w:spacing w:after="0" w:line="240" w:lineRule="auto"/>
              <w:ind w:left="454"/>
              <w:rPr>
                <w:rFonts w:ascii="Arial" w:hAnsi="Arial"/>
                <w:sz w:val="18"/>
              </w:rPr>
            </w:pPr>
          </w:p>
        </w:tc>
        <w:tc>
          <w:tcPr>
            <w:tcW w:w="355" w:type="dxa"/>
            <w:tcBorders>
              <w:top w:val="single" w:sz="4" w:space="0" w:color="auto"/>
            </w:tcBorders>
          </w:tcPr>
          <w:p w14:paraId="61BE31EB" w14:textId="77777777" w:rsidR="00FA33A2" w:rsidRPr="000A04A3" w:rsidRDefault="00FA33A2" w:rsidP="00E46E16">
            <w:pPr>
              <w:numPr>
                <w:ilvl w:val="12"/>
                <w:numId w:val="0"/>
              </w:numPr>
              <w:jc w:val="center"/>
              <w:rPr>
                <w:rFonts w:ascii="Arial" w:hAnsi="Arial" w:cs="Arial"/>
                <w:sz w:val="18"/>
                <w:szCs w:val="18"/>
              </w:rPr>
            </w:pPr>
          </w:p>
        </w:tc>
        <w:tc>
          <w:tcPr>
            <w:tcW w:w="355" w:type="dxa"/>
            <w:tcBorders>
              <w:top w:val="single" w:sz="4" w:space="0" w:color="auto"/>
            </w:tcBorders>
          </w:tcPr>
          <w:p w14:paraId="588DEE2B" w14:textId="77777777" w:rsidR="00FA33A2" w:rsidRPr="000A04A3" w:rsidRDefault="00FA33A2" w:rsidP="00E46E16">
            <w:pPr>
              <w:numPr>
                <w:ilvl w:val="12"/>
                <w:numId w:val="0"/>
              </w:numPr>
              <w:jc w:val="center"/>
              <w:rPr>
                <w:rFonts w:ascii="Arial" w:hAnsi="Arial" w:cs="Arial"/>
                <w:sz w:val="18"/>
                <w:szCs w:val="18"/>
              </w:rPr>
            </w:pPr>
          </w:p>
        </w:tc>
        <w:tc>
          <w:tcPr>
            <w:tcW w:w="1425" w:type="dxa"/>
            <w:tcBorders>
              <w:top w:val="single" w:sz="4" w:space="0" w:color="auto"/>
            </w:tcBorders>
          </w:tcPr>
          <w:p w14:paraId="57F6D3BE" w14:textId="77777777" w:rsidR="00FA33A2" w:rsidRPr="00FA33A2" w:rsidRDefault="00FA33A2" w:rsidP="000B5591">
            <w:pPr>
              <w:spacing w:before="60" w:after="60"/>
              <w:rPr>
                <w:rFonts w:ascii="Arial" w:hAnsi="Arial"/>
                <w:sz w:val="16"/>
                <w:szCs w:val="16"/>
              </w:rPr>
            </w:pPr>
          </w:p>
        </w:tc>
        <w:tc>
          <w:tcPr>
            <w:tcW w:w="284" w:type="dxa"/>
            <w:tcBorders>
              <w:top w:val="single" w:sz="4" w:space="0" w:color="auto"/>
            </w:tcBorders>
          </w:tcPr>
          <w:p w14:paraId="3325FDFC" w14:textId="77777777" w:rsidR="00FA33A2" w:rsidRPr="000A04A3" w:rsidRDefault="00FA33A2" w:rsidP="00E46E16">
            <w:pPr>
              <w:numPr>
                <w:ilvl w:val="12"/>
                <w:numId w:val="0"/>
              </w:numPr>
              <w:rPr>
                <w:rFonts w:ascii="Arial" w:hAnsi="Arial" w:cs="Arial"/>
                <w:sz w:val="18"/>
                <w:szCs w:val="18"/>
              </w:rPr>
            </w:pPr>
          </w:p>
        </w:tc>
        <w:tc>
          <w:tcPr>
            <w:tcW w:w="711" w:type="dxa"/>
            <w:tcBorders>
              <w:top w:val="single" w:sz="4" w:space="0" w:color="auto"/>
            </w:tcBorders>
          </w:tcPr>
          <w:p w14:paraId="538D7DD8" w14:textId="77777777" w:rsidR="00FA33A2" w:rsidRPr="000A04A3" w:rsidRDefault="00FA33A2" w:rsidP="00E46E16">
            <w:pPr>
              <w:numPr>
                <w:ilvl w:val="12"/>
                <w:numId w:val="0"/>
              </w:numPr>
              <w:rPr>
                <w:rFonts w:ascii="Arial" w:hAnsi="Arial" w:cs="Arial"/>
                <w:sz w:val="18"/>
                <w:szCs w:val="18"/>
              </w:rPr>
            </w:pPr>
          </w:p>
        </w:tc>
      </w:tr>
      <w:tr w:rsidR="00FA33A2" w:rsidRPr="000A04A3" w14:paraId="06A79C49" w14:textId="77777777" w:rsidTr="002F3DD5">
        <w:tc>
          <w:tcPr>
            <w:tcW w:w="2023" w:type="dxa"/>
          </w:tcPr>
          <w:p w14:paraId="795B8D21" w14:textId="11349724" w:rsidR="00FA33A2" w:rsidRDefault="00FA33A2" w:rsidP="00E46E16">
            <w:pPr>
              <w:numPr>
                <w:ilvl w:val="12"/>
                <w:numId w:val="0"/>
              </w:numPr>
              <w:spacing w:before="60"/>
              <w:rPr>
                <w:rFonts w:ascii="Arial" w:hAnsi="Arial"/>
                <w:sz w:val="18"/>
                <w:szCs w:val="18"/>
              </w:rPr>
            </w:pPr>
            <w:r>
              <w:rPr>
                <w:rFonts w:ascii="Arial" w:hAnsi="Arial"/>
                <w:sz w:val="18"/>
                <w:szCs w:val="18"/>
              </w:rPr>
              <w:t>Elektrische Handsägen</w:t>
            </w:r>
          </w:p>
        </w:tc>
        <w:tc>
          <w:tcPr>
            <w:tcW w:w="4048" w:type="dxa"/>
          </w:tcPr>
          <w:p w14:paraId="48421E01" w14:textId="12E1A7BC" w:rsidR="00FA33A2" w:rsidRPr="00E771E8" w:rsidRDefault="00FA33A2" w:rsidP="00CE7E6B">
            <w:pPr>
              <w:numPr>
                <w:ilvl w:val="0"/>
                <w:numId w:val="12"/>
              </w:numPr>
              <w:spacing w:after="0" w:line="240" w:lineRule="auto"/>
              <w:rPr>
                <w:rFonts w:ascii="Arial" w:hAnsi="Arial"/>
                <w:sz w:val="18"/>
                <w:szCs w:val="18"/>
              </w:rPr>
            </w:pPr>
            <w:r>
              <w:rPr>
                <w:rFonts w:ascii="Arial" w:hAnsi="Arial"/>
                <w:sz w:val="18"/>
                <w:szCs w:val="18"/>
              </w:rPr>
              <w:t>Allgemein</w:t>
            </w:r>
          </w:p>
        </w:tc>
        <w:tc>
          <w:tcPr>
            <w:tcW w:w="5825" w:type="dxa"/>
          </w:tcPr>
          <w:p w14:paraId="72625F76"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Bedienungsanleitung der Herstellerfirma beachten.</w:t>
            </w:r>
          </w:p>
          <w:p w14:paraId="42F528B4"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Sägeblatt auf Material und Arbeitsgang abstimmen.</w:t>
            </w:r>
          </w:p>
          <w:p w14:paraId="52275E87"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Nur unbeschädigte und scharf Sägeblätter verwenden.</w:t>
            </w:r>
          </w:p>
          <w:p w14:paraId="509F619A"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Gehörschutz und Augenschutz verwenden.</w:t>
            </w:r>
          </w:p>
          <w:p w14:paraId="2B85DF4F" w14:textId="3FFFBA6B" w:rsidR="00FA33A2" w:rsidRPr="00FA33A2" w:rsidRDefault="00FA33A2" w:rsidP="00FA33A2">
            <w:pPr>
              <w:spacing w:after="0" w:line="240" w:lineRule="auto"/>
              <w:rPr>
                <w:rFonts w:ascii="Arial" w:hAnsi="Arial"/>
                <w:sz w:val="18"/>
                <w:szCs w:val="18"/>
              </w:rPr>
            </w:pPr>
          </w:p>
        </w:tc>
        <w:tc>
          <w:tcPr>
            <w:tcW w:w="355" w:type="dxa"/>
          </w:tcPr>
          <w:p w14:paraId="49D4B676" w14:textId="77777777" w:rsidR="00FA33A2" w:rsidRPr="000A04A3" w:rsidRDefault="00FA33A2" w:rsidP="00E46E16">
            <w:pPr>
              <w:numPr>
                <w:ilvl w:val="12"/>
                <w:numId w:val="0"/>
              </w:numPr>
              <w:jc w:val="center"/>
              <w:rPr>
                <w:rFonts w:ascii="Arial" w:hAnsi="Arial" w:cs="Arial"/>
                <w:sz w:val="18"/>
                <w:szCs w:val="18"/>
              </w:rPr>
            </w:pPr>
          </w:p>
        </w:tc>
        <w:tc>
          <w:tcPr>
            <w:tcW w:w="355" w:type="dxa"/>
          </w:tcPr>
          <w:p w14:paraId="0068A1C4" w14:textId="77777777" w:rsidR="00FA33A2" w:rsidRPr="000A04A3" w:rsidRDefault="00FA33A2" w:rsidP="00E46E16">
            <w:pPr>
              <w:numPr>
                <w:ilvl w:val="12"/>
                <w:numId w:val="0"/>
              </w:numPr>
              <w:jc w:val="center"/>
              <w:rPr>
                <w:rFonts w:ascii="Arial" w:hAnsi="Arial" w:cs="Arial"/>
                <w:sz w:val="18"/>
                <w:szCs w:val="18"/>
              </w:rPr>
            </w:pPr>
          </w:p>
        </w:tc>
        <w:tc>
          <w:tcPr>
            <w:tcW w:w="1425" w:type="dxa"/>
          </w:tcPr>
          <w:p w14:paraId="491287F6" w14:textId="23B464DB" w:rsidR="00FA33A2" w:rsidRPr="00FA33A2" w:rsidRDefault="00FA33A2" w:rsidP="000B5591">
            <w:pPr>
              <w:spacing w:before="60" w:after="60"/>
              <w:rPr>
                <w:rFonts w:ascii="Arial" w:hAnsi="Arial"/>
                <w:sz w:val="16"/>
                <w:szCs w:val="16"/>
              </w:rPr>
            </w:pPr>
            <w:r w:rsidRPr="00FA33A2">
              <w:rPr>
                <w:rFonts w:ascii="Arial" w:hAnsi="Arial"/>
                <w:sz w:val="16"/>
                <w:szCs w:val="16"/>
              </w:rPr>
              <w:t>BGHM - 028</w:t>
            </w:r>
          </w:p>
        </w:tc>
        <w:tc>
          <w:tcPr>
            <w:tcW w:w="284" w:type="dxa"/>
          </w:tcPr>
          <w:p w14:paraId="66F6C534" w14:textId="77777777" w:rsidR="00FA33A2" w:rsidRPr="000A04A3" w:rsidRDefault="00FA33A2" w:rsidP="00E46E16">
            <w:pPr>
              <w:numPr>
                <w:ilvl w:val="12"/>
                <w:numId w:val="0"/>
              </w:numPr>
              <w:rPr>
                <w:rFonts w:ascii="Arial" w:hAnsi="Arial" w:cs="Arial"/>
                <w:sz w:val="18"/>
                <w:szCs w:val="18"/>
              </w:rPr>
            </w:pPr>
          </w:p>
        </w:tc>
        <w:tc>
          <w:tcPr>
            <w:tcW w:w="711" w:type="dxa"/>
          </w:tcPr>
          <w:p w14:paraId="23F84624" w14:textId="77777777" w:rsidR="00FA33A2" w:rsidRPr="000A04A3" w:rsidRDefault="00FA33A2" w:rsidP="00E46E16">
            <w:pPr>
              <w:numPr>
                <w:ilvl w:val="12"/>
                <w:numId w:val="0"/>
              </w:numPr>
              <w:rPr>
                <w:rFonts w:ascii="Arial" w:hAnsi="Arial" w:cs="Arial"/>
                <w:sz w:val="18"/>
                <w:szCs w:val="18"/>
              </w:rPr>
            </w:pPr>
          </w:p>
        </w:tc>
      </w:tr>
      <w:tr w:rsidR="00FA33A2" w:rsidRPr="000A04A3" w14:paraId="30B950F9" w14:textId="77777777" w:rsidTr="002F3DD5">
        <w:tc>
          <w:tcPr>
            <w:tcW w:w="2023" w:type="dxa"/>
          </w:tcPr>
          <w:p w14:paraId="7F3C034D" w14:textId="77777777" w:rsidR="00FA33A2" w:rsidRDefault="00FA33A2" w:rsidP="00E46E16">
            <w:pPr>
              <w:numPr>
                <w:ilvl w:val="12"/>
                <w:numId w:val="0"/>
              </w:numPr>
              <w:spacing w:before="60"/>
              <w:rPr>
                <w:rFonts w:ascii="Arial" w:hAnsi="Arial"/>
                <w:sz w:val="18"/>
                <w:szCs w:val="18"/>
              </w:rPr>
            </w:pPr>
          </w:p>
        </w:tc>
        <w:tc>
          <w:tcPr>
            <w:tcW w:w="4048" w:type="dxa"/>
          </w:tcPr>
          <w:p w14:paraId="586F8B6B" w14:textId="77777777" w:rsidR="00FA33A2" w:rsidRDefault="00FA33A2" w:rsidP="00CE7E6B">
            <w:pPr>
              <w:numPr>
                <w:ilvl w:val="0"/>
                <w:numId w:val="12"/>
              </w:numPr>
              <w:spacing w:after="0" w:line="240" w:lineRule="auto"/>
              <w:rPr>
                <w:rFonts w:ascii="Arial" w:hAnsi="Arial"/>
                <w:sz w:val="18"/>
                <w:szCs w:val="18"/>
              </w:rPr>
            </w:pPr>
            <w:r>
              <w:rPr>
                <w:rFonts w:ascii="Arial" w:hAnsi="Arial"/>
                <w:sz w:val="18"/>
                <w:szCs w:val="18"/>
              </w:rPr>
              <w:t>Mechanische Gefährdungen</w:t>
            </w:r>
          </w:p>
          <w:p w14:paraId="4A4479E9" w14:textId="77777777" w:rsidR="00FA33A2" w:rsidRPr="007324BA" w:rsidRDefault="00FA33A2" w:rsidP="00CE7E6B">
            <w:pPr>
              <w:numPr>
                <w:ilvl w:val="0"/>
                <w:numId w:val="12"/>
              </w:numPr>
              <w:spacing w:after="0" w:line="240" w:lineRule="auto"/>
              <w:rPr>
                <w:rFonts w:ascii="Arial" w:hAnsi="Arial"/>
                <w:sz w:val="18"/>
                <w:szCs w:val="18"/>
              </w:rPr>
            </w:pPr>
            <w:r w:rsidRPr="007324BA">
              <w:rPr>
                <w:rFonts w:ascii="Arial" w:hAnsi="Arial"/>
                <w:sz w:val="18"/>
                <w:szCs w:val="18"/>
              </w:rPr>
              <w:t>Schnittverletzungen</w:t>
            </w:r>
          </w:p>
          <w:p w14:paraId="4005CB04" w14:textId="77777777" w:rsidR="00FA33A2" w:rsidRDefault="00FA33A2" w:rsidP="00CE7E6B">
            <w:pPr>
              <w:numPr>
                <w:ilvl w:val="0"/>
                <w:numId w:val="12"/>
              </w:numPr>
              <w:spacing w:after="0" w:line="240" w:lineRule="auto"/>
              <w:rPr>
                <w:rFonts w:ascii="Arial" w:hAnsi="Arial"/>
                <w:sz w:val="18"/>
                <w:szCs w:val="18"/>
              </w:rPr>
            </w:pPr>
            <w:r w:rsidRPr="007324BA">
              <w:rPr>
                <w:rFonts w:ascii="Arial" w:hAnsi="Arial"/>
                <w:sz w:val="18"/>
                <w:szCs w:val="18"/>
              </w:rPr>
              <w:t>Defekte Schutzeinrichtungen</w:t>
            </w:r>
          </w:p>
          <w:p w14:paraId="3C57ADD7" w14:textId="77777777" w:rsidR="00FA33A2" w:rsidRDefault="00FA33A2" w:rsidP="00FA33A2">
            <w:pPr>
              <w:spacing w:after="0" w:line="240" w:lineRule="auto"/>
              <w:rPr>
                <w:rFonts w:ascii="Arial" w:hAnsi="Arial"/>
                <w:sz w:val="18"/>
                <w:szCs w:val="18"/>
              </w:rPr>
            </w:pPr>
          </w:p>
        </w:tc>
        <w:tc>
          <w:tcPr>
            <w:tcW w:w="5825" w:type="dxa"/>
          </w:tcPr>
          <w:p w14:paraId="470237C9"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 xml:space="preserve">Auf leichte Beweglichkeit bzw. Funktion der Schutzhaube achten. </w:t>
            </w:r>
          </w:p>
          <w:p w14:paraId="3B23017F"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Maschine nur mit geschlossener Schutzhaube ablegen. (gilt für Handkreissäge)</w:t>
            </w:r>
          </w:p>
          <w:p w14:paraId="48FD390E"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Sichere Werkstückauflage in ergonomischer Höhe herstellen. Möglichst Führungsschiene verwenden.</w:t>
            </w:r>
          </w:p>
          <w:p w14:paraId="559F4471" w14:textId="77777777" w:rsidR="00FA33A2" w:rsidRPr="00FA33A2" w:rsidRDefault="00FA33A2" w:rsidP="00CE7E6B">
            <w:pPr>
              <w:numPr>
                <w:ilvl w:val="0"/>
                <w:numId w:val="11"/>
              </w:numPr>
              <w:spacing w:after="0" w:line="240" w:lineRule="auto"/>
              <w:ind w:left="454"/>
              <w:rPr>
                <w:rFonts w:ascii="Arial" w:hAnsi="Arial"/>
                <w:sz w:val="18"/>
              </w:rPr>
            </w:pPr>
            <w:r w:rsidRPr="00FA33A2">
              <w:rPr>
                <w:rFonts w:ascii="Arial" w:hAnsi="Arial"/>
                <w:sz w:val="18"/>
              </w:rPr>
              <w:t>Nicht unter die Schnittebene greifen.</w:t>
            </w:r>
          </w:p>
          <w:p w14:paraId="0AB4D72B" w14:textId="44503F75" w:rsidR="00FA33A2" w:rsidRPr="00FA33A2" w:rsidRDefault="00FA33A2" w:rsidP="00FA33A2">
            <w:pPr>
              <w:spacing w:after="0" w:line="240" w:lineRule="auto"/>
              <w:rPr>
                <w:rFonts w:ascii="Arial" w:hAnsi="Arial"/>
                <w:sz w:val="18"/>
                <w:szCs w:val="18"/>
              </w:rPr>
            </w:pPr>
          </w:p>
        </w:tc>
        <w:tc>
          <w:tcPr>
            <w:tcW w:w="355" w:type="dxa"/>
          </w:tcPr>
          <w:p w14:paraId="56AF39BA" w14:textId="77777777" w:rsidR="00FA33A2" w:rsidRPr="000A04A3" w:rsidRDefault="00FA33A2" w:rsidP="00E46E16">
            <w:pPr>
              <w:numPr>
                <w:ilvl w:val="12"/>
                <w:numId w:val="0"/>
              </w:numPr>
              <w:jc w:val="center"/>
              <w:rPr>
                <w:rFonts w:ascii="Arial" w:hAnsi="Arial" w:cs="Arial"/>
                <w:sz w:val="18"/>
                <w:szCs w:val="18"/>
              </w:rPr>
            </w:pPr>
          </w:p>
        </w:tc>
        <w:tc>
          <w:tcPr>
            <w:tcW w:w="355" w:type="dxa"/>
          </w:tcPr>
          <w:p w14:paraId="1B467BC0" w14:textId="77777777" w:rsidR="00FA33A2" w:rsidRPr="000A04A3" w:rsidRDefault="00FA33A2" w:rsidP="00E46E16">
            <w:pPr>
              <w:numPr>
                <w:ilvl w:val="12"/>
                <w:numId w:val="0"/>
              </w:numPr>
              <w:jc w:val="center"/>
              <w:rPr>
                <w:rFonts w:ascii="Arial" w:hAnsi="Arial" w:cs="Arial"/>
                <w:sz w:val="18"/>
                <w:szCs w:val="18"/>
              </w:rPr>
            </w:pPr>
          </w:p>
        </w:tc>
        <w:tc>
          <w:tcPr>
            <w:tcW w:w="1425" w:type="dxa"/>
          </w:tcPr>
          <w:p w14:paraId="7A062CCB" w14:textId="77777777" w:rsidR="00FA33A2" w:rsidRPr="00FA33A2" w:rsidRDefault="00FA33A2" w:rsidP="000B5591">
            <w:pPr>
              <w:spacing w:before="60" w:after="60"/>
              <w:rPr>
                <w:rFonts w:ascii="Arial" w:hAnsi="Arial"/>
                <w:sz w:val="16"/>
                <w:szCs w:val="16"/>
              </w:rPr>
            </w:pPr>
          </w:p>
        </w:tc>
        <w:tc>
          <w:tcPr>
            <w:tcW w:w="284" w:type="dxa"/>
          </w:tcPr>
          <w:p w14:paraId="59F162DA" w14:textId="77777777" w:rsidR="00FA33A2" w:rsidRPr="000A04A3" w:rsidRDefault="00FA33A2" w:rsidP="00E46E16">
            <w:pPr>
              <w:numPr>
                <w:ilvl w:val="12"/>
                <w:numId w:val="0"/>
              </w:numPr>
              <w:rPr>
                <w:rFonts w:ascii="Arial" w:hAnsi="Arial" w:cs="Arial"/>
                <w:sz w:val="18"/>
                <w:szCs w:val="18"/>
              </w:rPr>
            </w:pPr>
          </w:p>
        </w:tc>
        <w:tc>
          <w:tcPr>
            <w:tcW w:w="711" w:type="dxa"/>
          </w:tcPr>
          <w:p w14:paraId="1C6A2FD2" w14:textId="77777777" w:rsidR="00FA33A2" w:rsidRPr="000A04A3" w:rsidRDefault="00FA33A2" w:rsidP="00E46E16">
            <w:pPr>
              <w:numPr>
                <w:ilvl w:val="12"/>
                <w:numId w:val="0"/>
              </w:numPr>
              <w:rPr>
                <w:rFonts w:ascii="Arial" w:hAnsi="Arial" w:cs="Arial"/>
                <w:sz w:val="18"/>
                <w:szCs w:val="18"/>
              </w:rPr>
            </w:pPr>
          </w:p>
        </w:tc>
      </w:tr>
      <w:tr w:rsidR="00FA33A2" w:rsidRPr="000A04A3" w14:paraId="073BF28B" w14:textId="77777777" w:rsidTr="002F3DD5">
        <w:tc>
          <w:tcPr>
            <w:tcW w:w="2023" w:type="dxa"/>
          </w:tcPr>
          <w:p w14:paraId="7489DAF0" w14:textId="77777777" w:rsidR="00FA33A2" w:rsidRDefault="00FA33A2" w:rsidP="00E46E16">
            <w:pPr>
              <w:numPr>
                <w:ilvl w:val="12"/>
                <w:numId w:val="0"/>
              </w:numPr>
              <w:spacing w:before="60"/>
              <w:rPr>
                <w:rFonts w:ascii="Arial" w:hAnsi="Arial"/>
                <w:sz w:val="18"/>
                <w:szCs w:val="18"/>
              </w:rPr>
            </w:pPr>
          </w:p>
        </w:tc>
        <w:tc>
          <w:tcPr>
            <w:tcW w:w="4048" w:type="dxa"/>
          </w:tcPr>
          <w:p w14:paraId="67A117DB" w14:textId="14F3AE55" w:rsidR="00FA33A2" w:rsidRDefault="00FA33A2" w:rsidP="00CE7E6B">
            <w:pPr>
              <w:numPr>
                <w:ilvl w:val="0"/>
                <w:numId w:val="12"/>
              </w:numPr>
              <w:spacing w:after="0" w:line="240" w:lineRule="auto"/>
              <w:rPr>
                <w:rFonts w:ascii="Arial" w:hAnsi="Arial"/>
                <w:sz w:val="18"/>
                <w:szCs w:val="18"/>
              </w:rPr>
            </w:pPr>
            <w:r>
              <w:rPr>
                <w:rFonts w:ascii="Arial" w:hAnsi="Arial"/>
                <w:sz w:val="18"/>
                <w:szCs w:val="18"/>
              </w:rPr>
              <w:t>Gefahren durch Stäube</w:t>
            </w:r>
          </w:p>
        </w:tc>
        <w:tc>
          <w:tcPr>
            <w:tcW w:w="5825" w:type="dxa"/>
          </w:tcPr>
          <w:p w14:paraId="60FE310F" w14:textId="77777777" w:rsidR="00FA33A2" w:rsidRDefault="00FA33A2" w:rsidP="00CE7E6B">
            <w:pPr>
              <w:numPr>
                <w:ilvl w:val="0"/>
                <w:numId w:val="11"/>
              </w:numPr>
              <w:spacing w:after="0" w:line="240" w:lineRule="auto"/>
              <w:ind w:left="454"/>
              <w:rPr>
                <w:rFonts w:ascii="Arial" w:hAnsi="Arial"/>
                <w:sz w:val="18"/>
              </w:rPr>
            </w:pPr>
            <w:r w:rsidRPr="00FA33A2">
              <w:rPr>
                <w:rFonts w:ascii="Arial" w:hAnsi="Arial"/>
                <w:sz w:val="18"/>
              </w:rPr>
              <w:t>Bei dauerhaften Säge- oder Schleifarbeiten - Absaugung über geeigneten Industriestaubsauger (Holzstäube – Filterklasse M)</w:t>
            </w:r>
          </w:p>
          <w:p w14:paraId="2A1D1157" w14:textId="206F1826" w:rsidR="00FA33A2" w:rsidRPr="00FA33A2" w:rsidRDefault="00FA33A2" w:rsidP="00CE7E6B">
            <w:pPr>
              <w:numPr>
                <w:ilvl w:val="0"/>
                <w:numId w:val="11"/>
              </w:numPr>
              <w:spacing w:after="0" w:line="240" w:lineRule="auto"/>
              <w:ind w:left="454"/>
              <w:rPr>
                <w:rFonts w:ascii="Arial" w:hAnsi="Arial"/>
                <w:sz w:val="18"/>
              </w:rPr>
            </w:pPr>
          </w:p>
        </w:tc>
        <w:tc>
          <w:tcPr>
            <w:tcW w:w="355" w:type="dxa"/>
          </w:tcPr>
          <w:p w14:paraId="382EF5D9" w14:textId="77777777" w:rsidR="00FA33A2" w:rsidRPr="000A04A3" w:rsidRDefault="00FA33A2" w:rsidP="00E46E16">
            <w:pPr>
              <w:numPr>
                <w:ilvl w:val="12"/>
                <w:numId w:val="0"/>
              </w:numPr>
              <w:jc w:val="center"/>
              <w:rPr>
                <w:rFonts w:ascii="Arial" w:hAnsi="Arial" w:cs="Arial"/>
                <w:sz w:val="18"/>
                <w:szCs w:val="18"/>
              </w:rPr>
            </w:pPr>
          </w:p>
        </w:tc>
        <w:tc>
          <w:tcPr>
            <w:tcW w:w="355" w:type="dxa"/>
          </w:tcPr>
          <w:p w14:paraId="7C9A44FE" w14:textId="77777777" w:rsidR="00FA33A2" w:rsidRPr="000A04A3" w:rsidRDefault="00FA33A2" w:rsidP="00E46E16">
            <w:pPr>
              <w:numPr>
                <w:ilvl w:val="12"/>
                <w:numId w:val="0"/>
              </w:numPr>
              <w:jc w:val="center"/>
              <w:rPr>
                <w:rFonts w:ascii="Arial" w:hAnsi="Arial" w:cs="Arial"/>
                <w:sz w:val="18"/>
                <w:szCs w:val="18"/>
              </w:rPr>
            </w:pPr>
          </w:p>
        </w:tc>
        <w:tc>
          <w:tcPr>
            <w:tcW w:w="1425" w:type="dxa"/>
          </w:tcPr>
          <w:p w14:paraId="4555C932" w14:textId="77777777" w:rsidR="00FA33A2" w:rsidRPr="00FA33A2" w:rsidRDefault="00FA33A2" w:rsidP="000B5591">
            <w:pPr>
              <w:spacing w:before="60" w:after="60"/>
              <w:rPr>
                <w:rFonts w:ascii="Arial" w:hAnsi="Arial"/>
                <w:sz w:val="16"/>
                <w:szCs w:val="16"/>
              </w:rPr>
            </w:pPr>
          </w:p>
        </w:tc>
        <w:tc>
          <w:tcPr>
            <w:tcW w:w="284" w:type="dxa"/>
          </w:tcPr>
          <w:p w14:paraId="07146600" w14:textId="77777777" w:rsidR="00FA33A2" w:rsidRPr="000A04A3" w:rsidRDefault="00FA33A2" w:rsidP="00E46E16">
            <w:pPr>
              <w:numPr>
                <w:ilvl w:val="12"/>
                <w:numId w:val="0"/>
              </w:numPr>
              <w:rPr>
                <w:rFonts w:ascii="Arial" w:hAnsi="Arial" w:cs="Arial"/>
                <w:sz w:val="18"/>
                <w:szCs w:val="18"/>
              </w:rPr>
            </w:pPr>
          </w:p>
        </w:tc>
        <w:tc>
          <w:tcPr>
            <w:tcW w:w="711" w:type="dxa"/>
          </w:tcPr>
          <w:p w14:paraId="3499B184" w14:textId="77777777" w:rsidR="00FA33A2" w:rsidRPr="000A04A3" w:rsidRDefault="00FA33A2" w:rsidP="00E46E16">
            <w:pPr>
              <w:numPr>
                <w:ilvl w:val="12"/>
                <w:numId w:val="0"/>
              </w:numPr>
              <w:rPr>
                <w:rFonts w:ascii="Arial" w:hAnsi="Arial" w:cs="Arial"/>
                <w:sz w:val="18"/>
                <w:szCs w:val="18"/>
              </w:rPr>
            </w:pPr>
          </w:p>
        </w:tc>
      </w:tr>
      <w:tr w:rsidR="0082203C" w:rsidRPr="000A04A3" w14:paraId="55588B82" w14:textId="77777777" w:rsidTr="002F3DD5">
        <w:tc>
          <w:tcPr>
            <w:tcW w:w="2023" w:type="dxa"/>
          </w:tcPr>
          <w:p w14:paraId="5D1C3BA5" w14:textId="14DE57A3" w:rsidR="0082203C" w:rsidRDefault="0082203C" w:rsidP="00E46E16">
            <w:pPr>
              <w:numPr>
                <w:ilvl w:val="12"/>
                <w:numId w:val="0"/>
              </w:numPr>
              <w:spacing w:before="60"/>
              <w:rPr>
                <w:rFonts w:ascii="Arial" w:hAnsi="Arial"/>
                <w:sz w:val="18"/>
                <w:szCs w:val="18"/>
              </w:rPr>
            </w:pPr>
            <w:r>
              <w:rPr>
                <w:rFonts w:ascii="Arial" w:hAnsi="Arial"/>
                <w:sz w:val="18"/>
                <w:szCs w:val="18"/>
              </w:rPr>
              <w:lastRenderedPageBreak/>
              <w:t>Bohrhammer / Stemmgerät</w:t>
            </w:r>
          </w:p>
        </w:tc>
        <w:tc>
          <w:tcPr>
            <w:tcW w:w="4048" w:type="dxa"/>
          </w:tcPr>
          <w:p w14:paraId="6E5E7DFA" w14:textId="77777777" w:rsidR="0082203C" w:rsidRPr="007324BA" w:rsidRDefault="0082203C" w:rsidP="00CE7E6B">
            <w:pPr>
              <w:numPr>
                <w:ilvl w:val="0"/>
                <w:numId w:val="12"/>
              </w:numPr>
              <w:spacing w:after="0" w:line="240" w:lineRule="auto"/>
              <w:rPr>
                <w:rFonts w:ascii="Arial" w:hAnsi="Arial"/>
                <w:sz w:val="18"/>
                <w:szCs w:val="18"/>
              </w:rPr>
            </w:pPr>
            <w:r w:rsidRPr="007324BA">
              <w:rPr>
                <w:rFonts w:ascii="Arial" w:hAnsi="Arial"/>
                <w:sz w:val="18"/>
                <w:szCs w:val="18"/>
              </w:rPr>
              <w:t>El</w:t>
            </w:r>
            <w:r>
              <w:rPr>
                <w:rFonts w:ascii="Arial" w:hAnsi="Arial"/>
                <w:sz w:val="18"/>
                <w:szCs w:val="18"/>
              </w:rPr>
              <w:t>ektrische Gefährdungen</w:t>
            </w:r>
          </w:p>
          <w:p w14:paraId="3A13CC18" w14:textId="77777777" w:rsidR="0082203C" w:rsidRDefault="0082203C" w:rsidP="00CE7E6B">
            <w:pPr>
              <w:numPr>
                <w:ilvl w:val="0"/>
                <w:numId w:val="12"/>
              </w:numPr>
              <w:spacing w:after="0" w:line="240" w:lineRule="auto"/>
              <w:rPr>
                <w:rFonts w:ascii="Arial" w:hAnsi="Arial"/>
                <w:sz w:val="18"/>
                <w:szCs w:val="18"/>
              </w:rPr>
            </w:pPr>
            <w:r w:rsidRPr="007324BA">
              <w:rPr>
                <w:rFonts w:ascii="Arial" w:hAnsi="Arial"/>
                <w:sz w:val="18"/>
                <w:szCs w:val="18"/>
              </w:rPr>
              <w:t>Unkontrolliert bewegte Teile</w:t>
            </w:r>
          </w:p>
          <w:p w14:paraId="1F2911B2" w14:textId="24897A54" w:rsidR="0082203C" w:rsidRDefault="0082203C" w:rsidP="00CE7E6B">
            <w:pPr>
              <w:numPr>
                <w:ilvl w:val="0"/>
                <w:numId w:val="12"/>
              </w:numPr>
              <w:spacing w:after="0" w:line="240" w:lineRule="auto"/>
              <w:rPr>
                <w:rFonts w:ascii="Arial" w:hAnsi="Arial"/>
                <w:sz w:val="18"/>
                <w:szCs w:val="18"/>
              </w:rPr>
            </w:pPr>
            <w:r>
              <w:rPr>
                <w:rFonts w:ascii="Arial" w:hAnsi="Arial"/>
                <w:sz w:val="18"/>
                <w:szCs w:val="18"/>
              </w:rPr>
              <w:t>Hand- Armvibrationen</w:t>
            </w:r>
          </w:p>
        </w:tc>
        <w:tc>
          <w:tcPr>
            <w:tcW w:w="5825" w:type="dxa"/>
          </w:tcPr>
          <w:p w14:paraId="79CB3757" w14:textId="77777777" w:rsidR="0082203C" w:rsidRPr="0082203C" w:rsidRDefault="0082203C" w:rsidP="00CE7E6B">
            <w:pPr>
              <w:numPr>
                <w:ilvl w:val="0"/>
                <w:numId w:val="11"/>
              </w:numPr>
              <w:spacing w:after="0" w:line="240" w:lineRule="auto"/>
              <w:ind w:left="454"/>
              <w:rPr>
                <w:rFonts w:ascii="Arial" w:hAnsi="Arial"/>
                <w:sz w:val="18"/>
              </w:rPr>
            </w:pPr>
            <w:r w:rsidRPr="0082203C">
              <w:rPr>
                <w:rFonts w:ascii="Arial" w:hAnsi="Arial"/>
                <w:sz w:val="18"/>
              </w:rPr>
              <w:t>Defekte Geräte der Verwendung entziehen</w:t>
            </w:r>
          </w:p>
          <w:p w14:paraId="041710F3" w14:textId="77777777" w:rsidR="0082203C" w:rsidRPr="0082203C" w:rsidRDefault="0082203C" w:rsidP="00CE7E6B">
            <w:pPr>
              <w:numPr>
                <w:ilvl w:val="0"/>
                <w:numId w:val="11"/>
              </w:numPr>
              <w:spacing w:after="0" w:line="240" w:lineRule="auto"/>
              <w:ind w:left="454"/>
              <w:rPr>
                <w:rFonts w:ascii="Arial" w:hAnsi="Arial"/>
                <w:sz w:val="18"/>
              </w:rPr>
            </w:pPr>
            <w:r w:rsidRPr="0082203C">
              <w:rPr>
                <w:rFonts w:ascii="Arial" w:hAnsi="Arial"/>
                <w:sz w:val="18"/>
              </w:rPr>
              <w:t xml:space="preserve">Regelmäßige Prüfung des Arbeitsmittels durch eine zur Prüfung </w:t>
            </w:r>
            <w:r w:rsidRPr="0082203C">
              <w:rPr>
                <w:rFonts w:ascii="Arial" w:hAnsi="Arial"/>
                <w:sz w:val="18"/>
              </w:rPr>
              <w:tab/>
              <w:t>befähigte Person durchführen; Prüfintervalle, Prüfumfänge, Qualifikation des Prüfpersonals festlegen; Prüfungen dokumentieren</w:t>
            </w:r>
          </w:p>
          <w:p w14:paraId="03F1F600" w14:textId="77777777" w:rsidR="0082203C" w:rsidRPr="0082203C" w:rsidRDefault="0082203C" w:rsidP="00CE7E6B">
            <w:pPr>
              <w:numPr>
                <w:ilvl w:val="0"/>
                <w:numId w:val="11"/>
              </w:numPr>
              <w:spacing w:after="0" w:line="240" w:lineRule="auto"/>
              <w:ind w:left="454"/>
              <w:rPr>
                <w:rFonts w:ascii="Arial" w:hAnsi="Arial"/>
                <w:sz w:val="18"/>
              </w:rPr>
            </w:pPr>
            <w:r w:rsidRPr="0082203C">
              <w:rPr>
                <w:rFonts w:ascii="Arial" w:hAnsi="Arial"/>
                <w:sz w:val="18"/>
              </w:rPr>
              <w:t>Sichtkontrolle auf erkennbare Mängel vor der Verwendung</w:t>
            </w:r>
          </w:p>
          <w:p w14:paraId="7477088E" w14:textId="77777777" w:rsidR="0082203C" w:rsidRPr="0082203C" w:rsidRDefault="0082203C" w:rsidP="00CE7E6B">
            <w:pPr>
              <w:numPr>
                <w:ilvl w:val="0"/>
                <w:numId w:val="11"/>
              </w:numPr>
              <w:spacing w:after="0" w:line="240" w:lineRule="auto"/>
              <w:ind w:left="454"/>
              <w:rPr>
                <w:rFonts w:ascii="Arial" w:hAnsi="Arial"/>
                <w:sz w:val="18"/>
              </w:rPr>
            </w:pPr>
            <w:r w:rsidRPr="0082203C">
              <w:rPr>
                <w:rFonts w:ascii="Arial" w:hAnsi="Arial"/>
                <w:sz w:val="18"/>
              </w:rPr>
              <w:t>Maschine sicher ablegen.</w:t>
            </w:r>
          </w:p>
          <w:p w14:paraId="15903663" w14:textId="77777777" w:rsidR="0082203C" w:rsidRPr="0082203C" w:rsidRDefault="0082203C" w:rsidP="00CE7E6B">
            <w:pPr>
              <w:numPr>
                <w:ilvl w:val="0"/>
                <w:numId w:val="11"/>
              </w:numPr>
              <w:spacing w:after="0" w:line="240" w:lineRule="auto"/>
              <w:ind w:left="454"/>
              <w:rPr>
                <w:rFonts w:ascii="Arial" w:hAnsi="Arial"/>
                <w:sz w:val="18"/>
              </w:rPr>
            </w:pPr>
            <w:r w:rsidRPr="0082203C">
              <w:rPr>
                <w:rFonts w:ascii="Arial" w:hAnsi="Arial"/>
                <w:sz w:val="18"/>
              </w:rPr>
              <w:t>Ggf. Trennwände aufstellen.</w:t>
            </w:r>
          </w:p>
          <w:p w14:paraId="36C4964D" w14:textId="77777777" w:rsidR="0082203C" w:rsidRDefault="0082203C" w:rsidP="00CE7E6B">
            <w:pPr>
              <w:numPr>
                <w:ilvl w:val="0"/>
                <w:numId w:val="11"/>
              </w:numPr>
              <w:spacing w:after="0" w:line="240" w:lineRule="auto"/>
              <w:ind w:left="454"/>
              <w:rPr>
                <w:rFonts w:ascii="Arial" w:hAnsi="Arial"/>
                <w:sz w:val="18"/>
              </w:rPr>
            </w:pPr>
            <w:r w:rsidRPr="0082203C">
              <w:rPr>
                <w:rFonts w:ascii="Arial" w:hAnsi="Arial"/>
                <w:sz w:val="18"/>
              </w:rPr>
              <w:t>Schutzbrille und Gehörschutz verwenden.</w:t>
            </w:r>
          </w:p>
          <w:p w14:paraId="05988A99" w14:textId="6F7D58CD" w:rsidR="0082203C" w:rsidRPr="0082203C" w:rsidRDefault="0082203C" w:rsidP="0082203C">
            <w:pPr>
              <w:spacing w:after="0" w:line="240" w:lineRule="auto"/>
              <w:ind w:left="94"/>
              <w:rPr>
                <w:rFonts w:ascii="Arial" w:hAnsi="Arial"/>
                <w:sz w:val="18"/>
              </w:rPr>
            </w:pPr>
          </w:p>
        </w:tc>
        <w:tc>
          <w:tcPr>
            <w:tcW w:w="355" w:type="dxa"/>
          </w:tcPr>
          <w:p w14:paraId="4809B426" w14:textId="77777777" w:rsidR="0082203C" w:rsidRPr="000A04A3" w:rsidRDefault="0082203C" w:rsidP="00E46E16">
            <w:pPr>
              <w:numPr>
                <w:ilvl w:val="12"/>
                <w:numId w:val="0"/>
              </w:numPr>
              <w:jc w:val="center"/>
              <w:rPr>
                <w:rFonts w:ascii="Arial" w:hAnsi="Arial" w:cs="Arial"/>
                <w:sz w:val="18"/>
                <w:szCs w:val="18"/>
              </w:rPr>
            </w:pPr>
          </w:p>
        </w:tc>
        <w:tc>
          <w:tcPr>
            <w:tcW w:w="355" w:type="dxa"/>
          </w:tcPr>
          <w:p w14:paraId="3750E1DC" w14:textId="77777777" w:rsidR="0082203C" w:rsidRPr="000A04A3" w:rsidRDefault="0082203C" w:rsidP="00E46E16">
            <w:pPr>
              <w:numPr>
                <w:ilvl w:val="12"/>
                <w:numId w:val="0"/>
              </w:numPr>
              <w:jc w:val="center"/>
              <w:rPr>
                <w:rFonts w:ascii="Arial" w:hAnsi="Arial" w:cs="Arial"/>
                <w:sz w:val="18"/>
                <w:szCs w:val="18"/>
              </w:rPr>
            </w:pPr>
          </w:p>
        </w:tc>
        <w:tc>
          <w:tcPr>
            <w:tcW w:w="1425" w:type="dxa"/>
          </w:tcPr>
          <w:p w14:paraId="34F57669" w14:textId="77BB780A" w:rsidR="0082203C" w:rsidRPr="00FA33A2" w:rsidRDefault="0082203C" w:rsidP="000B5591">
            <w:pPr>
              <w:spacing w:before="60" w:after="60"/>
              <w:rPr>
                <w:rFonts w:ascii="Arial" w:hAnsi="Arial"/>
                <w:sz w:val="16"/>
                <w:szCs w:val="16"/>
              </w:rPr>
            </w:pPr>
            <w:r w:rsidRPr="0082203C">
              <w:rPr>
                <w:rFonts w:ascii="Arial" w:hAnsi="Arial"/>
                <w:sz w:val="16"/>
                <w:szCs w:val="16"/>
              </w:rPr>
              <w:t>BGHM - GBU</w:t>
            </w:r>
          </w:p>
        </w:tc>
        <w:tc>
          <w:tcPr>
            <w:tcW w:w="284" w:type="dxa"/>
          </w:tcPr>
          <w:p w14:paraId="47CC6A8B" w14:textId="77777777" w:rsidR="0082203C" w:rsidRPr="000A04A3" w:rsidRDefault="0082203C" w:rsidP="00E46E16">
            <w:pPr>
              <w:numPr>
                <w:ilvl w:val="12"/>
                <w:numId w:val="0"/>
              </w:numPr>
              <w:rPr>
                <w:rFonts w:ascii="Arial" w:hAnsi="Arial" w:cs="Arial"/>
                <w:sz w:val="18"/>
                <w:szCs w:val="18"/>
              </w:rPr>
            </w:pPr>
          </w:p>
        </w:tc>
        <w:tc>
          <w:tcPr>
            <w:tcW w:w="711" w:type="dxa"/>
          </w:tcPr>
          <w:p w14:paraId="08202C84" w14:textId="77777777" w:rsidR="0082203C" w:rsidRPr="000A04A3" w:rsidRDefault="0082203C" w:rsidP="00E46E16">
            <w:pPr>
              <w:numPr>
                <w:ilvl w:val="12"/>
                <w:numId w:val="0"/>
              </w:numPr>
              <w:rPr>
                <w:rFonts w:ascii="Arial" w:hAnsi="Arial" w:cs="Arial"/>
                <w:sz w:val="18"/>
                <w:szCs w:val="18"/>
              </w:rPr>
            </w:pPr>
          </w:p>
        </w:tc>
      </w:tr>
    </w:tbl>
    <w:p w14:paraId="62556764" w14:textId="77777777" w:rsidR="001864A3" w:rsidRDefault="001864A3" w:rsidP="001864A3">
      <w:pPr>
        <w:rPr>
          <w:rFonts w:ascii="Arial" w:hAnsi="Arial"/>
        </w:rPr>
      </w:pPr>
    </w:p>
    <w:tbl>
      <w:tblPr>
        <w:tblW w:w="0" w:type="auto"/>
        <w:tblLook w:val="04A0" w:firstRow="1" w:lastRow="0" w:firstColumn="1" w:lastColumn="0" w:noHBand="0" w:noVBand="1"/>
      </w:tblPr>
      <w:tblGrid>
        <w:gridCol w:w="817"/>
        <w:gridCol w:w="2268"/>
      </w:tblGrid>
      <w:tr w:rsidR="001864A3" w:rsidRPr="008027FF" w14:paraId="6986D3B3" w14:textId="77777777" w:rsidTr="0040514A">
        <w:tc>
          <w:tcPr>
            <w:tcW w:w="817" w:type="dxa"/>
            <w:vAlign w:val="center"/>
          </w:tcPr>
          <w:p w14:paraId="016C48AA" w14:textId="02BE55DE" w:rsidR="001864A3" w:rsidRPr="008027FF" w:rsidRDefault="001864A3" w:rsidP="0040514A">
            <w:pPr>
              <w:rPr>
                <w:rFonts w:ascii="Arial" w:hAnsi="Arial"/>
                <w:b/>
              </w:rPr>
            </w:pPr>
            <w:r w:rsidRPr="008027FF">
              <w:rPr>
                <w:rFonts w:ascii="Arial" w:hAnsi="Arial"/>
                <w:b/>
                <w:noProof/>
              </w:rPr>
              <w:drawing>
                <wp:inline distT="0" distB="0" distL="0" distR="0" wp14:anchorId="4CB3248A" wp14:editId="54B1E5F0">
                  <wp:extent cx="314325" cy="314325"/>
                  <wp:effectExtent l="0" t="0" r="9525" b="9525"/>
                  <wp:docPr id="259" name="Grafik 259" descr="Ein Bild, das Transport, Rad enthält.&#10;&#10;Automatisch generierte Beschreibu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Grafik 259" descr="Ein Bild, das Transport, Rad enthält.&#10;&#10;Automatisch generierte Beschreibu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322C535D" w14:textId="77777777" w:rsidR="001864A3" w:rsidRPr="0082177B" w:rsidRDefault="001864A3" w:rsidP="0040514A">
            <w:pPr>
              <w:rPr>
                <w:rFonts w:ascii="Arial" w:hAnsi="Arial"/>
                <w:b/>
                <w:color w:val="0070C0"/>
                <w:sz w:val="20"/>
                <w:szCs w:val="20"/>
              </w:rPr>
            </w:pPr>
            <w:r w:rsidRPr="0082177B">
              <w:rPr>
                <w:rFonts w:ascii="Arial" w:hAnsi="Arial"/>
                <w:b/>
                <w:color w:val="0070C0"/>
                <w:sz w:val="20"/>
                <w:szCs w:val="20"/>
              </w:rPr>
              <w:t>Zurück zur Übersicht</w:t>
            </w:r>
          </w:p>
        </w:tc>
      </w:tr>
    </w:tbl>
    <w:p w14:paraId="74747937" w14:textId="79316FB5" w:rsidR="00BE5B13" w:rsidRDefault="00BE5B13" w:rsidP="001864A3">
      <w:pPr>
        <w:rPr>
          <w:rFonts w:ascii="Arial" w:hAnsi="Arial"/>
        </w:rPr>
      </w:pPr>
    </w:p>
    <w:p w14:paraId="78976265" w14:textId="77777777" w:rsidR="00BE5B13" w:rsidRDefault="00BE5B13">
      <w:pPr>
        <w:rPr>
          <w:rFonts w:ascii="Arial" w:hAnsi="Arial"/>
        </w:rPr>
      </w:pPr>
      <w:r>
        <w:rPr>
          <w:rFonts w:ascii="Arial" w:hAnsi="Arial"/>
        </w:rPr>
        <w:br w:type="page"/>
      </w:r>
    </w:p>
    <w:p w14:paraId="520A88DD" w14:textId="77777777" w:rsidR="001864A3" w:rsidRDefault="001864A3" w:rsidP="00193A8F">
      <w:pPr>
        <w:spacing w:after="0"/>
        <w:rPr>
          <w:rFonts w:ascii="Arial" w:hAnsi="Arial"/>
        </w:rPr>
      </w:pPr>
    </w:p>
    <w:p w14:paraId="1E20A5F7" w14:textId="2AED846C" w:rsidR="00FA0442" w:rsidRPr="000B5591" w:rsidRDefault="00FA0442" w:rsidP="001C289D">
      <w:pPr>
        <w:pStyle w:val="berschrift2"/>
        <w:spacing w:before="120" w:after="120"/>
      </w:pPr>
      <w:bookmarkStart w:id="45" w:name="_Toc207097676"/>
      <w:r w:rsidRPr="008923C6">
        <w:t>GB</w:t>
      </w:r>
      <w:r>
        <w:t>U</w:t>
      </w:r>
      <w:r w:rsidRPr="008923C6">
        <w:t xml:space="preserve"> </w:t>
      </w:r>
      <w:r>
        <w:t>–</w:t>
      </w:r>
      <w:r w:rsidRPr="008923C6">
        <w:t xml:space="preserve"> </w:t>
      </w:r>
      <w:r>
        <w:t>Motorisierte Handmaschinen</w:t>
      </w:r>
      <w:bookmarkEnd w:id="45"/>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FA0442" w:rsidRPr="000A04A3" w14:paraId="5A713D51" w14:textId="77777777" w:rsidTr="003A296E">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487F65CD" w14:textId="77777777" w:rsidR="00FA0442" w:rsidRPr="009C5389" w:rsidRDefault="00FA0442"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FA0442" w14:paraId="3C1A591F" w14:textId="77777777" w:rsidTr="003A29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454A3015" w14:textId="77777777" w:rsidR="00FA0442" w:rsidRPr="000A04A3" w:rsidRDefault="00FA0442"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4A235F6F" w14:textId="77777777" w:rsidR="00FA0442" w:rsidRPr="000A04A3" w:rsidRDefault="00FA0442"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4A10FBF1" w14:textId="77777777" w:rsidR="00FA0442" w:rsidRPr="000A04A3" w:rsidRDefault="00FA0442"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089E257F" w14:textId="57ACD1B2" w:rsidR="00FA0442"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36111D8E" w14:textId="77777777" w:rsidR="00FA0442" w:rsidRPr="005E2121" w:rsidRDefault="00FA0442"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49A78EB4" w14:textId="77777777" w:rsidR="00FA0442" w:rsidRPr="005E2121" w:rsidRDefault="00FA0442" w:rsidP="00E46E16">
            <w:pPr>
              <w:spacing w:before="60" w:after="60"/>
              <w:jc w:val="center"/>
              <w:rPr>
                <w:rFonts w:ascii="Arial" w:hAnsi="Arial"/>
                <w:sz w:val="14"/>
                <w:szCs w:val="14"/>
              </w:rPr>
            </w:pPr>
            <w:r w:rsidRPr="005E2121">
              <w:rPr>
                <w:rFonts w:ascii="Arial" w:hAnsi="Arial"/>
                <w:sz w:val="14"/>
                <w:szCs w:val="14"/>
              </w:rPr>
              <w:t>Realisierung</w:t>
            </w:r>
          </w:p>
        </w:tc>
      </w:tr>
      <w:tr w:rsidR="00FA0442" w14:paraId="2CAF0446" w14:textId="77777777" w:rsidTr="003A29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59D9C9E9" w14:textId="77777777" w:rsidR="00FA0442" w:rsidRPr="005E2121" w:rsidRDefault="00FA0442" w:rsidP="00E46E16">
            <w:pPr>
              <w:jc w:val="center"/>
              <w:rPr>
                <w:rFonts w:ascii="Arial" w:hAnsi="Arial"/>
              </w:rPr>
            </w:pPr>
          </w:p>
        </w:tc>
        <w:tc>
          <w:tcPr>
            <w:tcW w:w="4048" w:type="dxa"/>
            <w:vMerge/>
            <w:shd w:val="clear" w:color="auto" w:fill="CCCCCC"/>
            <w:vAlign w:val="center"/>
          </w:tcPr>
          <w:p w14:paraId="1323CCB5" w14:textId="77777777" w:rsidR="00FA0442" w:rsidRPr="00C54C0E" w:rsidRDefault="00FA0442" w:rsidP="00E46E16">
            <w:pPr>
              <w:jc w:val="center"/>
              <w:rPr>
                <w:rFonts w:ascii="Arial" w:hAnsi="Arial"/>
              </w:rPr>
            </w:pPr>
          </w:p>
        </w:tc>
        <w:tc>
          <w:tcPr>
            <w:tcW w:w="5825" w:type="dxa"/>
            <w:vMerge/>
            <w:shd w:val="clear" w:color="auto" w:fill="CCCCCC"/>
            <w:vAlign w:val="center"/>
          </w:tcPr>
          <w:p w14:paraId="5F710628" w14:textId="77777777" w:rsidR="00FA0442" w:rsidRPr="00C54C0E" w:rsidRDefault="00FA0442" w:rsidP="00E46E16">
            <w:pPr>
              <w:jc w:val="center"/>
              <w:rPr>
                <w:rFonts w:ascii="Arial" w:hAnsi="Arial"/>
              </w:rPr>
            </w:pPr>
          </w:p>
        </w:tc>
        <w:tc>
          <w:tcPr>
            <w:tcW w:w="355" w:type="dxa"/>
            <w:shd w:val="clear" w:color="auto" w:fill="CCCCCC"/>
            <w:vAlign w:val="center"/>
          </w:tcPr>
          <w:p w14:paraId="0E061489" w14:textId="77777777" w:rsidR="00FA0442" w:rsidRPr="005E2121" w:rsidRDefault="00FA0442"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1A4E83BE" w14:textId="77777777" w:rsidR="00FA0442" w:rsidRPr="005E2121" w:rsidRDefault="00FA0442"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5120DDCC" w14:textId="77777777" w:rsidR="00FA0442" w:rsidRPr="005E2121" w:rsidRDefault="00FA0442" w:rsidP="00E46E16">
            <w:pPr>
              <w:jc w:val="center"/>
              <w:rPr>
                <w:rFonts w:ascii="Arial" w:hAnsi="Arial"/>
                <w:sz w:val="16"/>
                <w:szCs w:val="16"/>
              </w:rPr>
            </w:pPr>
          </w:p>
        </w:tc>
        <w:tc>
          <w:tcPr>
            <w:tcW w:w="284" w:type="dxa"/>
            <w:shd w:val="clear" w:color="auto" w:fill="CCCCCC"/>
            <w:vAlign w:val="center"/>
          </w:tcPr>
          <w:p w14:paraId="74E9C9C7" w14:textId="77777777" w:rsidR="00FA0442" w:rsidRPr="005E2121" w:rsidRDefault="00FA0442"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47EEBBFF" w14:textId="77777777" w:rsidR="00FA0442" w:rsidRPr="005E2121" w:rsidRDefault="00FA0442" w:rsidP="00E46E16">
            <w:pPr>
              <w:spacing w:after="0"/>
              <w:jc w:val="center"/>
              <w:rPr>
                <w:rFonts w:ascii="Arial" w:hAnsi="Arial"/>
                <w:sz w:val="14"/>
                <w:szCs w:val="14"/>
              </w:rPr>
            </w:pPr>
            <w:r>
              <w:rPr>
                <w:rFonts w:ascii="Arial" w:hAnsi="Arial"/>
                <w:sz w:val="14"/>
                <w:szCs w:val="14"/>
              </w:rPr>
              <w:t>Wer</w:t>
            </w:r>
          </w:p>
        </w:tc>
      </w:tr>
      <w:tr w:rsidR="00FA0442" w:rsidRPr="000A04A3" w14:paraId="4ED79854" w14:textId="77777777" w:rsidTr="003A296E">
        <w:tc>
          <w:tcPr>
            <w:tcW w:w="2023" w:type="dxa"/>
          </w:tcPr>
          <w:p w14:paraId="5143B4B7" w14:textId="16D88162" w:rsidR="00FA0442" w:rsidRPr="000B5591" w:rsidRDefault="00FA0442" w:rsidP="00E46E16">
            <w:pPr>
              <w:numPr>
                <w:ilvl w:val="12"/>
                <w:numId w:val="0"/>
              </w:numPr>
              <w:spacing w:before="60"/>
              <w:rPr>
                <w:rFonts w:ascii="Arial" w:hAnsi="Arial"/>
                <w:sz w:val="18"/>
                <w:szCs w:val="18"/>
              </w:rPr>
            </w:pPr>
            <w:r>
              <w:rPr>
                <w:rFonts w:ascii="Arial" w:hAnsi="Arial"/>
                <w:sz w:val="18"/>
                <w:szCs w:val="18"/>
              </w:rPr>
              <w:t>Kettensäge / Trennjäger</w:t>
            </w:r>
          </w:p>
        </w:tc>
        <w:tc>
          <w:tcPr>
            <w:tcW w:w="4048" w:type="dxa"/>
          </w:tcPr>
          <w:p w14:paraId="2D78AEAB" w14:textId="77777777" w:rsidR="00FA0442" w:rsidRPr="000B5591" w:rsidRDefault="00FA0442" w:rsidP="00CE7E6B">
            <w:pPr>
              <w:numPr>
                <w:ilvl w:val="0"/>
                <w:numId w:val="12"/>
              </w:numPr>
              <w:spacing w:after="0" w:line="240" w:lineRule="auto"/>
              <w:rPr>
                <w:rFonts w:ascii="Arial" w:hAnsi="Arial"/>
                <w:sz w:val="18"/>
              </w:rPr>
            </w:pPr>
            <w:r>
              <w:rPr>
                <w:rFonts w:ascii="Arial" w:hAnsi="Arial"/>
                <w:sz w:val="18"/>
                <w:szCs w:val="18"/>
              </w:rPr>
              <w:t>Allgemein</w:t>
            </w:r>
          </w:p>
          <w:p w14:paraId="7778CAF6" w14:textId="77777777" w:rsidR="00FA0442" w:rsidRPr="004109C2" w:rsidRDefault="00FA0442" w:rsidP="00CE7E6B">
            <w:pPr>
              <w:numPr>
                <w:ilvl w:val="0"/>
                <w:numId w:val="12"/>
              </w:numPr>
              <w:spacing w:after="0" w:line="240" w:lineRule="auto"/>
              <w:rPr>
                <w:rFonts w:ascii="Arial" w:hAnsi="Arial"/>
                <w:sz w:val="18"/>
                <w:szCs w:val="18"/>
              </w:rPr>
            </w:pPr>
            <w:r>
              <w:rPr>
                <w:rFonts w:ascii="Arial" w:hAnsi="Arial"/>
                <w:sz w:val="18"/>
                <w:szCs w:val="18"/>
              </w:rPr>
              <w:t>Mechanische Gefährdungen</w:t>
            </w:r>
          </w:p>
          <w:p w14:paraId="700F250B" w14:textId="0AE839C9" w:rsidR="00FA0442" w:rsidRPr="00EB6453" w:rsidRDefault="00FA0442" w:rsidP="00FA0442">
            <w:pPr>
              <w:spacing w:after="0" w:line="240" w:lineRule="auto"/>
              <w:rPr>
                <w:rFonts w:ascii="Arial" w:hAnsi="Arial"/>
                <w:sz w:val="18"/>
              </w:rPr>
            </w:pPr>
          </w:p>
        </w:tc>
        <w:tc>
          <w:tcPr>
            <w:tcW w:w="5825" w:type="dxa"/>
          </w:tcPr>
          <w:p w14:paraId="761BE238" w14:textId="77777777" w:rsidR="00FA0442" w:rsidRPr="00FA0442" w:rsidRDefault="00FA0442" w:rsidP="00CE7E6B">
            <w:pPr>
              <w:numPr>
                <w:ilvl w:val="0"/>
                <w:numId w:val="11"/>
              </w:numPr>
              <w:spacing w:after="0" w:line="240" w:lineRule="auto"/>
              <w:ind w:left="454"/>
              <w:rPr>
                <w:rFonts w:ascii="Arial" w:hAnsi="Arial"/>
                <w:sz w:val="18"/>
              </w:rPr>
            </w:pPr>
            <w:r w:rsidRPr="00FA0442">
              <w:rPr>
                <w:rFonts w:ascii="Arial" w:hAnsi="Arial"/>
                <w:sz w:val="18"/>
              </w:rPr>
              <w:t>Nur körperlich und geistig zuverlässige Personen mit Arbeiten an/mit Kettensägen beauftragen.</w:t>
            </w:r>
          </w:p>
          <w:p w14:paraId="26C2739C" w14:textId="7868AC28" w:rsidR="00FA0442" w:rsidRPr="00FA0442" w:rsidRDefault="00FA0442" w:rsidP="00CE7E6B">
            <w:pPr>
              <w:numPr>
                <w:ilvl w:val="0"/>
                <w:numId w:val="11"/>
              </w:numPr>
              <w:spacing w:after="0" w:line="240" w:lineRule="auto"/>
              <w:ind w:left="454"/>
              <w:rPr>
                <w:rFonts w:ascii="Arial" w:hAnsi="Arial"/>
                <w:sz w:val="18"/>
              </w:rPr>
            </w:pPr>
            <w:r w:rsidRPr="00FA0442">
              <w:rPr>
                <w:rFonts w:ascii="Arial" w:hAnsi="Arial"/>
                <w:sz w:val="18"/>
              </w:rPr>
              <w:t>Jugendliche unter 15 Jahren dürfen nicht mit Handkettensägen</w:t>
            </w:r>
            <w:r w:rsidR="00CC77A7">
              <w:rPr>
                <w:rFonts w:ascii="Arial" w:hAnsi="Arial"/>
                <w:sz w:val="18"/>
              </w:rPr>
              <w:t>/ Trennjägern</w:t>
            </w:r>
            <w:r w:rsidRPr="00FA0442">
              <w:rPr>
                <w:rFonts w:ascii="Arial" w:hAnsi="Arial"/>
                <w:sz w:val="18"/>
              </w:rPr>
              <w:t xml:space="preserve"> arbeiten.</w:t>
            </w:r>
          </w:p>
          <w:p w14:paraId="0CD9E57E" w14:textId="006D94A8" w:rsidR="00FA0442" w:rsidRPr="00FA0442" w:rsidRDefault="00FA0442" w:rsidP="00CE7E6B">
            <w:pPr>
              <w:numPr>
                <w:ilvl w:val="0"/>
                <w:numId w:val="11"/>
              </w:numPr>
              <w:spacing w:after="0" w:line="240" w:lineRule="auto"/>
              <w:ind w:left="454"/>
              <w:rPr>
                <w:rFonts w:ascii="Arial" w:hAnsi="Arial"/>
                <w:sz w:val="18"/>
              </w:rPr>
            </w:pPr>
            <w:r w:rsidRPr="00FA0442">
              <w:rPr>
                <w:rFonts w:ascii="Arial" w:hAnsi="Arial"/>
                <w:sz w:val="18"/>
              </w:rPr>
              <w:t>Jugendliche über 15 Jahren dürfen nur unter Aufsicht eines Fachkundigen und wenn es die Berufsausbildung erfordert, an Handkettensägen</w:t>
            </w:r>
            <w:r w:rsidR="00CC77A7">
              <w:rPr>
                <w:rFonts w:ascii="Arial" w:hAnsi="Arial"/>
                <w:sz w:val="18"/>
              </w:rPr>
              <w:t>/ Trennjägern</w:t>
            </w:r>
            <w:r w:rsidRPr="00FA0442">
              <w:rPr>
                <w:rFonts w:ascii="Arial" w:hAnsi="Arial"/>
                <w:sz w:val="18"/>
              </w:rPr>
              <w:t xml:space="preserve"> arbeiten.</w:t>
            </w:r>
          </w:p>
          <w:p w14:paraId="7C26413F" w14:textId="77777777" w:rsidR="00FA0442" w:rsidRPr="000B5591" w:rsidRDefault="00FA0442" w:rsidP="00FA0442">
            <w:pPr>
              <w:spacing w:after="0" w:line="240" w:lineRule="auto"/>
              <w:rPr>
                <w:rFonts w:ascii="Arial" w:hAnsi="Arial"/>
                <w:sz w:val="18"/>
              </w:rPr>
            </w:pPr>
          </w:p>
        </w:tc>
        <w:tc>
          <w:tcPr>
            <w:tcW w:w="355" w:type="dxa"/>
          </w:tcPr>
          <w:p w14:paraId="62A21668" w14:textId="77777777" w:rsidR="00FA0442" w:rsidRPr="000A04A3" w:rsidRDefault="00FA0442" w:rsidP="00E46E16">
            <w:pPr>
              <w:numPr>
                <w:ilvl w:val="12"/>
                <w:numId w:val="0"/>
              </w:numPr>
              <w:jc w:val="center"/>
              <w:rPr>
                <w:rFonts w:ascii="Arial" w:hAnsi="Arial" w:cs="Arial"/>
                <w:sz w:val="18"/>
                <w:szCs w:val="18"/>
              </w:rPr>
            </w:pPr>
          </w:p>
        </w:tc>
        <w:tc>
          <w:tcPr>
            <w:tcW w:w="355" w:type="dxa"/>
          </w:tcPr>
          <w:p w14:paraId="7F4282BF" w14:textId="77777777" w:rsidR="00FA0442" w:rsidRPr="000A04A3" w:rsidRDefault="00FA0442" w:rsidP="00E46E16">
            <w:pPr>
              <w:numPr>
                <w:ilvl w:val="12"/>
                <w:numId w:val="0"/>
              </w:numPr>
              <w:jc w:val="center"/>
              <w:rPr>
                <w:rFonts w:ascii="Arial" w:hAnsi="Arial" w:cs="Arial"/>
                <w:sz w:val="18"/>
                <w:szCs w:val="18"/>
              </w:rPr>
            </w:pPr>
          </w:p>
        </w:tc>
        <w:tc>
          <w:tcPr>
            <w:tcW w:w="1425" w:type="dxa"/>
          </w:tcPr>
          <w:p w14:paraId="41B18BDD" w14:textId="77777777" w:rsidR="00CC77A7" w:rsidRPr="007324BA" w:rsidRDefault="00CC77A7" w:rsidP="00CC77A7">
            <w:pPr>
              <w:spacing w:before="60" w:after="60"/>
              <w:rPr>
                <w:rFonts w:ascii="Arial" w:hAnsi="Arial"/>
                <w:sz w:val="16"/>
              </w:rPr>
            </w:pPr>
            <w:r w:rsidRPr="007324BA">
              <w:rPr>
                <w:rFonts w:ascii="Arial" w:hAnsi="Arial"/>
                <w:sz w:val="16"/>
              </w:rPr>
              <w:t>DGUV-I 214-059</w:t>
            </w:r>
          </w:p>
          <w:p w14:paraId="283AF0E3" w14:textId="534F7D0B" w:rsidR="00FA0442" w:rsidRPr="009C5389" w:rsidRDefault="00CC77A7" w:rsidP="00CC77A7">
            <w:pPr>
              <w:spacing w:before="60" w:after="60"/>
              <w:rPr>
                <w:rFonts w:ascii="Arial" w:hAnsi="Arial" w:cs="Arial"/>
                <w:bCs/>
                <w:sz w:val="18"/>
                <w:szCs w:val="18"/>
              </w:rPr>
            </w:pPr>
            <w:r w:rsidRPr="007324BA">
              <w:rPr>
                <w:rFonts w:ascii="Arial" w:hAnsi="Arial"/>
                <w:sz w:val="16"/>
              </w:rPr>
              <w:t>BG-Baustein B259</w:t>
            </w:r>
          </w:p>
        </w:tc>
        <w:tc>
          <w:tcPr>
            <w:tcW w:w="284" w:type="dxa"/>
          </w:tcPr>
          <w:p w14:paraId="7838048F" w14:textId="77777777" w:rsidR="00FA0442" w:rsidRPr="000A04A3" w:rsidRDefault="00FA0442" w:rsidP="00E46E16">
            <w:pPr>
              <w:numPr>
                <w:ilvl w:val="12"/>
                <w:numId w:val="0"/>
              </w:numPr>
              <w:rPr>
                <w:rFonts w:ascii="Arial" w:hAnsi="Arial" w:cs="Arial"/>
                <w:sz w:val="18"/>
                <w:szCs w:val="18"/>
              </w:rPr>
            </w:pPr>
          </w:p>
        </w:tc>
        <w:tc>
          <w:tcPr>
            <w:tcW w:w="711" w:type="dxa"/>
          </w:tcPr>
          <w:p w14:paraId="1813E8D3" w14:textId="77777777" w:rsidR="00FA0442" w:rsidRPr="000A04A3" w:rsidRDefault="00FA0442" w:rsidP="00E46E16">
            <w:pPr>
              <w:numPr>
                <w:ilvl w:val="12"/>
                <w:numId w:val="0"/>
              </w:numPr>
              <w:rPr>
                <w:rFonts w:ascii="Arial" w:hAnsi="Arial" w:cs="Arial"/>
                <w:sz w:val="18"/>
                <w:szCs w:val="18"/>
              </w:rPr>
            </w:pPr>
          </w:p>
        </w:tc>
      </w:tr>
      <w:tr w:rsidR="003477E9" w:rsidRPr="000A04A3" w14:paraId="3AD80E2A" w14:textId="77777777" w:rsidTr="00C165B2">
        <w:tc>
          <w:tcPr>
            <w:tcW w:w="2023" w:type="dxa"/>
          </w:tcPr>
          <w:p w14:paraId="2F7200AC" w14:textId="77777777" w:rsidR="003477E9" w:rsidRDefault="003477E9" w:rsidP="00C165B2">
            <w:pPr>
              <w:numPr>
                <w:ilvl w:val="12"/>
                <w:numId w:val="0"/>
              </w:numPr>
              <w:spacing w:before="60"/>
              <w:rPr>
                <w:rFonts w:ascii="Arial" w:hAnsi="Arial"/>
                <w:sz w:val="18"/>
                <w:szCs w:val="18"/>
              </w:rPr>
            </w:pPr>
            <w:r>
              <w:rPr>
                <w:rFonts w:ascii="Arial" w:hAnsi="Arial"/>
                <w:sz w:val="18"/>
                <w:szCs w:val="18"/>
              </w:rPr>
              <w:t>Kettensäge</w:t>
            </w:r>
          </w:p>
        </w:tc>
        <w:tc>
          <w:tcPr>
            <w:tcW w:w="4048" w:type="dxa"/>
          </w:tcPr>
          <w:p w14:paraId="4390A44B" w14:textId="77777777" w:rsidR="003477E9" w:rsidRPr="00E04EA9" w:rsidRDefault="003477E9" w:rsidP="00C165B2">
            <w:pPr>
              <w:numPr>
                <w:ilvl w:val="0"/>
                <w:numId w:val="12"/>
              </w:numPr>
              <w:spacing w:after="0" w:line="240" w:lineRule="auto"/>
              <w:rPr>
                <w:rFonts w:ascii="Arial" w:hAnsi="Arial"/>
                <w:sz w:val="18"/>
                <w:szCs w:val="18"/>
              </w:rPr>
            </w:pPr>
            <w:r w:rsidRPr="00E04EA9">
              <w:rPr>
                <w:rFonts w:ascii="Arial" w:hAnsi="Arial"/>
                <w:sz w:val="18"/>
                <w:szCs w:val="18"/>
              </w:rPr>
              <w:t>Materiallagerung</w:t>
            </w:r>
          </w:p>
          <w:p w14:paraId="1EFBBAF9" w14:textId="77777777" w:rsidR="003477E9" w:rsidRPr="007324BA" w:rsidRDefault="003477E9" w:rsidP="00C165B2">
            <w:pPr>
              <w:numPr>
                <w:ilvl w:val="0"/>
                <w:numId w:val="12"/>
              </w:numPr>
              <w:spacing w:after="0" w:line="240" w:lineRule="auto"/>
              <w:rPr>
                <w:rFonts w:ascii="Arial" w:hAnsi="Arial"/>
                <w:sz w:val="18"/>
                <w:szCs w:val="18"/>
              </w:rPr>
            </w:pPr>
            <w:r w:rsidRPr="00E04EA9">
              <w:rPr>
                <w:rFonts w:ascii="Arial" w:hAnsi="Arial"/>
                <w:sz w:val="18"/>
                <w:szCs w:val="18"/>
              </w:rPr>
              <w:t>Rückschlaggefahr</w:t>
            </w:r>
            <w:r>
              <w:rPr>
                <w:rFonts w:ascii="Arial" w:hAnsi="Arial"/>
                <w:sz w:val="18"/>
                <w:szCs w:val="18"/>
              </w:rPr>
              <w:t xml:space="preserve"> ,,Kickback‘‘</w:t>
            </w:r>
          </w:p>
        </w:tc>
        <w:tc>
          <w:tcPr>
            <w:tcW w:w="5825" w:type="dxa"/>
          </w:tcPr>
          <w:p w14:paraId="3A40A13F" w14:textId="77777777" w:rsidR="003477E9" w:rsidRPr="00507930" w:rsidRDefault="003477E9" w:rsidP="00C165B2">
            <w:pPr>
              <w:numPr>
                <w:ilvl w:val="0"/>
                <w:numId w:val="11"/>
              </w:numPr>
              <w:spacing w:after="0" w:line="240" w:lineRule="auto"/>
              <w:ind w:left="454"/>
              <w:rPr>
                <w:rFonts w:ascii="Arial" w:hAnsi="Arial"/>
                <w:sz w:val="18"/>
              </w:rPr>
            </w:pPr>
            <w:r w:rsidRPr="00CC77A7">
              <w:rPr>
                <w:rFonts w:ascii="Arial" w:hAnsi="Arial"/>
                <w:sz w:val="18"/>
              </w:rPr>
              <w:t>Nicht mit Schienenspitze sägen. Rückschlaggefahr!</w:t>
            </w:r>
          </w:p>
          <w:p w14:paraId="5C76CFF7" w14:textId="77777777" w:rsidR="003477E9" w:rsidRPr="00CC77A7" w:rsidRDefault="003477E9" w:rsidP="00C165B2">
            <w:pPr>
              <w:numPr>
                <w:ilvl w:val="0"/>
                <w:numId w:val="11"/>
              </w:numPr>
              <w:spacing w:after="0" w:line="240" w:lineRule="auto"/>
              <w:ind w:left="454"/>
              <w:rPr>
                <w:rFonts w:ascii="Arial" w:hAnsi="Arial"/>
                <w:sz w:val="18"/>
              </w:rPr>
            </w:pPr>
            <w:r w:rsidRPr="00CC77A7">
              <w:rPr>
                <w:rFonts w:ascii="Arial" w:hAnsi="Arial"/>
                <w:sz w:val="18"/>
              </w:rPr>
              <w:t>Bei Stechschnitten rückschlagarme Sägeketten verwenden.</w:t>
            </w:r>
          </w:p>
          <w:p w14:paraId="55152E04" w14:textId="77777777" w:rsidR="003477E9" w:rsidRDefault="003477E9" w:rsidP="00C165B2">
            <w:pPr>
              <w:numPr>
                <w:ilvl w:val="0"/>
                <w:numId w:val="11"/>
              </w:numPr>
              <w:spacing w:after="0" w:line="240" w:lineRule="auto"/>
              <w:ind w:left="454"/>
              <w:rPr>
                <w:rFonts w:ascii="Arial" w:hAnsi="Arial"/>
                <w:sz w:val="18"/>
              </w:rPr>
            </w:pPr>
            <w:r w:rsidRPr="00CC77A7">
              <w:rPr>
                <w:rFonts w:ascii="Arial" w:hAnsi="Arial"/>
                <w:sz w:val="18"/>
              </w:rPr>
              <w:t>Material</w:t>
            </w:r>
            <w:r>
              <w:rPr>
                <w:rFonts w:ascii="Arial" w:hAnsi="Arial"/>
                <w:sz w:val="18"/>
              </w:rPr>
              <w:t xml:space="preserve"> bzw. Leitungen</w:t>
            </w:r>
            <w:r w:rsidRPr="00CC77A7">
              <w:rPr>
                <w:rFonts w:ascii="Arial" w:hAnsi="Arial"/>
                <w:sz w:val="18"/>
              </w:rPr>
              <w:t xml:space="preserve"> so lagern, dass ein Verkanten des Schwertes verhindert wird und durch eine sichere Lastverteilung, ein unkontrolliertes Umstürzen bzw. Herabfallen vermieden wird.</w:t>
            </w:r>
          </w:p>
          <w:p w14:paraId="28932FE3" w14:textId="77777777" w:rsidR="003477E9" w:rsidRPr="00CC77A7" w:rsidRDefault="003477E9" w:rsidP="00C165B2">
            <w:pPr>
              <w:spacing w:after="0" w:line="240" w:lineRule="auto"/>
              <w:ind w:left="94"/>
              <w:rPr>
                <w:rFonts w:ascii="Arial" w:hAnsi="Arial"/>
                <w:sz w:val="18"/>
              </w:rPr>
            </w:pPr>
          </w:p>
        </w:tc>
        <w:tc>
          <w:tcPr>
            <w:tcW w:w="355" w:type="dxa"/>
          </w:tcPr>
          <w:p w14:paraId="31A0E88A" w14:textId="77777777" w:rsidR="003477E9" w:rsidRPr="000A04A3" w:rsidRDefault="003477E9" w:rsidP="00C165B2">
            <w:pPr>
              <w:numPr>
                <w:ilvl w:val="12"/>
                <w:numId w:val="0"/>
              </w:numPr>
              <w:jc w:val="center"/>
              <w:rPr>
                <w:rFonts w:ascii="Arial" w:hAnsi="Arial" w:cs="Arial"/>
                <w:sz w:val="18"/>
                <w:szCs w:val="18"/>
              </w:rPr>
            </w:pPr>
          </w:p>
        </w:tc>
        <w:tc>
          <w:tcPr>
            <w:tcW w:w="355" w:type="dxa"/>
          </w:tcPr>
          <w:p w14:paraId="0505BE25" w14:textId="77777777" w:rsidR="003477E9" w:rsidRPr="000A04A3" w:rsidRDefault="003477E9" w:rsidP="00C165B2">
            <w:pPr>
              <w:numPr>
                <w:ilvl w:val="12"/>
                <w:numId w:val="0"/>
              </w:numPr>
              <w:jc w:val="center"/>
              <w:rPr>
                <w:rFonts w:ascii="Arial" w:hAnsi="Arial" w:cs="Arial"/>
                <w:sz w:val="18"/>
                <w:szCs w:val="18"/>
              </w:rPr>
            </w:pPr>
          </w:p>
        </w:tc>
        <w:tc>
          <w:tcPr>
            <w:tcW w:w="1425" w:type="dxa"/>
          </w:tcPr>
          <w:p w14:paraId="485C33E9" w14:textId="77777777" w:rsidR="003477E9" w:rsidRPr="007324BA" w:rsidRDefault="003477E9" w:rsidP="00C165B2">
            <w:pPr>
              <w:spacing w:before="60" w:after="60"/>
              <w:rPr>
                <w:rFonts w:ascii="Arial" w:hAnsi="Arial"/>
                <w:sz w:val="16"/>
                <w:szCs w:val="14"/>
              </w:rPr>
            </w:pPr>
            <w:r w:rsidRPr="007324BA">
              <w:rPr>
                <w:rFonts w:ascii="Arial" w:hAnsi="Arial"/>
                <w:sz w:val="16"/>
                <w:szCs w:val="14"/>
              </w:rPr>
              <w:t>BG-Baustein B259</w:t>
            </w:r>
          </w:p>
        </w:tc>
        <w:tc>
          <w:tcPr>
            <w:tcW w:w="284" w:type="dxa"/>
          </w:tcPr>
          <w:p w14:paraId="14403A67" w14:textId="77777777" w:rsidR="003477E9" w:rsidRPr="000A04A3" w:rsidRDefault="003477E9" w:rsidP="00C165B2">
            <w:pPr>
              <w:numPr>
                <w:ilvl w:val="12"/>
                <w:numId w:val="0"/>
              </w:numPr>
              <w:rPr>
                <w:rFonts w:ascii="Arial" w:hAnsi="Arial" w:cs="Arial"/>
                <w:sz w:val="18"/>
                <w:szCs w:val="18"/>
              </w:rPr>
            </w:pPr>
          </w:p>
        </w:tc>
        <w:tc>
          <w:tcPr>
            <w:tcW w:w="711" w:type="dxa"/>
          </w:tcPr>
          <w:p w14:paraId="7F0D4334" w14:textId="77777777" w:rsidR="003477E9" w:rsidRPr="000A04A3" w:rsidRDefault="003477E9" w:rsidP="00C165B2">
            <w:pPr>
              <w:numPr>
                <w:ilvl w:val="12"/>
                <w:numId w:val="0"/>
              </w:numPr>
              <w:rPr>
                <w:rFonts w:ascii="Arial" w:hAnsi="Arial" w:cs="Arial"/>
                <w:sz w:val="18"/>
                <w:szCs w:val="18"/>
              </w:rPr>
            </w:pPr>
          </w:p>
        </w:tc>
      </w:tr>
      <w:tr w:rsidR="003477E9" w:rsidRPr="000A04A3" w14:paraId="4591401E" w14:textId="77777777" w:rsidTr="00C165B2">
        <w:tc>
          <w:tcPr>
            <w:tcW w:w="2023" w:type="dxa"/>
          </w:tcPr>
          <w:p w14:paraId="0DA426DF" w14:textId="77777777" w:rsidR="003477E9" w:rsidRDefault="003477E9" w:rsidP="00C165B2">
            <w:pPr>
              <w:numPr>
                <w:ilvl w:val="12"/>
                <w:numId w:val="0"/>
              </w:numPr>
              <w:spacing w:before="60"/>
              <w:rPr>
                <w:rFonts w:ascii="Arial" w:hAnsi="Arial"/>
                <w:sz w:val="18"/>
                <w:szCs w:val="18"/>
              </w:rPr>
            </w:pPr>
            <w:r>
              <w:rPr>
                <w:rFonts w:ascii="Arial" w:hAnsi="Arial"/>
                <w:sz w:val="18"/>
                <w:szCs w:val="18"/>
              </w:rPr>
              <w:t>Kettensäge</w:t>
            </w:r>
          </w:p>
        </w:tc>
        <w:tc>
          <w:tcPr>
            <w:tcW w:w="4048" w:type="dxa"/>
          </w:tcPr>
          <w:p w14:paraId="6D73E2AB" w14:textId="77777777" w:rsidR="003477E9" w:rsidRPr="007324BA" w:rsidRDefault="003477E9" w:rsidP="00C165B2">
            <w:pPr>
              <w:numPr>
                <w:ilvl w:val="0"/>
                <w:numId w:val="12"/>
              </w:numPr>
              <w:spacing w:after="0" w:line="240" w:lineRule="auto"/>
              <w:rPr>
                <w:rFonts w:ascii="Arial" w:hAnsi="Arial"/>
                <w:sz w:val="18"/>
                <w:szCs w:val="18"/>
              </w:rPr>
            </w:pPr>
            <w:r w:rsidRPr="007324BA">
              <w:rPr>
                <w:rFonts w:ascii="Arial" w:hAnsi="Arial"/>
                <w:sz w:val="18"/>
                <w:szCs w:val="18"/>
              </w:rPr>
              <w:t>Maschineneinstellung</w:t>
            </w:r>
          </w:p>
          <w:p w14:paraId="11CBBA07" w14:textId="77777777" w:rsidR="003477E9" w:rsidRDefault="003477E9" w:rsidP="00C165B2">
            <w:pPr>
              <w:numPr>
                <w:ilvl w:val="0"/>
                <w:numId w:val="12"/>
              </w:numPr>
              <w:spacing w:after="0" w:line="240" w:lineRule="auto"/>
              <w:rPr>
                <w:rFonts w:ascii="Arial" w:hAnsi="Arial"/>
                <w:sz w:val="18"/>
                <w:szCs w:val="18"/>
              </w:rPr>
            </w:pPr>
            <w:r w:rsidRPr="007324BA">
              <w:rPr>
                <w:rFonts w:ascii="Arial" w:hAnsi="Arial"/>
                <w:sz w:val="18"/>
                <w:szCs w:val="18"/>
              </w:rPr>
              <w:t>Arbeitsumgebung</w:t>
            </w:r>
          </w:p>
          <w:p w14:paraId="4FAC546A" w14:textId="77777777" w:rsidR="003477E9" w:rsidRPr="00CC77A7" w:rsidRDefault="003477E9" w:rsidP="00C165B2">
            <w:pPr>
              <w:spacing w:after="0" w:line="240" w:lineRule="auto"/>
              <w:rPr>
                <w:rFonts w:ascii="Arial" w:hAnsi="Arial"/>
                <w:sz w:val="18"/>
                <w:szCs w:val="18"/>
              </w:rPr>
            </w:pPr>
          </w:p>
        </w:tc>
        <w:tc>
          <w:tcPr>
            <w:tcW w:w="5825" w:type="dxa"/>
          </w:tcPr>
          <w:p w14:paraId="212F575A" w14:textId="77777777" w:rsidR="003477E9" w:rsidRPr="00CC77A7" w:rsidRDefault="003477E9" w:rsidP="00C165B2">
            <w:pPr>
              <w:numPr>
                <w:ilvl w:val="0"/>
                <w:numId w:val="11"/>
              </w:numPr>
              <w:spacing w:after="0" w:line="240" w:lineRule="auto"/>
              <w:ind w:left="454"/>
              <w:rPr>
                <w:rFonts w:ascii="Arial" w:hAnsi="Arial"/>
                <w:sz w:val="18"/>
              </w:rPr>
            </w:pPr>
            <w:r w:rsidRPr="00CC77A7">
              <w:rPr>
                <w:rFonts w:ascii="Arial" w:hAnsi="Arial"/>
                <w:sz w:val="18"/>
              </w:rPr>
              <w:t>Vor Arbeitsbeginn Wirksamkeit der Kettenbremse prüfen.</w:t>
            </w:r>
          </w:p>
          <w:p w14:paraId="3036E04D" w14:textId="77777777" w:rsidR="003477E9" w:rsidRPr="00CC77A7" w:rsidRDefault="003477E9" w:rsidP="00C165B2">
            <w:pPr>
              <w:numPr>
                <w:ilvl w:val="0"/>
                <w:numId w:val="11"/>
              </w:numPr>
              <w:spacing w:after="0" w:line="240" w:lineRule="auto"/>
              <w:ind w:left="454"/>
              <w:rPr>
                <w:rFonts w:ascii="Arial" w:hAnsi="Arial"/>
                <w:sz w:val="18"/>
              </w:rPr>
            </w:pPr>
            <w:r w:rsidRPr="00CC77A7">
              <w:rPr>
                <w:rFonts w:ascii="Arial" w:hAnsi="Arial"/>
                <w:sz w:val="18"/>
              </w:rPr>
              <w:t>Leerlaufdrehzahl so einstellen, dass die Kette</w:t>
            </w:r>
            <w:r>
              <w:rPr>
                <w:rFonts w:ascii="Arial" w:hAnsi="Arial"/>
                <w:sz w:val="18"/>
              </w:rPr>
              <w:t>/Schneidscheibe</w:t>
            </w:r>
            <w:r w:rsidRPr="00CC77A7">
              <w:rPr>
                <w:rFonts w:ascii="Arial" w:hAnsi="Arial"/>
                <w:sz w:val="18"/>
              </w:rPr>
              <w:t xml:space="preserve"> beim Starten</w:t>
            </w:r>
            <w:r>
              <w:rPr>
                <w:rFonts w:ascii="Arial" w:hAnsi="Arial"/>
                <w:sz w:val="18"/>
              </w:rPr>
              <w:t xml:space="preserve"> bzw. im warmen Zustand</w:t>
            </w:r>
            <w:r w:rsidRPr="00CC77A7">
              <w:rPr>
                <w:rFonts w:ascii="Arial" w:hAnsi="Arial"/>
                <w:sz w:val="18"/>
              </w:rPr>
              <w:t xml:space="preserve"> nicht mitläuft.</w:t>
            </w:r>
          </w:p>
          <w:p w14:paraId="4447C430" w14:textId="77777777" w:rsidR="003477E9" w:rsidRPr="003477E9" w:rsidRDefault="003477E9" w:rsidP="00C165B2">
            <w:pPr>
              <w:numPr>
                <w:ilvl w:val="0"/>
                <w:numId w:val="11"/>
              </w:numPr>
              <w:spacing w:after="0" w:line="240" w:lineRule="auto"/>
              <w:ind w:left="454"/>
              <w:rPr>
                <w:rFonts w:ascii="Arial" w:hAnsi="Arial"/>
                <w:sz w:val="18"/>
              </w:rPr>
            </w:pPr>
            <w:r w:rsidRPr="00CC77A7">
              <w:rPr>
                <w:rFonts w:ascii="Arial" w:hAnsi="Arial"/>
                <w:sz w:val="18"/>
              </w:rPr>
              <w:t>Nur scharfe Ketten verwenden und so spannen, dass sie rundum am Schwert anliegen.</w:t>
            </w:r>
          </w:p>
          <w:p w14:paraId="103E3397" w14:textId="77777777" w:rsidR="003477E9" w:rsidRPr="00CC77A7" w:rsidRDefault="003477E9" w:rsidP="00C165B2">
            <w:pPr>
              <w:numPr>
                <w:ilvl w:val="0"/>
                <w:numId w:val="11"/>
              </w:numPr>
              <w:spacing w:after="0" w:line="240" w:lineRule="auto"/>
              <w:ind w:left="454"/>
              <w:rPr>
                <w:rFonts w:ascii="Arial" w:hAnsi="Arial"/>
                <w:sz w:val="18"/>
              </w:rPr>
            </w:pPr>
            <w:r w:rsidRPr="00CC77A7">
              <w:rPr>
                <w:rFonts w:ascii="Arial" w:hAnsi="Arial"/>
                <w:sz w:val="18"/>
              </w:rPr>
              <w:t>Möglichst rückschlagarme Sägeketten verwenden.</w:t>
            </w:r>
          </w:p>
          <w:p w14:paraId="3D4DECA4" w14:textId="77777777" w:rsidR="003477E9" w:rsidRPr="00CC77A7" w:rsidRDefault="003477E9" w:rsidP="00C165B2">
            <w:pPr>
              <w:numPr>
                <w:ilvl w:val="0"/>
                <w:numId w:val="11"/>
              </w:numPr>
              <w:spacing w:after="0" w:line="240" w:lineRule="auto"/>
              <w:ind w:left="454"/>
              <w:rPr>
                <w:rFonts w:ascii="Arial" w:hAnsi="Arial"/>
                <w:sz w:val="18"/>
              </w:rPr>
            </w:pPr>
            <w:r w:rsidRPr="00CC77A7">
              <w:rPr>
                <w:rFonts w:ascii="Arial" w:hAnsi="Arial"/>
                <w:sz w:val="18"/>
              </w:rPr>
              <w:t>Krallenanschlag verwenden.</w:t>
            </w:r>
          </w:p>
          <w:p w14:paraId="717C1FAC" w14:textId="77777777" w:rsidR="003477E9" w:rsidRPr="00CC77A7" w:rsidRDefault="003477E9" w:rsidP="00C165B2">
            <w:pPr>
              <w:numPr>
                <w:ilvl w:val="0"/>
                <w:numId w:val="11"/>
              </w:numPr>
              <w:spacing w:after="0" w:line="240" w:lineRule="auto"/>
              <w:ind w:left="454"/>
              <w:rPr>
                <w:rFonts w:ascii="Arial" w:hAnsi="Arial"/>
                <w:sz w:val="18"/>
              </w:rPr>
            </w:pPr>
            <w:r w:rsidRPr="00CC77A7">
              <w:rPr>
                <w:rFonts w:ascii="Arial" w:hAnsi="Arial"/>
                <w:sz w:val="18"/>
              </w:rPr>
              <w:t>Stolperstellen vermeiden. Sägeplatz ordnen.</w:t>
            </w:r>
          </w:p>
          <w:p w14:paraId="41D8105B" w14:textId="77777777" w:rsidR="003477E9" w:rsidRPr="00CC77A7" w:rsidRDefault="003477E9" w:rsidP="00C165B2">
            <w:pPr>
              <w:numPr>
                <w:ilvl w:val="0"/>
                <w:numId w:val="11"/>
              </w:numPr>
              <w:spacing w:after="0" w:line="240" w:lineRule="auto"/>
              <w:ind w:left="454"/>
              <w:rPr>
                <w:rFonts w:ascii="Arial" w:hAnsi="Arial"/>
                <w:sz w:val="18"/>
              </w:rPr>
            </w:pPr>
            <w:r w:rsidRPr="00CC77A7">
              <w:rPr>
                <w:rFonts w:ascii="Arial" w:hAnsi="Arial"/>
                <w:sz w:val="18"/>
              </w:rPr>
              <w:t>Stets für einen festen und sicheren Stand sorgen.</w:t>
            </w:r>
          </w:p>
          <w:p w14:paraId="18F84B1A" w14:textId="77777777" w:rsidR="003477E9" w:rsidRPr="00CC77A7" w:rsidRDefault="003477E9" w:rsidP="00C165B2">
            <w:pPr>
              <w:numPr>
                <w:ilvl w:val="0"/>
                <w:numId w:val="11"/>
              </w:numPr>
              <w:spacing w:after="0" w:line="240" w:lineRule="auto"/>
              <w:ind w:left="454"/>
              <w:rPr>
                <w:rFonts w:ascii="Arial" w:hAnsi="Arial"/>
                <w:sz w:val="18"/>
              </w:rPr>
            </w:pPr>
            <w:r w:rsidRPr="00CC77A7">
              <w:rPr>
                <w:rFonts w:ascii="Arial" w:hAnsi="Arial"/>
                <w:sz w:val="18"/>
              </w:rPr>
              <w:t>Kettensäge immer beidhändig führen.</w:t>
            </w:r>
          </w:p>
          <w:p w14:paraId="0865E856" w14:textId="77777777" w:rsidR="003477E9" w:rsidRPr="00BE5B13" w:rsidRDefault="003477E9" w:rsidP="00C165B2">
            <w:pPr>
              <w:numPr>
                <w:ilvl w:val="0"/>
                <w:numId w:val="11"/>
              </w:numPr>
              <w:spacing w:after="0" w:line="240" w:lineRule="auto"/>
              <w:ind w:left="454"/>
              <w:rPr>
                <w:rFonts w:ascii="Arial" w:hAnsi="Arial"/>
                <w:sz w:val="18"/>
              </w:rPr>
            </w:pPr>
            <w:r w:rsidRPr="00CC77A7">
              <w:rPr>
                <w:rFonts w:ascii="Arial" w:hAnsi="Arial"/>
                <w:sz w:val="18"/>
              </w:rPr>
              <w:t>Nicht über Schulterhöhe sägen.</w:t>
            </w:r>
          </w:p>
        </w:tc>
        <w:tc>
          <w:tcPr>
            <w:tcW w:w="355" w:type="dxa"/>
          </w:tcPr>
          <w:p w14:paraId="488ECE15" w14:textId="77777777" w:rsidR="003477E9" w:rsidRPr="000A04A3" w:rsidRDefault="003477E9" w:rsidP="00C165B2">
            <w:pPr>
              <w:numPr>
                <w:ilvl w:val="12"/>
                <w:numId w:val="0"/>
              </w:numPr>
              <w:jc w:val="center"/>
              <w:rPr>
                <w:rFonts w:ascii="Arial" w:hAnsi="Arial" w:cs="Arial"/>
                <w:sz w:val="18"/>
                <w:szCs w:val="18"/>
              </w:rPr>
            </w:pPr>
          </w:p>
        </w:tc>
        <w:tc>
          <w:tcPr>
            <w:tcW w:w="355" w:type="dxa"/>
          </w:tcPr>
          <w:p w14:paraId="2984E73A" w14:textId="77777777" w:rsidR="003477E9" w:rsidRPr="000A04A3" w:rsidRDefault="003477E9" w:rsidP="00C165B2">
            <w:pPr>
              <w:numPr>
                <w:ilvl w:val="12"/>
                <w:numId w:val="0"/>
              </w:numPr>
              <w:jc w:val="center"/>
              <w:rPr>
                <w:rFonts w:ascii="Arial" w:hAnsi="Arial" w:cs="Arial"/>
                <w:sz w:val="18"/>
                <w:szCs w:val="18"/>
              </w:rPr>
            </w:pPr>
          </w:p>
        </w:tc>
        <w:tc>
          <w:tcPr>
            <w:tcW w:w="1425" w:type="dxa"/>
          </w:tcPr>
          <w:p w14:paraId="6AA76F9D" w14:textId="77777777" w:rsidR="003477E9" w:rsidRPr="007324BA" w:rsidRDefault="003477E9" w:rsidP="00C165B2">
            <w:pPr>
              <w:spacing w:before="60" w:after="60"/>
              <w:rPr>
                <w:rFonts w:ascii="Arial" w:hAnsi="Arial"/>
                <w:sz w:val="16"/>
              </w:rPr>
            </w:pPr>
            <w:r w:rsidRPr="007324BA">
              <w:rPr>
                <w:rFonts w:ascii="Arial" w:hAnsi="Arial"/>
                <w:sz w:val="16"/>
                <w:szCs w:val="14"/>
              </w:rPr>
              <w:t>BG-Baustein B259</w:t>
            </w:r>
          </w:p>
        </w:tc>
        <w:tc>
          <w:tcPr>
            <w:tcW w:w="284" w:type="dxa"/>
          </w:tcPr>
          <w:p w14:paraId="3471C82E" w14:textId="77777777" w:rsidR="003477E9" w:rsidRPr="000A04A3" w:rsidRDefault="003477E9" w:rsidP="00C165B2">
            <w:pPr>
              <w:numPr>
                <w:ilvl w:val="12"/>
                <w:numId w:val="0"/>
              </w:numPr>
              <w:rPr>
                <w:rFonts w:ascii="Arial" w:hAnsi="Arial" w:cs="Arial"/>
                <w:sz w:val="18"/>
                <w:szCs w:val="18"/>
              </w:rPr>
            </w:pPr>
          </w:p>
        </w:tc>
        <w:tc>
          <w:tcPr>
            <w:tcW w:w="711" w:type="dxa"/>
          </w:tcPr>
          <w:p w14:paraId="0C196701" w14:textId="77777777" w:rsidR="003477E9" w:rsidRPr="000A04A3" w:rsidRDefault="003477E9" w:rsidP="00C165B2">
            <w:pPr>
              <w:numPr>
                <w:ilvl w:val="12"/>
                <w:numId w:val="0"/>
              </w:numPr>
              <w:rPr>
                <w:rFonts w:ascii="Arial" w:hAnsi="Arial" w:cs="Arial"/>
                <w:sz w:val="18"/>
                <w:szCs w:val="18"/>
              </w:rPr>
            </w:pPr>
          </w:p>
        </w:tc>
      </w:tr>
      <w:tr w:rsidR="003477E9" w:rsidRPr="000A04A3" w14:paraId="6662EE9C" w14:textId="77777777" w:rsidTr="00C165B2">
        <w:tc>
          <w:tcPr>
            <w:tcW w:w="2023" w:type="dxa"/>
          </w:tcPr>
          <w:p w14:paraId="7055A5EC" w14:textId="77777777" w:rsidR="003477E9" w:rsidRDefault="003477E9" w:rsidP="00C165B2">
            <w:pPr>
              <w:numPr>
                <w:ilvl w:val="12"/>
                <w:numId w:val="0"/>
              </w:numPr>
              <w:spacing w:before="60"/>
              <w:rPr>
                <w:rFonts w:ascii="Arial" w:hAnsi="Arial"/>
                <w:sz w:val="18"/>
                <w:szCs w:val="18"/>
              </w:rPr>
            </w:pPr>
            <w:r>
              <w:rPr>
                <w:rFonts w:ascii="Arial" w:hAnsi="Arial"/>
                <w:sz w:val="18"/>
                <w:szCs w:val="18"/>
              </w:rPr>
              <w:t>Kettensäge</w:t>
            </w:r>
          </w:p>
        </w:tc>
        <w:tc>
          <w:tcPr>
            <w:tcW w:w="4048" w:type="dxa"/>
          </w:tcPr>
          <w:p w14:paraId="20CB4593" w14:textId="77777777" w:rsidR="003477E9" w:rsidRPr="00E04EA9" w:rsidRDefault="003477E9" w:rsidP="00C165B2">
            <w:pPr>
              <w:numPr>
                <w:ilvl w:val="0"/>
                <w:numId w:val="12"/>
              </w:numPr>
              <w:spacing w:after="0" w:line="240" w:lineRule="auto"/>
              <w:rPr>
                <w:rFonts w:ascii="Arial" w:hAnsi="Arial"/>
                <w:sz w:val="18"/>
                <w:szCs w:val="18"/>
              </w:rPr>
            </w:pPr>
            <w:r w:rsidRPr="00E04EA9">
              <w:rPr>
                <w:rFonts w:ascii="Arial" w:hAnsi="Arial"/>
                <w:sz w:val="18"/>
                <w:szCs w:val="18"/>
              </w:rPr>
              <w:t>Materiallagerung</w:t>
            </w:r>
          </w:p>
          <w:p w14:paraId="3138CF2D" w14:textId="77777777" w:rsidR="003477E9" w:rsidRPr="007324BA" w:rsidRDefault="003477E9" w:rsidP="00C165B2">
            <w:pPr>
              <w:numPr>
                <w:ilvl w:val="0"/>
                <w:numId w:val="12"/>
              </w:numPr>
              <w:spacing w:after="0" w:line="240" w:lineRule="auto"/>
              <w:rPr>
                <w:rFonts w:ascii="Arial" w:hAnsi="Arial"/>
                <w:sz w:val="18"/>
                <w:szCs w:val="18"/>
              </w:rPr>
            </w:pPr>
            <w:r w:rsidRPr="00E04EA9">
              <w:rPr>
                <w:rFonts w:ascii="Arial" w:hAnsi="Arial"/>
                <w:sz w:val="18"/>
                <w:szCs w:val="18"/>
              </w:rPr>
              <w:t>Rückschlaggefahr</w:t>
            </w:r>
            <w:r>
              <w:rPr>
                <w:rFonts w:ascii="Arial" w:hAnsi="Arial"/>
                <w:sz w:val="18"/>
                <w:szCs w:val="18"/>
              </w:rPr>
              <w:t xml:space="preserve"> ,,Kickback‘‘</w:t>
            </w:r>
          </w:p>
        </w:tc>
        <w:tc>
          <w:tcPr>
            <w:tcW w:w="5825" w:type="dxa"/>
          </w:tcPr>
          <w:p w14:paraId="6B70C2B8" w14:textId="77777777" w:rsidR="003477E9" w:rsidRPr="00507930" w:rsidRDefault="003477E9" w:rsidP="00C165B2">
            <w:pPr>
              <w:numPr>
                <w:ilvl w:val="0"/>
                <w:numId w:val="11"/>
              </w:numPr>
              <w:spacing w:after="0" w:line="240" w:lineRule="auto"/>
              <w:ind w:left="454"/>
              <w:rPr>
                <w:rFonts w:ascii="Arial" w:hAnsi="Arial"/>
                <w:sz w:val="18"/>
              </w:rPr>
            </w:pPr>
            <w:r w:rsidRPr="00CC77A7">
              <w:rPr>
                <w:rFonts w:ascii="Arial" w:hAnsi="Arial"/>
                <w:sz w:val="18"/>
              </w:rPr>
              <w:t>Nicht mit Schienenspitze sägen. Rückschlaggefahr!</w:t>
            </w:r>
          </w:p>
          <w:p w14:paraId="5FEAF0B9" w14:textId="77777777" w:rsidR="003477E9" w:rsidRPr="00CC77A7" w:rsidRDefault="003477E9" w:rsidP="00C165B2">
            <w:pPr>
              <w:numPr>
                <w:ilvl w:val="0"/>
                <w:numId w:val="11"/>
              </w:numPr>
              <w:spacing w:after="0" w:line="240" w:lineRule="auto"/>
              <w:ind w:left="454"/>
              <w:rPr>
                <w:rFonts w:ascii="Arial" w:hAnsi="Arial"/>
                <w:sz w:val="18"/>
              </w:rPr>
            </w:pPr>
            <w:r w:rsidRPr="00CC77A7">
              <w:rPr>
                <w:rFonts w:ascii="Arial" w:hAnsi="Arial"/>
                <w:sz w:val="18"/>
              </w:rPr>
              <w:t>Bei Stechschnitten rückschlagarme Sägeketten verwenden.</w:t>
            </w:r>
          </w:p>
          <w:p w14:paraId="5321C7FE" w14:textId="77777777" w:rsidR="003477E9" w:rsidRDefault="003477E9" w:rsidP="00C165B2">
            <w:pPr>
              <w:numPr>
                <w:ilvl w:val="0"/>
                <w:numId w:val="11"/>
              </w:numPr>
              <w:spacing w:after="0" w:line="240" w:lineRule="auto"/>
              <w:ind w:left="454"/>
              <w:rPr>
                <w:rFonts w:ascii="Arial" w:hAnsi="Arial"/>
                <w:sz w:val="18"/>
              </w:rPr>
            </w:pPr>
            <w:r w:rsidRPr="00CC77A7">
              <w:rPr>
                <w:rFonts w:ascii="Arial" w:hAnsi="Arial"/>
                <w:sz w:val="18"/>
              </w:rPr>
              <w:t>Material</w:t>
            </w:r>
            <w:r>
              <w:rPr>
                <w:rFonts w:ascii="Arial" w:hAnsi="Arial"/>
                <w:sz w:val="18"/>
              </w:rPr>
              <w:t xml:space="preserve"> bzw. Leitungen</w:t>
            </w:r>
            <w:r w:rsidRPr="00CC77A7">
              <w:rPr>
                <w:rFonts w:ascii="Arial" w:hAnsi="Arial"/>
                <w:sz w:val="18"/>
              </w:rPr>
              <w:t xml:space="preserve"> so lagern, dass ein Verkanten des Schwertes verhindert wird und durch eine sichere Lastverteilung, ein unkontrolliertes Umstürzen bzw. Herabfallen vermieden wird.</w:t>
            </w:r>
          </w:p>
          <w:p w14:paraId="52022C7F" w14:textId="77777777" w:rsidR="003477E9" w:rsidRPr="00CC77A7" w:rsidRDefault="003477E9" w:rsidP="00C165B2">
            <w:pPr>
              <w:spacing w:after="0" w:line="240" w:lineRule="auto"/>
              <w:ind w:left="94"/>
              <w:rPr>
                <w:rFonts w:ascii="Arial" w:hAnsi="Arial"/>
                <w:sz w:val="18"/>
              </w:rPr>
            </w:pPr>
          </w:p>
        </w:tc>
        <w:tc>
          <w:tcPr>
            <w:tcW w:w="355" w:type="dxa"/>
          </w:tcPr>
          <w:p w14:paraId="3871DA15" w14:textId="77777777" w:rsidR="003477E9" w:rsidRPr="000A04A3" w:rsidRDefault="003477E9" w:rsidP="00C165B2">
            <w:pPr>
              <w:numPr>
                <w:ilvl w:val="12"/>
                <w:numId w:val="0"/>
              </w:numPr>
              <w:jc w:val="center"/>
              <w:rPr>
                <w:rFonts w:ascii="Arial" w:hAnsi="Arial" w:cs="Arial"/>
                <w:sz w:val="18"/>
                <w:szCs w:val="18"/>
              </w:rPr>
            </w:pPr>
          </w:p>
        </w:tc>
        <w:tc>
          <w:tcPr>
            <w:tcW w:w="355" w:type="dxa"/>
          </w:tcPr>
          <w:p w14:paraId="02C81839" w14:textId="77777777" w:rsidR="003477E9" w:rsidRPr="000A04A3" w:rsidRDefault="003477E9" w:rsidP="00C165B2">
            <w:pPr>
              <w:numPr>
                <w:ilvl w:val="12"/>
                <w:numId w:val="0"/>
              </w:numPr>
              <w:jc w:val="center"/>
              <w:rPr>
                <w:rFonts w:ascii="Arial" w:hAnsi="Arial" w:cs="Arial"/>
                <w:sz w:val="18"/>
                <w:szCs w:val="18"/>
              </w:rPr>
            </w:pPr>
          </w:p>
        </w:tc>
        <w:tc>
          <w:tcPr>
            <w:tcW w:w="1425" w:type="dxa"/>
          </w:tcPr>
          <w:p w14:paraId="5155E5D9" w14:textId="77777777" w:rsidR="003477E9" w:rsidRPr="007324BA" w:rsidRDefault="003477E9" w:rsidP="00C165B2">
            <w:pPr>
              <w:spacing w:before="60" w:after="60"/>
              <w:rPr>
                <w:rFonts w:ascii="Arial" w:hAnsi="Arial"/>
                <w:sz w:val="16"/>
                <w:szCs w:val="14"/>
              </w:rPr>
            </w:pPr>
            <w:r w:rsidRPr="007324BA">
              <w:rPr>
                <w:rFonts w:ascii="Arial" w:hAnsi="Arial"/>
                <w:sz w:val="16"/>
                <w:szCs w:val="14"/>
              </w:rPr>
              <w:t>BG-Baustein B259</w:t>
            </w:r>
          </w:p>
        </w:tc>
        <w:tc>
          <w:tcPr>
            <w:tcW w:w="284" w:type="dxa"/>
          </w:tcPr>
          <w:p w14:paraId="675F96F0" w14:textId="77777777" w:rsidR="003477E9" w:rsidRPr="000A04A3" w:rsidRDefault="003477E9" w:rsidP="00C165B2">
            <w:pPr>
              <w:numPr>
                <w:ilvl w:val="12"/>
                <w:numId w:val="0"/>
              </w:numPr>
              <w:rPr>
                <w:rFonts w:ascii="Arial" w:hAnsi="Arial" w:cs="Arial"/>
                <w:sz w:val="18"/>
                <w:szCs w:val="18"/>
              </w:rPr>
            </w:pPr>
          </w:p>
        </w:tc>
        <w:tc>
          <w:tcPr>
            <w:tcW w:w="711" w:type="dxa"/>
          </w:tcPr>
          <w:p w14:paraId="592E759D" w14:textId="77777777" w:rsidR="003477E9" w:rsidRPr="000A04A3" w:rsidRDefault="003477E9" w:rsidP="00C165B2">
            <w:pPr>
              <w:numPr>
                <w:ilvl w:val="12"/>
                <w:numId w:val="0"/>
              </w:numPr>
              <w:rPr>
                <w:rFonts w:ascii="Arial" w:hAnsi="Arial" w:cs="Arial"/>
                <w:sz w:val="18"/>
                <w:szCs w:val="18"/>
              </w:rPr>
            </w:pPr>
          </w:p>
        </w:tc>
      </w:tr>
      <w:tr w:rsidR="00CC77A7" w:rsidRPr="000A04A3" w14:paraId="79D6E9CB" w14:textId="77777777" w:rsidTr="003A296E">
        <w:tc>
          <w:tcPr>
            <w:tcW w:w="2023" w:type="dxa"/>
          </w:tcPr>
          <w:p w14:paraId="3372FC3A" w14:textId="51671A8E" w:rsidR="00CC77A7" w:rsidRDefault="003477E9" w:rsidP="00E46E16">
            <w:pPr>
              <w:numPr>
                <w:ilvl w:val="12"/>
                <w:numId w:val="0"/>
              </w:numPr>
              <w:spacing w:before="60"/>
              <w:rPr>
                <w:rFonts w:ascii="Arial" w:hAnsi="Arial"/>
                <w:sz w:val="18"/>
                <w:szCs w:val="18"/>
              </w:rPr>
            </w:pPr>
            <w:r>
              <w:rPr>
                <w:rFonts w:ascii="Arial" w:hAnsi="Arial"/>
                <w:sz w:val="18"/>
                <w:szCs w:val="18"/>
              </w:rPr>
              <w:lastRenderedPageBreak/>
              <w:t>Trennjäger</w:t>
            </w:r>
          </w:p>
        </w:tc>
        <w:tc>
          <w:tcPr>
            <w:tcW w:w="4048" w:type="dxa"/>
          </w:tcPr>
          <w:p w14:paraId="2ECE056B" w14:textId="77777777" w:rsidR="00CC77A7" w:rsidRPr="007324BA" w:rsidRDefault="00CC77A7" w:rsidP="00CE7E6B">
            <w:pPr>
              <w:numPr>
                <w:ilvl w:val="0"/>
                <w:numId w:val="12"/>
              </w:numPr>
              <w:spacing w:after="0" w:line="240" w:lineRule="auto"/>
              <w:rPr>
                <w:rFonts w:ascii="Arial" w:hAnsi="Arial"/>
                <w:sz w:val="18"/>
                <w:szCs w:val="18"/>
              </w:rPr>
            </w:pPr>
            <w:r w:rsidRPr="007324BA">
              <w:rPr>
                <w:rFonts w:ascii="Arial" w:hAnsi="Arial"/>
                <w:sz w:val="18"/>
                <w:szCs w:val="18"/>
              </w:rPr>
              <w:t>Maschineneinstellung</w:t>
            </w:r>
          </w:p>
          <w:p w14:paraId="620975E0" w14:textId="77777777" w:rsidR="00CC77A7" w:rsidRDefault="00CC77A7" w:rsidP="00CE7E6B">
            <w:pPr>
              <w:numPr>
                <w:ilvl w:val="0"/>
                <w:numId w:val="12"/>
              </w:numPr>
              <w:spacing w:after="0" w:line="240" w:lineRule="auto"/>
              <w:rPr>
                <w:rFonts w:ascii="Arial" w:hAnsi="Arial"/>
                <w:sz w:val="18"/>
                <w:szCs w:val="18"/>
              </w:rPr>
            </w:pPr>
            <w:r w:rsidRPr="007324BA">
              <w:rPr>
                <w:rFonts w:ascii="Arial" w:hAnsi="Arial"/>
                <w:sz w:val="18"/>
                <w:szCs w:val="18"/>
              </w:rPr>
              <w:t>Arbeitsumgebung</w:t>
            </w:r>
          </w:p>
          <w:p w14:paraId="5D431662" w14:textId="669AF72D" w:rsidR="00CC77A7" w:rsidRPr="00CC77A7" w:rsidRDefault="00CC77A7" w:rsidP="00CC77A7">
            <w:pPr>
              <w:spacing w:after="0" w:line="240" w:lineRule="auto"/>
              <w:rPr>
                <w:rFonts w:ascii="Arial" w:hAnsi="Arial"/>
                <w:sz w:val="18"/>
                <w:szCs w:val="18"/>
              </w:rPr>
            </w:pPr>
          </w:p>
        </w:tc>
        <w:tc>
          <w:tcPr>
            <w:tcW w:w="5825" w:type="dxa"/>
          </w:tcPr>
          <w:p w14:paraId="5ACBA49E" w14:textId="396EDE91" w:rsidR="00CC77A7" w:rsidRPr="00CC77A7" w:rsidRDefault="00CC77A7" w:rsidP="00CE7E6B">
            <w:pPr>
              <w:numPr>
                <w:ilvl w:val="0"/>
                <w:numId w:val="11"/>
              </w:numPr>
              <w:spacing w:after="0" w:line="240" w:lineRule="auto"/>
              <w:ind w:left="454"/>
              <w:rPr>
                <w:rFonts w:ascii="Arial" w:hAnsi="Arial"/>
                <w:sz w:val="18"/>
              </w:rPr>
            </w:pPr>
            <w:r w:rsidRPr="00CC77A7">
              <w:rPr>
                <w:rFonts w:ascii="Arial" w:hAnsi="Arial"/>
                <w:sz w:val="18"/>
              </w:rPr>
              <w:t xml:space="preserve">Vor Arbeitsbeginn </w:t>
            </w:r>
            <w:r w:rsidR="003477E9">
              <w:rPr>
                <w:rFonts w:ascii="Arial" w:hAnsi="Arial"/>
                <w:sz w:val="18"/>
              </w:rPr>
              <w:t xml:space="preserve">die </w:t>
            </w:r>
            <w:r w:rsidRPr="00CC77A7">
              <w:rPr>
                <w:rFonts w:ascii="Arial" w:hAnsi="Arial"/>
                <w:sz w:val="18"/>
              </w:rPr>
              <w:t>Wirksamkeit</w:t>
            </w:r>
            <w:r w:rsidR="003477E9">
              <w:rPr>
                <w:rFonts w:ascii="Arial" w:hAnsi="Arial"/>
                <w:sz w:val="18"/>
              </w:rPr>
              <w:t xml:space="preserve"> und Einstellung</w:t>
            </w:r>
            <w:r w:rsidRPr="00CC77A7">
              <w:rPr>
                <w:rFonts w:ascii="Arial" w:hAnsi="Arial"/>
                <w:sz w:val="18"/>
              </w:rPr>
              <w:t xml:space="preserve"> der </w:t>
            </w:r>
            <w:r w:rsidR="003477E9">
              <w:rPr>
                <w:rFonts w:ascii="Arial" w:hAnsi="Arial"/>
                <w:sz w:val="18"/>
              </w:rPr>
              <w:t xml:space="preserve">Schutzhaube sowie den ordnungsgemäßen Zustand prüfen. </w:t>
            </w:r>
          </w:p>
          <w:p w14:paraId="51771624" w14:textId="48CD0E60" w:rsidR="00CC77A7" w:rsidRPr="00CC77A7" w:rsidRDefault="00CC77A7" w:rsidP="00CE7E6B">
            <w:pPr>
              <w:numPr>
                <w:ilvl w:val="0"/>
                <w:numId w:val="11"/>
              </w:numPr>
              <w:spacing w:after="0" w:line="240" w:lineRule="auto"/>
              <w:ind w:left="454"/>
              <w:rPr>
                <w:rFonts w:ascii="Arial" w:hAnsi="Arial"/>
                <w:sz w:val="18"/>
              </w:rPr>
            </w:pPr>
            <w:r w:rsidRPr="00CC77A7">
              <w:rPr>
                <w:rFonts w:ascii="Arial" w:hAnsi="Arial"/>
                <w:sz w:val="18"/>
              </w:rPr>
              <w:t>Leerlaufdrehzahl so einstellen, dass die Kette</w:t>
            </w:r>
            <w:r w:rsidR="003477E9">
              <w:rPr>
                <w:rFonts w:ascii="Arial" w:hAnsi="Arial"/>
                <w:sz w:val="18"/>
              </w:rPr>
              <w:t>/Schneidscheibe</w:t>
            </w:r>
            <w:r w:rsidRPr="00CC77A7">
              <w:rPr>
                <w:rFonts w:ascii="Arial" w:hAnsi="Arial"/>
                <w:sz w:val="18"/>
              </w:rPr>
              <w:t xml:space="preserve"> beim Starten</w:t>
            </w:r>
            <w:r w:rsidR="003477E9">
              <w:rPr>
                <w:rFonts w:ascii="Arial" w:hAnsi="Arial"/>
                <w:sz w:val="18"/>
              </w:rPr>
              <w:t xml:space="preserve"> bzw. im warmen Zustand</w:t>
            </w:r>
            <w:r w:rsidRPr="00CC77A7">
              <w:rPr>
                <w:rFonts w:ascii="Arial" w:hAnsi="Arial"/>
                <w:sz w:val="18"/>
              </w:rPr>
              <w:t xml:space="preserve"> nicht mitläuft.</w:t>
            </w:r>
          </w:p>
          <w:p w14:paraId="7C4B33A9" w14:textId="202BE01F" w:rsidR="003477E9" w:rsidRPr="003477E9" w:rsidRDefault="00CC77A7" w:rsidP="003477E9">
            <w:pPr>
              <w:numPr>
                <w:ilvl w:val="0"/>
                <w:numId w:val="11"/>
              </w:numPr>
              <w:spacing w:after="0" w:line="240" w:lineRule="auto"/>
              <w:ind w:left="454"/>
              <w:rPr>
                <w:rFonts w:ascii="Arial" w:hAnsi="Arial"/>
                <w:sz w:val="18"/>
              </w:rPr>
            </w:pPr>
            <w:r w:rsidRPr="00CC77A7">
              <w:rPr>
                <w:rFonts w:ascii="Arial" w:hAnsi="Arial"/>
                <w:sz w:val="18"/>
              </w:rPr>
              <w:t xml:space="preserve">Nur scharfe </w:t>
            </w:r>
            <w:r w:rsidR="003477E9">
              <w:rPr>
                <w:rFonts w:ascii="Arial" w:hAnsi="Arial"/>
                <w:sz w:val="18"/>
              </w:rPr>
              <w:t>und gerätespezifische Schneidscheiben verwenden.</w:t>
            </w:r>
            <w:r w:rsidRPr="00CC77A7">
              <w:rPr>
                <w:rFonts w:ascii="Arial" w:hAnsi="Arial"/>
                <w:sz w:val="18"/>
              </w:rPr>
              <w:t xml:space="preserve"> </w:t>
            </w:r>
          </w:p>
          <w:p w14:paraId="09EDE169" w14:textId="09C9EC5C" w:rsidR="00CC77A7" w:rsidRPr="00CC77A7" w:rsidRDefault="00CC77A7" w:rsidP="00CE7E6B">
            <w:pPr>
              <w:numPr>
                <w:ilvl w:val="0"/>
                <w:numId w:val="11"/>
              </w:numPr>
              <w:spacing w:after="0" w:line="240" w:lineRule="auto"/>
              <w:ind w:left="454"/>
              <w:rPr>
                <w:rFonts w:ascii="Arial" w:hAnsi="Arial"/>
                <w:sz w:val="18"/>
              </w:rPr>
            </w:pPr>
            <w:r w:rsidRPr="00CC77A7">
              <w:rPr>
                <w:rFonts w:ascii="Arial" w:hAnsi="Arial"/>
                <w:sz w:val="18"/>
              </w:rPr>
              <w:t xml:space="preserve">Stolperstellen vermeiden. </w:t>
            </w:r>
            <w:r w:rsidR="003477E9">
              <w:rPr>
                <w:rFonts w:ascii="Arial" w:hAnsi="Arial"/>
                <w:sz w:val="18"/>
              </w:rPr>
              <w:t>Schneid</w:t>
            </w:r>
            <w:r w:rsidRPr="00CC77A7">
              <w:rPr>
                <w:rFonts w:ascii="Arial" w:hAnsi="Arial"/>
                <w:sz w:val="18"/>
              </w:rPr>
              <w:t>platz ordnen.</w:t>
            </w:r>
          </w:p>
          <w:p w14:paraId="05ED32D8" w14:textId="77777777" w:rsidR="00CC77A7" w:rsidRPr="00CC77A7" w:rsidRDefault="00CC77A7" w:rsidP="00CE7E6B">
            <w:pPr>
              <w:numPr>
                <w:ilvl w:val="0"/>
                <w:numId w:val="11"/>
              </w:numPr>
              <w:spacing w:after="0" w:line="240" w:lineRule="auto"/>
              <w:ind w:left="454"/>
              <w:rPr>
                <w:rFonts w:ascii="Arial" w:hAnsi="Arial"/>
                <w:sz w:val="18"/>
              </w:rPr>
            </w:pPr>
            <w:r w:rsidRPr="00CC77A7">
              <w:rPr>
                <w:rFonts w:ascii="Arial" w:hAnsi="Arial"/>
                <w:sz w:val="18"/>
              </w:rPr>
              <w:t>Stets für einen festen und sicheren Stand sorgen.</w:t>
            </w:r>
          </w:p>
          <w:p w14:paraId="77C436B2" w14:textId="1932A9BB" w:rsidR="00CC77A7" w:rsidRPr="00CC77A7" w:rsidRDefault="003477E9" w:rsidP="00CE7E6B">
            <w:pPr>
              <w:numPr>
                <w:ilvl w:val="0"/>
                <w:numId w:val="11"/>
              </w:numPr>
              <w:spacing w:after="0" w:line="240" w:lineRule="auto"/>
              <w:ind w:left="454"/>
              <w:rPr>
                <w:rFonts w:ascii="Arial" w:hAnsi="Arial"/>
                <w:sz w:val="18"/>
              </w:rPr>
            </w:pPr>
            <w:r>
              <w:rPr>
                <w:rFonts w:ascii="Arial" w:hAnsi="Arial"/>
                <w:sz w:val="18"/>
              </w:rPr>
              <w:t>Trennjäger</w:t>
            </w:r>
            <w:r w:rsidR="00CC77A7" w:rsidRPr="00CC77A7">
              <w:rPr>
                <w:rFonts w:ascii="Arial" w:hAnsi="Arial"/>
                <w:sz w:val="18"/>
              </w:rPr>
              <w:t xml:space="preserve"> immer beidhändig führen.</w:t>
            </w:r>
          </w:p>
          <w:p w14:paraId="71BE9B38" w14:textId="144B3BD0" w:rsidR="00CC77A7" w:rsidRPr="00BE5B13" w:rsidRDefault="00CC77A7" w:rsidP="00CE7E6B">
            <w:pPr>
              <w:numPr>
                <w:ilvl w:val="0"/>
                <w:numId w:val="11"/>
              </w:numPr>
              <w:spacing w:after="0" w:line="240" w:lineRule="auto"/>
              <w:ind w:left="454"/>
              <w:rPr>
                <w:rFonts w:ascii="Arial" w:hAnsi="Arial"/>
                <w:sz w:val="18"/>
              </w:rPr>
            </w:pPr>
            <w:r w:rsidRPr="00CC77A7">
              <w:rPr>
                <w:rFonts w:ascii="Arial" w:hAnsi="Arial"/>
                <w:sz w:val="18"/>
              </w:rPr>
              <w:t xml:space="preserve">Nicht über Schulterhöhe </w:t>
            </w:r>
            <w:r w:rsidR="003477E9">
              <w:rPr>
                <w:rFonts w:ascii="Arial" w:hAnsi="Arial"/>
                <w:sz w:val="18"/>
              </w:rPr>
              <w:t>schneiden.</w:t>
            </w:r>
          </w:p>
        </w:tc>
        <w:tc>
          <w:tcPr>
            <w:tcW w:w="355" w:type="dxa"/>
          </w:tcPr>
          <w:p w14:paraId="3855A995" w14:textId="77777777" w:rsidR="00CC77A7" w:rsidRPr="000A04A3" w:rsidRDefault="00CC77A7" w:rsidP="00E46E16">
            <w:pPr>
              <w:numPr>
                <w:ilvl w:val="12"/>
                <w:numId w:val="0"/>
              </w:numPr>
              <w:jc w:val="center"/>
              <w:rPr>
                <w:rFonts w:ascii="Arial" w:hAnsi="Arial" w:cs="Arial"/>
                <w:sz w:val="18"/>
                <w:szCs w:val="18"/>
              </w:rPr>
            </w:pPr>
          </w:p>
        </w:tc>
        <w:tc>
          <w:tcPr>
            <w:tcW w:w="355" w:type="dxa"/>
          </w:tcPr>
          <w:p w14:paraId="495784E2" w14:textId="77777777" w:rsidR="00CC77A7" w:rsidRPr="000A04A3" w:rsidRDefault="00CC77A7" w:rsidP="00E46E16">
            <w:pPr>
              <w:numPr>
                <w:ilvl w:val="12"/>
                <w:numId w:val="0"/>
              </w:numPr>
              <w:jc w:val="center"/>
              <w:rPr>
                <w:rFonts w:ascii="Arial" w:hAnsi="Arial" w:cs="Arial"/>
                <w:sz w:val="18"/>
                <w:szCs w:val="18"/>
              </w:rPr>
            </w:pPr>
          </w:p>
        </w:tc>
        <w:tc>
          <w:tcPr>
            <w:tcW w:w="1425" w:type="dxa"/>
          </w:tcPr>
          <w:p w14:paraId="3D919E14" w14:textId="576EA17E" w:rsidR="00CC77A7" w:rsidRPr="007324BA" w:rsidRDefault="003477E9" w:rsidP="00CC77A7">
            <w:pPr>
              <w:spacing w:before="60" w:after="60"/>
              <w:rPr>
                <w:rFonts w:ascii="Arial" w:hAnsi="Arial"/>
                <w:sz w:val="16"/>
              </w:rPr>
            </w:pPr>
            <w:r w:rsidRPr="007324BA">
              <w:rPr>
                <w:rFonts w:ascii="Arial" w:hAnsi="Arial"/>
                <w:sz w:val="16"/>
              </w:rPr>
              <w:t>BG-Baustein B2</w:t>
            </w:r>
            <w:r>
              <w:rPr>
                <w:rFonts w:ascii="Arial" w:hAnsi="Arial"/>
                <w:sz w:val="16"/>
              </w:rPr>
              <w:t>47</w:t>
            </w:r>
          </w:p>
        </w:tc>
        <w:tc>
          <w:tcPr>
            <w:tcW w:w="284" w:type="dxa"/>
          </w:tcPr>
          <w:p w14:paraId="166A4627" w14:textId="77777777" w:rsidR="00CC77A7" w:rsidRPr="000A04A3" w:rsidRDefault="00CC77A7" w:rsidP="00E46E16">
            <w:pPr>
              <w:numPr>
                <w:ilvl w:val="12"/>
                <w:numId w:val="0"/>
              </w:numPr>
              <w:rPr>
                <w:rFonts w:ascii="Arial" w:hAnsi="Arial" w:cs="Arial"/>
                <w:sz w:val="18"/>
                <w:szCs w:val="18"/>
              </w:rPr>
            </w:pPr>
          </w:p>
        </w:tc>
        <w:tc>
          <w:tcPr>
            <w:tcW w:w="711" w:type="dxa"/>
          </w:tcPr>
          <w:p w14:paraId="0611F454" w14:textId="77777777" w:rsidR="00CC77A7" w:rsidRPr="000A04A3" w:rsidRDefault="00CC77A7" w:rsidP="00E46E16">
            <w:pPr>
              <w:numPr>
                <w:ilvl w:val="12"/>
                <w:numId w:val="0"/>
              </w:numPr>
              <w:rPr>
                <w:rFonts w:ascii="Arial" w:hAnsi="Arial" w:cs="Arial"/>
                <w:sz w:val="18"/>
                <w:szCs w:val="18"/>
              </w:rPr>
            </w:pPr>
          </w:p>
        </w:tc>
      </w:tr>
      <w:tr w:rsidR="003477E9" w:rsidRPr="000A04A3" w14:paraId="12901721" w14:textId="77777777" w:rsidTr="00C165B2">
        <w:tc>
          <w:tcPr>
            <w:tcW w:w="2023" w:type="dxa"/>
          </w:tcPr>
          <w:p w14:paraId="777C2369" w14:textId="6161945A" w:rsidR="003477E9" w:rsidRDefault="003477E9" w:rsidP="00C165B2">
            <w:pPr>
              <w:numPr>
                <w:ilvl w:val="12"/>
                <w:numId w:val="0"/>
              </w:numPr>
              <w:spacing w:before="60"/>
              <w:rPr>
                <w:rFonts w:ascii="Arial" w:hAnsi="Arial"/>
                <w:sz w:val="18"/>
                <w:szCs w:val="18"/>
              </w:rPr>
            </w:pPr>
            <w:r>
              <w:rPr>
                <w:rFonts w:ascii="Arial" w:hAnsi="Arial"/>
                <w:sz w:val="18"/>
                <w:szCs w:val="18"/>
              </w:rPr>
              <w:t>Trennjäger</w:t>
            </w:r>
          </w:p>
        </w:tc>
        <w:tc>
          <w:tcPr>
            <w:tcW w:w="4048" w:type="dxa"/>
          </w:tcPr>
          <w:p w14:paraId="4831B826" w14:textId="77777777" w:rsidR="003477E9" w:rsidRPr="007324BA" w:rsidRDefault="003477E9" w:rsidP="00C165B2">
            <w:pPr>
              <w:numPr>
                <w:ilvl w:val="0"/>
                <w:numId w:val="12"/>
              </w:numPr>
              <w:spacing w:after="0" w:line="240" w:lineRule="auto"/>
              <w:rPr>
                <w:rFonts w:ascii="Arial" w:hAnsi="Arial"/>
                <w:sz w:val="18"/>
                <w:szCs w:val="18"/>
              </w:rPr>
            </w:pPr>
            <w:r w:rsidRPr="00E04EA9">
              <w:rPr>
                <w:rFonts w:ascii="Arial" w:hAnsi="Arial"/>
                <w:sz w:val="18"/>
                <w:szCs w:val="18"/>
              </w:rPr>
              <w:t>Rückschlaggefahr</w:t>
            </w:r>
            <w:r>
              <w:rPr>
                <w:rFonts w:ascii="Arial" w:hAnsi="Arial"/>
                <w:sz w:val="18"/>
                <w:szCs w:val="18"/>
              </w:rPr>
              <w:t xml:space="preserve"> ,,Kickback‘‘</w:t>
            </w:r>
          </w:p>
        </w:tc>
        <w:tc>
          <w:tcPr>
            <w:tcW w:w="5825" w:type="dxa"/>
          </w:tcPr>
          <w:p w14:paraId="3672733B" w14:textId="56EF881E" w:rsidR="003477E9" w:rsidRPr="00507930" w:rsidRDefault="003477E9" w:rsidP="00C165B2">
            <w:pPr>
              <w:numPr>
                <w:ilvl w:val="0"/>
                <w:numId w:val="11"/>
              </w:numPr>
              <w:spacing w:after="0" w:line="240" w:lineRule="auto"/>
              <w:ind w:left="454"/>
              <w:rPr>
                <w:rFonts w:ascii="Arial" w:hAnsi="Arial"/>
                <w:sz w:val="18"/>
              </w:rPr>
            </w:pPr>
            <w:r>
              <w:rPr>
                <w:rFonts w:ascii="Arial" w:hAnsi="Arial"/>
                <w:sz w:val="18"/>
              </w:rPr>
              <w:t>Möglichst nicht im oberen Viertel der Schneidscheibe schneiden</w:t>
            </w:r>
            <w:r w:rsidRPr="00CC77A7">
              <w:rPr>
                <w:rFonts w:ascii="Arial" w:hAnsi="Arial"/>
                <w:sz w:val="18"/>
              </w:rPr>
              <w:t>. Rückschlaggefahr!</w:t>
            </w:r>
          </w:p>
          <w:p w14:paraId="5FBB67B6" w14:textId="6D832E59" w:rsidR="003477E9" w:rsidRPr="00CC77A7" w:rsidRDefault="003477E9" w:rsidP="00C165B2">
            <w:pPr>
              <w:numPr>
                <w:ilvl w:val="0"/>
                <w:numId w:val="11"/>
              </w:numPr>
              <w:spacing w:after="0" w:line="240" w:lineRule="auto"/>
              <w:ind w:left="454"/>
              <w:rPr>
                <w:rFonts w:ascii="Arial" w:hAnsi="Arial"/>
                <w:sz w:val="18"/>
              </w:rPr>
            </w:pPr>
            <w:r w:rsidRPr="00CC77A7">
              <w:rPr>
                <w:rFonts w:ascii="Arial" w:hAnsi="Arial"/>
                <w:sz w:val="18"/>
              </w:rPr>
              <w:t xml:space="preserve">Bei Stechschnitten </w:t>
            </w:r>
            <w:r>
              <w:rPr>
                <w:rFonts w:ascii="Arial" w:hAnsi="Arial"/>
                <w:sz w:val="18"/>
              </w:rPr>
              <w:t>nur behutsam mit dem unteren Bereich der Schneidscheibe in die Schnittfuge eintauchen</w:t>
            </w:r>
            <w:r w:rsidRPr="00CC77A7">
              <w:rPr>
                <w:rFonts w:ascii="Arial" w:hAnsi="Arial"/>
                <w:sz w:val="18"/>
              </w:rPr>
              <w:t>.</w:t>
            </w:r>
          </w:p>
          <w:p w14:paraId="3386A3AF" w14:textId="17A70EC9" w:rsidR="003477E9" w:rsidRDefault="003477E9" w:rsidP="00C165B2">
            <w:pPr>
              <w:numPr>
                <w:ilvl w:val="0"/>
                <w:numId w:val="11"/>
              </w:numPr>
              <w:spacing w:after="0" w:line="240" w:lineRule="auto"/>
              <w:ind w:left="454"/>
              <w:rPr>
                <w:rFonts w:ascii="Arial" w:hAnsi="Arial"/>
                <w:sz w:val="18"/>
              </w:rPr>
            </w:pPr>
            <w:r w:rsidRPr="00CC77A7">
              <w:rPr>
                <w:rFonts w:ascii="Arial" w:hAnsi="Arial"/>
                <w:sz w:val="18"/>
              </w:rPr>
              <w:t>Material</w:t>
            </w:r>
            <w:r>
              <w:rPr>
                <w:rFonts w:ascii="Arial" w:hAnsi="Arial"/>
                <w:sz w:val="18"/>
              </w:rPr>
              <w:t xml:space="preserve"> bzw. Leitungen</w:t>
            </w:r>
            <w:r w:rsidRPr="00CC77A7">
              <w:rPr>
                <w:rFonts w:ascii="Arial" w:hAnsi="Arial"/>
                <w:sz w:val="18"/>
              </w:rPr>
              <w:t xml:space="preserve"> so lagern, dass ein Verkanten </w:t>
            </w:r>
            <w:r>
              <w:rPr>
                <w:rFonts w:ascii="Arial" w:hAnsi="Arial"/>
                <w:sz w:val="18"/>
              </w:rPr>
              <w:t xml:space="preserve">oder </w:t>
            </w:r>
            <w:r w:rsidR="009E3008">
              <w:rPr>
                <w:rFonts w:ascii="Arial" w:hAnsi="Arial"/>
                <w:sz w:val="18"/>
              </w:rPr>
              <w:t xml:space="preserve">ein </w:t>
            </w:r>
            <w:proofErr w:type="spellStart"/>
            <w:r w:rsidR="009E3008">
              <w:rPr>
                <w:rFonts w:ascii="Arial" w:hAnsi="Arial"/>
                <w:sz w:val="18"/>
              </w:rPr>
              <w:t>Stecken</w:t>
            </w:r>
            <w:proofErr w:type="spellEnd"/>
            <w:r>
              <w:rPr>
                <w:rFonts w:ascii="Arial" w:hAnsi="Arial"/>
                <w:sz w:val="18"/>
              </w:rPr>
              <w:t xml:space="preserve"> bleiben </w:t>
            </w:r>
            <w:r w:rsidRPr="00CC77A7">
              <w:rPr>
                <w:rFonts w:ascii="Arial" w:hAnsi="Arial"/>
                <w:sz w:val="18"/>
              </w:rPr>
              <w:t>de</w:t>
            </w:r>
            <w:r>
              <w:rPr>
                <w:rFonts w:ascii="Arial" w:hAnsi="Arial"/>
                <w:sz w:val="18"/>
              </w:rPr>
              <w:t xml:space="preserve">r Schneidscheibe </w:t>
            </w:r>
            <w:r w:rsidRPr="00CC77A7">
              <w:rPr>
                <w:rFonts w:ascii="Arial" w:hAnsi="Arial"/>
                <w:sz w:val="18"/>
              </w:rPr>
              <w:t>verhindert wird</w:t>
            </w:r>
            <w:r>
              <w:rPr>
                <w:rFonts w:ascii="Arial" w:hAnsi="Arial"/>
                <w:sz w:val="18"/>
              </w:rPr>
              <w:t>.</w:t>
            </w:r>
          </w:p>
          <w:p w14:paraId="4F423FFF" w14:textId="77777777" w:rsidR="003477E9" w:rsidRPr="00CC77A7" w:rsidRDefault="003477E9" w:rsidP="00C165B2">
            <w:pPr>
              <w:spacing w:after="0" w:line="240" w:lineRule="auto"/>
              <w:ind w:left="94"/>
              <w:rPr>
                <w:rFonts w:ascii="Arial" w:hAnsi="Arial"/>
                <w:sz w:val="18"/>
              </w:rPr>
            </w:pPr>
          </w:p>
        </w:tc>
        <w:tc>
          <w:tcPr>
            <w:tcW w:w="355" w:type="dxa"/>
          </w:tcPr>
          <w:p w14:paraId="3B9E0828" w14:textId="77777777" w:rsidR="003477E9" w:rsidRPr="000A04A3" w:rsidRDefault="003477E9" w:rsidP="00C165B2">
            <w:pPr>
              <w:numPr>
                <w:ilvl w:val="12"/>
                <w:numId w:val="0"/>
              </w:numPr>
              <w:jc w:val="center"/>
              <w:rPr>
                <w:rFonts w:ascii="Arial" w:hAnsi="Arial" w:cs="Arial"/>
                <w:sz w:val="18"/>
                <w:szCs w:val="18"/>
              </w:rPr>
            </w:pPr>
          </w:p>
        </w:tc>
        <w:tc>
          <w:tcPr>
            <w:tcW w:w="355" w:type="dxa"/>
          </w:tcPr>
          <w:p w14:paraId="38ABBD4D" w14:textId="77777777" w:rsidR="003477E9" w:rsidRPr="000A04A3" w:rsidRDefault="003477E9" w:rsidP="00C165B2">
            <w:pPr>
              <w:numPr>
                <w:ilvl w:val="12"/>
                <w:numId w:val="0"/>
              </w:numPr>
              <w:jc w:val="center"/>
              <w:rPr>
                <w:rFonts w:ascii="Arial" w:hAnsi="Arial" w:cs="Arial"/>
                <w:sz w:val="18"/>
                <w:szCs w:val="18"/>
              </w:rPr>
            </w:pPr>
          </w:p>
        </w:tc>
        <w:tc>
          <w:tcPr>
            <w:tcW w:w="1425" w:type="dxa"/>
          </w:tcPr>
          <w:p w14:paraId="2F89F37D" w14:textId="497C7521" w:rsidR="003477E9" w:rsidRPr="007324BA" w:rsidRDefault="009E3008" w:rsidP="00C165B2">
            <w:pPr>
              <w:spacing w:before="60" w:after="60"/>
              <w:rPr>
                <w:rFonts w:ascii="Arial" w:hAnsi="Arial"/>
                <w:sz w:val="16"/>
                <w:szCs w:val="14"/>
              </w:rPr>
            </w:pPr>
            <w:r w:rsidRPr="007324BA">
              <w:rPr>
                <w:rFonts w:ascii="Arial" w:hAnsi="Arial"/>
                <w:sz w:val="16"/>
              </w:rPr>
              <w:t>BG-Baustein B2</w:t>
            </w:r>
            <w:r>
              <w:rPr>
                <w:rFonts w:ascii="Arial" w:hAnsi="Arial"/>
                <w:sz w:val="16"/>
              </w:rPr>
              <w:t>47</w:t>
            </w:r>
          </w:p>
        </w:tc>
        <w:tc>
          <w:tcPr>
            <w:tcW w:w="284" w:type="dxa"/>
          </w:tcPr>
          <w:p w14:paraId="5A4EC4F2" w14:textId="77777777" w:rsidR="003477E9" w:rsidRPr="000A04A3" w:rsidRDefault="003477E9" w:rsidP="00C165B2">
            <w:pPr>
              <w:numPr>
                <w:ilvl w:val="12"/>
                <w:numId w:val="0"/>
              </w:numPr>
              <w:rPr>
                <w:rFonts w:ascii="Arial" w:hAnsi="Arial" w:cs="Arial"/>
                <w:sz w:val="18"/>
                <w:szCs w:val="18"/>
              </w:rPr>
            </w:pPr>
          </w:p>
        </w:tc>
        <w:tc>
          <w:tcPr>
            <w:tcW w:w="711" w:type="dxa"/>
          </w:tcPr>
          <w:p w14:paraId="1AE65D25" w14:textId="77777777" w:rsidR="003477E9" w:rsidRPr="000A04A3" w:rsidRDefault="003477E9" w:rsidP="00C165B2">
            <w:pPr>
              <w:numPr>
                <w:ilvl w:val="12"/>
                <w:numId w:val="0"/>
              </w:numPr>
              <w:rPr>
                <w:rFonts w:ascii="Arial" w:hAnsi="Arial" w:cs="Arial"/>
                <w:sz w:val="18"/>
                <w:szCs w:val="18"/>
              </w:rPr>
            </w:pPr>
          </w:p>
        </w:tc>
      </w:tr>
      <w:tr w:rsidR="009E3008" w:rsidRPr="000A04A3" w14:paraId="353A8EBE" w14:textId="77777777" w:rsidTr="00C165B2">
        <w:tc>
          <w:tcPr>
            <w:tcW w:w="2023" w:type="dxa"/>
          </w:tcPr>
          <w:p w14:paraId="13190D4B" w14:textId="77777777" w:rsidR="009E3008" w:rsidRDefault="009E3008" w:rsidP="00C165B2">
            <w:pPr>
              <w:numPr>
                <w:ilvl w:val="12"/>
                <w:numId w:val="0"/>
              </w:numPr>
              <w:spacing w:before="60"/>
              <w:rPr>
                <w:rFonts w:ascii="Arial" w:hAnsi="Arial"/>
                <w:sz w:val="18"/>
                <w:szCs w:val="18"/>
              </w:rPr>
            </w:pPr>
          </w:p>
        </w:tc>
        <w:tc>
          <w:tcPr>
            <w:tcW w:w="4048" w:type="dxa"/>
          </w:tcPr>
          <w:p w14:paraId="431FB82F" w14:textId="05489CE8" w:rsidR="009E3008" w:rsidRPr="00E04EA9" w:rsidRDefault="009E3008" w:rsidP="009E3008">
            <w:pPr>
              <w:spacing w:after="0" w:line="240" w:lineRule="auto"/>
              <w:rPr>
                <w:rFonts w:ascii="Arial" w:hAnsi="Arial"/>
                <w:sz w:val="18"/>
                <w:szCs w:val="18"/>
              </w:rPr>
            </w:pPr>
            <w:r w:rsidRPr="00E04EA9">
              <w:rPr>
                <w:rFonts w:ascii="Arial" w:hAnsi="Arial"/>
                <w:sz w:val="18"/>
                <w:szCs w:val="18"/>
              </w:rPr>
              <w:t>Rückschlaggefahr</w:t>
            </w:r>
            <w:r>
              <w:rPr>
                <w:rFonts w:ascii="Arial" w:hAnsi="Arial"/>
                <w:sz w:val="18"/>
                <w:szCs w:val="18"/>
              </w:rPr>
              <w:t xml:space="preserve"> ,,Kickback‘‘</w:t>
            </w:r>
          </w:p>
        </w:tc>
        <w:tc>
          <w:tcPr>
            <w:tcW w:w="5825" w:type="dxa"/>
          </w:tcPr>
          <w:p w14:paraId="32E9B6EC" w14:textId="7665C844" w:rsidR="009E3008" w:rsidRDefault="009E3008" w:rsidP="009E3008">
            <w:pPr>
              <w:spacing w:before="20" w:after="40" w:line="240" w:lineRule="auto"/>
              <w:rPr>
                <w:rFonts w:ascii="Arial" w:hAnsi="Arial"/>
                <w:sz w:val="18"/>
              </w:rPr>
            </w:pPr>
            <w:r w:rsidRPr="009E3008">
              <w:rPr>
                <w:rFonts w:ascii="Arial" w:hAnsi="Arial"/>
                <w:noProof/>
                <w:sz w:val="18"/>
              </w:rPr>
              <w:drawing>
                <wp:inline distT="0" distB="0" distL="0" distR="0" wp14:anchorId="1976D42A" wp14:editId="3AF2BED6">
                  <wp:extent cx="1204865" cy="715617"/>
                  <wp:effectExtent l="0" t="0" r="0" b="8890"/>
                  <wp:docPr id="6" name="Grafik 5">
                    <a:extLst xmlns:a="http://schemas.openxmlformats.org/drawingml/2006/main">
                      <a:ext uri="{FF2B5EF4-FFF2-40B4-BE49-F238E27FC236}">
                        <a16:creationId xmlns:a16="http://schemas.microsoft.com/office/drawing/2014/main" id="{8AE00D66-D2DD-60AA-663B-2AF7A3948C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a:extLst>
                              <a:ext uri="{FF2B5EF4-FFF2-40B4-BE49-F238E27FC236}">
                                <a16:creationId xmlns:a16="http://schemas.microsoft.com/office/drawing/2014/main" id="{8AE00D66-D2DD-60AA-663B-2AF7A3948C79}"/>
                              </a:ext>
                            </a:extLst>
                          </pic:cNvPr>
                          <pic:cNvPicPr>
                            <a:picLocks noChangeAspect="1"/>
                          </pic:cNvPicPr>
                        </pic:nvPicPr>
                        <pic:blipFill>
                          <a:blip r:embed="rId21"/>
                          <a:stretch>
                            <a:fillRect/>
                          </a:stretch>
                        </pic:blipFill>
                        <pic:spPr>
                          <a:xfrm>
                            <a:off x="0" y="0"/>
                            <a:ext cx="1214145" cy="721129"/>
                          </a:xfrm>
                          <a:prstGeom prst="rect">
                            <a:avLst/>
                          </a:prstGeom>
                        </pic:spPr>
                      </pic:pic>
                    </a:graphicData>
                  </a:graphic>
                </wp:inline>
              </w:drawing>
            </w:r>
            <w:r>
              <w:rPr>
                <w:rFonts w:ascii="Arial" w:hAnsi="Arial"/>
                <w:sz w:val="18"/>
              </w:rPr>
              <w:t xml:space="preserve">  </w:t>
            </w:r>
            <w:r w:rsidRPr="009E3008">
              <w:rPr>
                <w:rFonts w:ascii="Arial" w:hAnsi="Arial"/>
                <w:noProof/>
                <w:sz w:val="18"/>
              </w:rPr>
              <w:drawing>
                <wp:inline distT="0" distB="0" distL="0" distR="0" wp14:anchorId="39C0D815" wp14:editId="3EAB3300">
                  <wp:extent cx="731520" cy="711724"/>
                  <wp:effectExtent l="0" t="0" r="0" b="0"/>
                  <wp:docPr id="24" name="Grafik 23">
                    <a:extLst xmlns:a="http://schemas.openxmlformats.org/drawingml/2006/main">
                      <a:ext uri="{FF2B5EF4-FFF2-40B4-BE49-F238E27FC236}">
                        <a16:creationId xmlns:a16="http://schemas.microsoft.com/office/drawing/2014/main" id="{0D25716E-FC6A-4127-9EDD-F165E8156ADF}"/>
                      </a:ext>
                    </a:extLst>
                  </wp:docPr>
                  <wp:cNvGraphicFramePr/>
                  <a:graphic xmlns:a="http://schemas.openxmlformats.org/drawingml/2006/main">
                    <a:graphicData uri="http://schemas.openxmlformats.org/drawingml/2006/picture">
                      <pic:pic xmlns:pic="http://schemas.openxmlformats.org/drawingml/2006/picture">
                        <pic:nvPicPr>
                          <pic:cNvPr id="24" name="Grafik 23">
                            <a:extLst>
                              <a:ext uri="{FF2B5EF4-FFF2-40B4-BE49-F238E27FC236}">
                                <a16:creationId xmlns:a16="http://schemas.microsoft.com/office/drawing/2014/main" id="{0D25716E-FC6A-4127-9EDD-F165E8156ADF}"/>
                              </a:ext>
                            </a:extLst>
                          </pic:cNvPr>
                          <pic:cNvPicPr/>
                        </pic:nvPicPr>
                        <pic:blipFill>
                          <a:blip r:embed="rId22"/>
                          <a:stretch>
                            <a:fillRect/>
                          </a:stretch>
                        </pic:blipFill>
                        <pic:spPr>
                          <a:xfrm>
                            <a:off x="0" y="0"/>
                            <a:ext cx="742832" cy="722730"/>
                          </a:xfrm>
                          <a:prstGeom prst="rect">
                            <a:avLst/>
                          </a:prstGeom>
                        </pic:spPr>
                      </pic:pic>
                    </a:graphicData>
                  </a:graphic>
                </wp:inline>
              </w:drawing>
            </w:r>
          </w:p>
        </w:tc>
        <w:tc>
          <w:tcPr>
            <w:tcW w:w="355" w:type="dxa"/>
          </w:tcPr>
          <w:p w14:paraId="4B1B3906" w14:textId="77777777" w:rsidR="009E3008" w:rsidRPr="000A04A3" w:rsidRDefault="009E3008" w:rsidP="00C165B2">
            <w:pPr>
              <w:numPr>
                <w:ilvl w:val="12"/>
                <w:numId w:val="0"/>
              </w:numPr>
              <w:jc w:val="center"/>
              <w:rPr>
                <w:rFonts w:ascii="Arial" w:hAnsi="Arial" w:cs="Arial"/>
                <w:sz w:val="18"/>
                <w:szCs w:val="18"/>
              </w:rPr>
            </w:pPr>
          </w:p>
        </w:tc>
        <w:tc>
          <w:tcPr>
            <w:tcW w:w="355" w:type="dxa"/>
          </w:tcPr>
          <w:p w14:paraId="6E678B58" w14:textId="77777777" w:rsidR="009E3008" w:rsidRPr="000A04A3" w:rsidRDefault="009E3008" w:rsidP="00C165B2">
            <w:pPr>
              <w:numPr>
                <w:ilvl w:val="12"/>
                <w:numId w:val="0"/>
              </w:numPr>
              <w:jc w:val="center"/>
              <w:rPr>
                <w:rFonts w:ascii="Arial" w:hAnsi="Arial" w:cs="Arial"/>
                <w:sz w:val="18"/>
                <w:szCs w:val="18"/>
              </w:rPr>
            </w:pPr>
          </w:p>
        </w:tc>
        <w:tc>
          <w:tcPr>
            <w:tcW w:w="1425" w:type="dxa"/>
          </w:tcPr>
          <w:p w14:paraId="1559ABF4" w14:textId="46A64DF3" w:rsidR="009E3008" w:rsidRPr="007324BA" w:rsidRDefault="009E3008" w:rsidP="00C165B2">
            <w:pPr>
              <w:spacing w:before="60" w:after="60"/>
              <w:rPr>
                <w:rFonts w:ascii="Arial" w:hAnsi="Arial"/>
                <w:sz w:val="16"/>
              </w:rPr>
            </w:pPr>
            <w:r w:rsidRPr="007324BA">
              <w:rPr>
                <w:rFonts w:ascii="Arial" w:hAnsi="Arial"/>
                <w:sz w:val="16"/>
              </w:rPr>
              <w:t>BG-Baustein B2</w:t>
            </w:r>
            <w:r>
              <w:rPr>
                <w:rFonts w:ascii="Arial" w:hAnsi="Arial"/>
                <w:sz w:val="16"/>
              </w:rPr>
              <w:t>47</w:t>
            </w:r>
          </w:p>
        </w:tc>
        <w:tc>
          <w:tcPr>
            <w:tcW w:w="284" w:type="dxa"/>
          </w:tcPr>
          <w:p w14:paraId="2C266238" w14:textId="77777777" w:rsidR="009E3008" w:rsidRPr="000A04A3" w:rsidRDefault="009E3008" w:rsidP="00C165B2">
            <w:pPr>
              <w:numPr>
                <w:ilvl w:val="12"/>
                <w:numId w:val="0"/>
              </w:numPr>
              <w:rPr>
                <w:rFonts w:ascii="Arial" w:hAnsi="Arial" w:cs="Arial"/>
                <w:sz w:val="18"/>
                <w:szCs w:val="18"/>
              </w:rPr>
            </w:pPr>
          </w:p>
        </w:tc>
        <w:tc>
          <w:tcPr>
            <w:tcW w:w="711" w:type="dxa"/>
          </w:tcPr>
          <w:p w14:paraId="5792C91F" w14:textId="77777777" w:rsidR="009E3008" w:rsidRPr="000A04A3" w:rsidRDefault="009E3008" w:rsidP="00C165B2">
            <w:pPr>
              <w:numPr>
                <w:ilvl w:val="12"/>
                <w:numId w:val="0"/>
              </w:numPr>
              <w:rPr>
                <w:rFonts w:ascii="Arial" w:hAnsi="Arial" w:cs="Arial"/>
                <w:sz w:val="18"/>
                <w:szCs w:val="18"/>
              </w:rPr>
            </w:pPr>
          </w:p>
        </w:tc>
      </w:tr>
      <w:tr w:rsidR="00BE5B13" w:rsidRPr="000A04A3" w14:paraId="52C5B73F" w14:textId="77777777" w:rsidTr="003A296E">
        <w:tc>
          <w:tcPr>
            <w:tcW w:w="2023" w:type="dxa"/>
          </w:tcPr>
          <w:p w14:paraId="34D76DF0" w14:textId="77777777" w:rsidR="00BE5B13" w:rsidRDefault="00BE5B13" w:rsidP="00E46E16">
            <w:pPr>
              <w:numPr>
                <w:ilvl w:val="12"/>
                <w:numId w:val="0"/>
              </w:numPr>
              <w:spacing w:before="60"/>
              <w:rPr>
                <w:rFonts w:ascii="Arial" w:hAnsi="Arial"/>
                <w:sz w:val="18"/>
                <w:szCs w:val="18"/>
              </w:rPr>
            </w:pPr>
          </w:p>
        </w:tc>
        <w:tc>
          <w:tcPr>
            <w:tcW w:w="4048" w:type="dxa"/>
          </w:tcPr>
          <w:p w14:paraId="47A1593E" w14:textId="77777777" w:rsidR="00BE5B13" w:rsidRPr="00CD38F1" w:rsidRDefault="00BE5B13" w:rsidP="00CE7E6B">
            <w:pPr>
              <w:numPr>
                <w:ilvl w:val="0"/>
                <w:numId w:val="12"/>
              </w:numPr>
              <w:spacing w:after="0" w:line="240" w:lineRule="auto"/>
              <w:rPr>
                <w:rFonts w:ascii="Arial" w:hAnsi="Arial"/>
                <w:sz w:val="18"/>
                <w:szCs w:val="18"/>
              </w:rPr>
            </w:pPr>
            <w:r w:rsidRPr="00CD38F1">
              <w:rPr>
                <w:rFonts w:ascii="Arial" w:hAnsi="Arial"/>
                <w:sz w:val="18"/>
                <w:szCs w:val="18"/>
              </w:rPr>
              <w:t>Schnittverletzungen</w:t>
            </w:r>
          </w:p>
          <w:p w14:paraId="13E97D30" w14:textId="77777777" w:rsidR="00BE5B13" w:rsidRPr="00CD38F1" w:rsidRDefault="00BE5B13" w:rsidP="00CE7E6B">
            <w:pPr>
              <w:numPr>
                <w:ilvl w:val="0"/>
                <w:numId w:val="12"/>
              </w:numPr>
              <w:spacing w:after="0" w:line="240" w:lineRule="auto"/>
              <w:rPr>
                <w:rFonts w:ascii="Arial" w:hAnsi="Arial"/>
                <w:sz w:val="18"/>
                <w:szCs w:val="18"/>
              </w:rPr>
            </w:pPr>
            <w:r w:rsidRPr="00CD38F1">
              <w:rPr>
                <w:rFonts w:ascii="Arial" w:hAnsi="Arial"/>
                <w:sz w:val="18"/>
                <w:szCs w:val="18"/>
              </w:rPr>
              <w:t>Augenverletzungen</w:t>
            </w:r>
          </w:p>
          <w:p w14:paraId="7F744FDC" w14:textId="77777777" w:rsidR="00BE5B13" w:rsidRPr="00E04EA9" w:rsidRDefault="00BE5B13" w:rsidP="00CE7E6B">
            <w:pPr>
              <w:numPr>
                <w:ilvl w:val="0"/>
                <w:numId w:val="12"/>
              </w:numPr>
              <w:spacing w:after="0" w:line="240" w:lineRule="auto"/>
              <w:rPr>
                <w:rFonts w:ascii="Arial" w:hAnsi="Arial"/>
                <w:sz w:val="18"/>
                <w:szCs w:val="18"/>
              </w:rPr>
            </w:pPr>
            <w:r w:rsidRPr="00CD38F1">
              <w:rPr>
                <w:rFonts w:ascii="Arial" w:hAnsi="Arial"/>
                <w:sz w:val="18"/>
                <w:szCs w:val="18"/>
              </w:rPr>
              <w:t>Lärm</w:t>
            </w:r>
          </w:p>
        </w:tc>
        <w:tc>
          <w:tcPr>
            <w:tcW w:w="5825" w:type="dxa"/>
          </w:tcPr>
          <w:p w14:paraId="2C289852" w14:textId="77777777" w:rsidR="00BE5B13" w:rsidRPr="00CC77A7" w:rsidRDefault="00BE5B13" w:rsidP="00CE7E6B">
            <w:pPr>
              <w:numPr>
                <w:ilvl w:val="0"/>
                <w:numId w:val="11"/>
              </w:numPr>
              <w:spacing w:after="0" w:line="240" w:lineRule="auto"/>
              <w:ind w:left="454"/>
              <w:rPr>
                <w:rFonts w:ascii="Arial" w:hAnsi="Arial"/>
                <w:sz w:val="18"/>
              </w:rPr>
            </w:pPr>
            <w:r w:rsidRPr="00CC77A7">
              <w:rPr>
                <w:rFonts w:ascii="Arial" w:hAnsi="Arial"/>
                <w:sz w:val="18"/>
              </w:rPr>
              <w:t>Vor der Verwendung den sicheren Zustand der Maschine und die Funktion von Schutzeinrichtungen prüfen.</w:t>
            </w:r>
          </w:p>
          <w:p w14:paraId="2C683CC2" w14:textId="77777777" w:rsidR="00BE5B13" w:rsidRPr="00CC77A7" w:rsidRDefault="00BE5B13" w:rsidP="00CE7E6B">
            <w:pPr>
              <w:numPr>
                <w:ilvl w:val="0"/>
                <w:numId w:val="11"/>
              </w:numPr>
              <w:spacing w:after="0" w:line="240" w:lineRule="auto"/>
              <w:ind w:left="454"/>
              <w:rPr>
                <w:rFonts w:ascii="Arial" w:hAnsi="Arial"/>
                <w:sz w:val="18"/>
              </w:rPr>
            </w:pPr>
            <w:r w:rsidRPr="00CC77A7">
              <w:rPr>
                <w:rFonts w:ascii="Arial" w:hAnsi="Arial"/>
                <w:sz w:val="18"/>
              </w:rPr>
              <w:t>Mechanische und Thermische Gefahren für die Haut durch langärmlige Kleidung und geeignete Schutzhandschuhe reduzieren.</w:t>
            </w:r>
          </w:p>
          <w:p w14:paraId="35EFB671" w14:textId="77777777" w:rsidR="00BE5B13" w:rsidRPr="00CC77A7" w:rsidRDefault="00BE5B13" w:rsidP="00CE7E6B">
            <w:pPr>
              <w:numPr>
                <w:ilvl w:val="0"/>
                <w:numId w:val="11"/>
              </w:numPr>
              <w:spacing w:after="0" w:line="240" w:lineRule="auto"/>
              <w:ind w:left="454"/>
              <w:rPr>
                <w:rFonts w:ascii="Arial" w:hAnsi="Arial"/>
                <w:sz w:val="18"/>
              </w:rPr>
            </w:pPr>
            <w:r w:rsidRPr="00CC77A7">
              <w:rPr>
                <w:rFonts w:ascii="Arial" w:hAnsi="Arial"/>
                <w:sz w:val="18"/>
              </w:rPr>
              <w:t>Schnittschutzkleidung bzw. Schnittschutzhose verwenden.</w:t>
            </w:r>
          </w:p>
          <w:p w14:paraId="4836F055" w14:textId="77777777" w:rsidR="00BE5B13" w:rsidRDefault="00BE5B13" w:rsidP="00CE7E6B">
            <w:pPr>
              <w:numPr>
                <w:ilvl w:val="0"/>
                <w:numId w:val="11"/>
              </w:numPr>
              <w:spacing w:after="0" w:line="240" w:lineRule="auto"/>
              <w:ind w:left="454"/>
              <w:rPr>
                <w:rFonts w:ascii="Arial" w:hAnsi="Arial"/>
                <w:sz w:val="18"/>
              </w:rPr>
            </w:pPr>
            <w:r w:rsidRPr="00CC77A7">
              <w:rPr>
                <w:rFonts w:ascii="Arial" w:hAnsi="Arial"/>
                <w:sz w:val="18"/>
              </w:rPr>
              <w:t>Helm mit Visier und Gehörschutzkapseln verwenden.</w:t>
            </w:r>
          </w:p>
          <w:p w14:paraId="7EAEBA34" w14:textId="77777777" w:rsidR="00BE5B13" w:rsidRPr="00CC77A7" w:rsidRDefault="00BE5B13" w:rsidP="00E46E16">
            <w:pPr>
              <w:spacing w:after="0" w:line="240" w:lineRule="auto"/>
              <w:ind w:left="454"/>
              <w:rPr>
                <w:rFonts w:ascii="Arial" w:hAnsi="Arial"/>
                <w:sz w:val="18"/>
              </w:rPr>
            </w:pPr>
          </w:p>
        </w:tc>
        <w:tc>
          <w:tcPr>
            <w:tcW w:w="355" w:type="dxa"/>
          </w:tcPr>
          <w:p w14:paraId="102A481E" w14:textId="77777777" w:rsidR="00BE5B13" w:rsidRPr="000A04A3" w:rsidRDefault="00BE5B13" w:rsidP="00E46E16">
            <w:pPr>
              <w:numPr>
                <w:ilvl w:val="12"/>
                <w:numId w:val="0"/>
              </w:numPr>
              <w:jc w:val="center"/>
              <w:rPr>
                <w:rFonts w:ascii="Arial" w:hAnsi="Arial" w:cs="Arial"/>
                <w:sz w:val="18"/>
                <w:szCs w:val="18"/>
              </w:rPr>
            </w:pPr>
          </w:p>
        </w:tc>
        <w:tc>
          <w:tcPr>
            <w:tcW w:w="355" w:type="dxa"/>
          </w:tcPr>
          <w:p w14:paraId="411D57AD" w14:textId="77777777" w:rsidR="00BE5B13" w:rsidRPr="000A04A3" w:rsidRDefault="00BE5B13" w:rsidP="00E46E16">
            <w:pPr>
              <w:numPr>
                <w:ilvl w:val="12"/>
                <w:numId w:val="0"/>
              </w:numPr>
              <w:jc w:val="center"/>
              <w:rPr>
                <w:rFonts w:ascii="Arial" w:hAnsi="Arial" w:cs="Arial"/>
                <w:sz w:val="18"/>
                <w:szCs w:val="18"/>
              </w:rPr>
            </w:pPr>
          </w:p>
        </w:tc>
        <w:tc>
          <w:tcPr>
            <w:tcW w:w="1425" w:type="dxa"/>
          </w:tcPr>
          <w:p w14:paraId="1DB96B34" w14:textId="77777777" w:rsidR="00BE5B13" w:rsidRDefault="00BE5B13" w:rsidP="00E46E16">
            <w:pPr>
              <w:spacing w:before="60" w:after="60"/>
              <w:rPr>
                <w:rFonts w:ascii="Arial" w:hAnsi="Arial"/>
                <w:sz w:val="16"/>
                <w:szCs w:val="14"/>
              </w:rPr>
            </w:pPr>
            <w:r w:rsidRPr="007324BA">
              <w:rPr>
                <w:rFonts w:ascii="Arial" w:hAnsi="Arial"/>
                <w:sz w:val="16"/>
                <w:szCs w:val="14"/>
              </w:rPr>
              <w:t>BG-Baustein B259</w:t>
            </w:r>
          </w:p>
          <w:p w14:paraId="6D527E2F" w14:textId="77777777" w:rsidR="00BE5B13" w:rsidRPr="007324BA" w:rsidRDefault="00BE5B13" w:rsidP="00E46E16">
            <w:pPr>
              <w:spacing w:before="60" w:after="60"/>
              <w:rPr>
                <w:rFonts w:ascii="Arial" w:hAnsi="Arial"/>
                <w:sz w:val="16"/>
                <w:szCs w:val="14"/>
              </w:rPr>
            </w:pPr>
            <w:r w:rsidRPr="00CD38F1">
              <w:rPr>
                <w:rFonts w:ascii="Arial" w:hAnsi="Arial"/>
                <w:sz w:val="16"/>
                <w:szCs w:val="6"/>
              </w:rPr>
              <w:t>DGUV-I 209-023</w:t>
            </w:r>
          </w:p>
        </w:tc>
        <w:tc>
          <w:tcPr>
            <w:tcW w:w="284" w:type="dxa"/>
          </w:tcPr>
          <w:p w14:paraId="10BFB82E" w14:textId="77777777" w:rsidR="00BE5B13" w:rsidRPr="000A04A3" w:rsidRDefault="00BE5B13" w:rsidP="00E46E16">
            <w:pPr>
              <w:numPr>
                <w:ilvl w:val="12"/>
                <w:numId w:val="0"/>
              </w:numPr>
              <w:rPr>
                <w:rFonts w:ascii="Arial" w:hAnsi="Arial" w:cs="Arial"/>
                <w:sz w:val="18"/>
                <w:szCs w:val="18"/>
              </w:rPr>
            </w:pPr>
          </w:p>
        </w:tc>
        <w:tc>
          <w:tcPr>
            <w:tcW w:w="711" w:type="dxa"/>
          </w:tcPr>
          <w:p w14:paraId="26096DCA" w14:textId="77777777" w:rsidR="00BE5B13" w:rsidRPr="000A04A3" w:rsidRDefault="00BE5B13" w:rsidP="00E46E16">
            <w:pPr>
              <w:numPr>
                <w:ilvl w:val="12"/>
                <w:numId w:val="0"/>
              </w:numPr>
              <w:rPr>
                <w:rFonts w:ascii="Arial" w:hAnsi="Arial" w:cs="Arial"/>
                <w:sz w:val="18"/>
                <w:szCs w:val="18"/>
              </w:rPr>
            </w:pPr>
          </w:p>
        </w:tc>
      </w:tr>
      <w:tr w:rsidR="003A296E" w:rsidRPr="000A04A3" w14:paraId="56BA06A7" w14:textId="77777777" w:rsidTr="003A296E">
        <w:tc>
          <w:tcPr>
            <w:tcW w:w="2023" w:type="dxa"/>
          </w:tcPr>
          <w:p w14:paraId="744A1680" w14:textId="77777777" w:rsidR="003A296E" w:rsidRDefault="003A296E" w:rsidP="00E46E16">
            <w:pPr>
              <w:numPr>
                <w:ilvl w:val="12"/>
                <w:numId w:val="0"/>
              </w:numPr>
              <w:spacing w:before="60"/>
              <w:rPr>
                <w:rFonts w:ascii="Arial" w:hAnsi="Arial"/>
                <w:sz w:val="18"/>
                <w:szCs w:val="18"/>
              </w:rPr>
            </w:pPr>
          </w:p>
        </w:tc>
        <w:tc>
          <w:tcPr>
            <w:tcW w:w="4048" w:type="dxa"/>
          </w:tcPr>
          <w:p w14:paraId="44586997" w14:textId="77777777" w:rsidR="003A296E" w:rsidRPr="003A296E" w:rsidRDefault="003A296E" w:rsidP="00CE7E6B">
            <w:pPr>
              <w:numPr>
                <w:ilvl w:val="0"/>
                <w:numId w:val="12"/>
              </w:numPr>
              <w:spacing w:after="0" w:line="240" w:lineRule="auto"/>
              <w:rPr>
                <w:rFonts w:ascii="Arial" w:hAnsi="Arial"/>
                <w:sz w:val="18"/>
                <w:szCs w:val="18"/>
              </w:rPr>
            </w:pPr>
            <w:r w:rsidRPr="00BD54F2">
              <w:rPr>
                <w:rFonts w:ascii="Arial" w:hAnsi="Arial"/>
                <w:sz w:val="18"/>
              </w:rPr>
              <w:t>Augenverletzungen durch Funkenflug</w:t>
            </w:r>
          </w:p>
          <w:p w14:paraId="594E1E9D" w14:textId="15B57276" w:rsidR="003A296E" w:rsidRPr="00CD38F1" w:rsidRDefault="003A296E" w:rsidP="00CE7E6B">
            <w:pPr>
              <w:numPr>
                <w:ilvl w:val="0"/>
                <w:numId w:val="12"/>
              </w:numPr>
              <w:spacing w:after="0" w:line="240" w:lineRule="auto"/>
              <w:rPr>
                <w:rFonts w:ascii="Arial" w:hAnsi="Arial"/>
                <w:sz w:val="18"/>
                <w:szCs w:val="18"/>
              </w:rPr>
            </w:pPr>
            <w:r w:rsidRPr="00BD54F2">
              <w:rPr>
                <w:rFonts w:ascii="Arial" w:hAnsi="Arial"/>
                <w:sz w:val="18"/>
              </w:rPr>
              <w:t>Fußverletzungen</w:t>
            </w:r>
          </w:p>
        </w:tc>
        <w:tc>
          <w:tcPr>
            <w:tcW w:w="5825" w:type="dxa"/>
          </w:tcPr>
          <w:p w14:paraId="09C855AF" w14:textId="77777777" w:rsidR="003A296E" w:rsidRDefault="003A296E" w:rsidP="00CE7E6B">
            <w:pPr>
              <w:numPr>
                <w:ilvl w:val="0"/>
                <w:numId w:val="11"/>
              </w:numPr>
              <w:spacing w:after="0" w:line="240" w:lineRule="auto"/>
              <w:ind w:left="454"/>
              <w:rPr>
                <w:rFonts w:ascii="Arial" w:hAnsi="Arial"/>
                <w:sz w:val="18"/>
              </w:rPr>
            </w:pPr>
            <w:r w:rsidRPr="00BD54F2">
              <w:rPr>
                <w:rFonts w:ascii="Arial" w:hAnsi="Arial"/>
                <w:sz w:val="18"/>
              </w:rPr>
              <w:t>Schutzbrille tragen.</w:t>
            </w:r>
          </w:p>
          <w:p w14:paraId="24F95F74" w14:textId="0FC190C1" w:rsidR="003A296E" w:rsidRPr="00CC77A7" w:rsidRDefault="003A296E" w:rsidP="00CE7E6B">
            <w:pPr>
              <w:numPr>
                <w:ilvl w:val="0"/>
                <w:numId w:val="11"/>
              </w:numPr>
              <w:spacing w:after="0" w:line="240" w:lineRule="auto"/>
              <w:ind w:left="454"/>
              <w:rPr>
                <w:rFonts w:ascii="Arial" w:hAnsi="Arial"/>
                <w:sz w:val="18"/>
              </w:rPr>
            </w:pPr>
            <w:r w:rsidRPr="00BD54F2">
              <w:rPr>
                <w:rFonts w:ascii="Arial" w:hAnsi="Arial"/>
                <w:sz w:val="18"/>
              </w:rPr>
              <w:t>Schutzschuhe tragen</w:t>
            </w:r>
          </w:p>
        </w:tc>
        <w:tc>
          <w:tcPr>
            <w:tcW w:w="355" w:type="dxa"/>
          </w:tcPr>
          <w:p w14:paraId="0DCFA6A2" w14:textId="77777777" w:rsidR="003A296E" w:rsidRPr="000A04A3" w:rsidRDefault="003A296E" w:rsidP="00E46E16">
            <w:pPr>
              <w:numPr>
                <w:ilvl w:val="12"/>
                <w:numId w:val="0"/>
              </w:numPr>
              <w:jc w:val="center"/>
              <w:rPr>
                <w:rFonts w:ascii="Arial" w:hAnsi="Arial" w:cs="Arial"/>
                <w:sz w:val="18"/>
                <w:szCs w:val="18"/>
              </w:rPr>
            </w:pPr>
          </w:p>
        </w:tc>
        <w:tc>
          <w:tcPr>
            <w:tcW w:w="355" w:type="dxa"/>
          </w:tcPr>
          <w:p w14:paraId="72383EE2" w14:textId="77777777" w:rsidR="003A296E" w:rsidRPr="000A04A3" w:rsidRDefault="003A296E" w:rsidP="00E46E16">
            <w:pPr>
              <w:numPr>
                <w:ilvl w:val="12"/>
                <w:numId w:val="0"/>
              </w:numPr>
              <w:jc w:val="center"/>
              <w:rPr>
                <w:rFonts w:ascii="Arial" w:hAnsi="Arial" w:cs="Arial"/>
                <w:sz w:val="18"/>
                <w:szCs w:val="18"/>
              </w:rPr>
            </w:pPr>
          </w:p>
        </w:tc>
        <w:tc>
          <w:tcPr>
            <w:tcW w:w="1425" w:type="dxa"/>
          </w:tcPr>
          <w:p w14:paraId="72D1607B" w14:textId="77777777" w:rsidR="003A296E" w:rsidRPr="007324BA" w:rsidRDefault="003A296E" w:rsidP="00E46E16">
            <w:pPr>
              <w:spacing w:before="60" w:after="60"/>
              <w:rPr>
                <w:rFonts w:ascii="Arial" w:hAnsi="Arial"/>
                <w:sz w:val="16"/>
                <w:szCs w:val="14"/>
              </w:rPr>
            </w:pPr>
          </w:p>
        </w:tc>
        <w:tc>
          <w:tcPr>
            <w:tcW w:w="284" w:type="dxa"/>
          </w:tcPr>
          <w:p w14:paraId="656F3C9A" w14:textId="77777777" w:rsidR="003A296E" w:rsidRPr="000A04A3" w:rsidRDefault="003A296E" w:rsidP="00E46E16">
            <w:pPr>
              <w:numPr>
                <w:ilvl w:val="12"/>
                <w:numId w:val="0"/>
              </w:numPr>
              <w:rPr>
                <w:rFonts w:ascii="Arial" w:hAnsi="Arial" w:cs="Arial"/>
                <w:sz w:val="18"/>
                <w:szCs w:val="18"/>
              </w:rPr>
            </w:pPr>
          </w:p>
        </w:tc>
        <w:tc>
          <w:tcPr>
            <w:tcW w:w="711" w:type="dxa"/>
          </w:tcPr>
          <w:p w14:paraId="7774CBC4" w14:textId="77777777" w:rsidR="003A296E" w:rsidRPr="000A04A3" w:rsidRDefault="003A296E" w:rsidP="00E46E16">
            <w:pPr>
              <w:numPr>
                <w:ilvl w:val="12"/>
                <w:numId w:val="0"/>
              </w:numPr>
              <w:rPr>
                <w:rFonts w:ascii="Arial" w:hAnsi="Arial" w:cs="Arial"/>
                <w:sz w:val="18"/>
                <w:szCs w:val="18"/>
              </w:rPr>
            </w:pPr>
          </w:p>
        </w:tc>
      </w:tr>
      <w:tr w:rsidR="00007444" w:rsidRPr="000A04A3" w14:paraId="7D28035B" w14:textId="77777777" w:rsidTr="003A296E">
        <w:tc>
          <w:tcPr>
            <w:tcW w:w="2023" w:type="dxa"/>
          </w:tcPr>
          <w:p w14:paraId="4F59DCAC" w14:textId="768A7A93" w:rsidR="00007444" w:rsidRDefault="00007444" w:rsidP="00E46E16">
            <w:pPr>
              <w:numPr>
                <w:ilvl w:val="12"/>
                <w:numId w:val="0"/>
              </w:numPr>
              <w:spacing w:before="60"/>
              <w:rPr>
                <w:rFonts w:ascii="Arial" w:hAnsi="Arial"/>
                <w:sz w:val="18"/>
                <w:szCs w:val="18"/>
              </w:rPr>
            </w:pPr>
            <w:r>
              <w:rPr>
                <w:rFonts w:ascii="Arial" w:hAnsi="Arial"/>
                <w:sz w:val="18"/>
                <w:szCs w:val="18"/>
              </w:rPr>
              <w:t>Trennjäger</w:t>
            </w:r>
          </w:p>
        </w:tc>
        <w:tc>
          <w:tcPr>
            <w:tcW w:w="4048" w:type="dxa"/>
          </w:tcPr>
          <w:p w14:paraId="45739F0E" w14:textId="75A7EB85" w:rsidR="00007444" w:rsidRPr="00E04EA9" w:rsidRDefault="00007444" w:rsidP="00CE7E6B">
            <w:pPr>
              <w:numPr>
                <w:ilvl w:val="0"/>
                <w:numId w:val="12"/>
              </w:numPr>
              <w:spacing w:after="0" w:line="240" w:lineRule="auto"/>
              <w:rPr>
                <w:rFonts w:ascii="Arial" w:hAnsi="Arial"/>
                <w:sz w:val="18"/>
                <w:szCs w:val="18"/>
              </w:rPr>
            </w:pPr>
            <w:r>
              <w:rPr>
                <w:rFonts w:ascii="Arial" w:hAnsi="Arial"/>
                <w:sz w:val="18"/>
                <w:szCs w:val="18"/>
              </w:rPr>
              <w:t>Trennjäger ,,Kickback‘‘</w:t>
            </w:r>
          </w:p>
        </w:tc>
        <w:tc>
          <w:tcPr>
            <w:tcW w:w="5825" w:type="dxa"/>
          </w:tcPr>
          <w:p w14:paraId="394D057B" w14:textId="54B8AA43" w:rsidR="00007444" w:rsidRDefault="00007444" w:rsidP="00CE7E6B">
            <w:pPr>
              <w:numPr>
                <w:ilvl w:val="0"/>
                <w:numId w:val="11"/>
              </w:numPr>
              <w:spacing w:after="0" w:line="240" w:lineRule="auto"/>
              <w:ind w:left="454"/>
              <w:rPr>
                <w:rFonts w:ascii="Arial" w:hAnsi="Arial"/>
                <w:sz w:val="18"/>
              </w:rPr>
            </w:pPr>
            <w:r>
              <w:rPr>
                <w:rFonts w:ascii="Arial" w:hAnsi="Arial"/>
                <w:sz w:val="18"/>
              </w:rPr>
              <w:t>Erdverlegte Leitungen müssen möglichst spannungsfrei gelagert werden.</w:t>
            </w:r>
          </w:p>
          <w:p w14:paraId="398C6AFF" w14:textId="77777777" w:rsidR="00007444" w:rsidRPr="003F664A" w:rsidRDefault="00007444" w:rsidP="00CE7E6B">
            <w:pPr>
              <w:numPr>
                <w:ilvl w:val="0"/>
                <w:numId w:val="11"/>
              </w:numPr>
              <w:spacing w:after="0" w:line="240" w:lineRule="auto"/>
              <w:ind w:left="454"/>
              <w:rPr>
                <w:rFonts w:ascii="Arial" w:hAnsi="Arial"/>
                <w:sz w:val="18"/>
              </w:rPr>
            </w:pPr>
            <w:r w:rsidRPr="003F664A">
              <w:rPr>
                <w:rFonts w:ascii="Arial" w:hAnsi="Arial"/>
                <w:sz w:val="18"/>
              </w:rPr>
              <w:t>Die zu bearbeitenden Rohrleitungen sind zu befestigen und so zu unterstützen, dass während des Schneidvorgangs die Schnittfuge geöffnet bleibt.</w:t>
            </w:r>
          </w:p>
          <w:p w14:paraId="7953FBFE" w14:textId="77777777" w:rsidR="00007444" w:rsidRDefault="00007444" w:rsidP="00CE7E6B">
            <w:pPr>
              <w:numPr>
                <w:ilvl w:val="0"/>
                <w:numId w:val="11"/>
              </w:numPr>
              <w:spacing w:after="0" w:line="240" w:lineRule="auto"/>
              <w:ind w:left="454"/>
              <w:rPr>
                <w:rFonts w:ascii="Arial" w:hAnsi="Arial"/>
                <w:sz w:val="18"/>
              </w:rPr>
            </w:pPr>
            <w:r>
              <w:rPr>
                <w:rFonts w:ascii="Arial" w:hAnsi="Arial"/>
                <w:sz w:val="18"/>
              </w:rPr>
              <w:lastRenderedPageBreak/>
              <w:t>D</w:t>
            </w:r>
            <w:r w:rsidRPr="003F664A">
              <w:rPr>
                <w:rFonts w:ascii="Arial" w:hAnsi="Arial"/>
                <w:sz w:val="18"/>
              </w:rPr>
              <w:t xml:space="preserve">ie Rohrleitungen </w:t>
            </w:r>
            <w:r>
              <w:rPr>
                <w:rFonts w:ascii="Arial" w:hAnsi="Arial"/>
                <w:sz w:val="18"/>
              </w:rPr>
              <w:t xml:space="preserve">dürfen </w:t>
            </w:r>
            <w:r w:rsidRPr="003F664A">
              <w:rPr>
                <w:rFonts w:ascii="Arial" w:hAnsi="Arial"/>
                <w:sz w:val="18"/>
              </w:rPr>
              <w:t>nicht hohl liegen und müssen gegen Absacken, Wegrollen und Schwingungen gesichert werden.</w:t>
            </w:r>
          </w:p>
          <w:p w14:paraId="7FA9BD7D" w14:textId="7293400F" w:rsidR="00007444" w:rsidRPr="003F664A" w:rsidRDefault="00007444" w:rsidP="00BE5B13">
            <w:pPr>
              <w:spacing w:after="0" w:line="240" w:lineRule="auto"/>
              <w:rPr>
                <w:rFonts w:ascii="Arial" w:hAnsi="Arial"/>
                <w:sz w:val="18"/>
              </w:rPr>
            </w:pPr>
          </w:p>
        </w:tc>
        <w:tc>
          <w:tcPr>
            <w:tcW w:w="355" w:type="dxa"/>
          </w:tcPr>
          <w:p w14:paraId="2DD769B6" w14:textId="77777777" w:rsidR="00007444" w:rsidRPr="000A04A3" w:rsidRDefault="00007444" w:rsidP="00E46E16">
            <w:pPr>
              <w:numPr>
                <w:ilvl w:val="12"/>
                <w:numId w:val="0"/>
              </w:numPr>
              <w:jc w:val="center"/>
              <w:rPr>
                <w:rFonts w:ascii="Arial" w:hAnsi="Arial" w:cs="Arial"/>
                <w:sz w:val="18"/>
                <w:szCs w:val="18"/>
              </w:rPr>
            </w:pPr>
          </w:p>
        </w:tc>
        <w:tc>
          <w:tcPr>
            <w:tcW w:w="355" w:type="dxa"/>
          </w:tcPr>
          <w:p w14:paraId="3BFF23FD" w14:textId="77777777" w:rsidR="00007444" w:rsidRPr="000A04A3" w:rsidRDefault="00007444" w:rsidP="00E46E16">
            <w:pPr>
              <w:numPr>
                <w:ilvl w:val="12"/>
                <w:numId w:val="0"/>
              </w:numPr>
              <w:jc w:val="center"/>
              <w:rPr>
                <w:rFonts w:ascii="Arial" w:hAnsi="Arial" w:cs="Arial"/>
                <w:sz w:val="18"/>
                <w:szCs w:val="18"/>
              </w:rPr>
            </w:pPr>
          </w:p>
        </w:tc>
        <w:tc>
          <w:tcPr>
            <w:tcW w:w="1425" w:type="dxa"/>
          </w:tcPr>
          <w:p w14:paraId="46147594" w14:textId="77777777" w:rsidR="00007444" w:rsidRPr="007324BA" w:rsidRDefault="00007444" w:rsidP="00CC77A7">
            <w:pPr>
              <w:spacing w:before="60" w:after="60"/>
              <w:rPr>
                <w:rFonts w:ascii="Arial" w:hAnsi="Arial"/>
                <w:sz w:val="16"/>
                <w:szCs w:val="14"/>
              </w:rPr>
            </w:pPr>
          </w:p>
        </w:tc>
        <w:tc>
          <w:tcPr>
            <w:tcW w:w="284" w:type="dxa"/>
          </w:tcPr>
          <w:p w14:paraId="19EF9259" w14:textId="77777777" w:rsidR="00007444" w:rsidRPr="000A04A3" w:rsidRDefault="00007444" w:rsidP="00E46E16">
            <w:pPr>
              <w:numPr>
                <w:ilvl w:val="12"/>
                <w:numId w:val="0"/>
              </w:numPr>
              <w:rPr>
                <w:rFonts w:ascii="Arial" w:hAnsi="Arial" w:cs="Arial"/>
                <w:sz w:val="18"/>
                <w:szCs w:val="18"/>
              </w:rPr>
            </w:pPr>
          </w:p>
        </w:tc>
        <w:tc>
          <w:tcPr>
            <w:tcW w:w="711" w:type="dxa"/>
          </w:tcPr>
          <w:p w14:paraId="16CE232C" w14:textId="77777777" w:rsidR="00007444" w:rsidRPr="000A04A3" w:rsidRDefault="00007444" w:rsidP="00E46E16">
            <w:pPr>
              <w:numPr>
                <w:ilvl w:val="12"/>
                <w:numId w:val="0"/>
              </w:numPr>
              <w:rPr>
                <w:rFonts w:ascii="Arial" w:hAnsi="Arial" w:cs="Arial"/>
                <w:sz w:val="18"/>
                <w:szCs w:val="18"/>
              </w:rPr>
            </w:pPr>
          </w:p>
        </w:tc>
      </w:tr>
    </w:tbl>
    <w:p w14:paraId="3CBE4EA8" w14:textId="77777777" w:rsidR="001864A3" w:rsidRDefault="001864A3" w:rsidP="001864A3">
      <w:pPr>
        <w:rPr>
          <w:rFonts w:ascii="Arial" w:hAnsi="Arial"/>
        </w:rPr>
      </w:pPr>
    </w:p>
    <w:tbl>
      <w:tblPr>
        <w:tblW w:w="0" w:type="auto"/>
        <w:tblLook w:val="04A0" w:firstRow="1" w:lastRow="0" w:firstColumn="1" w:lastColumn="0" w:noHBand="0" w:noVBand="1"/>
      </w:tblPr>
      <w:tblGrid>
        <w:gridCol w:w="817"/>
        <w:gridCol w:w="2268"/>
      </w:tblGrid>
      <w:tr w:rsidR="001864A3" w:rsidRPr="008027FF" w14:paraId="7D384615" w14:textId="77777777" w:rsidTr="0040514A">
        <w:tc>
          <w:tcPr>
            <w:tcW w:w="817" w:type="dxa"/>
            <w:vAlign w:val="center"/>
          </w:tcPr>
          <w:p w14:paraId="6BDC5EE4" w14:textId="27AC0F86" w:rsidR="001864A3" w:rsidRPr="008027FF" w:rsidRDefault="001864A3" w:rsidP="0040514A">
            <w:pPr>
              <w:rPr>
                <w:rFonts w:ascii="Arial" w:hAnsi="Arial"/>
                <w:b/>
              </w:rPr>
            </w:pPr>
            <w:r w:rsidRPr="008027FF">
              <w:rPr>
                <w:rFonts w:ascii="Arial" w:hAnsi="Arial"/>
                <w:b/>
                <w:noProof/>
              </w:rPr>
              <w:drawing>
                <wp:inline distT="0" distB="0" distL="0" distR="0" wp14:anchorId="0F8D90BC" wp14:editId="3A6BCD5B">
                  <wp:extent cx="314325" cy="314325"/>
                  <wp:effectExtent l="0" t="0" r="9525" b="9525"/>
                  <wp:docPr id="258" name="Grafik 258" descr="Ein Bild, das Transport, Rad enthält.&#10;&#10;Automatisch generierte Beschreibu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Grafik 258" descr="Ein Bild, das Transport, Rad enthält.&#10;&#10;Automatisch generierte Beschreibu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00314532" w14:textId="77777777" w:rsidR="001864A3" w:rsidRPr="0082177B" w:rsidRDefault="001864A3" w:rsidP="0040514A">
            <w:pPr>
              <w:rPr>
                <w:rFonts w:ascii="Arial" w:hAnsi="Arial"/>
                <w:b/>
                <w:color w:val="0070C0"/>
                <w:sz w:val="20"/>
                <w:szCs w:val="20"/>
              </w:rPr>
            </w:pPr>
            <w:r w:rsidRPr="0082177B">
              <w:rPr>
                <w:rFonts w:ascii="Arial" w:hAnsi="Arial"/>
                <w:b/>
                <w:color w:val="0070C0"/>
                <w:sz w:val="20"/>
                <w:szCs w:val="20"/>
              </w:rPr>
              <w:t>Zurück zur Übersicht</w:t>
            </w:r>
          </w:p>
        </w:tc>
      </w:tr>
    </w:tbl>
    <w:p w14:paraId="3F2A60A1" w14:textId="20A1E886" w:rsidR="00CC77A7" w:rsidRPr="000B5591" w:rsidRDefault="00CC77A7" w:rsidP="001C289D">
      <w:pPr>
        <w:pStyle w:val="berschrift2"/>
        <w:spacing w:before="120" w:after="120"/>
      </w:pPr>
      <w:bookmarkStart w:id="46" w:name="_Toc207097677"/>
      <w:r w:rsidRPr="008923C6">
        <w:t>GB</w:t>
      </w:r>
      <w:r>
        <w:t>U</w:t>
      </w:r>
      <w:r w:rsidRPr="008923C6">
        <w:t xml:space="preserve"> </w:t>
      </w:r>
      <w:r>
        <w:t>–</w:t>
      </w:r>
      <w:r w:rsidRPr="008923C6">
        <w:t xml:space="preserve"> </w:t>
      </w:r>
      <w:r>
        <w:t>Baustellenkreissäge</w:t>
      </w:r>
      <w:bookmarkEnd w:id="46"/>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CC77A7" w:rsidRPr="000A04A3" w14:paraId="3BAAF088" w14:textId="77777777" w:rsidTr="00E46E1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5B0DCE29" w14:textId="77777777" w:rsidR="00CC77A7" w:rsidRPr="009C5389" w:rsidRDefault="00CC77A7"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CC77A7" w14:paraId="76C23BBB"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27DA71FE" w14:textId="77777777" w:rsidR="00CC77A7" w:rsidRPr="000A04A3" w:rsidRDefault="00CC77A7"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0253D5EC" w14:textId="77777777" w:rsidR="00CC77A7" w:rsidRPr="000A04A3" w:rsidRDefault="00CC77A7"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65427E7F" w14:textId="77777777" w:rsidR="00CC77A7" w:rsidRPr="000A04A3" w:rsidRDefault="00CC77A7"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42FBBE15" w14:textId="44A837EF" w:rsidR="00CC77A7"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4EB80458" w14:textId="77777777" w:rsidR="00CC77A7" w:rsidRPr="005E2121" w:rsidRDefault="00CC77A7"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048B8036" w14:textId="77777777" w:rsidR="00CC77A7" w:rsidRPr="005E2121" w:rsidRDefault="00CC77A7" w:rsidP="00E46E16">
            <w:pPr>
              <w:spacing w:before="60" w:after="60"/>
              <w:jc w:val="center"/>
              <w:rPr>
                <w:rFonts w:ascii="Arial" w:hAnsi="Arial"/>
                <w:sz w:val="14"/>
                <w:szCs w:val="14"/>
              </w:rPr>
            </w:pPr>
            <w:r w:rsidRPr="005E2121">
              <w:rPr>
                <w:rFonts w:ascii="Arial" w:hAnsi="Arial"/>
                <w:sz w:val="14"/>
                <w:szCs w:val="14"/>
              </w:rPr>
              <w:t>Realisierung</w:t>
            </w:r>
          </w:p>
        </w:tc>
      </w:tr>
      <w:tr w:rsidR="00CC77A7" w14:paraId="7FA82EDB"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147A63E8" w14:textId="77777777" w:rsidR="00CC77A7" w:rsidRPr="005E2121" w:rsidRDefault="00CC77A7" w:rsidP="00E46E16">
            <w:pPr>
              <w:jc w:val="center"/>
              <w:rPr>
                <w:rFonts w:ascii="Arial" w:hAnsi="Arial"/>
              </w:rPr>
            </w:pPr>
          </w:p>
        </w:tc>
        <w:tc>
          <w:tcPr>
            <w:tcW w:w="4048" w:type="dxa"/>
            <w:vMerge/>
            <w:shd w:val="clear" w:color="auto" w:fill="CCCCCC"/>
            <w:vAlign w:val="center"/>
          </w:tcPr>
          <w:p w14:paraId="36576F35" w14:textId="77777777" w:rsidR="00CC77A7" w:rsidRPr="00C54C0E" w:rsidRDefault="00CC77A7" w:rsidP="00E46E16">
            <w:pPr>
              <w:jc w:val="center"/>
              <w:rPr>
                <w:rFonts w:ascii="Arial" w:hAnsi="Arial"/>
              </w:rPr>
            </w:pPr>
          </w:p>
        </w:tc>
        <w:tc>
          <w:tcPr>
            <w:tcW w:w="5825" w:type="dxa"/>
            <w:vMerge/>
            <w:shd w:val="clear" w:color="auto" w:fill="CCCCCC"/>
            <w:vAlign w:val="center"/>
          </w:tcPr>
          <w:p w14:paraId="5352195F" w14:textId="77777777" w:rsidR="00CC77A7" w:rsidRPr="00C54C0E" w:rsidRDefault="00CC77A7" w:rsidP="00E46E16">
            <w:pPr>
              <w:jc w:val="center"/>
              <w:rPr>
                <w:rFonts w:ascii="Arial" w:hAnsi="Arial"/>
              </w:rPr>
            </w:pPr>
          </w:p>
        </w:tc>
        <w:tc>
          <w:tcPr>
            <w:tcW w:w="355" w:type="dxa"/>
            <w:shd w:val="clear" w:color="auto" w:fill="CCCCCC"/>
            <w:vAlign w:val="center"/>
          </w:tcPr>
          <w:p w14:paraId="0FA4388B" w14:textId="77777777" w:rsidR="00CC77A7" w:rsidRPr="005E2121" w:rsidRDefault="00CC77A7"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2A19D69C" w14:textId="77777777" w:rsidR="00CC77A7" w:rsidRPr="005E2121" w:rsidRDefault="00CC77A7"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3C4AD54C" w14:textId="77777777" w:rsidR="00CC77A7" w:rsidRPr="005E2121" w:rsidRDefault="00CC77A7" w:rsidP="00E46E16">
            <w:pPr>
              <w:jc w:val="center"/>
              <w:rPr>
                <w:rFonts w:ascii="Arial" w:hAnsi="Arial"/>
                <w:sz w:val="16"/>
                <w:szCs w:val="16"/>
              </w:rPr>
            </w:pPr>
          </w:p>
        </w:tc>
        <w:tc>
          <w:tcPr>
            <w:tcW w:w="284" w:type="dxa"/>
            <w:shd w:val="clear" w:color="auto" w:fill="CCCCCC"/>
            <w:vAlign w:val="center"/>
          </w:tcPr>
          <w:p w14:paraId="1DE5880C" w14:textId="77777777" w:rsidR="00CC77A7" w:rsidRPr="005E2121" w:rsidRDefault="00CC77A7"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09A0FA1F" w14:textId="77777777" w:rsidR="00CC77A7" w:rsidRPr="005E2121" w:rsidRDefault="00CC77A7" w:rsidP="00E46E16">
            <w:pPr>
              <w:spacing w:after="0"/>
              <w:jc w:val="center"/>
              <w:rPr>
                <w:rFonts w:ascii="Arial" w:hAnsi="Arial"/>
                <w:sz w:val="14"/>
                <w:szCs w:val="14"/>
              </w:rPr>
            </w:pPr>
            <w:r>
              <w:rPr>
                <w:rFonts w:ascii="Arial" w:hAnsi="Arial"/>
                <w:sz w:val="14"/>
                <w:szCs w:val="14"/>
              </w:rPr>
              <w:t>Wer</w:t>
            </w:r>
          </w:p>
        </w:tc>
      </w:tr>
      <w:tr w:rsidR="00CC77A7" w:rsidRPr="000A04A3" w14:paraId="17CB1007" w14:textId="77777777" w:rsidTr="00E46E16">
        <w:tc>
          <w:tcPr>
            <w:tcW w:w="2023" w:type="dxa"/>
          </w:tcPr>
          <w:p w14:paraId="721A7F37" w14:textId="1818CE89" w:rsidR="00CC77A7" w:rsidRPr="000B5591" w:rsidRDefault="00CC77A7" w:rsidP="00E46E16">
            <w:pPr>
              <w:numPr>
                <w:ilvl w:val="12"/>
                <w:numId w:val="0"/>
              </w:numPr>
              <w:spacing w:before="60"/>
              <w:rPr>
                <w:rFonts w:ascii="Arial" w:hAnsi="Arial"/>
                <w:sz w:val="18"/>
                <w:szCs w:val="18"/>
              </w:rPr>
            </w:pPr>
            <w:r>
              <w:rPr>
                <w:rFonts w:ascii="Arial" w:hAnsi="Arial"/>
                <w:sz w:val="18"/>
                <w:szCs w:val="18"/>
              </w:rPr>
              <w:t>Baustellenkreissäge</w:t>
            </w:r>
          </w:p>
        </w:tc>
        <w:tc>
          <w:tcPr>
            <w:tcW w:w="4048" w:type="dxa"/>
          </w:tcPr>
          <w:p w14:paraId="6DA955C9" w14:textId="77777777" w:rsidR="00CC77A7" w:rsidRPr="00D602E2" w:rsidRDefault="00CC77A7" w:rsidP="00CE7E6B">
            <w:pPr>
              <w:numPr>
                <w:ilvl w:val="0"/>
                <w:numId w:val="12"/>
              </w:numPr>
              <w:spacing w:after="0" w:line="240" w:lineRule="auto"/>
              <w:rPr>
                <w:rFonts w:ascii="Arial" w:hAnsi="Arial"/>
                <w:sz w:val="18"/>
                <w:szCs w:val="18"/>
              </w:rPr>
            </w:pPr>
            <w:r w:rsidRPr="00D602E2">
              <w:rPr>
                <w:rFonts w:ascii="Arial" w:hAnsi="Arial"/>
                <w:sz w:val="18"/>
                <w:szCs w:val="18"/>
              </w:rPr>
              <w:t>Lärm</w:t>
            </w:r>
          </w:p>
          <w:p w14:paraId="200624FF" w14:textId="77777777" w:rsidR="00A6555E" w:rsidRDefault="00CC77A7" w:rsidP="00CE7E6B">
            <w:pPr>
              <w:numPr>
                <w:ilvl w:val="0"/>
                <w:numId w:val="12"/>
              </w:numPr>
              <w:spacing w:after="0" w:line="240" w:lineRule="auto"/>
              <w:rPr>
                <w:rFonts w:ascii="Arial" w:hAnsi="Arial"/>
                <w:sz w:val="18"/>
                <w:szCs w:val="18"/>
              </w:rPr>
            </w:pPr>
            <w:r w:rsidRPr="00D602E2">
              <w:rPr>
                <w:rFonts w:ascii="Arial" w:hAnsi="Arial"/>
                <w:sz w:val="18"/>
                <w:szCs w:val="18"/>
              </w:rPr>
              <w:t>Unkontrolliert bewegte Teile.</w:t>
            </w:r>
          </w:p>
          <w:p w14:paraId="51CDE968" w14:textId="01E096CF" w:rsidR="00A6555E" w:rsidRPr="00A6555E" w:rsidRDefault="00A6555E" w:rsidP="00CE7E6B">
            <w:pPr>
              <w:numPr>
                <w:ilvl w:val="0"/>
                <w:numId w:val="12"/>
              </w:numPr>
              <w:spacing w:after="0" w:line="240" w:lineRule="auto"/>
              <w:rPr>
                <w:rFonts w:ascii="Arial" w:hAnsi="Arial"/>
                <w:sz w:val="18"/>
                <w:szCs w:val="18"/>
              </w:rPr>
            </w:pPr>
            <w:r w:rsidRPr="00A6555E">
              <w:rPr>
                <w:rFonts w:ascii="Arial" w:hAnsi="Arial"/>
                <w:sz w:val="18"/>
                <w:szCs w:val="18"/>
              </w:rPr>
              <w:t>Herabfallende Gegenstände</w:t>
            </w:r>
          </w:p>
          <w:p w14:paraId="4AC8CD21" w14:textId="0AB81BBD" w:rsidR="00CC77A7" w:rsidRPr="00EB6453" w:rsidRDefault="00CC77A7" w:rsidP="00A6555E">
            <w:pPr>
              <w:spacing w:after="0" w:line="240" w:lineRule="auto"/>
              <w:rPr>
                <w:rFonts w:ascii="Arial" w:hAnsi="Arial"/>
                <w:sz w:val="18"/>
              </w:rPr>
            </w:pPr>
          </w:p>
        </w:tc>
        <w:tc>
          <w:tcPr>
            <w:tcW w:w="5825" w:type="dxa"/>
          </w:tcPr>
          <w:p w14:paraId="0C40EEA0"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Gehörschutz zur Verfügung stellen und das Verwenden veranlassen</w:t>
            </w:r>
          </w:p>
          <w:p w14:paraId="320F21CE"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Bei unkontrolliert bewegten Teilen eine geeignete Schutzbrille verwenden.</w:t>
            </w:r>
          </w:p>
          <w:p w14:paraId="5169E6BC" w14:textId="77777777" w:rsidR="00CC77A7" w:rsidRDefault="00A6555E" w:rsidP="00CE7E6B">
            <w:pPr>
              <w:numPr>
                <w:ilvl w:val="0"/>
                <w:numId w:val="11"/>
              </w:numPr>
              <w:spacing w:after="0" w:line="240" w:lineRule="auto"/>
              <w:ind w:left="454"/>
              <w:rPr>
                <w:rFonts w:ascii="Arial" w:hAnsi="Arial"/>
                <w:sz w:val="18"/>
              </w:rPr>
            </w:pPr>
            <w:r w:rsidRPr="00A6555E">
              <w:rPr>
                <w:rFonts w:ascii="Arial" w:hAnsi="Arial"/>
                <w:sz w:val="18"/>
              </w:rPr>
              <w:t>Bei Bedarf Schutzschuhe tragen.</w:t>
            </w:r>
          </w:p>
          <w:p w14:paraId="47B89FF2" w14:textId="5043BB01" w:rsidR="00A6555E" w:rsidRPr="00A6555E" w:rsidRDefault="00A6555E" w:rsidP="00A6555E">
            <w:pPr>
              <w:spacing w:after="0" w:line="240" w:lineRule="auto"/>
              <w:ind w:left="94"/>
              <w:rPr>
                <w:rFonts w:ascii="Arial" w:hAnsi="Arial"/>
                <w:sz w:val="18"/>
              </w:rPr>
            </w:pPr>
          </w:p>
        </w:tc>
        <w:tc>
          <w:tcPr>
            <w:tcW w:w="355" w:type="dxa"/>
          </w:tcPr>
          <w:p w14:paraId="10DCD7FD" w14:textId="77777777" w:rsidR="00CC77A7" w:rsidRPr="000A04A3" w:rsidRDefault="00CC77A7" w:rsidP="00E46E16">
            <w:pPr>
              <w:numPr>
                <w:ilvl w:val="12"/>
                <w:numId w:val="0"/>
              </w:numPr>
              <w:jc w:val="center"/>
              <w:rPr>
                <w:rFonts w:ascii="Arial" w:hAnsi="Arial" w:cs="Arial"/>
                <w:sz w:val="18"/>
                <w:szCs w:val="18"/>
              </w:rPr>
            </w:pPr>
          </w:p>
        </w:tc>
        <w:tc>
          <w:tcPr>
            <w:tcW w:w="355" w:type="dxa"/>
          </w:tcPr>
          <w:p w14:paraId="0356CCEC" w14:textId="77777777" w:rsidR="00CC77A7" w:rsidRPr="000A04A3" w:rsidRDefault="00CC77A7" w:rsidP="00E46E16">
            <w:pPr>
              <w:numPr>
                <w:ilvl w:val="12"/>
                <w:numId w:val="0"/>
              </w:numPr>
              <w:jc w:val="center"/>
              <w:rPr>
                <w:rFonts w:ascii="Arial" w:hAnsi="Arial" w:cs="Arial"/>
                <w:sz w:val="18"/>
                <w:szCs w:val="18"/>
              </w:rPr>
            </w:pPr>
          </w:p>
        </w:tc>
        <w:tc>
          <w:tcPr>
            <w:tcW w:w="1425" w:type="dxa"/>
          </w:tcPr>
          <w:p w14:paraId="0346BFA6" w14:textId="10F105EA" w:rsidR="00CC77A7" w:rsidRPr="009C5389" w:rsidRDefault="00A6555E" w:rsidP="00E46E16">
            <w:pPr>
              <w:spacing w:before="60" w:after="60"/>
              <w:rPr>
                <w:rFonts w:ascii="Arial" w:hAnsi="Arial" w:cs="Arial"/>
                <w:bCs/>
                <w:sz w:val="18"/>
                <w:szCs w:val="18"/>
              </w:rPr>
            </w:pPr>
            <w:r w:rsidRPr="00D602E2">
              <w:rPr>
                <w:rFonts w:ascii="Arial" w:hAnsi="Arial"/>
                <w:sz w:val="16"/>
                <w:szCs w:val="6"/>
              </w:rPr>
              <w:t>DGUV-I 209-023</w:t>
            </w:r>
          </w:p>
        </w:tc>
        <w:tc>
          <w:tcPr>
            <w:tcW w:w="284" w:type="dxa"/>
          </w:tcPr>
          <w:p w14:paraId="4C330517" w14:textId="77777777" w:rsidR="00CC77A7" w:rsidRPr="000A04A3" w:rsidRDefault="00CC77A7" w:rsidP="00E46E16">
            <w:pPr>
              <w:numPr>
                <w:ilvl w:val="12"/>
                <w:numId w:val="0"/>
              </w:numPr>
              <w:rPr>
                <w:rFonts w:ascii="Arial" w:hAnsi="Arial" w:cs="Arial"/>
                <w:sz w:val="18"/>
                <w:szCs w:val="18"/>
              </w:rPr>
            </w:pPr>
          </w:p>
        </w:tc>
        <w:tc>
          <w:tcPr>
            <w:tcW w:w="711" w:type="dxa"/>
          </w:tcPr>
          <w:p w14:paraId="5C572FA1" w14:textId="77777777" w:rsidR="00CC77A7" w:rsidRPr="000A04A3" w:rsidRDefault="00CC77A7" w:rsidP="00E46E16">
            <w:pPr>
              <w:numPr>
                <w:ilvl w:val="12"/>
                <w:numId w:val="0"/>
              </w:numPr>
              <w:rPr>
                <w:rFonts w:ascii="Arial" w:hAnsi="Arial" w:cs="Arial"/>
                <w:sz w:val="18"/>
                <w:szCs w:val="18"/>
              </w:rPr>
            </w:pPr>
          </w:p>
        </w:tc>
      </w:tr>
      <w:tr w:rsidR="00A6555E" w:rsidRPr="000A04A3" w14:paraId="632F8771" w14:textId="77777777" w:rsidTr="00E46E16">
        <w:tc>
          <w:tcPr>
            <w:tcW w:w="2023" w:type="dxa"/>
          </w:tcPr>
          <w:p w14:paraId="5467E051" w14:textId="77777777" w:rsidR="00A6555E" w:rsidRDefault="00A6555E" w:rsidP="00E46E16">
            <w:pPr>
              <w:numPr>
                <w:ilvl w:val="12"/>
                <w:numId w:val="0"/>
              </w:numPr>
              <w:spacing w:before="60"/>
              <w:rPr>
                <w:rFonts w:ascii="Arial" w:hAnsi="Arial"/>
                <w:sz w:val="18"/>
                <w:szCs w:val="18"/>
              </w:rPr>
            </w:pPr>
          </w:p>
        </w:tc>
        <w:tc>
          <w:tcPr>
            <w:tcW w:w="4048" w:type="dxa"/>
          </w:tcPr>
          <w:p w14:paraId="30155805" w14:textId="77971C46" w:rsidR="00A6555E" w:rsidRPr="00D602E2" w:rsidRDefault="00A6555E" w:rsidP="00CE7E6B">
            <w:pPr>
              <w:numPr>
                <w:ilvl w:val="0"/>
                <w:numId w:val="12"/>
              </w:numPr>
              <w:spacing w:after="0" w:line="240" w:lineRule="auto"/>
              <w:rPr>
                <w:rFonts w:ascii="Arial" w:hAnsi="Arial"/>
                <w:sz w:val="18"/>
                <w:szCs w:val="18"/>
              </w:rPr>
            </w:pPr>
            <w:r w:rsidRPr="00D602E2">
              <w:rPr>
                <w:rFonts w:ascii="Arial" w:hAnsi="Arial"/>
                <w:sz w:val="18"/>
                <w:szCs w:val="18"/>
              </w:rPr>
              <w:t>Kontrolliert bewegte ungeschützte Teile</w:t>
            </w:r>
          </w:p>
        </w:tc>
        <w:tc>
          <w:tcPr>
            <w:tcW w:w="5825" w:type="dxa"/>
          </w:tcPr>
          <w:p w14:paraId="66CA2FB0"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Ausreichende Tischlänge, die ein Abkippen des Werkstücks verhindert.</w:t>
            </w:r>
          </w:p>
          <w:p w14:paraId="75945F48"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Bei schräg gestelltem Sägeblatt breite Schutzhaube verwenden.</w:t>
            </w:r>
          </w:p>
          <w:p w14:paraId="58184005"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Beim Schneiden schmaler Werkstücke (&lt; 120 mm) Schiebestock bzw. (&lt; 30 mm) Schiebeholz verwenden</w:t>
            </w:r>
          </w:p>
          <w:p w14:paraId="355CEB31"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Für Material und Arbeitsgang geeignetes Sägeblatt verwenden.</w:t>
            </w:r>
          </w:p>
          <w:p w14:paraId="48B77571"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Geeigneten Spaltkeil einsetzen und einstellen.</w:t>
            </w:r>
          </w:p>
          <w:p w14:paraId="41214432"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Hilfsmittel unmittelbar an Maschine bereithalten</w:t>
            </w:r>
          </w:p>
          <w:p w14:paraId="34420B54"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 xml:space="preserve">Kein Eingriff per Hand in den Gefahrbereich (120 mm um Sägeblatt und </w:t>
            </w:r>
            <w:proofErr w:type="spellStart"/>
            <w:r w:rsidRPr="00A6555E">
              <w:rPr>
                <w:rFonts w:ascii="Arial" w:hAnsi="Arial"/>
                <w:sz w:val="18"/>
              </w:rPr>
              <w:t>Vorritzer</w:t>
            </w:r>
            <w:proofErr w:type="spellEnd"/>
            <w:r w:rsidRPr="00A6555E">
              <w:rPr>
                <w:rFonts w:ascii="Arial" w:hAnsi="Arial"/>
                <w:sz w:val="18"/>
              </w:rPr>
              <w:t>).</w:t>
            </w:r>
          </w:p>
          <w:p w14:paraId="64B97532"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Obere Werkzeugverdeckung auf das Werkstück absenken (bei schmalen Werkstücken Parallelanschlag drehen oder Hilfsanschlag nutzen).</w:t>
            </w:r>
          </w:p>
          <w:p w14:paraId="39D1FDA5"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lastRenderedPageBreak/>
              <w:t xml:space="preserve">Verwendung von Hilfsmitteln (z. B. Schiebestock, Schiebeholz, Wechselgriff, Sägehilfen, </w:t>
            </w:r>
            <w:proofErr w:type="spellStart"/>
            <w:r w:rsidRPr="00A6555E">
              <w:rPr>
                <w:rFonts w:ascii="Arial" w:hAnsi="Arial"/>
                <w:sz w:val="18"/>
              </w:rPr>
              <w:t>Besäumhilfen</w:t>
            </w:r>
            <w:proofErr w:type="spellEnd"/>
            <w:r w:rsidRPr="00A6555E">
              <w:rPr>
                <w:rFonts w:ascii="Arial" w:hAnsi="Arial"/>
                <w:sz w:val="18"/>
              </w:rPr>
              <w:t>, Abweisleiste).</w:t>
            </w:r>
          </w:p>
          <w:p w14:paraId="47FC6DCB"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Selbsttätig schließende Schutzhauben dürfen nicht manipuliert werden!</w:t>
            </w:r>
          </w:p>
          <w:p w14:paraId="3A0CF032"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Auf richtige Anbringung und Einstellung der Schutzhaube achten. Nicht selbsttätig schließende Schutzhauben so weit wie möglich auf das Werkstück absenken.</w:t>
            </w:r>
          </w:p>
          <w:p w14:paraId="1D6773C6"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Bei älteren Maschinen möglichst selbsttägig schließende Schutzhauben nachrüsten.</w:t>
            </w:r>
          </w:p>
          <w:p w14:paraId="24D142F5"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Splitter, Späne usw. nicht mit der Hand aus dem Bereich des laufenden Sägeblattes entfernen.</w:t>
            </w:r>
          </w:p>
          <w:p w14:paraId="0B02642F" w14:textId="77777777" w:rsidR="00A6555E" w:rsidRPr="00A6555E" w:rsidRDefault="00A6555E" w:rsidP="00CE7E6B">
            <w:pPr>
              <w:numPr>
                <w:ilvl w:val="0"/>
                <w:numId w:val="11"/>
              </w:numPr>
              <w:spacing w:after="0" w:line="240" w:lineRule="auto"/>
              <w:ind w:left="454"/>
              <w:rPr>
                <w:rFonts w:ascii="Arial" w:hAnsi="Arial"/>
                <w:sz w:val="18"/>
              </w:rPr>
            </w:pPr>
            <w:r w:rsidRPr="00A6555E">
              <w:rPr>
                <w:rFonts w:ascii="Arial" w:hAnsi="Arial"/>
                <w:sz w:val="18"/>
              </w:rPr>
              <w:t>Vor dem Verlassen des Bedienungsstandes die Maschine ausschalten.</w:t>
            </w:r>
          </w:p>
          <w:p w14:paraId="3DDE946E" w14:textId="77777777" w:rsidR="00A6555E" w:rsidRPr="00A6555E" w:rsidRDefault="00A6555E" w:rsidP="00A6555E">
            <w:pPr>
              <w:spacing w:after="0" w:line="240" w:lineRule="auto"/>
              <w:ind w:left="94"/>
              <w:rPr>
                <w:rFonts w:ascii="Arial" w:hAnsi="Arial"/>
                <w:sz w:val="18"/>
              </w:rPr>
            </w:pPr>
          </w:p>
        </w:tc>
        <w:tc>
          <w:tcPr>
            <w:tcW w:w="355" w:type="dxa"/>
          </w:tcPr>
          <w:p w14:paraId="1EF106EC" w14:textId="77777777" w:rsidR="00A6555E" w:rsidRPr="000A04A3" w:rsidRDefault="00A6555E" w:rsidP="00E46E16">
            <w:pPr>
              <w:numPr>
                <w:ilvl w:val="12"/>
                <w:numId w:val="0"/>
              </w:numPr>
              <w:jc w:val="center"/>
              <w:rPr>
                <w:rFonts w:ascii="Arial" w:hAnsi="Arial" w:cs="Arial"/>
                <w:sz w:val="18"/>
                <w:szCs w:val="18"/>
              </w:rPr>
            </w:pPr>
          </w:p>
        </w:tc>
        <w:tc>
          <w:tcPr>
            <w:tcW w:w="355" w:type="dxa"/>
          </w:tcPr>
          <w:p w14:paraId="1FA33FBD" w14:textId="77777777" w:rsidR="00A6555E" w:rsidRPr="000A04A3" w:rsidRDefault="00A6555E" w:rsidP="00E46E16">
            <w:pPr>
              <w:numPr>
                <w:ilvl w:val="12"/>
                <w:numId w:val="0"/>
              </w:numPr>
              <w:jc w:val="center"/>
              <w:rPr>
                <w:rFonts w:ascii="Arial" w:hAnsi="Arial" w:cs="Arial"/>
                <w:sz w:val="18"/>
                <w:szCs w:val="18"/>
              </w:rPr>
            </w:pPr>
          </w:p>
        </w:tc>
        <w:tc>
          <w:tcPr>
            <w:tcW w:w="1425" w:type="dxa"/>
          </w:tcPr>
          <w:p w14:paraId="54D0EB62" w14:textId="23A4AD25" w:rsidR="00A6555E" w:rsidRPr="00D602E2" w:rsidRDefault="00A6555E" w:rsidP="00E46E16">
            <w:pPr>
              <w:spacing w:before="60" w:after="60"/>
              <w:rPr>
                <w:rFonts w:ascii="Arial" w:hAnsi="Arial"/>
                <w:sz w:val="16"/>
                <w:szCs w:val="6"/>
              </w:rPr>
            </w:pPr>
            <w:r w:rsidRPr="00D602E2">
              <w:rPr>
                <w:rFonts w:ascii="Arial" w:hAnsi="Arial"/>
                <w:sz w:val="16"/>
                <w:szCs w:val="6"/>
              </w:rPr>
              <w:t>DGUV-</w:t>
            </w:r>
            <w:r>
              <w:rPr>
                <w:rFonts w:ascii="Arial" w:hAnsi="Arial"/>
                <w:sz w:val="16"/>
                <w:szCs w:val="6"/>
              </w:rPr>
              <w:t>R</w:t>
            </w:r>
            <w:r w:rsidRPr="00D602E2">
              <w:rPr>
                <w:rFonts w:ascii="Arial" w:hAnsi="Arial"/>
                <w:sz w:val="16"/>
                <w:szCs w:val="6"/>
              </w:rPr>
              <w:t xml:space="preserve"> </w:t>
            </w:r>
            <w:r>
              <w:rPr>
                <w:rFonts w:ascii="Arial" w:hAnsi="Arial"/>
                <w:sz w:val="16"/>
                <w:szCs w:val="6"/>
              </w:rPr>
              <w:t>109-606</w:t>
            </w:r>
          </w:p>
        </w:tc>
        <w:tc>
          <w:tcPr>
            <w:tcW w:w="284" w:type="dxa"/>
          </w:tcPr>
          <w:p w14:paraId="6DE2F181" w14:textId="77777777" w:rsidR="00A6555E" w:rsidRPr="000A04A3" w:rsidRDefault="00A6555E" w:rsidP="00E46E16">
            <w:pPr>
              <w:numPr>
                <w:ilvl w:val="12"/>
                <w:numId w:val="0"/>
              </w:numPr>
              <w:rPr>
                <w:rFonts w:ascii="Arial" w:hAnsi="Arial" w:cs="Arial"/>
                <w:sz w:val="18"/>
                <w:szCs w:val="18"/>
              </w:rPr>
            </w:pPr>
          </w:p>
        </w:tc>
        <w:tc>
          <w:tcPr>
            <w:tcW w:w="711" w:type="dxa"/>
          </w:tcPr>
          <w:p w14:paraId="3657D913" w14:textId="77777777" w:rsidR="00A6555E" w:rsidRPr="000A04A3" w:rsidRDefault="00A6555E" w:rsidP="00E46E16">
            <w:pPr>
              <w:numPr>
                <w:ilvl w:val="12"/>
                <w:numId w:val="0"/>
              </w:numPr>
              <w:rPr>
                <w:rFonts w:ascii="Arial" w:hAnsi="Arial" w:cs="Arial"/>
                <w:sz w:val="18"/>
                <w:szCs w:val="18"/>
              </w:rPr>
            </w:pPr>
          </w:p>
        </w:tc>
      </w:tr>
      <w:tr w:rsidR="00A6555E" w:rsidRPr="000A04A3" w14:paraId="1CB7264C" w14:textId="77777777" w:rsidTr="00E46E16">
        <w:tc>
          <w:tcPr>
            <w:tcW w:w="2023" w:type="dxa"/>
          </w:tcPr>
          <w:p w14:paraId="717241C6" w14:textId="77777777" w:rsidR="00A6555E" w:rsidRDefault="00A6555E" w:rsidP="00E46E16">
            <w:pPr>
              <w:numPr>
                <w:ilvl w:val="12"/>
                <w:numId w:val="0"/>
              </w:numPr>
              <w:spacing w:before="60"/>
              <w:rPr>
                <w:rFonts w:ascii="Arial" w:hAnsi="Arial"/>
                <w:sz w:val="18"/>
                <w:szCs w:val="18"/>
              </w:rPr>
            </w:pPr>
          </w:p>
        </w:tc>
        <w:tc>
          <w:tcPr>
            <w:tcW w:w="4048" w:type="dxa"/>
          </w:tcPr>
          <w:p w14:paraId="17EAF81A" w14:textId="77777777" w:rsidR="00A6555E" w:rsidRDefault="00A6555E" w:rsidP="00CE7E6B">
            <w:pPr>
              <w:numPr>
                <w:ilvl w:val="0"/>
                <w:numId w:val="12"/>
              </w:numPr>
              <w:spacing w:after="0" w:line="240" w:lineRule="auto"/>
              <w:rPr>
                <w:rFonts w:ascii="Arial" w:hAnsi="Arial"/>
                <w:sz w:val="18"/>
                <w:szCs w:val="18"/>
              </w:rPr>
            </w:pPr>
            <w:r>
              <w:rPr>
                <w:rFonts w:ascii="Arial" w:hAnsi="Arial"/>
                <w:sz w:val="18"/>
                <w:szCs w:val="18"/>
              </w:rPr>
              <w:t>Unkontrolliert bewegte Teile</w:t>
            </w:r>
          </w:p>
          <w:p w14:paraId="2C3CCD65" w14:textId="77777777" w:rsidR="00A6555E" w:rsidRDefault="00A6555E" w:rsidP="00CE7E6B">
            <w:pPr>
              <w:numPr>
                <w:ilvl w:val="0"/>
                <w:numId w:val="12"/>
              </w:numPr>
              <w:spacing w:after="0" w:line="240" w:lineRule="auto"/>
              <w:rPr>
                <w:rFonts w:ascii="Arial" w:hAnsi="Arial"/>
                <w:sz w:val="18"/>
                <w:szCs w:val="18"/>
              </w:rPr>
            </w:pPr>
            <w:r>
              <w:rPr>
                <w:rFonts w:ascii="Arial" w:hAnsi="Arial"/>
                <w:sz w:val="18"/>
                <w:szCs w:val="18"/>
              </w:rPr>
              <w:t xml:space="preserve">Einzugsgefährdungen </w:t>
            </w:r>
          </w:p>
          <w:p w14:paraId="4752423D" w14:textId="33A06E43" w:rsidR="00A6555E" w:rsidRPr="00D602E2" w:rsidRDefault="00A6555E" w:rsidP="00CE7E6B">
            <w:pPr>
              <w:numPr>
                <w:ilvl w:val="0"/>
                <w:numId w:val="12"/>
              </w:numPr>
              <w:spacing w:after="0" w:line="240" w:lineRule="auto"/>
              <w:rPr>
                <w:rFonts w:ascii="Arial" w:hAnsi="Arial"/>
                <w:sz w:val="18"/>
                <w:szCs w:val="18"/>
              </w:rPr>
            </w:pPr>
            <w:r>
              <w:rPr>
                <w:rFonts w:ascii="Arial" w:hAnsi="Arial"/>
                <w:sz w:val="18"/>
                <w:szCs w:val="18"/>
              </w:rPr>
              <w:t>Mechanische Belastungen der Haut</w:t>
            </w:r>
          </w:p>
        </w:tc>
        <w:tc>
          <w:tcPr>
            <w:tcW w:w="5825" w:type="dxa"/>
          </w:tcPr>
          <w:p w14:paraId="68801BC9" w14:textId="77777777" w:rsidR="00A6555E" w:rsidRPr="00A17A08" w:rsidRDefault="00A6555E" w:rsidP="00CE7E6B">
            <w:pPr>
              <w:numPr>
                <w:ilvl w:val="0"/>
                <w:numId w:val="11"/>
              </w:numPr>
              <w:spacing w:after="0" w:line="240" w:lineRule="auto"/>
              <w:ind w:left="454"/>
              <w:rPr>
                <w:rFonts w:ascii="Arial" w:hAnsi="Arial"/>
                <w:sz w:val="18"/>
              </w:rPr>
            </w:pPr>
            <w:r w:rsidRPr="00A17A08">
              <w:rPr>
                <w:rFonts w:ascii="Arial" w:hAnsi="Arial"/>
                <w:sz w:val="18"/>
              </w:rPr>
              <w:t>Mechanische Gefahren für die Haut durch langärmlige Kleidung und geeignete Schutzhandschuhe reduzieren. Dabei sollten jedoch mögliche Einzugsgefährdungen der Kleidung beachtet werden. Bei möglicher Einzugsgefährdung sollten Ärmel umgeschlagen werden. Mechanische Belastungen der Haut sollten vermieden werden.</w:t>
            </w:r>
          </w:p>
          <w:p w14:paraId="15B6E648" w14:textId="77777777" w:rsidR="00A6555E" w:rsidRPr="00A17A08" w:rsidRDefault="00A6555E" w:rsidP="00CE7E6B">
            <w:pPr>
              <w:numPr>
                <w:ilvl w:val="0"/>
                <w:numId w:val="11"/>
              </w:numPr>
              <w:spacing w:after="0" w:line="240" w:lineRule="auto"/>
              <w:ind w:left="454"/>
              <w:rPr>
                <w:rFonts w:ascii="Arial" w:hAnsi="Arial"/>
                <w:sz w:val="18"/>
              </w:rPr>
            </w:pPr>
            <w:r w:rsidRPr="00A17A08">
              <w:rPr>
                <w:rFonts w:ascii="Arial" w:hAnsi="Arial"/>
                <w:sz w:val="18"/>
              </w:rPr>
              <w:t>Bei der Verwendung von stationären Maschinen mit rotierenden Teilen oder möglichen Einzugsstellen ist immer enganliegende Kleidung zu tragen.</w:t>
            </w:r>
          </w:p>
          <w:p w14:paraId="39C3FAFF" w14:textId="77777777" w:rsidR="00A6555E" w:rsidRPr="00A6555E" w:rsidRDefault="00A6555E" w:rsidP="00CE7E6B">
            <w:pPr>
              <w:numPr>
                <w:ilvl w:val="0"/>
                <w:numId w:val="11"/>
              </w:numPr>
              <w:spacing w:after="0" w:line="240" w:lineRule="auto"/>
              <w:ind w:left="454"/>
              <w:rPr>
                <w:rFonts w:ascii="Arial" w:hAnsi="Arial"/>
                <w:sz w:val="18"/>
              </w:rPr>
            </w:pPr>
          </w:p>
        </w:tc>
        <w:tc>
          <w:tcPr>
            <w:tcW w:w="355" w:type="dxa"/>
          </w:tcPr>
          <w:p w14:paraId="2E80E480" w14:textId="77777777" w:rsidR="00A6555E" w:rsidRPr="000A04A3" w:rsidRDefault="00A6555E" w:rsidP="00E46E16">
            <w:pPr>
              <w:numPr>
                <w:ilvl w:val="12"/>
                <w:numId w:val="0"/>
              </w:numPr>
              <w:jc w:val="center"/>
              <w:rPr>
                <w:rFonts w:ascii="Arial" w:hAnsi="Arial" w:cs="Arial"/>
                <w:sz w:val="18"/>
                <w:szCs w:val="18"/>
              </w:rPr>
            </w:pPr>
          </w:p>
        </w:tc>
        <w:tc>
          <w:tcPr>
            <w:tcW w:w="355" w:type="dxa"/>
          </w:tcPr>
          <w:p w14:paraId="21CAD081" w14:textId="77777777" w:rsidR="00A6555E" w:rsidRPr="000A04A3" w:rsidRDefault="00A6555E" w:rsidP="00E46E16">
            <w:pPr>
              <w:numPr>
                <w:ilvl w:val="12"/>
                <w:numId w:val="0"/>
              </w:numPr>
              <w:jc w:val="center"/>
              <w:rPr>
                <w:rFonts w:ascii="Arial" w:hAnsi="Arial" w:cs="Arial"/>
                <w:sz w:val="18"/>
                <w:szCs w:val="18"/>
              </w:rPr>
            </w:pPr>
          </w:p>
        </w:tc>
        <w:tc>
          <w:tcPr>
            <w:tcW w:w="1425" w:type="dxa"/>
          </w:tcPr>
          <w:p w14:paraId="7CAD9BB5" w14:textId="14EA8FDE" w:rsidR="00A6555E" w:rsidRPr="00D602E2" w:rsidRDefault="003D718B" w:rsidP="00E46E16">
            <w:pPr>
              <w:spacing w:before="60" w:after="60"/>
              <w:rPr>
                <w:rFonts w:ascii="Arial" w:hAnsi="Arial"/>
                <w:sz w:val="16"/>
                <w:szCs w:val="6"/>
              </w:rPr>
            </w:pPr>
            <w:r>
              <w:rPr>
                <w:rFonts w:ascii="Arial" w:hAnsi="Arial"/>
                <w:sz w:val="16"/>
                <w:szCs w:val="6"/>
              </w:rPr>
              <w:t>BG Baustein B265</w:t>
            </w:r>
          </w:p>
        </w:tc>
        <w:tc>
          <w:tcPr>
            <w:tcW w:w="284" w:type="dxa"/>
          </w:tcPr>
          <w:p w14:paraId="2B3B6D76" w14:textId="77777777" w:rsidR="00A6555E" w:rsidRPr="000A04A3" w:rsidRDefault="00A6555E" w:rsidP="00E46E16">
            <w:pPr>
              <w:numPr>
                <w:ilvl w:val="12"/>
                <w:numId w:val="0"/>
              </w:numPr>
              <w:rPr>
                <w:rFonts w:ascii="Arial" w:hAnsi="Arial" w:cs="Arial"/>
                <w:sz w:val="18"/>
                <w:szCs w:val="18"/>
              </w:rPr>
            </w:pPr>
          </w:p>
        </w:tc>
        <w:tc>
          <w:tcPr>
            <w:tcW w:w="711" w:type="dxa"/>
          </w:tcPr>
          <w:p w14:paraId="21E30157" w14:textId="77777777" w:rsidR="00A6555E" w:rsidRPr="000A04A3" w:rsidRDefault="00A6555E" w:rsidP="00E46E16">
            <w:pPr>
              <w:numPr>
                <w:ilvl w:val="12"/>
                <w:numId w:val="0"/>
              </w:numPr>
              <w:rPr>
                <w:rFonts w:ascii="Arial" w:hAnsi="Arial" w:cs="Arial"/>
                <w:sz w:val="18"/>
                <w:szCs w:val="18"/>
              </w:rPr>
            </w:pPr>
          </w:p>
        </w:tc>
      </w:tr>
      <w:tr w:rsidR="003D718B" w:rsidRPr="000A04A3" w14:paraId="537CA852" w14:textId="77777777" w:rsidTr="00E46E16">
        <w:tc>
          <w:tcPr>
            <w:tcW w:w="2023" w:type="dxa"/>
          </w:tcPr>
          <w:p w14:paraId="2BDEB037" w14:textId="77777777" w:rsidR="003D718B" w:rsidRDefault="003D718B" w:rsidP="00E46E16">
            <w:pPr>
              <w:numPr>
                <w:ilvl w:val="12"/>
                <w:numId w:val="0"/>
              </w:numPr>
              <w:spacing w:before="60"/>
              <w:rPr>
                <w:rFonts w:ascii="Arial" w:hAnsi="Arial"/>
                <w:sz w:val="18"/>
                <w:szCs w:val="18"/>
              </w:rPr>
            </w:pPr>
          </w:p>
        </w:tc>
        <w:tc>
          <w:tcPr>
            <w:tcW w:w="4048" w:type="dxa"/>
          </w:tcPr>
          <w:p w14:paraId="191B0546" w14:textId="7CB7EBDA" w:rsidR="003D718B" w:rsidRDefault="003D718B" w:rsidP="00CE7E6B">
            <w:pPr>
              <w:numPr>
                <w:ilvl w:val="0"/>
                <w:numId w:val="12"/>
              </w:numPr>
              <w:spacing w:after="0" w:line="240" w:lineRule="auto"/>
              <w:rPr>
                <w:rFonts w:ascii="Arial" w:hAnsi="Arial"/>
                <w:sz w:val="18"/>
                <w:szCs w:val="18"/>
              </w:rPr>
            </w:pPr>
            <w:r>
              <w:rPr>
                <w:rFonts w:ascii="Arial" w:hAnsi="Arial"/>
                <w:sz w:val="18"/>
                <w:szCs w:val="18"/>
              </w:rPr>
              <w:t>Verwendung falscher Kreissägeblätter</w:t>
            </w:r>
          </w:p>
        </w:tc>
        <w:tc>
          <w:tcPr>
            <w:tcW w:w="5825" w:type="dxa"/>
          </w:tcPr>
          <w:p w14:paraId="28A4AB3A" w14:textId="77777777" w:rsidR="003D718B" w:rsidRPr="00A17A08" w:rsidRDefault="003D718B" w:rsidP="00CE7E6B">
            <w:pPr>
              <w:numPr>
                <w:ilvl w:val="0"/>
                <w:numId w:val="11"/>
              </w:numPr>
              <w:spacing w:after="0" w:line="240" w:lineRule="auto"/>
              <w:ind w:left="454"/>
              <w:rPr>
                <w:rFonts w:ascii="Arial" w:hAnsi="Arial"/>
                <w:sz w:val="18"/>
              </w:rPr>
            </w:pPr>
            <w:r w:rsidRPr="00A17A08">
              <w:rPr>
                <w:rFonts w:ascii="Arial" w:hAnsi="Arial"/>
                <w:sz w:val="18"/>
              </w:rPr>
              <w:t>Nur Kreissägeblätter verwenden, die mit dem Namen oder Zeichen des Herstellers gekennzeichnet sind (10).</w:t>
            </w:r>
          </w:p>
          <w:p w14:paraId="50499082" w14:textId="77777777" w:rsidR="003D718B" w:rsidRPr="00A17A08" w:rsidRDefault="003D718B" w:rsidP="00CE7E6B">
            <w:pPr>
              <w:numPr>
                <w:ilvl w:val="0"/>
                <w:numId w:val="11"/>
              </w:numPr>
              <w:spacing w:after="0" w:line="240" w:lineRule="auto"/>
              <w:ind w:left="454"/>
              <w:rPr>
                <w:rFonts w:ascii="Arial" w:hAnsi="Arial"/>
                <w:sz w:val="18"/>
              </w:rPr>
            </w:pPr>
            <w:r w:rsidRPr="00A17A08">
              <w:rPr>
                <w:rFonts w:ascii="Arial" w:hAnsi="Arial"/>
                <w:sz w:val="18"/>
              </w:rPr>
              <w:t>Bei Verbundkreissägeblättern muss zusätzlich die höchstzulässige Drehzahl angegeben sein. Angegebene Drehzahl nicht überschreiten (14).</w:t>
            </w:r>
          </w:p>
          <w:p w14:paraId="3139AD29" w14:textId="77777777" w:rsidR="003D718B" w:rsidRPr="00A17A08" w:rsidRDefault="003D718B" w:rsidP="00CE7E6B">
            <w:pPr>
              <w:numPr>
                <w:ilvl w:val="0"/>
                <w:numId w:val="11"/>
              </w:numPr>
              <w:spacing w:after="0" w:line="240" w:lineRule="auto"/>
              <w:ind w:left="454"/>
              <w:rPr>
                <w:rFonts w:ascii="Arial" w:hAnsi="Arial"/>
                <w:sz w:val="18"/>
              </w:rPr>
            </w:pPr>
            <w:r w:rsidRPr="00A17A08">
              <w:rPr>
                <w:rFonts w:ascii="Arial" w:hAnsi="Arial"/>
                <w:sz w:val="18"/>
              </w:rPr>
              <w:t>Lärmarme Sägeblätter benutzen (13).</w:t>
            </w:r>
          </w:p>
          <w:p w14:paraId="0CB4C0E2" w14:textId="77777777" w:rsidR="003D718B" w:rsidRPr="00A17A08" w:rsidRDefault="003D718B" w:rsidP="00CE7E6B">
            <w:pPr>
              <w:numPr>
                <w:ilvl w:val="0"/>
                <w:numId w:val="11"/>
              </w:numPr>
              <w:spacing w:after="0" w:line="240" w:lineRule="auto"/>
              <w:ind w:left="454"/>
              <w:rPr>
                <w:rFonts w:ascii="Arial" w:hAnsi="Arial"/>
                <w:sz w:val="18"/>
              </w:rPr>
            </w:pPr>
            <w:r w:rsidRPr="00A17A08">
              <w:rPr>
                <w:rFonts w:ascii="Arial" w:hAnsi="Arial"/>
                <w:sz w:val="18"/>
              </w:rPr>
              <w:t>Beschädigte Sägeblätter, z.B. solche mit Rissen, Verformungen, Brandflecken, aussortieren.</w:t>
            </w:r>
          </w:p>
          <w:p w14:paraId="0D58606B" w14:textId="77777777" w:rsidR="003D718B" w:rsidRPr="00A17A08" w:rsidRDefault="003D718B" w:rsidP="00CE7E6B">
            <w:pPr>
              <w:numPr>
                <w:ilvl w:val="0"/>
                <w:numId w:val="11"/>
              </w:numPr>
              <w:spacing w:after="0" w:line="240" w:lineRule="auto"/>
              <w:ind w:left="454"/>
              <w:rPr>
                <w:rFonts w:ascii="Arial" w:hAnsi="Arial"/>
                <w:sz w:val="18"/>
              </w:rPr>
            </w:pPr>
            <w:r w:rsidRPr="00A17A08">
              <w:rPr>
                <w:rFonts w:ascii="Arial" w:hAnsi="Arial"/>
                <w:sz w:val="18"/>
              </w:rPr>
              <w:t>Keine Sägeblätter aus hoch legiertem Schnellarbeitsstahl (HSS) verwenden.</w:t>
            </w:r>
          </w:p>
          <w:p w14:paraId="3CA6195C" w14:textId="77777777" w:rsidR="003D718B" w:rsidRPr="00A17A08" w:rsidRDefault="003D718B" w:rsidP="00CA2C97">
            <w:pPr>
              <w:spacing w:after="0" w:line="240" w:lineRule="auto"/>
              <w:ind w:left="94"/>
              <w:rPr>
                <w:rFonts w:ascii="Arial" w:hAnsi="Arial"/>
                <w:sz w:val="18"/>
              </w:rPr>
            </w:pPr>
          </w:p>
        </w:tc>
        <w:tc>
          <w:tcPr>
            <w:tcW w:w="355" w:type="dxa"/>
          </w:tcPr>
          <w:p w14:paraId="4B27AA79" w14:textId="77777777" w:rsidR="003D718B" w:rsidRPr="000A04A3" w:rsidRDefault="003D718B" w:rsidP="00E46E16">
            <w:pPr>
              <w:numPr>
                <w:ilvl w:val="12"/>
                <w:numId w:val="0"/>
              </w:numPr>
              <w:jc w:val="center"/>
              <w:rPr>
                <w:rFonts w:ascii="Arial" w:hAnsi="Arial" w:cs="Arial"/>
                <w:sz w:val="18"/>
                <w:szCs w:val="18"/>
              </w:rPr>
            </w:pPr>
          </w:p>
        </w:tc>
        <w:tc>
          <w:tcPr>
            <w:tcW w:w="355" w:type="dxa"/>
          </w:tcPr>
          <w:p w14:paraId="4BC3CBCF" w14:textId="77777777" w:rsidR="003D718B" w:rsidRPr="000A04A3" w:rsidRDefault="003D718B" w:rsidP="00E46E16">
            <w:pPr>
              <w:numPr>
                <w:ilvl w:val="12"/>
                <w:numId w:val="0"/>
              </w:numPr>
              <w:jc w:val="center"/>
              <w:rPr>
                <w:rFonts w:ascii="Arial" w:hAnsi="Arial" w:cs="Arial"/>
                <w:sz w:val="18"/>
                <w:szCs w:val="18"/>
              </w:rPr>
            </w:pPr>
          </w:p>
        </w:tc>
        <w:tc>
          <w:tcPr>
            <w:tcW w:w="1425" w:type="dxa"/>
          </w:tcPr>
          <w:p w14:paraId="316E9499" w14:textId="2B9076ED" w:rsidR="003D718B" w:rsidRPr="00D602E2" w:rsidRDefault="003D718B" w:rsidP="00E46E16">
            <w:pPr>
              <w:spacing w:before="60" w:after="60"/>
              <w:rPr>
                <w:rFonts w:ascii="Arial" w:hAnsi="Arial"/>
                <w:sz w:val="16"/>
                <w:szCs w:val="6"/>
              </w:rPr>
            </w:pPr>
            <w:r>
              <w:rPr>
                <w:rFonts w:ascii="Arial" w:hAnsi="Arial"/>
                <w:sz w:val="16"/>
                <w:szCs w:val="6"/>
              </w:rPr>
              <w:t>BG Baustein B265</w:t>
            </w:r>
          </w:p>
        </w:tc>
        <w:tc>
          <w:tcPr>
            <w:tcW w:w="284" w:type="dxa"/>
          </w:tcPr>
          <w:p w14:paraId="7A478799" w14:textId="77777777" w:rsidR="003D718B" w:rsidRPr="000A04A3" w:rsidRDefault="003D718B" w:rsidP="00E46E16">
            <w:pPr>
              <w:numPr>
                <w:ilvl w:val="12"/>
                <w:numId w:val="0"/>
              </w:numPr>
              <w:rPr>
                <w:rFonts w:ascii="Arial" w:hAnsi="Arial" w:cs="Arial"/>
                <w:sz w:val="18"/>
                <w:szCs w:val="18"/>
              </w:rPr>
            </w:pPr>
          </w:p>
        </w:tc>
        <w:tc>
          <w:tcPr>
            <w:tcW w:w="711" w:type="dxa"/>
          </w:tcPr>
          <w:p w14:paraId="2529E681" w14:textId="77777777" w:rsidR="003D718B" w:rsidRPr="000A04A3" w:rsidRDefault="003D718B" w:rsidP="00E46E16">
            <w:pPr>
              <w:numPr>
                <w:ilvl w:val="12"/>
                <w:numId w:val="0"/>
              </w:numPr>
              <w:rPr>
                <w:rFonts w:ascii="Arial" w:hAnsi="Arial" w:cs="Arial"/>
                <w:sz w:val="18"/>
                <w:szCs w:val="18"/>
              </w:rPr>
            </w:pPr>
          </w:p>
        </w:tc>
      </w:tr>
    </w:tbl>
    <w:p w14:paraId="1004FCF4" w14:textId="77777777" w:rsidR="001864A3" w:rsidRDefault="001864A3" w:rsidP="001864A3">
      <w:pPr>
        <w:rPr>
          <w:rFonts w:ascii="Arial" w:hAnsi="Arial"/>
        </w:rPr>
      </w:pPr>
    </w:p>
    <w:p w14:paraId="69CD9090" w14:textId="3D9E3C25" w:rsidR="00A17A08" w:rsidRPr="000B5591" w:rsidRDefault="00A17A08" w:rsidP="001C289D">
      <w:pPr>
        <w:pStyle w:val="berschrift2"/>
        <w:spacing w:before="120" w:after="120"/>
      </w:pPr>
      <w:bookmarkStart w:id="47" w:name="_GB__Erd-"/>
      <w:bookmarkStart w:id="48" w:name="_Toc207097678"/>
      <w:bookmarkEnd w:id="47"/>
      <w:r w:rsidRPr="008923C6">
        <w:lastRenderedPageBreak/>
        <w:t>GB</w:t>
      </w:r>
      <w:r>
        <w:t>U</w:t>
      </w:r>
      <w:r w:rsidRPr="008923C6">
        <w:t xml:space="preserve"> </w:t>
      </w:r>
      <w:r>
        <w:t>–</w:t>
      </w:r>
      <w:r w:rsidRPr="008923C6">
        <w:t xml:space="preserve"> </w:t>
      </w:r>
      <w:r>
        <w:t>Erd- und Straßenbaumaschinen</w:t>
      </w:r>
      <w:bookmarkEnd w:id="48"/>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A17A08" w:rsidRPr="000A04A3" w14:paraId="719A8162" w14:textId="77777777" w:rsidTr="00E46E1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018BF74A" w14:textId="77777777" w:rsidR="00A17A08" w:rsidRPr="009C5389" w:rsidRDefault="00A17A08"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A17A08" w14:paraId="10703788"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4F6292F3" w14:textId="77777777" w:rsidR="00A17A08" w:rsidRPr="000A04A3" w:rsidRDefault="00A17A08"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13AC4D85" w14:textId="77777777" w:rsidR="00A17A08" w:rsidRPr="000A04A3" w:rsidRDefault="00A17A08"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5426A79B" w14:textId="77777777" w:rsidR="00A17A08" w:rsidRPr="000A04A3" w:rsidRDefault="00A17A08"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69F8B94D" w14:textId="727D5024" w:rsidR="00A17A08"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05E9B091" w14:textId="77777777" w:rsidR="00A17A08" w:rsidRPr="005E2121" w:rsidRDefault="00A17A08"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71276C3C" w14:textId="77777777" w:rsidR="00A17A08" w:rsidRPr="005E2121" w:rsidRDefault="00A17A08" w:rsidP="00E46E16">
            <w:pPr>
              <w:spacing w:before="60" w:after="60"/>
              <w:jc w:val="center"/>
              <w:rPr>
                <w:rFonts w:ascii="Arial" w:hAnsi="Arial"/>
                <w:sz w:val="14"/>
                <w:szCs w:val="14"/>
              </w:rPr>
            </w:pPr>
            <w:r w:rsidRPr="005E2121">
              <w:rPr>
                <w:rFonts w:ascii="Arial" w:hAnsi="Arial"/>
                <w:sz w:val="14"/>
                <w:szCs w:val="14"/>
              </w:rPr>
              <w:t>Realisierung</w:t>
            </w:r>
          </w:p>
        </w:tc>
      </w:tr>
      <w:tr w:rsidR="00A17A08" w14:paraId="66BF1695"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3C0F0817" w14:textId="77777777" w:rsidR="00A17A08" w:rsidRPr="005E2121" w:rsidRDefault="00A17A08" w:rsidP="00E46E16">
            <w:pPr>
              <w:jc w:val="center"/>
              <w:rPr>
                <w:rFonts w:ascii="Arial" w:hAnsi="Arial"/>
              </w:rPr>
            </w:pPr>
          </w:p>
        </w:tc>
        <w:tc>
          <w:tcPr>
            <w:tcW w:w="4048" w:type="dxa"/>
            <w:vMerge/>
            <w:shd w:val="clear" w:color="auto" w:fill="CCCCCC"/>
            <w:vAlign w:val="center"/>
          </w:tcPr>
          <w:p w14:paraId="27B6303A" w14:textId="77777777" w:rsidR="00A17A08" w:rsidRPr="00C54C0E" w:rsidRDefault="00A17A08" w:rsidP="00E46E16">
            <w:pPr>
              <w:jc w:val="center"/>
              <w:rPr>
                <w:rFonts w:ascii="Arial" w:hAnsi="Arial"/>
              </w:rPr>
            </w:pPr>
          </w:p>
        </w:tc>
        <w:tc>
          <w:tcPr>
            <w:tcW w:w="5825" w:type="dxa"/>
            <w:vMerge/>
            <w:shd w:val="clear" w:color="auto" w:fill="CCCCCC"/>
            <w:vAlign w:val="center"/>
          </w:tcPr>
          <w:p w14:paraId="1364DAB1" w14:textId="77777777" w:rsidR="00A17A08" w:rsidRPr="00C54C0E" w:rsidRDefault="00A17A08" w:rsidP="00E46E16">
            <w:pPr>
              <w:jc w:val="center"/>
              <w:rPr>
                <w:rFonts w:ascii="Arial" w:hAnsi="Arial"/>
              </w:rPr>
            </w:pPr>
          </w:p>
        </w:tc>
        <w:tc>
          <w:tcPr>
            <w:tcW w:w="355" w:type="dxa"/>
            <w:shd w:val="clear" w:color="auto" w:fill="CCCCCC"/>
            <w:vAlign w:val="center"/>
          </w:tcPr>
          <w:p w14:paraId="1F2685EE" w14:textId="77777777" w:rsidR="00A17A08" w:rsidRPr="005E2121" w:rsidRDefault="00A17A08"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23ECB5D5" w14:textId="77777777" w:rsidR="00A17A08" w:rsidRPr="005E2121" w:rsidRDefault="00A17A08"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4B0872F6" w14:textId="77777777" w:rsidR="00A17A08" w:rsidRPr="005E2121" w:rsidRDefault="00A17A08" w:rsidP="00E46E16">
            <w:pPr>
              <w:jc w:val="center"/>
              <w:rPr>
                <w:rFonts w:ascii="Arial" w:hAnsi="Arial"/>
                <w:sz w:val="16"/>
                <w:szCs w:val="16"/>
              </w:rPr>
            </w:pPr>
          </w:p>
        </w:tc>
        <w:tc>
          <w:tcPr>
            <w:tcW w:w="284" w:type="dxa"/>
            <w:shd w:val="clear" w:color="auto" w:fill="CCCCCC"/>
            <w:vAlign w:val="center"/>
          </w:tcPr>
          <w:p w14:paraId="1E2F2541" w14:textId="77777777" w:rsidR="00A17A08" w:rsidRPr="005E2121" w:rsidRDefault="00A17A08"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11B4F8F2" w14:textId="77777777" w:rsidR="00A17A08" w:rsidRPr="005E2121" w:rsidRDefault="00A17A08" w:rsidP="00E46E16">
            <w:pPr>
              <w:spacing w:after="0"/>
              <w:jc w:val="center"/>
              <w:rPr>
                <w:rFonts w:ascii="Arial" w:hAnsi="Arial"/>
                <w:sz w:val="14"/>
                <w:szCs w:val="14"/>
              </w:rPr>
            </w:pPr>
            <w:r>
              <w:rPr>
                <w:rFonts w:ascii="Arial" w:hAnsi="Arial"/>
                <w:sz w:val="14"/>
                <w:szCs w:val="14"/>
              </w:rPr>
              <w:t>Wer</w:t>
            </w:r>
          </w:p>
        </w:tc>
      </w:tr>
      <w:tr w:rsidR="00A17A08" w:rsidRPr="000A04A3" w14:paraId="7A782D55" w14:textId="77777777" w:rsidTr="00E46E16">
        <w:tc>
          <w:tcPr>
            <w:tcW w:w="2023" w:type="dxa"/>
          </w:tcPr>
          <w:p w14:paraId="4BD23496" w14:textId="2648691D" w:rsidR="00A17A08" w:rsidRPr="000B5591" w:rsidRDefault="00A17A08" w:rsidP="00E46E16">
            <w:pPr>
              <w:numPr>
                <w:ilvl w:val="12"/>
                <w:numId w:val="0"/>
              </w:numPr>
              <w:spacing w:before="60"/>
              <w:rPr>
                <w:rFonts w:ascii="Arial" w:hAnsi="Arial"/>
                <w:sz w:val="18"/>
                <w:szCs w:val="18"/>
              </w:rPr>
            </w:pPr>
            <w:r>
              <w:rPr>
                <w:rFonts w:ascii="Arial" w:hAnsi="Arial"/>
                <w:sz w:val="18"/>
                <w:szCs w:val="18"/>
              </w:rPr>
              <w:t>Bedienen von Erdbaumaschinen</w:t>
            </w:r>
          </w:p>
        </w:tc>
        <w:tc>
          <w:tcPr>
            <w:tcW w:w="4048" w:type="dxa"/>
          </w:tcPr>
          <w:p w14:paraId="4BDBBB9A" w14:textId="3C803DB8" w:rsidR="00A17A08" w:rsidRPr="00A17A08" w:rsidRDefault="00A17A08" w:rsidP="00CE7E6B">
            <w:pPr>
              <w:numPr>
                <w:ilvl w:val="0"/>
                <w:numId w:val="12"/>
              </w:numPr>
              <w:spacing w:after="0" w:line="240" w:lineRule="auto"/>
              <w:rPr>
                <w:rFonts w:ascii="Arial" w:hAnsi="Arial"/>
                <w:sz w:val="18"/>
                <w:szCs w:val="18"/>
              </w:rPr>
            </w:pPr>
            <w:r>
              <w:rPr>
                <w:rFonts w:ascii="Arial" w:hAnsi="Arial"/>
                <w:sz w:val="18"/>
                <w:szCs w:val="18"/>
              </w:rPr>
              <w:t>Unzureichende Qualifikation / Voraussetzungen</w:t>
            </w:r>
          </w:p>
        </w:tc>
        <w:tc>
          <w:tcPr>
            <w:tcW w:w="5825" w:type="dxa"/>
          </w:tcPr>
          <w:p w14:paraId="55264906" w14:textId="77777777" w:rsidR="00CA2C97" w:rsidRPr="00B15585" w:rsidRDefault="00CA2C97" w:rsidP="00CA2C97">
            <w:pPr>
              <w:spacing w:after="120"/>
              <w:rPr>
                <w:rFonts w:ascii="Arial" w:hAnsi="Arial"/>
                <w:sz w:val="18"/>
                <w:szCs w:val="18"/>
              </w:rPr>
            </w:pPr>
            <w:r w:rsidRPr="00B15585">
              <w:rPr>
                <w:rFonts w:ascii="Arial" w:hAnsi="Arial"/>
                <w:sz w:val="18"/>
                <w:szCs w:val="18"/>
              </w:rPr>
              <w:t>Der Unternehmer hat den Maschinenführer vor der erstmaligen Verwendung von</w:t>
            </w:r>
            <w:r>
              <w:rPr>
                <w:rFonts w:ascii="Arial" w:hAnsi="Arial"/>
                <w:sz w:val="18"/>
                <w:szCs w:val="18"/>
              </w:rPr>
              <w:t xml:space="preserve"> </w:t>
            </w:r>
            <w:r w:rsidRPr="00B15585">
              <w:rPr>
                <w:rFonts w:ascii="Arial" w:hAnsi="Arial"/>
                <w:sz w:val="18"/>
                <w:szCs w:val="18"/>
              </w:rPr>
              <w:t>Baggern</w:t>
            </w:r>
            <w:r>
              <w:rPr>
                <w:rFonts w:ascii="Arial" w:hAnsi="Arial"/>
                <w:sz w:val="18"/>
                <w:szCs w:val="18"/>
              </w:rPr>
              <w:t xml:space="preserve"> bzw. Erdbaumaschinen</w:t>
            </w:r>
            <w:r w:rsidRPr="00B15585">
              <w:rPr>
                <w:rFonts w:ascii="Arial" w:hAnsi="Arial"/>
                <w:sz w:val="18"/>
                <w:szCs w:val="18"/>
              </w:rPr>
              <w:t>:</w:t>
            </w:r>
          </w:p>
          <w:p w14:paraId="38CC5641" w14:textId="77777777" w:rsidR="00CA2C97" w:rsidRPr="00B15585" w:rsidRDefault="00CA2C97" w:rsidP="00CE7E6B">
            <w:pPr>
              <w:numPr>
                <w:ilvl w:val="0"/>
                <w:numId w:val="10"/>
              </w:numPr>
              <w:spacing w:after="0" w:line="240" w:lineRule="auto"/>
              <w:rPr>
                <w:rFonts w:ascii="Arial" w:hAnsi="Arial"/>
                <w:sz w:val="18"/>
                <w:szCs w:val="18"/>
              </w:rPr>
            </w:pPr>
            <w:r w:rsidRPr="00B15585">
              <w:rPr>
                <w:rFonts w:ascii="Arial" w:hAnsi="Arial"/>
                <w:sz w:val="18"/>
                <w:szCs w:val="18"/>
              </w:rPr>
              <w:t>schriftlich zu beauftragen, (Empfehlung)</w:t>
            </w:r>
          </w:p>
          <w:p w14:paraId="1215C4BF" w14:textId="77777777" w:rsidR="00CA2C97" w:rsidRPr="00B15585" w:rsidRDefault="00CA2C97" w:rsidP="00CE7E6B">
            <w:pPr>
              <w:numPr>
                <w:ilvl w:val="0"/>
                <w:numId w:val="10"/>
              </w:numPr>
              <w:spacing w:after="0" w:line="240" w:lineRule="auto"/>
              <w:rPr>
                <w:rFonts w:ascii="Arial" w:hAnsi="Arial"/>
                <w:sz w:val="18"/>
                <w:szCs w:val="18"/>
              </w:rPr>
            </w:pPr>
            <w:r w:rsidRPr="00B15585">
              <w:rPr>
                <w:rFonts w:ascii="Arial" w:hAnsi="Arial"/>
                <w:sz w:val="18"/>
                <w:szCs w:val="18"/>
              </w:rPr>
              <w:t>ihn über Gefährdungen und erforderliche Schutzmaßnahmen beim Einsatz von</w:t>
            </w:r>
            <w:r>
              <w:rPr>
                <w:rFonts w:ascii="Arial" w:hAnsi="Arial"/>
                <w:sz w:val="18"/>
                <w:szCs w:val="18"/>
              </w:rPr>
              <w:t xml:space="preserve"> </w:t>
            </w:r>
            <w:r w:rsidRPr="00B15585">
              <w:rPr>
                <w:rFonts w:ascii="Arial" w:hAnsi="Arial"/>
                <w:sz w:val="18"/>
                <w:szCs w:val="18"/>
              </w:rPr>
              <w:t>Baggern zu unterweisen, die Unterweisung ist zu dokumentieren,</w:t>
            </w:r>
          </w:p>
          <w:p w14:paraId="1DC58B56" w14:textId="7BA98197" w:rsidR="00CA2C97" w:rsidRPr="00CA2C97" w:rsidRDefault="00CA2C97" w:rsidP="00CE7E6B">
            <w:pPr>
              <w:numPr>
                <w:ilvl w:val="0"/>
                <w:numId w:val="10"/>
              </w:numPr>
              <w:spacing w:after="120" w:line="240" w:lineRule="auto"/>
              <w:rPr>
                <w:rFonts w:ascii="Arial" w:hAnsi="Arial"/>
                <w:sz w:val="18"/>
                <w:szCs w:val="18"/>
              </w:rPr>
            </w:pPr>
            <w:r w:rsidRPr="00B15585">
              <w:rPr>
                <w:rFonts w:ascii="Arial" w:hAnsi="Arial"/>
                <w:sz w:val="18"/>
                <w:szCs w:val="18"/>
              </w:rPr>
              <w:t>die für den Einsatz von</w:t>
            </w:r>
            <w:r>
              <w:rPr>
                <w:rFonts w:ascii="Arial" w:hAnsi="Arial"/>
                <w:sz w:val="18"/>
                <w:szCs w:val="18"/>
              </w:rPr>
              <w:t xml:space="preserve"> </w:t>
            </w:r>
            <w:r w:rsidRPr="00B15585">
              <w:rPr>
                <w:rFonts w:ascii="Arial" w:hAnsi="Arial"/>
                <w:sz w:val="18"/>
                <w:szCs w:val="18"/>
              </w:rPr>
              <w:t>Baggern erforderlichen Vorschriften, Regeln und Informationen (Betriebsanweisung, Betriebsanleitung des Herstellers) zur Verfügung zu stellen und verständlich zu vermitteln.</w:t>
            </w:r>
          </w:p>
          <w:p w14:paraId="3E7F29A6" w14:textId="77777777" w:rsidR="00CA2C97" w:rsidRPr="00B15585" w:rsidRDefault="00CA2C97" w:rsidP="00CA2C97">
            <w:pPr>
              <w:spacing w:after="0"/>
              <w:rPr>
                <w:rFonts w:ascii="Arial" w:hAnsi="Arial"/>
                <w:sz w:val="18"/>
                <w:szCs w:val="18"/>
              </w:rPr>
            </w:pPr>
            <w:r w:rsidRPr="00B15585">
              <w:rPr>
                <w:rFonts w:ascii="Arial" w:hAnsi="Arial"/>
                <w:sz w:val="18"/>
                <w:szCs w:val="18"/>
              </w:rPr>
              <w:t>Der Maschinenführer muss:</w:t>
            </w:r>
          </w:p>
          <w:p w14:paraId="2F6DA31E" w14:textId="77777777" w:rsidR="00CA2C97" w:rsidRPr="00B15585" w:rsidRDefault="00CA2C97" w:rsidP="00CE7E6B">
            <w:pPr>
              <w:numPr>
                <w:ilvl w:val="0"/>
                <w:numId w:val="8"/>
              </w:numPr>
              <w:spacing w:after="0" w:line="240" w:lineRule="auto"/>
              <w:ind w:left="643"/>
              <w:rPr>
                <w:rFonts w:ascii="Arial" w:hAnsi="Arial"/>
                <w:sz w:val="18"/>
                <w:szCs w:val="18"/>
              </w:rPr>
            </w:pPr>
            <w:r w:rsidRPr="00B15585">
              <w:rPr>
                <w:rFonts w:ascii="Arial" w:hAnsi="Arial"/>
                <w:sz w:val="18"/>
                <w:szCs w:val="18"/>
              </w:rPr>
              <w:t>mindestens 18 Jahre alt sein,</w:t>
            </w:r>
          </w:p>
          <w:p w14:paraId="1C177943" w14:textId="77777777" w:rsidR="00CA2C97" w:rsidRPr="00B15585" w:rsidRDefault="00CA2C97" w:rsidP="00CE7E6B">
            <w:pPr>
              <w:numPr>
                <w:ilvl w:val="0"/>
                <w:numId w:val="8"/>
              </w:numPr>
              <w:spacing w:after="0" w:line="240" w:lineRule="auto"/>
              <w:ind w:left="643"/>
              <w:rPr>
                <w:rFonts w:ascii="Arial" w:hAnsi="Arial"/>
                <w:sz w:val="18"/>
                <w:szCs w:val="18"/>
              </w:rPr>
            </w:pPr>
            <w:r w:rsidRPr="00B15585">
              <w:rPr>
                <w:rFonts w:ascii="Arial" w:hAnsi="Arial"/>
                <w:sz w:val="18"/>
                <w:szCs w:val="18"/>
              </w:rPr>
              <w:t>zuverlässig sowie geeignet sein,</w:t>
            </w:r>
          </w:p>
          <w:p w14:paraId="4B93BE21" w14:textId="77777777" w:rsidR="00CA2C97" w:rsidRPr="00B15585" w:rsidRDefault="00CA2C97" w:rsidP="00CE7E6B">
            <w:pPr>
              <w:numPr>
                <w:ilvl w:val="0"/>
                <w:numId w:val="8"/>
              </w:numPr>
              <w:spacing w:after="0" w:line="240" w:lineRule="auto"/>
              <w:ind w:left="643"/>
              <w:rPr>
                <w:rFonts w:ascii="Arial" w:hAnsi="Arial"/>
                <w:sz w:val="18"/>
                <w:szCs w:val="18"/>
              </w:rPr>
            </w:pPr>
            <w:r w:rsidRPr="00B15585">
              <w:rPr>
                <w:rFonts w:ascii="Arial" w:hAnsi="Arial"/>
                <w:sz w:val="18"/>
                <w:szCs w:val="18"/>
              </w:rPr>
              <w:t>die Betriebsanleitung kennen und diese am Fahrerplatz oder an der Verwendungsstelle leicht zugänglich aufbewahren,</w:t>
            </w:r>
          </w:p>
          <w:p w14:paraId="7DF1DA11" w14:textId="77777777" w:rsidR="00CA2C97" w:rsidRPr="00B15585" w:rsidRDefault="00CA2C97" w:rsidP="00CE7E6B">
            <w:pPr>
              <w:numPr>
                <w:ilvl w:val="0"/>
                <w:numId w:val="8"/>
              </w:numPr>
              <w:spacing w:after="0" w:line="240" w:lineRule="auto"/>
              <w:ind w:left="643"/>
              <w:rPr>
                <w:rFonts w:ascii="Arial" w:hAnsi="Arial"/>
                <w:sz w:val="18"/>
                <w:szCs w:val="18"/>
              </w:rPr>
            </w:pPr>
            <w:r w:rsidRPr="00B15585">
              <w:rPr>
                <w:rFonts w:ascii="Arial" w:hAnsi="Arial"/>
                <w:sz w:val="18"/>
                <w:szCs w:val="18"/>
              </w:rPr>
              <w:t>den</w:t>
            </w:r>
            <w:r>
              <w:rPr>
                <w:rFonts w:ascii="Arial" w:hAnsi="Arial"/>
                <w:sz w:val="18"/>
                <w:szCs w:val="18"/>
              </w:rPr>
              <w:t xml:space="preserve"> </w:t>
            </w:r>
            <w:r w:rsidRPr="00B15585">
              <w:rPr>
                <w:rFonts w:ascii="Arial" w:hAnsi="Arial"/>
                <w:sz w:val="18"/>
                <w:szCs w:val="18"/>
              </w:rPr>
              <w:t>Bagger</w:t>
            </w:r>
            <w:r>
              <w:rPr>
                <w:rFonts w:ascii="Arial" w:hAnsi="Arial"/>
                <w:sz w:val="18"/>
                <w:szCs w:val="18"/>
              </w:rPr>
              <w:t xml:space="preserve"> </w:t>
            </w:r>
            <w:r w:rsidRPr="00B15585">
              <w:rPr>
                <w:rFonts w:ascii="Arial" w:hAnsi="Arial"/>
                <w:sz w:val="18"/>
                <w:szCs w:val="18"/>
              </w:rPr>
              <w:t>bestimmungsgemäß benutzen und</w:t>
            </w:r>
          </w:p>
          <w:p w14:paraId="4247B576" w14:textId="77777777" w:rsidR="00CA2C97" w:rsidRPr="00B15585" w:rsidRDefault="00CA2C97" w:rsidP="00CE7E6B">
            <w:pPr>
              <w:numPr>
                <w:ilvl w:val="0"/>
                <w:numId w:val="8"/>
              </w:numPr>
              <w:spacing w:after="0" w:line="240" w:lineRule="auto"/>
              <w:ind w:left="643"/>
              <w:rPr>
                <w:rFonts w:ascii="Arial" w:hAnsi="Arial"/>
                <w:sz w:val="18"/>
                <w:szCs w:val="18"/>
              </w:rPr>
            </w:pPr>
            <w:r w:rsidRPr="00B15585">
              <w:rPr>
                <w:rFonts w:ascii="Arial" w:hAnsi="Arial"/>
                <w:sz w:val="18"/>
                <w:szCs w:val="18"/>
              </w:rPr>
              <w:t>festgestellte Mängel dem Aufsichtführenden mitteilen.</w:t>
            </w:r>
          </w:p>
          <w:p w14:paraId="3544E625" w14:textId="77777777" w:rsidR="00A17A08" w:rsidRPr="00A6555E" w:rsidRDefault="00A17A08" w:rsidP="00CA2C97">
            <w:pPr>
              <w:spacing w:after="0" w:line="240" w:lineRule="auto"/>
              <w:rPr>
                <w:rFonts w:ascii="Arial" w:hAnsi="Arial"/>
                <w:sz w:val="18"/>
              </w:rPr>
            </w:pPr>
          </w:p>
        </w:tc>
        <w:tc>
          <w:tcPr>
            <w:tcW w:w="355" w:type="dxa"/>
          </w:tcPr>
          <w:p w14:paraId="2F3DE771" w14:textId="77777777" w:rsidR="00A17A08" w:rsidRPr="000A04A3" w:rsidRDefault="00A17A08" w:rsidP="00E46E16">
            <w:pPr>
              <w:numPr>
                <w:ilvl w:val="12"/>
                <w:numId w:val="0"/>
              </w:numPr>
              <w:jc w:val="center"/>
              <w:rPr>
                <w:rFonts w:ascii="Arial" w:hAnsi="Arial" w:cs="Arial"/>
                <w:sz w:val="18"/>
                <w:szCs w:val="18"/>
              </w:rPr>
            </w:pPr>
          </w:p>
        </w:tc>
        <w:tc>
          <w:tcPr>
            <w:tcW w:w="355" w:type="dxa"/>
          </w:tcPr>
          <w:p w14:paraId="74E4B742" w14:textId="77777777" w:rsidR="00A17A08" w:rsidRPr="000A04A3" w:rsidRDefault="00A17A08" w:rsidP="00E46E16">
            <w:pPr>
              <w:numPr>
                <w:ilvl w:val="12"/>
                <w:numId w:val="0"/>
              </w:numPr>
              <w:jc w:val="center"/>
              <w:rPr>
                <w:rFonts w:ascii="Arial" w:hAnsi="Arial" w:cs="Arial"/>
                <w:sz w:val="18"/>
                <w:szCs w:val="18"/>
              </w:rPr>
            </w:pPr>
          </w:p>
        </w:tc>
        <w:tc>
          <w:tcPr>
            <w:tcW w:w="1425" w:type="dxa"/>
          </w:tcPr>
          <w:p w14:paraId="2BAB9633" w14:textId="5B0B5299" w:rsidR="00CA2C97" w:rsidRPr="00B15585" w:rsidRDefault="00CA2C97" w:rsidP="00CA2C97">
            <w:pPr>
              <w:rPr>
                <w:rFonts w:ascii="Arial" w:hAnsi="Arial"/>
                <w:bCs/>
                <w:sz w:val="16"/>
                <w:szCs w:val="16"/>
              </w:rPr>
            </w:pPr>
            <w:r w:rsidRPr="00B15585">
              <w:rPr>
                <w:rFonts w:ascii="Arial" w:hAnsi="Arial"/>
                <w:bCs/>
                <w:sz w:val="16"/>
                <w:szCs w:val="16"/>
              </w:rPr>
              <w:t>DGUV-V38</w:t>
            </w:r>
          </w:p>
          <w:p w14:paraId="05575DAF" w14:textId="5C6CA6B3" w:rsidR="00A17A08" w:rsidRPr="00CA2C97" w:rsidRDefault="00CA2C97" w:rsidP="00CA2C97">
            <w:pPr>
              <w:rPr>
                <w:rFonts w:ascii="Arial" w:hAnsi="Arial"/>
                <w:bCs/>
                <w:sz w:val="16"/>
                <w:szCs w:val="16"/>
              </w:rPr>
            </w:pPr>
            <w:r w:rsidRPr="00B15585">
              <w:rPr>
                <w:rFonts w:ascii="Arial" w:hAnsi="Arial"/>
                <w:bCs/>
                <w:sz w:val="16"/>
                <w:szCs w:val="16"/>
              </w:rPr>
              <w:t>DGUV-R 100-500</w:t>
            </w:r>
          </w:p>
        </w:tc>
        <w:tc>
          <w:tcPr>
            <w:tcW w:w="284" w:type="dxa"/>
          </w:tcPr>
          <w:p w14:paraId="03B1BC0C" w14:textId="77777777" w:rsidR="00A17A08" w:rsidRPr="000A04A3" w:rsidRDefault="00A17A08" w:rsidP="00E46E16">
            <w:pPr>
              <w:numPr>
                <w:ilvl w:val="12"/>
                <w:numId w:val="0"/>
              </w:numPr>
              <w:rPr>
                <w:rFonts w:ascii="Arial" w:hAnsi="Arial" w:cs="Arial"/>
                <w:sz w:val="18"/>
                <w:szCs w:val="18"/>
              </w:rPr>
            </w:pPr>
          </w:p>
        </w:tc>
        <w:tc>
          <w:tcPr>
            <w:tcW w:w="711" w:type="dxa"/>
          </w:tcPr>
          <w:p w14:paraId="5487D80C" w14:textId="77777777" w:rsidR="00A17A08" w:rsidRPr="000A04A3" w:rsidRDefault="00A17A08" w:rsidP="00E46E16">
            <w:pPr>
              <w:numPr>
                <w:ilvl w:val="12"/>
                <w:numId w:val="0"/>
              </w:numPr>
              <w:rPr>
                <w:rFonts w:ascii="Arial" w:hAnsi="Arial" w:cs="Arial"/>
                <w:sz w:val="18"/>
                <w:szCs w:val="18"/>
              </w:rPr>
            </w:pPr>
          </w:p>
        </w:tc>
      </w:tr>
      <w:tr w:rsidR="005B6FC4" w:rsidRPr="000A04A3" w14:paraId="4BFD1151" w14:textId="77777777" w:rsidTr="00E46E16">
        <w:tc>
          <w:tcPr>
            <w:tcW w:w="2023" w:type="dxa"/>
          </w:tcPr>
          <w:p w14:paraId="63520BC7" w14:textId="515B9061" w:rsidR="005B6FC4" w:rsidRDefault="005B6FC4" w:rsidP="00E46E16">
            <w:pPr>
              <w:spacing w:before="60" w:after="60"/>
              <w:rPr>
                <w:rFonts w:ascii="Arial" w:hAnsi="Arial"/>
                <w:sz w:val="18"/>
                <w:szCs w:val="18"/>
              </w:rPr>
            </w:pPr>
            <w:r>
              <w:rPr>
                <w:rFonts w:ascii="Arial" w:hAnsi="Arial"/>
                <w:sz w:val="18"/>
                <w:szCs w:val="18"/>
              </w:rPr>
              <w:t>Bedienen von Erdbaumaschinen</w:t>
            </w:r>
          </w:p>
        </w:tc>
        <w:tc>
          <w:tcPr>
            <w:tcW w:w="4048" w:type="dxa"/>
          </w:tcPr>
          <w:p w14:paraId="5D9ABF70" w14:textId="77777777" w:rsidR="005B6FC4" w:rsidRDefault="005B6FC4" w:rsidP="00CE7E6B">
            <w:pPr>
              <w:numPr>
                <w:ilvl w:val="0"/>
                <w:numId w:val="12"/>
              </w:numPr>
              <w:spacing w:after="0" w:line="240" w:lineRule="auto"/>
              <w:rPr>
                <w:rFonts w:ascii="Arial" w:hAnsi="Arial"/>
                <w:sz w:val="18"/>
                <w:szCs w:val="18"/>
              </w:rPr>
            </w:pPr>
            <w:r>
              <w:rPr>
                <w:rFonts w:ascii="Arial" w:hAnsi="Arial"/>
                <w:sz w:val="18"/>
                <w:szCs w:val="18"/>
              </w:rPr>
              <w:t>Allgemein</w:t>
            </w:r>
          </w:p>
          <w:p w14:paraId="14AF05FB" w14:textId="77777777" w:rsidR="005B6FC4" w:rsidRDefault="005B6FC4" w:rsidP="00CE7E6B">
            <w:pPr>
              <w:numPr>
                <w:ilvl w:val="0"/>
                <w:numId w:val="12"/>
              </w:numPr>
              <w:spacing w:after="0" w:line="240" w:lineRule="auto"/>
              <w:rPr>
                <w:rFonts w:ascii="Arial" w:hAnsi="Arial"/>
                <w:sz w:val="18"/>
                <w:szCs w:val="18"/>
              </w:rPr>
            </w:pPr>
            <w:r w:rsidRPr="00386F08">
              <w:rPr>
                <w:rFonts w:ascii="Arial" w:hAnsi="Arial"/>
                <w:sz w:val="18"/>
                <w:szCs w:val="18"/>
              </w:rPr>
              <w:t>Stolpern / Rutschen / Stürzen</w:t>
            </w:r>
          </w:p>
        </w:tc>
        <w:tc>
          <w:tcPr>
            <w:tcW w:w="5825" w:type="dxa"/>
          </w:tcPr>
          <w:p w14:paraId="19851CF1" w14:textId="77777777" w:rsidR="005B6FC4" w:rsidRPr="00386F08" w:rsidRDefault="005B6FC4" w:rsidP="00CE7E6B">
            <w:pPr>
              <w:numPr>
                <w:ilvl w:val="0"/>
                <w:numId w:val="11"/>
              </w:numPr>
              <w:spacing w:after="0" w:line="240" w:lineRule="auto"/>
              <w:ind w:left="454"/>
              <w:rPr>
                <w:rFonts w:ascii="Arial" w:hAnsi="Arial"/>
                <w:sz w:val="18"/>
                <w:szCs w:val="18"/>
              </w:rPr>
            </w:pPr>
            <w:r w:rsidRPr="00386F08">
              <w:rPr>
                <w:rFonts w:ascii="Arial" w:hAnsi="Arial"/>
                <w:sz w:val="18"/>
                <w:szCs w:val="18"/>
              </w:rPr>
              <w:t>Trittsichere Tritte (z.B. Warzenblech, Roste)</w:t>
            </w:r>
          </w:p>
          <w:p w14:paraId="22B40A37" w14:textId="77777777" w:rsidR="005B6FC4" w:rsidRPr="00386F08" w:rsidRDefault="005B6FC4" w:rsidP="00CE7E6B">
            <w:pPr>
              <w:numPr>
                <w:ilvl w:val="0"/>
                <w:numId w:val="11"/>
              </w:numPr>
              <w:spacing w:after="0" w:line="240" w:lineRule="auto"/>
              <w:ind w:left="454"/>
              <w:rPr>
                <w:rFonts w:ascii="Arial" w:hAnsi="Arial"/>
                <w:sz w:val="18"/>
                <w:szCs w:val="18"/>
              </w:rPr>
            </w:pPr>
            <w:r w:rsidRPr="00386F08">
              <w:rPr>
                <w:rFonts w:ascii="Arial" w:hAnsi="Arial"/>
                <w:sz w:val="18"/>
                <w:szCs w:val="18"/>
              </w:rPr>
              <w:t>Unterweisung:</w:t>
            </w:r>
          </w:p>
          <w:p w14:paraId="6FF8B073" w14:textId="77777777"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Tritte sauber halten bei Erd- und Straßenbaumaschinen</w:t>
            </w:r>
          </w:p>
          <w:p w14:paraId="32962F21" w14:textId="77777777"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Schuhsohlen reinigen beim Führen und Warten von Erd- und Straßenbaumaschinen.</w:t>
            </w:r>
          </w:p>
          <w:p w14:paraId="469AC880" w14:textId="77777777"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Schutzgeländer nicht entfernen.</w:t>
            </w:r>
          </w:p>
          <w:p w14:paraId="3B0AA33A" w14:textId="77777777"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Schutzbügel nach Aufstieg auf Maschinen bzw. Anlagen schließen.</w:t>
            </w:r>
          </w:p>
          <w:p w14:paraId="2224C1E9" w14:textId="77777777"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Standflächen frei von Material und sonstigen Gegenständen halten.</w:t>
            </w:r>
          </w:p>
          <w:p w14:paraId="772FD950" w14:textId="77777777"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Anweisung: Sicherheitsgurt immer anlegen oder Kabine geschlossen halten.</w:t>
            </w:r>
          </w:p>
          <w:p w14:paraId="01B0D1D2" w14:textId="77777777" w:rsidR="005B6FC4" w:rsidRDefault="005B6FC4" w:rsidP="00E46E16">
            <w:pPr>
              <w:spacing w:after="0" w:line="240" w:lineRule="auto"/>
              <w:rPr>
                <w:rFonts w:ascii="Arial" w:hAnsi="Arial"/>
                <w:sz w:val="18"/>
                <w:szCs w:val="18"/>
              </w:rPr>
            </w:pPr>
          </w:p>
        </w:tc>
        <w:tc>
          <w:tcPr>
            <w:tcW w:w="355" w:type="dxa"/>
          </w:tcPr>
          <w:p w14:paraId="776E0D39" w14:textId="77777777" w:rsidR="005B6FC4" w:rsidRPr="000A04A3" w:rsidRDefault="005B6FC4" w:rsidP="00E46E16">
            <w:pPr>
              <w:numPr>
                <w:ilvl w:val="12"/>
                <w:numId w:val="0"/>
              </w:numPr>
              <w:jc w:val="center"/>
              <w:rPr>
                <w:rFonts w:ascii="Arial" w:hAnsi="Arial" w:cs="Arial"/>
                <w:sz w:val="18"/>
                <w:szCs w:val="18"/>
              </w:rPr>
            </w:pPr>
          </w:p>
        </w:tc>
        <w:tc>
          <w:tcPr>
            <w:tcW w:w="355" w:type="dxa"/>
          </w:tcPr>
          <w:p w14:paraId="53FE3CCB" w14:textId="77777777" w:rsidR="005B6FC4" w:rsidRPr="000A04A3" w:rsidRDefault="005B6FC4" w:rsidP="00E46E16">
            <w:pPr>
              <w:numPr>
                <w:ilvl w:val="12"/>
                <w:numId w:val="0"/>
              </w:numPr>
              <w:jc w:val="center"/>
              <w:rPr>
                <w:rFonts w:ascii="Arial" w:hAnsi="Arial" w:cs="Arial"/>
                <w:sz w:val="18"/>
                <w:szCs w:val="18"/>
              </w:rPr>
            </w:pPr>
          </w:p>
        </w:tc>
        <w:tc>
          <w:tcPr>
            <w:tcW w:w="1425" w:type="dxa"/>
          </w:tcPr>
          <w:p w14:paraId="5B6F16AE" w14:textId="2D73F0F2" w:rsidR="005B6FC4" w:rsidRPr="00B15585" w:rsidRDefault="005B6FC4" w:rsidP="00E46E16">
            <w:pPr>
              <w:rPr>
                <w:rFonts w:ascii="Arial" w:hAnsi="Arial"/>
                <w:bCs/>
                <w:sz w:val="16"/>
              </w:rPr>
            </w:pPr>
            <w:r w:rsidRPr="00B15585">
              <w:rPr>
                <w:rFonts w:ascii="Arial" w:hAnsi="Arial"/>
                <w:bCs/>
                <w:sz w:val="16"/>
              </w:rPr>
              <w:t>DGUV-R 101-003</w:t>
            </w:r>
          </w:p>
        </w:tc>
        <w:tc>
          <w:tcPr>
            <w:tcW w:w="284" w:type="dxa"/>
          </w:tcPr>
          <w:p w14:paraId="4FC5F05F" w14:textId="77777777" w:rsidR="005B6FC4" w:rsidRPr="000A04A3" w:rsidRDefault="005B6FC4" w:rsidP="00E46E16">
            <w:pPr>
              <w:numPr>
                <w:ilvl w:val="12"/>
                <w:numId w:val="0"/>
              </w:numPr>
              <w:rPr>
                <w:rFonts w:ascii="Arial" w:hAnsi="Arial" w:cs="Arial"/>
                <w:sz w:val="18"/>
                <w:szCs w:val="18"/>
              </w:rPr>
            </w:pPr>
          </w:p>
        </w:tc>
        <w:tc>
          <w:tcPr>
            <w:tcW w:w="711" w:type="dxa"/>
          </w:tcPr>
          <w:p w14:paraId="77A33A36" w14:textId="77777777" w:rsidR="005B6FC4" w:rsidRPr="000A04A3" w:rsidRDefault="005B6FC4" w:rsidP="00E46E16">
            <w:pPr>
              <w:numPr>
                <w:ilvl w:val="12"/>
                <w:numId w:val="0"/>
              </w:numPr>
              <w:rPr>
                <w:rFonts w:ascii="Arial" w:hAnsi="Arial" w:cs="Arial"/>
                <w:sz w:val="18"/>
                <w:szCs w:val="18"/>
              </w:rPr>
            </w:pPr>
          </w:p>
        </w:tc>
      </w:tr>
      <w:tr w:rsidR="005B6FC4" w:rsidRPr="000A04A3" w14:paraId="2298586A" w14:textId="77777777" w:rsidTr="00E46E16">
        <w:tc>
          <w:tcPr>
            <w:tcW w:w="2023" w:type="dxa"/>
          </w:tcPr>
          <w:p w14:paraId="5F728E54" w14:textId="40BEB57A" w:rsidR="005B6FC4" w:rsidRDefault="005B6FC4" w:rsidP="00E46E16">
            <w:pPr>
              <w:spacing w:before="60" w:after="60"/>
              <w:rPr>
                <w:rFonts w:ascii="Arial" w:hAnsi="Arial"/>
                <w:sz w:val="18"/>
                <w:szCs w:val="18"/>
              </w:rPr>
            </w:pPr>
            <w:r>
              <w:rPr>
                <w:rFonts w:ascii="Arial" w:hAnsi="Arial"/>
                <w:sz w:val="18"/>
                <w:szCs w:val="18"/>
              </w:rPr>
              <w:lastRenderedPageBreak/>
              <w:t>Bedienen von Erdbaumaschinen</w:t>
            </w:r>
          </w:p>
        </w:tc>
        <w:tc>
          <w:tcPr>
            <w:tcW w:w="4048" w:type="dxa"/>
          </w:tcPr>
          <w:p w14:paraId="48CB236B" w14:textId="77777777" w:rsidR="005B6FC4" w:rsidRDefault="005B6FC4" w:rsidP="00CE7E6B">
            <w:pPr>
              <w:numPr>
                <w:ilvl w:val="0"/>
                <w:numId w:val="12"/>
              </w:numPr>
              <w:spacing w:after="0" w:line="240" w:lineRule="auto"/>
              <w:rPr>
                <w:rFonts w:ascii="Arial" w:hAnsi="Arial"/>
                <w:sz w:val="18"/>
                <w:szCs w:val="18"/>
              </w:rPr>
            </w:pPr>
            <w:r w:rsidRPr="00386F08">
              <w:rPr>
                <w:rFonts w:ascii="Arial" w:hAnsi="Arial"/>
                <w:sz w:val="18"/>
                <w:szCs w:val="18"/>
              </w:rPr>
              <w:t>Unzureichende Standsicherheit</w:t>
            </w:r>
          </w:p>
          <w:p w14:paraId="341A948B" w14:textId="77777777" w:rsidR="005B6FC4" w:rsidRDefault="005B6FC4" w:rsidP="00CE7E6B">
            <w:pPr>
              <w:numPr>
                <w:ilvl w:val="0"/>
                <w:numId w:val="12"/>
              </w:numPr>
              <w:spacing w:after="0" w:line="240" w:lineRule="auto"/>
              <w:rPr>
                <w:rFonts w:ascii="Arial" w:hAnsi="Arial"/>
                <w:sz w:val="18"/>
                <w:szCs w:val="18"/>
              </w:rPr>
            </w:pPr>
            <w:r>
              <w:rPr>
                <w:rFonts w:ascii="Arial" w:hAnsi="Arial"/>
                <w:sz w:val="18"/>
                <w:szCs w:val="18"/>
              </w:rPr>
              <w:t>Umsturz der Baumaschine</w:t>
            </w:r>
          </w:p>
        </w:tc>
        <w:tc>
          <w:tcPr>
            <w:tcW w:w="5825" w:type="dxa"/>
          </w:tcPr>
          <w:p w14:paraId="7AC155B6" w14:textId="77777777" w:rsidR="005B6FC4" w:rsidRPr="00386F08" w:rsidRDefault="005B6FC4" w:rsidP="00CE7E6B">
            <w:pPr>
              <w:numPr>
                <w:ilvl w:val="0"/>
                <w:numId w:val="11"/>
              </w:numPr>
              <w:spacing w:after="0" w:line="240" w:lineRule="auto"/>
              <w:ind w:left="454"/>
              <w:rPr>
                <w:rFonts w:ascii="Arial" w:hAnsi="Arial"/>
                <w:sz w:val="18"/>
                <w:szCs w:val="18"/>
              </w:rPr>
            </w:pPr>
            <w:r w:rsidRPr="00386F08">
              <w:rPr>
                <w:rFonts w:ascii="Arial" w:hAnsi="Arial"/>
                <w:sz w:val="18"/>
                <w:szCs w:val="18"/>
              </w:rPr>
              <w:t>Tragfähigkeit des Untergrundes prüfen.</w:t>
            </w:r>
          </w:p>
          <w:p w14:paraId="66021051" w14:textId="77777777" w:rsidR="005B6FC4" w:rsidRPr="00386F08" w:rsidRDefault="005B6FC4" w:rsidP="00CE7E6B">
            <w:pPr>
              <w:numPr>
                <w:ilvl w:val="0"/>
                <w:numId w:val="11"/>
              </w:numPr>
              <w:spacing w:after="0" w:line="240" w:lineRule="auto"/>
              <w:ind w:left="454"/>
              <w:rPr>
                <w:rFonts w:ascii="Arial" w:hAnsi="Arial"/>
                <w:sz w:val="18"/>
                <w:szCs w:val="18"/>
              </w:rPr>
            </w:pPr>
            <w:r w:rsidRPr="00386F08">
              <w:rPr>
                <w:rFonts w:ascii="Arial" w:hAnsi="Arial"/>
                <w:sz w:val="18"/>
                <w:szCs w:val="18"/>
              </w:rPr>
              <w:t>Unterweisung:</w:t>
            </w:r>
          </w:p>
          <w:p w14:paraId="7838CE29" w14:textId="40099DB5"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Keine großen Unebenheiten befahren.</w:t>
            </w:r>
          </w:p>
          <w:p w14:paraId="3649F9D3" w14:textId="6B48108F"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Mit Erd- und Straßenbaumaschinen Sicherheitsabstand zu Absturzkanten halten.</w:t>
            </w:r>
          </w:p>
          <w:p w14:paraId="4F01E21A" w14:textId="729DAC4A"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Abstützungen an der Maschine einsetzen (Erd- und Straßenbaumaschinen)</w:t>
            </w:r>
          </w:p>
          <w:p w14:paraId="164BE01B" w14:textId="40F11A15"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Geringere Standsicherheit der Minibagger berücksichtigen.</w:t>
            </w:r>
          </w:p>
          <w:p w14:paraId="77E12B6B" w14:textId="77777777" w:rsidR="005B6FC4" w:rsidRPr="00386F08" w:rsidRDefault="005B6FC4" w:rsidP="00E46E16">
            <w:pPr>
              <w:keepNext/>
              <w:spacing w:before="40"/>
              <w:rPr>
                <w:rFonts w:ascii="Arial" w:hAnsi="Arial"/>
                <w:sz w:val="18"/>
                <w:szCs w:val="18"/>
              </w:rPr>
            </w:pPr>
            <w:r w:rsidRPr="00386F08">
              <w:rPr>
                <w:rFonts w:ascii="Arial" w:hAnsi="Arial"/>
                <w:sz w:val="18"/>
                <w:szCs w:val="18"/>
              </w:rPr>
              <w:t>Unterweisung:</w:t>
            </w:r>
          </w:p>
          <w:p w14:paraId="144BB03E" w14:textId="1A238838" w:rsidR="005B6FC4" w:rsidRPr="005B6FC4" w:rsidRDefault="005B6FC4" w:rsidP="00CE7E6B">
            <w:pPr>
              <w:numPr>
                <w:ilvl w:val="0"/>
                <w:numId w:val="7"/>
              </w:numPr>
              <w:spacing w:before="40" w:after="0" w:line="240" w:lineRule="auto"/>
              <w:ind w:left="814"/>
              <w:rPr>
                <w:rFonts w:ascii="Arial" w:hAnsi="Arial" w:cs="Arial"/>
                <w:color w:val="000000"/>
                <w:sz w:val="18"/>
                <w:szCs w:val="18"/>
              </w:rPr>
            </w:pPr>
            <w:r w:rsidRPr="005B6FC4">
              <w:rPr>
                <w:rFonts w:ascii="Arial" w:hAnsi="Arial" w:cs="Arial"/>
                <w:color w:val="000000"/>
                <w:sz w:val="18"/>
                <w:szCs w:val="18"/>
              </w:rPr>
              <w:t>Mit Erd- und Straßenbaumaschinen vorgeschriebene Abstände (nach DIN 4124) zu den Rändern von Gruben und Gräben einhalten.</w:t>
            </w:r>
          </w:p>
          <w:p w14:paraId="36B5047B" w14:textId="77777777" w:rsidR="005B6FC4" w:rsidRDefault="005B6FC4" w:rsidP="00CE7E6B">
            <w:pPr>
              <w:numPr>
                <w:ilvl w:val="0"/>
                <w:numId w:val="11"/>
              </w:numPr>
              <w:spacing w:after="0" w:line="240" w:lineRule="auto"/>
              <w:ind w:left="454"/>
              <w:rPr>
                <w:rFonts w:ascii="Arial" w:hAnsi="Arial"/>
                <w:sz w:val="18"/>
                <w:szCs w:val="18"/>
              </w:rPr>
            </w:pPr>
            <w:r w:rsidRPr="00386F08">
              <w:rPr>
                <w:rFonts w:ascii="Arial" w:hAnsi="Arial"/>
                <w:sz w:val="18"/>
                <w:szCs w:val="18"/>
              </w:rPr>
              <w:t>Maschinenführer anhand der Betriebsanleitung des Gerätes einweisen.</w:t>
            </w:r>
          </w:p>
          <w:p w14:paraId="5979A0DF" w14:textId="77777777" w:rsidR="005B6FC4" w:rsidRPr="005B6FC4" w:rsidRDefault="005B6FC4" w:rsidP="00E46E16">
            <w:pPr>
              <w:spacing w:after="0" w:line="240" w:lineRule="auto"/>
              <w:ind w:left="454"/>
              <w:rPr>
                <w:rFonts w:ascii="Arial" w:hAnsi="Arial"/>
                <w:sz w:val="18"/>
                <w:szCs w:val="18"/>
              </w:rPr>
            </w:pPr>
          </w:p>
        </w:tc>
        <w:tc>
          <w:tcPr>
            <w:tcW w:w="355" w:type="dxa"/>
          </w:tcPr>
          <w:p w14:paraId="2A1D8213" w14:textId="77777777" w:rsidR="005B6FC4" w:rsidRPr="000A04A3" w:rsidRDefault="005B6FC4" w:rsidP="00E46E16">
            <w:pPr>
              <w:numPr>
                <w:ilvl w:val="12"/>
                <w:numId w:val="0"/>
              </w:numPr>
              <w:jc w:val="center"/>
              <w:rPr>
                <w:rFonts w:ascii="Arial" w:hAnsi="Arial" w:cs="Arial"/>
                <w:sz w:val="18"/>
                <w:szCs w:val="18"/>
              </w:rPr>
            </w:pPr>
          </w:p>
        </w:tc>
        <w:tc>
          <w:tcPr>
            <w:tcW w:w="355" w:type="dxa"/>
          </w:tcPr>
          <w:p w14:paraId="4913DE6E" w14:textId="77777777" w:rsidR="005B6FC4" w:rsidRPr="000A04A3" w:rsidRDefault="005B6FC4" w:rsidP="00E46E16">
            <w:pPr>
              <w:numPr>
                <w:ilvl w:val="12"/>
                <w:numId w:val="0"/>
              </w:numPr>
              <w:jc w:val="center"/>
              <w:rPr>
                <w:rFonts w:ascii="Arial" w:hAnsi="Arial" w:cs="Arial"/>
                <w:sz w:val="18"/>
                <w:szCs w:val="18"/>
              </w:rPr>
            </w:pPr>
          </w:p>
        </w:tc>
        <w:tc>
          <w:tcPr>
            <w:tcW w:w="1425" w:type="dxa"/>
          </w:tcPr>
          <w:p w14:paraId="1A48FF66" w14:textId="77777777" w:rsidR="005B6FC4" w:rsidRPr="00B15585" w:rsidRDefault="005B6FC4" w:rsidP="00E46E16">
            <w:pPr>
              <w:rPr>
                <w:rFonts w:ascii="Arial" w:hAnsi="Arial"/>
                <w:bCs/>
                <w:sz w:val="16"/>
              </w:rPr>
            </w:pPr>
            <w:r w:rsidRPr="00B15585">
              <w:rPr>
                <w:rFonts w:ascii="Arial" w:hAnsi="Arial"/>
                <w:bCs/>
                <w:sz w:val="16"/>
              </w:rPr>
              <w:t>DGUV-R 101-003</w:t>
            </w:r>
          </w:p>
        </w:tc>
        <w:tc>
          <w:tcPr>
            <w:tcW w:w="284" w:type="dxa"/>
          </w:tcPr>
          <w:p w14:paraId="7D7AB2EF" w14:textId="77777777" w:rsidR="005B6FC4" w:rsidRPr="000A04A3" w:rsidRDefault="005B6FC4" w:rsidP="00E46E16">
            <w:pPr>
              <w:numPr>
                <w:ilvl w:val="12"/>
                <w:numId w:val="0"/>
              </w:numPr>
              <w:rPr>
                <w:rFonts w:ascii="Arial" w:hAnsi="Arial" w:cs="Arial"/>
                <w:sz w:val="18"/>
                <w:szCs w:val="18"/>
              </w:rPr>
            </w:pPr>
          </w:p>
        </w:tc>
        <w:tc>
          <w:tcPr>
            <w:tcW w:w="711" w:type="dxa"/>
          </w:tcPr>
          <w:p w14:paraId="672F7495" w14:textId="77777777" w:rsidR="005B6FC4" w:rsidRPr="000A04A3" w:rsidRDefault="005B6FC4" w:rsidP="00E46E16">
            <w:pPr>
              <w:numPr>
                <w:ilvl w:val="12"/>
                <w:numId w:val="0"/>
              </w:numPr>
              <w:rPr>
                <w:rFonts w:ascii="Arial" w:hAnsi="Arial" w:cs="Arial"/>
                <w:sz w:val="18"/>
                <w:szCs w:val="18"/>
              </w:rPr>
            </w:pPr>
          </w:p>
        </w:tc>
      </w:tr>
      <w:tr w:rsidR="005B6FC4" w:rsidRPr="000A04A3" w14:paraId="661F6500" w14:textId="77777777" w:rsidTr="00E46E16">
        <w:tc>
          <w:tcPr>
            <w:tcW w:w="2023" w:type="dxa"/>
          </w:tcPr>
          <w:p w14:paraId="49849DA5" w14:textId="6F44D3CC" w:rsidR="005B6FC4" w:rsidRDefault="005B6FC4" w:rsidP="00E46E16">
            <w:pPr>
              <w:spacing w:before="60" w:after="60"/>
              <w:rPr>
                <w:rFonts w:ascii="Arial" w:hAnsi="Arial"/>
                <w:sz w:val="18"/>
                <w:szCs w:val="18"/>
              </w:rPr>
            </w:pPr>
            <w:r>
              <w:rPr>
                <w:rFonts w:ascii="Arial" w:hAnsi="Arial"/>
                <w:sz w:val="18"/>
                <w:szCs w:val="18"/>
              </w:rPr>
              <w:t>Bedienen von Erdbaumaschinen</w:t>
            </w:r>
          </w:p>
        </w:tc>
        <w:tc>
          <w:tcPr>
            <w:tcW w:w="4048" w:type="dxa"/>
          </w:tcPr>
          <w:p w14:paraId="7FA09330" w14:textId="77777777" w:rsidR="005B6FC4" w:rsidRPr="00386F08" w:rsidRDefault="005B6FC4" w:rsidP="00CE7E6B">
            <w:pPr>
              <w:numPr>
                <w:ilvl w:val="0"/>
                <w:numId w:val="12"/>
              </w:numPr>
              <w:spacing w:after="0" w:line="240" w:lineRule="auto"/>
              <w:rPr>
                <w:rFonts w:ascii="Arial" w:hAnsi="Arial"/>
                <w:sz w:val="18"/>
                <w:szCs w:val="18"/>
              </w:rPr>
            </w:pPr>
            <w:r w:rsidRPr="00386F08">
              <w:rPr>
                <w:rFonts w:ascii="Arial" w:hAnsi="Arial"/>
                <w:sz w:val="18"/>
                <w:szCs w:val="18"/>
              </w:rPr>
              <w:t>Technische Mängel</w:t>
            </w:r>
          </w:p>
        </w:tc>
        <w:tc>
          <w:tcPr>
            <w:tcW w:w="5825" w:type="dxa"/>
          </w:tcPr>
          <w:p w14:paraId="4E3B86E2" w14:textId="77777777" w:rsidR="005B6FC4" w:rsidRPr="00386F08" w:rsidRDefault="005B6FC4" w:rsidP="00CE7E6B">
            <w:pPr>
              <w:numPr>
                <w:ilvl w:val="0"/>
                <w:numId w:val="11"/>
              </w:numPr>
              <w:spacing w:after="0" w:line="240" w:lineRule="auto"/>
              <w:ind w:left="454"/>
              <w:rPr>
                <w:rFonts w:ascii="Arial" w:hAnsi="Arial"/>
                <w:sz w:val="18"/>
                <w:szCs w:val="18"/>
              </w:rPr>
            </w:pPr>
            <w:r w:rsidRPr="00386F08">
              <w:rPr>
                <w:rFonts w:ascii="Arial" w:hAnsi="Arial"/>
                <w:sz w:val="18"/>
                <w:szCs w:val="18"/>
              </w:rPr>
              <w:t>Anweisung: Bei erheblichen Funktionsstörungen Betrieb der Maschine sofort einstellen.</w:t>
            </w:r>
          </w:p>
          <w:p w14:paraId="5CB25C0C" w14:textId="77777777" w:rsidR="005B6FC4" w:rsidRPr="00386F08" w:rsidRDefault="005B6FC4" w:rsidP="00CE7E6B">
            <w:pPr>
              <w:numPr>
                <w:ilvl w:val="0"/>
                <w:numId w:val="11"/>
              </w:numPr>
              <w:spacing w:after="0" w:line="240" w:lineRule="auto"/>
              <w:ind w:left="454"/>
              <w:rPr>
                <w:rFonts w:ascii="Arial" w:hAnsi="Arial"/>
                <w:sz w:val="18"/>
                <w:szCs w:val="18"/>
              </w:rPr>
            </w:pPr>
            <w:r w:rsidRPr="00386F08">
              <w:rPr>
                <w:rFonts w:ascii="Arial" w:hAnsi="Arial"/>
                <w:sz w:val="18"/>
                <w:szCs w:val="18"/>
              </w:rPr>
              <w:t>Arbeitstägliche Sicht- und Funktionskontrolle durch den Maschinenführer veranlassen.</w:t>
            </w:r>
          </w:p>
          <w:p w14:paraId="4182314B" w14:textId="77777777" w:rsidR="005B6FC4" w:rsidRPr="00386F08" w:rsidRDefault="005B6FC4" w:rsidP="00CE7E6B">
            <w:pPr>
              <w:numPr>
                <w:ilvl w:val="0"/>
                <w:numId w:val="11"/>
              </w:numPr>
              <w:spacing w:after="0" w:line="240" w:lineRule="auto"/>
              <w:ind w:left="454"/>
              <w:rPr>
                <w:rFonts w:ascii="Arial" w:hAnsi="Arial"/>
                <w:sz w:val="18"/>
                <w:szCs w:val="18"/>
              </w:rPr>
            </w:pPr>
            <w:r w:rsidRPr="00386F08">
              <w:rPr>
                <w:rFonts w:ascii="Arial" w:hAnsi="Arial"/>
                <w:sz w:val="18"/>
                <w:szCs w:val="18"/>
              </w:rPr>
              <w:t>Laufende Instandhaltung: Wartung, Inspektion und Instandsetzung (Reparatur).</w:t>
            </w:r>
          </w:p>
          <w:p w14:paraId="3AA9EA88" w14:textId="77777777" w:rsidR="005B6FC4" w:rsidRDefault="005B6FC4" w:rsidP="00CE7E6B">
            <w:pPr>
              <w:numPr>
                <w:ilvl w:val="0"/>
                <w:numId w:val="11"/>
              </w:numPr>
              <w:spacing w:after="0" w:line="240" w:lineRule="auto"/>
              <w:ind w:left="454"/>
              <w:rPr>
                <w:rFonts w:ascii="Arial" w:hAnsi="Arial"/>
                <w:sz w:val="18"/>
                <w:szCs w:val="18"/>
              </w:rPr>
            </w:pPr>
            <w:r w:rsidRPr="00386F08">
              <w:rPr>
                <w:rFonts w:ascii="Arial" w:hAnsi="Arial"/>
                <w:sz w:val="18"/>
                <w:szCs w:val="18"/>
              </w:rPr>
              <w:t>Regelmäßige Prüfungen durch Sachkundige.</w:t>
            </w:r>
          </w:p>
          <w:p w14:paraId="2397268B" w14:textId="77777777" w:rsidR="005B6FC4" w:rsidRPr="005B6FC4" w:rsidRDefault="005B6FC4" w:rsidP="00E46E16">
            <w:pPr>
              <w:spacing w:after="0" w:line="240" w:lineRule="auto"/>
              <w:ind w:left="454"/>
              <w:rPr>
                <w:rFonts w:ascii="Arial" w:hAnsi="Arial"/>
                <w:sz w:val="18"/>
                <w:szCs w:val="18"/>
              </w:rPr>
            </w:pPr>
          </w:p>
        </w:tc>
        <w:tc>
          <w:tcPr>
            <w:tcW w:w="355" w:type="dxa"/>
          </w:tcPr>
          <w:p w14:paraId="78AE72BE" w14:textId="77777777" w:rsidR="005B6FC4" w:rsidRPr="000A04A3" w:rsidRDefault="005B6FC4" w:rsidP="00E46E16">
            <w:pPr>
              <w:numPr>
                <w:ilvl w:val="12"/>
                <w:numId w:val="0"/>
              </w:numPr>
              <w:jc w:val="center"/>
              <w:rPr>
                <w:rFonts w:ascii="Arial" w:hAnsi="Arial" w:cs="Arial"/>
                <w:sz w:val="18"/>
                <w:szCs w:val="18"/>
              </w:rPr>
            </w:pPr>
          </w:p>
        </w:tc>
        <w:tc>
          <w:tcPr>
            <w:tcW w:w="355" w:type="dxa"/>
          </w:tcPr>
          <w:p w14:paraId="5774D177" w14:textId="77777777" w:rsidR="005B6FC4" w:rsidRPr="000A04A3" w:rsidRDefault="005B6FC4" w:rsidP="00E46E16">
            <w:pPr>
              <w:numPr>
                <w:ilvl w:val="12"/>
                <w:numId w:val="0"/>
              </w:numPr>
              <w:jc w:val="center"/>
              <w:rPr>
                <w:rFonts w:ascii="Arial" w:hAnsi="Arial" w:cs="Arial"/>
                <w:sz w:val="18"/>
                <w:szCs w:val="18"/>
              </w:rPr>
            </w:pPr>
          </w:p>
        </w:tc>
        <w:tc>
          <w:tcPr>
            <w:tcW w:w="1425" w:type="dxa"/>
          </w:tcPr>
          <w:p w14:paraId="3794B88B" w14:textId="77777777" w:rsidR="005B6FC4" w:rsidRPr="00B15585" w:rsidRDefault="005B6FC4" w:rsidP="00E46E16">
            <w:pPr>
              <w:rPr>
                <w:rFonts w:ascii="Arial" w:hAnsi="Arial"/>
                <w:bCs/>
                <w:sz w:val="16"/>
              </w:rPr>
            </w:pPr>
            <w:r w:rsidRPr="00B15585">
              <w:rPr>
                <w:rFonts w:ascii="Arial" w:hAnsi="Arial"/>
                <w:bCs/>
                <w:sz w:val="16"/>
              </w:rPr>
              <w:t>DGUV-R 101-003</w:t>
            </w:r>
          </w:p>
        </w:tc>
        <w:tc>
          <w:tcPr>
            <w:tcW w:w="284" w:type="dxa"/>
          </w:tcPr>
          <w:p w14:paraId="5F787F11" w14:textId="77777777" w:rsidR="005B6FC4" w:rsidRPr="000A04A3" w:rsidRDefault="005B6FC4" w:rsidP="00E46E16">
            <w:pPr>
              <w:numPr>
                <w:ilvl w:val="12"/>
                <w:numId w:val="0"/>
              </w:numPr>
              <w:rPr>
                <w:rFonts w:ascii="Arial" w:hAnsi="Arial" w:cs="Arial"/>
                <w:sz w:val="18"/>
                <w:szCs w:val="18"/>
              </w:rPr>
            </w:pPr>
          </w:p>
        </w:tc>
        <w:tc>
          <w:tcPr>
            <w:tcW w:w="711" w:type="dxa"/>
          </w:tcPr>
          <w:p w14:paraId="2CAF8F76" w14:textId="77777777" w:rsidR="005B6FC4" w:rsidRPr="000A04A3" w:rsidRDefault="005B6FC4" w:rsidP="00E46E16">
            <w:pPr>
              <w:numPr>
                <w:ilvl w:val="12"/>
                <w:numId w:val="0"/>
              </w:numPr>
              <w:rPr>
                <w:rFonts w:ascii="Arial" w:hAnsi="Arial" w:cs="Arial"/>
                <w:sz w:val="18"/>
                <w:szCs w:val="18"/>
              </w:rPr>
            </w:pPr>
          </w:p>
        </w:tc>
      </w:tr>
      <w:tr w:rsidR="005B6FC4" w:rsidRPr="000A04A3" w14:paraId="68A09212" w14:textId="77777777" w:rsidTr="00E46E16">
        <w:tc>
          <w:tcPr>
            <w:tcW w:w="2023" w:type="dxa"/>
          </w:tcPr>
          <w:p w14:paraId="5D72A79C" w14:textId="0F094071" w:rsidR="005B6FC4" w:rsidRDefault="003A296E" w:rsidP="00E46E16">
            <w:pPr>
              <w:spacing w:before="60" w:after="60"/>
              <w:rPr>
                <w:rFonts w:ascii="Arial" w:hAnsi="Arial"/>
                <w:sz w:val="18"/>
                <w:szCs w:val="18"/>
              </w:rPr>
            </w:pPr>
            <w:r>
              <w:rPr>
                <w:rFonts w:ascii="Arial" w:hAnsi="Arial"/>
                <w:sz w:val="18"/>
                <w:szCs w:val="18"/>
              </w:rPr>
              <w:t>Bedienen von Erdbaumaschinen</w:t>
            </w:r>
          </w:p>
        </w:tc>
        <w:tc>
          <w:tcPr>
            <w:tcW w:w="4048" w:type="dxa"/>
          </w:tcPr>
          <w:p w14:paraId="1294FA1F" w14:textId="77777777" w:rsidR="005B6FC4" w:rsidRDefault="005B6FC4" w:rsidP="00CE7E6B">
            <w:pPr>
              <w:numPr>
                <w:ilvl w:val="0"/>
                <w:numId w:val="12"/>
              </w:numPr>
              <w:spacing w:after="0" w:line="240" w:lineRule="auto"/>
              <w:rPr>
                <w:rFonts w:ascii="Arial" w:hAnsi="Arial"/>
                <w:sz w:val="18"/>
                <w:szCs w:val="18"/>
              </w:rPr>
            </w:pPr>
            <w:r w:rsidRPr="0075675A">
              <w:rPr>
                <w:rFonts w:ascii="Arial" w:hAnsi="Arial"/>
                <w:sz w:val="18"/>
                <w:szCs w:val="18"/>
              </w:rPr>
              <w:t>Sichtfeldeinschränkungen bei Fahr- und Arbeitsbewegungen</w:t>
            </w:r>
          </w:p>
          <w:p w14:paraId="784C20B2" w14:textId="77777777" w:rsidR="005B6FC4" w:rsidRDefault="005B6FC4" w:rsidP="00CE7E6B">
            <w:pPr>
              <w:numPr>
                <w:ilvl w:val="0"/>
                <w:numId w:val="12"/>
              </w:numPr>
              <w:spacing w:after="0" w:line="240" w:lineRule="auto"/>
              <w:rPr>
                <w:rFonts w:ascii="Arial" w:hAnsi="Arial"/>
                <w:sz w:val="18"/>
                <w:szCs w:val="18"/>
              </w:rPr>
            </w:pPr>
            <w:r>
              <w:rPr>
                <w:rFonts w:ascii="Arial" w:hAnsi="Arial"/>
                <w:sz w:val="18"/>
                <w:szCs w:val="18"/>
              </w:rPr>
              <w:t>Mechanische Gefährdungen</w:t>
            </w:r>
          </w:p>
          <w:p w14:paraId="1B8F37AA" w14:textId="77777777" w:rsidR="005B6FC4" w:rsidRPr="00386F08" w:rsidRDefault="005B6FC4" w:rsidP="00CE7E6B">
            <w:pPr>
              <w:numPr>
                <w:ilvl w:val="0"/>
                <w:numId w:val="12"/>
              </w:numPr>
              <w:spacing w:after="0" w:line="240" w:lineRule="auto"/>
              <w:rPr>
                <w:rFonts w:ascii="Arial" w:hAnsi="Arial"/>
                <w:sz w:val="18"/>
                <w:szCs w:val="18"/>
              </w:rPr>
            </w:pPr>
            <w:r>
              <w:rPr>
                <w:rFonts w:ascii="Arial" w:hAnsi="Arial"/>
                <w:sz w:val="18"/>
                <w:szCs w:val="18"/>
              </w:rPr>
              <w:t>angefahren/ überfahren werden</w:t>
            </w:r>
          </w:p>
        </w:tc>
        <w:tc>
          <w:tcPr>
            <w:tcW w:w="5825" w:type="dxa"/>
          </w:tcPr>
          <w:p w14:paraId="605736EB" w14:textId="77777777" w:rsidR="005B6FC4" w:rsidRPr="0075675A" w:rsidRDefault="005B6FC4" w:rsidP="00CE7E6B">
            <w:pPr>
              <w:numPr>
                <w:ilvl w:val="0"/>
                <w:numId w:val="11"/>
              </w:numPr>
              <w:spacing w:after="0" w:line="240" w:lineRule="auto"/>
              <w:ind w:left="454"/>
              <w:rPr>
                <w:rFonts w:ascii="Arial" w:hAnsi="Arial"/>
                <w:sz w:val="18"/>
                <w:szCs w:val="18"/>
              </w:rPr>
            </w:pPr>
            <w:r w:rsidRPr="0075675A">
              <w:rPr>
                <w:rFonts w:ascii="Arial" w:hAnsi="Arial"/>
                <w:sz w:val="18"/>
                <w:szCs w:val="18"/>
              </w:rPr>
              <w:t>Einsatz von Spiegelsystemen, um Sichtfeldeinschränkungen</w:t>
            </w:r>
            <w:r>
              <w:rPr>
                <w:rFonts w:ascii="Arial" w:hAnsi="Arial"/>
                <w:sz w:val="18"/>
                <w:szCs w:val="18"/>
              </w:rPr>
              <w:t xml:space="preserve"> </w:t>
            </w:r>
            <w:r w:rsidRPr="0075675A">
              <w:rPr>
                <w:rFonts w:ascii="Arial" w:hAnsi="Arial"/>
                <w:sz w:val="18"/>
                <w:szCs w:val="18"/>
              </w:rPr>
              <w:t>auszugleichen</w:t>
            </w:r>
          </w:p>
          <w:p w14:paraId="0CE2BE20" w14:textId="77777777" w:rsidR="005B6FC4" w:rsidRPr="0075675A" w:rsidRDefault="005B6FC4" w:rsidP="00CE7E6B">
            <w:pPr>
              <w:numPr>
                <w:ilvl w:val="0"/>
                <w:numId w:val="11"/>
              </w:numPr>
              <w:spacing w:after="0" w:line="240" w:lineRule="auto"/>
              <w:ind w:left="454"/>
              <w:rPr>
                <w:rFonts w:ascii="Arial" w:hAnsi="Arial"/>
                <w:sz w:val="18"/>
                <w:szCs w:val="18"/>
              </w:rPr>
            </w:pPr>
            <w:r w:rsidRPr="0075675A">
              <w:rPr>
                <w:rFonts w:ascii="Arial" w:hAnsi="Arial"/>
                <w:sz w:val="18"/>
                <w:szCs w:val="18"/>
              </w:rPr>
              <w:t>Sichtfeldüberprüfung von Erdbaumaschinen veranlassen</w:t>
            </w:r>
            <w:r w:rsidRPr="0075675A">
              <w:rPr>
                <w:rFonts w:ascii="Arial" w:hAnsi="Arial"/>
                <w:sz w:val="18"/>
                <w:szCs w:val="18"/>
              </w:rPr>
              <w:br/>
            </w:r>
            <w:r w:rsidRPr="005B6FC4">
              <w:rPr>
                <w:rFonts w:ascii="Arial" w:hAnsi="Arial"/>
                <w:sz w:val="18"/>
                <w:szCs w:val="18"/>
              </w:rPr>
              <w:t>(Überprüfung, ob Maschinenführer im Abstand von 1,0 m vor bzw. hinter der Maschine eine leicht gebückt arbeitende Person (ca. 1,50 m) sehen kann. Die Sichtfeldüberprüfung erfolgt bei abgestelltem Motor und abgesenkter Arbeitseinrichtung)</w:t>
            </w:r>
          </w:p>
          <w:p w14:paraId="71A4828D" w14:textId="77777777" w:rsidR="005B6FC4" w:rsidRPr="0075675A" w:rsidRDefault="005B6FC4" w:rsidP="00CE7E6B">
            <w:pPr>
              <w:numPr>
                <w:ilvl w:val="0"/>
                <w:numId w:val="11"/>
              </w:numPr>
              <w:spacing w:after="0" w:line="240" w:lineRule="auto"/>
              <w:ind w:left="454"/>
              <w:rPr>
                <w:rFonts w:ascii="Arial" w:hAnsi="Arial"/>
                <w:sz w:val="18"/>
                <w:szCs w:val="18"/>
              </w:rPr>
            </w:pPr>
            <w:r w:rsidRPr="0075675A">
              <w:rPr>
                <w:rFonts w:ascii="Arial" w:hAnsi="Arial"/>
                <w:sz w:val="18"/>
                <w:szCs w:val="18"/>
              </w:rPr>
              <w:t>Warnwesten als zusätzliche persönliche Schutzausrüstung zur</w:t>
            </w:r>
            <w:r>
              <w:rPr>
                <w:rFonts w:ascii="Arial" w:hAnsi="Arial"/>
                <w:sz w:val="18"/>
                <w:szCs w:val="18"/>
              </w:rPr>
              <w:t xml:space="preserve"> </w:t>
            </w:r>
            <w:r w:rsidRPr="0075675A">
              <w:rPr>
                <w:rFonts w:ascii="Arial" w:hAnsi="Arial"/>
                <w:sz w:val="18"/>
                <w:szCs w:val="18"/>
              </w:rPr>
              <w:t>Verfügung stellen</w:t>
            </w:r>
            <w:r>
              <w:rPr>
                <w:rFonts w:ascii="Arial" w:hAnsi="Arial"/>
                <w:sz w:val="18"/>
                <w:szCs w:val="18"/>
              </w:rPr>
              <w:t>.</w:t>
            </w:r>
          </w:p>
          <w:p w14:paraId="4F314C83" w14:textId="77777777" w:rsidR="005B6FC4" w:rsidRPr="0075675A" w:rsidRDefault="005B6FC4" w:rsidP="00CE7E6B">
            <w:pPr>
              <w:numPr>
                <w:ilvl w:val="0"/>
                <w:numId w:val="11"/>
              </w:numPr>
              <w:spacing w:after="0" w:line="240" w:lineRule="auto"/>
              <w:ind w:left="454"/>
              <w:rPr>
                <w:rFonts w:ascii="Arial" w:hAnsi="Arial"/>
                <w:sz w:val="18"/>
                <w:szCs w:val="18"/>
              </w:rPr>
            </w:pPr>
            <w:r w:rsidRPr="005B6FC4">
              <w:rPr>
                <w:rFonts w:ascii="Arial" w:hAnsi="Arial"/>
                <w:sz w:val="18"/>
                <w:szCs w:val="18"/>
              </w:rPr>
              <w:t xml:space="preserve">kein Aufenthalt von Personen im Fahrbereich (Gefahrenbereich) von Erdbaumaschinen (eingeschränktes Sichtfeld bzw. tote Winkel für Maschinenführer) </w:t>
            </w:r>
          </w:p>
          <w:p w14:paraId="4CDDE957" w14:textId="77777777" w:rsidR="005B6FC4" w:rsidRDefault="005B6FC4" w:rsidP="00CE7E6B">
            <w:pPr>
              <w:numPr>
                <w:ilvl w:val="0"/>
                <w:numId w:val="11"/>
              </w:numPr>
              <w:spacing w:after="0" w:line="240" w:lineRule="auto"/>
              <w:ind w:left="454"/>
              <w:rPr>
                <w:rFonts w:ascii="Arial" w:hAnsi="Arial"/>
                <w:sz w:val="18"/>
                <w:szCs w:val="18"/>
              </w:rPr>
            </w:pPr>
            <w:r w:rsidRPr="005B6FC4">
              <w:rPr>
                <w:rFonts w:ascii="Arial" w:hAnsi="Arial"/>
                <w:sz w:val="18"/>
                <w:szCs w:val="18"/>
              </w:rPr>
              <w:lastRenderedPageBreak/>
              <w:t>vor Betreten des Gefahrenbereiches Blickkontakt zum Maschinenführer aufnehmen.</w:t>
            </w:r>
          </w:p>
          <w:p w14:paraId="31513002" w14:textId="602D81EA" w:rsidR="005B6FC4" w:rsidRPr="00386F08" w:rsidRDefault="005B6FC4" w:rsidP="005B6FC4">
            <w:pPr>
              <w:spacing w:after="0" w:line="240" w:lineRule="auto"/>
              <w:ind w:left="454"/>
              <w:rPr>
                <w:rFonts w:ascii="Arial" w:hAnsi="Arial"/>
                <w:sz w:val="18"/>
                <w:szCs w:val="18"/>
              </w:rPr>
            </w:pPr>
          </w:p>
        </w:tc>
        <w:tc>
          <w:tcPr>
            <w:tcW w:w="355" w:type="dxa"/>
          </w:tcPr>
          <w:p w14:paraId="12AB7E38" w14:textId="77777777" w:rsidR="005B6FC4" w:rsidRPr="000A04A3" w:rsidRDefault="005B6FC4" w:rsidP="00E46E16">
            <w:pPr>
              <w:numPr>
                <w:ilvl w:val="12"/>
                <w:numId w:val="0"/>
              </w:numPr>
              <w:jc w:val="center"/>
              <w:rPr>
                <w:rFonts w:ascii="Arial" w:hAnsi="Arial" w:cs="Arial"/>
                <w:sz w:val="18"/>
                <w:szCs w:val="18"/>
              </w:rPr>
            </w:pPr>
          </w:p>
        </w:tc>
        <w:tc>
          <w:tcPr>
            <w:tcW w:w="355" w:type="dxa"/>
          </w:tcPr>
          <w:p w14:paraId="5815D461" w14:textId="77777777" w:rsidR="005B6FC4" w:rsidRPr="000A04A3" w:rsidRDefault="005B6FC4" w:rsidP="00E46E16">
            <w:pPr>
              <w:numPr>
                <w:ilvl w:val="12"/>
                <w:numId w:val="0"/>
              </w:numPr>
              <w:jc w:val="center"/>
              <w:rPr>
                <w:rFonts w:ascii="Arial" w:hAnsi="Arial" w:cs="Arial"/>
                <w:sz w:val="18"/>
                <w:szCs w:val="18"/>
              </w:rPr>
            </w:pPr>
          </w:p>
        </w:tc>
        <w:tc>
          <w:tcPr>
            <w:tcW w:w="1425" w:type="dxa"/>
          </w:tcPr>
          <w:p w14:paraId="58816341" w14:textId="77777777" w:rsidR="005B6FC4" w:rsidRDefault="005B6FC4" w:rsidP="00E46E16">
            <w:pPr>
              <w:rPr>
                <w:rFonts w:ascii="Arial" w:hAnsi="Arial"/>
                <w:bCs/>
                <w:sz w:val="16"/>
              </w:rPr>
            </w:pPr>
            <w:r w:rsidRPr="00B15585">
              <w:rPr>
                <w:rFonts w:ascii="Arial" w:hAnsi="Arial"/>
                <w:bCs/>
                <w:sz w:val="16"/>
              </w:rPr>
              <w:t>DGUV-R 1</w:t>
            </w:r>
            <w:r>
              <w:rPr>
                <w:rFonts w:ascii="Arial" w:hAnsi="Arial"/>
                <w:bCs/>
                <w:sz w:val="16"/>
              </w:rPr>
              <w:t>00</w:t>
            </w:r>
            <w:r w:rsidRPr="00B15585">
              <w:rPr>
                <w:rFonts w:ascii="Arial" w:hAnsi="Arial"/>
                <w:bCs/>
                <w:sz w:val="16"/>
              </w:rPr>
              <w:t>-</w:t>
            </w:r>
            <w:proofErr w:type="gramStart"/>
            <w:r>
              <w:rPr>
                <w:rFonts w:ascii="Arial" w:hAnsi="Arial"/>
                <w:bCs/>
                <w:sz w:val="16"/>
              </w:rPr>
              <w:t>500</w:t>
            </w:r>
            <w:proofErr w:type="gramEnd"/>
            <w:r>
              <w:rPr>
                <w:rFonts w:ascii="Arial" w:hAnsi="Arial"/>
                <w:bCs/>
                <w:sz w:val="16"/>
              </w:rPr>
              <w:t xml:space="preserve"> Kap. 2.12</w:t>
            </w:r>
          </w:p>
          <w:p w14:paraId="76C9A288" w14:textId="77777777" w:rsidR="005B6FC4" w:rsidRDefault="005B6FC4" w:rsidP="00E46E16">
            <w:pPr>
              <w:rPr>
                <w:rFonts w:ascii="Arial" w:hAnsi="Arial"/>
                <w:bCs/>
                <w:sz w:val="16"/>
              </w:rPr>
            </w:pPr>
          </w:p>
          <w:p w14:paraId="306D2728" w14:textId="77777777" w:rsidR="005B6FC4" w:rsidRPr="00B15585" w:rsidRDefault="005B6FC4" w:rsidP="00E46E16">
            <w:pPr>
              <w:rPr>
                <w:rFonts w:ascii="Arial" w:hAnsi="Arial"/>
                <w:bCs/>
                <w:sz w:val="16"/>
              </w:rPr>
            </w:pPr>
            <w:r>
              <w:rPr>
                <w:rFonts w:ascii="Arial" w:hAnsi="Arial"/>
                <w:bCs/>
                <w:sz w:val="16"/>
              </w:rPr>
              <w:t>DGUV-V1</w:t>
            </w:r>
          </w:p>
        </w:tc>
        <w:tc>
          <w:tcPr>
            <w:tcW w:w="284" w:type="dxa"/>
          </w:tcPr>
          <w:p w14:paraId="6683E4CC" w14:textId="77777777" w:rsidR="005B6FC4" w:rsidRPr="000A04A3" w:rsidRDefault="005B6FC4" w:rsidP="00E46E16">
            <w:pPr>
              <w:numPr>
                <w:ilvl w:val="12"/>
                <w:numId w:val="0"/>
              </w:numPr>
              <w:rPr>
                <w:rFonts w:ascii="Arial" w:hAnsi="Arial" w:cs="Arial"/>
                <w:sz w:val="18"/>
                <w:szCs w:val="18"/>
              </w:rPr>
            </w:pPr>
          </w:p>
        </w:tc>
        <w:tc>
          <w:tcPr>
            <w:tcW w:w="711" w:type="dxa"/>
          </w:tcPr>
          <w:p w14:paraId="6CED59F2" w14:textId="77777777" w:rsidR="005B6FC4" w:rsidRPr="000A04A3" w:rsidRDefault="005B6FC4" w:rsidP="00E46E16">
            <w:pPr>
              <w:numPr>
                <w:ilvl w:val="12"/>
                <w:numId w:val="0"/>
              </w:numPr>
              <w:rPr>
                <w:rFonts w:ascii="Arial" w:hAnsi="Arial" w:cs="Arial"/>
                <w:sz w:val="18"/>
                <w:szCs w:val="18"/>
              </w:rPr>
            </w:pPr>
          </w:p>
        </w:tc>
      </w:tr>
      <w:tr w:rsidR="00CA2C97" w:rsidRPr="000A04A3" w14:paraId="2DD29817" w14:textId="77777777" w:rsidTr="00E46E16">
        <w:tc>
          <w:tcPr>
            <w:tcW w:w="2023" w:type="dxa"/>
          </w:tcPr>
          <w:p w14:paraId="1B080E6F" w14:textId="73EC13B3" w:rsidR="00CA2C97" w:rsidRDefault="00CA2C97" w:rsidP="00E46E16">
            <w:pPr>
              <w:numPr>
                <w:ilvl w:val="12"/>
                <w:numId w:val="0"/>
              </w:numPr>
              <w:spacing w:before="60"/>
              <w:rPr>
                <w:rFonts w:ascii="Arial" w:hAnsi="Arial"/>
                <w:sz w:val="18"/>
                <w:szCs w:val="18"/>
              </w:rPr>
            </w:pPr>
            <w:r>
              <w:rPr>
                <w:rFonts w:ascii="Arial" w:hAnsi="Arial"/>
                <w:sz w:val="18"/>
                <w:szCs w:val="18"/>
              </w:rPr>
              <w:t>Aushub mit Bagger / Frontbagger / Radlader</w:t>
            </w:r>
          </w:p>
        </w:tc>
        <w:tc>
          <w:tcPr>
            <w:tcW w:w="4048" w:type="dxa"/>
          </w:tcPr>
          <w:p w14:paraId="1F1E8A5F" w14:textId="376EB8C6" w:rsidR="00CA2C97" w:rsidRDefault="00CA2C97" w:rsidP="00CE7E6B">
            <w:pPr>
              <w:numPr>
                <w:ilvl w:val="0"/>
                <w:numId w:val="12"/>
              </w:numPr>
              <w:spacing w:after="0" w:line="240" w:lineRule="auto"/>
              <w:rPr>
                <w:rFonts w:ascii="Arial" w:hAnsi="Arial"/>
                <w:sz w:val="18"/>
                <w:szCs w:val="18"/>
              </w:rPr>
            </w:pPr>
            <w:r w:rsidRPr="00C93F85">
              <w:rPr>
                <w:rFonts w:ascii="Arial" w:hAnsi="Arial"/>
                <w:sz w:val="18"/>
                <w:szCs w:val="18"/>
              </w:rPr>
              <w:t>Quetschgefahr &amp; Erfasst werden</w:t>
            </w:r>
          </w:p>
        </w:tc>
        <w:tc>
          <w:tcPr>
            <w:tcW w:w="5825" w:type="dxa"/>
          </w:tcPr>
          <w:p w14:paraId="21830456"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 xml:space="preserve">Personen dürfen sich grundsätzlich nicht im Fahr- oder Schwenkbereich (Gefahrbereich) aufhalten </w:t>
            </w:r>
          </w:p>
          <w:p w14:paraId="3A4A1090"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Nicht unter die angehobene Arbeitseinrichtung oder die gehobene Last treten.</w:t>
            </w:r>
          </w:p>
          <w:p w14:paraId="466A3C6E"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 xml:space="preserve">Der Maschinenführer darf mit dem Bagger nur Arbeiten ausführen, wenn sich keine Personen im Gefahrbereich aufhalten und er den Fahrweg einsehen kann. </w:t>
            </w:r>
            <w:proofErr w:type="spellStart"/>
            <w:r w:rsidRPr="00CA2C97">
              <w:rPr>
                <w:rFonts w:ascii="Arial" w:hAnsi="Arial"/>
                <w:sz w:val="18"/>
              </w:rPr>
              <w:t>Ggf</w:t>
            </w:r>
            <w:proofErr w:type="spellEnd"/>
            <w:r w:rsidRPr="00CA2C97">
              <w:rPr>
                <w:rFonts w:ascii="Arial" w:hAnsi="Arial"/>
                <w:sz w:val="18"/>
              </w:rPr>
              <w:t xml:space="preserve"> muss ein Einweiser bereitstehen.</w:t>
            </w:r>
          </w:p>
          <w:p w14:paraId="749D12D0"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Der Maschinenführer hat bei Gefahr für Personen die Gefahr bringende Bewegung zu stoppen und Warnzeichen zu geben.</w:t>
            </w:r>
          </w:p>
          <w:p w14:paraId="48E7A102"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Für Personen im Umfeld des Baggers gilt:</w:t>
            </w:r>
          </w:p>
          <w:p w14:paraId="7918B5D8" w14:textId="77777777" w:rsidR="00CA2C97" w:rsidRPr="00C93F85" w:rsidRDefault="00CA2C97" w:rsidP="00CE7E6B">
            <w:pPr>
              <w:numPr>
                <w:ilvl w:val="0"/>
                <w:numId w:val="7"/>
              </w:numPr>
              <w:spacing w:before="40" w:after="0" w:line="240" w:lineRule="auto"/>
              <w:ind w:left="814"/>
              <w:rPr>
                <w:rFonts w:ascii="Arial" w:hAnsi="Arial"/>
                <w:sz w:val="18"/>
                <w:szCs w:val="18"/>
              </w:rPr>
            </w:pPr>
            <w:r w:rsidRPr="00C93F85">
              <w:rPr>
                <w:rFonts w:ascii="Arial" w:hAnsi="Arial"/>
                <w:sz w:val="18"/>
                <w:szCs w:val="18"/>
              </w:rPr>
              <w:t>festgelegte Maßnahmen beachten</w:t>
            </w:r>
          </w:p>
          <w:p w14:paraId="440523CB" w14:textId="77777777" w:rsidR="00CA2C97" w:rsidRPr="00C93F85" w:rsidRDefault="00CA2C97" w:rsidP="00CE7E6B">
            <w:pPr>
              <w:numPr>
                <w:ilvl w:val="0"/>
                <w:numId w:val="7"/>
              </w:numPr>
              <w:spacing w:before="40" w:after="0" w:line="240" w:lineRule="auto"/>
              <w:ind w:left="814"/>
              <w:rPr>
                <w:rFonts w:ascii="Arial" w:hAnsi="Arial"/>
                <w:sz w:val="18"/>
                <w:szCs w:val="18"/>
              </w:rPr>
            </w:pPr>
            <w:r w:rsidRPr="00C93F85">
              <w:rPr>
                <w:rFonts w:ascii="Arial" w:hAnsi="Arial"/>
                <w:sz w:val="18"/>
                <w:szCs w:val="18"/>
              </w:rPr>
              <w:t>vor Betreten des Gefahrbereiches Kontakt mit Maschinenführer aufnehmen.</w:t>
            </w:r>
          </w:p>
          <w:p w14:paraId="71AF3460" w14:textId="5A6147E3" w:rsidR="00CA2C97" w:rsidRPr="00CA2C97" w:rsidRDefault="00CA2C97" w:rsidP="00CE7E6B">
            <w:pPr>
              <w:numPr>
                <w:ilvl w:val="0"/>
                <w:numId w:val="7"/>
              </w:numPr>
              <w:spacing w:before="40" w:after="0" w:line="240" w:lineRule="auto"/>
              <w:ind w:left="814"/>
              <w:rPr>
                <w:rFonts w:ascii="Arial" w:hAnsi="Arial"/>
                <w:sz w:val="18"/>
                <w:szCs w:val="18"/>
              </w:rPr>
            </w:pPr>
            <w:r w:rsidRPr="00C93F85">
              <w:rPr>
                <w:rFonts w:ascii="Arial" w:hAnsi="Arial"/>
                <w:sz w:val="18"/>
                <w:szCs w:val="18"/>
              </w:rPr>
              <w:t>Arbeitsweise miteinander abstimmen.</w:t>
            </w:r>
          </w:p>
        </w:tc>
        <w:tc>
          <w:tcPr>
            <w:tcW w:w="355" w:type="dxa"/>
          </w:tcPr>
          <w:p w14:paraId="69794D38" w14:textId="77777777" w:rsidR="00CA2C97" w:rsidRPr="000A04A3" w:rsidRDefault="00CA2C97" w:rsidP="00E46E16">
            <w:pPr>
              <w:numPr>
                <w:ilvl w:val="12"/>
                <w:numId w:val="0"/>
              </w:numPr>
              <w:jc w:val="center"/>
              <w:rPr>
                <w:rFonts w:ascii="Arial" w:hAnsi="Arial" w:cs="Arial"/>
                <w:sz w:val="18"/>
                <w:szCs w:val="18"/>
              </w:rPr>
            </w:pPr>
          </w:p>
        </w:tc>
        <w:tc>
          <w:tcPr>
            <w:tcW w:w="355" w:type="dxa"/>
          </w:tcPr>
          <w:p w14:paraId="6D945168" w14:textId="77777777" w:rsidR="00CA2C97" w:rsidRPr="000A04A3" w:rsidRDefault="00CA2C97" w:rsidP="00E46E16">
            <w:pPr>
              <w:numPr>
                <w:ilvl w:val="12"/>
                <w:numId w:val="0"/>
              </w:numPr>
              <w:jc w:val="center"/>
              <w:rPr>
                <w:rFonts w:ascii="Arial" w:hAnsi="Arial" w:cs="Arial"/>
                <w:sz w:val="18"/>
                <w:szCs w:val="18"/>
              </w:rPr>
            </w:pPr>
          </w:p>
        </w:tc>
        <w:tc>
          <w:tcPr>
            <w:tcW w:w="1425" w:type="dxa"/>
          </w:tcPr>
          <w:p w14:paraId="7763E51E" w14:textId="77777777" w:rsidR="00CA2C97" w:rsidRPr="00B15585" w:rsidRDefault="00CA2C97" w:rsidP="00CA2C97">
            <w:pPr>
              <w:rPr>
                <w:rFonts w:ascii="Arial" w:hAnsi="Arial"/>
                <w:bCs/>
                <w:sz w:val="16"/>
                <w:szCs w:val="16"/>
              </w:rPr>
            </w:pPr>
            <w:r w:rsidRPr="00B15585">
              <w:rPr>
                <w:rFonts w:ascii="Arial" w:hAnsi="Arial"/>
                <w:bCs/>
                <w:sz w:val="16"/>
                <w:szCs w:val="16"/>
              </w:rPr>
              <w:t>DGUV-V38</w:t>
            </w:r>
          </w:p>
          <w:p w14:paraId="6E03EA7B" w14:textId="4E599CEB" w:rsidR="00CA2C97" w:rsidRPr="00B15585" w:rsidRDefault="00CA2C97" w:rsidP="00CA2C97">
            <w:pPr>
              <w:rPr>
                <w:rFonts w:ascii="Arial" w:hAnsi="Arial"/>
                <w:bCs/>
                <w:sz w:val="16"/>
                <w:szCs w:val="16"/>
              </w:rPr>
            </w:pPr>
            <w:r w:rsidRPr="00B15585">
              <w:rPr>
                <w:rFonts w:ascii="Arial" w:hAnsi="Arial"/>
                <w:bCs/>
                <w:sz w:val="16"/>
                <w:szCs w:val="16"/>
              </w:rPr>
              <w:t>DGUV-R 100-500</w:t>
            </w:r>
          </w:p>
        </w:tc>
        <w:tc>
          <w:tcPr>
            <w:tcW w:w="284" w:type="dxa"/>
          </w:tcPr>
          <w:p w14:paraId="27475983" w14:textId="77777777" w:rsidR="00CA2C97" w:rsidRPr="000A04A3" w:rsidRDefault="00CA2C97" w:rsidP="00E46E16">
            <w:pPr>
              <w:numPr>
                <w:ilvl w:val="12"/>
                <w:numId w:val="0"/>
              </w:numPr>
              <w:rPr>
                <w:rFonts w:ascii="Arial" w:hAnsi="Arial" w:cs="Arial"/>
                <w:sz w:val="18"/>
                <w:szCs w:val="18"/>
              </w:rPr>
            </w:pPr>
          </w:p>
        </w:tc>
        <w:tc>
          <w:tcPr>
            <w:tcW w:w="711" w:type="dxa"/>
          </w:tcPr>
          <w:p w14:paraId="7741AE8F" w14:textId="77777777" w:rsidR="00CA2C97" w:rsidRPr="000A04A3" w:rsidRDefault="00CA2C97" w:rsidP="00E46E16">
            <w:pPr>
              <w:numPr>
                <w:ilvl w:val="12"/>
                <w:numId w:val="0"/>
              </w:numPr>
              <w:rPr>
                <w:rFonts w:ascii="Arial" w:hAnsi="Arial" w:cs="Arial"/>
                <w:sz w:val="18"/>
                <w:szCs w:val="18"/>
              </w:rPr>
            </w:pPr>
          </w:p>
        </w:tc>
      </w:tr>
      <w:tr w:rsidR="00CA2C97" w:rsidRPr="000A04A3" w14:paraId="5613D75D" w14:textId="77777777" w:rsidTr="00E46E16">
        <w:tc>
          <w:tcPr>
            <w:tcW w:w="2023" w:type="dxa"/>
          </w:tcPr>
          <w:p w14:paraId="7B3402C2" w14:textId="77777777" w:rsidR="00CA2C97" w:rsidRDefault="00CA2C97" w:rsidP="00E46E16">
            <w:pPr>
              <w:numPr>
                <w:ilvl w:val="12"/>
                <w:numId w:val="0"/>
              </w:numPr>
              <w:spacing w:before="60"/>
              <w:rPr>
                <w:rFonts w:ascii="Arial" w:hAnsi="Arial"/>
                <w:sz w:val="18"/>
                <w:szCs w:val="18"/>
              </w:rPr>
            </w:pPr>
          </w:p>
        </w:tc>
        <w:tc>
          <w:tcPr>
            <w:tcW w:w="4048" w:type="dxa"/>
          </w:tcPr>
          <w:p w14:paraId="15D59CCC" w14:textId="77777777" w:rsidR="00CA2C97" w:rsidRDefault="00CA2C97" w:rsidP="00CE7E6B">
            <w:pPr>
              <w:numPr>
                <w:ilvl w:val="0"/>
                <w:numId w:val="12"/>
              </w:numPr>
              <w:spacing w:after="0" w:line="240" w:lineRule="auto"/>
              <w:rPr>
                <w:rFonts w:ascii="Arial" w:hAnsi="Arial"/>
                <w:sz w:val="18"/>
                <w:szCs w:val="18"/>
              </w:rPr>
            </w:pPr>
            <w:r>
              <w:rPr>
                <w:rFonts w:ascii="Arial" w:hAnsi="Arial"/>
                <w:sz w:val="18"/>
                <w:szCs w:val="18"/>
              </w:rPr>
              <w:t>Aufenthalt im Gefahrenbereich</w:t>
            </w:r>
          </w:p>
          <w:p w14:paraId="155AB9A6" w14:textId="3EECEEBD" w:rsidR="00CA2C97" w:rsidRPr="00C93F85" w:rsidRDefault="00CA2C97" w:rsidP="00CE7E6B">
            <w:pPr>
              <w:numPr>
                <w:ilvl w:val="0"/>
                <w:numId w:val="12"/>
              </w:numPr>
              <w:spacing w:after="0" w:line="240" w:lineRule="auto"/>
              <w:rPr>
                <w:rFonts w:ascii="Arial" w:hAnsi="Arial"/>
                <w:sz w:val="18"/>
                <w:szCs w:val="18"/>
              </w:rPr>
            </w:pPr>
            <w:r>
              <w:rPr>
                <w:rFonts w:ascii="Arial" w:hAnsi="Arial"/>
                <w:sz w:val="18"/>
                <w:szCs w:val="18"/>
              </w:rPr>
              <w:t>Unzureichendes Sichtfeld</w:t>
            </w:r>
          </w:p>
        </w:tc>
        <w:tc>
          <w:tcPr>
            <w:tcW w:w="5825" w:type="dxa"/>
          </w:tcPr>
          <w:p w14:paraId="67C9E036"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Der Maschinenführer darf mit dem Bagger oder mit Baumaschinen keine Arbeiten ausführen, wenn sich Personen im Gefahrbereich aufhalten.</w:t>
            </w:r>
          </w:p>
          <w:p w14:paraId="46AB6071" w14:textId="77777777" w:rsidR="00CA2C97" w:rsidRPr="001F5FB7" w:rsidRDefault="00CA2C97" w:rsidP="00CA2C97">
            <w:pPr>
              <w:spacing w:before="120"/>
              <w:rPr>
                <w:rFonts w:ascii="Arial" w:hAnsi="Arial"/>
                <w:sz w:val="18"/>
                <w:szCs w:val="18"/>
              </w:rPr>
            </w:pPr>
            <w:r w:rsidRPr="001F5FB7">
              <w:rPr>
                <w:rFonts w:ascii="Arial" w:hAnsi="Arial"/>
                <w:b/>
                <w:bCs/>
                <w:sz w:val="18"/>
                <w:szCs w:val="18"/>
              </w:rPr>
              <w:t xml:space="preserve">Ausnahmen </w:t>
            </w:r>
            <w:r>
              <w:rPr>
                <w:rFonts w:ascii="Arial" w:hAnsi="Arial"/>
                <w:b/>
                <w:bCs/>
                <w:sz w:val="18"/>
                <w:szCs w:val="18"/>
              </w:rPr>
              <w:t xml:space="preserve">sind </w:t>
            </w:r>
            <w:r w:rsidRPr="001F5FB7">
              <w:rPr>
                <w:rFonts w:ascii="Arial" w:hAnsi="Arial"/>
                <w:b/>
                <w:bCs/>
                <w:sz w:val="18"/>
                <w:szCs w:val="18"/>
              </w:rPr>
              <w:t>möglich, wenn:</w:t>
            </w:r>
          </w:p>
          <w:p w14:paraId="379FAD50"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aus betrieblichen Gründen oder im Fortgang eines Arbeitsverfahrens unvermeidbar sind und</w:t>
            </w:r>
          </w:p>
          <w:p w14:paraId="03C89CE0"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auf Grundlage einer Gefährdungsbeurteilung Maßnahmen festgelegt wurden (Betriebsanweisung).</w:t>
            </w:r>
          </w:p>
          <w:p w14:paraId="5490E1CE" w14:textId="77777777" w:rsidR="00CA2C97" w:rsidRPr="00CA2C97" w:rsidRDefault="00CA2C97" w:rsidP="00CA2C97">
            <w:pPr>
              <w:spacing w:after="0" w:line="240" w:lineRule="auto"/>
              <w:rPr>
                <w:rFonts w:ascii="Arial" w:hAnsi="Arial"/>
                <w:sz w:val="18"/>
              </w:rPr>
            </w:pPr>
          </w:p>
        </w:tc>
        <w:tc>
          <w:tcPr>
            <w:tcW w:w="355" w:type="dxa"/>
          </w:tcPr>
          <w:p w14:paraId="55338722" w14:textId="77777777" w:rsidR="00CA2C97" w:rsidRPr="000A04A3" w:rsidRDefault="00CA2C97" w:rsidP="00E46E16">
            <w:pPr>
              <w:numPr>
                <w:ilvl w:val="12"/>
                <w:numId w:val="0"/>
              </w:numPr>
              <w:jc w:val="center"/>
              <w:rPr>
                <w:rFonts w:ascii="Arial" w:hAnsi="Arial" w:cs="Arial"/>
                <w:sz w:val="18"/>
                <w:szCs w:val="18"/>
              </w:rPr>
            </w:pPr>
          </w:p>
        </w:tc>
        <w:tc>
          <w:tcPr>
            <w:tcW w:w="355" w:type="dxa"/>
          </w:tcPr>
          <w:p w14:paraId="34D40163" w14:textId="77777777" w:rsidR="00CA2C97" w:rsidRPr="000A04A3" w:rsidRDefault="00CA2C97" w:rsidP="00E46E16">
            <w:pPr>
              <w:numPr>
                <w:ilvl w:val="12"/>
                <w:numId w:val="0"/>
              </w:numPr>
              <w:jc w:val="center"/>
              <w:rPr>
                <w:rFonts w:ascii="Arial" w:hAnsi="Arial" w:cs="Arial"/>
                <w:sz w:val="18"/>
                <w:szCs w:val="18"/>
              </w:rPr>
            </w:pPr>
          </w:p>
        </w:tc>
        <w:tc>
          <w:tcPr>
            <w:tcW w:w="1425" w:type="dxa"/>
          </w:tcPr>
          <w:p w14:paraId="147DBD1E" w14:textId="6D28369D" w:rsidR="00CA2C97" w:rsidRDefault="00CA2C97" w:rsidP="00CA2C97">
            <w:pPr>
              <w:rPr>
                <w:rFonts w:ascii="Arial" w:hAnsi="Arial"/>
                <w:bCs/>
                <w:sz w:val="16"/>
              </w:rPr>
            </w:pPr>
            <w:r w:rsidRPr="00B15585">
              <w:rPr>
                <w:rFonts w:ascii="Arial" w:hAnsi="Arial"/>
                <w:bCs/>
                <w:sz w:val="16"/>
              </w:rPr>
              <w:t xml:space="preserve">BG-Baustein </w:t>
            </w:r>
            <w:r>
              <w:rPr>
                <w:rFonts w:ascii="Arial" w:hAnsi="Arial"/>
                <w:bCs/>
                <w:sz w:val="16"/>
              </w:rPr>
              <w:t>B181</w:t>
            </w:r>
          </w:p>
          <w:p w14:paraId="44460B3B" w14:textId="36CCE2DE" w:rsidR="00CA2C97" w:rsidRPr="00B15585" w:rsidRDefault="00CA2C97" w:rsidP="00CA2C97">
            <w:pPr>
              <w:rPr>
                <w:rFonts w:ascii="Arial" w:hAnsi="Arial"/>
                <w:bCs/>
                <w:sz w:val="16"/>
                <w:szCs w:val="16"/>
              </w:rPr>
            </w:pPr>
            <w:r>
              <w:rPr>
                <w:rFonts w:ascii="Arial" w:hAnsi="Arial"/>
                <w:bCs/>
                <w:sz w:val="16"/>
              </w:rPr>
              <w:t>DGUV-V38</w:t>
            </w:r>
          </w:p>
        </w:tc>
        <w:tc>
          <w:tcPr>
            <w:tcW w:w="284" w:type="dxa"/>
          </w:tcPr>
          <w:p w14:paraId="4E29AF39" w14:textId="77777777" w:rsidR="00CA2C97" w:rsidRPr="000A04A3" w:rsidRDefault="00CA2C97" w:rsidP="00E46E16">
            <w:pPr>
              <w:numPr>
                <w:ilvl w:val="12"/>
                <w:numId w:val="0"/>
              </w:numPr>
              <w:rPr>
                <w:rFonts w:ascii="Arial" w:hAnsi="Arial" w:cs="Arial"/>
                <w:sz w:val="18"/>
                <w:szCs w:val="18"/>
              </w:rPr>
            </w:pPr>
          </w:p>
        </w:tc>
        <w:tc>
          <w:tcPr>
            <w:tcW w:w="711" w:type="dxa"/>
          </w:tcPr>
          <w:p w14:paraId="303400EA" w14:textId="77777777" w:rsidR="00CA2C97" w:rsidRPr="000A04A3" w:rsidRDefault="00CA2C97" w:rsidP="00E46E16">
            <w:pPr>
              <w:numPr>
                <w:ilvl w:val="12"/>
                <w:numId w:val="0"/>
              </w:numPr>
              <w:rPr>
                <w:rFonts w:ascii="Arial" w:hAnsi="Arial" w:cs="Arial"/>
                <w:sz w:val="18"/>
                <w:szCs w:val="18"/>
              </w:rPr>
            </w:pPr>
          </w:p>
        </w:tc>
      </w:tr>
      <w:tr w:rsidR="00CA2C97" w:rsidRPr="000A04A3" w14:paraId="49090B96" w14:textId="77777777" w:rsidTr="00E46E16">
        <w:tc>
          <w:tcPr>
            <w:tcW w:w="2023" w:type="dxa"/>
          </w:tcPr>
          <w:p w14:paraId="64A5D81C" w14:textId="67CE4235" w:rsidR="00CA2C97" w:rsidRDefault="00CA2C97" w:rsidP="00E46E16">
            <w:pPr>
              <w:numPr>
                <w:ilvl w:val="12"/>
                <w:numId w:val="0"/>
              </w:numPr>
              <w:spacing w:before="60"/>
              <w:rPr>
                <w:rFonts w:ascii="Arial" w:hAnsi="Arial"/>
                <w:sz w:val="18"/>
                <w:szCs w:val="18"/>
              </w:rPr>
            </w:pPr>
            <w:r>
              <w:rPr>
                <w:rFonts w:ascii="Arial" w:hAnsi="Arial"/>
                <w:sz w:val="18"/>
                <w:szCs w:val="18"/>
              </w:rPr>
              <w:t>Aushub mit Bagger</w:t>
            </w:r>
          </w:p>
        </w:tc>
        <w:tc>
          <w:tcPr>
            <w:tcW w:w="4048" w:type="dxa"/>
          </w:tcPr>
          <w:p w14:paraId="4960A14F" w14:textId="29AEBAE5" w:rsidR="00CA2C97" w:rsidRDefault="00CA2C97" w:rsidP="00CE7E6B">
            <w:pPr>
              <w:numPr>
                <w:ilvl w:val="0"/>
                <w:numId w:val="12"/>
              </w:numPr>
              <w:spacing w:after="0" w:line="240" w:lineRule="auto"/>
              <w:rPr>
                <w:rFonts w:ascii="Arial" w:hAnsi="Arial"/>
                <w:sz w:val="18"/>
                <w:szCs w:val="18"/>
              </w:rPr>
            </w:pPr>
            <w:r w:rsidRPr="00C93F85">
              <w:rPr>
                <w:rFonts w:ascii="Arial" w:hAnsi="Arial"/>
                <w:sz w:val="18"/>
                <w:szCs w:val="18"/>
              </w:rPr>
              <w:t>Getroffen werden von herabstürzenden Teilen</w:t>
            </w:r>
          </w:p>
        </w:tc>
        <w:tc>
          <w:tcPr>
            <w:tcW w:w="5825" w:type="dxa"/>
          </w:tcPr>
          <w:p w14:paraId="57862BC9"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Fahrerplatz gegen herabfallende Gegenstände sichern, z. B. durch normgerechte Schutzaufbauten (Schutzdach und Frontschutz).</w:t>
            </w:r>
          </w:p>
          <w:p w14:paraId="1B192633" w14:textId="40318729" w:rsidR="003A296E" w:rsidRPr="00CA2C97" w:rsidRDefault="003A296E" w:rsidP="00CA2C97">
            <w:pPr>
              <w:spacing w:after="0" w:line="240" w:lineRule="auto"/>
              <w:ind w:left="94"/>
              <w:rPr>
                <w:rFonts w:ascii="Arial" w:hAnsi="Arial"/>
                <w:sz w:val="18"/>
              </w:rPr>
            </w:pPr>
          </w:p>
        </w:tc>
        <w:tc>
          <w:tcPr>
            <w:tcW w:w="355" w:type="dxa"/>
          </w:tcPr>
          <w:p w14:paraId="2EDB257B" w14:textId="77777777" w:rsidR="00CA2C97" w:rsidRPr="000A04A3" w:rsidRDefault="00CA2C97" w:rsidP="00E46E16">
            <w:pPr>
              <w:numPr>
                <w:ilvl w:val="12"/>
                <w:numId w:val="0"/>
              </w:numPr>
              <w:jc w:val="center"/>
              <w:rPr>
                <w:rFonts w:ascii="Arial" w:hAnsi="Arial" w:cs="Arial"/>
                <w:sz w:val="18"/>
                <w:szCs w:val="18"/>
              </w:rPr>
            </w:pPr>
          </w:p>
        </w:tc>
        <w:tc>
          <w:tcPr>
            <w:tcW w:w="355" w:type="dxa"/>
          </w:tcPr>
          <w:p w14:paraId="2839A6F1" w14:textId="77777777" w:rsidR="00CA2C97" w:rsidRPr="000A04A3" w:rsidRDefault="00CA2C97" w:rsidP="00E46E16">
            <w:pPr>
              <w:numPr>
                <w:ilvl w:val="12"/>
                <w:numId w:val="0"/>
              </w:numPr>
              <w:jc w:val="center"/>
              <w:rPr>
                <w:rFonts w:ascii="Arial" w:hAnsi="Arial" w:cs="Arial"/>
                <w:sz w:val="18"/>
                <w:szCs w:val="18"/>
              </w:rPr>
            </w:pPr>
          </w:p>
        </w:tc>
        <w:tc>
          <w:tcPr>
            <w:tcW w:w="1425" w:type="dxa"/>
          </w:tcPr>
          <w:p w14:paraId="46C63B6D" w14:textId="77777777" w:rsidR="00CA2C97" w:rsidRPr="00B15585" w:rsidRDefault="00CA2C97" w:rsidP="00CA2C97">
            <w:pPr>
              <w:rPr>
                <w:rFonts w:ascii="Arial" w:hAnsi="Arial"/>
                <w:bCs/>
                <w:sz w:val="16"/>
              </w:rPr>
            </w:pPr>
          </w:p>
        </w:tc>
        <w:tc>
          <w:tcPr>
            <w:tcW w:w="284" w:type="dxa"/>
          </w:tcPr>
          <w:p w14:paraId="3DE29033" w14:textId="77777777" w:rsidR="00CA2C97" w:rsidRPr="000A04A3" w:rsidRDefault="00CA2C97" w:rsidP="00E46E16">
            <w:pPr>
              <w:numPr>
                <w:ilvl w:val="12"/>
                <w:numId w:val="0"/>
              </w:numPr>
              <w:rPr>
                <w:rFonts w:ascii="Arial" w:hAnsi="Arial" w:cs="Arial"/>
                <w:sz w:val="18"/>
                <w:szCs w:val="18"/>
              </w:rPr>
            </w:pPr>
          </w:p>
        </w:tc>
        <w:tc>
          <w:tcPr>
            <w:tcW w:w="711" w:type="dxa"/>
          </w:tcPr>
          <w:p w14:paraId="37C2D8EF" w14:textId="77777777" w:rsidR="00CA2C97" w:rsidRPr="000A04A3" w:rsidRDefault="00CA2C97" w:rsidP="00E46E16">
            <w:pPr>
              <w:numPr>
                <w:ilvl w:val="12"/>
                <w:numId w:val="0"/>
              </w:numPr>
              <w:rPr>
                <w:rFonts w:ascii="Arial" w:hAnsi="Arial" w:cs="Arial"/>
                <w:sz w:val="18"/>
                <w:szCs w:val="18"/>
              </w:rPr>
            </w:pPr>
          </w:p>
        </w:tc>
      </w:tr>
      <w:tr w:rsidR="00CA2C97" w:rsidRPr="000A04A3" w14:paraId="21376539" w14:textId="77777777" w:rsidTr="00E46E16">
        <w:tc>
          <w:tcPr>
            <w:tcW w:w="2023" w:type="dxa"/>
          </w:tcPr>
          <w:p w14:paraId="096B34D2" w14:textId="70F9F4CE" w:rsidR="00CA2C97" w:rsidRDefault="00CA2C97" w:rsidP="00E46E16">
            <w:pPr>
              <w:numPr>
                <w:ilvl w:val="12"/>
                <w:numId w:val="0"/>
              </w:numPr>
              <w:spacing w:before="60"/>
              <w:rPr>
                <w:rFonts w:ascii="Arial" w:hAnsi="Arial"/>
                <w:sz w:val="18"/>
                <w:szCs w:val="18"/>
              </w:rPr>
            </w:pPr>
            <w:r>
              <w:rPr>
                <w:rFonts w:ascii="Arial" w:hAnsi="Arial"/>
                <w:sz w:val="18"/>
                <w:szCs w:val="18"/>
              </w:rPr>
              <w:t>Lasttransport mit Bagger</w:t>
            </w:r>
          </w:p>
        </w:tc>
        <w:tc>
          <w:tcPr>
            <w:tcW w:w="4048" w:type="dxa"/>
          </w:tcPr>
          <w:p w14:paraId="3BE253E1" w14:textId="77777777" w:rsidR="00CA2C97" w:rsidRDefault="00CA2C97" w:rsidP="00CE7E6B">
            <w:pPr>
              <w:numPr>
                <w:ilvl w:val="0"/>
                <w:numId w:val="12"/>
              </w:numPr>
              <w:spacing w:after="0" w:line="240" w:lineRule="auto"/>
              <w:rPr>
                <w:rFonts w:ascii="Arial" w:hAnsi="Arial"/>
                <w:sz w:val="18"/>
                <w:szCs w:val="18"/>
              </w:rPr>
            </w:pPr>
            <w:r>
              <w:rPr>
                <w:rFonts w:ascii="Arial" w:hAnsi="Arial"/>
                <w:sz w:val="18"/>
                <w:szCs w:val="18"/>
              </w:rPr>
              <w:t>Pendelnde oder herabfallende Lasten bei falscher Sicherung</w:t>
            </w:r>
          </w:p>
          <w:p w14:paraId="70D61A23" w14:textId="74B8C1F1" w:rsidR="00CA2C97" w:rsidRPr="00C93F85" w:rsidRDefault="00CA2C97" w:rsidP="00CE7E6B">
            <w:pPr>
              <w:numPr>
                <w:ilvl w:val="0"/>
                <w:numId w:val="12"/>
              </w:numPr>
              <w:spacing w:after="0" w:line="240" w:lineRule="auto"/>
              <w:rPr>
                <w:rFonts w:ascii="Arial" w:hAnsi="Arial"/>
                <w:sz w:val="18"/>
                <w:szCs w:val="18"/>
              </w:rPr>
            </w:pPr>
            <w:r>
              <w:rPr>
                <w:rFonts w:ascii="Arial" w:hAnsi="Arial"/>
                <w:sz w:val="18"/>
                <w:szCs w:val="18"/>
              </w:rPr>
              <w:t xml:space="preserve">Bagger im </w:t>
            </w:r>
            <w:proofErr w:type="spellStart"/>
            <w:r>
              <w:rPr>
                <w:rFonts w:ascii="Arial" w:hAnsi="Arial"/>
                <w:sz w:val="18"/>
                <w:szCs w:val="18"/>
              </w:rPr>
              <w:t>Hebezeugbetrieb</w:t>
            </w:r>
            <w:proofErr w:type="spellEnd"/>
          </w:p>
        </w:tc>
        <w:tc>
          <w:tcPr>
            <w:tcW w:w="5825" w:type="dxa"/>
          </w:tcPr>
          <w:p w14:paraId="346053EB"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Bagger und Lastaufnahmeeinrichtungen richtig ausgewählt und bestimmungsgemäß eingesetzt.</w:t>
            </w:r>
          </w:p>
          <w:p w14:paraId="6E8029E5" w14:textId="59643C74"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Zulässige Tragmittel an Baumaschinen und deren Auslegern verwenden (</w:t>
            </w:r>
            <w:proofErr w:type="spellStart"/>
            <w:r w:rsidRPr="00CA2C97">
              <w:rPr>
                <w:rFonts w:ascii="Arial" w:hAnsi="Arial"/>
                <w:sz w:val="18"/>
              </w:rPr>
              <w:t>Haken+Hakensicherung</w:t>
            </w:r>
            <w:proofErr w:type="spellEnd"/>
            <w:r w:rsidRPr="00CA2C97">
              <w:rPr>
                <w:rFonts w:ascii="Arial" w:hAnsi="Arial"/>
                <w:sz w:val="18"/>
              </w:rPr>
              <w:t>)</w:t>
            </w:r>
          </w:p>
          <w:p w14:paraId="45D439FE"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lastRenderedPageBreak/>
              <w:t>Nur geprüfte und ordnungsgemäße Anschlagmittel verwenden. Defekte Anschlagmittel nicht verwenden.</w:t>
            </w:r>
          </w:p>
          <w:p w14:paraId="79C18C3A"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Lasttransport in angemessener Geschwindigkeit durchführen.</w:t>
            </w:r>
          </w:p>
          <w:p w14:paraId="112D8DCD"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Nicht unter die Last oder den angehobenen Ausleger treten.</w:t>
            </w:r>
          </w:p>
          <w:p w14:paraId="60B5AAF8" w14:textId="1BA5A759"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Gefahrenbereiche erst betreten, wenn Lasten nicht mehr pendeln und eine unvorhergesehene Bewegung ausgeschlossen werden kann.</w:t>
            </w:r>
          </w:p>
        </w:tc>
        <w:tc>
          <w:tcPr>
            <w:tcW w:w="355" w:type="dxa"/>
          </w:tcPr>
          <w:p w14:paraId="346CCF60" w14:textId="77777777" w:rsidR="00CA2C97" w:rsidRPr="000A04A3" w:rsidRDefault="00CA2C97" w:rsidP="00E46E16">
            <w:pPr>
              <w:numPr>
                <w:ilvl w:val="12"/>
                <w:numId w:val="0"/>
              </w:numPr>
              <w:jc w:val="center"/>
              <w:rPr>
                <w:rFonts w:ascii="Arial" w:hAnsi="Arial" w:cs="Arial"/>
                <w:sz w:val="18"/>
                <w:szCs w:val="18"/>
              </w:rPr>
            </w:pPr>
          </w:p>
        </w:tc>
        <w:tc>
          <w:tcPr>
            <w:tcW w:w="355" w:type="dxa"/>
          </w:tcPr>
          <w:p w14:paraId="4D5C6333" w14:textId="77777777" w:rsidR="00CA2C97" w:rsidRPr="000A04A3" w:rsidRDefault="00CA2C97" w:rsidP="00E46E16">
            <w:pPr>
              <w:numPr>
                <w:ilvl w:val="12"/>
                <w:numId w:val="0"/>
              </w:numPr>
              <w:jc w:val="center"/>
              <w:rPr>
                <w:rFonts w:ascii="Arial" w:hAnsi="Arial" w:cs="Arial"/>
                <w:sz w:val="18"/>
                <w:szCs w:val="18"/>
              </w:rPr>
            </w:pPr>
          </w:p>
        </w:tc>
        <w:tc>
          <w:tcPr>
            <w:tcW w:w="1425" w:type="dxa"/>
          </w:tcPr>
          <w:p w14:paraId="3206E7F9" w14:textId="246A79FA" w:rsidR="00CA2C97" w:rsidRDefault="00CA2C97" w:rsidP="00CA2C97">
            <w:pPr>
              <w:rPr>
                <w:rFonts w:ascii="Arial" w:hAnsi="Arial"/>
                <w:bCs/>
                <w:sz w:val="16"/>
              </w:rPr>
            </w:pPr>
            <w:r w:rsidRPr="00B15585">
              <w:rPr>
                <w:rFonts w:ascii="Arial" w:hAnsi="Arial"/>
                <w:bCs/>
                <w:sz w:val="16"/>
              </w:rPr>
              <w:t xml:space="preserve">BG-Baustein </w:t>
            </w:r>
            <w:r>
              <w:rPr>
                <w:rFonts w:ascii="Arial" w:hAnsi="Arial"/>
                <w:bCs/>
                <w:sz w:val="16"/>
              </w:rPr>
              <w:t>B181</w:t>
            </w:r>
          </w:p>
          <w:p w14:paraId="6C5686BF" w14:textId="4DFE009E" w:rsidR="00CA2C97" w:rsidRPr="00B15585" w:rsidRDefault="00CA2C97" w:rsidP="00CA2C97">
            <w:pPr>
              <w:rPr>
                <w:rFonts w:ascii="Arial" w:hAnsi="Arial"/>
                <w:bCs/>
                <w:sz w:val="16"/>
              </w:rPr>
            </w:pPr>
            <w:r>
              <w:rPr>
                <w:rFonts w:ascii="Arial" w:hAnsi="Arial"/>
                <w:bCs/>
                <w:sz w:val="16"/>
              </w:rPr>
              <w:lastRenderedPageBreak/>
              <w:t>DGUV-V38</w:t>
            </w:r>
          </w:p>
        </w:tc>
        <w:tc>
          <w:tcPr>
            <w:tcW w:w="284" w:type="dxa"/>
          </w:tcPr>
          <w:p w14:paraId="4E7C4AD1" w14:textId="77777777" w:rsidR="00CA2C97" w:rsidRPr="000A04A3" w:rsidRDefault="00CA2C97" w:rsidP="00E46E16">
            <w:pPr>
              <w:numPr>
                <w:ilvl w:val="12"/>
                <w:numId w:val="0"/>
              </w:numPr>
              <w:rPr>
                <w:rFonts w:ascii="Arial" w:hAnsi="Arial" w:cs="Arial"/>
                <w:sz w:val="18"/>
                <w:szCs w:val="18"/>
              </w:rPr>
            </w:pPr>
          </w:p>
        </w:tc>
        <w:tc>
          <w:tcPr>
            <w:tcW w:w="711" w:type="dxa"/>
          </w:tcPr>
          <w:p w14:paraId="114F1077" w14:textId="77777777" w:rsidR="00CA2C97" w:rsidRPr="000A04A3" w:rsidRDefault="00CA2C97" w:rsidP="00E46E16">
            <w:pPr>
              <w:numPr>
                <w:ilvl w:val="12"/>
                <w:numId w:val="0"/>
              </w:numPr>
              <w:rPr>
                <w:rFonts w:ascii="Arial" w:hAnsi="Arial" w:cs="Arial"/>
                <w:sz w:val="18"/>
                <w:szCs w:val="18"/>
              </w:rPr>
            </w:pPr>
          </w:p>
        </w:tc>
      </w:tr>
      <w:tr w:rsidR="00CA2C97" w:rsidRPr="000A04A3" w14:paraId="349EC781" w14:textId="77777777" w:rsidTr="00E46E16">
        <w:tc>
          <w:tcPr>
            <w:tcW w:w="2023" w:type="dxa"/>
          </w:tcPr>
          <w:p w14:paraId="063B7839" w14:textId="77777777" w:rsidR="00CA2C97" w:rsidRDefault="00CA2C97" w:rsidP="00E46E16">
            <w:pPr>
              <w:numPr>
                <w:ilvl w:val="12"/>
                <w:numId w:val="0"/>
              </w:numPr>
              <w:spacing w:before="60"/>
              <w:rPr>
                <w:rFonts w:ascii="Arial" w:hAnsi="Arial"/>
                <w:sz w:val="18"/>
                <w:szCs w:val="18"/>
              </w:rPr>
            </w:pPr>
          </w:p>
        </w:tc>
        <w:tc>
          <w:tcPr>
            <w:tcW w:w="4048" w:type="dxa"/>
          </w:tcPr>
          <w:p w14:paraId="327FDFED" w14:textId="51529AD3" w:rsidR="00CA2C97" w:rsidRDefault="00CA2C97" w:rsidP="00CE7E6B">
            <w:pPr>
              <w:numPr>
                <w:ilvl w:val="0"/>
                <w:numId w:val="12"/>
              </w:numPr>
              <w:spacing w:after="0" w:line="240" w:lineRule="auto"/>
              <w:rPr>
                <w:rFonts w:ascii="Arial" w:hAnsi="Arial"/>
                <w:sz w:val="18"/>
                <w:szCs w:val="18"/>
              </w:rPr>
            </w:pPr>
            <w:r>
              <w:rPr>
                <w:rFonts w:ascii="Arial" w:hAnsi="Arial"/>
                <w:sz w:val="18"/>
                <w:szCs w:val="18"/>
              </w:rPr>
              <w:t xml:space="preserve">Bagger im </w:t>
            </w:r>
            <w:proofErr w:type="spellStart"/>
            <w:r>
              <w:rPr>
                <w:rFonts w:ascii="Arial" w:hAnsi="Arial"/>
                <w:sz w:val="18"/>
                <w:szCs w:val="18"/>
              </w:rPr>
              <w:t>Hebezeugbetrieb</w:t>
            </w:r>
            <w:proofErr w:type="spellEnd"/>
          </w:p>
        </w:tc>
        <w:tc>
          <w:tcPr>
            <w:tcW w:w="5825" w:type="dxa"/>
          </w:tcPr>
          <w:p w14:paraId="2E0E05B0" w14:textId="77777777" w:rsidR="00CA2C97" w:rsidRPr="00CA2C97" w:rsidRDefault="00CA2C97" w:rsidP="00CE7E6B">
            <w:pPr>
              <w:numPr>
                <w:ilvl w:val="0"/>
                <w:numId w:val="11"/>
              </w:numPr>
              <w:spacing w:after="0" w:line="240" w:lineRule="auto"/>
              <w:ind w:left="454"/>
              <w:rPr>
                <w:rFonts w:ascii="Arial" w:hAnsi="Arial"/>
                <w:sz w:val="18"/>
              </w:rPr>
            </w:pPr>
            <w:r w:rsidRPr="00CA2C97">
              <w:rPr>
                <w:rFonts w:ascii="Arial" w:hAnsi="Arial"/>
                <w:sz w:val="18"/>
              </w:rPr>
              <w:t>Unterweisung der Maschinenführer:</w:t>
            </w:r>
          </w:p>
          <w:p w14:paraId="6AFD053B" w14:textId="77777777" w:rsidR="00CA2C97" w:rsidRPr="0075675A" w:rsidRDefault="00CA2C97" w:rsidP="00CE7E6B">
            <w:pPr>
              <w:numPr>
                <w:ilvl w:val="0"/>
                <w:numId w:val="7"/>
              </w:numPr>
              <w:spacing w:before="40" w:after="0" w:line="240" w:lineRule="auto"/>
              <w:ind w:left="814"/>
              <w:rPr>
                <w:rFonts w:ascii="Arial" w:hAnsi="Arial"/>
                <w:sz w:val="18"/>
                <w:szCs w:val="18"/>
              </w:rPr>
            </w:pPr>
            <w:r w:rsidRPr="00CA2C97">
              <w:rPr>
                <w:rFonts w:ascii="Arial" w:hAnsi="Arial"/>
                <w:sz w:val="18"/>
                <w:szCs w:val="18"/>
              </w:rPr>
              <w:t>Standfestigkeit des Untergrundes prüfen.</w:t>
            </w:r>
          </w:p>
          <w:p w14:paraId="07BE8F8A" w14:textId="77777777" w:rsidR="00CA2C97" w:rsidRPr="0075675A" w:rsidRDefault="00CA2C97" w:rsidP="00CE7E6B">
            <w:pPr>
              <w:numPr>
                <w:ilvl w:val="0"/>
                <w:numId w:val="7"/>
              </w:numPr>
              <w:spacing w:before="40" w:after="0" w:line="240" w:lineRule="auto"/>
              <w:ind w:left="814"/>
              <w:rPr>
                <w:rFonts w:ascii="Arial" w:hAnsi="Arial"/>
                <w:sz w:val="18"/>
                <w:szCs w:val="18"/>
              </w:rPr>
            </w:pPr>
            <w:proofErr w:type="spellStart"/>
            <w:r w:rsidRPr="00CA2C97">
              <w:rPr>
                <w:rFonts w:ascii="Arial" w:hAnsi="Arial"/>
                <w:sz w:val="18"/>
                <w:szCs w:val="18"/>
              </w:rPr>
              <w:t>Hebezeugarbeiten</w:t>
            </w:r>
            <w:proofErr w:type="spellEnd"/>
            <w:r w:rsidRPr="00CA2C97">
              <w:rPr>
                <w:rFonts w:ascii="Arial" w:hAnsi="Arial"/>
                <w:sz w:val="18"/>
                <w:szCs w:val="18"/>
              </w:rPr>
              <w:t xml:space="preserve"> nur mit in Betrieb befindlichen Sicherheitseinrichtungen durchführen.</w:t>
            </w:r>
          </w:p>
          <w:p w14:paraId="34955236" w14:textId="77777777" w:rsidR="00CA2C97" w:rsidRPr="0075675A" w:rsidRDefault="00CA2C97" w:rsidP="00CE7E6B">
            <w:pPr>
              <w:numPr>
                <w:ilvl w:val="0"/>
                <w:numId w:val="7"/>
              </w:numPr>
              <w:spacing w:before="40" w:after="0" w:line="240" w:lineRule="auto"/>
              <w:ind w:left="814"/>
              <w:rPr>
                <w:rFonts w:ascii="Arial" w:hAnsi="Arial"/>
                <w:sz w:val="18"/>
                <w:szCs w:val="18"/>
              </w:rPr>
            </w:pPr>
            <w:r w:rsidRPr="00CA2C97">
              <w:rPr>
                <w:rFonts w:ascii="Arial" w:hAnsi="Arial"/>
                <w:sz w:val="18"/>
                <w:szCs w:val="18"/>
              </w:rPr>
              <w:t>Beobachtung des Gefahrenbereiches.</w:t>
            </w:r>
          </w:p>
          <w:p w14:paraId="5F7FBA7B" w14:textId="77777777" w:rsidR="00CA2C97" w:rsidRPr="0075675A" w:rsidRDefault="00CA2C97" w:rsidP="00CE7E6B">
            <w:pPr>
              <w:numPr>
                <w:ilvl w:val="0"/>
                <w:numId w:val="7"/>
              </w:numPr>
              <w:spacing w:before="40" w:after="0" w:line="240" w:lineRule="auto"/>
              <w:ind w:left="814"/>
              <w:rPr>
                <w:rFonts w:ascii="Arial" w:hAnsi="Arial"/>
                <w:sz w:val="18"/>
                <w:szCs w:val="18"/>
              </w:rPr>
            </w:pPr>
            <w:r w:rsidRPr="00CA2C97">
              <w:rPr>
                <w:rFonts w:ascii="Arial" w:hAnsi="Arial"/>
                <w:sz w:val="18"/>
                <w:szCs w:val="18"/>
              </w:rPr>
              <w:t>Lasten nicht über Personen hinweg führen.</w:t>
            </w:r>
          </w:p>
          <w:p w14:paraId="4221EADB" w14:textId="77777777" w:rsidR="00CA2C97" w:rsidRPr="0075675A" w:rsidRDefault="00CA2C97" w:rsidP="00CE7E6B">
            <w:pPr>
              <w:numPr>
                <w:ilvl w:val="0"/>
                <w:numId w:val="7"/>
              </w:numPr>
              <w:spacing w:before="40" w:after="0" w:line="240" w:lineRule="auto"/>
              <w:ind w:left="814"/>
              <w:rPr>
                <w:rFonts w:ascii="Arial" w:hAnsi="Arial"/>
                <w:sz w:val="18"/>
                <w:szCs w:val="18"/>
              </w:rPr>
            </w:pPr>
            <w:r w:rsidRPr="00CA2C97">
              <w:rPr>
                <w:rFonts w:ascii="Arial" w:hAnsi="Arial"/>
                <w:sz w:val="18"/>
                <w:szCs w:val="18"/>
              </w:rPr>
              <w:t>Betriebsanleitung des Herstellers beachten.</w:t>
            </w:r>
          </w:p>
          <w:p w14:paraId="2A3BBC29" w14:textId="43F9A594" w:rsidR="00CA2C97" w:rsidRDefault="00CA2C97" w:rsidP="00CE7E6B">
            <w:pPr>
              <w:numPr>
                <w:ilvl w:val="0"/>
                <w:numId w:val="7"/>
              </w:numPr>
              <w:spacing w:before="40" w:after="0" w:line="240" w:lineRule="auto"/>
              <w:ind w:left="814"/>
              <w:rPr>
                <w:rFonts w:ascii="Arial" w:hAnsi="Arial"/>
                <w:sz w:val="18"/>
                <w:szCs w:val="18"/>
              </w:rPr>
            </w:pPr>
            <w:r w:rsidRPr="00CA2C97">
              <w:rPr>
                <w:rFonts w:ascii="Arial" w:hAnsi="Arial"/>
                <w:sz w:val="18"/>
                <w:szCs w:val="18"/>
              </w:rPr>
              <w:t>Traglasttabelle</w:t>
            </w:r>
            <w:r w:rsidR="00D16DFC">
              <w:rPr>
                <w:rFonts w:ascii="Arial" w:hAnsi="Arial"/>
                <w:sz w:val="18"/>
                <w:szCs w:val="18"/>
              </w:rPr>
              <w:t xml:space="preserve"> am Gerät</w:t>
            </w:r>
            <w:r w:rsidRPr="00CA2C97">
              <w:rPr>
                <w:rFonts w:ascii="Arial" w:hAnsi="Arial"/>
                <w:sz w:val="18"/>
                <w:szCs w:val="18"/>
              </w:rPr>
              <w:t xml:space="preserve"> beachten.</w:t>
            </w:r>
          </w:p>
          <w:p w14:paraId="75988A56" w14:textId="77777777" w:rsidR="008D348B" w:rsidRPr="0075675A" w:rsidRDefault="008D348B" w:rsidP="00CE7E6B">
            <w:pPr>
              <w:numPr>
                <w:ilvl w:val="0"/>
                <w:numId w:val="7"/>
              </w:numPr>
              <w:spacing w:before="40" w:after="0" w:line="240" w:lineRule="auto"/>
              <w:ind w:left="814"/>
              <w:rPr>
                <w:rFonts w:ascii="Arial" w:hAnsi="Arial"/>
                <w:sz w:val="18"/>
                <w:szCs w:val="18"/>
              </w:rPr>
            </w:pPr>
            <w:r w:rsidRPr="00CA2C97">
              <w:rPr>
                <w:rFonts w:ascii="Arial" w:hAnsi="Arial"/>
                <w:sz w:val="18"/>
                <w:szCs w:val="18"/>
              </w:rPr>
              <w:t>Last dicht über dem Boden führen.</w:t>
            </w:r>
          </w:p>
          <w:p w14:paraId="6EBE49EE" w14:textId="3B2EA28B" w:rsidR="00CA2C97" w:rsidRPr="008D348B" w:rsidRDefault="008D348B" w:rsidP="00CE7E6B">
            <w:pPr>
              <w:numPr>
                <w:ilvl w:val="0"/>
                <w:numId w:val="7"/>
              </w:numPr>
              <w:spacing w:before="40" w:after="0" w:line="240" w:lineRule="auto"/>
              <w:ind w:left="814"/>
              <w:rPr>
                <w:rFonts w:ascii="Arial" w:hAnsi="Arial"/>
                <w:sz w:val="18"/>
                <w:szCs w:val="18"/>
              </w:rPr>
            </w:pPr>
            <w:r w:rsidRPr="0075675A">
              <w:rPr>
                <w:rFonts w:ascii="Arial" w:hAnsi="Arial" w:cs="Arial"/>
                <w:color w:val="000000"/>
                <w:sz w:val="18"/>
                <w:szCs w:val="18"/>
              </w:rPr>
              <w:t>Pendeln vermeiden</w:t>
            </w:r>
            <w:r>
              <w:rPr>
                <w:rFonts w:ascii="Arial" w:hAnsi="Arial" w:cs="Arial"/>
                <w:color w:val="000000"/>
                <w:sz w:val="18"/>
                <w:szCs w:val="18"/>
              </w:rPr>
              <w:t>.</w:t>
            </w:r>
          </w:p>
        </w:tc>
        <w:tc>
          <w:tcPr>
            <w:tcW w:w="355" w:type="dxa"/>
          </w:tcPr>
          <w:p w14:paraId="15273091" w14:textId="77777777" w:rsidR="00CA2C97" w:rsidRPr="000A04A3" w:rsidRDefault="00CA2C97" w:rsidP="00E46E16">
            <w:pPr>
              <w:numPr>
                <w:ilvl w:val="12"/>
                <w:numId w:val="0"/>
              </w:numPr>
              <w:jc w:val="center"/>
              <w:rPr>
                <w:rFonts w:ascii="Arial" w:hAnsi="Arial" w:cs="Arial"/>
                <w:sz w:val="18"/>
                <w:szCs w:val="18"/>
              </w:rPr>
            </w:pPr>
          </w:p>
        </w:tc>
        <w:tc>
          <w:tcPr>
            <w:tcW w:w="355" w:type="dxa"/>
          </w:tcPr>
          <w:p w14:paraId="1B7EDCF5" w14:textId="77777777" w:rsidR="00CA2C97" w:rsidRPr="000A04A3" w:rsidRDefault="00CA2C97" w:rsidP="00E46E16">
            <w:pPr>
              <w:numPr>
                <w:ilvl w:val="12"/>
                <w:numId w:val="0"/>
              </w:numPr>
              <w:jc w:val="center"/>
              <w:rPr>
                <w:rFonts w:ascii="Arial" w:hAnsi="Arial" w:cs="Arial"/>
                <w:sz w:val="18"/>
                <w:szCs w:val="18"/>
              </w:rPr>
            </w:pPr>
          </w:p>
        </w:tc>
        <w:tc>
          <w:tcPr>
            <w:tcW w:w="1425" w:type="dxa"/>
          </w:tcPr>
          <w:p w14:paraId="6CEF51E8" w14:textId="77777777" w:rsidR="00CA2C97" w:rsidRPr="00B15585" w:rsidRDefault="00CA2C97" w:rsidP="00CA2C97">
            <w:pPr>
              <w:rPr>
                <w:rFonts w:ascii="Arial" w:hAnsi="Arial"/>
                <w:bCs/>
                <w:sz w:val="16"/>
              </w:rPr>
            </w:pPr>
          </w:p>
        </w:tc>
        <w:tc>
          <w:tcPr>
            <w:tcW w:w="284" w:type="dxa"/>
          </w:tcPr>
          <w:p w14:paraId="3426263F" w14:textId="77777777" w:rsidR="00CA2C97" w:rsidRPr="000A04A3" w:rsidRDefault="00CA2C97" w:rsidP="00E46E16">
            <w:pPr>
              <w:numPr>
                <w:ilvl w:val="12"/>
                <w:numId w:val="0"/>
              </w:numPr>
              <w:rPr>
                <w:rFonts w:ascii="Arial" w:hAnsi="Arial" w:cs="Arial"/>
                <w:sz w:val="18"/>
                <w:szCs w:val="18"/>
              </w:rPr>
            </w:pPr>
          </w:p>
        </w:tc>
        <w:tc>
          <w:tcPr>
            <w:tcW w:w="711" w:type="dxa"/>
          </w:tcPr>
          <w:p w14:paraId="36960732" w14:textId="77777777" w:rsidR="00CA2C97" w:rsidRPr="000A04A3" w:rsidRDefault="00CA2C97" w:rsidP="00E46E16">
            <w:pPr>
              <w:numPr>
                <w:ilvl w:val="12"/>
                <w:numId w:val="0"/>
              </w:numPr>
              <w:rPr>
                <w:rFonts w:ascii="Arial" w:hAnsi="Arial" w:cs="Arial"/>
                <w:sz w:val="18"/>
                <w:szCs w:val="18"/>
              </w:rPr>
            </w:pPr>
          </w:p>
        </w:tc>
      </w:tr>
      <w:tr w:rsidR="008D348B" w:rsidRPr="000A04A3" w14:paraId="0C78EA56" w14:textId="77777777" w:rsidTr="00E46E16">
        <w:tc>
          <w:tcPr>
            <w:tcW w:w="2023" w:type="dxa"/>
          </w:tcPr>
          <w:p w14:paraId="349AE42C" w14:textId="77777777" w:rsidR="008D348B" w:rsidRPr="00386F08" w:rsidRDefault="008D348B" w:rsidP="008D348B">
            <w:pPr>
              <w:spacing w:before="60" w:after="60"/>
              <w:rPr>
                <w:rFonts w:ascii="Arial" w:hAnsi="Arial"/>
                <w:sz w:val="18"/>
                <w:szCs w:val="18"/>
              </w:rPr>
            </w:pPr>
            <w:proofErr w:type="spellStart"/>
            <w:r>
              <w:rPr>
                <w:rFonts w:ascii="Arial" w:hAnsi="Arial"/>
                <w:sz w:val="18"/>
                <w:szCs w:val="18"/>
              </w:rPr>
              <w:t>Mitgänger</w:t>
            </w:r>
            <w:r w:rsidRPr="00386F08">
              <w:rPr>
                <w:rFonts w:ascii="Arial" w:hAnsi="Arial"/>
                <w:sz w:val="18"/>
                <w:szCs w:val="18"/>
              </w:rPr>
              <w:t>maschinen</w:t>
            </w:r>
            <w:proofErr w:type="spellEnd"/>
          </w:p>
          <w:p w14:paraId="48348765" w14:textId="77777777" w:rsidR="008D348B" w:rsidRDefault="008D348B" w:rsidP="00E46E16">
            <w:pPr>
              <w:numPr>
                <w:ilvl w:val="12"/>
                <w:numId w:val="0"/>
              </w:numPr>
              <w:spacing w:before="60"/>
              <w:rPr>
                <w:rFonts w:ascii="Arial" w:hAnsi="Arial"/>
                <w:sz w:val="18"/>
                <w:szCs w:val="18"/>
              </w:rPr>
            </w:pPr>
          </w:p>
        </w:tc>
        <w:tc>
          <w:tcPr>
            <w:tcW w:w="4048" w:type="dxa"/>
          </w:tcPr>
          <w:p w14:paraId="223B0BA7" w14:textId="6DCB23E9" w:rsidR="008D348B" w:rsidRDefault="008D348B" w:rsidP="00CE7E6B">
            <w:pPr>
              <w:numPr>
                <w:ilvl w:val="0"/>
                <w:numId w:val="12"/>
              </w:numPr>
              <w:spacing w:after="0" w:line="240" w:lineRule="auto"/>
              <w:rPr>
                <w:rFonts w:ascii="Arial" w:hAnsi="Arial"/>
                <w:sz w:val="18"/>
                <w:szCs w:val="18"/>
              </w:rPr>
            </w:pPr>
            <w:r w:rsidRPr="00386F08">
              <w:rPr>
                <w:rFonts w:ascii="Arial" w:hAnsi="Arial"/>
                <w:sz w:val="18"/>
                <w:szCs w:val="18"/>
              </w:rPr>
              <w:t>Angefahren / Überfahren werden</w:t>
            </w:r>
            <w:r>
              <w:rPr>
                <w:rFonts w:ascii="Arial" w:hAnsi="Arial"/>
                <w:sz w:val="18"/>
                <w:szCs w:val="18"/>
              </w:rPr>
              <w:t xml:space="preserve"> von Erdbaumaschinen.</w:t>
            </w:r>
          </w:p>
        </w:tc>
        <w:tc>
          <w:tcPr>
            <w:tcW w:w="5825" w:type="dxa"/>
          </w:tcPr>
          <w:p w14:paraId="229EC8E1" w14:textId="2DB76AE9" w:rsidR="008D348B" w:rsidRPr="008D348B" w:rsidRDefault="008D348B" w:rsidP="00CE7E6B">
            <w:pPr>
              <w:numPr>
                <w:ilvl w:val="0"/>
                <w:numId w:val="11"/>
              </w:numPr>
              <w:spacing w:after="0" w:line="240" w:lineRule="auto"/>
              <w:ind w:left="454"/>
              <w:rPr>
                <w:rFonts w:ascii="Arial" w:hAnsi="Arial"/>
                <w:sz w:val="18"/>
              </w:rPr>
            </w:pPr>
            <w:r>
              <w:rPr>
                <w:rFonts w:ascii="Arial" w:hAnsi="Arial"/>
                <w:sz w:val="18"/>
              </w:rPr>
              <w:t xml:space="preserve">Möglichst </w:t>
            </w:r>
            <w:r w:rsidRPr="008D348B">
              <w:rPr>
                <w:rFonts w:ascii="Arial" w:hAnsi="Arial"/>
                <w:sz w:val="18"/>
              </w:rPr>
              <w:t xml:space="preserve">Maschinen mit ,,Totmannschaltung´´ </w:t>
            </w:r>
            <w:proofErr w:type="gramStart"/>
            <w:r w:rsidRPr="008D348B">
              <w:rPr>
                <w:rFonts w:ascii="Arial" w:hAnsi="Arial"/>
                <w:sz w:val="18"/>
              </w:rPr>
              <w:t>einsetzen</w:t>
            </w:r>
            <w:proofErr w:type="gramEnd"/>
            <w:r>
              <w:rPr>
                <w:rFonts w:ascii="Arial" w:hAnsi="Arial"/>
                <w:sz w:val="18"/>
              </w:rPr>
              <w:t xml:space="preserve"> wenn Quetschgefährdungen vorhanden sind.</w:t>
            </w:r>
          </w:p>
          <w:p w14:paraId="408D1D7B" w14:textId="77777777" w:rsidR="008D348B" w:rsidRPr="008D348B" w:rsidRDefault="008D348B" w:rsidP="00CE7E6B">
            <w:pPr>
              <w:numPr>
                <w:ilvl w:val="0"/>
                <w:numId w:val="11"/>
              </w:numPr>
              <w:spacing w:after="0" w:line="240" w:lineRule="auto"/>
              <w:ind w:left="454"/>
              <w:rPr>
                <w:rFonts w:ascii="Arial" w:hAnsi="Arial"/>
                <w:sz w:val="18"/>
              </w:rPr>
            </w:pPr>
            <w:proofErr w:type="spellStart"/>
            <w:r w:rsidRPr="008D348B">
              <w:rPr>
                <w:rFonts w:ascii="Arial" w:hAnsi="Arial"/>
                <w:sz w:val="18"/>
              </w:rPr>
              <w:t>Andrückschutzeinrichtung</w:t>
            </w:r>
            <w:proofErr w:type="spellEnd"/>
            <w:r w:rsidRPr="008D348B">
              <w:rPr>
                <w:rFonts w:ascii="Arial" w:hAnsi="Arial"/>
                <w:sz w:val="18"/>
              </w:rPr>
              <w:t xml:space="preserve"> für Rückwärtsfahrt.</w:t>
            </w:r>
          </w:p>
          <w:p w14:paraId="00B0C4F0" w14:textId="708D30C0" w:rsidR="008D348B" w:rsidRPr="00A94DC9" w:rsidRDefault="008D348B" w:rsidP="00CE7E6B">
            <w:pPr>
              <w:numPr>
                <w:ilvl w:val="0"/>
                <w:numId w:val="11"/>
              </w:numPr>
              <w:spacing w:after="0" w:line="240" w:lineRule="auto"/>
              <w:ind w:left="454"/>
              <w:rPr>
                <w:rFonts w:ascii="Arial" w:hAnsi="Arial"/>
                <w:sz w:val="18"/>
              </w:rPr>
            </w:pPr>
            <w:r w:rsidRPr="008D348B">
              <w:rPr>
                <w:rFonts w:ascii="Arial" w:hAnsi="Arial"/>
                <w:sz w:val="18"/>
              </w:rPr>
              <w:t>Warnweste</w:t>
            </w:r>
            <w:r>
              <w:rPr>
                <w:rFonts w:ascii="Arial" w:hAnsi="Arial"/>
                <w:sz w:val="18"/>
              </w:rPr>
              <w:t>n</w:t>
            </w:r>
            <w:r w:rsidRPr="008D348B">
              <w:rPr>
                <w:rFonts w:ascii="Arial" w:hAnsi="Arial"/>
                <w:sz w:val="18"/>
              </w:rPr>
              <w:t xml:space="preserve"> tragen.</w:t>
            </w:r>
          </w:p>
          <w:p w14:paraId="187FE915" w14:textId="77777777" w:rsidR="008D348B" w:rsidRDefault="008D348B" w:rsidP="00CE7E6B">
            <w:pPr>
              <w:numPr>
                <w:ilvl w:val="0"/>
                <w:numId w:val="11"/>
              </w:numPr>
              <w:spacing w:after="0" w:line="240" w:lineRule="auto"/>
              <w:ind w:left="454"/>
              <w:rPr>
                <w:rFonts w:ascii="Arial" w:hAnsi="Arial"/>
                <w:sz w:val="18"/>
              </w:rPr>
            </w:pPr>
            <w:r>
              <w:rPr>
                <w:rFonts w:ascii="Arial" w:hAnsi="Arial"/>
                <w:sz w:val="18"/>
              </w:rPr>
              <w:t>Arbeitsbereiche auf Baustellen klar einteilen und festlegen.</w:t>
            </w:r>
          </w:p>
          <w:p w14:paraId="7E1D7F73" w14:textId="77777777" w:rsidR="008D348B" w:rsidRDefault="008D348B" w:rsidP="00CE7E6B">
            <w:pPr>
              <w:numPr>
                <w:ilvl w:val="0"/>
                <w:numId w:val="11"/>
              </w:numPr>
              <w:spacing w:after="0" w:line="240" w:lineRule="auto"/>
              <w:ind w:left="454"/>
              <w:rPr>
                <w:rFonts w:ascii="Arial" w:hAnsi="Arial"/>
                <w:sz w:val="18"/>
              </w:rPr>
            </w:pPr>
            <w:r>
              <w:rPr>
                <w:rFonts w:ascii="Arial" w:hAnsi="Arial"/>
                <w:sz w:val="18"/>
              </w:rPr>
              <w:t>Vor dem Begehen von möglichen Gefahrenbereichen den Blickkontakt mit dem Fahrzeugführer aufnehmen.</w:t>
            </w:r>
          </w:p>
          <w:p w14:paraId="4E3AD6F7" w14:textId="77777777" w:rsidR="008D348B" w:rsidRPr="00CA2C97" w:rsidRDefault="008D348B" w:rsidP="00CE7E6B">
            <w:pPr>
              <w:numPr>
                <w:ilvl w:val="0"/>
                <w:numId w:val="11"/>
              </w:numPr>
              <w:spacing w:after="0" w:line="240" w:lineRule="auto"/>
              <w:ind w:left="454"/>
              <w:rPr>
                <w:rFonts w:ascii="Arial" w:hAnsi="Arial"/>
                <w:sz w:val="18"/>
              </w:rPr>
            </w:pPr>
          </w:p>
        </w:tc>
        <w:tc>
          <w:tcPr>
            <w:tcW w:w="355" w:type="dxa"/>
          </w:tcPr>
          <w:p w14:paraId="42559EA4" w14:textId="77777777" w:rsidR="008D348B" w:rsidRPr="000A04A3" w:rsidRDefault="008D348B" w:rsidP="00E46E16">
            <w:pPr>
              <w:numPr>
                <w:ilvl w:val="12"/>
                <w:numId w:val="0"/>
              </w:numPr>
              <w:jc w:val="center"/>
              <w:rPr>
                <w:rFonts w:ascii="Arial" w:hAnsi="Arial" w:cs="Arial"/>
                <w:sz w:val="18"/>
                <w:szCs w:val="18"/>
              </w:rPr>
            </w:pPr>
          </w:p>
        </w:tc>
        <w:tc>
          <w:tcPr>
            <w:tcW w:w="355" w:type="dxa"/>
          </w:tcPr>
          <w:p w14:paraId="69B3DC68" w14:textId="77777777" w:rsidR="008D348B" w:rsidRPr="000A04A3" w:rsidRDefault="008D348B" w:rsidP="00E46E16">
            <w:pPr>
              <w:numPr>
                <w:ilvl w:val="12"/>
                <w:numId w:val="0"/>
              </w:numPr>
              <w:jc w:val="center"/>
              <w:rPr>
                <w:rFonts w:ascii="Arial" w:hAnsi="Arial" w:cs="Arial"/>
                <w:sz w:val="18"/>
                <w:szCs w:val="18"/>
              </w:rPr>
            </w:pPr>
          </w:p>
        </w:tc>
        <w:tc>
          <w:tcPr>
            <w:tcW w:w="1425" w:type="dxa"/>
          </w:tcPr>
          <w:p w14:paraId="341B7206" w14:textId="4C921CAF" w:rsidR="008D348B" w:rsidRPr="00B15585" w:rsidRDefault="008D348B" w:rsidP="00CA2C97">
            <w:pPr>
              <w:rPr>
                <w:rFonts w:ascii="Arial" w:hAnsi="Arial"/>
                <w:bCs/>
                <w:sz w:val="16"/>
              </w:rPr>
            </w:pPr>
            <w:r w:rsidRPr="00B15585">
              <w:rPr>
                <w:rFonts w:ascii="Arial" w:hAnsi="Arial"/>
                <w:bCs/>
                <w:sz w:val="16"/>
              </w:rPr>
              <w:t>DGUV-R 101-003</w:t>
            </w:r>
          </w:p>
        </w:tc>
        <w:tc>
          <w:tcPr>
            <w:tcW w:w="284" w:type="dxa"/>
          </w:tcPr>
          <w:p w14:paraId="1BF22DC5" w14:textId="77777777" w:rsidR="008D348B" w:rsidRPr="000A04A3" w:rsidRDefault="008D348B" w:rsidP="00E46E16">
            <w:pPr>
              <w:numPr>
                <w:ilvl w:val="12"/>
                <w:numId w:val="0"/>
              </w:numPr>
              <w:rPr>
                <w:rFonts w:ascii="Arial" w:hAnsi="Arial" w:cs="Arial"/>
                <w:sz w:val="18"/>
                <w:szCs w:val="18"/>
              </w:rPr>
            </w:pPr>
          </w:p>
        </w:tc>
        <w:tc>
          <w:tcPr>
            <w:tcW w:w="711" w:type="dxa"/>
          </w:tcPr>
          <w:p w14:paraId="34D28D06" w14:textId="77777777" w:rsidR="008D348B" w:rsidRPr="000A04A3" w:rsidRDefault="008D348B" w:rsidP="00E46E16">
            <w:pPr>
              <w:numPr>
                <w:ilvl w:val="12"/>
                <w:numId w:val="0"/>
              </w:numPr>
              <w:rPr>
                <w:rFonts w:ascii="Arial" w:hAnsi="Arial" w:cs="Arial"/>
                <w:sz w:val="18"/>
                <w:szCs w:val="18"/>
              </w:rPr>
            </w:pPr>
          </w:p>
        </w:tc>
      </w:tr>
      <w:tr w:rsidR="008D348B" w:rsidRPr="000A04A3" w14:paraId="697509D9" w14:textId="77777777" w:rsidTr="00E46E16">
        <w:tc>
          <w:tcPr>
            <w:tcW w:w="2023" w:type="dxa"/>
          </w:tcPr>
          <w:p w14:paraId="3F8A48AE" w14:textId="77777777" w:rsidR="008D348B" w:rsidRDefault="008D348B" w:rsidP="008D348B">
            <w:pPr>
              <w:spacing w:before="60" w:after="60"/>
              <w:rPr>
                <w:rFonts w:ascii="Arial" w:hAnsi="Arial"/>
                <w:sz w:val="18"/>
                <w:szCs w:val="18"/>
              </w:rPr>
            </w:pPr>
          </w:p>
        </w:tc>
        <w:tc>
          <w:tcPr>
            <w:tcW w:w="4048" w:type="dxa"/>
          </w:tcPr>
          <w:p w14:paraId="37130517" w14:textId="642627B1" w:rsidR="008D348B" w:rsidRPr="00386F08" w:rsidRDefault="008D348B" w:rsidP="00CE7E6B">
            <w:pPr>
              <w:numPr>
                <w:ilvl w:val="0"/>
                <w:numId w:val="12"/>
              </w:numPr>
              <w:spacing w:after="0" w:line="240" w:lineRule="auto"/>
              <w:rPr>
                <w:rFonts w:ascii="Arial" w:hAnsi="Arial"/>
                <w:sz w:val="18"/>
                <w:szCs w:val="18"/>
              </w:rPr>
            </w:pPr>
            <w:r w:rsidRPr="00386F08">
              <w:rPr>
                <w:rFonts w:ascii="Arial" w:hAnsi="Arial"/>
                <w:sz w:val="18"/>
                <w:szCs w:val="18"/>
              </w:rPr>
              <w:t>Verbrennungen an heißen Oberflächen.</w:t>
            </w:r>
          </w:p>
        </w:tc>
        <w:tc>
          <w:tcPr>
            <w:tcW w:w="5825" w:type="dxa"/>
          </w:tcPr>
          <w:p w14:paraId="6FB720F0" w14:textId="57CD42ED" w:rsidR="008D348B" w:rsidRDefault="008D348B" w:rsidP="00CE7E6B">
            <w:pPr>
              <w:numPr>
                <w:ilvl w:val="0"/>
                <w:numId w:val="11"/>
              </w:numPr>
              <w:spacing w:after="0" w:line="240" w:lineRule="auto"/>
              <w:ind w:left="454"/>
              <w:rPr>
                <w:rFonts w:ascii="Arial" w:hAnsi="Arial"/>
                <w:sz w:val="18"/>
              </w:rPr>
            </w:pPr>
            <w:r w:rsidRPr="00386F08">
              <w:rPr>
                <w:rFonts w:ascii="Arial" w:hAnsi="Arial"/>
                <w:sz w:val="18"/>
                <w:szCs w:val="18"/>
              </w:rPr>
              <w:t>Intakter Verbrennungsschutz am Auspufftopf.</w:t>
            </w:r>
          </w:p>
        </w:tc>
        <w:tc>
          <w:tcPr>
            <w:tcW w:w="355" w:type="dxa"/>
          </w:tcPr>
          <w:p w14:paraId="5F77925E" w14:textId="77777777" w:rsidR="008D348B" w:rsidRPr="000A04A3" w:rsidRDefault="008D348B" w:rsidP="00E46E16">
            <w:pPr>
              <w:numPr>
                <w:ilvl w:val="12"/>
                <w:numId w:val="0"/>
              </w:numPr>
              <w:jc w:val="center"/>
              <w:rPr>
                <w:rFonts w:ascii="Arial" w:hAnsi="Arial" w:cs="Arial"/>
                <w:sz w:val="18"/>
                <w:szCs w:val="18"/>
              </w:rPr>
            </w:pPr>
          </w:p>
        </w:tc>
        <w:tc>
          <w:tcPr>
            <w:tcW w:w="355" w:type="dxa"/>
          </w:tcPr>
          <w:p w14:paraId="093711AB" w14:textId="77777777" w:rsidR="008D348B" w:rsidRPr="000A04A3" w:rsidRDefault="008D348B" w:rsidP="00E46E16">
            <w:pPr>
              <w:numPr>
                <w:ilvl w:val="12"/>
                <w:numId w:val="0"/>
              </w:numPr>
              <w:jc w:val="center"/>
              <w:rPr>
                <w:rFonts w:ascii="Arial" w:hAnsi="Arial" w:cs="Arial"/>
                <w:sz w:val="18"/>
                <w:szCs w:val="18"/>
              </w:rPr>
            </w:pPr>
          </w:p>
        </w:tc>
        <w:tc>
          <w:tcPr>
            <w:tcW w:w="1425" w:type="dxa"/>
          </w:tcPr>
          <w:p w14:paraId="20AD87B8" w14:textId="77777777" w:rsidR="008D348B" w:rsidRPr="00B15585" w:rsidRDefault="008D348B" w:rsidP="00CA2C97">
            <w:pPr>
              <w:rPr>
                <w:rFonts w:ascii="Arial" w:hAnsi="Arial"/>
                <w:bCs/>
                <w:sz w:val="16"/>
              </w:rPr>
            </w:pPr>
          </w:p>
        </w:tc>
        <w:tc>
          <w:tcPr>
            <w:tcW w:w="284" w:type="dxa"/>
          </w:tcPr>
          <w:p w14:paraId="3C3C52F8" w14:textId="77777777" w:rsidR="008D348B" w:rsidRPr="000A04A3" w:rsidRDefault="008D348B" w:rsidP="00E46E16">
            <w:pPr>
              <w:numPr>
                <w:ilvl w:val="12"/>
                <w:numId w:val="0"/>
              </w:numPr>
              <w:rPr>
                <w:rFonts w:ascii="Arial" w:hAnsi="Arial" w:cs="Arial"/>
                <w:sz w:val="18"/>
                <w:szCs w:val="18"/>
              </w:rPr>
            </w:pPr>
          </w:p>
        </w:tc>
        <w:tc>
          <w:tcPr>
            <w:tcW w:w="711" w:type="dxa"/>
          </w:tcPr>
          <w:p w14:paraId="7147C59D" w14:textId="77777777" w:rsidR="008D348B" w:rsidRPr="000A04A3" w:rsidRDefault="008D348B" w:rsidP="00E46E16">
            <w:pPr>
              <w:numPr>
                <w:ilvl w:val="12"/>
                <w:numId w:val="0"/>
              </w:numPr>
              <w:rPr>
                <w:rFonts w:ascii="Arial" w:hAnsi="Arial" w:cs="Arial"/>
                <w:sz w:val="18"/>
                <w:szCs w:val="18"/>
              </w:rPr>
            </w:pPr>
          </w:p>
        </w:tc>
      </w:tr>
      <w:tr w:rsidR="008D348B" w:rsidRPr="000A04A3" w14:paraId="1B4B7850" w14:textId="77777777" w:rsidTr="00E46E16">
        <w:tc>
          <w:tcPr>
            <w:tcW w:w="2023" w:type="dxa"/>
          </w:tcPr>
          <w:p w14:paraId="3C0F4897" w14:textId="77777777" w:rsidR="008D348B" w:rsidRDefault="008D348B" w:rsidP="008D348B">
            <w:pPr>
              <w:spacing w:before="60" w:after="60"/>
              <w:rPr>
                <w:rFonts w:ascii="Arial" w:hAnsi="Arial"/>
                <w:sz w:val="18"/>
                <w:szCs w:val="18"/>
              </w:rPr>
            </w:pPr>
          </w:p>
        </w:tc>
        <w:tc>
          <w:tcPr>
            <w:tcW w:w="4048" w:type="dxa"/>
          </w:tcPr>
          <w:p w14:paraId="316091D6" w14:textId="4C54EE79" w:rsidR="008D348B" w:rsidRPr="00386F08" w:rsidRDefault="008D348B" w:rsidP="00CE7E6B">
            <w:pPr>
              <w:numPr>
                <w:ilvl w:val="0"/>
                <w:numId w:val="12"/>
              </w:numPr>
              <w:spacing w:after="0" w:line="240" w:lineRule="auto"/>
              <w:rPr>
                <w:rFonts w:ascii="Arial" w:hAnsi="Arial"/>
                <w:sz w:val="18"/>
                <w:szCs w:val="18"/>
              </w:rPr>
            </w:pPr>
            <w:r w:rsidRPr="00386F08">
              <w:rPr>
                <w:rFonts w:ascii="Arial" w:hAnsi="Arial"/>
                <w:sz w:val="18"/>
                <w:szCs w:val="18"/>
              </w:rPr>
              <w:t>Vibrationen</w:t>
            </w:r>
          </w:p>
        </w:tc>
        <w:tc>
          <w:tcPr>
            <w:tcW w:w="5825" w:type="dxa"/>
          </w:tcPr>
          <w:p w14:paraId="12DBD619" w14:textId="77777777" w:rsidR="008D348B" w:rsidRPr="008D348B" w:rsidRDefault="008D348B" w:rsidP="00CE7E6B">
            <w:pPr>
              <w:numPr>
                <w:ilvl w:val="0"/>
                <w:numId w:val="11"/>
              </w:numPr>
              <w:spacing w:after="0" w:line="240" w:lineRule="auto"/>
              <w:ind w:left="454"/>
              <w:rPr>
                <w:rFonts w:ascii="Arial" w:hAnsi="Arial"/>
                <w:sz w:val="18"/>
                <w:szCs w:val="18"/>
              </w:rPr>
            </w:pPr>
            <w:r w:rsidRPr="00386F08">
              <w:rPr>
                <w:rFonts w:ascii="Arial" w:hAnsi="Arial"/>
                <w:sz w:val="18"/>
                <w:szCs w:val="18"/>
              </w:rPr>
              <w:t>Maschinen mit Vibrationsdämpfung einsetzen.</w:t>
            </w:r>
          </w:p>
          <w:p w14:paraId="16B1331C" w14:textId="77777777" w:rsidR="008D348B" w:rsidRPr="008D348B" w:rsidRDefault="008D348B" w:rsidP="00CE7E6B">
            <w:pPr>
              <w:numPr>
                <w:ilvl w:val="0"/>
                <w:numId w:val="11"/>
              </w:numPr>
              <w:spacing w:after="0" w:line="240" w:lineRule="auto"/>
              <w:ind w:left="454"/>
              <w:rPr>
                <w:rFonts w:ascii="Arial" w:hAnsi="Arial"/>
                <w:sz w:val="18"/>
                <w:szCs w:val="18"/>
              </w:rPr>
            </w:pPr>
            <w:r w:rsidRPr="008D348B">
              <w:rPr>
                <w:rFonts w:ascii="Arial" w:hAnsi="Arial"/>
                <w:sz w:val="18"/>
                <w:szCs w:val="18"/>
              </w:rPr>
              <w:t>Bei Neubeschaffung vibrationsarme Maschinen bevorzugen.</w:t>
            </w:r>
          </w:p>
          <w:p w14:paraId="27026B3A" w14:textId="77777777" w:rsidR="008D348B" w:rsidRPr="008D348B" w:rsidRDefault="008D348B" w:rsidP="00CE7E6B">
            <w:pPr>
              <w:numPr>
                <w:ilvl w:val="0"/>
                <w:numId w:val="11"/>
              </w:numPr>
              <w:spacing w:after="0" w:line="240" w:lineRule="auto"/>
              <w:ind w:left="454"/>
              <w:rPr>
                <w:rFonts w:ascii="Arial" w:hAnsi="Arial"/>
                <w:sz w:val="18"/>
                <w:szCs w:val="18"/>
              </w:rPr>
            </w:pPr>
            <w:r w:rsidRPr="008D348B">
              <w:rPr>
                <w:rFonts w:ascii="Arial" w:hAnsi="Arial"/>
                <w:sz w:val="18"/>
                <w:szCs w:val="18"/>
              </w:rPr>
              <w:t xml:space="preserve">Expositionszeiten durch wechselnde Tätigkeiten </w:t>
            </w:r>
            <w:proofErr w:type="spellStart"/>
            <w:r w:rsidRPr="008D348B">
              <w:rPr>
                <w:rFonts w:ascii="Arial" w:hAnsi="Arial"/>
                <w:sz w:val="18"/>
                <w:szCs w:val="18"/>
              </w:rPr>
              <w:t>veringern</w:t>
            </w:r>
            <w:proofErr w:type="spellEnd"/>
            <w:r w:rsidRPr="008D348B">
              <w:rPr>
                <w:rFonts w:ascii="Arial" w:hAnsi="Arial"/>
                <w:sz w:val="18"/>
                <w:szCs w:val="18"/>
              </w:rPr>
              <w:t>.</w:t>
            </w:r>
          </w:p>
          <w:p w14:paraId="60C7956F" w14:textId="226E14E7" w:rsidR="008D348B" w:rsidRPr="008D348B" w:rsidRDefault="008D348B" w:rsidP="00CE7E6B">
            <w:pPr>
              <w:numPr>
                <w:ilvl w:val="0"/>
                <w:numId w:val="11"/>
              </w:numPr>
              <w:spacing w:after="0" w:line="240" w:lineRule="auto"/>
              <w:ind w:left="454"/>
              <w:rPr>
                <w:rFonts w:ascii="Arial" w:hAnsi="Arial"/>
                <w:sz w:val="18"/>
                <w:szCs w:val="18"/>
              </w:rPr>
            </w:pPr>
            <w:r w:rsidRPr="008D348B">
              <w:rPr>
                <w:rFonts w:ascii="Arial" w:hAnsi="Arial"/>
                <w:sz w:val="18"/>
                <w:szCs w:val="18"/>
              </w:rPr>
              <w:t>Regelmäßige Wartung und Instandhaltung.</w:t>
            </w:r>
          </w:p>
        </w:tc>
        <w:tc>
          <w:tcPr>
            <w:tcW w:w="355" w:type="dxa"/>
          </w:tcPr>
          <w:p w14:paraId="63BCA33B" w14:textId="77777777" w:rsidR="008D348B" w:rsidRPr="000A04A3" w:rsidRDefault="008D348B" w:rsidP="00E46E16">
            <w:pPr>
              <w:numPr>
                <w:ilvl w:val="12"/>
                <w:numId w:val="0"/>
              </w:numPr>
              <w:jc w:val="center"/>
              <w:rPr>
                <w:rFonts w:ascii="Arial" w:hAnsi="Arial" w:cs="Arial"/>
                <w:sz w:val="18"/>
                <w:szCs w:val="18"/>
              </w:rPr>
            </w:pPr>
          </w:p>
        </w:tc>
        <w:tc>
          <w:tcPr>
            <w:tcW w:w="355" w:type="dxa"/>
          </w:tcPr>
          <w:p w14:paraId="56CEFB74" w14:textId="77777777" w:rsidR="008D348B" w:rsidRPr="000A04A3" w:rsidRDefault="008D348B" w:rsidP="00E46E16">
            <w:pPr>
              <w:numPr>
                <w:ilvl w:val="12"/>
                <w:numId w:val="0"/>
              </w:numPr>
              <w:jc w:val="center"/>
              <w:rPr>
                <w:rFonts w:ascii="Arial" w:hAnsi="Arial" w:cs="Arial"/>
                <w:sz w:val="18"/>
                <w:szCs w:val="18"/>
              </w:rPr>
            </w:pPr>
          </w:p>
        </w:tc>
        <w:tc>
          <w:tcPr>
            <w:tcW w:w="1425" w:type="dxa"/>
          </w:tcPr>
          <w:p w14:paraId="3135B0C3" w14:textId="77777777" w:rsidR="008D348B" w:rsidRPr="00B15585" w:rsidRDefault="008D348B" w:rsidP="008D348B">
            <w:pPr>
              <w:rPr>
                <w:rFonts w:ascii="Arial" w:hAnsi="Arial"/>
                <w:bCs/>
                <w:sz w:val="16"/>
              </w:rPr>
            </w:pPr>
            <w:r w:rsidRPr="00B15585">
              <w:rPr>
                <w:rFonts w:ascii="Arial" w:hAnsi="Arial"/>
                <w:bCs/>
                <w:sz w:val="16"/>
              </w:rPr>
              <w:t>BG-Baustein D501</w:t>
            </w:r>
          </w:p>
          <w:p w14:paraId="5D9175FE" w14:textId="77777777" w:rsidR="008D348B" w:rsidRPr="00B15585" w:rsidRDefault="008D348B" w:rsidP="00CA2C97">
            <w:pPr>
              <w:rPr>
                <w:rFonts w:ascii="Arial" w:hAnsi="Arial"/>
                <w:bCs/>
                <w:sz w:val="16"/>
              </w:rPr>
            </w:pPr>
          </w:p>
        </w:tc>
        <w:tc>
          <w:tcPr>
            <w:tcW w:w="284" w:type="dxa"/>
          </w:tcPr>
          <w:p w14:paraId="30687DD9" w14:textId="77777777" w:rsidR="008D348B" w:rsidRPr="000A04A3" w:rsidRDefault="008D348B" w:rsidP="00E46E16">
            <w:pPr>
              <w:numPr>
                <w:ilvl w:val="12"/>
                <w:numId w:val="0"/>
              </w:numPr>
              <w:rPr>
                <w:rFonts w:ascii="Arial" w:hAnsi="Arial" w:cs="Arial"/>
                <w:sz w:val="18"/>
                <w:szCs w:val="18"/>
              </w:rPr>
            </w:pPr>
          </w:p>
        </w:tc>
        <w:tc>
          <w:tcPr>
            <w:tcW w:w="711" w:type="dxa"/>
          </w:tcPr>
          <w:p w14:paraId="33B0A8E0" w14:textId="77777777" w:rsidR="008D348B" w:rsidRPr="000A04A3" w:rsidRDefault="008D348B" w:rsidP="00E46E16">
            <w:pPr>
              <w:numPr>
                <w:ilvl w:val="12"/>
                <w:numId w:val="0"/>
              </w:numPr>
              <w:rPr>
                <w:rFonts w:ascii="Arial" w:hAnsi="Arial" w:cs="Arial"/>
                <w:sz w:val="18"/>
                <w:szCs w:val="18"/>
              </w:rPr>
            </w:pPr>
          </w:p>
        </w:tc>
      </w:tr>
      <w:tr w:rsidR="008D348B" w:rsidRPr="000A04A3" w14:paraId="634DAE5C" w14:textId="77777777" w:rsidTr="00E46E16">
        <w:tc>
          <w:tcPr>
            <w:tcW w:w="2023" w:type="dxa"/>
          </w:tcPr>
          <w:p w14:paraId="21747B59" w14:textId="77777777" w:rsidR="008D348B" w:rsidRDefault="008D348B" w:rsidP="008D348B">
            <w:pPr>
              <w:spacing w:before="60" w:after="60"/>
              <w:rPr>
                <w:rFonts w:ascii="Arial" w:hAnsi="Arial"/>
                <w:sz w:val="18"/>
                <w:szCs w:val="18"/>
              </w:rPr>
            </w:pPr>
          </w:p>
        </w:tc>
        <w:tc>
          <w:tcPr>
            <w:tcW w:w="4048" w:type="dxa"/>
          </w:tcPr>
          <w:p w14:paraId="0CACBCEF" w14:textId="28FCB146" w:rsidR="008D348B" w:rsidRPr="00386F08" w:rsidRDefault="008D348B" w:rsidP="00CE7E6B">
            <w:pPr>
              <w:numPr>
                <w:ilvl w:val="0"/>
                <w:numId w:val="12"/>
              </w:numPr>
              <w:spacing w:after="0" w:line="240" w:lineRule="auto"/>
              <w:rPr>
                <w:rFonts w:ascii="Arial" w:hAnsi="Arial"/>
                <w:sz w:val="18"/>
                <w:szCs w:val="18"/>
              </w:rPr>
            </w:pPr>
            <w:r w:rsidRPr="00386F08">
              <w:rPr>
                <w:rFonts w:ascii="Arial" w:hAnsi="Arial"/>
                <w:sz w:val="18"/>
                <w:szCs w:val="18"/>
              </w:rPr>
              <w:t>Lärm</w:t>
            </w:r>
          </w:p>
        </w:tc>
        <w:tc>
          <w:tcPr>
            <w:tcW w:w="5825" w:type="dxa"/>
          </w:tcPr>
          <w:p w14:paraId="45C19B5A" w14:textId="77777777" w:rsidR="008D348B" w:rsidRPr="00386F08" w:rsidRDefault="008D348B" w:rsidP="00CE7E6B">
            <w:pPr>
              <w:numPr>
                <w:ilvl w:val="0"/>
                <w:numId w:val="11"/>
              </w:numPr>
              <w:spacing w:after="0" w:line="240" w:lineRule="auto"/>
              <w:ind w:left="454"/>
              <w:rPr>
                <w:rFonts w:ascii="Arial" w:hAnsi="Arial"/>
                <w:sz w:val="18"/>
                <w:szCs w:val="18"/>
              </w:rPr>
            </w:pPr>
            <w:r w:rsidRPr="00386F08">
              <w:rPr>
                <w:rFonts w:ascii="Arial" w:hAnsi="Arial"/>
                <w:sz w:val="18"/>
                <w:szCs w:val="18"/>
              </w:rPr>
              <w:t xml:space="preserve">Lärm durch technische Maßnahmen so weit wie </w:t>
            </w:r>
            <w:r w:rsidRPr="00386F08">
              <w:rPr>
                <w:rFonts w:ascii="Arial" w:hAnsi="Arial"/>
                <w:sz w:val="18"/>
                <w:szCs w:val="18"/>
              </w:rPr>
              <w:br/>
              <w:t>möglich reduzieren.</w:t>
            </w:r>
          </w:p>
          <w:p w14:paraId="2F71AF47" w14:textId="77777777" w:rsidR="008D348B" w:rsidRPr="00386F08" w:rsidRDefault="008D348B" w:rsidP="00CE7E6B">
            <w:pPr>
              <w:numPr>
                <w:ilvl w:val="0"/>
                <w:numId w:val="11"/>
              </w:numPr>
              <w:spacing w:after="0" w:line="240" w:lineRule="auto"/>
              <w:ind w:left="454"/>
              <w:rPr>
                <w:rFonts w:ascii="Arial" w:hAnsi="Arial"/>
                <w:sz w:val="18"/>
                <w:szCs w:val="18"/>
              </w:rPr>
            </w:pPr>
            <w:r w:rsidRPr="00386F08">
              <w:rPr>
                <w:rFonts w:ascii="Arial" w:hAnsi="Arial"/>
                <w:sz w:val="18"/>
                <w:szCs w:val="18"/>
              </w:rPr>
              <w:t>Ab 80 dB(A) geeigneten Gehörschutz zur Verfügung stellen.</w:t>
            </w:r>
          </w:p>
          <w:p w14:paraId="375DF9A1" w14:textId="77777777" w:rsidR="008D348B" w:rsidRPr="00386F08" w:rsidRDefault="008D348B" w:rsidP="00CE7E6B">
            <w:pPr>
              <w:numPr>
                <w:ilvl w:val="0"/>
                <w:numId w:val="11"/>
              </w:numPr>
              <w:spacing w:after="0" w:line="240" w:lineRule="auto"/>
              <w:ind w:left="454"/>
              <w:rPr>
                <w:rFonts w:ascii="Arial" w:hAnsi="Arial"/>
                <w:sz w:val="18"/>
                <w:szCs w:val="18"/>
              </w:rPr>
            </w:pPr>
            <w:r w:rsidRPr="00386F08">
              <w:rPr>
                <w:rFonts w:ascii="Arial" w:hAnsi="Arial"/>
                <w:sz w:val="18"/>
                <w:szCs w:val="18"/>
              </w:rPr>
              <w:lastRenderedPageBreak/>
              <w:t>Ab 85 dB(A) geeigneten Gehörschutz zur Verfügung stellen und die Benutzung veranlassen.</w:t>
            </w:r>
          </w:p>
          <w:p w14:paraId="2B3E703A" w14:textId="77777777" w:rsidR="008D348B" w:rsidRPr="008D348B" w:rsidRDefault="008D348B" w:rsidP="00CE7E6B">
            <w:pPr>
              <w:numPr>
                <w:ilvl w:val="0"/>
                <w:numId w:val="11"/>
              </w:numPr>
              <w:spacing w:after="0" w:line="240" w:lineRule="auto"/>
              <w:ind w:left="454"/>
              <w:rPr>
                <w:rFonts w:ascii="Arial" w:hAnsi="Arial"/>
                <w:sz w:val="18"/>
                <w:szCs w:val="18"/>
              </w:rPr>
            </w:pPr>
            <w:r w:rsidRPr="00386F08">
              <w:rPr>
                <w:rFonts w:ascii="Arial" w:hAnsi="Arial"/>
                <w:sz w:val="18"/>
                <w:szCs w:val="18"/>
              </w:rPr>
              <w:t>Gehörvorsorgeuntersuchung G 20 veranlassen.</w:t>
            </w:r>
          </w:p>
          <w:p w14:paraId="59D8C7C2" w14:textId="77777777" w:rsidR="008D348B" w:rsidRPr="00386F08" w:rsidRDefault="008D348B" w:rsidP="008D348B">
            <w:pPr>
              <w:spacing w:after="0" w:line="240" w:lineRule="auto"/>
              <w:ind w:left="94"/>
              <w:rPr>
                <w:rFonts w:ascii="Arial" w:hAnsi="Arial"/>
                <w:sz w:val="18"/>
                <w:szCs w:val="18"/>
              </w:rPr>
            </w:pPr>
          </w:p>
        </w:tc>
        <w:tc>
          <w:tcPr>
            <w:tcW w:w="355" w:type="dxa"/>
          </w:tcPr>
          <w:p w14:paraId="6C743A63" w14:textId="77777777" w:rsidR="008D348B" w:rsidRPr="000A04A3" w:rsidRDefault="008D348B" w:rsidP="00E46E16">
            <w:pPr>
              <w:numPr>
                <w:ilvl w:val="12"/>
                <w:numId w:val="0"/>
              </w:numPr>
              <w:jc w:val="center"/>
              <w:rPr>
                <w:rFonts w:ascii="Arial" w:hAnsi="Arial" w:cs="Arial"/>
                <w:sz w:val="18"/>
                <w:szCs w:val="18"/>
              </w:rPr>
            </w:pPr>
          </w:p>
        </w:tc>
        <w:tc>
          <w:tcPr>
            <w:tcW w:w="355" w:type="dxa"/>
          </w:tcPr>
          <w:p w14:paraId="41F0CACC" w14:textId="77777777" w:rsidR="008D348B" w:rsidRPr="000A04A3" w:rsidRDefault="008D348B" w:rsidP="00E46E16">
            <w:pPr>
              <w:numPr>
                <w:ilvl w:val="12"/>
                <w:numId w:val="0"/>
              </w:numPr>
              <w:jc w:val="center"/>
              <w:rPr>
                <w:rFonts w:ascii="Arial" w:hAnsi="Arial" w:cs="Arial"/>
                <w:sz w:val="18"/>
                <w:szCs w:val="18"/>
              </w:rPr>
            </w:pPr>
          </w:p>
        </w:tc>
        <w:tc>
          <w:tcPr>
            <w:tcW w:w="1425" w:type="dxa"/>
          </w:tcPr>
          <w:p w14:paraId="4DA0BE10" w14:textId="48A1998D" w:rsidR="008D348B" w:rsidRPr="00B15585" w:rsidRDefault="008D348B" w:rsidP="00CA2C97">
            <w:pPr>
              <w:rPr>
                <w:rFonts w:ascii="Arial" w:hAnsi="Arial"/>
                <w:bCs/>
                <w:sz w:val="16"/>
              </w:rPr>
            </w:pPr>
            <w:r w:rsidRPr="00B15585">
              <w:rPr>
                <w:rFonts w:ascii="Arial" w:hAnsi="Arial"/>
                <w:bCs/>
                <w:sz w:val="16"/>
              </w:rPr>
              <w:t>DGUV-R 101-003</w:t>
            </w:r>
          </w:p>
        </w:tc>
        <w:tc>
          <w:tcPr>
            <w:tcW w:w="284" w:type="dxa"/>
          </w:tcPr>
          <w:p w14:paraId="2AA8505E" w14:textId="77777777" w:rsidR="008D348B" w:rsidRPr="000A04A3" w:rsidRDefault="008D348B" w:rsidP="00E46E16">
            <w:pPr>
              <w:numPr>
                <w:ilvl w:val="12"/>
                <w:numId w:val="0"/>
              </w:numPr>
              <w:rPr>
                <w:rFonts w:ascii="Arial" w:hAnsi="Arial" w:cs="Arial"/>
                <w:sz w:val="18"/>
                <w:szCs w:val="18"/>
              </w:rPr>
            </w:pPr>
          </w:p>
        </w:tc>
        <w:tc>
          <w:tcPr>
            <w:tcW w:w="711" w:type="dxa"/>
          </w:tcPr>
          <w:p w14:paraId="161FF6D9" w14:textId="77777777" w:rsidR="008D348B" w:rsidRPr="000A04A3" w:rsidRDefault="008D348B" w:rsidP="00E46E16">
            <w:pPr>
              <w:numPr>
                <w:ilvl w:val="12"/>
                <w:numId w:val="0"/>
              </w:numPr>
              <w:rPr>
                <w:rFonts w:ascii="Arial" w:hAnsi="Arial" w:cs="Arial"/>
                <w:sz w:val="18"/>
                <w:szCs w:val="18"/>
              </w:rPr>
            </w:pPr>
          </w:p>
        </w:tc>
      </w:tr>
      <w:tr w:rsidR="008D348B" w:rsidRPr="000A04A3" w14:paraId="7B22B0BD" w14:textId="77777777" w:rsidTr="00E46E16">
        <w:tc>
          <w:tcPr>
            <w:tcW w:w="2023" w:type="dxa"/>
          </w:tcPr>
          <w:p w14:paraId="7DC0BACD" w14:textId="77777777" w:rsidR="008D348B" w:rsidRDefault="008D348B" w:rsidP="008D348B">
            <w:pPr>
              <w:spacing w:before="60" w:after="60"/>
              <w:rPr>
                <w:rFonts w:ascii="Arial" w:hAnsi="Arial"/>
                <w:sz w:val="18"/>
                <w:szCs w:val="18"/>
              </w:rPr>
            </w:pPr>
          </w:p>
        </w:tc>
        <w:tc>
          <w:tcPr>
            <w:tcW w:w="4048" w:type="dxa"/>
          </w:tcPr>
          <w:p w14:paraId="65CB334C" w14:textId="51A783FD" w:rsidR="008D348B" w:rsidRPr="00386F08" w:rsidRDefault="008D348B" w:rsidP="00CE7E6B">
            <w:pPr>
              <w:numPr>
                <w:ilvl w:val="0"/>
                <w:numId w:val="12"/>
              </w:numPr>
              <w:spacing w:after="0" w:line="240" w:lineRule="auto"/>
              <w:rPr>
                <w:rFonts w:ascii="Arial" w:hAnsi="Arial"/>
                <w:sz w:val="18"/>
                <w:szCs w:val="18"/>
              </w:rPr>
            </w:pPr>
            <w:r>
              <w:rPr>
                <w:rFonts w:ascii="Arial" w:hAnsi="Arial"/>
                <w:sz w:val="18"/>
                <w:szCs w:val="18"/>
              </w:rPr>
              <w:t>Transport</w:t>
            </w:r>
          </w:p>
        </w:tc>
        <w:tc>
          <w:tcPr>
            <w:tcW w:w="5825" w:type="dxa"/>
          </w:tcPr>
          <w:p w14:paraId="22DB8937" w14:textId="77777777" w:rsidR="008D348B" w:rsidRDefault="008D348B" w:rsidP="00CE7E6B">
            <w:pPr>
              <w:numPr>
                <w:ilvl w:val="0"/>
                <w:numId w:val="11"/>
              </w:numPr>
              <w:spacing w:after="0" w:line="240" w:lineRule="auto"/>
              <w:ind w:left="454"/>
              <w:rPr>
                <w:rFonts w:ascii="Arial" w:hAnsi="Arial"/>
                <w:sz w:val="18"/>
                <w:szCs w:val="18"/>
              </w:rPr>
            </w:pPr>
            <w:r>
              <w:rPr>
                <w:rFonts w:ascii="Arial" w:hAnsi="Arial"/>
                <w:sz w:val="18"/>
                <w:szCs w:val="18"/>
              </w:rPr>
              <w:t xml:space="preserve">Angehängte </w:t>
            </w:r>
            <w:proofErr w:type="spellStart"/>
            <w:r>
              <w:rPr>
                <w:rFonts w:ascii="Arial" w:hAnsi="Arial"/>
                <w:sz w:val="18"/>
                <w:szCs w:val="18"/>
              </w:rPr>
              <w:t>Mitgängermaschinen</w:t>
            </w:r>
            <w:proofErr w:type="spellEnd"/>
            <w:r>
              <w:rPr>
                <w:rFonts w:ascii="Arial" w:hAnsi="Arial"/>
                <w:sz w:val="18"/>
                <w:szCs w:val="18"/>
              </w:rPr>
              <w:t xml:space="preserve"> (Rüttelplatten, Stampfer etc.) sicher anschlagen.</w:t>
            </w:r>
          </w:p>
          <w:p w14:paraId="5B2BBFF9" w14:textId="77777777" w:rsidR="008D348B" w:rsidRDefault="008D348B" w:rsidP="00CE7E6B">
            <w:pPr>
              <w:numPr>
                <w:ilvl w:val="0"/>
                <w:numId w:val="11"/>
              </w:numPr>
              <w:spacing w:after="0" w:line="240" w:lineRule="auto"/>
              <w:ind w:left="454"/>
              <w:rPr>
                <w:rFonts w:ascii="Arial" w:hAnsi="Arial"/>
                <w:sz w:val="18"/>
                <w:szCs w:val="18"/>
              </w:rPr>
            </w:pPr>
            <w:r>
              <w:rPr>
                <w:rFonts w:ascii="Arial" w:hAnsi="Arial"/>
                <w:sz w:val="18"/>
                <w:szCs w:val="18"/>
              </w:rPr>
              <w:t>Anschlagpunkte nach Herstellerangaben auswählen.</w:t>
            </w:r>
          </w:p>
          <w:p w14:paraId="387087C1" w14:textId="77777777" w:rsidR="008D348B" w:rsidRDefault="008D348B" w:rsidP="00CE7E6B">
            <w:pPr>
              <w:numPr>
                <w:ilvl w:val="0"/>
                <w:numId w:val="11"/>
              </w:numPr>
              <w:spacing w:after="0" w:line="240" w:lineRule="auto"/>
              <w:ind w:left="454"/>
              <w:rPr>
                <w:rFonts w:ascii="Arial" w:hAnsi="Arial"/>
                <w:sz w:val="18"/>
                <w:szCs w:val="18"/>
              </w:rPr>
            </w:pPr>
            <w:r>
              <w:rPr>
                <w:rFonts w:ascii="Arial" w:hAnsi="Arial"/>
                <w:sz w:val="18"/>
                <w:szCs w:val="18"/>
              </w:rPr>
              <w:t>Geprüfte und unbeschädigte Anschlagmittel verwenden.</w:t>
            </w:r>
          </w:p>
          <w:p w14:paraId="5014B7DA" w14:textId="77777777" w:rsidR="008D348B" w:rsidRDefault="008D348B" w:rsidP="00CE7E6B">
            <w:pPr>
              <w:numPr>
                <w:ilvl w:val="0"/>
                <w:numId w:val="11"/>
              </w:numPr>
              <w:spacing w:after="0" w:line="240" w:lineRule="auto"/>
              <w:ind w:left="454"/>
              <w:rPr>
                <w:rFonts w:ascii="Arial" w:hAnsi="Arial"/>
                <w:sz w:val="18"/>
                <w:szCs w:val="18"/>
              </w:rPr>
            </w:pPr>
            <w:r>
              <w:rPr>
                <w:rFonts w:ascii="Arial" w:hAnsi="Arial"/>
                <w:sz w:val="18"/>
                <w:szCs w:val="18"/>
              </w:rPr>
              <w:t>Nicht im Fahrweg der Transportmaschine (Bagger, Radlader) laufen. Blickkontakt zum Geräteführer – ansonsten keine Fahrbewegung.</w:t>
            </w:r>
          </w:p>
          <w:p w14:paraId="3F7BC8F2" w14:textId="77777777" w:rsidR="008D348B" w:rsidRPr="00386F08" w:rsidRDefault="008D348B" w:rsidP="008D348B">
            <w:pPr>
              <w:spacing w:after="0" w:line="240" w:lineRule="auto"/>
              <w:ind w:left="94"/>
              <w:rPr>
                <w:rFonts w:ascii="Arial" w:hAnsi="Arial"/>
                <w:sz w:val="18"/>
                <w:szCs w:val="18"/>
              </w:rPr>
            </w:pPr>
          </w:p>
        </w:tc>
        <w:tc>
          <w:tcPr>
            <w:tcW w:w="355" w:type="dxa"/>
          </w:tcPr>
          <w:p w14:paraId="0AD8B9B1" w14:textId="77777777" w:rsidR="008D348B" w:rsidRPr="000A04A3" w:rsidRDefault="008D348B" w:rsidP="00E46E16">
            <w:pPr>
              <w:numPr>
                <w:ilvl w:val="12"/>
                <w:numId w:val="0"/>
              </w:numPr>
              <w:jc w:val="center"/>
              <w:rPr>
                <w:rFonts w:ascii="Arial" w:hAnsi="Arial" w:cs="Arial"/>
                <w:sz w:val="18"/>
                <w:szCs w:val="18"/>
              </w:rPr>
            </w:pPr>
          </w:p>
        </w:tc>
        <w:tc>
          <w:tcPr>
            <w:tcW w:w="355" w:type="dxa"/>
          </w:tcPr>
          <w:p w14:paraId="3758839C" w14:textId="77777777" w:rsidR="008D348B" w:rsidRPr="000A04A3" w:rsidRDefault="008D348B" w:rsidP="00E46E16">
            <w:pPr>
              <w:numPr>
                <w:ilvl w:val="12"/>
                <w:numId w:val="0"/>
              </w:numPr>
              <w:jc w:val="center"/>
              <w:rPr>
                <w:rFonts w:ascii="Arial" w:hAnsi="Arial" w:cs="Arial"/>
                <w:sz w:val="18"/>
                <w:szCs w:val="18"/>
              </w:rPr>
            </w:pPr>
          </w:p>
        </w:tc>
        <w:tc>
          <w:tcPr>
            <w:tcW w:w="1425" w:type="dxa"/>
          </w:tcPr>
          <w:p w14:paraId="59BDB603" w14:textId="77777777" w:rsidR="008D348B" w:rsidRPr="00B15585" w:rsidRDefault="008D348B" w:rsidP="00CA2C97">
            <w:pPr>
              <w:rPr>
                <w:rFonts w:ascii="Arial" w:hAnsi="Arial"/>
                <w:bCs/>
                <w:sz w:val="16"/>
              </w:rPr>
            </w:pPr>
          </w:p>
        </w:tc>
        <w:tc>
          <w:tcPr>
            <w:tcW w:w="284" w:type="dxa"/>
          </w:tcPr>
          <w:p w14:paraId="5DFC6FB9" w14:textId="77777777" w:rsidR="008D348B" w:rsidRPr="000A04A3" w:rsidRDefault="008D348B" w:rsidP="00E46E16">
            <w:pPr>
              <w:numPr>
                <w:ilvl w:val="12"/>
                <w:numId w:val="0"/>
              </w:numPr>
              <w:rPr>
                <w:rFonts w:ascii="Arial" w:hAnsi="Arial" w:cs="Arial"/>
                <w:sz w:val="18"/>
                <w:szCs w:val="18"/>
              </w:rPr>
            </w:pPr>
          </w:p>
        </w:tc>
        <w:tc>
          <w:tcPr>
            <w:tcW w:w="711" w:type="dxa"/>
          </w:tcPr>
          <w:p w14:paraId="3856F5DB" w14:textId="77777777" w:rsidR="008D348B" w:rsidRPr="000A04A3" w:rsidRDefault="008D348B" w:rsidP="00E46E16">
            <w:pPr>
              <w:numPr>
                <w:ilvl w:val="12"/>
                <w:numId w:val="0"/>
              </w:numPr>
              <w:rPr>
                <w:rFonts w:ascii="Arial" w:hAnsi="Arial" w:cs="Arial"/>
                <w:sz w:val="18"/>
                <w:szCs w:val="18"/>
              </w:rPr>
            </w:pPr>
          </w:p>
        </w:tc>
      </w:tr>
    </w:tbl>
    <w:p w14:paraId="277F8FA3" w14:textId="77777777" w:rsidR="001864A3" w:rsidRDefault="001864A3" w:rsidP="001864A3">
      <w:pPr>
        <w:rPr>
          <w:rFonts w:ascii="Arial" w:hAnsi="Arial" w:cs="Arial"/>
        </w:rPr>
      </w:pPr>
      <w:bookmarkStart w:id="49" w:name="_GB__Asphalt-Straßenfertiger"/>
      <w:bookmarkEnd w:id="49"/>
    </w:p>
    <w:tbl>
      <w:tblPr>
        <w:tblW w:w="0" w:type="auto"/>
        <w:tblLook w:val="04A0" w:firstRow="1" w:lastRow="0" w:firstColumn="1" w:lastColumn="0" w:noHBand="0" w:noVBand="1"/>
      </w:tblPr>
      <w:tblGrid>
        <w:gridCol w:w="817"/>
        <w:gridCol w:w="2268"/>
      </w:tblGrid>
      <w:tr w:rsidR="001864A3" w:rsidRPr="008027FF" w14:paraId="7482574C" w14:textId="77777777" w:rsidTr="0040514A">
        <w:tc>
          <w:tcPr>
            <w:tcW w:w="817" w:type="dxa"/>
            <w:vAlign w:val="center"/>
          </w:tcPr>
          <w:p w14:paraId="63B634F5" w14:textId="225D00BC" w:rsidR="001864A3" w:rsidRPr="008027FF" w:rsidRDefault="001864A3" w:rsidP="0040514A">
            <w:pPr>
              <w:rPr>
                <w:rFonts w:ascii="Arial" w:hAnsi="Arial"/>
                <w:b/>
              </w:rPr>
            </w:pPr>
            <w:r w:rsidRPr="008027FF">
              <w:rPr>
                <w:rFonts w:ascii="Arial" w:hAnsi="Arial"/>
                <w:b/>
                <w:noProof/>
              </w:rPr>
              <w:drawing>
                <wp:inline distT="0" distB="0" distL="0" distR="0" wp14:anchorId="36AFCCC7" wp14:editId="0812203F">
                  <wp:extent cx="314325" cy="314325"/>
                  <wp:effectExtent l="0" t="0" r="9525" b="9525"/>
                  <wp:docPr id="256" name="Grafik 256" descr="Ein Bild, das Transport, Rad enthält.&#10;&#10;Automatisch generierte Beschreibu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Grafik 256" descr="Ein Bild, das Transport, Rad enthält.&#10;&#10;Automatisch generierte Beschreibu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601A858D" w14:textId="77777777" w:rsidR="001864A3" w:rsidRPr="0082177B" w:rsidRDefault="001864A3" w:rsidP="0040514A">
            <w:pPr>
              <w:rPr>
                <w:rFonts w:ascii="Arial" w:hAnsi="Arial"/>
                <w:b/>
                <w:color w:val="0070C0"/>
                <w:sz w:val="20"/>
                <w:szCs w:val="20"/>
              </w:rPr>
            </w:pPr>
            <w:r w:rsidRPr="0082177B">
              <w:rPr>
                <w:rFonts w:ascii="Arial" w:hAnsi="Arial"/>
                <w:b/>
                <w:color w:val="0070C0"/>
                <w:sz w:val="20"/>
                <w:szCs w:val="20"/>
              </w:rPr>
              <w:t>Zurück zur Übersicht</w:t>
            </w:r>
          </w:p>
        </w:tc>
      </w:tr>
    </w:tbl>
    <w:p w14:paraId="475C0016" w14:textId="526021BF" w:rsidR="00480707" w:rsidRDefault="00480707" w:rsidP="001864A3">
      <w:pPr>
        <w:rPr>
          <w:rFonts w:ascii="Arial" w:hAnsi="Arial" w:cs="Arial"/>
        </w:rPr>
      </w:pPr>
    </w:p>
    <w:p w14:paraId="4CFB8C41" w14:textId="77777777" w:rsidR="00480707" w:rsidRDefault="00480707">
      <w:pPr>
        <w:rPr>
          <w:rFonts w:ascii="Arial" w:hAnsi="Arial" w:cs="Arial"/>
        </w:rPr>
      </w:pPr>
      <w:r>
        <w:rPr>
          <w:rFonts w:ascii="Arial" w:hAnsi="Arial" w:cs="Arial"/>
        </w:rPr>
        <w:br w:type="page"/>
      </w:r>
    </w:p>
    <w:p w14:paraId="6CC6CCD2" w14:textId="77777777" w:rsidR="00480707" w:rsidRPr="000B5591" w:rsidRDefault="00480707" w:rsidP="001C289D">
      <w:pPr>
        <w:pStyle w:val="berschrift2"/>
        <w:spacing w:before="120" w:after="120"/>
      </w:pPr>
      <w:bookmarkStart w:id="50" w:name="_Toc95323393"/>
      <w:bookmarkStart w:id="51" w:name="_Toc112923887"/>
      <w:bookmarkStart w:id="52" w:name="_Toc131512286"/>
      <w:bookmarkStart w:id="53" w:name="_Toc151559339"/>
      <w:bookmarkStart w:id="54" w:name="_Toc207097679"/>
      <w:r w:rsidRPr="008923C6">
        <w:lastRenderedPageBreak/>
        <w:t>GB</w:t>
      </w:r>
      <w:r>
        <w:t>U</w:t>
      </w:r>
      <w:r w:rsidRPr="008923C6">
        <w:t xml:space="preserve"> </w:t>
      </w:r>
      <w:r>
        <w:t>–</w:t>
      </w:r>
      <w:r w:rsidRPr="008923C6">
        <w:t xml:space="preserve"> </w:t>
      </w:r>
      <w:r>
        <w:t>Asphaltarbeiten-Straßenfertiger</w:t>
      </w:r>
      <w:bookmarkEnd w:id="50"/>
      <w:bookmarkEnd w:id="51"/>
      <w:bookmarkEnd w:id="52"/>
      <w:bookmarkEnd w:id="53"/>
      <w:bookmarkEnd w:id="54"/>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480707" w:rsidRPr="000A04A3" w14:paraId="72F7CC78" w14:textId="77777777" w:rsidTr="00413D9E">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21AC885B" w14:textId="77777777" w:rsidR="00480707" w:rsidRPr="009C5389" w:rsidRDefault="00480707" w:rsidP="00413D9E">
            <w:pPr>
              <w:spacing w:before="60" w:after="60"/>
              <w:jc w:val="center"/>
              <w:rPr>
                <w:rFonts w:ascii="Arial" w:hAnsi="Arial"/>
                <w:b/>
              </w:rPr>
            </w:pPr>
            <w:r w:rsidRPr="009C5389">
              <w:rPr>
                <w:rFonts w:ascii="Arial" w:hAnsi="Arial"/>
                <w:b/>
              </w:rPr>
              <w:t>Gefährdungsbeurteilung und festgelegte Schutzmaßnahmen nach ArbSchG § 5+6</w:t>
            </w:r>
          </w:p>
        </w:tc>
      </w:tr>
      <w:tr w:rsidR="00480707" w14:paraId="6FD1C3A3" w14:textId="77777777" w:rsidTr="0041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276C0763" w14:textId="77777777" w:rsidR="00480707" w:rsidRPr="000A04A3" w:rsidRDefault="00480707" w:rsidP="00413D9E">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76643B1A" w14:textId="77777777" w:rsidR="00480707" w:rsidRPr="000A04A3" w:rsidRDefault="00480707" w:rsidP="00413D9E">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7E3C41FD" w14:textId="77777777" w:rsidR="00480707" w:rsidRPr="000A04A3" w:rsidRDefault="00480707" w:rsidP="00413D9E">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68BC7654" w14:textId="7339BF9E" w:rsidR="00480707" w:rsidRPr="005E2121" w:rsidRDefault="00065A18" w:rsidP="00413D9E">
            <w:pPr>
              <w:spacing w:before="60" w:after="60"/>
              <w:jc w:val="center"/>
              <w:rPr>
                <w:rFonts w:ascii="Arial" w:hAnsi="Arial"/>
                <w:sz w:val="14"/>
              </w:rPr>
            </w:pPr>
            <w:r>
              <w:rPr>
                <w:rFonts w:ascii="Arial" w:hAnsi="Arial"/>
                <w:sz w:val="14"/>
              </w:rPr>
              <w:t>Relevant</w:t>
            </w:r>
            <w:r w:rsidR="00480707" w:rsidRPr="005E2121">
              <w:rPr>
                <w:rFonts w:ascii="Arial" w:hAnsi="Arial"/>
                <w:sz w:val="14"/>
              </w:rPr>
              <w:t>?</w:t>
            </w:r>
          </w:p>
        </w:tc>
        <w:tc>
          <w:tcPr>
            <w:tcW w:w="1425" w:type="dxa"/>
            <w:vMerge w:val="restart"/>
            <w:shd w:val="clear" w:color="auto" w:fill="CCCCCC"/>
            <w:vAlign w:val="center"/>
          </w:tcPr>
          <w:p w14:paraId="21145241" w14:textId="77777777" w:rsidR="00480707" w:rsidRPr="005E2121" w:rsidRDefault="00480707" w:rsidP="00413D9E">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23A44402" w14:textId="77777777" w:rsidR="00480707" w:rsidRPr="005E2121" w:rsidRDefault="00480707" w:rsidP="00413D9E">
            <w:pPr>
              <w:spacing w:before="60" w:after="60"/>
              <w:jc w:val="center"/>
              <w:rPr>
                <w:rFonts w:ascii="Arial" w:hAnsi="Arial"/>
                <w:sz w:val="14"/>
                <w:szCs w:val="14"/>
              </w:rPr>
            </w:pPr>
            <w:r w:rsidRPr="005E2121">
              <w:rPr>
                <w:rFonts w:ascii="Arial" w:hAnsi="Arial"/>
                <w:sz w:val="14"/>
                <w:szCs w:val="14"/>
              </w:rPr>
              <w:t>Realisierung</w:t>
            </w:r>
          </w:p>
        </w:tc>
      </w:tr>
      <w:tr w:rsidR="00480707" w14:paraId="253D9386" w14:textId="77777777" w:rsidTr="0041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5D4B25EB" w14:textId="77777777" w:rsidR="00480707" w:rsidRPr="005E2121" w:rsidRDefault="00480707" w:rsidP="00413D9E">
            <w:pPr>
              <w:jc w:val="center"/>
              <w:rPr>
                <w:rFonts w:ascii="Arial" w:hAnsi="Arial"/>
              </w:rPr>
            </w:pPr>
          </w:p>
        </w:tc>
        <w:tc>
          <w:tcPr>
            <w:tcW w:w="4048" w:type="dxa"/>
            <w:vMerge/>
            <w:shd w:val="clear" w:color="auto" w:fill="CCCCCC"/>
            <w:vAlign w:val="center"/>
          </w:tcPr>
          <w:p w14:paraId="26FAA32E" w14:textId="77777777" w:rsidR="00480707" w:rsidRPr="00C54C0E" w:rsidRDefault="00480707" w:rsidP="00413D9E">
            <w:pPr>
              <w:jc w:val="center"/>
              <w:rPr>
                <w:rFonts w:ascii="Arial" w:hAnsi="Arial"/>
              </w:rPr>
            </w:pPr>
          </w:p>
        </w:tc>
        <w:tc>
          <w:tcPr>
            <w:tcW w:w="5825" w:type="dxa"/>
            <w:vMerge/>
            <w:shd w:val="clear" w:color="auto" w:fill="CCCCCC"/>
            <w:vAlign w:val="center"/>
          </w:tcPr>
          <w:p w14:paraId="7852EA62" w14:textId="77777777" w:rsidR="00480707" w:rsidRPr="00C54C0E" w:rsidRDefault="00480707" w:rsidP="00413D9E">
            <w:pPr>
              <w:jc w:val="center"/>
              <w:rPr>
                <w:rFonts w:ascii="Arial" w:hAnsi="Arial"/>
              </w:rPr>
            </w:pPr>
          </w:p>
        </w:tc>
        <w:tc>
          <w:tcPr>
            <w:tcW w:w="355" w:type="dxa"/>
            <w:shd w:val="clear" w:color="auto" w:fill="CCCCCC"/>
            <w:vAlign w:val="center"/>
          </w:tcPr>
          <w:p w14:paraId="1FF6A72B" w14:textId="77777777" w:rsidR="00480707" w:rsidRPr="005E2121" w:rsidRDefault="00480707" w:rsidP="00413D9E">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5477CFF2" w14:textId="77777777" w:rsidR="00480707" w:rsidRPr="005E2121" w:rsidRDefault="00480707" w:rsidP="00413D9E">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13716104" w14:textId="77777777" w:rsidR="00480707" w:rsidRPr="005E2121" w:rsidRDefault="00480707" w:rsidP="00413D9E">
            <w:pPr>
              <w:jc w:val="center"/>
              <w:rPr>
                <w:rFonts w:ascii="Arial" w:hAnsi="Arial"/>
                <w:sz w:val="16"/>
                <w:szCs w:val="16"/>
              </w:rPr>
            </w:pPr>
          </w:p>
        </w:tc>
        <w:tc>
          <w:tcPr>
            <w:tcW w:w="284" w:type="dxa"/>
            <w:shd w:val="clear" w:color="auto" w:fill="CCCCCC"/>
            <w:vAlign w:val="center"/>
          </w:tcPr>
          <w:p w14:paraId="7FA391B8" w14:textId="77777777" w:rsidR="00480707" w:rsidRPr="005E2121" w:rsidRDefault="00480707" w:rsidP="00413D9E">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411A33AF" w14:textId="77777777" w:rsidR="00480707" w:rsidRPr="005E2121" w:rsidRDefault="00480707" w:rsidP="00413D9E">
            <w:pPr>
              <w:spacing w:after="0"/>
              <w:jc w:val="center"/>
              <w:rPr>
                <w:rFonts w:ascii="Arial" w:hAnsi="Arial"/>
                <w:sz w:val="14"/>
                <w:szCs w:val="14"/>
              </w:rPr>
            </w:pPr>
            <w:r>
              <w:rPr>
                <w:rFonts w:ascii="Arial" w:hAnsi="Arial"/>
                <w:sz w:val="14"/>
                <w:szCs w:val="14"/>
              </w:rPr>
              <w:t>Wer</w:t>
            </w:r>
          </w:p>
        </w:tc>
      </w:tr>
      <w:tr w:rsidR="00480707" w:rsidRPr="000A04A3" w14:paraId="58CAE6C2" w14:textId="77777777" w:rsidTr="00480707">
        <w:tc>
          <w:tcPr>
            <w:tcW w:w="2023" w:type="dxa"/>
            <w:tcBorders>
              <w:bottom w:val="single" w:sz="4" w:space="0" w:color="auto"/>
            </w:tcBorders>
          </w:tcPr>
          <w:p w14:paraId="46513214" w14:textId="77777777" w:rsidR="00480707" w:rsidRPr="000B5591" w:rsidRDefault="00480707" w:rsidP="00413D9E">
            <w:pPr>
              <w:numPr>
                <w:ilvl w:val="12"/>
                <w:numId w:val="0"/>
              </w:numPr>
              <w:spacing w:before="60"/>
              <w:rPr>
                <w:rFonts w:ascii="Arial" w:hAnsi="Arial"/>
                <w:sz w:val="18"/>
                <w:szCs w:val="18"/>
              </w:rPr>
            </w:pPr>
            <w:r w:rsidRPr="00BD54F2">
              <w:rPr>
                <w:rFonts w:ascii="Arial" w:hAnsi="Arial"/>
                <w:sz w:val="18"/>
              </w:rPr>
              <w:t>Asphalt- Straßen-fertiger</w:t>
            </w:r>
          </w:p>
        </w:tc>
        <w:tc>
          <w:tcPr>
            <w:tcW w:w="4048" w:type="dxa"/>
            <w:tcBorders>
              <w:bottom w:val="single" w:sz="4" w:space="0" w:color="auto"/>
            </w:tcBorders>
          </w:tcPr>
          <w:p w14:paraId="33FAFE29" w14:textId="77777777" w:rsidR="00480707" w:rsidRPr="00E22783" w:rsidRDefault="00480707" w:rsidP="00413D9E">
            <w:pPr>
              <w:numPr>
                <w:ilvl w:val="0"/>
                <w:numId w:val="12"/>
              </w:numPr>
              <w:spacing w:after="0" w:line="240" w:lineRule="auto"/>
              <w:rPr>
                <w:rFonts w:ascii="Arial" w:hAnsi="Arial"/>
                <w:sz w:val="18"/>
                <w:szCs w:val="18"/>
              </w:rPr>
            </w:pPr>
            <w:r w:rsidRPr="00E22783">
              <w:rPr>
                <w:rFonts w:ascii="Arial" w:hAnsi="Arial"/>
                <w:sz w:val="18"/>
                <w:szCs w:val="18"/>
              </w:rPr>
              <w:t>Verbrennungen durch heiße Materialien</w:t>
            </w:r>
          </w:p>
          <w:p w14:paraId="3EF53D04" w14:textId="77777777" w:rsidR="00480707" w:rsidRDefault="00480707" w:rsidP="00413D9E">
            <w:pPr>
              <w:numPr>
                <w:ilvl w:val="0"/>
                <w:numId w:val="12"/>
              </w:numPr>
              <w:spacing w:after="0" w:line="240" w:lineRule="auto"/>
              <w:rPr>
                <w:rFonts w:ascii="Arial" w:hAnsi="Arial"/>
                <w:sz w:val="18"/>
                <w:szCs w:val="18"/>
              </w:rPr>
            </w:pPr>
            <w:r w:rsidRPr="00E22783">
              <w:rPr>
                <w:rFonts w:ascii="Arial" w:hAnsi="Arial"/>
                <w:sz w:val="18"/>
                <w:szCs w:val="18"/>
              </w:rPr>
              <w:t>Gesundheitsschädliche Dämpfe</w:t>
            </w:r>
          </w:p>
          <w:p w14:paraId="61329F4A" w14:textId="77777777" w:rsidR="00480707" w:rsidRPr="00A17A08" w:rsidRDefault="00480707" w:rsidP="00413D9E">
            <w:pPr>
              <w:numPr>
                <w:ilvl w:val="0"/>
                <w:numId w:val="12"/>
              </w:numPr>
              <w:spacing w:after="0" w:line="240" w:lineRule="auto"/>
              <w:rPr>
                <w:rFonts w:ascii="Arial" w:hAnsi="Arial"/>
                <w:sz w:val="18"/>
                <w:szCs w:val="18"/>
              </w:rPr>
            </w:pPr>
            <w:r w:rsidRPr="00E22783">
              <w:rPr>
                <w:rFonts w:ascii="Arial" w:hAnsi="Arial"/>
                <w:sz w:val="18"/>
                <w:szCs w:val="18"/>
              </w:rPr>
              <w:t>Lärm</w:t>
            </w:r>
          </w:p>
        </w:tc>
        <w:tc>
          <w:tcPr>
            <w:tcW w:w="5825" w:type="dxa"/>
            <w:tcBorders>
              <w:bottom w:val="single" w:sz="4" w:space="0" w:color="auto"/>
            </w:tcBorders>
          </w:tcPr>
          <w:p w14:paraId="6E15B5BE" w14:textId="77777777" w:rsidR="00480707" w:rsidRPr="00E22783" w:rsidRDefault="00480707" w:rsidP="00413D9E">
            <w:pPr>
              <w:numPr>
                <w:ilvl w:val="0"/>
                <w:numId w:val="11"/>
              </w:numPr>
              <w:spacing w:after="0" w:line="240" w:lineRule="auto"/>
              <w:ind w:left="454"/>
              <w:rPr>
                <w:rFonts w:ascii="Arial" w:hAnsi="Arial"/>
                <w:sz w:val="18"/>
                <w:szCs w:val="18"/>
              </w:rPr>
            </w:pPr>
            <w:r w:rsidRPr="00E22783">
              <w:rPr>
                <w:rFonts w:ascii="Arial" w:hAnsi="Arial"/>
                <w:sz w:val="18"/>
                <w:szCs w:val="18"/>
              </w:rPr>
              <w:t>Geeignete persönliche Schutzausrüstung verwenden.</w:t>
            </w:r>
          </w:p>
          <w:p w14:paraId="51EA2E63" w14:textId="77777777" w:rsidR="00480707" w:rsidRPr="00BD54F2" w:rsidRDefault="00480707" w:rsidP="00413D9E">
            <w:pPr>
              <w:numPr>
                <w:ilvl w:val="0"/>
                <w:numId w:val="3"/>
              </w:numPr>
              <w:spacing w:after="0" w:line="240" w:lineRule="auto"/>
              <w:rPr>
                <w:rFonts w:ascii="Arial" w:hAnsi="Arial"/>
                <w:sz w:val="18"/>
              </w:rPr>
            </w:pPr>
            <w:r w:rsidRPr="00BD54F2">
              <w:rPr>
                <w:rFonts w:ascii="Arial" w:hAnsi="Arial"/>
                <w:sz w:val="18"/>
              </w:rPr>
              <w:t>Arbeitshose</w:t>
            </w:r>
          </w:p>
          <w:p w14:paraId="20026941" w14:textId="77777777" w:rsidR="00480707" w:rsidRPr="00BD54F2" w:rsidRDefault="00480707" w:rsidP="00413D9E">
            <w:pPr>
              <w:numPr>
                <w:ilvl w:val="0"/>
                <w:numId w:val="3"/>
              </w:numPr>
              <w:spacing w:after="0" w:line="240" w:lineRule="auto"/>
              <w:rPr>
                <w:rFonts w:ascii="Arial" w:hAnsi="Arial"/>
                <w:sz w:val="18"/>
              </w:rPr>
            </w:pPr>
            <w:r w:rsidRPr="00BD54F2">
              <w:rPr>
                <w:rFonts w:ascii="Arial" w:hAnsi="Arial"/>
                <w:sz w:val="18"/>
              </w:rPr>
              <w:t>Arbeitsjacke</w:t>
            </w:r>
          </w:p>
          <w:p w14:paraId="178C9B90" w14:textId="77777777" w:rsidR="00480707" w:rsidRPr="00BD54F2" w:rsidRDefault="00480707" w:rsidP="00413D9E">
            <w:pPr>
              <w:numPr>
                <w:ilvl w:val="0"/>
                <w:numId w:val="3"/>
              </w:numPr>
              <w:spacing w:after="0" w:line="240" w:lineRule="auto"/>
              <w:rPr>
                <w:rFonts w:ascii="Arial" w:hAnsi="Arial"/>
                <w:sz w:val="18"/>
              </w:rPr>
            </w:pPr>
            <w:r w:rsidRPr="00BD54F2">
              <w:rPr>
                <w:rFonts w:ascii="Arial" w:hAnsi="Arial"/>
                <w:sz w:val="18"/>
              </w:rPr>
              <w:t>Handschuhe</w:t>
            </w:r>
          </w:p>
          <w:p w14:paraId="08389897" w14:textId="77777777" w:rsidR="00480707" w:rsidRPr="00BD54F2" w:rsidRDefault="00480707" w:rsidP="00413D9E">
            <w:pPr>
              <w:numPr>
                <w:ilvl w:val="0"/>
                <w:numId w:val="3"/>
              </w:numPr>
              <w:spacing w:after="0" w:line="240" w:lineRule="auto"/>
              <w:rPr>
                <w:rFonts w:ascii="Arial" w:hAnsi="Arial"/>
                <w:sz w:val="18"/>
              </w:rPr>
            </w:pPr>
            <w:r w:rsidRPr="00BD54F2">
              <w:rPr>
                <w:rFonts w:ascii="Arial" w:hAnsi="Arial"/>
                <w:sz w:val="18"/>
              </w:rPr>
              <w:t>Gehörschutz</w:t>
            </w:r>
          </w:p>
          <w:p w14:paraId="7E4291F3" w14:textId="77777777" w:rsidR="00480707" w:rsidRPr="00BD54F2" w:rsidRDefault="00480707" w:rsidP="00413D9E">
            <w:pPr>
              <w:numPr>
                <w:ilvl w:val="0"/>
                <w:numId w:val="3"/>
              </w:numPr>
              <w:spacing w:after="0" w:line="240" w:lineRule="auto"/>
              <w:rPr>
                <w:rFonts w:ascii="Arial" w:hAnsi="Arial"/>
                <w:sz w:val="18"/>
              </w:rPr>
            </w:pPr>
            <w:r w:rsidRPr="00BD54F2">
              <w:rPr>
                <w:rFonts w:ascii="Arial" w:hAnsi="Arial"/>
                <w:sz w:val="18"/>
              </w:rPr>
              <w:t>Warnkleidung</w:t>
            </w:r>
          </w:p>
          <w:p w14:paraId="5AE600DA" w14:textId="77777777" w:rsidR="00480707" w:rsidRPr="00E22783" w:rsidRDefault="00480707" w:rsidP="00413D9E">
            <w:pPr>
              <w:numPr>
                <w:ilvl w:val="0"/>
                <w:numId w:val="11"/>
              </w:numPr>
              <w:spacing w:after="0" w:line="240" w:lineRule="auto"/>
              <w:ind w:left="454"/>
              <w:rPr>
                <w:rFonts w:ascii="Arial" w:hAnsi="Arial"/>
                <w:sz w:val="18"/>
                <w:szCs w:val="18"/>
              </w:rPr>
            </w:pPr>
            <w:r w:rsidRPr="00E22783">
              <w:rPr>
                <w:rFonts w:ascii="Arial" w:hAnsi="Arial"/>
                <w:sz w:val="18"/>
                <w:szCs w:val="18"/>
              </w:rPr>
              <w:t>In überdachten bzw. räumlich geschlossenen Fertigungsbereich müssen technische Absaugungen eingesetzt werden.</w:t>
            </w:r>
          </w:p>
          <w:p w14:paraId="44BB827D" w14:textId="77777777" w:rsidR="00480707" w:rsidRPr="00A6555E" w:rsidRDefault="00480707" w:rsidP="00413D9E">
            <w:pPr>
              <w:spacing w:after="0" w:line="240" w:lineRule="auto"/>
              <w:rPr>
                <w:rFonts w:ascii="Arial" w:hAnsi="Arial"/>
                <w:sz w:val="18"/>
              </w:rPr>
            </w:pPr>
          </w:p>
        </w:tc>
        <w:tc>
          <w:tcPr>
            <w:tcW w:w="355" w:type="dxa"/>
            <w:tcBorders>
              <w:bottom w:val="single" w:sz="4" w:space="0" w:color="auto"/>
            </w:tcBorders>
          </w:tcPr>
          <w:p w14:paraId="6889C056" w14:textId="77777777" w:rsidR="00480707" w:rsidRPr="000A04A3" w:rsidRDefault="00480707" w:rsidP="00413D9E">
            <w:pPr>
              <w:numPr>
                <w:ilvl w:val="12"/>
                <w:numId w:val="0"/>
              </w:numPr>
              <w:jc w:val="center"/>
              <w:rPr>
                <w:rFonts w:ascii="Arial" w:hAnsi="Arial" w:cs="Arial"/>
                <w:sz w:val="18"/>
                <w:szCs w:val="18"/>
              </w:rPr>
            </w:pPr>
          </w:p>
        </w:tc>
        <w:tc>
          <w:tcPr>
            <w:tcW w:w="355" w:type="dxa"/>
            <w:tcBorders>
              <w:bottom w:val="single" w:sz="4" w:space="0" w:color="auto"/>
            </w:tcBorders>
          </w:tcPr>
          <w:p w14:paraId="07A495A9" w14:textId="77777777" w:rsidR="00480707" w:rsidRPr="000A04A3" w:rsidRDefault="00480707" w:rsidP="00413D9E">
            <w:pPr>
              <w:numPr>
                <w:ilvl w:val="12"/>
                <w:numId w:val="0"/>
              </w:numPr>
              <w:jc w:val="center"/>
              <w:rPr>
                <w:rFonts w:ascii="Arial" w:hAnsi="Arial" w:cs="Arial"/>
                <w:sz w:val="18"/>
                <w:szCs w:val="18"/>
              </w:rPr>
            </w:pPr>
          </w:p>
        </w:tc>
        <w:tc>
          <w:tcPr>
            <w:tcW w:w="1425" w:type="dxa"/>
            <w:tcBorders>
              <w:bottom w:val="single" w:sz="4" w:space="0" w:color="auto"/>
            </w:tcBorders>
          </w:tcPr>
          <w:p w14:paraId="500E35E2" w14:textId="77777777" w:rsidR="00480707" w:rsidRPr="00B15585" w:rsidRDefault="00480707" w:rsidP="00413D9E">
            <w:pPr>
              <w:rPr>
                <w:rFonts w:ascii="Arial" w:hAnsi="Arial"/>
                <w:bCs/>
                <w:sz w:val="16"/>
                <w:szCs w:val="16"/>
              </w:rPr>
            </w:pPr>
            <w:r w:rsidRPr="00B15585">
              <w:rPr>
                <w:rFonts w:ascii="Arial" w:hAnsi="Arial"/>
                <w:bCs/>
                <w:sz w:val="16"/>
                <w:szCs w:val="16"/>
              </w:rPr>
              <w:t>DGUV-V38</w:t>
            </w:r>
          </w:p>
          <w:p w14:paraId="4C35EF80" w14:textId="77777777" w:rsidR="00480707" w:rsidRPr="00CA2C97" w:rsidRDefault="00480707" w:rsidP="00413D9E">
            <w:pPr>
              <w:rPr>
                <w:rFonts w:ascii="Arial" w:hAnsi="Arial"/>
                <w:bCs/>
                <w:sz w:val="16"/>
                <w:szCs w:val="16"/>
              </w:rPr>
            </w:pPr>
            <w:r>
              <w:rPr>
                <w:rFonts w:ascii="Arial" w:hAnsi="Arial"/>
                <w:bCs/>
                <w:sz w:val="16"/>
                <w:szCs w:val="16"/>
              </w:rPr>
              <w:t>BG Baustein 186</w:t>
            </w:r>
          </w:p>
        </w:tc>
        <w:tc>
          <w:tcPr>
            <w:tcW w:w="284" w:type="dxa"/>
            <w:tcBorders>
              <w:bottom w:val="single" w:sz="4" w:space="0" w:color="auto"/>
            </w:tcBorders>
          </w:tcPr>
          <w:p w14:paraId="4C31D784" w14:textId="77777777" w:rsidR="00480707" w:rsidRPr="000A04A3" w:rsidRDefault="00480707" w:rsidP="00413D9E">
            <w:pPr>
              <w:numPr>
                <w:ilvl w:val="12"/>
                <w:numId w:val="0"/>
              </w:numPr>
              <w:rPr>
                <w:rFonts w:ascii="Arial" w:hAnsi="Arial" w:cs="Arial"/>
                <w:sz w:val="18"/>
                <w:szCs w:val="18"/>
              </w:rPr>
            </w:pPr>
          </w:p>
        </w:tc>
        <w:tc>
          <w:tcPr>
            <w:tcW w:w="711" w:type="dxa"/>
            <w:tcBorders>
              <w:bottom w:val="single" w:sz="4" w:space="0" w:color="auto"/>
            </w:tcBorders>
          </w:tcPr>
          <w:p w14:paraId="2F25D0E0" w14:textId="77777777" w:rsidR="00480707" w:rsidRPr="000A04A3" w:rsidRDefault="00480707" w:rsidP="00413D9E">
            <w:pPr>
              <w:numPr>
                <w:ilvl w:val="12"/>
                <w:numId w:val="0"/>
              </w:numPr>
              <w:rPr>
                <w:rFonts w:ascii="Arial" w:hAnsi="Arial" w:cs="Arial"/>
                <w:sz w:val="18"/>
                <w:szCs w:val="18"/>
              </w:rPr>
            </w:pPr>
          </w:p>
        </w:tc>
      </w:tr>
      <w:tr w:rsidR="00480707" w:rsidRPr="000A04A3" w14:paraId="24045A6C" w14:textId="77777777" w:rsidTr="00480707">
        <w:tc>
          <w:tcPr>
            <w:tcW w:w="2023" w:type="dxa"/>
            <w:tcBorders>
              <w:top w:val="single" w:sz="4" w:space="0" w:color="auto"/>
              <w:bottom w:val="single" w:sz="4" w:space="0" w:color="auto"/>
            </w:tcBorders>
          </w:tcPr>
          <w:p w14:paraId="7B0381F4" w14:textId="77777777" w:rsidR="00480707" w:rsidRPr="00BD54F2" w:rsidRDefault="00480707" w:rsidP="00413D9E">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509D79E8" w14:textId="77777777" w:rsidR="00480707" w:rsidRPr="00BD54F2" w:rsidRDefault="00480707" w:rsidP="00413D9E">
            <w:pPr>
              <w:numPr>
                <w:ilvl w:val="0"/>
                <w:numId w:val="12"/>
              </w:numPr>
              <w:spacing w:after="0" w:line="240" w:lineRule="auto"/>
              <w:rPr>
                <w:rFonts w:ascii="Arial" w:hAnsi="Arial"/>
                <w:sz w:val="18"/>
              </w:rPr>
            </w:pPr>
            <w:r w:rsidRPr="00BD54F2">
              <w:rPr>
                <w:rFonts w:ascii="Arial" w:hAnsi="Arial"/>
                <w:sz w:val="18"/>
              </w:rPr>
              <w:t>Eingezogen zu werden.</w:t>
            </w:r>
          </w:p>
          <w:p w14:paraId="445A9452" w14:textId="77777777" w:rsidR="00480707" w:rsidRDefault="00480707" w:rsidP="00413D9E">
            <w:pPr>
              <w:numPr>
                <w:ilvl w:val="0"/>
                <w:numId w:val="12"/>
              </w:numPr>
              <w:spacing w:after="0" w:line="240" w:lineRule="auto"/>
              <w:rPr>
                <w:rFonts w:ascii="Arial" w:hAnsi="Arial"/>
                <w:sz w:val="18"/>
                <w:szCs w:val="18"/>
              </w:rPr>
            </w:pPr>
            <w:r w:rsidRPr="00BD54F2">
              <w:rPr>
                <w:rFonts w:ascii="Arial" w:hAnsi="Arial"/>
                <w:sz w:val="18"/>
              </w:rPr>
              <w:t>Ungesicherte Maschinenteile</w:t>
            </w:r>
          </w:p>
        </w:tc>
        <w:tc>
          <w:tcPr>
            <w:tcW w:w="5825" w:type="dxa"/>
            <w:tcBorders>
              <w:top w:val="single" w:sz="4" w:space="0" w:color="auto"/>
              <w:bottom w:val="single" w:sz="4" w:space="0" w:color="auto"/>
            </w:tcBorders>
          </w:tcPr>
          <w:p w14:paraId="61F8DBDD" w14:textId="77777777" w:rsidR="00480707" w:rsidRPr="00E22783" w:rsidRDefault="00480707" w:rsidP="00413D9E">
            <w:pPr>
              <w:numPr>
                <w:ilvl w:val="0"/>
                <w:numId w:val="11"/>
              </w:numPr>
              <w:spacing w:after="0" w:line="240" w:lineRule="auto"/>
              <w:ind w:left="454"/>
              <w:rPr>
                <w:rFonts w:ascii="Arial" w:hAnsi="Arial"/>
                <w:sz w:val="18"/>
                <w:szCs w:val="18"/>
              </w:rPr>
            </w:pPr>
            <w:r w:rsidRPr="00E22783">
              <w:rPr>
                <w:rFonts w:ascii="Arial" w:hAnsi="Arial"/>
                <w:sz w:val="18"/>
                <w:szCs w:val="18"/>
              </w:rPr>
              <w:t>Im Grundgerätebereich müssen Verteilerschnecken durch Abdeckungen gesichert werden.</w:t>
            </w:r>
          </w:p>
          <w:p w14:paraId="23179177" w14:textId="77777777" w:rsidR="00480707" w:rsidRPr="00E22783" w:rsidRDefault="00480707" w:rsidP="00413D9E">
            <w:pPr>
              <w:numPr>
                <w:ilvl w:val="0"/>
                <w:numId w:val="11"/>
              </w:numPr>
              <w:spacing w:after="0" w:line="240" w:lineRule="auto"/>
              <w:ind w:left="454"/>
              <w:rPr>
                <w:rFonts w:ascii="Arial" w:hAnsi="Arial"/>
                <w:sz w:val="18"/>
                <w:szCs w:val="18"/>
              </w:rPr>
            </w:pPr>
            <w:r w:rsidRPr="00E22783">
              <w:rPr>
                <w:rFonts w:ascii="Arial" w:hAnsi="Arial"/>
                <w:sz w:val="18"/>
                <w:szCs w:val="18"/>
              </w:rPr>
              <w:t>Während laufender Maschine dürfen keine Wartungs- bzw. Reparaturarbeiten durchgeführt werden.</w:t>
            </w:r>
          </w:p>
          <w:p w14:paraId="5A345673" w14:textId="77777777" w:rsidR="00480707" w:rsidRPr="00B15585" w:rsidRDefault="00480707" w:rsidP="00413D9E">
            <w:pPr>
              <w:spacing w:after="120"/>
              <w:rPr>
                <w:rFonts w:ascii="Arial" w:hAnsi="Arial"/>
                <w:sz w:val="18"/>
                <w:szCs w:val="18"/>
              </w:rPr>
            </w:pPr>
          </w:p>
        </w:tc>
        <w:tc>
          <w:tcPr>
            <w:tcW w:w="355" w:type="dxa"/>
            <w:tcBorders>
              <w:top w:val="single" w:sz="4" w:space="0" w:color="auto"/>
              <w:bottom w:val="single" w:sz="4" w:space="0" w:color="auto"/>
            </w:tcBorders>
          </w:tcPr>
          <w:p w14:paraId="24E559EA" w14:textId="77777777" w:rsidR="00480707" w:rsidRPr="000A04A3" w:rsidRDefault="00480707"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0DB71B36" w14:textId="77777777" w:rsidR="00480707" w:rsidRPr="000A04A3" w:rsidRDefault="00480707"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449B98BF" w14:textId="77777777" w:rsidR="00480707" w:rsidRPr="00B15585" w:rsidRDefault="00480707" w:rsidP="00413D9E">
            <w:pPr>
              <w:rPr>
                <w:rFonts w:ascii="Arial" w:hAnsi="Arial"/>
                <w:bCs/>
                <w:sz w:val="16"/>
                <w:szCs w:val="16"/>
              </w:rPr>
            </w:pPr>
            <w:r>
              <w:rPr>
                <w:rFonts w:ascii="Arial" w:hAnsi="Arial"/>
                <w:bCs/>
                <w:sz w:val="16"/>
                <w:szCs w:val="16"/>
              </w:rPr>
              <w:t>BG Baustein 186</w:t>
            </w:r>
          </w:p>
        </w:tc>
        <w:tc>
          <w:tcPr>
            <w:tcW w:w="284" w:type="dxa"/>
            <w:tcBorders>
              <w:top w:val="single" w:sz="4" w:space="0" w:color="auto"/>
              <w:bottom w:val="single" w:sz="4" w:space="0" w:color="auto"/>
            </w:tcBorders>
          </w:tcPr>
          <w:p w14:paraId="203F9EB9" w14:textId="77777777" w:rsidR="00480707" w:rsidRPr="000A04A3" w:rsidRDefault="00480707"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43B8CFB0" w14:textId="77777777" w:rsidR="00480707" w:rsidRPr="000A04A3" w:rsidRDefault="00480707" w:rsidP="00413D9E">
            <w:pPr>
              <w:numPr>
                <w:ilvl w:val="12"/>
                <w:numId w:val="0"/>
              </w:numPr>
              <w:rPr>
                <w:rFonts w:ascii="Arial" w:hAnsi="Arial" w:cs="Arial"/>
                <w:sz w:val="18"/>
                <w:szCs w:val="18"/>
              </w:rPr>
            </w:pPr>
          </w:p>
        </w:tc>
      </w:tr>
      <w:tr w:rsidR="00480707" w:rsidRPr="000A04A3" w14:paraId="355A7783" w14:textId="77777777" w:rsidTr="00480707">
        <w:tc>
          <w:tcPr>
            <w:tcW w:w="2023" w:type="dxa"/>
            <w:tcBorders>
              <w:top w:val="single" w:sz="4" w:space="0" w:color="auto"/>
            </w:tcBorders>
          </w:tcPr>
          <w:p w14:paraId="560D9FA6" w14:textId="77777777" w:rsidR="00480707" w:rsidRPr="00BD54F2" w:rsidRDefault="00480707" w:rsidP="00413D9E">
            <w:pPr>
              <w:numPr>
                <w:ilvl w:val="12"/>
                <w:numId w:val="0"/>
              </w:numPr>
              <w:spacing w:before="60"/>
              <w:rPr>
                <w:rFonts w:ascii="Arial" w:hAnsi="Arial"/>
                <w:sz w:val="18"/>
              </w:rPr>
            </w:pPr>
          </w:p>
        </w:tc>
        <w:tc>
          <w:tcPr>
            <w:tcW w:w="4048" w:type="dxa"/>
            <w:tcBorders>
              <w:top w:val="single" w:sz="4" w:space="0" w:color="auto"/>
            </w:tcBorders>
          </w:tcPr>
          <w:p w14:paraId="63B288E8" w14:textId="544DE847" w:rsidR="00480707" w:rsidRPr="00BD54F2" w:rsidRDefault="00480707" w:rsidP="00413D9E">
            <w:pPr>
              <w:numPr>
                <w:ilvl w:val="0"/>
                <w:numId w:val="12"/>
              </w:numPr>
              <w:spacing w:after="0" w:line="240" w:lineRule="auto"/>
              <w:rPr>
                <w:rFonts w:ascii="Arial" w:hAnsi="Arial"/>
                <w:sz w:val="18"/>
              </w:rPr>
            </w:pPr>
            <w:r>
              <w:rPr>
                <w:rFonts w:ascii="Arial" w:hAnsi="Arial"/>
                <w:sz w:val="18"/>
              </w:rPr>
              <w:t xml:space="preserve">Unbefugte </w:t>
            </w:r>
            <w:r w:rsidRPr="00BD54F2">
              <w:rPr>
                <w:rFonts w:ascii="Arial" w:hAnsi="Arial"/>
                <w:sz w:val="18"/>
              </w:rPr>
              <w:t>Benutzung</w:t>
            </w:r>
          </w:p>
        </w:tc>
        <w:tc>
          <w:tcPr>
            <w:tcW w:w="5825" w:type="dxa"/>
            <w:tcBorders>
              <w:top w:val="single" w:sz="4" w:space="0" w:color="auto"/>
            </w:tcBorders>
          </w:tcPr>
          <w:p w14:paraId="533B11CF" w14:textId="77777777" w:rsidR="00480707" w:rsidRPr="00E22783" w:rsidRDefault="00480707" w:rsidP="00413D9E">
            <w:pPr>
              <w:numPr>
                <w:ilvl w:val="0"/>
                <w:numId w:val="11"/>
              </w:numPr>
              <w:spacing w:after="0" w:line="240" w:lineRule="auto"/>
              <w:ind w:left="454"/>
              <w:rPr>
                <w:rFonts w:ascii="Arial" w:hAnsi="Arial"/>
                <w:sz w:val="18"/>
                <w:szCs w:val="18"/>
              </w:rPr>
            </w:pPr>
            <w:r w:rsidRPr="00E22783">
              <w:rPr>
                <w:rFonts w:ascii="Arial" w:hAnsi="Arial"/>
                <w:sz w:val="18"/>
                <w:szCs w:val="18"/>
              </w:rPr>
              <w:t>Maschine gegen unbefugte Benutzung sichern.</w:t>
            </w:r>
          </w:p>
          <w:p w14:paraId="1C2710C3" w14:textId="77777777" w:rsidR="00480707" w:rsidRPr="00E22783" w:rsidRDefault="00480707" w:rsidP="00413D9E">
            <w:pPr>
              <w:numPr>
                <w:ilvl w:val="0"/>
                <w:numId w:val="11"/>
              </w:numPr>
              <w:spacing w:after="0" w:line="240" w:lineRule="auto"/>
              <w:ind w:left="454"/>
              <w:rPr>
                <w:rFonts w:ascii="Arial" w:hAnsi="Arial"/>
                <w:sz w:val="18"/>
                <w:szCs w:val="18"/>
              </w:rPr>
            </w:pPr>
            <w:r w:rsidRPr="00E22783">
              <w:rPr>
                <w:rFonts w:ascii="Arial" w:hAnsi="Arial"/>
                <w:sz w:val="18"/>
                <w:szCs w:val="18"/>
              </w:rPr>
              <w:t>Vor dem Betreten des Einfüllbunkers - Kratzerbandbetrieb abschalten und vor unbefugtem Ingangsetzen sichern.</w:t>
            </w:r>
          </w:p>
          <w:p w14:paraId="21BAC529" w14:textId="77777777" w:rsidR="00480707" w:rsidRPr="00E22783" w:rsidRDefault="00480707" w:rsidP="00413D9E">
            <w:pPr>
              <w:numPr>
                <w:ilvl w:val="0"/>
                <w:numId w:val="11"/>
              </w:numPr>
              <w:spacing w:after="0" w:line="240" w:lineRule="auto"/>
              <w:ind w:left="454"/>
              <w:rPr>
                <w:rFonts w:ascii="Arial" w:hAnsi="Arial"/>
                <w:sz w:val="18"/>
                <w:szCs w:val="18"/>
              </w:rPr>
            </w:pPr>
            <w:r w:rsidRPr="00E22783">
              <w:rPr>
                <w:rFonts w:ascii="Arial" w:hAnsi="Arial"/>
                <w:sz w:val="18"/>
                <w:szCs w:val="18"/>
              </w:rPr>
              <w:t>Bergab niemals mit ausgekuppeltem Motor fahren.</w:t>
            </w:r>
          </w:p>
          <w:p w14:paraId="152A71D7" w14:textId="77777777" w:rsidR="00480707" w:rsidRPr="00E22783" w:rsidRDefault="00480707" w:rsidP="00413D9E">
            <w:pPr>
              <w:numPr>
                <w:ilvl w:val="0"/>
                <w:numId w:val="11"/>
              </w:numPr>
              <w:spacing w:after="0" w:line="240" w:lineRule="auto"/>
              <w:ind w:left="454"/>
              <w:rPr>
                <w:rFonts w:ascii="Arial" w:hAnsi="Arial"/>
                <w:sz w:val="18"/>
                <w:szCs w:val="18"/>
              </w:rPr>
            </w:pPr>
            <w:r w:rsidRPr="00E22783">
              <w:rPr>
                <w:rFonts w:ascii="Arial" w:hAnsi="Arial"/>
                <w:sz w:val="18"/>
                <w:szCs w:val="18"/>
              </w:rPr>
              <w:t>Maschine regelmäßig und vor jeder Benutzung auf Beschädigungen prüfen.</w:t>
            </w:r>
          </w:p>
          <w:p w14:paraId="185E0493" w14:textId="77777777" w:rsidR="00480707" w:rsidRPr="00B15585" w:rsidRDefault="00480707" w:rsidP="00413D9E">
            <w:pPr>
              <w:spacing w:after="120"/>
              <w:rPr>
                <w:rFonts w:ascii="Arial" w:hAnsi="Arial"/>
                <w:sz w:val="18"/>
                <w:szCs w:val="18"/>
              </w:rPr>
            </w:pPr>
          </w:p>
        </w:tc>
        <w:tc>
          <w:tcPr>
            <w:tcW w:w="355" w:type="dxa"/>
            <w:tcBorders>
              <w:top w:val="single" w:sz="4" w:space="0" w:color="auto"/>
            </w:tcBorders>
          </w:tcPr>
          <w:p w14:paraId="69E2291B" w14:textId="77777777" w:rsidR="00480707" w:rsidRPr="000A04A3" w:rsidRDefault="00480707" w:rsidP="00413D9E">
            <w:pPr>
              <w:numPr>
                <w:ilvl w:val="12"/>
                <w:numId w:val="0"/>
              </w:numPr>
              <w:jc w:val="center"/>
              <w:rPr>
                <w:rFonts w:ascii="Arial" w:hAnsi="Arial" w:cs="Arial"/>
                <w:sz w:val="18"/>
                <w:szCs w:val="18"/>
              </w:rPr>
            </w:pPr>
          </w:p>
        </w:tc>
        <w:tc>
          <w:tcPr>
            <w:tcW w:w="355" w:type="dxa"/>
            <w:tcBorders>
              <w:top w:val="single" w:sz="4" w:space="0" w:color="auto"/>
            </w:tcBorders>
          </w:tcPr>
          <w:p w14:paraId="244FE95F" w14:textId="77777777" w:rsidR="00480707" w:rsidRPr="000A04A3" w:rsidRDefault="00480707" w:rsidP="00413D9E">
            <w:pPr>
              <w:numPr>
                <w:ilvl w:val="12"/>
                <w:numId w:val="0"/>
              </w:numPr>
              <w:jc w:val="center"/>
              <w:rPr>
                <w:rFonts w:ascii="Arial" w:hAnsi="Arial" w:cs="Arial"/>
                <w:sz w:val="18"/>
                <w:szCs w:val="18"/>
              </w:rPr>
            </w:pPr>
          </w:p>
        </w:tc>
        <w:tc>
          <w:tcPr>
            <w:tcW w:w="1425" w:type="dxa"/>
            <w:tcBorders>
              <w:top w:val="single" w:sz="4" w:space="0" w:color="auto"/>
            </w:tcBorders>
          </w:tcPr>
          <w:p w14:paraId="28B89EF4" w14:textId="77777777" w:rsidR="00480707" w:rsidRPr="00B15585" w:rsidRDefault="00480707" w:rsidP="00413D9E">
            <w:pPr>
              <w:rPr>
                <w:rFonts w:ascii="Arial" w:hAnsi="Arial"/>
                <w:bCs/>
                <w:sz w:val="16"/>
                <w:szCs w:val="16"/>
              </w:rPr>
            </w:pPr>
            <w:r>
              <w:rPr>
                <w:rFonts w:ascii="Arial" w:hAnsi="Arial"/>
                <w:bCs/>
                <w:sz w:val="16"/>
                <w:szCs w:val="16"/>
              </w:rPr>
              <w:t>BG Baustein 186</w:t>
            </w:r>
          </w:p>
        </w:tc>
        <w:tc>
          <w:tcPr>
            <w:tcW w:w="284" w:type="dxa"/>
            <w:tcBorders>
              <w:top w:val="single" w:sz="4" w:space="0" w:color="auto"/>
            </w:tcBorders>
          </w:tcPr>
          <w:p w14:paraId="4DB6CE62" w14:textId="77777777" w:rsidR="00480707" w:rsidRPr="000A04A3" w:rsidRDefault="00480707" w:rsidP="00413D9E">
            <w:pPr>
              <w:numPr>
                <w:ilvl w:val="12"/>
                <w:numId w:val="0"/>
              </w:numPr>
              <w:rPr>
                <w:rFonts w:ascii="Arial" w:hAnsi="Arial" w:cs="Arial"/>
                <w:sz w:val="18"/>
                <w:szCs w:val="18"/>
              </w:rPr>
            </w:pPr>
          </w:p>
        </w:tc>
        <w:tc>
          <w:tcPr>
            <w:tcW w:w="711" w:type="dxa"/>
            <w:tcBorders>
              <w:top w:val="single" w:sz="4" w:space="0" w:color="auto"/>
            </w:tcBorders>
          </w:tcPr>
          <w:p w14:paraId="791853F9" w14:textId="77777777" w:rsidR="00480707" w:rsidRPr="000A04A3" w:rsidRDefault="00480707" w:rsidP="00413D9E">
            <w:pPr>
              <w:numPr>
                <w:ilvl w:val="12"/>
                <w:numId w:val="0"/>
              </w:numPr>
              <w:rPr>
                <w:rFonts w:ascii="Arial" w:hAnsi="Arial" w:cs="Arial"/>
                <w:sz w:val="18"/>
                <w:szCs w:val="18"/>
              </w:rPr>
            </w:pPr>
          </w:p>
        </w:tc>
      </w:tr>
    </w:tbl>
    <w:p w14:paraId="603ED6A2" w14:textId="77777777" w:rsidR="00480707" w:rsidRDefault="00480707" w:rsidP="001864A3">
      <w:pPr>
        <w:rPr>
          <w:rFonts w:ascii="Arial" w:hAnsi="Arial" w:cs="Arial"/>
        </w:rPr>
      </w:pPr>
    </w:p>
    <w:p w14:paraId="1122DD3E" w14:textId="6192F8DE" w:rsidR="003A296E" w:rsidRDefault="003A296E">
      <w:pPr>
        <w:rPr>
          <w:rFonts w:ascii="Arial" w:hAnsi="Arial" w:cs="Arial"/>
        </w:rPr>
      </w:pPr>
      <w:r>
        <w:rPr>
          <w:rFonts w:ascii="Arial" w:hAnsi="Arial" w:cs="Arial"/>
        </w:rPr>
        <w:br w:type="page"/>
      </w:r>
    </w:p>
    <w:p w14:paraId="41B9E7DA" w14:textId="77777777" w:rsidR="00D75E12" w:rsidRPr="000B5591" w:rsidRDefault="00D75E12" w:rsidP="001C289D">
      <w:pPr>
        <w:pStyle w:val="berschrift2"/>
        <w:spacing w:before="120" w:after="120"/>
      </w:pPr>
      <w:bookmarkStart w:id="55" w:name="_Toc162425890"/>
      <w:bookmarkStart w:id="56" w:name="_Toc207097680"/>
      <w:r w:rsidRPr="008923C6">
        <w:lastRenderedPageBreak/>
        <w:t>GB</w:t>
      </w:r>
      <w:r>
        <w:t>U</w:t>
      </w:r>
      <w:r w:rsidRPr="008923C6">
        <w:t xml:space="preserve"> </w:t>
      </w:r>
      <w:r>
        <w:t>–</w:t>
      </w:r>
      <w:r w:rsidRPr="008923C6">
        <w:t xml:space="preserve"> </w:t>
      </w:r>
      <w:r>
        <w:t>B</w:t>
      </w:r>
      <w:bookmarkEnd w:id="55"/>
      <w:r>
        <w:t>ohrgeräte im Spezialtiefbau</w:t>
      </w:r>
      <w:bookmarkEnd w:id="56"/>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D75E12" w:rsidRPr="000A04A3" w14:paraId="719A26A2" w14:textId="77777777" w:rsidTr="00413D9E">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14007BCD" w14:textId="77777777" w:rsidR="00D75E12" w:rsidRPr="009C5389" w:rsidRDefault="00D75E12" w:rsidP="00413D9E">
            <w:pPr>
              <w:spacing w:before="60" w:after="60"/>
              <w:jc w:val="center"/>
              <w:rPr>
                <w:rFonts w:ascii="Arial" w:hAnsi="Arial"/>
                <w:b/>
              </w:rPr>
            </w:pPr>
            <w:r w:rsidRPr="009C5389">
              <w:rPr>
                <w:rFonts w:ascii="Arial" w:hAnsi="Arial"/>
                <w:b/>
              </w:rPr>
              <w:t>Gefährdungsbeurteilung und festgelegte Schutzmaßnahmen nach ArbSchG § 5+6</w:t>
            </w:r>
          </w:p>
        </w:tc>
      </w:tr>
      <w:tr w:rsidR="00D75E12" w14:paraId="6CBF4627" w14:textId="77777777" w:rsidTr="0041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41C919C6" w14:textId="77777777" w:rsidR="00D75E12" w:rsidRPr="000A04A3" w:rsidRDefault="00D75E12" w:rsidP="00413D9E">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5AEEA3C2" w14:textId="77777777" w:rsidR="00D75E12" w:rsidRPr="000A04A3" w:rsidRDefault="00D75E12" w:rsidP="00413D9E">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100D39B9" w14:textId="77777777" w:rsidR="00D75E12" w:rsidRPr="000A04A3" w:rsidRDefault="00D75E12" w:rsidP="00413D9E">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666C256D" w14:textId="77777777" w:rsidR="00D75E12" w:rsidRPr="005E2121" w:rsidRDefault="00D75E12" w:rsidP="00413D9E">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5DE4C1C7" w14:textId="77777777" w:rsidR="00D75E12" w:rsidRPr="005E2121" w:rsidRDefault="00D75E12" w:rsidP="00413D9E">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2BEAE0D0" w14:textId="77777777" w:rsidR="00D75E12" w:rsidRPr="005E2121" w:rsidRDefault="00D75E12" w:rsidP="00413D9E">
            <w:pPr>
              <w:spacing w:before="60" w:after="60"/>
              <w:jc w:val="center"/>
              <w:rPr>
                <w:rFonts w:ascii="Arial" w:hAnsi="Arial"/>
                <w:sz w:val="14"/>
                <w:szCs w:val="14"/>
              </w:rPr>
            </w:pPr>
            <w:r w:rsidRPr="005E2121">
              <w:rPr>
                <w:rFonts w:ascii="Arial" w:hAnsi="Arial"/>
                <w:sz w:val="14"/>
                <w:szCs w:val="14"/>
              </w:rPr>
              <w:t>Realisierung</w:t>
            </w:r>
          </w:p>
        </w:tc>
      </w:tr>
      <w:tr w:rsidR="00D75E12" w14:paraId="45F0EDBB" w14:textId="77777777" w:rsidTr="0041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00F34806" w14:textId="77777777" w:rsidR="00D75E12" w:rsidRPr="005E2121" w:rsidRDefault="00D75E12" w:rsidP="00413D9E">
            <w:pPr>
              <w:jc w:val="center"/>
              <w:rPr>
                <w:rFonts w:ascii="Arial" w:hAnsi="Arial"/>
              </w:rPr>
            </w:pPr>
          </w:p>
        </w:tc>
        <w:tc>
          <w:tcPr>
            <w:tcW w:w="4048" w:type="dxa"/>
            <w:vMerge/>
            <w:shd w:val="clear" w:color="auto" w:fill="CCCCCC"/>
            <w:vAlign w:val="center"/>
          </w:tcPr>
          <w:p w14:paraId="101EB96B" w14:textId="77777777" w:rsidR="00D75E12" w:rsidRPr="00C54C0E" w:rsidRDefault="00D75E12" w:rsidP="00413D9E">
            <w:pPr>
              <w:jc w:val="center"/>
              <w:rPr>
                <w:rFonts w:ascii="Arial" w:hAnsi="Arial"/>
              </w:rPr>
            </w:pPr>
          </w:p>
        </w:tc>
        <w:tc>
          <w:tcPr>
            <w:tcW w:w="5825" w:type="dxa"/>
            <w:vMerge/>
            <w:shd w:val="clear" w:color="auto" w:fill="CCCCCC"/>
            <w:vAlign w:val="center"/>
          </w:tcPr>
          <w:p w14:paraId="05BBE9EF" w14:textId="77777777" w:rsidR="00D75E12" w:rsidRPr="00C54C0E" w:rsidRDefault="00D75E12" w:rsidP="00413D9E">
            <w:pPr>
              <w:jc w:val="center"/>
              <w:rPr>
                <w:rFonts w:ascii="Arial" w:hAnsi="Arial"/>
              </w:rPr>
            </w:pPr>
          </w:p>
        </w:tc>
        <w:tc>
          <w:tcPr>
            <w:tcW w:w="355" w:type="dxa"/>
            <w:shd w:val="clear" w:color="auto" w:fill="CCCCCC"/>
            <w:vAlign w:val="center"/>
          </w:tcPr>
          <w:p w14:paraId="150A2D50" w14:textId="77777777" w:rsidR="00D75E12" w:rsidRPr="005E2121" w:rsidRDefault="00D75E12" w:rsidP="00413D9E">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427909BA" w14:textId="77777777" w:rsidR="00D75E12" w:rsidRPr="005E2121" w:rsidRDefault="00D75E12" w:rsidP="00413D9E">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3876F47B" w14:textId="77777777" w:rsidR="00D75E12" w:rsidRPr="005E2121" w:rsidRDefault="00D75E12" w:rsidP="00413D9E">
            <w:pPr>
              <w:jc w:val="center"/>
              <w:rPr>
                <w:rFonts w:ascii="Arial" w:hAnsi="Arial"/>
                <w:sz w:val="16"/>
                <w:szCs w:val="16"/>
              </w:rPr>
            </w:pPr>
          </w:p>
        </w:tc>
        <w:tc>
          <w:tcPr>
            <w:tcW w:w="284" w:type="dxa"/>
            <w:shd w:val="clear" w:color="auto" w:fill="CCCCCC"/>
            <w:vAlign w:val="center"/>
          </w:tcPr>
          <w:p w14:paraId="468DF4FD" w14:textId="77777777" w:rsidR="00D75E12" w:rsidRPr="005E2121" w:rsidRDefault="00D75E12" w:rsidP="00413D9E">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4EFC73BD" w14:textId="77777777" w:rsidR="00D75E12" w:rsidRPr="005E2121" w:rsidRDefault="00D75E12" w:rsidP="00413D9E">
            <w:pPr>
              <w:spacing w:after="0"/>
              <w:jc w:val="center"/>
              <w:rPr>
                <w:rFonts w:ascii="Arial" w:hAnsi="Arial"/>
                <w:sz w:val="14"/>
                <w:szCs w:val="14"/>
              </w:rPr>
            </w:pPr>
            <w:r>
              <w:rPr>
                <w:rFonts w:ascii="Arial" w:hAnsi="Arial"/>
                <w:sz w:val="14"/>
                <w:szCs w:val="14"/>
              </w:rPr>
              <w:t>Wer</w:t>
            </w:r>
          </w:p>
        </w:tc>
      </w:tr>
      <w:tr w:rsidR="00D75E12" w:rsidRPr="000A04A3" w14:paraId="736BC59F" w14:textId="77777777" w:rsidTr="00480707">
        <w:tc>
          <w:tcPr>
            <w:tcW w:w="2023" w:type="dxa"/>
            <w:tcBorders>
              <w:bottom w:val="single" w:sz="4" w:space="0" w:color="auto"/>
            </w:tcBorders>
          </w:tcPr>
          <w:p w14:paraId="46DCF121" w14:textId="77777777" w:rsidR="00D75E12" w:rsidRPr="000B5591" w:rsidRDefault="00D75E12" w:rsidP="00413D9E">
            <w:pPr>
              <w:numPr>
                <w:ilvl w:val="12"/>
                <w:numId w:val="0"/>
              </w:numPr>
              <w:spacing w:before="60"/>
              <w:rPr>
                <w:rFonts w:ascii="Arial" w:hAnsi="Arial"/>
                <w:sz w:val="18"/>
                <w:szCs w:val="18"/>
              </w:rPr>
            </w:pPr>
            <w:r>
              <w:rPr>
                <w:rFonts w:ascii="Arial" w:hAnsi="Arial"/>
                <w:sz w:val="18"/>
                <w:szCs w:val="18"/>
              </w:rPr>
              <w:t>Bedienen von Bohrgeräten</w:t>
            </w:r>
          </w:p>
        </w:tc>
        <w:tc>
          <w:tcPr>
            <w:tcW w:w="4048" w:type="dxa"/>
            <w:tcBorders>
              <w:bottom w:val="single" w:sz="4" w:space="0" w:color="auto"/>
            </w:tcBorders>
          </w:tcPr>
          <w:p w14:paraId="251B62CB" w14:textId="77777777" w:rsidR="00D75E12" w:rsidRPr="00A17A08" w:rsidRDefault="00D75E12" w:rsidP="00413D9E">
            <w:pPr>
              <w:numPr>
                <w:ilvl w:val="0"/>
                <w:numId w:val="12"/>
              </w:numPr>
              <w:spacing w:after="0" w:line="240" w:lineRule="auto"/>
              <w:rPr>
                <w:rFonts w:ascii="Arial" w:hAnsi="Arial"/>
                <w:sz w:val="18"/>
                <w:szCs w:val="18"/>
              </w:rPr>
            </w:pPr>
            <w:r>
              <w:rPr>
                <w:rFonts w:ascii="Arial" w:hAnsi="Arial"/>
                <w:sz w:val="18"/>
                <w:szCs w:val="18"/>
              </w:rPr>
              <w:t>Unzureichende Qualifikation / Voraussetzungen</w:t>
            </w:r>
          </w:p>
        </w:tc>
        <w:tc>
          <w:tcPr>
            <w:tcW w:w="5825" w:type="dxa"/>
            <w:tcBorders>
              <w:bottom w:val="single" w:sz="4" w:space="0" w:color="auto"/>
            </w:tcBorders>
          </w:tcPr>
          <w:p w14:paraId="26A9DD7D" w14:textId="77777777" w:rsidR="00D75E12" w:rsidRPr="00B15585" w:rsidRDefault="00D75E12" w:rsidP="00413D9E">
            <w:pPr>
              <w:spacing w:after="120"/>
              <w:rPr>
                <w:rFonts w:ascii="Arial" w:hAnsi="Arial"/>
                <w:sz w:val="18"/>
                <w:szCs w:val="18"/>
              </w:rPr>
            </w:pPr>
            <w:r w:rsidRPr="00B15585">
              <w:rPr>
                <w:rFonts w:ascii="Arial" w:hAnsi="Arial"/>
                <w:sz w:val="18"/>
                <w:szCs w:val="18"/>
              </w:rPr>
              <w:t>Der Unternehmer hat den Maschinenführer vor der erstmaligen Verwendung von</w:t>
            </w:r>
            <w:r>
              <w:rPr>
                <w:rFonts w:ascii="Arial" w:hAnsi="Arial"/>
                <w:sz w:val="18"/>
                <w:szCs w:val="18"/>
              </w:rPr>
              <w:t xml:space="preserve"> Bohrgeräten</w:t>
            </w:r>
          </w:p>
          <w:p w14:paraId="5DA2D2C9" w14:textId="77777777" w:rsidR="00D75E12" w:rsidRPr="00B15585" w:rsidRDefault="00D75E12" w:rsidP="00413D9E">
            <w:pPr>
              <w:numPr>
                <w:ilvl w:val="0"/>
                <w:numId w:val="10"/>
              </w:numPr>
              <w:spacing w:after="0" w:line="240" w:lineRule="auto"/>
              <w:rPr>
                <w:rFonts w:ascii="Arial" w:hAnsi="Arial"/>
                <w:sz w:val="18"/>
                <w:szCs w:val="18"/>
              </w:rPr>
            </w:pPr>
            <w:r w:rsidRPr="00B15585">
              <w:rPr>
                <w:rFonts w:ascii="Arial" w:hAnsi="Arial"/>
                <w:sz w:val="18"/>
                <w:szCs w:val="18"/>
              </w:rPr>
              <w:t>schriftlich zu beauftragen, (Empfehlung)</w:t>
            </w:r>
          </w:p>
          <w:p w14:paraId="4A7D42B5" w14:textId="77777777" w:rsidR="00D75E12" w:rsidRPr="00B15585" w:rsidRDefault="00D75E12" w:rsidP="00413D9E">
            <w:pPr>
              <w:numPr>
                <w:ilvl w:val="0"/>
                <w:numId w:val="10"/>
              </w:numPr>
              <w:spacing w:after="0" w:line="240" w:lineRule="auto"/>
              <w:rPr>
                <w:rFonts w:ascii="Arial" w:hAnsi="Arial"/>
                <w:sz w:val="18"/>
                <w:szCs w:val="18"/>
              </w:rPr>
            </w:pPr>
            <w:r w:rsidRPr="00B15585">
              <w:rPr>
                <w:rFonts w:ascii="Arial" w:hAnsi="Arial"/>
                <w:sz w:val="18"/>
                <w:szCs w:val="18"/>
              </w:rPr>
              <w:t>ihn über Gefährdungen und erforderliche Schutzmaßnahmen beim Einsatz von</w:t>
            </w:r>
            <w:r>
              <w:rPr>
                <w:rFonts w:ascii="Arial" w:hAnsi="Arial"/>
                <w:sz w:val="18"/>
                <w:szCs w:val="18"/>
              </w:rPr>
              <w:t xml:space="preserve"> </w:t>
            </w:r>
            <w:r w:rsidRPr="00B15585">
              <w:rPr>
                <w:rFonts w:ascii="Arial" w:hAnsi="Arial"/>
                <w:sz w:val="18"/>
                <w:szCs w:val="18"/>
              </w:rPr>
              <w:t>B</w:t>
            </w:r>
            <w:r>
              <w:rPr>
                <w:rFonts w:ascii="Arial" w:hAnsi="Arial"/>
                <w:sz w:val="18"/>
                <w:szCs w:val="18"/>
              </w:rPr>
              <w:t>ohrgeräten</w:t>
            </w:r>
            <w:r w:rsidRPr="00B15585">
              <w:rPr>
                <w:rFonts w:ascii="Arial" w:hAnsi="Arial"/>
                <w:sz w:val="18"/>
                <w:szCs w:val="18"/>
              </w:rPr>
              <w:t xml:space="preserve"> zu unterweisen, die Unterweisung ist zu dokumentieren,</w:t>
            </w:r>
          </w:p>
          <w:p w14:paraId="427503DA" w14:textId="77777777" w:rsidR="00D75E12" w:rsidRPr="00CA2C97" w:rsidRDefault="00D75E12" w:rsidP="00413D9E">
            <w:pPr>
              <w:numPr>
                <w:ilvl w:val="0"/>
                <w:numId w:val="10"/>
              </w:numPr>
              <w:spacing w:after="120" w:line="240" w:lineRule="auto"/>
              <w:rPr>
                <w:rFonts w:ascii="Arial" w:hAnsi="Arial"/>
                <w:sz w:val="18"/>
                <w:szCs w:val="18"/>
              </w:rPr>
            </w:pPr>
            <w:r w:rsidRPr="00B15585">
              <w:rPr>
                <w:rFonts w:ascii="Arial" w:hAnsi="Arial"/>
                <w:sz w:val="18"/>
                <w:szCs w:val="18"/>
              </w:rPr>
              <w:t>die für den Einsatz von</w:t>
            </w:r>
            <w:r>
              <w:rPr>
                <w:rFonts w:ascii="Arial" w:hAnsi="Arial"/>
                <w:sz w:val="18"/>
                <w:szCs w:val="18"/>
              </w:rPr>
              <w:t xml:space="preserve"> Bohrgeräten</w:t>
            </w:r>
            <w:r w:rsidRPr="00B15585">
              <w:rPr>
                <w:rFonts w:ascii="Arial" w:hAnsi="Arial"/>
                <w:sz w:val="18"/>
                <w:szCs w:val="18"/>
              </w:rPr>
              <w:t xml:space="preserve"> erforderlichen Vorschriften, Regeln und Informationen (Betriebsanweisung, Betriebsanleitung des Herstellers) zur Verfügung zu stellen und verständlich zu vermitteln.</w:t>
            </w:r>
          </w:p>
          <w:p w14:paraId="1E21A3D4" w14:textId="77777777" w:rsidR="00D75E12" w:rsidRPr="00B15585" w:rsidRDefault="00D75E12" w:rsidP="00413D9E">
            <w:pPr>
              <w:spacing w:after="0"/>
              <w:rPr>
                <w:rFonts w:ascii="Arial" w:hAnsi="Arial"/>
                <w:sz w:val="18"/>
                <w:szCs w:val="18"/>
              </w:rPr>
            </w:pPr>
            <w:r w:rsidRPr="00B15585">
              <w:rPr>
                <w:rFonts w:ascii="Arial" w:hAnsi="Arial"/>
                <w:sz w:val="18"/>
                <w:szCs w:val="18"/>
              </w:rPr>
              <w:t>Der</w:t>
            </w:r>
            <w:r>
              <w:rPr>
                <w:rFonts w:ascii="Arial" w:hAnsi="Arial"/>
                <w:sz w:val="18"/>
                <w:szCs w:val="18"/>
              </w:rPr>
              <w:t>/Die</w:t>
            </w:r>
            <w:r w:rsidRPr="00B15585">
              <w:rPr>
                <w:rFonts w:ascii="Arial" w:hAnsi="Arial"/>
                <w:sz w:val="18"/>
                <w:szCs w:val="18"/>
              </w:rPr>
              <w:t xml:space="preserve"> Maschinenführer</w:t>
            </w:r>
            <w:r>
              <w:rPr>
                <w:rFonts w:ascii="Arial" w:hAnsi="Arial"/>
                <w:sz w:val="18"/>
                <w:szCs w:val="18"/>
              </w:rPr>
              <w:t>*in</w:t>
            </w:r>
            <w:r w:rsidRPr="00B15585">
              <w:rPr>
                <w:rFonts w:ascii="Arial" w:hAnsi="Arial"/>
                <w:sz w:val="18"/>
                <w:szCs w:val="18"/>
              </w:rPr>
              <w:t xml:space="preserve"> muss:</w:t>
            </w:r>
          </w:p>
          <w:p w14:paraId="0B96C97F" w14:textId="77777777" w:rsidR="00D75E12" w:rsidRPr="00B15585" w:rsidRDefault="00D75E12" w:rsidP="00413D9E">
            <w:pPr>
              <w:numPr>
                <w:ilvl w:val="0"/>
                <w:numId w:val="8"/>
              </w:numPr>
              <w:spacing w:after="0" w:line="240" w:lineRule="auto"/>
              <w:ind w:left="643"/>
              <w:rPr>
                <w:rFonts w:ascii="Arial" w:hAnsi="Arial"/>
                <w:sz w:val="18"/>
                <w:szCs w:val="18"/>
              </w:rPr>
            </w:pPr>
            <w:r w:rsidRPr="00B15585">
              <w:rPr>
                <w:rFonts w:ascii="Arial" w:hAnsi="Arial"/>
                <w:sz w:val="18"/>
                <w:szCs w:val="18"/>
              </w:rPr>
              <w:t>mindestens 18 Jahre alt sein,</w:t>
            </w:r>
          </w:p>
          <w:p w14:paraId="32BCB992" w14:textId="77777777" w:rsidR="00D75E12" w:rsidRPr="00B15585" w:rsidRDefault="00D75E12" w:rsidP="00413D9E">
            <w:pPr>
              <w:numPr>
                <w:ilvl w:val="0"/>
                <w:numId w:val="8"/>
              </w:numPr>
              <w:spacing w:after="0" w:line="240" w:lineRule="auto"/>
              <w:ind w:left="643"/>
              <w:rPr>
                <w:rFonts w:ascii="Arial" w:hAnsi="Arial"/>
                <w:sz w:val="18"/>
                <w:szCs w:val="18"/>
              </w:rPr>
            </w:pPr>
            <w:r w:rsidRPr="00B15585">
              <w:rPr>
                <w:rFonts w:ascii="Arial" w:hAnsi="Arial"/>
                <w:sz w:val="18"/>
                <w:szCs w:val="18"/>
              </w:rPr>
              <w:t>zuverlässig sowie geeignet sein,</w:t>
            </w:r>
          </w:p>
          <w:p w14:paraId="0D27E4DE" w14:textId="77777777" w:rsidR="00D75E12" w:rsidRPr="00B15585" w:rsidRDefault="00D75E12" w:rsidP="00413D9E">
            <w:pPr>
              <w:numPr>
                <w:ilvl w:val="0"/>
                <w:numId w:val="8"/>
              </w:numPr>
              <w:spacing w:after="0" w:line="240" w:lineRule="auto"/>
              <w:ind w:left="643"/>
              <w:rPr>
                <w:rFonts w:ascii="Arial" w:hAnsi="Arial"/>
                <w:sz w:val="18"/>
                <w:szCs w:val="18"/>
              </w:rPr>
            </w:pPr>
            <w:r w:rsidRPr="00B15585">
              <w:rPr>
                <w:rFonts w:ascii="Arial" w:hAnsi="Arial"/>
                <w:sz w:val="18"/>
                <w:szCs w:val="18"/>
              </w:rPr>
              <w:t xml:space="preserve">die Betriebsanleitung kennen und diese am </w:t>
            </w:r>
            <w:r>
              <w:rPr>
                <w:rFonts w:ascii="Arial" w:hAnsi="Arial"/>
                <w:sz w:val="18"/>
                <w:szCs w:val="18"/>
              </w:rPr>
              <w:t>Bedien</w:t>
            </w:r>
            <w:r w:rsidRPr="00B15585">
              <w:rPr>
                <w:rFonts w:ascii="Arial" w:hAnsi="Arial"/>
                <w:sz w:val="18"/>
                <w:szCs w:val="18"/>
              </w:rPr>
              <w:t>platz oder an der Verwendungsstelle leicht zugänglich aufbewahren,</w:t>
            </w:r>
          </w:p>
          <w:p w14:paraId="4E83CF6C" w14:textId="77777777" w:rsidR="00D75E12" w:rsidRPr="00B15585" w:rsidRDefault="00D75E12" w:rsidP="00413D9E">
            <w:pPr>
              <w:numPr>
                <w:ilvl w:val="0"/>
                <w:numId w:val="8"/>
              </w:numPr>
              <w:spacing w:after="0" w:line="240" w:lineRule="auto"/>
              <w:ind w:left="643"/>
              <w:rPr>
                <w:rFonts w:ascii="Arial" w:hAnsi="Arial"/>
                <w:sz w:val="18"/>
                <w:szCs w:val="18"/>
              </w:rPr>
            </w:pPr>
            <w:r>
              <w:rPr>
                <w:rFonts w:ascii="Arial" w:hAnsi="Arial"/>
                <w:sz w:val="18"/>
                <w:szCs w:val="18"/>
              </w:rPr>
              <w:t xml:space="preserve">das Bohrgerät </w:t>
            </w:r>
            <w:r w:rsidRPr="00B15585">
              <w:rPr>
                <w:rFonts w:ascii="Arial" w:hAnsi="Arial"/>
                <w:sz w:val="18"/>
                <w:szCs w:val="18"/>
              </w:rPr>
              <w:t>bestimmungsgemäß benutzen und</w:t>
            </w:r>
          </w:p>
          <w:p w14:paraId="31B9339C" w14:textId="77777777" w:rsidR="00D75E12" w:rsidRPr="00B15585" w:rsidRDefault="00D75E12" w:rsidP="00413D9E">
            <w:pPr>
              <w:numPr>
                <w:ilvl w:val="0"/>
                <w:numId w:val="8"/>
              </w:numPr>
              <w:spacing w:after="0" w:line="240" w:lineRule="auto"/>
              <w:ind w:left="643"/>
              <w:rPr>
                <w:rFonts w:ascii="Arial" w:hAnsi="Arial"/>
                <w:sz w:val="18"/>
                <w:szCs w:val="18"/>
              </w:rPr>
            </w:pPr>
            <w:r w:rsidRPr="00B15585">
              <w:rPr>
                <w:rFonts w:ascii="Arial" w:hAnsi="Arial"/>
                <w:sz w:val="18"/>
                <w:szCs w:val="18"/>
              </w:rPr>
              <w:t>festgestellte Mängel dem Aufsichtführenden mitteilen.</w:t>
            </w:r>
          </w:p>
          <w:p w14:paraId="28FDA531" w14:textId="77777777" w:rsidR="00D75E12" w:rsidRPr="00A6555E" w:rsidRDefault="00D75E12" w:rsidP="00413D9E">
            <w:pPr>
              <w:spacing w:after="0" w:line="240" w:lineRule="auto"/>
              <w:rPr>
                <w:rFonts w:ascii="Arial" w:hAnsi="Arial"/>
                <w:sz w:val="18"/>
              </w:rPr>
            </w:pPr>
          </w:p>
        </w:tc>
        <w:tc>
          <w:tcPr>
            <w:tcW w:w="355" w:type="dxa"/>
            <w:tcBorders>
              <w:bottom w:val="single" w:sz="4" w:space="0" w:color="auto"/>
            </w:tcBorders>
          </w:tcPr>
          <w:p w14:paraId="25B70126" w14:textId="77777777" w:rsidR="00D75E12" w:rsidRPr="000A04A3" w:rsidRDefault="00D75E12" w:rsidP="00413D9E">
            <w:pPr>
              <w:numPr>
                <w:ilvl w:val="12"/>
                <w:numId w:val="0"/>
              </w:numPr>
              <w:jc w:val="center"/>
              <w:rPr>
                <w:rFonts w:ascii="Arial" w:hAnsi="Arial" w:cs="Arial"/>
                <w:sz w:val="18"/>
                <w:szCs w:val="18"/>
              </w:rPr>
            </w:pPr>
          </w:p>
        </w:tc>
        <w:tc>
          <w:tcPr>
            <w:tcW w:w="355" w:type="dxa"/>
            <w:tcBorders>
              <w:bottom w:val="single" w:sz="4" w:space="0" w:color="auto"/>
            </w:tcBorders>
          </w:tcPr>
          <w:p w14:paraId="78B3D90E" w14:textId="77777777" w:rsidR="00D75E12" w:rsidRPr="000A04A3" w:rsidRDefault="00D75E12" w:rsidP="00413D9E">
            <w:pPr>
              <w:numPr>
                <w:ilvl w:val="12"/>
                <w:numId w:val="0"/>
              </w:numPr>
              <w:jc w:val="center"/>
              <w:rPr>
                <w:rFonts w:ascii="Arial" w:hAnsi="Arial" w:cs="Arial"/>
                <w:sz w:val="18"/>
                <w:szCs w:val="18"/>
              </w:rPr>
            </w:pPr>
          </w:p>
        </w:tc>
        <w:tc>
          <w:tcPr>
            <w:tcW w:w="1425" w:type="dxa"/>
            <w:tcBorders>
              <w:bottom w:val="single" w:sz="4" w:space="0" w:color="auto"/>
            </w:tcBorders>
          </w:tcPr>
          <w:p w14:paraId="269AEE84" w14:textId="77777777" w:rsidR="00D75E12" w:rsidRPr="00B15585" w:rsidRDefault="00D75E12" w:rsidP="00413D9E">
            <w:pPr>
              <w:rPr>
                <w:rFonts w:ascii="Arial" w:hAnsi="Arial"/>
                <w:bCs/>
                <w:sz w:val="16"/>
                <w:szCs w:val="16"/>
              </w:rPr>
            </w:pPr>
            <w:r w:rsidRPr="00B15585">
              <w:rPr>
                <w:rFonts w:ascii="Arial" w:hAnsi="Arial"/>
                <w:bCs/>
                <w:sz w:val="16"/>
                <w:szCs w:val="16"/>
              </w:rPr>
              <w:t>DGUV-V38</w:t>
            </w:r>
          </w:p>
          <w:p w14:paraId="20BCFE52" w14:textId="77777777" w:rsidR="00D75E12" w:rsidRPr="00CA2C97" w:rsidRDefault="00D75E12" w:rsidP="00413D9E">
            <w:pPr>
              <w:rPr>
                <w:rFonts w:ascii="Arial" w:hAnsi="Arial"/>
                <w:bCs/>
                <w:sz w:val="16"/>
                <w:szCs w:val="16"/>
              </w:rPr>
            </w:pPr>
            <w:r w:rsidRPr="00B15585">
              <w:rPr>
                <w:rFonts w:ascii="Arial" w:hAnsi="Arial"/>
                <w:bCs/>
                <w:sz w:val="16"/>
                <w:szCs w:val="16"/>
              </w:rPr>
              <w:t>DGUV-R 100-500</w:t>
            </w:r>
          </w:p>
        </w:tc>
        <w:tc>
          <w:tcPr>
            <w:tcW w:w="284" w:type="dxa"/>
            <w:tcBorders>
              <w:bottom w:val="single" w:sz="4" w:space="0" w:color="auto"/>
            </w:tcBorders>
          </w:tcPr>
          <w:p w14:paraId="0D754464" w14:textId="77777777" w:rsidR="00D75E12" w:rsidRPr="000A04A3" w:rsidRDefault="00D75E12" w:rsidP="00413D9E">
            <w:pPr>
              <w:numPr>
                <w:ilvl w:val="12"/>
                <w:numId w:val="0"/>
              </w:numPr>
              <w:rPr>
                <w:rFonts w:ascii="Arial" w:hAnsi="Arial" w:cs="Arial"/>
                <w:sz w:val="18"/>
                <w:szCs w:val="18"/>
              </w:rPr>
            </w:pPr>
          </w:p>
        </w:tc>
        <w:tc>
          <w:tcPr>
            <w:tcW w:w="711" w:type="dxa"/>
            <w:tcBorders>
              <w:bottom w:val="single" w:sz="4" w:space="0" w:color="auto"/>
            </w:tcBorders>
          </w:tcPr>
          <w:p w14:paraId="66CD776F" w14:textId="77777777" w:rsidR="00D75E12" w:rsidRPr="000A04A3" w:rsidRDefault="00D75E12" w:rsidP="00413D9E">
            <w:pPr>
              <w:numPr>
                <w:ilvl w:val="12"/>
                <w:numId w:val="0"/>
              </w:numPr>
              <w:rPr>
                <w:rFonts w:ascii="Arial" w:hAnsi="Arial" w:cs="Arial"/>
                <w:sz w:val="18"/>
                <w:szCs w:val="18"/>
              </w:rPr>
            </w:pPr>
          </w:p>
        </w:tc>
      </w:tr>
      <w:tr w:rsidR="00D75E12" w:rsidRPr="000A04A3" w14:paraId="43EB4255" w14:textId="77777777" w:rsidTr="00480707">
        <w:tc>
          <w:tcPr>
            <w:tcW w:w="2023" w:type="dxa"/>
            <w:tcBorders>
              <w:top w:val="single" w:sz="4" w:space="0" w:color="auto"/>
              <w:bottom w:val="single" w:sz="4" w:space="0" w:color="auto"/>
            </w:tcBorders>
          </w:tcPr>
          <w:p w14:paraId="08895EF9" w14:textId="77777777" w:rsidR="00D75E12" w:rsidRDefault="00D75E12" w:rsidP="00413D9E">
            <w:pPr>
              <w:numPr>
                <w:ilvl w:val="12"/>
                <w:numId w:val="0"/>
              </w:numPr>
              <w:spacing w:before="60"/>
              <w:rPr>
                <w:rFonts w:ascii="Arial" w:hAnsi="Arial"/>
                <w:sz w:val="18"/>
                <w:szCs w:val="18"/>
              </w:rPr>
            </w:pPr>
          </w:p>
        </w:tc>
        <w:tc>
          <w:tcPr>
            <w:tcW w:w="4048" w:type="dxa"/>
            <w:tcBorders>
              <w:top w:val="single" w:sz="4" w:space="0" w:color="auto"/>
              <w:bottom w:val="single" w:sz="4" w:space="0" w:color="auto"/>
            </w:tcBorders>
          </w:tcPr>
          <w:p w14:paraId="190D33D3" w14:textId="77777777" w:rsidR="00D75E12" w:rsidRDefault="00D75E12" w:rsidP="00413D9E">
            <w:pPr>
              <w:numPr>
                <w:ilvl w:val="0"/>
                <w:numId w:val="12"/>
              </w:numPr>
              <w:spacing w:after="0" w:line="240" w:lineRule="auto"/>
              <w:rPr>
                <w:rFonts w:ascii="Arial" w:hAnsi="Arial"/>
                <w:sz w:val="18"/>
                <w:szCs w:val="18"/>
              </w:rPr>
            </w:pPr>
            <w:r>
              <w:rPr>
                <w:rFonts w:ascii="Arial" w:hAnsi="Arial"/>
                <w:sz w:val="18"/>
                <w:szCs w:val="18"/>
              </w:rPr>
              <w:t>Unzureichende Erkundung</w:t>
            </w:r>
          </w:p>
        </w:tc>
        <w:tc>
          <w:tcPr>
            <w:tcW w:w="5825" w:type="dxa"/>
            <w:tcBorders>
              <w:top w:val="single" w:sz="4" w:space="0" w:color="auto"/>
              <w:bottom w:val="single" w:sz="4" w:space="0" w:color="auto"/>
            </w:tcBorders>
          </w:tcPr>
          <w:p w14:paraId="2A89F66D" w14:textId="77777777" w:rsidR="00D75E12" w:rsidRPr="002503C8" w:rsidRDefault="00D75E12" w:rsidP="00413D9E">
            <w:pPr>
              <w:spacing w:after="120"/>
              <w:rPr>
                <w:rFonts w:ascii="Arial" w:hAnsi="Arial"/>
                <w:b/>
                <w:bCs/>
                <w:sz w:val="18"/>
                <w:szCs w:val="18"/>
              </w:rPr>
            </w:pPr>
            <w:r w:rsidRPr="002503C8">
              <w:rPr>
                <w:rFonts w:ascii="Arial" w:hAnsi="Arial"/>
                <w:b/>
                <w:bCs/>
                <w:sz w:val="18"/>
                <w:szCs w:val="18"/>
              </w:rPr>
              <w:t>Vor Beginn der Arbeiten:</w:t>
            </w:r>
          </w:p>
          <w:p w14:paraId="09BF8619" w14:textId="77777777" w:rsidR="00D75E12" w:rsidRPr="002503C8" w:rsidRDefault="00D75E12" w:rsidP="00413D9E">
            <w:pPr>
              <w:pStyle w:val="uw"/>
              <w:numPr>
                <w:ilvl w:val="0"/>
                <w:numId w:val="11"/>
              </w:numPr>
              <w:spacing w:before="0" w:beforeAutospacing="0" w:after="0" w:afterAutospacing="0"/>
              <w:rPr>
                <w:rFonts w:ascii="Arial" w:eastAsiaTheme="minorHAnsi" w:hAnsi="Arial" w:cstheme="minorBidi"/>
                <w:sz w:val="18"/>
                <w:szCs w:val="18"/>
                <w:u w:val="single"/>
                <w:lang w:eastAsia="en-US"/>
              </w:rPr>
            </w:pPr>
            <w:r w:rsidRPr="002503C8">
              <w:rPr>
                <w:rFonts w:ascii="Arial" w:eastAsiaTheme="minorHAnsi" w:hAnsi="Arial" w:cstheme="minorBidi"/>
                <w:sz w:val="18"/>
                <w:szCs w:val="18"/>
                <w:u w:val="single"/>
                <w:lang w:eastAsia="en-US"/>
              </w:rPr>
              <w:t>Baufeld erkunden,</w:t>
            </w:r>
          </w:p>
          <w:p w14:paraId="13882009" w14:textId="77777777" w:rsidR="00D75E12" w:rsidRPr="002503C8" w:rsidRDefault="00D75E12" w:rsidP="00413D9E">
            <w:pPr>
              <w:numPr>
                <w:ilvl w:val="0"/>
                <w:numId w:val="8"/>
              </w:numPr>
              <w:spacing w:after="0" w:line="240" w:lineRule="auto"/>
              <w:ind w:left="643"/>
              <w:rPr>
                <w:rFonts w:ascii="Arial" w:hAnsi="Arial"/>
                <w:sz w:val="18"/>
                <w:szCs w:val="18"/>
              </w:rPr>
            </w:pPr>
            <w:r w:rsidRPr="002503C8">
              <w:rPr>
                <w:rFonts w:ascii="Arial" w:hAnsi="Arial"/>
                <w:sz w:val="18"/>
                <w:szCs w:val="18"/>
              </w:rPr>
              <w:t>ob im Arbeitsbereich Kabel, Leitungen, Kanäle o.Ä. vorhanden sind, von denen Gefahren ausgehen können,</w:t>
            </w:r>
          </w:p>
          <w:p w14:paraId="6841C086" w14:textId="77777777" w:rsidR="00D75E12" w:rsidRPr="002503C8" w:rsidRDefault="00D75E12" w:rsidP="00413D9E">
            <w:pPr>
              <w:numPr>
                <w:ilvl w:val="0"/>
                <w:numId w:val="8"/>
              </w:numPr>
              <w:spacing w:after="0" w:line="240" w:lineRule="auto"/>
              <w:ind w:left="643"/>
              <w:rPr>
                <w:rFonts w:ascii="Arial" w:hAnsi="Arial"/>
                <w:sz w:val="18"/>
                <w:szCs w:val="18"/>
              </w:rPr>
            </w:pPr>
            <w:r w:rsidRPr="002503C8">
              <w:rPr>
                <w:rFonts w:ascii="Arial" w:hAnsi="Arial"/>
                <w:sz w:val="18"/>
                <w:szCs w:val="18"/>
              </w:rPr>
              <w:t>ob der Baugrund frei von Kontaminationen und Kampfmitteln ist,</w:t>
            </w:r>
          </w:p>
          <w:p w14:paraId="3D83CAEB" w14:textId="77777777" w:rsidR="00D75E12" w:rsidRDefault="00D75E12" w:rsidP="00413D9E">
            <w:pPr>
              <w:numPr>
                <w:ilvl w:val="0"/>
                <w:numId w:val="8"/>
              </w:numPr>
              <w:spacing w:after="0" w:line="240" w:lineRule="auto"/>
              <w:ind w:left="643"/>
              <w:rPr>
                <w:rFonts w:ascii="Arial" w:hAnsi="Arial"/>
                <w:sz w:val="18"/>
                <w:szCs w:val="18"/>
              </w:rPr>
            </w:pPr>
            <w:r w:rsidRPr="002503C8">
              <w:rPr>
                <w:rFonts w:ascii="Arial" w:hAnsi="Arial"/>
                <w:sz w:val="18"/>
                <w:szCs w:val="18"/>
              </w:rPr>
              <w:t>ob der Baugrund gleichmäßig ausreichend tragfähig für das Befahren mit schweren Baumaschinen ist.</w:t>
            </w:r>
          </w:p>
          <w:p w14:paraId="040C64FA" w14:textId="77777777" w:rsidR="00D75E12" w:rsidRDefault="00D75E12" w:rsidP="00413D9E">
            <w:pPr>
              <w:spacing w:after="0" w:line="240" w:lineRule="auto"/>
              <w:rPr>
                <w:rFonts w:ascii="Arial" w:hAnsi="Arial"/>
                <w:sz w:val="18"/>
                <w:szCs w:val="18"/>
              </w:rPr>
            </w:pPr>
          </w:p>
          <w:p w14:paraId="6A8A88DC" w14:textId="77777777" w:rsidR="00D75E12" w:rsidRPr="002503C8" w:rsidRDefault="00D75E12" w:rsidP="00413D9E">
            <w:pPr>
              <w:pStyle w:val="uw"/>
              <w:numPr>
                <w:ilvl w:val="0"/>
                <w:numId w:val="11"/>
              </w:numPr>
              <w:spacing w:before="0" w:beforeAutospacing="0" w:after="0" w:afterAutospacing="0"/>
              <w:rPr>
                <w:rFonts w:ascii="Arial" w:eastAsiaTheme="minorHAnsi" w:hAnsi="Arial" w:cstheme="minorBidi"/>
                <w:sz w:val="18"/>
                <w:szCs w:val="18"/>
                <w:u w:val="single"/>
                <w:lang w:eastAsia="en-US"/>
              </w:rPr>
            </w:pPr>
            <w:r w:rsidRPr="002503C8">
              <w:rPr>
                <w:rFonts w:ascii="Arial" w:eastAsiaTheme="minorHAnsi" w:hAnsi="Arial" w:cstheme="minorBidi"/>
                <w:sz w:val="18"/>
                <w:szCs w:val="18"/>
                <w:u w:val="single"/>
                <w:lang w:eastAsia="en-US"/>
              </w:rPr>
              <w:t>Baufeld vorbereiten,</w:t>
            </w:r>
          </w:p>
          <w:p w14:paraId="5FB1490B" w14:textId="77777777" w:rsidR="00D75E12" w:rsidRPr="002503C8" w:rsidRDefault="00D75E12" w:rsidP="00413D9E">
            <w:pPr>
              <w:numPr>
                <w:ilvl w:val="0"/>
                <w:numId w:val="8"/>
              </w:numPr>
              <w:spacing w:after="0" w:line="240" w:lineRule="auto"/>
              <w:ind w:left="643"/>
              <w:rPr>
                <w:rFonts w:ascii="Arial" w:hAnsi="Arial"/>
                <w:sz w:val="18"/>
                <w:szCs w:val="18"/>
              </w:rPr>
            </w:pPr>
            <w:r w:rsidRPr="002503C8">
              <w:rPr>
                <w:rFonts w:ascii="Arial" w:hAnsi="Arial"/>
                <w:sz w:val="18"/>
                <w:szCs w:val="18"/>
              </w:rPr>
              <w:t>entsprechend den Ergebnissen der Erkundung,</w:t>
            </w:r>
          </w:p>
          <w:p w14:paraId="2F4C2521" w14:textId="77777777" w:rsidR="00D75E12" w:rsidRPr="002503C8" w:rsidRDefault="00D75E12" w:rsidP="00413D9E">
            <w:pPr>
              <w:numPr>
                <w:ilvl w:val="0"/>
                <w:numId w:val="8"/>
              </w:numPr>
              <w:spacing w:after="0" w:line="240" w:lineRule="auto"/>
              <w:ind w:left="643"/>
              <w:rPr>
                <w:rFonts w:ascii="Arial" w:hAnsi="Arial"/>
                <w:sz w:val="18"/>
                <w:szCs w:val="18"/>
              </w:rPr>
            </w:pPr>
            <w:r w:rsidRPr="002503C8">
              <w:rPr>
                <w:rFonts w:ascii="Arial" w:hAnsi="Arial"/>
                <w:sz w:val="18"/>
                <w:szCs w:val="18"/>
              </w:rPr>
              <w:t>ggf. vorhandene Leitungen umlegen, freischalten, sichern,</w:t>
            </w:r>
          </w:p>
          <w:p w14:paraId="17393FAD" w14:textId="77777777" w:rsidR="00D75E12" w:rsidRPr="002503C8" w:rsidRDefault="00D75E12" w:rsidP="00413D9E">
            <w:pPr>
              <w:numPr>
                <w:ilvl w:val="0"/>
                <w:numId w:val="8"/>
              </w:numPr>
              <w:spacing w:after="0" w:line="240" w:lineRule="auto"/>
              <w:ind w:left="643"/>
              <w:rPr>
                <w:rFonts w:ascii="Arial" w:hAnsi="Arial"/>
                <w:sz w:val="18"/>
                <w:szCs w:val="18"/>
              </w:rPr>
            </w:pPr>
            <w:r w:rsidRPr="002503C8">
              <w:rPr>
                <w:rFonts w:ascii="Arial" w:hAnsi="Arial"/>
                <w:sz w:val="18"/>
                <w:szCs w:val="18"/>
              </w:rPr>
              <w:t>Verkehrswege und Lagerflächen festlegen und kennzeichnen,</w:t>
            </w:r>
          </w:p>
          <w:p w14:paraId="0A4C9DC7" w14:textId="77777777" w:rsidR="00D75E12" w:rsidRPr="002503C8" w:rsidRDefault="00D75E12" w:rsidP="00413D9E">
            <w:pPr>
              <w:numPr>
                <w:ilvl w:val="0"/>
                <w:numId w:val="8"/>
              </w:numPr>
              <w:spacing w:after="0" w:line="240" w:lineRule="auto"/>
              <w:ind w:left="643"/>
              <w:rPr>
                <w:rFonts w:ascii="Arial" w:hAnsi="Arial"/>
                <w:sz w:val="18"/>
                <w:szCs w:val="18"/>
              </w:rPr>
            </w:pPr>
            <w:r w:rsidRPr="002503C8">
              <w:rPr>
                <w:rFonts w:ascii="Arial" w:hAnsi="Arial"/>
                <w:sz w:val="18"/>
                <w:szCs w:val="18"/>
              </w:rPr>
              <w:t>Arbeitsplanum herrichten.</w:t>
            </w:r>
          </w:p>
          <w:p w14:paraId="384D8B2C" w14:textId="77777777" w:rsidR="00D75E12" w:rsidRPr="002503C8" w:rsidRDefault="00D75E12" w:rsidP="00413D9E">
            <w:pPr>
              <w:spacing w:after="0" w:line="240" w:lineRule="auto"/>
              <w:rPr>
                <w:rFonts w:ascii="Arial" w:hAnsi="Arial"/>
                <w:sz w:val="18"/>
                <w:szCs w:val="18"/>
              </w:rPr>
            </w:pPr>
          </w:p>
        </w:tc>
        <w:tc>
          <w:tcPr>
            <w:tcW w:w="355" w:type="dxa"/>
            <w:tcBorders>
              <w:top w:val="single" w:sz="4" w:space="0" w:color="auto"/>
              <w:bottom w:val="single" w:sz="4" w:space="0" w:color="auto"/>
            </w:tcBorders>
          </w:tcPr>
          <w:p w14:paraId="11E0F373" w14:textId="77777777" w:rsidR="00D75E12" w:rsidRPr="000A04A3" w:rsidRDefault="00D75E12"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7DE83BCB" w14:textId="77777777" w:rsidR="00D75E12" w:rsidRPr="000A04A3" w:rsidRDefault="00D75E12"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514AE3B7" w14:textId="77777777" w:rsidR="00D75E12" w:rsidRDefault="00D75E12" w:rsidP="00413D9E">
            <w:pPr>
              <w:rPr>
                <w:rFonts w:ascii="Arial" w:hAnsi="Arial"/>
                <w:bCs/>
                <w:sz w:val="14"/>
                <w:szCs w:val="14"/>
              </w:rPr>
            </w:pPr>
            <w:r>
              <w:rPr>
                <w:rFonts w:ascii="Arial" w:hAnsi="Arial"/>
                <w:bCs/>
                <w:sz w:val="14"/>
                <w:szCs w:val="14"/>
              </w:rPr>
              <w:t>DGUV-R 101-008</w:t>
            </w:r>
          </w:p>
          <w:p w14:paraId="410EBED1" w14:textId="77777777" w:rsidR="00D75E12" w:rsidRPr="00B15585" w:rsidRDefault="00D75E12" w:rsidP="00413D9E">
            <w:pPr>
              <w:rPr>
                <w:rFonts w:ascii="Arial" w:hAnsi="Arial"/>
                <w:bCs/>
                <w:sz w:val="16"/>
                <w:szCs w:val="16"/>
              </w:rPr>
            </w:pPr>
            <w:r w:rsidRPr="005563F4">
              <w:rPr>
                <w:rFonts w:ascii="Arial" w:hAnsi="Arial"/>
                <w:bCs/>
                <w:sz w:val="14"/>
                <w:szCs w:val="14"/>
              </w:rPr>
              <w:t>BG-Baustein B</w:t>
            </w:r>
            <w:r>
              <w:rPr>
                <w:rFonts w:ascii="Arial" w:hAnsi="Arial"/>
                <w:bCs/>
                <w:sz w:val="14"/>
                <w:szCs w:val="14"/>
              </w:rPr>
              <w:t>184</w:t>
            </w:r>
          </w:p>
        </w:tc>
        <w:tc>
          <w:tcPr>
            <w:tcW w:w="284" w:type="dxa"/>
            <w:tcBorders>
              <w:top w:val="single" w:sz="4" w:space="0" w:color="auto"/>
              <w:bottom w:val="single" w:sz="4" w:space="0" w:color="auto"/>
            </w:tcBorders>
          </w:tcPr>
          <w:p w14:paraId="6DBB41DF" w14:textId="77777777" w:rsidR="00D75E12" w:rsidRPr="000A04A3" w:rsidRDefault="00D75E12"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43DB0212" w14:textId="77777777" w:rsidR="00D75E12" w:rsidRPr="000A04A3" w:rsidRDefault="00D75E12" w:rsidP="00413D9E">
            <w:pPr>
              <w:numPr>
                <w:ilvl w:val="12"/>
                <w:numId w:val="0"/>
              </w:numPr>
              <w:rPr>
                <w:rFonts w:ascii="Arial" w:hAnsi="Arial" w:cs="Arial"/>
                <w:sz w:val="18"/>
                <w:szCs w:val="18"/>
              </w:rPr>
            </w:pPr>
          </w:p>
        </w:tc>
      </w:tr>
      <w:tr w:rsidR="00D75E12" w:rsidRPr="000A04A3" w14:paraId="352CE080" w14:textId="77777777" w:rsidTr="00480707">
        <w:tc>
          <w:tcPr>
            <w:tcW w:w="2023" w:type="dxa"/>
            <w:tcBorders>
              <w:top w:val="single" w:sz="4" w:space="0" w:color="auto"/>
              <w:bottom w:val="single" w:sz="4" w:space="0" w:color="auto"/>
            </w:tcBorders>
          </w:tcPr>
          <w:p w14:paraId="335C8FE5" w14:textId="77777777" w:rsidR="00D75E12" w:rsidRDefault="00D75E12" w:rsidP="00413D9E">
            <w:pPr>
              <w:numPr>
                <w:ilvl w:val="12"/>
                <w:numId w:val="0"/>
              </w:numPr>
              <w:spacing w:before="60"/>
              <w:rPr>
                <w:rFonts w:ascii="Arial" w:hAnsi="Arial"/>
                <w:sz w:val="18"/>
                <w:szCs w:val="18"/>
              </w:rPr>
            </w:pPr>
          </w:p>
        </w:tc>
        <w:tc>
          <w:tcPr>
            <w:tcW w:w="4048" w:type="dxa"/>
            <w:tcBorders>
              <w:top w:val="single" w:sz="4" w:space="0" w:color="auto"/>
              <w:bottom w:val="single" w:sz="4" w:space="0" w:color="auto"/>
            </w:tcBorders>
          </w:tcPr>
          <w:p w14:paraId="010915F1" w14:textId="77777777" w:rsidR="00D75E12" w:rsidRDefault="00D75E12" w:rsidP="00413D9E">
            <w:pPr>
              <w:numPr>
                <w:ilvl w:val="0"/>
                <w:numId w:val="12"/>
              </w:numPr>
              <w:spacing w:after="0" w:line="240" w:lineRule="auto"/>
              <w:rPr>
                <w:rFonts w:ascii="Arial" w:hAnsi="Arial"/>
                <w:sz w:val="18"/>
                <w:szCs w:val="18"/>
              </w:rPr>
            </w:pPr>
            <w:r>
              <w:rPr>
                <w:rFonts w:ascii="Arial" w:hAnsi="Arial"/>
                <w:sz w:val="18"/>
                <w:szCs w:val="18"/>
              </w:rPr>
              <w:t>Nicht tragfähiger Untergrund</w:t>
            </w:r>
          </w:p>
          <w:p w14:paraId="549B788B" w14:textId="77777777" w:rsidR="00D75E12" w:rsidRDefault="00D75E12" w:rsidP="00413D9E">
            <w:pPr>
              <w:numPr>
                <w:ilvl w:val="0"/>
                <w:numId w:val="12"/>
              </w:numPr>
              <w:spacing w:after="0" w:line="240" w:lineRule="auto"/>
              <w:rPr>
                <w:rFonts w:ascii="Arial" w:hAnsi="Arial"/>
                <w:sz w:val="18"/>
                <w:szCs w:val="18"/>
              </w:rPr>
            </w:pPr>
            <w:r>
              <w:rPr>
                <w:rFonts w:ascii="Arial" w:hAnsi="Arial"/>
                <w:sz w:val="18"/>
                <w:szCs w:val="18"/>
              </w:rPr>
              <w:t>Umsturz von Bohrgeräten</w:t>
            </w:r>
          </w:p>
        </w:tc>
        <w:tc>
          <w:tcPr>
            <w:tcW w:w="5825" w:type="dxa"/>
            <w:tcBorders>
              <w:top w:val="single" w:sz="4" w:space="0" w:color="auto"/>
              <w:bottom w:val="single" w:sz="4" w:space="0" w:color="auto"/>
            </w:tcBorders>
          </w:tcPr>
          <w:p w14:paraId="6B6C5CF6" w14:textId="77777777" w:rsidR="00D75E12" w:rsidRDefault="00D75E12" w:rsidP="00413D9E">
            <w:pPr>
              <w:numPr>
                <w:ilvl w:val="0"/>
                <w:numId w:val="11"/>
              </w:numPr>
              <w:spacing w:after="0" w:line="240" w:lineRule="auto"/>
              <w:rPr>
                <w:rFonts w:ascii="Arial" w:hAnsi="Arial"/>
                <w:sz w:val="18"/>
                <w:szCs w:val="18"/>
              </w:rPr>
            </w:pPr>
            <w:r w:rsidRPr="008B24F1">
              <w:rPr>
                <w:rFonts w:ascii="Arial" w:hAnsi="Arial"/>
                <w:sz w:val="18"/>
                <w:szCs w:val="18"/>
              </w:rPr>
              <w:t>Bohrgeräte nur auf tragfähigem Untergrund betreiben – zulässige Bodenpressung beachten.</w:t>
            </w:r>
          </w:p>
          <w:p w14:paraId="37374753" w14:textId="77777777" w:rsidR="00D75E12" w:rsidRPr="002503C8" w:rsidRDefault="00D75E12" w:rsidP="00413D9E">
            <w:pPr>
              <w:numPr>
                <w:ilvl w:val="0"/>
                <w:numId w:val="11"/>
              </w:numPr>
              <w:spacing w:after="0" w:line="240" w:lineRule="auto"/>
              <w:rPr>
                <w:rFonts w:ascii="Arial" w:hAnsi="Arial"/>
                <w:sz w:val="18"/>
                <w:szCs w:val="18"/>
              </w:rPr>
            </w:pPr>
            <w:r w:rsidRPr="002503C8">
              <w:rPr>
                <w:rFonts w:ascii="Arial" w:hAnsi="Arial"/>
                <w:sz w:val="18"/>
                <w:szCs w:val="18"/>
              </w:rPr>
              <w:t>Schrägzug grundsätzlich nicht zulässig.</w:t>
            </w:r>
          </w:p>
          <w:p w14:paraId="5EB7FBAA" w14:textId="77777777" w:rsidR="00D75E12" w:rsidRDefault="00D75E12" w:rsidP="00413D9E">
            <w:pPr>
              <w:numPr>
                <w:ilvl w:val="0"/>
                <w:numId w:val="11"/>
              </w:numPr>
              <w:spacing w:after="0" w:line="240" w:lineRule="auto"/>
              <w:rPr>
                <w:rFonts w:ascii="Arial" w:hAnsi="Arial"/>
                <w:sz w:val="18"/>
                <w:szCs w:val="18"/>
              </w:rPr>
            </w:pPr>
            <w:r w:rsidRPr="002503C8">
              <w:rPr>
                <w:rFonts w:ascii="Arial" w:hAnsi="Arial"/>
                <w:sz w:val="18"/>
                <w:szCs w:val="18"/>
              </w:rPr>
              <w:t>Standsicherheitskriterien der B</w:t>
            </w:r>
            <w:r>
              <w:rPr>
                <w:rFonts w:ascii="Arial" w:hAnsi="Arial"/>
                <w:sz w:val="18"/>
                <w:szCs w:val="18"/>
              </w:rPr>
              <w:t>etriebsanleitung</w:t>
            </w:r>
            <w:r w:rsidRPr="002503C8">
              <w:rPr>
                <w:rFonts w:ascii="Arial" w:hAnsi="Arial"/>
                <w:sz w:val="18"/>
                <w:szCs w:val="18"/>
              </w:rPr>
              <w:t xml:space="preserve"> beachten</w:t>
            </w:r>
            <w:r>
              <w:rPr>
                <w:rFonts w:ascii="Arial" w:hAnsi="Arial"/>
                <w:sz w:val="18"/>
                <w:szCs w:val="18"/>
              </w:rPr>
              <w:t>.</w:t>
            </w:r>
          </w:p>
          <w:p w14:paraId="533E91A8" w14:textId="77777777" w:rsidR="00D75E12" w:rsidRPr="002503C8" w:rsidRDefault="00D75E12" w:rsidP="00413D9E">
            <w:pPr>
              <w:spacing w:after="0" w:line="240" w:lineRule="auto"/>
              <w:rPr>
                <w:rFonts w:ascii="Arial" w:hAnsi="Arial"/>
                <w:sz w:val="18"/>
                <w:szCs w:val="18"/>
              </w:rPr>
            </w:pPr>
          </w:p>
        </w:tc>
        <w:tc>
          <w:tcPr>
            <w:tcW w:w="355" w:type="dxa"/>
            <w:tcBorders>
              <w:top w:val="single" w:sz="4" w:space="0" w:color="auto"/>
              <w:bottom w:val="single" w:sz="4" w:space="0" w:color="auto"/>
            </w:tcBorders>
          </w:tcPr>
          <w:p w14:paraId="2266BF43" w14:textId="77777777" w:rsidR="00D75E12" w:rsidRPr="000A04A3" w:rsidRDefault="00D75E12"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5AC43006" w14:textId="77777777" w:rsidR="00D75E12" w:rsidRPr="000A04A3" w:rsidRDefault="00D75E12"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33734958" w14:textId="77777777" w:rsidR="00D75E12" w:rsidRDefault="00D75E12" w:rsidP="00413D9E">
            <w:pPr>
              <w:rPr>
                <w:rFonts w:ascii="Arial" w:hAnsi="Arial"/>
                <w:bCs/>
                <w:sz w:val="14"/>
                <w:szCs w:val="14"/>
              </w:rPr>
            </w:pPr>
            <w:r>
              <w:rPr>
                <w:rFonts w:ascii="Arial" w:hAnsi="Arial"/>
                <w:bCs/>
                <w:sz w:val="14"/>
                <w:szCs w:val="14"/>
              </w:rPr>
              <w:t>DGUV-R 101-008</w:t>
            </w:r>
          </w:p>
          <w:p w14:paraId="68D195C6" w14:textId="77777777" w:rsidR="00D75E12" w:rsidRPr="00B15585" w:rsidRDefault="00D75E12" w:rsidP="00413D9E">
            <w:pPr>
              <w:rPr>
                <w:rFonts w:ascii="Arial" w:hAnsi="Arial"/>
                <w:bCs/>
                <w:sz w:val="16"/>
                <w:szCs w:val="16"/>
              </w:rPr>
            </w:pPr>
            <w:r w:rsidRPr="005563F4">
              <w:rPr>
                <w:rFonts w:ascii="Arial" w:hAnsi="Arial"/>
                <w:bCs/>
                <w:sz w:val="14"/>
                <w:szCs w:val="14"/>
              </w:rPr>
              <w:t>BG-Baustein B</w:t>
            </w:r>
            <w:r>
              <w:rPr>
                <w:rFonts w:ascii="Arial" w:hAnsi="Arial"/>
                <w:bCs/>
                <w:sz w:val="14"/>
                <w:szCs w:val="14"/>
              </w:rPr>
              <w:t>184</w:t>
            </w:r>
          </w:p>
        </w:tc>
        <w:tc>
          <w:tcPr>
            <w:tcW w:w="284" w:type="dxa"/>
            <w:tcBorders>
              <w:top w:val="single" w:sz="4" w:space="0" w:color="auto"/>
              <w:bottom w:val="single" w:sz="4" w:space="0" w:color="auto"/>
            </w:tcBorders>
          </w:tcPr>
          <w:p w14:paraId="4B6BC0D8" w14:textId="77777777" w:rsidR="00D75E12" w:rsidRPr="000A04A3" w:rsidRDefault="00D75E12"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7FD1F83B" w14:textId="77777777" w:rsidR="00D75E12" w:rsidRPr="000A04A3" w:rsidRDefault="00D75E12" w:rsidP="00413D9E">
            <w:pPr>
              <w:numPr>
                <w:ilvl w:val="12"/>
                <w:numId w:val="0"/>
              </w:numPr>
              <w:rPr>
                <w:rFonts w:ascii="Arial" w:hAnsi="Arial" w:cs="Arial"/>
                <w:sz w:val="18"/>
                <w:szCs w:val="18"/>
              </w:rPr>
            </w:pPr>
          </w:p>
        </w:tc>
      </w:tr>
      <w:tr w:rsidR="00D75E12" w:rsidRPr="000A04A3" w14:paraId="645BFCB5" w14:textId="77777777" w:rsidTr="00480707">
        <w:tc>
          <w:tcPr>
            <w:tcW w:w="2023" w:type="dxa"/>
            <w:tcBorders>
              <w:top w:val="single" w:sz="4" w:space="0" w:color="auto"/>
              <w:bottom w:val="single" w:sz="4" w:space="0" w:color="auto"/>
            </w:tcBorders>
          </w:tcPr>
          <w:p w14:paraId="15AD6C17" w14:textId="77777777" w:rsidR="00D75E12" w:rsidRDefault="00D75E12" w:rsidP="00413D9E">
            <w:pPr>
              <w:numPr>
                <w:ilvl w:val="12"/>
                <w:numId w:val="0"/>
              </w:numPr>
              <w:spacing w:before="60"/>
              <w:rPr>
                <w:rFonts w:ascii="Arial" w:hAnsi="Arial"/>
                <w:sz w:val="18"/>
                <w:szCs w:val="18"/>
              </w:rPr>
            </w:pPr>
          </w:p>
        </w:tc>
        <w:tc>
          <w:tcPr>
            <w:tcW w:w="4048" w:type="dxa"/>
            <w:tcBorders>
              <w:top w:val="single" w:sz="4" w:space="0" w:color="auto"/>
              <w:bottom w:val="single" w:sz="4" w:space="0" w:color="auto"/>
            </w:tcBorders>
          </w:tcPr>
          <w:p w14:paraId="39185CD0" w14:textId="77777777" w:rsidR="00D75E12" w:rsidRDefault="00D75E12" w:rsidP="00413D9E">
            <w:pPr>
              <w:numPr>
                <w:ilvl w:val="0"/>
                <w:numId w:val="12"/>
              </w:numPr>
              <w:spacing w:after="0" w:line="240" w:lineRule="auto"/>
              <w:rPr>
                <w:rFonts w:ascii="Arial" w:hAnsi="Arial"/>
                <w:sz w:val="18"/>
                <w:szCs w:val="18"/>
              </w:rPr>
            </w:pPr>
            <w:r>
              <w:rPr>
                <w:rFonts w:ascii="Arial" w:hAnsi="Arial"/>
                <w:sz w:val="18"/>
                <w:szCs w:val="18"/>
              </w:rPr>
              <w:t>Aufenthalt in Gefahrenbereichen</w:t>
            </w:r>
          </w:p>
        </w:tc>
        <w:tc>
          <w:tcPr>
            <w:tcW w:w="5825" w:type="dxa"/>
            <w:tcBorders>
              <w:top w:val="single" w:sz="4" w:space="0" w:color="auto"/>
              <w:bottom w:val="single" w:sz="4" w:space="0" w:color="auto"/>
            </w:tcBorders>
          </w:tcPr>
          <w:p w14:paraId="76AD62B6" w14:textId="77777777" w:rsidR="00D75E12" w:rsidRPr="008B24F1" w:rsidRDefault="00D75E12" w:rsidP="00413D9E">
            <w:pPr>
              <w:pStyle w:val="uw"/>
              <w:numPr>
                <w:ilvl w:val="0"/>
                <w:numId w:val="11"/>
              </w:numPr>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Der unbefugte Aufenthalt im Gefahrbereich ist verboten. Halten sich Unbefugte im Gefahrbereich auf, hat der Maschinenführer die Arbeit zu unterbrechen.</w:t>
            </w:r>
          </w:p>
          <w:p w14:paraId="74B0E76F" w14:textId="77777777" w:rsidR="00D75E12" w:rsidRPr="008B24F1" w:rsidRDefault="00D75E12" w:rsidP="00413D9E">
            <w:pPr>
              <w:pStyle w:val="uw"/>
              <w:numPr>
                <w:ilvl w:val="0"/>
                <w:numId w:val="11"/>
              </w:numPr>
              <w:spacing w:before="0" w:beforeAutospacing="0" w:after="60" w:afterAutospacing="0"/>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Ist für bestimmte Arbeitsschritte der Aufenthalt im Gefahrbereich unerlässlich oder ist die Sicht des Maschinenführers auf den Fahr- und Arbeitsbereich eingeschränkt, sind vom Unternehmer besondere Schutzmaßnahmen festzulegen und von den Mitarbeitern einzuhalten, z. B.:</w:t>
            </w:r>
          </w:p>
          <w:p w14:paraId="41AB8F53" w14:textId="77777777" w:rsidR="00D75E12" w:rsidRPr="008B24F1" w:rsidRDefault="00D75E12" w:rsidP="00767059">
            <w:pPr>
              <w:pStyle w:val="uw"/>
              <w:numPr>
                <w:ilvl w:val="0"/>
                <w:numId w:val="16"/>
              </w:numPr>
              <w:spacing w:before="0" w:beforeAutospacing="0" w:after="0" w:afterAutospacing="0"/>
              <w:ind w:left="700"/>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zusätzliche Einrichtungen zur Verbesserung der Sicht nutzen (z.B. Kamera-Monitorsysteme ggf. Einweiser),</w:t>
            </w:r>
          </w:p>
          <w:p w14:paraId="6DA642AF" w14:textId="77777777" w:rsidR="00D75E12" w:rsidRPr="008B24F1" w:rsidRDefault="00D75E12" w:rsidP="00767059">
            <w:pPr>
              <w:pStyle w:val="uw"/>
              <w:numPr>
                <w:ilvl w:val="0"/>
                <w:numId w:val="16"/>
              </w:numPr>
              <w:spacing w:before="0" w:beforeAutospacing="0" w:after="120" w:afterAutospacing="0"/>
              <w:ind w:left="700"/>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Arbeitsweise aufeinander abstimmen,</w:t>
            </w:r>
          </w:p>
          <w:p w14:paraId="1E59241E" w14:textId="77777777" w:rsidR="00D75E12" w:rsidRDefault="00D75E12" w:rsidP="00413D9E">
            <w:pPr>
              <w:numPr>
                <w:ilvl w:val="0"/>
                <w:numId w:val="11"/>
              </w:numPr>
              <w:spacing w:after="0" w:line="240" w:lineRule="auto"/>
              <w:rPr>
                <w:rFonts w:ascii="Arial" w:hAnsi="Arial"/>
                <w:sz w:val="18"/>
                <w:szCs w:val="18"/>
              </w:rPr>
            </w:pPr>
            <w:r w:rsidRPr="008B24F1">
              <w:rPr>
                <w:rFonts w:ascii="Arial" w:hAnsi="Arial"/>
                <w:sz w:val="18"/>
                <w:szCs w:val="18"/>
              </w:rPr>
              <w:t>vor dem Betreten Kontakt mit dem Maschinenführer aufnehmen.</w:t>
            </w:r>
          </w:p>
          <w:p w14:paraId="5CCB6624" w14:textId="77777777" w:rsidR="00D75E12" w:rsidRPr="008B24F1" w:rsidRDefault="00D75E12" w:rsidP="00413D9E">
            <w:pPr>
              <w:spacing w:after="0" w:line="240" w:lineRule="auto"/>
              <w:rPr>
                <w:rFonts w:ascii="Arial" w:hAnsi="Arial"/>
                <w:sz w:val="18"/>
                <w:szCs w:val="18"/>
              </w:rPr>
            </w:pPr>
          </w:p>
        </w:tc>
        <w:tc>
          <w:tcPr>
            <w:tcW w:w="355" w:type="dxa"/>
            <w:tcBorders>
              <w:top w:val="single" w:sz="4" w:space="0" w:color="auto"/>
              <w:bottom w:val="single" w:sz="4" w:space="0" w:color="auto"/>
            </w:tcBorders>
          </w:tcPr>
          <w:p w14:paraId="021A6BB7" w14:textId="77777777" w:rsidR="00D75E12" w:rsidRPr="000A04A3" w:rsidRDefault="00D75E12"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4AA30FE4" w14:textId="77777777" w:rsidR="00D75E12" w:rsidRPr="000A04A3" w:rsidRDefault="00D75E12"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6CA57173" w14:textId="77777777" w:rsidR="00D75E12" w:rsidRDefault="00D75E12" w:rsidP="00413D9E">
            <w:pPr>
              <w:rPr>
                <w:rFonts w:ascii="Arial" w:hAnsi="Arial"/>
                <w:bCs/>
                <w:sz w:val="14"/>
                <w:szCs w:val="14"/>
              </w:rPr>
            </w:pPr>
            <w:r>
              <w:rPr>
                <w:rFonts w:ascii="Arial" w:hAnsi="Arial"/>
                <w:bCs/>
                <w:sz w:val="14"/>
                <w:szCs w:val="14"/>
              </w:rPr>
              <w:t>DGUV-R 101-008</w:t>
            </w:r>
          </w:p>
          <w:p w14:paraId="21FE2E88" w14:textId="77777777" w:rsidR="00D75E12" w:rsidRDefault="00D75E12" w:rsidP="00413D9E">
            <w:pPr>
              <w:rPr>
                <w:rFonts w:ascii="Arial" w:hAnsi="Arial"/>
                <w:bCs/>
                <w:sz w:val="14"/>
                <w:szCs w:val="14"/>
              </w:rPr>
            </w:pPr>
            <w:r w:rsidRPr="005563F4">
              <w:rPr>
                <w:rFonts w:ascii="Arial" w:hAnsi="Arial"/>
                <w:bCs/>
                <w:sz w:val="14"/>
                <w:szCs w:val="14"/>
              </w:rPr>
              <w:t>BG-Baustein B</w:t>
            </w:r>
            <w:r>
              <w:rPr>
                <w:rFonts w:ascii="Arial" w:hAnsi="Arial"/>
                <w:bCs/>
                <w:sz w:val="14"/>
                <w:szCs w:val="14"/>
              </w:rPr>
              <w:t>184</w:t>
            </w:r>
          </w:p>
        </w:tc>
        <w:tc>
          <w:tcPr>
            <w:tcW w:w="284" w:type="dxa"/>
            <w:tcBorders>
              <w:top w:val="single" w:sz="4" w:space="0" w:color="auto"/>
              <w:bottom w:val="single" w:sz="4" w:space="0" w:color="auto"/>
            </w:tcBorders>
          </w:tcPr>
          <w:p w14:paraId="2F4BE4A9" w14:textId="77777777" w:rsidR="00D75E12" w:rsidRPr="000A04A3" w:rsidRDefault="00D75E12"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0D8FE54A" w14:textId="77777777" w:rsidR="00D75E12" w:rsidRPr="000A04A3" w:rsidRDefault="00D75E12" w:rsidP="00413D9E">
            <w:pPr>
              <w:numPr>
                <w:ilvl w:val="12"/>
                <w:numId w:val="0"/>
              </w:numPr>
              <w:rPr>
                <w:rFonts w:ascii="Arial" w:hAnsi="Arial" w:cs="Arial"/>
                <w:sz w:val="18"/>
                <w:szCs w:val="18"/>
              </w:rPr>
            </w:pPr>
          </w:p>
        </w:tc>
      </w:tr>
      <w:tr w:rsidR="00D75E12" w:rsidRPr="000A04A3" w14:paraId="3473B81E" w14:textId="77777777" w:rsidTr="00480707">
        <w:tc>
          <w:tcPr>
            <w:tcW w:w="2023" w:type="dxa"/>
            <w:tcBorders>
              <w:top w:val="single" w:sz="4" w:space="0" w:color="auto"/>
            </w:tcBorders>
          </w:tcPr>
          <w:p w14:paraId="37FA87C4" w14:textId="77777777" w:rsidR="00D75E12" w:rsidRDefault="00D75E12" w:rsidP="00413D9E">
            <w:pPr>
              <w:numPr>
                <w:ilvl w:val="12"/>
                <w:numId w:val="0"/>
              </w:numPr>
              <w:spacing w:before="60"/>
              <w:rPr>
                <w:rFonts w:ascii="Arial" w:hAnsi="Arial"/>
                <w:sz w:val="18"/>
                <w:szCs w:val="18"/>
              </w:rPr>
            </w:pPr>
          </w:p>
        </w:tc>
        <w:tc>
          <w:tcPr>
            <w:tcW w:w="4048" w:type="dxa"/>
            <w:tcBorders>
              <w:top w:val="single" w:sz="4" w:space="0" w:color="auto"/>
            </w:tcBorders>
          </w:tcPr>
          <w:p w14:paraId="21374624" w14:textId="77777777" w:rsidR="00D75E12" w:rsidRDefault="00D75E12" w:rsidP="00413D9E">
            <w:pPr>
              <w:numPr>
                <w:ilvl w:val="0"/>
                <w:numId w:val="12"/>
              </w:numPr>
              <w:spacing w:after="0" w:line="240" w:lineRule="auto"/>
              <w:rPr>
                <w:rFonts w:ascii="Arial" w:hAnsi="Arial"/>
                <w:sz w:val="18"/>
                <w:szCs w:val="18"/>
              </w:rPr>
            </w:pPr>
            <w:r>
              <w:rPr>
                <w:rFonts w:ascii="Arial" w:hAnsi="Arial"/>
                <w:sz w:val="18"/>
                <w:szCs w:val="18"/>
              </w:rPr>
              <w:t>Quergefährdungen – z.B.: Lärm + Staub</w:t>
            </w:r>
          </w:p>
        </w:tc>
        <w:tc>
          <w:tcPr>
            <w:tcW w:w="5825" w:type="dxa"/>
            <w:tcBorders>
              <w:top w:val="single" w:sz="4" w:space="0" w:color="auto"/>
            </w:tcBorders>
          </w:tcPr>
          <w:p w14:paraId="608AA80C" w14:textId="77777777" w:rsidR="00D75E12" w:rsidRPr="008B24F1" w:rsidRDefault="00D75E12" w:rsidP="00413D9E">
            <w:pPr>
              <w:pStyle w:val="uw"/>
              <w:spacing w:before="0" w:beforeAutospacing="0" w:after="0" w:afterAutospacing="0"/>
              <w:rPr>
                <w:rFonts w:ascii="Arial" w:eastAsiaTheme="minorHAnsi" w:hAnsi="Arial" w:cstheme="minorBidi"/>
                <w:b/>
                <w:bCs/>
                <w:sz w:val="18"/>
                <w:szCs w:val="18"/>
                <w:lang w:eastAsia="en-US"/>
              </w:rPr>
            </w:pPr>
            <w:r w:rsidRPr="008B24F1">
              <w:rPr>
                <w:rFonts w:ascii="Arial" w:eastAsiaTheme="minorHAnsi" w:hAnsi="Arial" w:cstheme="minorBidi"/>
                <w:b/>
                <w:bCs/>
                <w:sz w:val="18"/>
                <w:szCs w:val="18"/>
                <w:lang w:eastAsia="en-US"/>
              </w:rPr>
              <w:t>Staub:</w:t>
            </w:r>
          </w:p>
          <w:p w14:paraId="425DAD73" w14:textId="77777777" w:rsidR="00D75E12" w:rsidRPr="008B24F1" w:rsidRDefault="00D75E12" w:rsidP="00413D9E">
            <w:pPr>
              <w:pStyle w:val="uw"/>
              <w:numPr>
                <w:ilvl w:val="0"/>
                <w:numId w:val="11"/>
              </w:numPr>
              <w:spacing w:before="0" w:beforeAutospacing="0" w:after="120" w:afterAutospacing="0"/>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Beim</w:t>
            </w:r>
            <w:r>
              <w:rPr>
                <w:rFonts w:ascii="Arial" w:eastAsiaTheme="minorHAnsi" w:hAnsi="Arial" w:cstheme="minorBidi"/>
                <w:sz w:val="18"/>
                <w:szCs w:val="18"/>
                <w:lang w:eastAsia="en-US"/>
              </w:rPr>
              <w:t xml:space="preserve"> </w:t>
            </w:r>
            <w:r w:rsidRPr="008B24F1">
              <w:rPr>
                <w:rFonts w:ascii="Arial" w:eastAsiaTheme="minorHAnsi" w:hAnsi="Arial" w:cstheme="minorBidi"/>
                <w:sz w:val="18"/>
                <w:szCs w:val="18"/>
                <w:lang w:eastAsia="en-US"/>
              </w:rPr>
              <w:t>Bohren (insbesondere Trockenbohren im Festgestein) sind wirksame Maßnahmen zur Staubbekämpfung zu planen und durchzuführen, z.B.:</w:t>
            </w:r>
          </w:p>
          <w:p w14:paraId="1ED3ED7F" w14:textId="77777777" w:rsidR="00D75E12" w:rsidRPr="008B24F1" w:rsidRDefault="00D75E12" w:rsidP="00767059">
            <w:pPr>
              <w:pStyle w:val="uw"/>
              <w:numPr>
                <w:ilvl w:val="0"/>
                <w:numId w:val="16"/>
              </w:numPr>
              <w:spacing w:before="0" w:beforeAutospacing="0" w:after="0" w:afterAutospacing="0"/>
              <w:ind w:left="700"/>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Absaugen am</w:t>
            </w:r>
            <w:r>
              <w:rPr>
                <w:rFonts w:ascii="Arial" w:eastAsiaTheme="minorHAnsi" w:hAnsi="Arial" w:cstheme="minorBidi"/>
                <w:sz w:val="18"/>
                <w:szCs w:val="18"/>
                <w:lang w:eastAsia="en-US"/>
              </w:rPr>
              <w:t xml:space="preserve"> </w:t>
            </w:r>
            <w:r w:rsidRPr="008B24F1">
              <w:rPr>
                <w:rFonts w:ascii="Arial" w:eastAsiaTheme="minorHAnsi" w:hAnsi="Arial" w:cstheme="minorBidi"/>
                <w:sz w:val="18"/>
                <w:szCs w:val="18"/>
                <w:lang w:eastAsia="en-US"/>
              </w:rPr>
              <w:t>Bohrlochmund,</w:t>
            </w:r>
          </w:p>
          <w:p w14:paraId="434AD703" w14:textId="77777777" w:rsidR="00D75E12" w:rsidRPr="008B24F1" w:rsidRDefault="00D75E12" w:rsidP="00767059">
            <w:pPr>
              <w:pStyle w:val="uw"/>
              <w:numPr>
                <w:ilvl w:val="0"/>
                <w:numId w:val="16"/>
              </w:numPr>
              <w:ind w:left="700"/>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Staub niederschlagen (benetzen) oder</w:t>
            </w:r>
          </w:p>
          <w:p w14:paraId="29275892" w14:textId="77777777" w:rsidR="00D75E12" w:rsidRDefault="00D75E12" w:rsidP="00767059">
            <w:pPr>
              <w:pStyle w:val="uw"/>
              <w:numPr>
                <w:ilvl w:val="0"/>
                <w:numId w:val="16"/>
              </w:numPr>
              <w:ind w:left="700"/>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Umstellen auf Flüssigkeitsspülung.</w:t>
            </w:r>
          </w:p>
          <w:p w14:paraId="657DA1A5" w14:textId="77777777" w:rsidR="00D75E12" w:rsidRDefault="00D75E12" w:rsidP="00413D9E">
            <w:pPr>
              <w:pStyle w:val="uw"/>
              <w:spacing w:before="0" w:beforeAutospacing="0" w:after="0" w:afterAutospacing="0"/>
              <w:rPr>
                <w:rFonts w:ascii="Arial" w:eastAsiaTheme="minorHAnsi" w:hAnsi="Arial" w:cstheme="minorBidi"/>
                <w:b/>
                <w:bCs/>
                <w:sz w:val="18"/>
                <w:szCs w:val="18"/>
                <w:lang w:eastAsia="en-US"/>
              </w:rPr>
            </w:pPr>
            <w:r w:rsidRPr="008B24F1">
              <w:rPr>
                <w:rFonts w:ascii="Arial" w:eastAsiaTheme="minorHAnsi" w:hAnsi="Arial" w:cstheme="minorBidi"/>
                <w:b/>
                <w:bCs/>
                <w:sz w:val="18"/>
                <w:szCs w:val="18"/>
                <w:lang w:eastAsia="en-US"/>
              </w:rPr>
              <w:t>Lärm:</w:t>
            </w:r>
          </w:p>
          <w:p w14:paraId="1FAF1128" w14:textId="77777777" w:rsidR="00D75E12" w:rsidRPr="008B24F1" w:rsidRDefault="00D75E12" w:rsidP="00413D9E">
            <w:pPr>
              <w:pStyle w:val="uw"/>
              <w:numPr>
                <w:ilvl w:val="0"/>
                <w:numId w:val="11"/>
              </w:numPr>
              <w:spacing w:before="0" w:beforeAutospacing="0" w:after="120" w:afterAutospacing="0"/>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Beim Betreiben von</w:t>
            </w:r>
            <w:r>
              <w:rPr>
                <w:rFonts w:ascii="Arial" w:eastAsiaTheme="minorHAnsi" w:hAnsi="Arial" w:cstheme="minorBidi"/>
                <w:sz w:val="18"/>
                <w:szCs w:val="18"/>
                <w:lang w:eastAsia="en-US"/>
              </w:rPr>
              <w:t xml:space="preserve"> </w:t>
            </w:r>
            <w:r w:rsidRPr="008B24F1">
              <w:rPr>
                <w:rFonts w:ascii="Arial" w:eastAsiaTheme="minorHAnsi" w:hAnsi="Arial" w:cstheme="minorBidi"/>
                <w:sz w:val="18"/>
                <w:szCs w:val="18"/>
                <w:lang w:eastAsia="en-US"/>
              </w:rPr>
              <w:t>Bohrgeräten (insbesondere beim Schlagbohren) ist mit erhöhter Lärmbelastung zu rechnen, daher</w:t>
            </w:r>
          </w:p>
          <w:p w14:paraId="1A31F9AF" w14:textId="77777777" w:rsidR="00D75E12" w:rsidRPr="008B24F1" w:rsidRDefault="00D75E12" w:rsidP="00767059">
            <w:pPr>
              <w:pStyle w:val="uw"/>
              <w:numPr>
                <w:ilvl w:val="0"/>
                <w:numId w:val="16"/>
              </w:numPr>
              <w:spacing w:before="0" w:beforeAutospacing="0" w:after="0" w:afterAutospacing="0"/>
              <w:ind w:left="700"/>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geeigneten Gehörschutz tragen,</w:t>
            </w:r>
          </w:p>
          <w:p w14:paraId="0A44735D" w14:textId="77777777" w:rsidR="00D75E12" w:rsidRPr="008B24F1" w:rsidRDefault="00D75E12" w:rsidP="00767059">
            <w:pPr>
              <w:pStyle w:val="uw"/>
              <w:numPr>
                <w:ilvl w:val="0"/>
                <w:numId w:val="16"/>
              </w:numPr>
              <w:spacing w:before="0" w:beforeAutospacing="0" w:after="0" w:afterAutospacing="0"/>
              <w:ind w:left="700"/>
              <w:rPr>
                <w:rFonts w:ascii="Arial" w:eastAsiaTheme="minorHAnsi" w:hAnsi="Arial" w:cstheme="minorBidi"/>
                <w:sz w:val="18"/>
                <w:szCs w:val="18"/>
                <w:lang w:eastAsia="en-US"/>
              </w:rPr>
            </w:pPr>
            <w:r w:rsidRPr="008B24F1">
              <w:rPr>
                <w:rFonts w:ascii="Arial" w:eastAsiaTheme="minorHAnsi" w:hAnsi="Arial" w:cstheme="minorBidi"/>
                <w:sz w:val="18"/>
                <w:szCs w:val="18"/>
                <w:lang w:eastAsia="en-US"/>
              </w:rPr>
              <w:t>regelmäßige arbeitsmedizinische Betreuung sicherstellen.</w:t>
            </w:r>
          </w:p>
          <w:p w14:paraId="7F0A6084" w14:textId="77777777" w:rsidR="00D75E12" w:rsidRPr="008B24F1" w:rsidRDefault="00D75E12" w:rsidP="00413D9E">
            <w:pPr>
              <w:pStyle w:val="uw"/>
              <w:spacing w:before="0" w:beforeAutospacing="0" w:after="0" w:afterAutospacing="0"/>
              <w:rPr>
                <w:rFonts w:ascii="Arial" w:eastAsiaTheme="minorHAnsi" w:hAnsi="Arial" w:cstheme="minorBidi"/>
                <w:sz w:val="18"/>
                <w:szCs w:val="18"/>
                <w:lang w:eastAsia="en-US"/>
              </w:rPr>
            </w:pPr>
          </w:p>
        </w:tc>
        <w:tc>
          <w:tcPr>
            <w:tcW w:w="355" w:type="dxa"/>
            <w:tcBorders>
              <w:top w:val="single" w:sz="4" w:space="0" w:color="auto"/>
            </w:tcBorders>
          </w:tcPr>
          <w:p w14:paraId="4C25AED3" w14:textId="77777777" w:rsidR="00D75E12" w:rsidRPr="000A04A3" w:rsidRDefault="00D75E12" w:rsidP="00413D9E">
            <w:pPr>
              <w:numPr>
                <w:ilvl w:val="12"/>
                <w:numId w:val="0"/>
              </w:numPr>
              <w:jc w:val="center"/>
              <w:rPr>
                <w:rFonts w:ascii="Arial" w:hAnsi="Arial" w:cs="Arial"/>
                <w:sz w:val="18"/>
                <w:szCs w:val="18"/>
              </w:rPr>
            </w:pPr>
          </w:p>
        </w:tc>
        <w:tc>
          <w:tcPr>
            <w:tcW w:w="355" w:type="dxa"/>
            <w:tcBorders>
              <w:top w:val="single" w:sz="4" w:space="0" w:color="auto"/>
            </w:tcBorders>
          </w:tcPr>
          <w:p w14:paraId="5CB0ACB1" w14:textId="77777777" w:rsidR="00D75E12" w:rsidRPr="000A04A3" w:rsidRDefault="00D75E12" w:rsidP="00413D9E">
            <w:pPr>
              <w:numPr>
                <w:ilvl w:val="12"/>
                <w:numId w:val="0"/>
              </w:numPr>
              <w:jc w:val="center"/>
              <w:rPr>
                <w:rFonts w:ascii="Arial" w:hAnsi="Arial" w:cs="Arial"/>
                <w:sz w:val="18"/>
                <w:szCs w:val="18"/>
              </w:rPr>
            </w:pPr>
          </w:p>
        </w:tc>
        <w:tc>
          <w:tcPr>
            <w:tcW w:w="1425" w:type="dxa"/>
            <w:tcBorders>
              <w:top w:val="single" w:sz="4" w:space="0" w:color="auto"/>
            </w:tcBorders>
          </w:tcPr>
          <w:p w14:paraId="00DDEC8E" w14:textId="77777777" w:rsidR="00D75E12" w:rsidRDefault="00D75E12" w:rsidP="00413D9E">
            <w:pPr>
              <w:rPr>
                <w:rFonts w:ascii="Arial" w:hAnsi="Arial"/>
                <w:bCs/>
                <w:sz w:val="14"/>
                <w:szCs w:val="14"/>
              </w:rPr>
            </w:pPr>
            <w:r>
              <w:rPr>
                <w:rFonts w:ascii="Arial" w:hAnsi="Arial"/>
                <w:bCs/>
                <w:sz w:val="14"/>
                <w:szCs w:val="14"/>
              </w:rPr>
              <w:t>DGUV-R 101-008</w:t>
            </w:r>
          </w:p>
          <w:p w14:paraId="5CC8A66D" w14:textId="77777777" w:rsidR="00D75E12" w:rsidRDefault="00D75E12" w:rsidP="00413D9E">
            <w:pPr>
              <w:rPr>
                <w:rFonts w:ascii="Arial" w:hAnsi="Arial"/>
                <w:bCs/>
                <w:sz w:val="14"/>
                <w:szCs w:val="14"/>
              </w:rPr>
            </w:pPr>
            <w:r w:rsidRPr="005563F4">
              <w:rPr>
                <w:rFonts w:ascii="Arial" w:hAnsi="Arial"/>
                <w:bCs/>
                <w:sz w:val="14"/>
                <w:szCs w:val="14"/>
              </w:rPr>
              <w:t>BG-Baustein B</w:t>
            </w:r>
            <w:r>
              <w:rPr>
                <w:rFonts w:ascii="Arial" w:hAnsi="Arial"/>
                <w:bCs/>
                <w:sz w:val="14"/>
                <w:szCs w:val="14"/>
              </w:rPr>
              <w:t>184</w:t>
            </w:r>
          </w:p>
          <w:p w14:paraId="18A58F33" w14:textId="77777777" w:rsidR="00D75E12" w:rsidRDefault="00D75E12" w:rsidP="00413D9E">
            <w:pPr>
              <w:rPr>
                <w:rFonts w:ascii="Arial" w:hAnsi="Arial"/>
                <w:bCs/>
                <w:sz w:val="14"/>
                <w:szCs w:val="14"/>
              </w:rPr>
            </w:pPr>
            <w:r>
              <w:rPr>
                <w:rFonts w:ascii="Arial" w:hAnsi="Arial"/>
                <w:bCs/>
                <w:sz w:val="14"/>
                <w:szCs w:val="14"/>
              </w:rPr>
              <w:t>GBU-Kap. PSA</w:t>
            </w:r>
          </w:p>
        </w:tc>
        <w:tc>
          <w:tcPr>
            <w:tcW w:w="284" w:type="dxa"/>
            <w:tcBorders>
              <w:top w:val="single" w:sz="4" w:space="0" w:color="auto"/>
            </w:tcBorders>
          </w:tcPr>
          <w:p w14:paraId="2273502D" w14:textId="77777777" w:rsidR="00D75E12" w:rsidRPr="000A04A3" w:rsidRDefault="00D75E12" w:rsidP="00413D9E">
            <w:pPr>
              <w:numPr>
                <w:ilvl w:val="12"/>
                <w:numId w:val="0"/>
              </w:numPr>
              <w:rPr>
                <w:rFonts w:ascii="Arial" w:hAnsi="Arial" w:cs="Arial"/>
                <w:sz w:val="18"/>
                <w:szCs w:val="18"/>
              </w:rPr>
            </w:pPr>
          </w:p>
        </w:tc>
        <w:tc>
          <w:tcPr>
            <w:tcW w:w="711" w:type="dxa"/>
            <w:tcBorders>
              <w:top w:val="single" w:sz="4" w:space="0" w:color="auto"/>
            </w:tcBorders>
          </w:tcPr>
          <w:p w14:paraId="3CD78E1D" w14:textId="77777777" w:rsidR="00D75E12" w:rsidRPr="000A04A3" w:rsidRDefault="00D75E12" w:rsidP="00413D9E">
            <w:pPr>
              <w:numPr>
                <w:ilvl w:val="12"/>
                <w:numId w:val="0"/>
              </w:numPr>
              <w:rPr>
                <w:rFonts w:ascii="Arial" w:hAnsi="Arial" w:cs="Arial"/>
                <w:sz w:val="18"/>
                <w:szCs w:val="18"/>
              </w:rPr>
            </w:pPr>
          </w:p>
        </w:tc>
      </w:tr>
      <w:tr w:rsidR="00D75E12" w:rsidRPr="000A04A3" w14:paraId="545E42D3" w14:textId="77777777" w:rsidTr="00480707">
        <w:tc>
          <w:tcPr>
            <w:tcW w:w="2023" w:type="dxa"/>
            <w:tcBorders>
              <w:bottom w:val="single" w:sz="4" w:space="0" w:color="auto"/>
            </w:tcBorders>
          </w:tcPr>
          <w:p w14:paraId="566B189C" w14:textId="77777777" w:rsidR="00D75E12" w:rsidRDefault="00D75E12" w:rsidP="00413D9E">
            <w:pPr>
              <w:numPr>
                <w:ilvl w:val="12"/>
                <w:numId w:val="0"/>
              </w:numPr>
              <w:spacing w:before="60"/>
              <w:rPr>
                <w:rFonts w:ascii="Arial" w:hAnsi="Arial"/>
                <w:sz w:val="18"/>
                <w:szCs w:val="18"/>
              </w:rPr>
            </w:pPr>
          </w:p>
        </w:tc>
        <w:tc>
          <w:tcPr>
            <w:tcW w:w="4048" w:type="dxa"/>
            <w:tcBorders>
              <w:bottom w:val="single" w:sz="4" w:space="0" w:color="auto"/>
            </w:tcBorders>
          </w:tcPr>
          <w:p w14:paraId="659BFDF9" w14:textId="77777777" w:rsidR="00D75E12" w:rsidRDefault="00D75E12" w:rsidP="00413D9E">
            <w:pPr>
              <w:numPr>
                <w:ilvl w:val="0"/>
                <w:numId w:val="12"/>
              </w:numPr>
              <w:spacing w:after="0" w:line="240" w:lineRule="auto"/>
              <w:rPr>
                <w:rFonts w:ascii="Arial" w:hAnsi="Arial"/>
                <w:sz w:val="18"/>
                <w:szCs w:val="18"/>
              </w:rPr>
            </w:pPr>
            <w:r>
              <w:rPr>
                <w:rFonts w:ascii="Arial" w:hAnsi="Arial"/>
                <w:sz w:val="18"/>
                <w:szCs w:val="18"/>
              </w:rPr>
              <w:t>Durch Bohrpfahlarbeiten</w:t>
            </w:r>
          </w:p>
        </w:tc>
        <w:tc>
          <w:tcPr>
            <w:tcW w:w="5825" w:type="dxa"/>
            <w:tcBorders>
              <w:bottom w:val="single" w:sz="4" w:space="0" w:color="auto"/>
            </w:tcBorders>
          </w:tcPr>
          <w:p w14:paraId="2C6B297A" w14:textId="77777777" w:rsidR="00D75E12" w:rsidRPr="002503C8" w:rsidRDefault="00D75E12" w:rsidP="00413D9E">
            <w:pPr>
              <w:pStyle w:val="uw"/>
              <w:numPr>
                <w:ilvl w:val="0"/>
                <w:numId w:val="11"/>
              </w:numPr>
              <w:spacing w:before="0" w:beforeAutospacing="0" w:after="0" w:afterAutospacing="0"/>
              <w:rPr>
                <w:rFonts w:ascii="Arial" w:eastAsiaTheme="minorHAnsi" w:hAnsi="Arial" w:cstheme="minorBidi"/>
                <w:sz w:val="18"/>
                <w:szCs w:val="18"/>
                <w:lang w:eastAsia="en-US"/>
              </w:rPr>
            </w:pPr>
            <w:r w:rsidRPr="002503C8">
              <w:rPr>
                <w:rFonts w:ascii="Arial" w:eastAsiaTheme="minorHAnsi" w:hAnsi="Arial" w:cstheme="minorBidi"/>
                <w:sz w:val="18"/>
                <w:szCs w:val="18"/>
                <w:lang w:eastAsia="en-US"/>
              </w:rPr>
              <w:t>Für das Koppeln von</w:t>
            </w:r>
            <w:r>
              <w:rPr>
                <w:rFonts w:ascii="Arial" w:eastAsiaTheme="minorHAnsi" w:hAnsi="Arial" w:cstheme="minorBidi"/>
                <w:sz w:val="18"/>
                <w:szCs w:val="18"/>
                <w:lang w:eastAsia="en-US"/>
              </w:rPr>
              <w:t xml:space="preserve"> </w:t>
            </w:r>
            <w:r w:rsidRPr="002503C8">
              <w:rPr>
                <w:rFonts w:ascii="Arial" w:eastAsiaTheme="minorHAnsi" w:hAnsi="Arial" w:cstheme="minorBidi"/>
                <w:sz w:val="18"/>
                <w:szCs w:val="18"/>
                <w:lang w:eastAsia="en-US"/>
              </w:rPr>
              <w:t>Bohrrohren beim Pfahlbohren sind sichere Arbeitsplätze zu schaffen oder Zusatzeinrichtungen zu verwenden (ferngesteuerte Rohradapter, Verriegelung mittels Stangen vom Boden aus).</w:t>
            </w:r>
          </w:p>
          <w:p w14:paraId="2622F601" w14:textId="77777777" w:rsidR="00D75E12" w:rsidRPr="002503C8" w:rsidRDefault="00D75E12" w:rsidP="00413D9E">
            <w:pPr>
              <w:pStyle w:val="uw"/>
              <w:numPr>
                <w:ilvl w:val="0"/>
                <w:numId w:val="11"/>
              </w:numPr>
              <w:spacing w:before="0" w:beforeAutospacing="0" w:after="0" w:afterAutospacing="0"/>
              <w:rPr>
                <w:rFonts w:ascii="Arial" w:eastAsiaTheme="minorHAnsi" w:hAnsi="Arial" w:cstheme="minorBidi"/>
                <w:sz w:val="18"/>
                <w:szCs w:val="18"/>
                <w:lang w:eastAsia="en-US"/>
              </w:rPr>
            </w:pPr>
            <w:r w:rsidRPr="002503C8">
              <w:rPr>
                <w:rFonts w:ascii="Arial" w:eastAsiaTheme="minorHAnsi" w:hAnsi="Arial" w:cstheme="minorBidi"/>
                <w:sz w:val="18"/>
                <w:szCs w:val="18"/>
                <w:lang w:eastAsia="en-US"/>
              </w:rPr>
              <w:t>Bohrrohre so lagern, dass ein Umfallen oder Rollen ausgeschlossen ist.</w:t>
            </w:r>
          </w:p>
          <w:p w14:paraId="26443F2F" w14:textId="77777777" w:rsidR="00D75E12" w:rsidRDefault="00D75E12" w:rsidP="00413D9E">
            <w:pPr>
              <w:pStyle w:val="uw"/>
              <w:numPr>
                <w:ilvl w:val="0"/>
                <w:numId w:val="11"/>
              </w:numPr>
              <w:spacing w:before="0" w:beforeAutospacing="0" w:after="0" w:afterAutospacing="0"/>
              <w:rPr>
                <w:rFonts w:ascii="Arial" w:eastAsiaTheme="minorHAnsi" w:hAnsi="Arial" w:cstheme="minorBidi"/>
                <w:sz w:val="18"/>
                <w:szCs w:val="18"/>
                <w:lang w:eastAsia="en-US"/>
              </w:rPr>
            </w:pPr>
            <w:r w:rsidRPr="002503C8">
              <w:rPr>
                <w:rFonts w:ascii="Arial" w:eastAsiaTheme="minorHAnsi" w:hAnsi="Arial" w:cstheme="minorBidi"/>
                <w:sz w:val="18"/>
                <w:szCs w:val="18"/>
                <w:lang w:eastAsia="en-US"/>
              </w:rPr>
              <w:t>Bohrungen für Pfähle, an denen nicht gearbeitet wird, müssen gegen Hineinfallen gesichert werden (abdecken oder umwehren).</w:t>
            </w:r>
          </w:p>
          <w:p w14:paraId="2338B81B" w14:textId="77777777" w:rsidR="00D75E12" w:rsidRPr="002503C8" w:rsidRDefault="00D75E12" w:rsidP="00413D9E">
            <w:pPr>
              <w:pStyle w:val="uw"/>
              <w:spacing w:before="0" w:beforeAutospacing="0" w:after="0" w:afterAutospacing="0"/>
              <w:rPr>
                <w:rFonts w:ascii="Arial" w:eastAsiaTheme="minorHAnsi" w:hAnsi="Arial" w:cstheme="minorBidi"/>
                <w:sz w:val="18"/>
                <w:szCs w:val="18"/>
                <w:lang w:eastAsia="en-US"/>
              </w:rPr>
            </w:pPr>
          </w:p>
        </w:tc>
        <w:tc>
          <w:tcPr>
            <w:tcW w:w="355" w:type="dxa"/>
            <w:tcBorders>
              <w:bottom w:val="single" w:sz="4" w:space="0" w:color="auto"/>
            </w:tcBorders>
          </w:tcPr>
          <w:p w14:paraId="51FBA8F7" w14:textId="77777777" w:rsidR="00D75E12" w:rsidRPr="000A04A3" w:rsidRDefault="00D75E12" w:rsidP="00413D9E">
            <w:pPr>
              <w:numPr>
                <w:ilvl w:val="12"/>
                <w:numId w:val="0"/>
              </w:numPr>
              <w:jc w:val="center"/>
              <w:rPr>
                <w:rFonts w:ascii="Arial" w:hAnsi="Arial" w:cs="Arial"/>
                <w:sz w:val="18"/>
                <w:szCs w:val="18"/>
              </w:rPr>
            </w:pPr>
          </w:p>
        </w:tc>
        <w:tc>
          <w:tcPr>
            <w:tcW w:w="355" w:type="dxa"/>
            <w:tcBorders>
              <w:bottom w:val="single" w:sz="4" w:space="0" w:color="auto"/>
            </w:tcBorders>
          </w:tcPr>
          <w:p w14:paraId="3E8DFEAC" w14:textId="77777777" w:rsidR="00D75E12" w:rsidRPr="000A04A3" w:rsidRDefault="00D75E12" w:rsidP="00413D9E">
            <w:pPr>
              <w:numPr>
                <w:ilvl w:val="12"/>
                <w:numId w:val="0"/>
              </w:numPr>
              <w:jc w:val="center"/>
              <w:rPr>
                <w:rFonts w:ascii="Arial" w:hAnsi="Arial" w:cs="Arial"/>
                <w:sz w:val="18"/>
                <w:szCs w:val="18"/>
              </w:rPr>
            </w:pPr>
          </w:p>
        </w:tc>
        <w:tc>
          <w:tcPr>
            <w:tcW w:w="1425" w:type="dxa"/>
            <w:tcBorders>
              <w:bottom w:val="single" w:sz="4" w:space="0" w:color="auto"/>
            </w:tcBorders>
          </w:tcPr>
          <w:p w14:paraId="686FD862" w14:textId="77777777" w:rsidR="00D75E12" w:rsidRDefault="00D75E12" w:rsidP="00413D9E">
            <w:pPr>
              <w:rPr>
                <w:rFonts w:ascii="Arial" w:hAnsi="Arial"/>
                <w:bCs/>
                <w:sz w:val="14"/>
                <w:szCs w:val="14"/>
              </w:rPr>
            </w:pPr>
            <w:r>
              <w:rPr>
                <w:rFonts w:ascii="Arial" w:hAnsi="Arial"/>
                <w:bCs/>
                <w:sz w:val="14"/>
                <w:szCs w:val="14"/>
              </w:rPr>
              <w:t>DGUV-R 101-008</w:t>
            </w:r>
          </w:p>
          <w:p w14:paraId="25CD27E1" w14:textId="77777777" w:rsidR="00D75E12" w:rsidRDefault="00D75E12" w:rsidP="00413D9E">
            <w:pPr>
              <w:rPr>
                <w:rFonts w:ascii="Arial" w:hAnsi="Arial"/>
                <w:bCs/>
                <w:sz w:val="14"/>
                <w:szCs w:val="14"/>
              </w:rPr>
            </w:pPr>
            <w:r w:rsidRPr="005563F4">
              <w:rPr>
                <w:rFonts w:ascii="Arial" w:hAnsi="Arial"/>
                <w:bCs/>
                <w:sz w:val="14"/>
                <w:szCs w:val="14"/>
              </w:rPr>
              <w:t>BG-Baustein B</w:t>
            </w:r>
            <w:r>
              <w:rPr>
                <w:rFonts w:ascii="Arial" w:hAnsi="Arial"/>
                <w:bCs/>
                <w:sz w:val="14"/>
                <w:szCs w:val="14"/>
              </w:rPr>
              <w:t>184</w:t>
            </w:r>
          </w:p>
        </w:tc>
        <w:tc>
          <w:tcPr>
            <w:tcW w:w="284" w:type="dxa"/>
            <w:tcBorders>
              <w:bottom w:val="single" w:sz="4" w:space="0" w:color="auto"/>
            </w:tcBorders>
          </w:tcPr>
          <w:p w14:paraId="4A7FBB61" w14:textId="77777777" w:rsidR="00D75E12" w:rsidRPr="000A04A3" w:rsidRDefault="00D75E12" w:rsidP="00413D9E">
            <w:pPr>
              <w:numPr>
                <w:ilvl w:val="12"/>
                <w:numId w:val="0"/>
              </w:numPr>
              <w:rPr>
                <w:rFonts w:ascii="Arial" w:hAnsi="Arial" w:cs="Arial"/>
                <w:sz w:val="18"/>
                <w:szCs w:val="18"/>
              </w:rPr>
            </w:pPr>
          </w:p>
        </w:tc>
        <w:tc>
          <w:tcPr>
            <w:tcW w:w="711" w:type="dxa"/>
            <w:tcBorders>
              <w:bottom w:val="single" w:sz="4" w:space="0" w:color="auto"/>
            </w:tcBorders>
          </w:tcPr>
          <w:p w14:paraId="21444D82" w14:textId="77777777" w:rsidR="00D75E12" w:rsidRPr="000A04A3" w:rsidRDefault="00D75E12" w:rsidP="00413D9E">
            <w:pPr>
              <w:numPr>
                <w:ilvl w:val="12"/>
                <w:numId w:val="0"/>
              </w:numPr>
              <w:rPr>
                <w:rFonts w:ascii="Arial" w:hAnsi="Arial" w:cs="Arial"/>
                <w:sz w:val="18"/>
                <w:szCs w:val="18"/>
              </w:rPr>
            </w:pPr>
          </w:p>
        </w:tc>
      </w:tr>
      <w:tr w:rsidR="00D75E12" w:rsidRPr="000A04A3" w14:paraId="110B1673" w14:textId="77777777" w:rsidTr="00480707">
        <w:tc>
          <w:tcPr>
            <w:tcW w:w="2023" w:type="dxa"/>
            <w:tcBorders>
              <w:top w:val="single" w:sz="4" w:space="0" w:color="auto"/>
            </w:tcBorders>
          </w:tcPr>
          <w:p w14:paraId="3F36873F" w14:textId="77777777" w:rsidR="00D75E12" w:rsidRDefault="00D75E12" w:rsidP="00413D9E">
            <w:pPr>
              <w:numPr>
                <w:ilvl w:val="12"/>
                <w:numId w:val="0"/>
              </w:numPr>
              <w:spacing w:before="60"/>
              <w:rPr>
                <w:rFonts w:ascii="Arial" w:hAnsi="Arial"/>
                <w:sz w:val="18"/>
                <w:szCs w:val="18"/>
              </w:rPr>
            </w:pPr>
          </w:p>
        </w:tc>
        <w:tc>
          <w:tcPr>
            <w:tcW w:w="4048" w:type="dxa"/>
            <w:tcBorders>
              <w:top w:val="single" w:sz="4" w:space="0" w:color="auto"/>
            </w:tcBorders>
          </w:tcPr>
          <w:p w14:paraId="29EF59A0" w14:textId="77777777" w:rsidR="00D75E12" w:rsidRDefault="00D75E12" w:rsidP="00413D9E">
            <w:pPr>
              <w:numPr>
                <w:ilvl w:val="0"/>
                <w:numId w:val="12"/>
              </w:numPr>
              <w:spacing w:after="0" w:line="240" w:lineRule="auto"/>
              <w:rPr>
                <w:rFonts w:ascii="Arial" w:hAnsi="Arial"/>
                <w:sz w:val="18"/>
                <w:szCs w:val="18"/>
              </w:rPr>
            </w:pPr>
            <w:r>
              <w:rPr>
                <w:rFonts w:ascii="Arial" w:hAnsi="Arial"/>
                <w:sz w:val="18"/>
                <w:szCs w:val="18"/>
              </w:rPr>
              <w:t>Durch Ankerbohrarbeiten</w:t>
            </w:r>
          </w:p>
        </w:tc>
        <w:tc>
          <w:tcPr>
            <w:tcW w:w="5825" w:type="dxa"/>
            <w:tcBorders>
              <w:top w:val="single" w:sz="4" w:space="0" w:color="auto"/>
            </w:tcBorders>
          </w:tcPr>
          <w:p w14:paraId="5E4E0B84" w14:textId="77777777" w:rsidR="00D75E12" w:rsidRPr="00D30288" w:rsidRDefault="00D75E12" w:rsidP="00413D9E">
            <w:pPr>
              <w:pStyle w:val="uw"/>
              <w:numPr>
                <w:ilvl w:val="0"/>
                <w:numId w:val="11"/>
              </w:numPr>
              <w:spacing w:before="0" w:beforeAutospacing="0" w:after="0" w:afterAutospacing="0"/>
              <w:rPr>
                <w:rFonts w:ascii="Arial" w:eastAsiaTheme="minorHAnsi" w:hAnsi="Arial" w:cstheme="minorBidi"/>
                <w:sz w:val="18"/>
                <w:szCs w:val="18"/>
                <w:lang w:eastAsia="en-US"/>
              </w:rPr>
            </w:pPr>
            <w:r w:rsidRPr="00D30288">
              <w:rPr>
                <w:rFonts w:ascii="Arial" w:eastAsiaTheme="minorHAnsi" w:hAnsi="Arial" w:cstheme="minorBidi"/>
                <w:sz w:val="18"/>
                <w:szCs w:val="18"/>
                <w:lang w:eastAsia="en-US"/>
              </w:rPr>
              <w:t>Schutzeinrichtungen immer in betriebsbereitem Zustand halten (z.B. Schutzgitter, Schaltleinen, feste Absperrungen o.Ä.).</w:t>
            </w:r>
          </w:p>
          <w:p w14:paraId="731CB039" w14:textId="77777777" w:rsidR="00D75E12" w:rsidRPr="00D30288" w:rsidRDefault="00D75E12" w:rsidP="00413D9E">
            <w:pPr>
              <w:pStyle w:val="uw"/>
              <w:numPr>
                <w:ilvl w:val="0"/>
                <w:numId w:val="11"/>
              </w:numPr>
              <w:spacing w:before="0" w:beforeAutospacing="0" w:after="0" w:afterAutospacing="0"/>
              <w:rPr>
                <w:rFonts w:ascii="Arial" w:eastAsiaTheme="minorHAnsi" w:hAnsi="Arial" w:cstheme="minorBidi"/>
                <w:sz w:val="18"/>
                <w:szCs w:val="18"/>
                <w:lang w:eastAsia="en-US"/>
              </w:rPr>
            </w:pPr>
            <w:r w:rsidRPr="00D30288">
              <w:rPr>
                <w:rFonts w:ascii="Arial" w:eastAsiaTheme="minorHAnsi" w:hAnsi="Arial" w:cstheme="minorBidi"/>
                <w:sz w:val="18"/>
                <w:szCs w:val="18"/>
                <w:lang w:eastAsia="en-US"/>
              </w:rPr>
              <w:t xml:space="preserve">Zum Lösen von Schraubgestängen sind </w:t>
            </w:r>
            <w:proofErr w:type="spellStart"/>
            <w:r w:rsidRPr="00D30288">
              <w:rPr>
                <w:rFonts w:ascii="Arial" w:eastAsiaTheme="minorHAnsi" w:hAnsi="Arial" w:cstheme="minorBidi"/>
                <w:sz w:val="18"/>
                <w:szCs w:val="18"/>
                <w:lang w:eastAsia="en-US"/>
              </w:rPr>
              <w:t>Gestängebrecheinrichtungen</w:t>
            </w:r>
            <w:proofErr w:type="spellEnd"/>
            <w:r w:rsidRPr="00D30288">
              <w:rPr>
                <w:rFonts w:ascii="Arial" w:eastAsiaTheme="minorHAnsi" w:hAnsi="Arial" w:cstheme="minorBidi"/>
                <w:sz w:val="18"/>
                <w:szCs w:val="18"/>
                <w:lang w:eastAsia="en-US"/>
              </w:rPr>
              <w:t xml:space="preserve"> zu verwenden.</w:t>
            </w:r>
          </w:p>
          <w:p w14:paraId="2EA182C7" w14:textId="77777777" w:rsidR="00D75E12" w:rsidRPr="00D30288" w:rsidRDefault="00D75E12" w:rsidP="00413D9E">
            <w:pPr>
              <w:pStyle w:val="uw"/>
              <w:numPr>
                <w:ilvl w:val="0"/>
                <w:numId w:val="11"/>
              </w:numPr>
              <w:spacing w:before="0" w:beforeAutospacing="0" w:after="0" w:afterAutospacing="0"/>
              <w:rPr>
                <w:rFonts w:ascii="Arial" w:eastAsiaTheme="minorHAnsi" w:hAnsi="Arial" w:cstheme="minorBidi"/>
                <w:sz w:val="18"/>
                <w:szCs w:val="18"/>
                <w:lang w:eastAsia="en-US"/>
              </w:rPr>
            </w:pPr>
            <w:r w:rsidRPr="00D30288">
              <w:rPr>
                <w:rFonts w:ascii="Arial" w:eastAsiaTheme="minorHAnsi" w:hAnsi="Arial" w:cstheme="minorBidi"/>
                <w:sz w:val="18"/>
                <w:szCs w:val="18"/>
                <w:lang w:eastAsia="en-US"/>
              </w:rPr>
              <w:t xml:space="preserve">Müssen Rohre oder </w:t>
            </w:r>
            <w:proofErr w:type="spellStart"/>
            <w:r w:rsidRPr="00D30288">
              <w:rPr>
                <w:rFonts w:ascii="Arial" w:eastAsiaTheme="minorHAnsi" w:hAnsi="Arial" w:cstheme="minorBidi"/>
                <w:sz w:val="18"/>
                <w:szCs w:val="18"/>
                <w:lang w:eastAsia="en-US"/>
              </w:rPr>
              <w:t>Gestängeteile</w:t>
            </w:r>
            <w:proofErr w:type="spellEnd"/>
            <w:r w:rsidRPr="00D30288">
              <w:rPr>
                <w:rFonts w:ascii="Arial" w:eastAsiaTheme="minorHAnsi" w:hAnsi="Arial" w:cstheme="minorBidi"/>
                <w:sz w:val="18"/>
                <w:szCs w:val="18"/>
                <w:lang w:eastAsia="en-US"/>
              </w:rPr>
              <w:t xml:space="preserve"> mit mehr als 25 kg Einzelgewicht gehoben werden, sind mechanisierte Handhabungssysteme zu nutzen (Magazin, Manipulator o. Ä.).</w:t>
            </w:r>
          </w:p>
          <w:p w14:paraId="0522E0BE" w14:textId="77777777" w:rsidR="00D75E12" w:rsidRPr="002503C8" w:rsidRDefault="00D75E12" w:rsidP="00413D9E">
            <w:pPr>
              <w:pStyle w:val="uw"/>
              <w:spacing w:before="0" w:beforeAutospacing="0" w:after="0" w:afterAutospacing="0"/>
              <w:rPr>
                <w:rFonts w:ascii="Arial" w:eastAsiaTheme="minorHAnsi" w:hAnsi="Arial" w:cstheme="minorBidi"/>
                <w:sz w:val="18"/>
                <w:szCs w:val="18"/>
                <w:lang w:eastAsia="en-US"/>
              </w:rPr>
            </w:pPr>
          </w:p>
        </w:tc>
        <w:tc>
          <w:tcPr>
            <w:tcW w:w="355" w:type="dxa"/>
            <w:tcBorders>
              <w:top w:val="single" w:sz="4" w:space="0" w:color="auto"/>
            </w:tcBorders>
          </w:tcPr>
          <w:p w14:paraId="26148156" w14:textId="77777777" w:rsidR="00D75E12" w:rsidRPr="000A04A3" w:rsidRDefault="00D75E12" w:rsidP="00413D9E">
            <w:pPr>
              <w:numPr>
                <w:ilvl w:val="12"/>
                <w:numId w:val="0"/>
              </w:numPr>
              <w:jc w:val="center"/>
              <w:rPr>
                <w:rFonts w:ascii="Arial" w:hAnsi="Arial" w:cs="Arial"/>
                <w:sz w:val="18"/>
                <w:szCs w:val="18"/>
              </w:rPr>
            </w:pPr>
          </w:p>
        </w:tc>
        <w:tc>
          <w:tcPr>
            <w:tcW w:w="355" w:type="dxa"/>
            <w:tcBorders>
              <w:top w:val="single" w:sz="4" w:space="0" w:color="auto"/>
            </w:tcBorders>
          </w:tcPr>
          <w:p w14:paraId="7BB28F70" w14:textId="77777777" w:rsidR="00D75E12" w:rsidRPr="000A04A3" w:rsidRDefault="00D75E12" w:rsidP="00413D9E">
            <w:pPr>
              <w:numPr>
                <w:ilvl w:val="12"/>
                <w:numId w:val="0"/>
              </w:numPr>
              <w:jc w:val="center"/>
              <w:rPr>
                <w:rFonts w:ascii="Arial" w:hAnsi="Arial" w:cs="Arial"/>
                <w:sz w:val="18"/>
                <w:szCs w:val="18"/>
              </w:rPr>
            </w:pPr>
          </w:p>
        </w:tc>
        <w:tc>
          <w:tcPr>
            <w:tcW w:w="1425" w:type="dxa"/>
            <w:tcBorders>
              <w:top w:val="single" w:sz="4" w:space="0" w:color="auto"/>
            </w:tcBorders>
          </w:tcPr>
          <w:p w14:paraId="0C35BBAB" w14:textId="77777777" w:rsidR="00D75E12" w:rsidRDefault="00D75E12" w:rsidP="00413D9E">
            <w:pPr>
              <w:rPr>
                <w:rFonts w:ascii="Arial" w:hAnsi="Arial"/>
                <w:bCs/>
                <w:sz w:val="14"/>
                <w:szCs w:val="14"/>
              </w:rPr>
            </w:pPr>
            <w:r w:rsidRPr="005563F4">
              <w:rPr>
                <w:rFonts w:ascii="Arial" w:hAnsi="Arial"/>
                <w:bCs/>
                <w:sz w:val="14"/>
                <w:szCs w:val="14"/>
              </w:rPr>
              <w:t>BG-Baustein B</w:t>
            </w:r>
            <w:r>
              <w:rPr>
                <w:rFonts w:ascii="Arial" w:hAnsi="Arial"/>
                <w:bCs/>
                <w:sz w:val="14"/>
                <w:szCs w:val="14"/>
              </w:rPr>
              <w:t>184</w:t>
            </w:r>
          </w:p>
        </w:tc>
        <w:tc>
          <w:tcPr>
            <w:tcW w:w="284" w:type="dxa"/>
            <w:tcBorders>
              <w:top w:val="single" w:sz="4" w:space="0" w:color="auto"/>
            </w:tcBorders>
          </w:tcPr>
          <w:p w14:paraId="046D4BE4" w14:textId="77777777" w:rsidR="00D75E12" w:rsidRPr="000A04A3" w:rsidRDefault="00D75E12" w:rsidP="00413D9E">
            <w:pPr>
              <w:numPr>
                <w:ilvl w:val="12"/>
                <w:numId w:val="0"/>
              </w:numPr>
              <w:rPr>
                <w:rFonts w:ascii="Arial" w:hAnsi="Arial" w:cs="Arial"/>
                <w:sz w:val="18"/>
                <w:szCs w:val="18"/>
              </w:rPr>
            </w:pPr>
          </w:p>
        </w:tc>
        <w:tc>
          <w:tcPr>
            <w:tcW w:w="711" w:type="dxa"/>
            <w:tcBorders>
              <w:top w:val="single" w:sz="4" w:space="0" w:color="auto"/>
            </w:tcBorders>
          </w:tcPr>
          <w:p w14:paraId="70052937" w14:textId="77777777" w:rsidR="00D75E12" w:rsidRPr="000A04A3" w:rsidRDefault="00D75E12" w:rsidP="00413D9E">
            <w:pPr>
              <w:numPr>
                <w:ilvl w:val="12"/>
                <w:numId w:val="0"/>
              </w:numPr>
              <w:rPr>
                <w:rFonts w:ascii="Arial" w:hAnsi="Arial" w:cs="Arial"/>
                <w:sz w:val="18"/>
                <w:szCs w:val="18"/>
              </w:rPr>
            </w:pPr>
          </w:p>
        </w:tc>
      </w:tr>
    </w:tbl>
    <w:p w14:paraId="07E1CADD" w14:textId="77777777" w:rsidR="00DB0861" w:rsidRDefault="00DB0861">
      <w:pPr>
        <w:rPr>
          <w:rFonts w:ascii="Arial" w:hAnsi="Arial" w:cs="Arial"/>
        </w:rPr>
      </w:pPr>
    </w:p>
    <w:p w14:paraId="13382859" w14:textId="17AAA242" w:rsidR="00C262B0" w:rsidRDefault="00C262B0" w:rsidP="00C262B0">
      <w:pPr>
        <w:pStyle w:val="berschrift1"/>
        <w:numPr>
          <w:ilvl w:val="0"/>
          <w:numId w:val="2"/>
        </w:numPr>
        <w:spacing w:after="120"/>
        <w:ind w:left="720"/>
        <w:rPr>
          <w:sz w:val="28"/>
          <w:szCs w:val="36"/>
        </w:rPr>
      </w:pPr>
      <w:bookmarkStart w:id="57" w:name="_Toc207097681"/>
      <w:r w:rsidRPr="00DF1C18">
        <w:rPr>
          <w:sz w:val="28"/>
          <w:szCs w:val="36"/>
        </w:rPr>
        <w:t xml:space="preserve">Kap. </w:t>
      </w:r>
      <w:r>
        <w:rPr>
          <w:sz w:val="28"/>
          <w:szCs w:val="36"/>
        </w:rPr>
        <w:t>Kräne / Schwebende Lasten</w:t>
      </w:r>
      <w:bookmarkEnd w:id="57"/>
    </w:p>
    <w:p w14:paraId="3A0E2B14" w14:textId="67E2C991" w:rsidR="003A296E" w:rsidRPr="000B5591" w:rsidRDefault="003A296E" w:rsidP="001C289D">
      <w:pPr>
        <w:pStyle w:val="berschrift2"/>
        <w:spacing w:before="120" w:after="120"/>
      </w:pPr>
      <w:bookmarkStart w:id="58" w:name="_Toc207097682"/>
      <w:r w:rsidRPr="008923C6">
        <w:t>GB</w:t>
      </w:r>
      <w:r>
        <w:t>U</w:t>
      </w:r>
      <w:r w:rsidRPr="008923C6">
        <w:t xml:space="preserve"> </w:t>
      </w:r>
      <w:r>
        <w:t>–</w:t>
      </w:r>
      <w:r w:rsidRPr="008923C6">
        <w:t xml:space="preserve"> </w:t>
      </w:r>
      <w:r w:rsidR="00C262B0">
        <w:t>Kranbetrieb</w:t>
      </w:r>
      <w:bookmarkEnd w:id="58"/>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C262B0" w:rsidRPr="000A04A3" w14:paraId="2A6CEB8A" w14:textId="77777777" w:rsidTr="00E46E1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74819638" w14:textId="77777777" w:rsidR="00C262B0" w:rsidRPr="009C5389" w:rsidRDefault="00C262B0" w:rsidP="00E46E16">
            <w:pPr>
              <w:spacing w:before="60" w:after="60"/>
              <w:jc w:val="center"/>
              <w:rPr>
                <w:rFonts w:ascii="Arial" w:hAnsi="Arial"/>
                <w:b/>
              </w:rPr>
            </w:pPr>
            <w:bookmarkStart w:id="59" w:name="_GB__Kranarbeiten"/>
            <w:bookmarkEnd w:id="59"/>
            <w:r w:rsidRPr="009C5389">
              <w:rPr>
                <w:rFonts w:ascii="Arial" w:hAnsi="Arial"/>
                <w:b/>
              </w:rPr>
              <w:t>Gefährdungsbeurteilung und festgelegte Schutzmaßnahmen nach ArbSchG § 5+6</w:t>
            </w:r>
          </w:p>
        </w:tc>
      </w:tr>
      <w:tr w:rsidR="00C262B0" w14:paraId="3CC87FE9"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2F94D717" w14:textId="77777777" w:rsidR="00C262B0" w:rsidRPr="000A04A3" w:rsidRDefault="00C262B0"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7C0C4B8B" w14:textId="77777777" w:rsidR="00C262B0" w:rsidRPr="000A04A3" w:rsidRDefault="00C262B0"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7EBB0A8E" w14:textId="77777777" w:rsidR="00C262B0" w:rsidRPr="000A04A3" w:rsidRDefault="00C262B0"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6890DB8D" w14:textId="133B1B37" w:rsidR="00C262B0"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184394B4" w14:textId="77777777" w:rsidR="00C262B0" w:rsidRPr="005E2121" w:rsidRDefault="00C262B0"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73AC871E" w14:textId="77777777" w:rsidR="00C262B0" w:rsidRPr="005E2121" w:rsidRDefault="00C262B0" w:rsidP="00E46E16">
            <w:pPr>
              <w:spacing w:before="60" w:after="60"/>
              <w:jc w:val="center"/>
              <w:rPr>
                <w:rFonts w:ascii="Arial" w:hAnsi="Arial"/>
                <w:sz w:val="14"/>
                <w:szCs w:val="14"/>
              </w:rPr>
            </w:pPr>
            <w:r w:rsidRPr="005E2121">
              <w:rPr>
                <w:rFonts w:ascii="Arial" w:hAnsi="Arial"/>
                <w:sz w:val="14"/>
                <w:szCs w:val="14"/>
              </w:rPr>
              <w:t>Realisierung</w:t>
            </w:r>
          </w:p>
        </w:tc>
      </w:tr>
      <w:tr w:rsidR="00C262B0" w14:paraId="49AD8781"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72DFEAC7" w14:textId="77777777" w:rsidR="00C262B0" w:rsidRPr="005E2121" w:rsidRDefault="00C262B0" w:rsidP="00E46E16">
            <w:pPr>
              <w:jc w:val="center"/>
              <w:rPr>
                <w:rFonts w:ascii="Arial" w:hAnsi="Arial"/>
              </w:rPr>
            </w:pPr>
          </w:p>
        </w:tc>
        <w:tc>
          <w:tcPr>
            <w:tcW w:w="4048" w:type="dxa"/>
            <w:vMerge/>
            <w:shd w:val="clear" w:color="auto" w:fill="CCCCCC"/>
            <w:vAlign w:val="center"/>
          </w:tcPr>
          <w:p w14:paraId="133ECC08" w14:textId="77777777" w:rsidR="00C262B0" w:rsidRPr="00C54C0E" w:rsidRDefault="00C262B0" w:rsidP="00E46E16">
            <w:pPr>
              <w:jc w:val="center"/>
              <w:rPr>
                <w:rFonts w:ascii="Arial" w:hAnsi="Arial"/>
              </w:rPr>
            </w:pPr>
          </w:p>
        </w:tc>
        <w:tc>
          <w:tcPr>
            <w:tcW w:w="5825" w:type="dxa"/>
            <w:vMerge/>
            <w:shd w:val="clear" w:color="auto" w:fill="CCCCCC"/>
            <w:vAlign w:val="center"/>
          </w:tcPr>
          <w:p w14:paraId="6B260C92" w14:textId="77777777" w:rsidR="00C262B0" w:rsidRPr="00C54C0E" w:rsidRDefault="00C262B0" w:rsidP="00E46E16">
            <w:pPr>
              <w:jc w:val="center"/>
              <w:rPr>
                <w:rFonts w:ascii="Arial" w:hAnsi="Arial"/>
              </w:rPr>
            </w:pPr>
          </w:p>
        </w:tc>
        <w:tc>
          <w:tcPr>
            <w:tcW w:w="355" w:type="dxa"/>
            <w:shd w:val="clear" w:color="auto" w:fill="CCCCCC"/>
            <w:vAlign w:val="center"/>
          </w:tcPr>
          <w:p w14:paraId="2DBD29B0" w14:textId="77777777" w:rsidR="00C262B0" w:rsidRPr="005E2121" w:rsidRDefault="00C262B0"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4CF50719" w14:textId="77777777" w:rsidR="00C262B0" w:rsidRPr="005E2121" w:rsidRDefault="00C262B0"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6F1E32D4" w14:textId="77777777" w:rsidR="00C262B0" w:rsidRPr="005E2121" w:rsidRDefault="00C262B0" w:rsidP="00E46E16">
            <w:pPr>
              <w:jc w:val="center"/>
              <w:rPr>
                <w:rFonts w:ascii="Arial" w:hAnsi="Arial"/>
                <w:sz w:val="16"/>
                <w:szCs w:val="16"/>
              </w:rPr>
            </w:pPr>
          </w:p>
        </w:tc>
        <w:tc>
          <w:tcPr>
            <w:tcW w:w="284" w:type="dxa"/>
            <w:shd w:val="clear" w:color="auto" w:fill="CCCCCC"/>
            <w:vAlign w:val="center"/>
          </w:tcPr>
          <w:p w14:paraId="7490ECAB" w14:textId="77777777" w:rsidR="00C262B0" w:rsidRPr="005E2121" w:rsidRDefault="00C262B0"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76D44D7C" w14:textId="77777777" w:rsidR="00C262B0" w:rsidRPr="005E2121" w:rsidRDefault="00C262B0" w:rsidP="00E46E16">
            <w:pPr>
              <w:spacing w:after="0"/>
              <w:jc w:val="center"/>
              <w:rPr>
                <w:rFonts w:ascii="Arial" w:hAnsi="Arial"/>
                <w:sz w:val="14"/>
                <w:szCs w:val="14"/>
              </w:rPr>
            </w:pPr>
            <w:r>
              <w:rPr>
                <w:rFonts w:ascii="Arial" w:hAnsi="Arial"/>
                <w:sz w:val="14"/>
                <w:szCs w:val="14"/>
              </w:rPr>
              <w:t>Wer</w:t>
            </w:r>
          </w:p>
        </w:tc>
      </w:tr>
      <w:tr w:rsidR="00C262B0" w:rsidRPr="000A04A3" w14:paraId="46C11FDE" w14:textId="77777777" w:rsidTr="00480707">
        <w:tc>
          <w:tcPr>
            <w:tcW w:w="2023" w:type="dxa"/>
            <w:tcBorders>
              <w:bottom w:val="single" w:sz="4" w:space="0" w:color="auto"/>
            </w:tcBorders>
          </w:tcPr>
          <w:p w14:paraId="21344AA3" w14:textId="5F3D1B71" w:rsidR="00C262B0" w:rsidRPr="000B5591" w:rsidRDefault="00C262B0" w:rsidP="00E46E16">
            <w:pPr>
              <w:numPr>
                <w:ilvl w:val="12"/>
                <w:numId w:val="0"/>
              </w:numPr>
              <w:spacing w:before="60"/>
              <w:rPr>
                <w:rFonts w:ascii="Arial" w:hAnsi="Arial"/>
                <w:sz w:val="18"/>
                <w:szCs w:val="18"/>
              </w:rPr>
            </w:pPr>
            <w:r>
              <w:rPr>
                <w:rFonts w:ascii="Arial" w:hAnsi="Arial"/>
                <w:color w:val="000000"/>
                <w:sz w:val="18"/>
              </w:rPr>
              <w:t>Kranarbeiten</w:t>
            </w:r>
            <w:r w:rsidR="00060C0C">
              <w:rPr>
                <w:rFonts w:ascii="Arial" w:hAnsi="Arial"/>
                <w:color w:val="000000"/>
                <w:sz w:val="18"/>
              </w:rPr>
              <w:t xml:space="preserve"> mit Baumaschinen</w:t>
            </w:r>
          </w:p>
        </w:tc>
        <w:tc>
          <w:tcPr>
            <w:tcW w:w="4048" w:type="dxa"/>
            <w:tcBorders>
              <w:bottom w:val="single" w:sz="4" w:space="0" w:color="auto"/>
            </w:tcBorders>
          </w:tcPr>
          <w:p w14:paraId="6E2022D5" w14:textId="4C10D695" w:rsidR="00C262B0" w:rsidRPr="00A17A08" w:rsidRDefault="00C262B0" w:rsidP="00CE7E6B">
            <w:pPr>
              <w:numPr>
                <w:ilvl w:val="0"/>
                <w:numId w:val="12"/>
              </w:numPr>
              <w:spacing w:after="0" w:line="240" w:lineRule="auto"/>
              <w:rPr>
                <w:rFonts w:ascii="Arial" w:hAnsi="Arial"/>
                <w:sz w:val="18"/>
                <w:szCs w:val="18"/>
              </w:rPr>
            </w:pPr>
            <w:r>
              <w:rPr>
                <w:rFonts w:ascii="Arial" w:hAnsi="Arial"/>
                <w:sz w:val="18"/>
              </w:rPr>
              <w:t>Allgemein</w:t>
            </w:r>
          </w:p>
        </w:tc>
        <w:tc>
          <w:tcPr>
            <w:tcW w:w="5825" w:type="dxa"/>
            <w:tcBorders>
              <w:bottom w:val="single" w:sz="4" w:space="0" w:color="auto"/>
            </w:tcBorders>
          </w:tcPr>
          <w:p w14:paraId="65B7C4B7" w14:textId="40E759F1" w:rsidR="00C262B0" w:rsidRPr="00453832" w:rsidRDefault="00C262B0" w:rsidP="00C262B0">
            <w:pPr>
              <w:spacing w:before="40"/>
              <w:rPr>
                <w:rFonts w:ascii="Arial" w:hAnsi="Arial"/>
                <w:sz w:val="18"/>
              </w:rPr>
            </w:pPr>
            <w:r w:rsidRPr="00453832">
              <w:rPr>
                <w:rFonts w:ascii="Arial" w:hAnsi="Arial"/>
                <w:sz w:val="18"/>
              </w:rPr>
              <w:t>Die beauftragten Kranführer</w:t>
            </w:r>
            <w:r w:rsidR="00060C0C">
              <w:rPr>
                <w:rFonts w:ascii="Arial" w:hAnsi="Arial"/>
                <w:sz w:val="18"/>
              </w:rPr>
              <w:t>/Geräteführer</w:t>
            </w:r>
            <w:r w:rsidRPr="00453832">
              <w:rPr>
                <w:rFonts w:ascii="Arial" w:hAnsi="Arial"/>
                <w:sz w:val="18"/>
              </w:rPr>
              <w:t>, müssen bei allen Kran</w:t>
            </w:r>
            <w:r w:rsidR="00060C0C">
              <w:rPr>
                <w:rFonts w:ascii="Arial" w:hAnsi="Arial"/>
                <w:sz w:val="18"/>
              </w:rPr>
              <w:t>- bzw. Geräte</w:t>
            </w:r>
            <w:r w:rsidRPr="00453832">
              <w:rPr>
                <w:rFonts w:ascii="Arial" w:hAnsi="Arial"/>
                <w:sz w:val="18"/>
              </w:rPr>
              <w:t>bewegungen die Last bzw. die Lastaufnahmemittel, beobachten bzw. müssen bei eingeschrän</w:t>
            </w:r>
            <w:r>
              <w:rPr>
                <w:rFonts w:ascii="Arial" w:hAnsi="Arial"/>
                <w:sz w:val="18"/>
              </w:rPr>
              <w:t>k</w:t>
            </w:r>
            <w:r w:rsidRPr="00453832">
              <w:rPr>
                <w:rFonts w:ascii="Arial" w:hAnsi="Arial"/>
                <w:sz w:val="18"/>
              </w:rPr>
              <w:t>ten Sichtverhältnissen einen benannten Anschläger einsetzen.</w:t>
            </w:r>
          </w:p>
          <w:p w14:paraId="56027BF8" w14:textId="77777777" w:rsidR="00C262B0" w:rsidRPr="00453832" w:rsidRDefault="00C262B0" w:rsidP="00C262B0">
            <w:pPr>
              <w:spacing w:after="40"/>
              <w:rPr>
                <w:rFonts w:ascii="Arial" w:hAnsi="Arial"/>
                <w:sz w:val="18"/>
              </w:rPr>
            </w:pPr>
            <w:r w:rsidRPr="00453832">
              <w:rPr>
                <w:rFonts w:ascii="Arial" w:hAnsi="Arial"/>
                <w:sz w:val="18"/>
              </w:rPr>
              <w:t>Erkennt der Kranführer, dass Lasten sachgemäß bzw. ordnungsgemäß angeschlagen sind, darf er sie eigenständig befördern.</w:t>
            </w:r>
          </w:p>
          <w:p w14:paraId="78FE72E2" w14:textId="52BA2FC9" w:rsidR="00C262B0" w:rsidRPr="00060C0C" w:rsidRDefault="00C262B0" w:rsidP="00060C0C">
            <w:pPr>
              <w:rPr>
                <w:rFonts w:ascii="Arial" w:hAnsi="Arial"/>
                <w:i/>
                <w:iCs/>
                <w:sz w:val="18"/>
              </w:rPr>
            </w:pPr>
            <w:r w:rsidRPr="00162201">
              <w:rPr>
                <w:rFonts w:ascii="Arial" w:hAnsi="Arial"/>
                <w:i/>
                <w:iCs/>
                <w:sz w:val="18"/>
              </w:rPr>
              <w:lastRenderedPageBreak/>
              <w:t>(Siehe DGUV-Vorschrift 53 §30 Abs.7,9,10)</w:t>
            </w:r>
          </w:p>
        </w:tc>
        <w:tc>
          <w:tcPr>
            <w:tcW w:w="355" w:type="dxa"/>
            <w:tcBorders>
              <w:bottom w:val="single" w:sz="4" w:space="0" w:color="auto"/>
            </w:tcBorders>
          </w:tcPr>
          <w:p w14:paraId="548A39D7" w14:textId="77777777" w:rsidR="00C262B0" w:rsidRPr="000A04A3" w:rsidRDefault="00C262B0" w:rsidP="00E46E16">
            <w:pPr>
              <w:numPr>
                <w:ilvl w:val="12"/>
                <w:numId w:val="0"/>
              </w:numPr>
              <w:jc w:val="center"/>
              <w:rPr>
                <w:rFonts w:ascii="Arial" w:hAnsi="Arial" w:cs="Arial"/>
                <w:sz w:val="18"/>
                <w:szCs w:val="18"/>
              </w:rPr>
            </w:pPr>
          </w:p>
        </w:tc>
        <w:tc>
          <w:tcPr>
            <w:tcW w:w="355" w:type="dxa"/>
            <w:tcBorders>
              <w:bottom w:val="single" w:sz="4" w:space="0" w:color="auto"/>
            </w:tcBorders>
          </w:tcPr>
          <w:p w14:paraId="55D9E31E" w14:textId="77777777" w:rsidR="00C262B0" w:rsidRPr="000A04A3" w:rsidRDefault="00C262B0" w:rsidP="00E46E16">
            <w:pPr>
              <w:numPr>
                <w:ilvl w:val="12"/>
                <w:numId w:val="0"/>
              </w:numPr>
              <w:jc w:val="center"/>
              <w:rPr>
                <w:rFonts w:ascii="Arial" w:hAnsi="Arial" w:cs="Arial"/>
                <w:sz w:val="18"/>
                <w:szCs w:val="18"/>
              </w:rPr>
            </w:pPr>
          </w:p>
        </w:tc>
        <w:tc>
          <w:tcPr>
            <w:tcW w:w="1425" w:type="dxa"/>
            <w:tcBorders>
              <w:bottom w:val="single" w:sz="4" w:space="0" w:color="auto"/>
            </w:tcBorders>
          </w:tcPr>
          <w:p w14:paraId="22EAD2F6" w14:textId="77777777" w:rsidR="00C262B0" w:rsidRPr="00B15585" w:rsidRDefault="00C262B0" w:rsidP="00E46E16">
            <w:pPr>
              <w:rPr>
                <w:rFonts w:ascii="Arial" w:hAnsi="Arial"/>
                <w:bCs/>
                <w:sz w:val="16"/>
                <w:szCs w:val="16"/>
              </w:rPr>
            </w:pPr>
            <w:r w:rsidRPr="00B15585">
              <w:rPr>
                <w:rFonts w:ascii="Arial" w:hAnsi="Arial"/>
                <w:bCs/>
                <w:sz w:val="16"/>
                <w:szCs w:val="16"/>
              </w:rPr>
              <w:t>DGUV-V38</w:t>
            </w:r>
          </w:p>
          <w:p w14:paraId="3951301B" w14:textId="58A69593" w:rsidR="00C262B0" w:rsidRDefault="00C262B0" w:rsidP="00C262B0">
            <w:pPr>
              <w:numPr>
                <w:ilvl w:val="12"/>
                <w:numId w:val="0"/>
              </w:numPr>
              <w:rPr>
                <w:rFonts w:ascii="Arial" w:hAnsi="Arial"/>
                <w:bCs/>
                <w:sz w:val="16"/>
                <w:lang w:val="it-IT"/>
              </w:rPr>
            </w:pPr>
            <w:r w:rsidRPr="00EE797F">
              <w:rPr>
                <w:rFonts w:ascii="Arial" w:hAnsi="Arial"/>
                <w:bCs/>
                <w:sz w:val="16"/>
                <w:lang w:val="it-IT"/>
              </w:rPr>
              <w:t>DGUV-V</w:t>
            </w:r>
            <w:proofErr w:type="gramStart"/>
            <w:r w:rsidRPr="00EE797F">
              <w:rPr>
                <w:rFonts w:ascii="Arial" w:hAnsi="Arial"/>
                <w:bCs/>
                <w:sz w:val="16"/>
                <w:lang w:val="it-IT"/>
              </w:rPr>
              <w:t>53 ,,</w:t>
            </w:r>
            <w:proofErr w:type="spellStart"/>
            <w:r w:rsidRPr="00EE797F">
              <w:rPr>
                <w:rFonts w:ascii="Arial" w:hAnsi="Arial"/>
                <w:bCs/>
                <w:sz w:val="16"/>
                <w:lang w:val="it-IT"/>
              </w:rPr>
              <w:t>Krane</w:t>
            </w:r>
            <w:proofErr w:type="spellEnd"/>
            <w:proofErr w:type="gramEnd"/>
            <w:r w:rsidRPr="00EE797F">
              <w:rPr>
                <w:rFonts w:ascii="Arial" w:hAnsi="Arial"/>
                <w:bCs/>
                <w:sz w:val="16"/>
                <w:lang w:val="it-IT"/>
              </w:rPr>
              <w:t>’’</w:t>
            </w:r>
          </w:p>
          <w:p w14:paraId="25ABF1C6" w14:textId="09C507DD" w:rsidR="00C262B0" w:rsidRPr="00CA2C97" w:rsidRDefault="00C262B0" w:rsidP="00C262B0">
            <w:pPr>
              <w:rPr>
                <w:rFonts w:ascii="Arial" w:hAnsi="Arial"/>
                <w:bCs/>
                <w:sz w:val="16"/>
                <w:szCs w:val="16"/>
              </w:rPr>
            </w:pPr>
          </w:p>
        </w:tc>
        <w:tc>
          <w:tcPr>
            <w:tcW w:w="284" w:type="dxa"/>
            <w:tcBorders>
              <w:bottom w:val="single" w:sz="4" w:space="0" w:color="auto"/>
            </w:tcBorders>
          </w:tcPr>
          <w:p w14:paraId="5066FA91" w14:textId="77777777" w:rsidR="00C262B0" w:rsidRPr="000A04A3" w:rsidRDefault="00C262B0" w:rsidP="00E46E16">
            <w:pPr>
              <w:numPr>
                <w:ilvl w:val="12"/>
                <w:numId w:val="0"/>
              </w:numPr>
              <w:rPr>
                <w:rFonts w:ascii="Arial" w:hAnsi="Arial" w:cs="Arial"/>
                <w:sz w:val="18"/>
                <w:szCs w:val="18"/>
              </w:rPr>
            </w:pPr>
          </w:p>
        </w:tc>
        <w:tc>
          <w:tcPr>
            <w:tcW w:w="711" w:type="dxa"/>
            <w:tcBorders>
              <w:bottom w:val="single" w:sz="4" w:space="0" w:color="auto"/>
            </w:tcBorders>
          </w:tcPr>
          <w:p w14:paraId="19A76B03" w14:textId="77777777" w:rsidR="00C262B0" w:rsidRPr="000A04A3" w:rsidRDefault="00C262B0" w:rsidP="00E46E16">
            <w:pPr>
              <w:numPr>
                <w:ilvl w:val="12"/>
                <w:numId w:val="0"/>
              </w:numPr>
              <w:rPr>
                <w:rFonts w:ascii="Arial" w:hAnsi="Arial" w:cs="Arial"/>
                <w:sz w:val="18"/>
                <w:szCs w:val="18"/>
              </w:rPr>
            </w:pPr>
          </w:p>
        </w:tc>
      </w:tr>
      <w:tr w:rsidR="00C262B0" w:rsidRPr="000A04A3" w14:paraId="4EE8C80A" w14:textId="77777777" w:rsidTr="00480707">
        <w:tc>
          <w:tcPr>
            <w:tcW w:w="2023" w:type="dxa"/>
            <w:tcBorders>
              <w:top w:val="single" w:sz="4" w:space="0" w:color="auto"/>
              <w:bottom w:val="single" w:sz="4" w:space="0" w:color="auto"/>
            </w:tcBorders>
          </w:tcPr>
          <w:p w14:paraId="3B47E828" w14:textId="7D26FECF" w:rsidR="00C262B0" w:rsidRDefault="00060C0C" w:rsidP="00E46E16">
            <w:pPr>
              <w:numPr>
                <w:ilvl w:val="12"/>
                <w:numId w:val="0"/>
              </w:numPr>
              <w:spacing w:before="60"/>
              <w:rPr>
                <w:rFonts w:ascii="Arial" w:hAnsi="Arial"/>
                <w:color w:val="000000"/>
                <w:sz w:val="18"/>
              </w:rPr>
            </w:pPr>
            <w:r>
              <w:rPr>
                <w:rFonts w:ascii="Arial" w:hAnsi="Arial"/>
                <w:color w:val="000000"/>
                <w:sz w:val="18"/>
              </w:rPr>
              <w:t>Kranarbeiten mit Baumaschinen</w:t>
            </w:r>
          </w:p>
        </w:tc>
        <w:tc>
          <w:tcPr>
            <w:tcW w:w="4048" w:type="dxa"/>
            <w:tcBorders>
              <w:top w:val="single" w:sz="4" w:space="0" w:color="auto"/>
              <w:bottom w:val="single" w:sz="4" w:space="0" w:color="auto"/>
            </w:tcBorders>
          </w:tcPr>
          <w:p w14:paraId="50A211E9" w14:textId="6641ACC0" w:rsidR="00C262B0" w:rsidRDefault="00C262B0" w:rsidP="00CE7E6B">
            <w:pPr>
              <w:numPr>
                <w:ilvl w:val="0"/>
                <w:numId w:val="12"/>
              </w:numPr>
              <w:spacing w:after="0" w:line="240" w:lineRule="auto"/>
              <w:rPr>
                <w:rFonts w:ascii="Arial" w:hAnsi="Arial"/>
                <w:sz w:val="18"/>
              </w:rPr>
            </w:pPr>
            <w:r>
              <w:rPr>
                <w:rFonts w:ascii="Arial" w:hAnsi="Arial"/>
                <w:sz w:val="18"/>
              </w:rPr>
              <w:t>Tragfähigkeit und Belastung (Krane</w:t>
            </w:r>
            <w:r w:rsidR="00060C0C">
              <w:rPr>
                <w:rFonts w:ascii="Arial" w:hAnsi="Arial"/>
                <w:sz w:val="18"/>
              </w:rPr>
              <w:t>/Baugeräte</w:t>
            </w:r>
            <w:r>
              <w:rPr>
                <w:rFonts w:ascii="Arial" w:hAnsi="Arial"/>
                <w:sz w:val="18"/>
              </w:rPr>
              <w:t>)</w:t>
            </w:r>
          </w:p>
        </w:tc>
        <w:tc>
          <w:tcPr>
            <w:tcW w:w="5825" w:type="dxa"/>
            <w:tcBorders>
              <w:top w:val="single" w:sz="4" w:space="0" w:color="auto"/>
              <w:bottom w:val="single" w:sz="4" w:space="0" w:color="auto"/>
            </w:tcBorders>
          </w:tcPr>
          <w:p w14:paraId="6D70551C" w14:textId="074C6003" w:rsidR="00C262B0" w:rsidRPr="00C262B0" w:rsidRDefault="00C262B0" w:rsidP="00CE7E6B">
            <w:pPr>
              <w:numPr>
                <w:ilvl w:val="0"/>
                <w:numId w:val="11"/>
              </w:numPr>
              <w:spacing w:after="0" w:line="240" w:lineRule="auto"/>
              <w:ind w:left="454"/>
              <w:rPr>
                <w:rFonts w:ascii="Arial" w:hAnsi="Arial"/>
                <w:sz w:val="18"/>
                <w:szCs w:val="18"/>
              </w:rPr>
            </w:pPr>
            <w:r w:rsidRPr="00C262B0">
              <w:rPr>
                <w:rFonts w:ascii="Arial" w:hAnsi="Arial"/>
                <w:sz w:val="18"/>
                <w:szCs w:val="18"/>
              </w:rPr>
              <w:t xml:space="preserve">Der Unternehmer hat für den jeweiligen vorgesehenen Einsatz den geeigneten Kran </w:t>
            </w:r>
            <w:r w:rsidR="00060C0C">
              <w:rPr>
                <w:rFonts w:ascii="Arial" w:hAnsi="Arial"/>
                <w:sz w:val="18"/>
                <w:szCs w:val="18"/>
              </w:rPr>
              <w:t xml:space="preserve">/Baumaschine </w:t>
            </w:r>
            <w:r w:rsidRPr="00C262B0">
              <w:rPr>
                <w:rFonts w:ascii="Arial" w:hAnsi="Arial"/>
                <w:sz w:val="18"/>
                <w:szCs w:val="18"/>
              </w:rPr>
              <w:t>zur Verfügung zu stellen.</w:t>
            </w:r>
          </w:p>
          <w:p w14:paraId="097E12C7" w14:textId="77777777" w:rsidR="00C262B0" w:rsidRPr="00C262B0" w:rsidRDefault="00C262B0" w:rsidP="00CE7E6B">
            <w:pPr>
              <w:numPr>
                <w:ilvl w:val="0"/>
                <w:numId w:val="11"/>
              </w:numPr>
              <w:spacing w:after="0" w:line="240" w:lineRule="auto"/>
              <w:ind w:left="454"/>
              <w:rPr>
                <w:rFonts w:ascii="Arial" w:hAnsi="Arial"/>
                <w:sz w:val="18"/>
                <w:szCs w:val="18"/>
              </w:rPr>
            </w:pPr>
            <w:r w:rsidRPr="00C262B0">
              <w:rPr>
                <w:rFonts w:ascii="Arial" w:hAnsi="Arial"/>
                <w:sz w:val="18"/>
                <w:szCs w:val="18"/>
              </w:rPr>
              <w:t>Berücksichtigung der ausreichenden Tragfähigkeit, Hubhöhe und Reichweite bzw. Ausladung in der Vorplanung.</w:t>
            </w:r>
          </w:p>
          <w:p w14:paraId="44A31CA8" w14:textId="3EB8C19B" w:rsidR="00C262B0" w:rsidRPr="00C262B0" w:rsidRDefault="00C262B0" w:rsidP="00CE7E6B">
            <w:pPr>
              <w:numPr>
                <w:ilvl w:val="0"/>
                <w:numId w:val="11"/>
              </w:numPr>
              <w:spacing w:after="0" w:line="240" w:lineRule="auto"/>
              <w:ind w:left="454"/>
              <w:rPr>
                <w:rFonts w:ascii="Arial" w:hAnsi="Arial"/>
                <w:sz w:val="18"/>
                <w:szCs w:val="18"/>
              </w:rPr>
            </w:pPr>
            <w:r w:rsidRPr="00C262B0">
              <w:rPr>
                <w:rFonts w:ascii="Arial" w:hAnsi="Arial"/>
                <w:sz w:val="18"/>
                <w:szCs w:val="18"/>
              </w:rPr>
              <w:t>Kran</w:t>
            </w:r>
            <w:r w:rsidR="00060C0C">
              <w:rPr>
                <w:rFonts w:ascii="Arial" w:hAnsi="Arial"/>
                <w:sz w:val="18"/>
                <w:szCs w:val="18"/>
              </w:rPr>
              <w:t xml:space="preserve"> bzw. Geräte</w:t>
            </w:r>
            <w:r w:rsidRPr="00C262B0">
              <w:rPr>
                <w:rFonts w:ascii="Arial" w:hAnsi="Arial"/>
                <w:sz w:val="18"/>
                <w:szCs w:val="18"/>
              </w:rPr>
              <w:t>führer dürfen die höchstzulässigen Belastungen nicht überschreiten.</w:t>
            </w:r>
          </w:p>
          <w:p w14:paraId="7495E724" w14:textId="77777777" w:rsidR="00C262B0" w:rsidRPr="00C262B0" w:rsidRDefault="00C262B0" w:rsidP="00C262B0">
            <w:pPr>
              <w:spacing w:after="0" w:line="240" w:lineRule="auto"/>
              <w:rPr>
                <w:rFonts w:ascii="Arial" w:hAnsi="Arial"/>
                <w:sz w:val="18"/>
                <w:szCs w:val="18"/>
              </w:rPr>
            </w:pPr>
          </w:p>
        </w:tc>
        <w:tc>
          <w:tcPr>
            <w:tcW w:w="355" w:type="dxa"/>
            <w:tcBorders>
              <w:top w:val="single" w:sz="4" w:space="0" w:color="auto"/>
              <w:bottom w:val="single" w:sz="4" w:space="0" w:color="auto"/>
            </w:tcBorders>
          </w:tcPr>
          <w:p w14:paraId="35D14591" w14:textId="77777777" w:rsidR="00C262B0" w:rsidRPr="000A04A3" w:rsidRDefault="00C262B0" w:rsidP="00E46E1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38669E53" w14:textId="77777777" w:rsidR="00C262B0" w:rsidRPr="000A04A3" w:rsidRDefault="00C262B0" w:rsidP="00E46E1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735986BA" w14:textId="77777777" w:rsidR="00C262B0" w:rsidRDefault="00C262B0" w:rsidP="00C262B0">
            <w:pPr>
              <w:numPr>
                <w:ilvl w:val="12"/>
                <w:numId w:val="0"/>
              </w:numPr>
              <w:rPr>
                <w:rFonts w:ascii="Arial" w:hAnsi="Arial"/>
                <w:bCs/>
                <w:sz w:val="16"/>
                <w:lang w:val="it-IT"/>
              </w:rPr>
            </w:pPr>
            <w:r w:rsidRPr="00EE797F">
              <w:rPr>
                <w:rFonts w:ascii="Arial" w:hAnsi="Arial"/>
                <w:bCs/>
                <w:sz w:val="16"/>
                <w:lang w:val="it-IT"/>
              </w:rPr>
              <w:t>DGUV-V</w:t>
            </w:r>
            <w:proofErr w:type="gramStart"/>
            <w:r w:rsidRPr="00EE797F">
              <w:rPr>
                <w:rFonts w:ascii="Arial" w:hAnsi="Arial"/>
                <w:bCs/>
                <w:sz w:val="16"/>
                <w:lang w:val="it-IT"/>
              </w:rPr>
              <w:t>53 ,,</w:t>
            </w:r>
            <w:proofErr w:type="spellStart"/>
            <w:r w:rsidRPr="00EE797F">
              <w:rPr>
                <w:rFonts w:ascii="Arial" w:hAnsi="Arial"/>
                <w:bCs/>
                <w:sz w:val="16"/>
                <w:lang w:val="it-IT"/>
              </w:rPr>
              <w:t>Krane</w:t>
            </w:r>
            <w:proofErr w:type="spellEnd"/>
            <w:proofErr w:type="gramEnd"/>
            <w:r w:rsidRPr="00EE797F">
              <w:rPr>
                <w:rFonts w:ascii="Arial" w:hAnsi="Arial"/>
                <w:bCs/>
                <w:sz w:val="16"/>
                <w:lang w:val="it-IT"/>
              </w:rPr>
              <w:t>’’</w:t>
            </w:r>
          </w:p>
          <w:p w14:paraId="53D4970A" w14:textId="4C92720C" w:rsidR="00C262B0" w:rsidRPr="00EE797F" w:rsidRDefault="00C262B0" w:rsidP="00C262B0">
            <w:pPr>
              <w:numPr>
                <w:ilvl w:val="12"/>
                <w:numId w:val="0"/>
              </w:numPr>
              <w:rPr>
                <w:rFonts w:ascii="Arial" w:hAnsi="Arial"/>
                <w:bCs/>
                <w:sz w:val="16"/>
                <w:lang w:val="it-IT"/>
              </w:rPr>
            </w:pPr>
            <w:r>
              <w:rPr>
                <w:rFonts w:ascii="Arial" w:hAnsi="Arial"/>
                <w:bCs/>
                <w:sz w:val="16"/>
                <w:lang w:val="it-IT"/>
              </w:rPr>
              <w:t>§31 Abs.1</w:t>
            </w:r>
          </w:p>
        </w:tc>
        <w:tc>
          <w:tcPr>
            <w:tcW w:w="284" w:type="dxa"/>
            <w:tcBorders>
              <w:top w:val="single" w:sz="4" w:space="0" w:color="auto"/>
              <w:bottom w:val="single" w:sz="4" w:space="0" w:color="auto"/>
            </w:tcBorders>
          </w:tcPr>
          <w:p w14:paraId="1DB34003" w14:textId="77777777" w:rsidR="00C262B0" w:rsidRPr="000A04A3" w:rsidRDefault="00C262B0" w:rsidP="00E46E1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00AB83B8" w14:textId="77777777" w:rsidR="00C262B0" w:rsidRPr="000A04A3" w:rsidRDefault="00C262B0" w:rsidP="00E46E16">
            <w:pPr>
              <w:numPr>
                <w:ilvl w:val="12"/>
                <w:numId w:val="0"/>
              </w:numPr>
              <w:rPr>
                <w:rFonts w:ascii="Arial" w:hAnsi="Arial" w:cs="Arial"/>
                <w:sz w:val="18"/>
                <w:szCs w:val="18"/>
              </w:rPr>
            </w:pPr>
          </w:p>
        </w:tc>
      </w:tr>
      <w:tr w:rsidR="00B9568A" w:rsidRPr="000A04A3" w14:paraId="03EAFF6F" w14:textId="77777777" w:rsidTr="00480707">
        <w:tc>
          <w:tcPr>
            <w:tcW w:w="2023" w:type="dxa"/>
            <w:tcBorders>
              <w:top w:val="single" w:sz="4" w:space="0" w:color="auto"/>
              <w:bottom w:val="single" w:sz="4" w:space="0" w:color="auto"/>
            </w:tcBorders>
          </w:tcPr>
          <w:p w14:paraId="017F11C5" w14:textId="77777777" w:rsidR="00B9568A" w:rsidRDefault="00B9568A" w:rsidP="00B9568A">
            <w:pPr>
              <w:spacing w:before="40" w:after="0"/>
              <w:rPr>
                <w:rFonts w:ascii="Arial" w:hAnsi="Arial"/>
                <w:color w:val="000000"/>
                <w:sz w:val="18"/>
              </w:rPr>
            </w:pPr>
            <w:r>
              <w:rPr>
                <w:rFonts w:ascii="Arial" w:hAnsi="Arial"/>
                <w:color w:val="000000"/>
                <w:sz w:val="18"/>
              </w:rPr>
              <w:t>Kranarbeiten</w:t>
            </w:r>
          </w:p>
          <w:p w14:paraId="5D826BA2" w14:textId="02D974E2" w:rsidR="00B9568A" w:rsidRDefault="00B9568A" w:rsidP="00B9568A">
            <w:pPr>
              <w:numPr>
                <w:ilvl w:val="12"/>
                <w:numId w:val="0"/>
              </w:numPr>
              <w:spacing w:before="60"/>
              <w:rPr>
                <w:rFonts w:ascii="Arial" w:hAnsi="Arial"/>
                <w:color w:val="000000"/>
                <w:sz w:val="18"/>
              </w:rPr>
            </w:pPr>
            <w:r>
              <w:rPr>
                <w:rFonts w:ascii="Arial" w:hAnsi="Arial"/>
                <w:color w:val="000000"/>
                <w:sz w:val="18"/>
              </w:rPr>
              <w:t>Anschlagen von Lasten</w:t>
            </w:r>
          </w:p>
        </w:tc>
        <w:tc>
          <w:tcPr>
            <w:tcW w:w="4048" w:type="dxa"/>
            <w:tcBorders>
              <w:top w:val="single" w:sz="4" w:space="0" w:color="auto"/>
              <w:bottom w:val="single" w:sz="4" w:space="0" w:color="auto"/>
            </w:tcBorders>
          </w:tcPr>
          <w:p w14:paraId="6F67FFFD" w14:textId="64A772B1" w:rsidR="00B9568A" w:rsidRDefault="00B9568A" w:rsidP="00CE7E6B">
            <w:pPr>
              <w:numPr>
                <w:ilvl w:val="0"/>
                <w:numId w:val="12"/>
              </w:numPr>
              <w:spacing w:before="40" w:after="0" w:line="240" w:lineRule="auto"/>
              <w:rPr>
                <w:rFonts w:ascii="Arial" w:hAnsi="Arial"/>
                <w:sz w:val="18"/>
              </w:rPr>
            </w:pPr>
            <w:r>
              <w:rPr>
                <w:rFonts w:ascii="Arial" w:hAnsi="Arial"/>
                <w:sz w:val="18"/>
              </w:rPr>
              <w:t>Anschlagmittel, Tragmittel, Lastaufnahmeeinrichtungen</w:t>
            </w:r>
          </w:p>
        </w:tc>
        <w:tc>
          <w:tcPr>
            <w:tcW w:w="5825" w:type="dxa"/>
            <w:tcBorders>
              <w:top w:val="single" w:sz="4" w:space="0" w:color="auto"/>
              <w:bottom w:val="single" w:sz="4" w:space="0" w:color="auto"/>
            </w:tcBorders>
          </w:tcPr>
          <w:p w14:paraId="23F766F6"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Lastaufnahmeeinrichtungen dürfen nicht über die Tragfähigkeit hinaus belastet werden.</w:t>
            </w:r>
          </w:p>
          <w:p w14:paraId="6535AC41"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Beim Anschlagen mit Anschlagmitteln ist immer die Tragfähigkeitstabelle zu beachten. Fehlt diese, darf das Anschlagmittel nicht benutzt werden.</w:t>
            </w:r>
          </w:p>
          <w:p w14:paraId="571E1EFD"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Beim Anschlagen mit mehreren Strängen dürfen nur zwei Stränge als tragend angenommen werden. Dies gilt nicht, wenn sichergestellt ist, dass sich die Last gleichmäßig auch auf weitere Stränge verteilt oder bei ungleicher Lastverteilung die zulässige Belastung der einzelnen Stränge nicht überschritten wird.</w:t>
            </w:r>
          </w:p>
          <w:p w14:paraId="3997C6E6"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Lastaufnahmeeinrichtungen sind jährlich durch einen Sachkundigen zu prüfen.</w:t>
            </w:r>
          </w:p>
          <w:p w14:paraId="0EB62A1E"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Außerordentliche Prüfungen der Lastaufnahmeeinrichtungen sind nach besonderen Vorkommnissen oder Schadensfällen und Sichtprüfung direkt vor Einsatz (LMRA) durchzuführen.</w:t>
            </w:r>
          </w:p>
          <w:p w14:paraId="03D47A76" w14:textId="77777777" w:rsidR="00B9568A" w:rsidRPr="00B9568A" w:rsidRDefault="00B9568A" w:rsidP="00B9568A">
            <w:pPr>
              <w:spacing w:after="0" w:line="240" w:lineRule="auto"/>
              <w:rPr>
                <w:rFonts w:ascii="Arial" w:hAnsi="Arial"/>
                <w:sz w:val="18"/>
                <w:szCs w:val="18"/>
              </w:rPr>
            </w:pPr>
          </w:p>
        </w:tc>
        <w:tc>
          <w:tcPr>
            <w:tcW w:w="355" w:type="dxa"/>
            <w:tcBorders>
              <w:top w:val="single" w:sz="4" w:space="0" w:color="auto"/>
              <w:bottom w:val="single" w:sz="4" w:space="0" w:color="auto"/>
            </w:tcBorders>
          </w:tcPr>
          <w:p w14:paraId="096AA390" w14:textId="77777777" w:rsidR="00B9568A" w:rsidRPr="000A04A3" w:rsidRDefault="00B9568A" w:rsidP="00B9568A">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5B11829C" w14:textId="77777777" w:rsidR="00B9568A" w:rsidRPr="000A04A3" w:rsidRDefault="00B9568A" w:rsidP="00B9568A">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7A89C896" w14:textId="5E6AC189" w:rsidR="00B9568A" w:rsidRDefault="00B9568A" w:rsidP="00B9568A">
            <w:pPr>
              <w:numPr>
                <w:ilvl w:val="12"/>
                <w:numId w:val="0"/>
              </w:numPr>
              <w:rPr>
                <w:rFonts w:ascii="Arial" w:hAnsi="Arial"/>
                <w:bCs/>
                <w:sz w:val="16"/>
                <w:lang w:val="it-IT"/>
              </w:rPr>
            </w:pPr>
            <w:r>
              <w:rPr>
                <w:rFonts w:ascii="Arial" w:hAnsi="Arial"/>
                <w:bCs/>
                <w:sz w:val="16"/>
                <w:lang w:val="it-IT"/>
              </w:rPr>
              <w:t>BGR 500-2.8</w:t>
            </w:r>
          </w:p>
          <w:p w14:paraId="49CC7675" w14:textId="12E10ADF" w:rsidR="00B9568A" w:rsidRPr="00EE797F" w:rsidRDefault="00B9568A" w:rsidP="00B9568A">
            <w:pPr>
              <w:numPr>
                <w:ilvl w:val="12"/>
                <w:numId w:val="0"/>
              </w:numPr>
              <w:rPr>
                <w:rFonts w:ascii="Arial" w:hAnsi="Arial"/>
                <w:bCs/>
                <w:sz w:val="16"/>
                <w:lang w:val="it-IT"/>
              </w:rPr>
            </w:pPr>
            <w:r>
              <w:rPr>
                <w:rFonts w:ascii="Arial" w:hAnsi="Arial"/>
                <w:bCs/>
                <w:sz w:val="16"/>
                <w:lang w:val="it-IT"/>
              </w:rPr>
              <w:t>DGUV-I 209-012</w:t>
            </w:r>
          </w:p>
        </w:tc>
        <w:tc>
          <w:tcPr>
            <w:tcW w:w="284" w:type="dxa"/>
            <w:tcBorders>
              <w:top w:val="single" w:sz="4" w:space="0" w:color="auto"/>
              <w:bottom w:val="single" w:sz="4" w:space="0" w:color="auto"/>
            </w:tcBorders>
          </w:tcPr>
          <w:p w14:paraId="43E953E6" w14:textId="77777777" w:rsidR="00B9568A" w:rsidRPr="000A04A3" w:rsidRDefault="00B9568A" w:rsidP="00B9568A">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69447FE2" w14:textId="77777777" w:rsidR="00B9568A" w:rsidRPr="000A04A3" w:rsidRDefault="00B9568A" w:rsidP="00B9568A">
            <w:pPr>
              <w:numPr>
                <w:ilvl w:val="12"/>
                <w:numId w:val="0"/>
              </w:numPr>
              <w:rPr>
                <w:rFonts w:ascii="Arial" w:hAnsi="Arial" w:cs="Arial"/>
                <w:sz w:val="18"/>
                <w:szCs w:val="18"/>
              </w:rPr>
            </w:pPr>
          </w:p>
        </w:tc>
      </w:tr>
      <w:tr w:rsidR="00B9568A" w:rsidRPr="000A04A3" w14:paraId="58450421" w14:textId="77777777" w:rsidTr="00480707">
        <w:tc>
          <w:tcPr>
            <w:tcW w:w="2023" w:type="dxa"/>
            <w:tcBorders>
              <w:top w:val="single" w:sz="4" w:space="0" w:color="auto"/>
              <w:bottom w:val="single" w:sz="4" w:space="0" w:color="auto"/>
            </w:tcBorders>
          </w:tcPr>
          <w:p w14:paraId="2C5D0060" w14:textId="77777777" w:rsidR="00B9568A" w:rsidRDefault="00B9568A" w:rsidP="00B9568A">
            <w:pPr>
              <w:spacing w:before="40" w:after="0"/>
              <w:rPr>
                <w:rFonts w:ascii="Arial" w:hAnsi="Arial"/>
                <w:color w:val="000000"/>
                <w:sz w:val="18"/>
              </w:rPr>
            </w:pPr>
          </w:p>
        </w:tc>
        <w:tc>
          <w:tcPr>
            <w:tcW w:w="4048" w:type="dxa"/>
            <w:tcBorders>
              <w:top w:val="single" w:sz="4" w:space="0" w:color="auto"/>
              <w:bottom w:val="single" w:sz="4" w:space="0" w:color="auto"/>
            </w:tcBorders>
          </w:tcPr>
          <w:p w14:paraId="06E42258" w14:textId="0EB29142" w:rsidR="00B9568A" w:rsidRDefault="00B9568A" w:rsidP="00CE7E6B">
            <w:pPr>
              <w:numPr>
                <w:ilvl w:val="0"/>
                <w:numId w:val="12"/>
              </w:numPr>
              <w:spacing w:before="40" w:after="0" w:line="240" w:lineRule="auto"/>
              <w:rPr>
                <w:rFonts w:ascii="Arial" w:hAnsi="Arial"/>
                <w:sz w:val="18"/>
              </w:rPr>
            </w:pPr>
            <w:r>
              <w:rPr>
                <w:rFonts w:ascii="Arial" w:hAnsi="Arial"/>
                <w:sz w:val="18"/>
              </w:rPr>
              <w:t>Durch Schäden an Anschlagmittel, Tragmittel, Lastaufnahmeeinrichtungen</w:t>
            </w:r>
          </w:p>
        </w:tc>
        <w:tc>
          <w:tcPr>
            <w:tcW w:w="5825" w:type="dxa"/>
            <w:tcBorders>
              <w:top w:val="single" w:sz="4" w:space="0" w:color="auto"/>
              <w:bottom w:val="single" w:sz="4" w:space="0" w:color="auto"/>
            </w:tcBorders>
          </w:tcPr>
          <w:p w14:paraId="5E63BF7E" w14:textId="77777777" w:rsidR="00B9568A" w:rsidRDefault="00B9568A" w:rsidP="00B9568A">
            <w:pPr>
              <w:rPr>
                <w:rFonts w:ascii="Arial" w:hAnsi="Arial"/>
                <w:sz w:val="18"/>
              </w:rPr>
            </w:pPr>
            <w:r w:rsidRPr="00060897">
              <w:rPr>
                <w:rFonts w:ascii="Arial" w:hAnsi="Arial"/>
                <w:sz w:val="18"/>
              </w:rPr>
              <w:t>D</w:t>
            </w:r>
            <w:r>
              <w:rPr>
                <w:rFonts w:ascii="Arial" w:hAnsi="Arial"/>
                <w:sz w:val="18"/>
              </w:rPr>
              <w:t>ie Beschäftigten müssen</w:t>
            </w:r>
            <w:r w:rsidRPr="00060897">
              <w:rPr>
                <w:rFonts w:ascii="Arial" w:hAnsi="Arial"/>
                <w:sz w:val="18"/>
              </w:rPr>
              <w:t xml:space="preserve"> beachten, dass Lastaufnahmeeinrichtungen so verwendet werden, dass Schäden,</w:t>
            </w:r>
            <w:r>
              <w:rPr>
                <w:rFonts w:ascii="Arial" w:hAnsi="Arial"/>
                <w:sz w:val="18"/>
              </w:rPr>
              <w:t xml:space="preserve"> </w:t>
            </w:r>
            <w:r w:rsidRPr="00060897">
              <w:rPr>
                <w:rFonts w:ascii="Arial" w:hAnsi="Arial"/>
                <w:sz w:val="18"/>
              </w:rPr>
              <w:t>die zu einer Beeinträchtigung der Tragfähigkeit führen können, vermieden</w:t>
            </w:r>
            <w:r>
              <w:rPr>
                <w:rFonts w:ascii="Arial" w:hAnsi="Arial"/>
                <w:sz w:val="18"/>
              </w:rPr>
              <w:t xml:space="preserve"> werden</w:t>
            </w:r>
            <w:r w:rsidRPr="00060897">
              <w:rPr>
                <w:rFonts w:ascii="Arial" w:hAnsi="Arial"/>
                <w:sz w:val="18"/>
              </w:rPr>
              <w:t xml:space="preserve">. </w:t>
            </w:r>
          </w:p>
          <w:p w14:paraId="33B62CDA" w14:textId="77777777" w:rsidR="00B9568A" w:rsidRDefault="00B9568A" w:rsidP="00B9568A">
            <w:pPr>
              <w:rPr>
                <w:rFonts w:ascii="Arial" w:hAnsi="Arial"/>
                <w:sz w:val="18"/>
              </w:rPr>
            </w:pPr>
            <w:r>
              <w:rPr>
                <w:rFonts w:ascii="Arial" w:hAnsi="Arial"/>
                <w:sz w:val="18"/>
              </w:rPr>
              <w:t>Die Anwender haben Lastaufnahmeeinrichtungen während des Gebrauchs auf augenscheinliche Mängel hin zu beobachten.</w:t>
            </w:r>
          </w:p>
          <w:p w14:paraId="24D2165F" w14:textId="6EDF38A1" w:rsidR="00B9568A" w:rsidRDefault="00B9568A" w:rsidP="00B9568A">
            <w:pPr>
              <w:rPr>
                <w:rFonts w:ascii="Arial" w:hAnsi="Arial"/>
                <w:sz w:val="18"/>
              </w:rPr>
            </w:pPr>
            <w:r w:rsidRPr="00060897">
              <w:rPr>
                <w:rFonts w:ascii="Arial" w:hAnsi="Arial"/>
                <w:sz w:val="18"/>
              </w:rPr>
              <w:t>Insbesondere ist Folgendes zu beachten:</w:t>
            </w:r>
          </w:p>
          <w:p w14:paraId="2AB10345"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Seile, Ketten und Hebebänder dürfen nicht über scharfe Kanten von Lasten gespannt oder gezogen werden.</w:t>
            </w:r>
          </w:p>
          <w:p w14:paraId="63D72FDA"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lastRenderedPageBreak/>
              <w:t>Hebebänder dürfen nicht über raue Oberflächen gezogen werden.</w:t>
            </w:r>
          </w:p>
          <w:p w14:paraId="5153AA77"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Seilverbindungen dürfen nicht an Kanten der Last, in Lasthaken oder in die Bucht der Schnürung gelegt werden.</w:t>
            </w:r>
          </w:p>
          <w:p w14:paraId="11BF8321"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Seile dürfen durch Verdrehen nicht verspannt werden.</w:t>
            </w:r>
          </w:p>
          <w:p w14:paraId="7B16520A"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Verdrehte Ketten sind vor dem Anheben auszudrehen.</w:t>
            </w:r>
          </w:p>
          <w:p w14:paraId="22564DA9"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Stahldrahtseile, Rundstahlketten und Hebebänder dürfen nicht geknotet werden. Faserseile dürfen nicht durch Knoten verbunden werden.</w:t>
            </w:r>
          </w:p>
          <w:p w14:paraId="63EE01F7"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Lasthaken dürfen nicht auf der Spitze belastet werden. Dies gilt nicht, wenn es sich um Haken für Sonderzwecke handelt, die entsprechend berechnet und ausgelegt sind.</w:t>
            </w:r>
          </w:p>
          <w:p w14:paraId="3CCE5C10"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Lasten dürfen auf Anschlagmitteln nicht abgesetzt werden, wenn das Anschlagmittel dadurch beschädigt werden kann.</w:t>
            </w:r>
          </w:p>
          <w:p w14:paraId="53AEAAE7"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Defekte bzw. Beschädigte Anschlagmittel, Lastaufnahmeeinrichtungen, bzw. Hebezeuge, sind bei jeweiliger Feststellung des Mangels, sofort der Benutzung zu entziehen.</w:t>
            </w:r>
          </w:p>
          <w:p w14:paraId="790637AC" w14:textId="77777777" w:rsidR="00B9568A" w:rsidRPr="00B9568A" w:rsidRDefault="00B9568A" w:rsidP="00B9568A">
            <w:pPr>
              <w:spacing w:after="0" w:line="240" w:lineRule="auto"/>
              <w:rPr>
                <w:rFonts w:ascii="Arial" w:hAnsi="Arial"/>
                <w:sz w:val="18"/>
                <w:szCs w:val="18"/>
              </w:rPr>
            </w:pPr>
          </w:p>
        </w:tc>
        <w:tc>
          <w:tcPr>
            <w:tcW w:w="355" w:type="dxa"/>
            <w:tcBorders>
              <w:top w:val="single" w:sz="4" w:space="0" w:color="auto"/>
              <w:bottom w:val="single" w:sz="4" w:space="0" w:color="auto"/>
            </w:tcBorders>
          </w:tcPr>
          <w:p w14:paraId="7E92BA0A" w14:textId="77777777" w:rsidR="00B9568A" w:rsidRPr="000A04A3" w:rsidRDefault="00B9568A" w:rsidP="00B9568A">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5DF81BE0" w14:textId="77777777" w:rsidR="00B9568A" w:rsidRPr="000A04A3" w:rsidRDefault="00B9568A" w:rsidP="00B9568A">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61593BD8" w14:textId="08A4AEA5" w:rsidR="00B9568A" w:rsidRDefault="00B9568A" w:rsidP="00B9568A">
            <w:pPr>
              <w:numPr>
                <w:ilvl w:val="12"/>
                <w:numId w:val="0"/>
              </w:numPr>
              <w:rPr>
                <w:rFonts w:ascii="Arial" w:hAnsi="Arial"/>
                <w:bCs/>
                <w:sz w:val="16"/>
                <w:lang w:val="it-IT"/>
              </w:rPr>
            </w:pPr>
            <w:r>
              <w:rPr>
                <w:rFonts w:ascii="Arial" w:hAnsi="Arial"/>
                <w:bCs/>
                <w:sz w:val="16"/>
                <w:lang w:val="it-IT"/>
              </w:rPr>
              <w:t>BGR 500-2.8</w:t>
            </w:r>
          </w:p>
          <w:p w14:paraId="12523F2A" w14:textId="3759BC97" w:rsidR="00B9568A" w:rsidRPr="00EE797F" w:rsidRDefault="00B9568A" w:rsidP="00B9568A">
            <w:pPr>
              <w:numPr>
                <w:ilvl w:val="12"/>
                <w:numId w:val="0"/>
              </w:numPr>
              <w:rPr>
                <w:rFonts w:ascii="Arial" w:hAnsi="Arial"/>
                <w:bCs/>
                <w:sz w:val="16"/>
                <w:lang w:val="it-IT"/>
              </w:rPr>
            </w:pPr>
            <w:r>
              <w:rPr>
                <w:rFonts w:ascii="Arial" w:hAnsi="Arial"/>
                <w:bCs/>
                <w:sz w:val="16"/>
                <w:lang w:val="it-IT"/>
              </w:rPr>
              <w:t>DGUV-I 209-012</w:t>
            </w:r>
          </w:p>
        </w:tc>
        <w:tc>
          <w:tcPr>
            <w:tcW w:w="284" w:type="dxa"/>
            <w:tcBorders>
              <w:top w:val="single" w:sz="4" w:space="0" w:color="auto"/>
              <w:bottom w:val="single" w:sz="4" w:space="0" w:color="auto"/>
            </w:tcBorders>
          </w:tcPr>
          <w:p w14:paraId="784DD91D" w14:textId="77777777" w:rsidR="00B9568A" w:rsidRPr="000A04A3" w:rsidRDefault="00B9568A" w:rsidP="00B9568A">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5D8F29D7" w14:textId="77777777" w:rsidR="00B9568A" w:rsidRPr="000A04A3" w:rsidRDefault="00B9568A" w:rsidP="00B9568A">
            <w:pPr>
              <w:numPr>
                <w:ilvl w:val="12"/>
                <w:numId w:val="0"/>
              </w:numPr>
              <w:rPr>
                <w:rFonts w:ascii="Arial" w:hAnsi="Arial" w:cs="Arial"/>
                <w:sz w:val="18"/>
                <w:szCs w:val="18"/>
              </w:rPr>
            </w:pPr>
          </w:p>
        </w:tc>
      </w:tr>
      <w:tr w:rsidR="00B9568A" w:rsidRPr="000A04A3" w14:paraId="6B516672" w14:textId="77777777" w:rsidTr="00480707">
        <w:tc>
          <w:tcPr>
            <w:tcW w:w="2023" w:type="dxa"/>
            <w:tcBorders>
              <w:top w:val="single" w:sz="4" w:space="0" w:color="auto"/>
            </w:tcBorders>
          </w:tcPr>
          <w:p w14:paraId="7717A4FB" w14:textId="6296AFFE" w:rsidR="00B9568A" w:rsidRDefault="00B9568A" w:rsidP="00B9568A">
            <w:pPr>
              <w:spacing w:before="40" w:after="0"/>
              <w:rPr>
                <w:rFonts w:ascii="Arial" w:hAnsi="Arial"/>
                <w:color w:val="000000"/>
                <w:sz w:val="18"/>
              </w:rPr>
            </w:pPr>
            <w:r>
              <w:rPr>
                <w:rFonts w:ascii="Arial" w:hAnsi="Arial"/>
                <w:color w:val="000000"/>
                <w:sz w:val="18"/>
              </w:rPr>
              <w:t>Kranarbeiten</w:t>
            </w:r>
          </w:p>
        </w:tc>
        <w:tc>
          <w:tcPr>
            <w:tcW w:w="4048" w:type="dxa"/>
            <w:tcBorders>
              <w:top w:val="single" w:sz="4" w:space="0" w:color="auto"/>
            </w:tcBorders>
          </w:tcPr>
          <w:p w14:paraId="612124F2" w14:textId="70B2943A" w:rsidR="00B9568A" w:rsidRDefault="00B9568A" w:rsidP="00CE7E6B">
            <w:pPr>
              <w:numPr>
                <w:ilvl w:val="0"/>
                <w:numId w:val="12"/>
              </w:numPr>
              <w:spacing w:before="40" w:after="0" w:line="240" w:lineRule="auto"/>
              <w:rPr>
                <w:rFonts w:ascii="Arial" w:hAnsi="Arial"/>
                <w:sz w:val="18"/>
              </w:rPr>
            </w:pPr>
            <w:r>
              <w:rPr>
                <w:rFonts w:ascii="Arial" w:hAnsi="Arial"/>
                <w:sz w:val="18"/>
              </w:rPr>
              <w:t>Schäden an Anschlagmittel, Lastaufnahmeeinrichtungen durch falsche Lagerung</w:t>
            </w:r>
          </w:p>
        </w:tc>
        <w:tc>
          <w:tcPr>
            <w:tcW w:w="5825" w:type="dxa"/>
            <w:tcBorders>
              <w:top w:val="single" w:sz="4" w:space="0" w:color="auto"/>
            </w:tcBorders>
          </w:tcPr>
          <w:p w14:paraId="1907C8E4" w14:textId="77777777" w:rsidR="00B9568A" w:rsidRPr="00B9568A" w:rsidRDefault="00B9568A" w:rsidP="00CE7E6B">
            <w:pPr>
              <w:numPr>
                <w:ilvl w:val="0"/>
                <w:numId w:val="11"/>
              </w:numPr>
              <w:spacing w:after="0" w:line="240" w:lineRule="auto"/>
              <w:ind w:left="454"/>
              <w:rPr>
                <w:rFonts w:ascii="Arial" w:hAnsi="Arial"/>
                <w:sz w:val="18"/>
                <w:szCs w:val="18"/>
              </w:rPr>
            </w:pPr>
            <w:r w:rsidRPr="00B9568A">
              <w:rPr>
                <w:rFonts w:ascii="Arial" w:hAnsi="Arial"/>
                <w:sz w:val="18"/>
                <w:szCs w:val="18"/>
              </w:rPr>
              <w:t>Anschlag- und Lastaufnahmemittel vor Witterungseinflüssen und aggressiven Stoffen geschützt lagern.</w:t>
            </w:r>
          </w:p>
          <w:p w14:paraId="4F934A2E" w14:textId="77777777" w:rsidR="00B9568A" w:rsidRPr="00B9568A" w:rsidRDefault="00B9568A" w:rsidP="00B9568A">
            <w:pPr>
              <w:rPr>
                <w:rFonts w:ascii="Arial" w:hAnsi="Arial"/>
                <w:sz w:val="18"/>
                <w:szCs w:val="18"/>
              </w:rPr>
            </w:pPr>
          </w:p>
        </w:tc>
        <w:tc>
          <w:tcPr>
            <w:tcW w:w="355" w:type="dxa"/>
            <w:tcBorders>
              <w:top w:val="single" w:sz="4" w:space="0" w:color="auto"/>
            </w:tcBorders>
          </w:tcPr>
          <w:p w14:paraId="6091A0A0" w14:textId="77777777" w:rsidR="00B9568A" w:rsidRPr="000A04A3" w:rsidRDefault="00B9568A" w:rsidP="00B9568A">
            <w:pPr>
              <w:numPr>
                <w:ilvl w:val="12"/>
                <w:numId w:val="0"/>
              </w:numPr>
              <w:jc w:val="center"/>
              <w:rPr>
                <w:rFonts w:ascii="Arial" w:hAnsi="Arial" w:cs="Arial"/>
                <w:sz w:val="18"/>
                <w:szCs w:val="18"/>
              </w:rPr>
            </w:pPr>
          </w:p>
        </w:tc>
        <w:tc>
          <w:tcPr>
            <w:tcW w:w="355" w:type="dxa"/>
            <w:tcBorders>
              <w:top w:val="single" w:sz="4" w:space="0" w:color="auto"/>
            </w:tcBorders>
          </w:tcPr>
          <w:p w14:paraId="4DCBF2C4" w14:textId="77777777" w:rsidR="00B9568A" w:rsidRPr="000A04A3" w:rsidRDefault="00B9568A" w:rsidP="00B9568A">
            <w:pPr>
              <w:numPr>
                <w:ilvl w:val="12"/>
                <w:numId w:val="0"/>
              </w:numPr>
              <w:jc w:val="center"/>
              <w:rPr>
                <w:rFonts w:ascii="Arial" w:hAnsi="Arial" w:cs="Arial"/>
                <w:sz w:val="18"/>
                <w:szCs w:val="18"/>
              </w:rPr>
            </w:pPr>
          </w:p>
        </w:tc>
        <w:tc>
          <w:tcPr>
            <w:tcW w:w="1425" w:type="dxa"/>
            <w:tcBorders>
              <w:top w:val="single" w:sz="4" w:space="0" w:color="auto"/>
            </w:tcBorders>
          </w:tcPr>
          <w:p w14:paraId="242D1E79" w14:textId="77777777" w:rsidR="00B9568A" w:rsidRDefault="00B9568A" w:rsidP="00B9568A">
            <w:pPr>
              <w:numPr>
                <w:ilvl w:val="12"/>
                <w:numId w:val="0"/>
              </w:numPr>
              <w:rPr>
                <w:rFonts w:ascii="Arial" w:hAnsi="Arial"/>
                <w:bCs/>
                <w:sz w:val="16"/>
                <w:lang w:val="it-IT"/>
              </w:rPr>
            </w:pPr>
          </w:p>
        </w:tc>
        <w:tc>
          <w:tcPr>
            <w:tcW w:w="284" w:type="dxa"/>
            <w:tcBorders>
              <w:top w:val="single" w:sz="4" w:space="0" w:color="auto"/>
            </w:tcBorders>
          </w:tcPr>
          <w:p w14:paraId="71F6D68E" w14:textId="77777777" w:rsidR="00B9568A" w:rsidRPr="000A04A3" w:rsidRDefault="00B9568A" w:rsidP="00B9568A">
            <w:pPr>
              <w:numPr>
                <w:ilvl w:val="12"/>
                <w:numId w:val="0"/>
              </w:numPr>
              <w:rPr>
                <w:rFonts w:ascii="Arial" w:hAnsi="Arial" w:cs="Arial"/>
                <w:sz w:val="18"/>
                <w:szCs w:val="18"/>
              </w:rPr>
            </w:pPr>
          </w:p>
        </w:tc>
        <w:tc>
          <w:tcPr>
            <w:tcW w:w="711" w:type="dxa"/>
            <w:tcBorders>
              <w:top w:val="single" w:sz="4" w:space="0" w:color="auto"/>
            </w:tcBorders>
          </w:tcPr>
          <w:p w14:paraId="2591F42F" w14:textId="77777777" w:rsidR="00B9568A" w:rsidRPr="000A04A3" w:rsidRDefault="00B9568A" w:rsidP="00B9568A">
            <w:pPr>
              <w:numPr>
                <w:ilvl w:val="12"/>
                <w:numId w:val="0"/>
              </w:numPr>
              <w:rPr>
                <w:rFonts w:ascii="Arial" w:hAnsi="Arial" w:cs="Arial"/>
                <w:sz w:val="18"/>
                <w:szCs w:val="18"/>
              </w:rPr>
            </w:pPr>
          </w:p>
        </w:tc>
      </w:tr>
    </w:tbl>
    <w:p w14:paraId="263BC9B7" w14:textId="702761B8" w:rsidR="001864A3" w:rsidRDefault="001864A3" w:rsidP="001864A3">
      <w:pPr>
        <w:rPr>
          <w:rFonts w:ascii="Arial" w:hAnsi="Arial" w:cs="Arial"/>
        </w:rPr>
      </w:pPr>
    </w:p>
    <w:tbl>
      <w:tblPr>
        <w:tblW w:w="0" w:type="auto"/>
        <w:tblLook w:val="04A0" w:firstRow="1" w:lastRow="0" w:firstColumn="1" w:lastColumn="0" w:noHBand="0" w:noVBand="1"/>
      </w:tblPr>
      <w:tblGrid>
        <w:gridCol w:w="817"/>
        <w:gridCol w:w="2268"/>
      </w:tblGrid>
      <w:tr w:rsidR="001864A3" w:rsidRPr="008027FF" w14:paraId="699160AC" w14:textId="77777777" w:rsidTr="0040514A">
        <w:tc>
          <w:tcPr>
            <w:tcW w:w="817" w:type="dxa"/>
            <w:vAlign w:val="center"/>
          </w:tcPr>
          <w:p w14:paraId="5EB6458C" w14:textId="601178A6" w:rsidR="001864A3" w:rsidRPr="008027FF" w:rsidRDefault="001864A3" w:rsidP="0040514A">
            <w:pPr>
              <w:rPr>
                <w:rFonts w:ascii="Arial" w:hAnsi="Arial"/>
                <w:b/>
              </w:rPr>
            </w:pPr>
            <w:r w:rsidRPr="008027FF">
              <w:rPr>
                <w:rFonts w:ascii="Arial" w:hAnsi="Arial"/>
                <w:b/>
                <w:noProof/>
              </w:rPr>
              <w:drawing>
                <wp:inline distT="0" distB="0" distL="0" distR="0" wp14:anchorId="3E13A2A2" wp14:editId="7AB4E069">
                  <wp:extent cx="314325" cy="314325"/>
                  <wp:effectExtent l="0" t="0" r="9525" b="9525"/>
                  <wp:docPr id="30" name="Grafik 30" descr="Ein Bild, das Transport, Rad enthält.&#10;&#10;Automatisch generierte Beschreibu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descr="Ein Bild, das Transport, Rad enthält.&#10;&#10;Automatisch generierte Beschreibu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1197046C" w14:textId="77777777" w:rsidR="001864A3" w:rsidRPr="0082177B" w:rsidRDefault="001864A3" w:rsidP="0040514A">
            <w:pPr>
              <w:rPr>
                <w:rFonts w:ascii="Arial" w:hAnsi="Arial"/>
                <w:b/>
                <w:color w:val="0070C0"/>
                <w:sz w:val="20"/>
                <w:szCs w:val="20"/>
              </w:rPr>
            </w:pPr>
            <w:r w:rsidRPr="0082177B">
              <w:rPr>
                <w:rFonts w:ascii="Arial" w:hAnsi="Arial"/>
                <w:b/>
                <w:color w:val="0070C0"/>
                <w:sz w:val="20"/>
                <w:szCs w:val="20"/>
              </w:rPr>
              <w:t>Zurück zur Übersicht</w:t>
            </w:r>
          </w:p>
        </w:tc>
      </w:tr>
    </w:tbl>
    <w:p w14:paraId="4B4C7A15" w14:textId="7E03D7B9" w:rsidR="00480707" w:rsidRDefault="00480707" w:rsidP="006810ED">
      <w:pPr>
        <w:spacing w:after="0"/>
        <w:rPr>
          <w:rFonts w:ascii="Arial" w:hAnsi="Arial" w:cs="Arial"/>
        </w:rPr>
      </w:pPr>
    </w:p>
    <w:p w14:paraId="7477C68B" w14:textId="77777777" w:rsidR="00480707" w:rsidRDefault="00480707">
      <w:pPr>
        <w:rPr>
          <w:rFonts w:ascii="Arial" w:hAnsi="Arial" w:cs="Arial"/>
        </w:rPr>
      </w:pPr>
      <w:r>
        <w:rPr>
          <w:rFonts w:ascii="Arial" w:hAnsi="Arial" w:cs="Arial"/>
        </w:rPr>
        <w:br w:type="page"/>
      </w:r>
    </w:p>
    <w:p w14:paraId="3C9D6A4D" w14:textId="77777777" w:rsidR="00C96C23" w:rsidRDefault="00C96C23" w:rsidP="006810ED">
      <w:pPr>
        <w:spacing w:after="0"/>
        <w:rPr>
          <w:rFonts w:ascii="Arial" w:hAnsi="Arial" w:cs="Arial"/>
        </w:rPr>
      </w:pPr>
    </w:p>
    <w:p w14:paraId="65AA2380" w14:textId="14467AC6" w:rsidR="00BA2FBB" w:rsidRPr="000B5591" w:rsidRDefault="00BA2FBB" w:rsidP="001C289D">
      <w:pPr>
        <w:pStyle w:val="berschrift2"/>
        <w:spacing w:before="120" w:after="120"/>
      </w:pPr>
      <w:bookmarkStart w:id="60" w:name="_Toc104815337"/>
      <w:bookmarkStart w:id="61" w:name="_Toc106200987"/>
      <w:bookmarkStart w:id="62" w:name="_Toc207097683"/>
      <w:r w:rsidRPr="008923C6">
        <w:t>GB</w:t>
      </w:r>
      <w:r>
        <w:t>U</w:t>
      </w:r>
      <w:r w:rsidRPr="008923C6">
        <w:t xml:space="preserve"> </w:t>
      </w:r>
      <w:r>
        <w:t>–</w:t>
      </w:r>
      <w:r w:rsidRPr="008923C6">
        <w:t xml:space="preserve"> </w:t>
      </w:r>
      <w:bookmarkEnd w:id="60"/>
      <w:bookmarkEnd w:id="61"/>
      <w:r w:rsidR="00C96C23">
        <w:t>Betonsilo ohne Bedienerstand</w:t>
      </w:r>
      <w:bookmarkEnd w:id="62"/>
    </w:p>
    <w:tbl>
      <w:tblPr>
        <w:tblpPr w:leftFromText="141" w:rightFromText="141" w:vertAnchor="text" w:tblpX="71" w:tblpY="1"/>
        <w:tblOverlap w:val="never"/>
        <w:tblW w:w="150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C96C23" w:rsidRPr="000A04A3" w14:paraId="76DF58D9" w14:textId="77777777" w:rsidTr="00C74AFE">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2E7C6FF2" w14:textId="77777777" w:rsidR="00C96C23" w:rsidRPr="009C5389" w:rsidRDefault="00C96C23" w:rsidP="00C74AFE">
            <w:pPr>
              <w:spacing w:before="60" w:after="60"/>
              <w:jc w:val="center"/>
              <w:rPr>
                <w:rFonts w:ascii="Arial" w:hAnsi="Arial"/>
                <w:b/>
              </w:rPr>
            </w:pPr>
            <w:r w:rsidRPr="009C5389">
              <w:rPr>
                <w:rFonts w:ascii="Arial" w:hAnsi="Arial"/>
                <w:b/>
              </w:rPr>
              <w:t>Gefährdungsbeurteilung und festgelegte Schutzmaßnahmen nach ArbSchG § 5+6</w:t>
            </w:r>
          </w:p>
        </w:tc>
      </w:tr>
      <w:tr w:rsidR="00C96C23" w14:paraId="1E0E9C0C" w14:textId="77777777" w:rsidTr="00C74A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7160770A" w14:textId="77777777" w:rsidR="00C96C23" w:rsidRPr="000A04A3" w:rsidRDefault="00C96C23" w:rsidP="00C74AFE">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1CC39E5D" w14:textId="77777777" w:rsidR="00C96C23" w:rsidRPr="000A04A3" w:rsidRDefault="00C96C23" w:rsidP="00C74AFE">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179F26A3" w14:textId="77777777" w:rsidR="00C96C23" w:rsidRPr="000A04A3" w:rsidRDefault="00C96C23" w:rsidP="00C74AFE">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4F99EE51" w14:textId="341B659B" w:rsidR="00C96C23" w:rsidRPr="005E2121" w:rsidRDefault="00C96C23" w:rsidP="00C74AFE">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5F586E9E" w14:textId="77777777" w:rsidR="00C96C23" w:rsidRPr="005E2121" w:rsidRDefault="00C96C23" w:rsidP="00C74AFE">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5E989164" w14:textId="77777777" w:rsidR="00C96C23" w:rsidRPr="005E2121" w:rsidRDefault="00C96C23" w:rsidP="00C74AFE">
            <w:pPr>
              <w:spacing w:before="60" w:after="60"/>
              <w:jc w:val="center"/>
              <w:rPr>
                <w:rFonts w:ascii="Arial" w:hAnsi="Arial"/>
                <w:sz w:val="14"/>
                <w:szCs w:val="14"/>
              </w:rPr>
            </w:pPr>
            <w:r w:rsidRPr="005E2121">
              <w:rPr>
                <w:rFonts w:ascii="Arial" w:hAnsi="Arial"/>
                <w:sz w:val="14"/>
                <w:szCs w:val="14"/>
              </w:rPr>
              <w:t>Realisierung</w:t>
            </w:r>
          </w:p>
        </w:tc>
      </w:tr>
      <w:tr w:rsidR="00C96C23" w14:paraId="103C1683" w14:textId="77777777" w:rsidTr="00C74A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31852F5C" w14:textId="77777777" w:rsidR="00C96C23" w:rsidRPr="005E2121" w:rsidRDefault="00C96C23" w:rsidP="00C74AFE">
            <w:pPr>
              <w:jc w:val="center"/>
              <w:rPr>
                <w:rFonts w:ascii="Arial" w:hAnsi="Arial"/>
              </w:rPr>
            </w:pPr>
          </w:p>
        </w:tc>
        <w:tc>
          <w:tcPr>
            <w:tcW w:w="4048" w:type="dxa"/>
            <w:vMerge/>
            <w:shd w:val="clear" w:color="auto" w:fill="CCCCCC"/>
            <w:vAlign w:val="center"/>
          </w:tcPr>
          <w:p w14:paraId="5D769C56" w14:textId="77777777" w:rsidR="00C96C23" w:rsidRPr="00C54C0E" w:rsidRDefault="00C96C23" w:rsidP="00C74AFE">
            <w:pPr>
              <w:jc w:val="center"/>
              <w:rPr>
                <w:rFonts w:ascii="Arial" w:hAnsi="Arial"/>
              </w:rPr>
            </w:pPr>
          </w:p>
        </w:tc>
        <w:tc>
          <w:tcPr>
            <w:tcW w:w="5825" w:type="dxa"/>
            <w:vMerge/>
            <w:shd w:val="clear" w:color="auto" w:fill="CCCCCC"/>
            <w:vAlign w:val="center"/>
          </w:tcPr>
          <w:p w14:paraId="2A5866C3" w14:textId="77777777" w:rsidR="00C96C23" w:rsidRPr="00C54C0E" w:rsidRDefault="00C96C23" w:rsidP="00C74AFE">
            <w:pPr>
              <w:jc w:val="center"/>
              <w:rPr>
                <w:rFonts w:ascii="Arial" w:hAnsi="Arial"/>
              </w:rPr>
            </w:pPr>
          </w:p>
        </w:tc>
        <w:tc>
          <w:tcPr>
            <w:tcW w:w="355" w:type="dxa"/>
            <w:shd w:val="clear" w:color="auto" w:fill="CCCCCC"/>
            <w:vAlign w:val="center"/>
          </w:tcPr>
          <w:p w14:paraId="1C6B0050" w14:textId="77777777" w:rsidR="00C96C23" w:rsidRPr="005E2121" w:rsidRDefault="00C96C23" w:rsidP="00C74AFE">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4FF7BCC0" w14:textId="77777777" w:rsidR="00C96C23" w:rsidRPr="005E2121" w:rsidRDefault="00C96C23" w:rsidP="00C74AFE">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6E10FAB9" w14:textId="77777777" w:rsidR="00C96C23" w:rsidRPr="005E2121" w:rsidRDefault="00C96C23" w:rsidP="00C74AFE">
            <w:pPr>
              <w:jc w:val="center"/>
              <w:rPr>
                <w:rFonts w:ascii="Arial" w:hAnsi="Arial"/>
                <w:sz w:val="16"/>
                <w:szCs w:val="16"/>
              </w:rPr>
            </w:pPr>
          </w:p>
        </w:tc>
        <w:tc>
          <w:tcPr>
            <w:tcW w:w="284" w:type="dxa"/>
            <w:shd w:val="clear" w:color="auto" w:fill="CCCCCC"/>
            <w:vAlign w:val="center"/>
          </w:tcPr>
          <w:p w14:paraId="1C6F7768" w14:textId="77777777" w:rsidR="00C96C23" w:rsidRPr="005E2121" w:rsidRDefault="00C96C23" w:rsidP="00C74AFE">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7B448F58" w14:textId="77777777" w:rsidR="00C96C23" w:rsidRPr="005E2121" w:rsidRDefault="00C96C23" w:rsidP="00C74AFE">
            <w:pPr>
              <w:spacing w:after="0"/>
              <w:jc w:val="center"/>
              <w:rPr>
                <w:rFonts w:ascii="Arial" w:hAnsi="Arial"/>
                <w:sz w:val="14"/>
                <w:szCs w:val="14"/>
              </w:rPr>
            </w:pPr>
            <w:r>
              <w:rPr>
                <w:rFonts w:ascii="Arial" w:hAnsi="Arial"/>
                <w:sz w:val="14"/>
                <w:szCs w:val="14"/>
              </w:rPr>
              <w:t>Wer</w:t>
            </w:r>
          </w:p>
        </w:tc>
      </w:tr>
      <w:tr w:rsidR="00C96C23" w:rsidRPr="000A04A3" w14:paraId="0A5D7D33" w14:textId="77777777" w:rsidTr="00C74AFE">
        <w:tc>
          <w:tcPr>
            <w:tcW w:w="2023" w:type="dxa"/>
            <w:tcBorders>
              <w:bottom w:val="single" w:sz="4" w:space="0" w:color="auto"/>
            </w:tcBorders>
          </w:tcPr>
          <w:p w14:paraId="6C3856A9" w14:textId="77777777" w:rsidR="00C96C23" w:rsidRDefault="00C96C23" w:rsidP="00C74AFE">
            <w:pPr>
              <w:spacing w:before="60"/>
              <w:rPr>
                <w:rFonts w:ascii="Arial" w:hAnsi="Arial"/>
                <w:sz w:val="18"/>
              </w:rPr>
            </w:pPr>
            <w:r>
              <w:rPr>
                <w:rFonts w:ascii="Arial" w:hAnsi="Arial"/>
                <w:sz w:val="18"/>
              </w:rPr>
              <w:t>Betonierarbeiten mit kranbarem Betonsilo</w:t>
            </w:r>
          </w:p>
          <w:p w14:paraId="48617EA4" w14:textId="77777777" w:rsidR="00C96C23" w:rsidRPr="000B5591" w:rsidRDefault="00C96C23" w:rsidP="00C74AFE">
            <w:pPr>
              <w:numPr>
                <w:ilvl w:val="12"/>
                <w:numId w:val="0"/>
              </w:numPr>
              <w:spacing w:before="60"/>
              <w:rPr>
                <w:rFonts w:ascii="Arial" w:hAnsi="Arial"/>
                <w:sz w:val="18"/>
                <w:szCs w:val="18"/>
              </w:rPr>
            </w:pPr>
            <w:r>
              <w:rPr>
                <w:rFonts w:ascii="Arial" w:hAnsi="Arial"/>
                <w:sz w:val="18"/>
              </w:rPr>
              <w:t>Personentransport Personenaufnahmemittel oder offenen Arbeitskörben</w:t>
            </w:r>
          </w:p>
        </w:tc>
        <w:tc>
          <w:tcPr>
            <w:tcW w:w="4048" w:type="dxa"/>
            <w:tcBorders>
              <w:bottom w:val="single" w:sz="4" w:space="0" w:color="auto"/>
            </w:tcBorders>
          </w:tcPr>
          <w:p w14:paraId="5F442D1F" w14:textId="77777777" w:rsidR="00C96C23" w:rsidRPr="00D8430A" w:rsidRDefault="00C96C23" w:rsidP="00C74AFE">
            <w:pPr>
              <w:numPr>
                <w:ilvl w:val="0"/>
                <w:numId w:val="12"/>
              </w:numPr>
              <w:spacing w:after="0" w:line="240" w:lineRule="auto"/>
              <w:rPr>
                <w:rFonts w:ascii="Arial" w:hAnsi="Arial"/>
                <w:sz w:val="18"/>
                <w:szCs w:val="18"/>
              </w:rPr>
            </w:pPr>
            <w:r w:rsidRPr="00D8430A">
              <w:rPr>
                <w:rFonts w:ascii="Arial" w:hAnsi="Arial"/>
                <w:sz w:val="18"/>
                <w:szCs w:val="18"/>
              </w:rPr>
              <w:t>Allgemeine Info zur Vermeidung von Gefährdungen durch das jeweilige Arbeitsmittel</w:t>
            </w:r>
          </w:p>
        </w:tc>
        <w:tc>
          <w:tcPr>
            <w:tcW w:w="5825" w:type="dxa"/>
            <w:tcBorders>
              <w:bottom w:val="single" w:sz="4" w:space="0" w:color="auto"/>
            </w:tcBorders>
          </w:tcPr>
          <w:p w14:paraId="5583EC68" w14:textId="77777777" w:rsidR="00C96C23" w:rsidRPr="00D8430A" w:rsidRDefault="00C96C23" w:rsidP="00C74AFE">
            <w:pPr>
              <w:numPr>
                <w:ilvl w:val="0"/>
                <w:numId w:val="11"/>
              </w:numPr>
              <w:spacing w:after="0" w:line="240" w:lineRule="auto"/>
              <w:ind w:left="454"/>
              <w:rPr>
                <w:rFonts w:ascii="Arial" w:hAnsi="Arial"/>
                <w:sz w:val="18"/>
                <w:szCs w:val="18"/>
              </w:rPr>
            </w:pPr>
            <w:r w:rsidRPr="00D8430A">
              <w:rPr>
                <w:rFonts w:ascii="Arial" w:hAnsi="Arial"/>
                <w:sz w:val="18"/>
                <w:szCs w:val="18"/>
              </w:rPr>
              <w:t>Die Kombination aus Kran und Betonsilo mit Bedienerstand / Personenbeförderungs- / offener Arbeitskorb (im Folgenden Arbeitsmittel genannt) darf nur von Personen betrieben werden, die in der sicheren Benutzung der Kombination, einschließlich der Vorgehensweise für Ausstieg bei Ausfall der Energieversorgung oder der Steuerung unterwiesen sind.</w:t>
            </w:r>
          </w:p>
          <w:p w14:paraId="41112C12" w14:textId="77777777" w:rsidR="00C96C23" w:rsidRPr="00D8430A" w:rsidRDefault="00C96C23" w:rsidP="00C74AFE">
            <w:pPr>
              <w:numPr>
                <w:ilvl w:val="0"/>
                <w:numId w:val="11"/>
              </w:numPr>
              <w:spacing w:after="0" w:line="240" w:lineRule="auto"/>
              <w:ind w:left="454"/>
              <w:rPr>
                <w:rFonts w:ascii="Arial" w:hAnsi="Arial"/>
                <w:sz w:val="18"/>
                <w:szCs w:val="18"/>
              </w:rPr>
            </w:pPr>
            <w:r w:rsidRPr="00D8430A">
              <w:rPr>
                <w:rFonts w:ascii="Arial" w:hAnsi="Arial"/>
                <w:sz w:val="18"/>
                <w:szCs w:val="18"/>
              </w:rPr>
              <w:t>Vor Erstinbetriebnahme ist dies der zuständigen Berufsgenossenschaft schriftlich anzuzeigen, auf Verlangen auch die Inbetriebnahme nach längeren Arbeitspausen und nach Standortwechsel. Die Anzeige muss mind. 14 Tage vor dem Einsatz erfolgen.</w:t>
            </w:r>
          </w:p>
          <w:p w14:paraId="4AD483A8" w14:textId="77777777" w:rsidR="00C96C23" w:rsidRPr="00D8430A" w:rsidRDefault="00C96C23" w:rsidP="00C74AFE">
            <w:pPr>
              <w:numPr>
                <w:ilvl w:val="0"/>
                <w:numId w:val="11"/>
              </w:numPr>
              <w:spacing w:after="0" w:line="240" w:lineRule="auto"/>
              <w:ind w:left="454"/>
              <w:rPr>
                <w:rFonts w:ascii="Arial" w:hAnsi="Arial"/>
                <w:sz w:val="18"/>
                <w:szCs w:val="18"/>
              </w:rPr>
            </w:pPr>
            <w:r w:rsidRPr="00D8430A">
              <w:rPr>
                <w:rFonts w:ascii="Arial" w:hAnsi="Arial"/>
                <w:sz w:val="18"/>
                <w:szCs w:val="18"/>
              </w:rPr>
              <w:t>Die auf dem Typenschild angegebenen Kenndaten über Eigengewicht, Tragfähigkeit, Gesamtgewicht, besonders aber die erforderliche Mindesttragkraft des Hebezeuges sind unbedingt zu beachten und einzuhalten.</w:t>
            </w:r>
          </w:p>
          <w:p w14:paraId="55CBAB0F" w14:textId="77777777" w:rsidR="00C96C23" w:rsidRPr="00D8430A" w:rsidRDefault="00C96C23" w:rsidP="00C74AFE">
            <w:pPr>
              <w:numPr>
                <w:ilvl w:val="0"/>
                <w:numId w:val="11"/>
              </w:numPr>
              <w:spacing w:before="60" w:after="0" w:line="240" w:lineRule="auto"/>
              <w:ind w:left="454"/>
              <w:rPr>
                <w:rFonts w:ascii="Arial" w:hAnsi="Arial"/>
                <w:sz w:val="18"/>
                <w:szCs w:val="18"/>
              </w:rPr>
            </w:pPr>
            <w:r w:rsidRPr="00D8430A">
              <w:rPr>
                <w:rFonts w:ascii="Arial" w:hAnsi="Arial"/>
                <w:sz w:val="18"/>
                <w:szCs w:val="18"/>
              </w:rPr>
              <w:t>Die max. zulässige Anzahl von Personen im Arbeitsmittel laut Hersteller ist einzuhalten.</w:t>
            </w:r>
          </w:p>
          <w:p w14:paraId="016E2EED" w14:textId="77777777" w:rsidR="00C96C23" w:rsidRPr="00D8430A" w:rsidRDefault="00C96C23" w:rsidP="00C74AFE">
            <w:pPr>
              <w:spacing w:after="0" w:line="240" w:lineRule="auto"/>
              <w:rPr>
                <w:rFonts w:ascii="Arial" w:hAnsi="Arial"/>
                <w:sz w:val="18"/>
                <w:szCs w:val="18"/>
              </w:rPr>
            </w:pPr>
          </w:p>
        </w:tc>
        <w:tc>
          <w:tcPr>
            <w:tcW w:w="355" w:type="dxa"/>
            <w:tcBorders>
              <w:bottom w:val="single" w:sz="4" w:space="0" w:color="auto"/>
            </w:tcBorders>
          </w:tcPr>
          <w:p w14:paraId="7B0AF0B8" w14:textId="77777777" w:rsidR="00C96C23" w:rsidRPr="000A04A3" w:rsidRDefault="00C96C23" w:rsidP="00C74AFE">
            <w:pPr>
              <w:numPr>
                <w:ilvl w:val="12"/>
                <w:numId w:val="0"/>
              </w:numPr>
              <w:jc w:val="center"/>
              <w:rPr>
                <w:rFonts w:ascii="Arial" w:hAnsi="Arial" w:cs="Arial"/>
                <w:sz w:val="18"/>
                <w:szCs w:val="18"/>
              </w:rPr>
            </w:pPr>
          </w:p>
        </w:tc>
        <w:tc>
          <w:tcPr>
            <w:tcW w:w="355" w:type="dxa"/>
            <w:tcBorders>
              <w:bottom w:val="single" w:sz="4" w:space="0" w:color="auto"/>
            </w:tcBorders>
          </w:tcPr>
          <w:p w14:paraId="6DC1ACA4" w14:textId="77777777" w:rsidR="00C96C23" w:rsidRPr="000A04A3" w:rsidRDefault="00C96C23" w:rsidP="00C74AFE">
            <w:pPr>
              <w:numPr>
                <w:ilvl w:val="12"/>
                <w:numId w:val="0"/>
              </w:numPr>
              <w:jc w:val="center"/>
              <w:rPr>
                <w:rFonts w:ascii="Arial" w:hAnsi="Arial" w:cs="Arial"/>
                <w:sz w:val="18"/>
                <w:szCs w:val="18"/>
              </w:rPr>
            </w:pPr>
          </w:p>
        </w:tc>
        <w:tc>
          <w:tcPr>
            <w:tcW w:w="1425" w:type="dxa"/>
            <w:tcBorders>
              <w:bottom w:val="single" w:sz="4" w:space="0" w:color="auto"/>
            </w:tcBorders>
          </w:tcPr>
          <w:p w14:paraId="3A09073D" w14:textId="77777777" w:rsidR="00C96C23" w:rsidRDefault="00C96C23" w:rsidP="00C74AFE">
            <w:pPr>
              <w:spacing w:before="60"/>
              <w:rPr>
                <w:rFonts w:ascii="Arial" w:hAnsi="Arial"/>
                <w:sz w:val="18"/>
              </w:rPr>
            </w:pPr>
            <w:r>
              <w:rPr>
                <w:rFonts w:ascii="Arial" w:hAnsi="Arial"/>
                <w:sz w:val="18"/>
              </w:rPr>
              <w:t>Betriebsanleitung-Eichinger 1016H PAM</w:t>
            </w:r>
          </w:p>
          <w:p w14:paraId="07678C26" w14:textId="77777777" w:rsidR="00C96C23" w:rsidRDefault="00C96C23" w:rsidP="00C74AFE">
            <w:pPr>
              <w:spacing w:before="60" w:after="60"/>
              <w:rPr>
                <w:rFonts w:ascii="Arial" w:hAnsi="Arial"/>
                <w:sz w:val="18"/>
              </w:rPr>
            </w:pPr>
            <w:r>
              <w:rPr>
                <w:rFonts w:ascii="Arial" w:hAnsi="Arial"/>
                <w:sz w:val="18"/>
              </w:rPr>
              <w:t>BG-Baustein B146</w:t>
            </w:r>
          </w:p>
          <w:p w14:paraId="2A78513E" w14:textId="77777777" w:rsidR="00C96C23" w:rsidRPr="00CA2C97" w:rsidRDefault="00C96C23" w:rsidP="00C74AFE">
            <w:pPr>
              <w:numPr>
                <w:ilvl w:val="12"/>
                <w:numId w:val="0"/>
              </w:numPr>
              <w:rPr>
                <w:rFonts w:ascii="Arial" w:hAnsi="Arial"/>
                <w:bCs/>
                <w:sz w:val="16"/>
                <w:szCs w:val="16"/>
              </w:rPr>
            </w:pPr>
            <w:r>
              <w:rPr>
                <w:rFonts w:ascii="Arial" w:hAnsi="Arial"/>
                <w:sz w:val="18"/>
              </w:rPr>
              <w:t>BG-Baustein B147</w:t>
            </w:r>
          </w:p>
        </w:tc>
        <w:tc>
          <w:tcPr>
            <w:tcW w:w="284" w:type="dxa"/>
            <w:tcBorders>
              <w:bottom w:val="single" w:sz="4" w:space="0" w:color="auto"/>
            </w:tcBorders>
          </w:tcPr>
          <w:p w14:paraId="64D17D48" w14:textId="77777777" w:rsidR="00C96C23" w:rsidRPr="000A04A3" w:rsidRDefault="00C96C23" w:rsidP="00C74AFE">
            <w:pPr>
              <w:numPr>
                <w:ilvl w:val="12"/>
                <w:numId w:val="0"/>
              </w:numPr>
              <w:rPr>
                <w:rFonts w:ascii="Arial" w:hAnsi="Arial" w:cs="Arial"/>
                <w:sz w:val="18"/>
                <w:szCs w:val="18"/>
              </w:rPr>
            </w:pPr>
          </w:p>
        </w:tc>
        <w:tc>
          <w:tcPr>
            <w:tcW w:w="711" w:type="dxa"/>
            <w:tcBorders>
              <w:bottom w:val="single" w:sz="4" w:space="0" w:color="auto"/>
            </w:tcBorders>
          </w:tcPr>
          <w:p w14:paraId="53C0111E" w14:textId="77777777" w:rsidR="00C96C23" w:rsidRPr="000A04A3" w:rsidRDefault="00C96C23" w:rsidP="00C74AFE">
            <w:pPr>
              <w:numPr>
                <w:ilvl w:val="12"/>
                <w:numId w:val="0"/>
              </w:numPr>
              <w:rPr>
                <w:rFonts w:ascii="Arial" w:hAnsi="Arial" w:cs="Arial"/>
                <w:sz w:val="18"/>
                <w:szCs w:val="18"/>
              </w:rPr>
            </w:pPr>
          </w:p>
        </w:tc>
      </w:tr>
      <w:tr w:rsidR="00C96C23" w:rsidRPr="000A04A3" w14:paraId="0EE848FB" w14:textId="77777777" w:rsidTr="00C74AFE">
        <w:tc>
          <w:tcPr>
            <w:tcW w:w="2023" w:type="dxa"/>
            <w:tcBorders>
              <w:top w:val="single" w:sz="4" w:space="0" w:color="auto"/>
              <w:bottom w:val="single" w:sz="4" w:space="0" w:color="auto"/>
            </w:tcBorders>
          </w:tcPr>
          <w:p w14:paraId="3F98C413" w14:textId="77777777" w:rsidR="00C96C23" w:rsidRDefault="00C96C23" w:rsidP="00C74AFE">
            <w:pPr>
              <w:spacing w:before="60"/>
              <w:rPr>
                <w:rFonts w:ascii="Arial" w:hAnsi="Arial"/>
                <w:sz w:val="18"/>
              </w:rPr>
            </w:pPr>
            <w:r>
              <w:rPr>
                <w:rFonts w:ascii="Arial" w:hAnsi="Arial"/>
                <w:sz w:val="18"/>
              </w:rPr>
              <w:t>Betonierarbeiten mit kranbarem Betonsilo</w:t>
            </w:r>
          </w:p>
          <w:p w14:paraId="62A6EFBB" w14:textId="77777777" w:rsidR="00C96C23" w:rsidRDefault="00C96C23" w:rsidP="00C74AFE">
            <w:pPr>
              <w:spacing w:before="60"/>
              <w:rPr>
                <w:rFonts w:ascii="Arial" w:hAnsi="Arial"/>
                <w:sz w:val="18"/>
              </w:rPr>
            </w:pPr>
            <w:r>
              <w:rPr>
                <w:rFonts w:ascii="Arial" w:hAnsi="Arial"/>
                <w:sz w:val="18"/>
              </w:rPr>
              <w:t>Personentransport Personenaufnahmemittel oder offenen Arbeitskörben</w:t>
            </w:r>
          </w:p>
        </w:tc>
        <w:tc>
          <w:tcPr>
            <w:tcW w:w="4048" w:type="dxa"/>
            <w:tcBorders>
              <w:top w:val="single" w:sz="4" w:space="0" w:color="auto"/>
              <w:bottom w:val="single" w:sz="4" w:space="0" w:color="auto"/>
            </w:tcBorders>
          </w:tcPr>
          <w:p w14:paraId="3947C92D" w14:textId="77777777" w:rsidR="00C96C23" w:rsidRPr="00D8430A" w:rsidRDefault="00C96C23" w:rsidP="00C74AFE">
            <w:pPr>
              <w:numPr>
                <w:ilvl w:val="0"/>
                <w:numId w:val="12"/>
              </w:numPr>
              <w:spacing w:after="0" w:line="240" w:lineRule="auto"/>
              <w:rPr>
                <w:rFonts w:ascii="Arial" w:hAnsi="Arial"/>
                <w:sz w:val="18"/>
                <w:szCs w:val="18"/>
              </w:rPr>
            </w:pPr>
            <w:r>
              <w:rPr>
                <w:rFonts w:ascii="Arial" w:hAnsi="Arial"/>
                <w:sz w:val="18"/>
              </w:rPr>
              <w:t>Gefahr durch unkontrollierte Bewegungen und missverständliche Kommunikation</w:t>
            </w:r>
          </w:p>
        </w:tc>
        <w:tc>
          <w:tcPr>
            <w:tcW w:w="5825" w:type="dxa"/>
            <w:tcBorders>
              <w:top w:val="single" w:sz="4" w:space="0" w:color="auto"/>
              <w:bottom w:val="single" w:sz="4" w:space="0" w:color="auto"/>
            </w:tcBorders>
          </w:tcPr>
          <w:p w14:paraId="11FDA0F0" w14:textId="77777777" w:rsidR="00C96C23" w:rsidRPr="00D8430A" w:rsidRDefault="00C96C23" w:rsidP="00C74AFE">
            <w:pPr>
              <w:numPr>
                <w:ilvl w:val="0"/>
                <w:numId w:val="11"/>
              </w:numPr>
              <w:spacing w:before="60" w:after="0" w:line="240" w:lineRule="auto"/>
              <w:ind w:left="454"/>
              <w:rPr>
                <w:rFonts w:ascii="Arial" w:hAnsi="Arial"/>
                <w:sz w:val="18"/>
                <w:szCs w:val="18"/>
              </w:rPr>
            </w:pPr>
            <w:r w:rsidRPr="00D8430A">
              <w:rPr>
                <w:rFonts w:ascii="Arial" w:hAnsi="Arial"/>
                <w:sz w:val="18"/>
                <w:szCs w:val="18"/>
              </w:rPr>
              <w:t xml:space="preserve">Wenn sich Personen im Arbeitsmittel befinden, darf der Kranführer den Steuerstand nicht verlassen bzw. die Fernbedienung aus der Hand geben </w:t>
            </w:r>
          </w:p>
          <w:p w14:paraId="4A13C5A5" w14:textId="77777777" w:rsidR="00C96C23" w:rsidRPr="00D8430A" w:rsidRDefault="00C96C23" w:rsidP="00C74AFE">
            <w:pPr>
              <w:numPr>
                <w:ilvl w:val="0"/>
                <w:numId w:val="11"/>
              </w:numPr>
              <w:spacing w:before="60" w:after="0" w:line="240" w:lineRule="auto"/>
              <w:ind w:left="454"/>
              <w:rPr>
                <w:rFonts w:ascii="Arial" w:hAnsi="Arial"/>
                <w:sz w:val="18"/>
                <w:szCs w:val="18"/>
              </w:rPr>
            </w:pPr>
            <w:r w:rsidRPr="00D8430A">
              <w:rPr>
                <w:rFonts w:ascii="Arial" w:hAnsi="Arial"/>
                <w:sz w:val="18"/>
                <w:szCs w:val="18"/>
              </w:rPr>
              <w:t>Die Verständigung zwischen Kranführer und der Person im Arbeitsmittel muss jederzeit gewährleistet werden, ggf. durch Einweisen, Funksprechverkehr, vereinbarte Zeichen, etc.</w:t>
            </w:r>
          </w:p>
        </w:tc>
        <w:tc>
          <w:tcPr>
            <w:tcW w:w="355" w:type="dxa"/>
            <w:tcBorders>
              <w:top w:val="single" w:sz="4" w:space="0" w:color="auto"/>
              <w:bottom w:val="single" w:sz="4" w:space="0" w:color="auto"/>
            </w:tcBorders>
          </w:tcPr>
          <w:p w14:paraId="73921617" w14:textId="77777777" w:rsidR="00C96C23" w:rsidRPr="000A04A3" w:rsidRDefault="00C96C23" w:rsidP="00C74AF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466677AD" w14:textId="77777777" w:rsidR="00C96C23" w:rsidRPr="000A04A3" w:rsidRDefault="00C96C23" w:rsidP="00C74AF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640A037C" w14:textId="77777777" w:rsidR="00C96C23" w:rsidRDefault="00C96C23" w:rsidP="00C74AFE">
            <w:pPr>
              <w:spacing w:before="60"/>
              <w:rPr>
                <w:rFonts w:ascii="Arial" w:hAnsi="Arial"/>
                <w:sz w:val="18"/>
              </w:rPr>
            </w:pPr>
            <w:r>
              <w:rPr>
                <w:rFonts w:ascii="Arial" w:hAnsi="Arial"/>
                <w:sz w:val="18"/>
              </w:rPr>
              <w:t>Betriebsanleitung-Eichinger 1016H PAM</w:t>
            </w:r>
          </w:p>
        </w:tc>
        <w:tc>
          <w:tcPr>
            <w:tcW w:w="284" w:type="dxa"/>
            <w:tcBorders>
              <w:top w:val="single" w:sz="4" w:space="0" w:color="auto"/>
              <w:bottom w:val="single" w:sz="4" w:space="0" w:color="auto"/>
            </w:tcBorders>
          </w:tcPr>
          <w:p w14:paraId="6F348B81" w14:textId="77777777" w:rsidR="00C96C23" w:rsidRPr="000A04A3" w:rsidRDefault="00C96C23" w:rsidP="00C74AF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4DD8BD70" w14:textId="77777777" w:rsidR="00C96C23" w:rsidRPr="000A04A3" w:rsidRDefault="00C96C23" w:rsidP="00C74AFE">
            <w:pPr>
              <w:numPr>
                <w:ilvl w:val="12"/>
                <w:numId w:val="0"/>
              </w:numPr>
              <w:rPr>
                <w:rFonts w:ascii="Arial" w:hAnsi="Arial" w:cs="Arial"/>
                <w:sz w:val="18"/>
                <w:szCs w:val="18"/>
              </w:rPr>
            </w:pPr>
          </w:p>
        </w:tc>
      </w:tr>
      <w:tr w:rsidR="00C96C23" w:rsidRPr="000A04A3" w14:paraId="7CD91357" w14:textId="77777777" w:rsidTr="00C74AFE">
        <w:tc>
          <w:tcPr>
            <w:tcW w:w="2023" w:type="dxa"/>
            <w:tcBorders>
              <w:top w:val="single" w:sz="4" w:space="0" w:color="auto"/>
            </w:tcBorders>
          </w:tcPr>
          <w:p w14:paraId="0044901E" w14:textId="77777777" w:rsidR="00C96C23" w:rsidRDefault="00C96C23" w:rsidP="00C74AFE">
            <w:pPr>
              <w:spacing w:before="60"/>
              <w:rPr>
                <w:rFonts w:ascii="Arial" w:hAnsi="Arial"/>
                <w:sz w:val="18"/>
              </w:rPr>
            </w:pPr>
            <w:r>
              <w:rPr>
                <w:rFonts w:ascii="Arial" w:hAnsi="Arial"/>
                <w:sz w:val="18"/>
              </w:rPr>
              <w:t>Betonierarbeiten mit kranbarem Betonsilo</w:t>
            </w:r>
          </w:p>
          <w:p w14:paraId="61597496" w14:textId="77777777" w:rsidR="00C96C23" w:rsidRDefault="00C96C23" w:rsidP="00C74AFE">
            <w:pPr>
              <w:spacing w:before="60"/>
              <w:rPr>
                <w:rFonts w:ascii="Arial" w:hAnsi="Arial"/>
                <w:sz w:val="18"/>
              </w:rPr>
            </w:pPr>
            <w:r>
              <w:rPr>
                <w:rFonts w:ascii="Arial" w:hAnsi="Arial"/>
                <w:sz w:val="18"/>
              </w:rPr>
              <w:t>Personentransport Personenaufnahmemitt</w:t>
            </w:r>
            <w:r>
              <w:rPr>
                <w:rFonts w:ascii="Arial" w:hAnsi="Arial"/>
                <w:sz w:val="18"/>
              </w:rPr>
              <w:lastRenderedPageBreak/>
              <w:t>el oder offenen Arbeitskörben</w:t>
            </w:r>
          </w:p>
        </w:tc>
        <w:tc>
          <w:tcPr>
            <w:tcW w:w="4048" w:type="dxa"/>
            <w:tcBorders>
              <w:top w:val="single" w:sz="4" w:space="0" w:color="auto"/>
            </w:tcBorders>
          </w:tcPr>
          <w:p w14:paraId="3FDA8658" w14:textId="77777777" w:rsidR="00C96C23" w:rsidRDefault="00C96C23" w:rsidP="00C74AFE">
            <w:pPr>
              <w:numPr>
                <w:ilvl w:val="0"/>
                <w:numId w:val="12"/>
              </w:numPr>
              <w:spacing w:after="0" w:line="240" w:lineRule="auto"/>
              <w:rPr>
                <w:rFonts w:ascii="Arial" w:hAnsi="Arial"/>
                <w:sz w:val="18"/>
              </w:rPr>
            </w:pPr>
            <w:r>
              <w:rPr>
                <w:rFonts w:ascii="Arial" w:hAnsi="Arial"/>
                <w:sz w:val="18"/>
              </w:rPr>
              <w:lastRenderedPageBreak/>
              <w:t>Versagen der Konstruktion</w:t>
            </w:r>
          </w:p>
        </w:tc>
        <w:tc>
          <w:tcPr>
            <w:tcW w:w="5825" w:type="dxa"/>
            <w:tcBorders>
              <w:top w:val="single" w:sz="4" w:space="0" w:color="auto"/>
            </w:tcBorders>
          </w:tcPr>
          <w:p w14:paraId="3D60BCC1"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Die max. zulässige Anzahl von Personen im Arbeitsmittel laut Hersteller ist einzuhalten.</w:t>
            </w:r>
          </w:p>
          <w:p w14:paraId="43360956"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Die max. zulässige Traglast des Betonsilos und des Hebegerätes (Kran/Baumaschine etc.) ist einzuhalten.</w:t>
            </w:r>
          </w:p>
          <w:p w14:paraId="0B10FE30" w14:textId="77777777" w:rsidR="00C96C23" w:rsidRDefault="00C96C23" w:rsidP="00C74AFE">
            <w:pPr>
              <w:spacing w:before="60" w:after="120"/>
              <w:rPr>
                <w:rFonts w:ascii="Arial" w:hAnsi="Arial"/>
                <w:sz w:val="18"/>
              </w:rPr>
            </w:pPr>
            <w:r>
              <w:rPr>
                <w:rFonts w:ascii="Arial" w:hAnsi="Arial"/>
                <w:sz w:val="18"/>
              </w:rPr>
              <w:lastRenderedPageBreak/>
              <w:t>Prüfung vor Inbetriebnahme:</w:t>
            </w:r>
          </w:p>
          <w:p w14:paraId="25F43807"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Personenaufnahmemittel vor der ersten Inbetriebnahme und nach wesentlichen Änderungen durch einen Sachverständigen prüfen lassen.</w:t>
            </w:r>
          </w:p>
          <w:p w14:paraId="25162E0D" w14:textId="77777777" w:rsidR="00C96C23" w:rsidRDefault="00C96C23" w:rsidP="00C74AFE">
            <w:pPr>
              <w:spacing w:after="120"/>
              <w:rPr>
                <w:rFonts w:ascii="Arial" w:hAnsi="Arial"/>
                <w:sz w:val="18"/>
              </w:rPr>
            </w:pPr>
            <w:r>
              <w:rPr>
                <w:rFonts w:ascii="Arial" w:hAnsi="Arial"/>
                <w:sz w:val="18"/>
              </w:rPr>
              <w:t>Regelmäßige Prüfung:</w:t>
            </w:r>
          </w:p>
          <w:p w14:paraId="5EF16377"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Jährliche Prüfung durch eine befähigte Person.</w:t>
            </w:r>
          </w:p>
          <w:p w14:paraId="6D81B5A7"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Je nach Einsatzbedingungen sind kürzere Prüfintervalle möglich.</w:t>
            </w:r>
          </w:p>
          <w:p w14:paraId="2422B750"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Prüfergebnisse sind schriftlich festzuhalten.</w:t>
            </w:r>
          </w:p>
          <w:p w14:paraId="62DF446A"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 xml:space="preserve">Ein </w:t>
            </w:r>
            <w:proofErr w:type="spellStart"/>
            <w:r>
              <w:rPr>
                <w:rFonts w:ascii="Arial" w:hAnsi="Arial"/>
                <w:sz w:val="18"/>
              </w:rPr>
              <w:t>Prüfbuch</w:t>
            </w:r>
            <w:proofErr w:type="spellEnd"/>
            <w:r>
              <w:rPr>
                <w:rFonts w:ascii="Arial" w:hAnsi="Arial"/>
                <w:sz w:val="18"/>
              </w:rPr>
              <w:t xml:space="preserve"> ist zu führen.</w:t>
            </w:r>
          </w:p>
          <w:p w14:paraId="2A5073DF" w14:textId="77777777" w:rsidR="00C96C23" w:rsidRDefault="00C96C23" w:rsidP="00C74AFE">
            <w:pPr>
              <w:spacing w:before="60" w:after="0" w:line="240" w:lineRule="auto"/>
              <w:rPr>
                <w:rFonts w:ascii="Arial" w:hAnsi="Arial"/>
                <w:sz w:val="18"/>
              </w:rPr>
            </w:pPr>
          </w:p>
          <w:p w14:paraId="6B79F1EC" w14:textId="77777777" w:rsidR="00C96C23" w:rsidRDefault="00C96C23" w:rsidP="00C74AFE">
            <w:pPr>
              <w:spacing w:after="120"/>
              <w:rPr>
                <w:rFonts w:ascii="Arial" w:hAnsi="Arial"/>
                <w:sz w:val="18"/>
              </w:rPr>
            </w:pPr>
            <w:r>
              <w:rPr>
                <w:rFonts w:ascii="Arial" w:hAnsi="Arial"/>
                <w:sz w:val="18"/>
              </w:rPr>
              <w:t>Wartung:</w:t>
            </w:r>
          </w:p>
          <w:p w14:paraId="4042E89D"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Das Betonsilo ist nach Verwendung rechtzeitig zu reinigen und gegen Rost zu schützen.</w:t>
            </w:r>
          </w:p>
          <w:p w14:paraId="61E2AEDE"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Die Gelenkbolzen sind zu schmieren und gangbar zu halten.</w:t>
            </w:r>
          </w:p>
          <w:p w14:paraId="505B60B3"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Ist eine Sicherheitsüberprüfung der Ketten wegen Verschmutzung nicht möglich, darf das Gerät als Personenaufnahmemittel nicht mehr verwendet werden.</w:t>
            </w:r>
          </w:p>
          <w:p w14:paraId="5C999C00"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 xml:space="preserve">Ein Auswechseln des </w:t>
            </w:r>
            <w:proofErr w:type="spellStart"/>
            <w:r>
              <w:rPr>
                <w:rFonts w:ascii="Arial" w:hAnsi="Arial"/>
                <w:sz w:val="18"/>
              </w:rPr>
              <w:t>Kettengehänges</w:t>
            </w:r>
            <w:proofErr w:type="spellEnd"/>
            <w:r>
              <w:rPr>
                <w:rFonts w:ascii="Arial" w:hAnsi="Arial"/>
                <w:sz w:val="18"/>
              </w:rPr>
              <w:t xml:space="preserve"> darf nur vom Hersteller durchgeführt werden.</w:t>
            </w:r>
          </w:p>
          <w:p w14:paraId="0C029833"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Reparaturarbeiten am Betonsilo, die die Sicherheit und Statik beeinflussen sind nur vom Hersteller durchzuführen.</w:t>
            </w:r>
          </w:p>
          <w:p w14:paraId="5A959B17" w14:textId="77777777" w:rsidR="00C96C23" w:rsidRDefault="00C96C23" w:rsidP="00C74AFE">
            <w:pPr>
              <w:spacing w:after="120"/>
              <w:rPr>
                <w:rFonts w:ascii="Arial" w:hAnsi="Arial"/>
                <w:sz w:val="18"/>
              </w:rPr>
            </w:pPr>
            <w:r>
              <w:rPr>
                <w:rFonts w:ascii="Arial" w:hAnsi="Arial"/>
                <w:sz w:val="18"/>
              </w:rPr>
              <w:t>Sicherheit:</w:t>
            </w:r>
          </w:p>
          <w:p w14:paraId="386BB4E5"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Bedienungsanleitung sollte am Einsatzort verfügbar sein.</w:t>
            </w:r>
          </w:p>
          <w:p w14:paraId="1707927B"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Schäden oder Mängel am Silo/ Personenfördermittel dem Aufsichtsführenden melden. Gerät bis zur Behebung nicht benutzen.</w:t>
            </w:r>
          </w:p>
          <w:p w14:paraId="188B31A2" w14:textId="77777777" w:rsidR="00C96C23" w:rsidRDefault="00C96C23" w:rsidP="00C74AFE">
            <w:pPr>
              <w:numPr>
                <w:ilvl w:val="0"/>
                <w:numId w:val="11"/>
              </w:numPr>
              <w:spacing w:before="60" w:after="0" w:line="240" w:lineRule="auto"/>
              <w:ind w:left="454"/>
              <w:rPr>
                <w:rFonts w:ascii="Arial" w:hAnsi="Arial"/>
                <w:sz w:val="18"/>
              </w:rPr>
            </w:pPr>
            <w:r>
              <w:rPr>
                <w:rFonts w:ascii="Arial" w:hAnsi="Arial"/>
                <w:sz w:val="18"/>
              </w:rPr>
              <w:t>Das angebrachte Typenschild darf nicht entfernt werden.</w:t>
            </w:r>
          </w:p>
          <w:p w14:paraId="2EFBC920" w14:textId="77777777" w:rsidR="00C96C23" w:rsidRDefault="00C96C23" w:rsidP="00C74AFE">
            <w:pPr>
              <w:spacing w:before="60" w:after="0" w:line="240" w:lineRule="auto"/>
              <w:rPr>
                <w:rFonts w:ascii="Arial" w:hAnsi="Arial"/>
                <w:sz w:val="18"/>
              </w:rPr>
            </w:pPr>
            <w:r>
              <w:rPr>
                <w:rFonts w:ascii="Arial" w:hAnsi="Arial"/>
                <w:sz w:val="18"/>
              </w:rPr>
              <w:t>Einsatzort für unbefugte Personen weiträumig absperren.</w:t>
            </w:r>
          </w:p>
        </w:tc>
        <w:tc>
          <w:tcPr>
            <w:tcW w:w="355" w:type="dxa"/>
            <w:tcBorders>
              <w:top w:val="single" w:sz="4" w:space="0" w:color="auto"/>
            </w:tcBorders>
          </w:tcPr>
          <w:p w14:paraId="0C5FB016" w14:textId="77777777" w:rsidR="00C96C23" w:rsidRPr="000A04A3" w:rsidRDefault="00C96C23" w:rsidP="00C74AFE">
            <w:pPr>
              <w:numPr>
                <w:ilvl w:val="12"/>
                <w:numId w:val="0"/>
              </w:numPr>
              <w:jc w:val="center"/>
              <w:rPr>
                <w:rFonts w:ascii="Arial" w:hAnsi="Arial" w:cs="Arial"/>
                <w:sz w:val="18"/>
                <w:szCs w:val="18"/>
              </w:rPr>
            </w:pPr>
          </w:p>
        </w:tc>
        <w:tc>
          <w:tcPr>
            <w:tcW w:w="355" w:type="dxa"/>
            <w:tcBorders>
              <w:top w:val="single" w:sz="4" w:space="0" w:color="auto"/>
            </w:tcBorders>
          </w:tcPr>
          <w:p w14:paraId="4DF2FF34" w14:textId="77777777" w:rsidR="00C96C23" w:rsidRPr="000A04A3" w:rsidRDefault="00C96C23" w:rsidP="00C74AFE">
            <w:pPr>
              <w:numPr>
                <w:ilvl w:val="12"/>
                <w:numId w:val="0"/>
              </w:numPr>
              <w:jc w:val="center"/>
              <w:rPr>
                <w:rFonts w:ascii="Arial" w:hAnsi="Arial" w:cs="Arial"/>
                <w:sz w:val="18"/>
                <w:szCs w:val="18"/>
              </w:rPr>
            </w:pPr>
          </w:p>
        </w:tc>
        <w:tc>
          <w:tcPr>
            <w:tcW w:w="1425" w:type="dxa"/>
            <w:tcBorders>
              <w:top w:val="single" w:sz="4" w:space="0" w:color="auto"/>
            </w:tcBorders>
          </w:tcPr>
          <w:p w14:paraId="7E35451B" w14:textId="77777777" w:rsidR="00C96C23" w:rsidRDefault="00C96C23" w:rsidP="00C74AFE">
            <w:pPr>
              <w:spacing w:before="60"/>
              <w:rPr>
                <w:rFonts w:ascii="Arial" w:hAnsi="Arial"/>
                <w:sz w:val="18"/>
              </w:rPr>
            </w:pPr>
            <w:r>
              <w:rPr>
                <w:rFonts w:ascii="Arial" w:hAnsi="Arial"/>
                <w:sz w:val="18"/>
              </w:rPr>
              <w:t>BGR 159-6.1 + 6.2</w:t>
            </w:r>
          </w:p>
          <w:p w14:paraId="5CA90721" w14:textId="77777777" w:rsidR="00C96C23" w:rsidRDefault="00C96C23" w:rsidP="00C74AFE">
            <w:pPr>
              <w:spacing w:before="60"/>
              <w:rPr>
                <w:rFonts w:ascii="Arial" w:hAnsi="Arial"/>
                <w:sz w:val="18"/>
              </w:rPr>
            </w:pPr>
            <w:r>
              <w:rPr>
                <w:rFonts w:ascii="Arial" w:hAnsi="Arial"/>
                <w:sz w:val="18"/>
              </w:rPr>
              <w:lastRenderedPageBreak/>
              <w:t>TRBS2121 Teil4 Pkt. 5.1</w:t>
            </w:r>
          </w:p>
        </w:tc>
        <w:tc>
          <w:tcPr>
            <w:tcW w:w="284" w:type="dxa"/>
            <w:tcBorders>
              <w:top w:val="single" w:sz="4" w:space="0" w:color="auto"/>
            </w:tcBorders>
          </w:tcPr>
          <w:p w14:paraId="5B837399" w14:textId="77777777" w:rsidR="00C96C23" w:rsidRPr="000A04A3" w:rsidRDefault="00C96C23" w:rsidP="00C74AFE">
            <w:pPr>
              <w:numPr>
                <w:ilvl w:val="12"/>
                <w:numId w:val="0"/>
              </w:numPr>
              <w:rPr>
                <w:rFonts w:ascii="Arial" w:hAnsi="Arial" w:cs="Arial"/>
                <w:sz w:val="18"/>
                <w:szCs w:val="18"/>
              </w:rPr>
            </w:pPr>
          </w:p>
        </w:tc>
        <w:tc>
          <w:tcPr>
            <w:tcW w:w="711" w:type="dxa"/>
            <w:tcBorders>
              <w:top w:val="single" w:sz="4" w:space="0" w:color="auto"/>
            </w:tcBorders>
          </w:tcPr>
          <w:p w14:paraId="5CF6A306" w14:textId="77777777" w:rsidR="00C96C23" w:rsidRPr="000A04A3" w:rsidRDefault="00C96C23" w:rsidP="00C74AFE">
            <w:pPr>
              <w:numPr>
                <w:ilvl w:val="12"/>
                <w:numId w:val="0"/>
              </w:numPr>
              <w:rPr>
                <w:rFonts w:ascii="Arial" w:hAnsi="Arial" w:cs="Arial"/>
                <w:sz w:val="18"/>
                <w:szCs w:val="18"/>
              </w:rPr>
            </w:pPr>
          </w:p>
        </w:tc>
      </w:tr>
    </w:tbl>
    <w:p w14:paraId="78ADDB89" w14:textId="526CABC9" w:rsidR="00BA2FBB" w:rsidRDefault="00C74AFE" w:rsidP="00BA2FBB">
      <w:pPr>
        <w:rPr>
          <w:rFonts w:ascii="Arial" w:hAnsi="Arial" w:cs="Arial"/>
        </w:rPr>
      </w:pPr>
      <w:r>
        <w:rPr>
          <w:rFonts w:ascii="Arial" w:hAnsi="Arial" w:cs="Arial"/>
        </w:rPr>
        <w:br w:type="textWrapping" w:clear="all"/>
      </w:r>
    </w:p>
    <w:p w14:paraId="45FBECEE" w14:textId="6CBD3A4E" w:rsidR="00BA2FBB" w:rsidRDefault="00BA2FBB" w:rsidP="006810ED">
      <w:pPr>
        <w:spacing w:after="0"/>
        <w:rPr>
          <w:rFonts w:ascii="Arial" w:hAnsi="Arial" w:cs="Arial"/>
        </w:rPr>
      </w:pPr>
    </w:p>
    <w:p w14:paraId="085D3E85" w14:textId="4B8E8A4C" w:rsidR="00A1447E" w:rsidRDefault="00A1447E" w:rsidP="004C44D9">
      <w:pPr>
        <w:pStyle w:val="berschrift1"/>
        <w:numPr>
          <w:ilvl w:val="0"/>
          <w:numId w:val="2"/>
        </w:numPr>
        <w:spacing w:after="120"/>
        <w:ind w:left="720"/>
        <w:rPr>
          <w:sz w:val="28"/>
          <w:szCs w:val="36"/>
        </w:rPr>
      </w:pPr>
      <w:bookmarkStart w:id="63" w:name="_Toc207097684"/>
      <w:r w:rsidRPr="00DF1C18">
        <w:rPr>
          <w:sz w:val="28"/>
          <w:szCs w:val="36"/>
        </w:rPr>
        <w:t xml:space="preserve">Kap. </w:t>
      </w:r>
      <w:r>
        <w:rPr>
          <w:sz w:val="28"/>
          <w:szCs w:val="36"/>
        </w:rPr>
        <w:t>PSA – Persönliche Schutzausrüstung</w:t>
      </w:r>
      <w:bookmarkEnd w:id="63"/>
    </w:p>
    <w:p w14:paraId="75638562" w14:textId="40CA263C" w:rsidR="00A1447E" w:rsidRPr="000B5591" w:rsidRDefault="00A1447E" w:rsidP="001C289D">
      <w:pPr>
        <w:pStyle w:val="berschrift2"/>
        <w:spacing w:before="120" w:after="120"/>
      </w:pPr>
      <w:bookmarkStart w:id="64" w:name="_Toc207097685"/>
      <w:r w:rsidRPr="008923C6">
        <w:t>GB</w:t>
      </w:r>
      <w:r>
        <w:t>U</w:t>
      </w:r>
      <w:r w:rsidRPr="008923C6">
        <w:t xml:space="preserve"> </w:t>
      </w:r>
      <w:r>
        <w:t>–</w:t>
      </w:r>
      <w:r w:rsidRPr="008923C6">
        <w:t xml:space="preserve"> </w:t>
      </w:r>
      <w:r>
        <w:t>Persönliche Schutzausrüstung</w:t>
      </w:r>
      <w:bookmarkEnd w:id="64"/>
    </w:p>
    <w:tbl>
      <w:tblPr>
        <w:tblW w:w="1499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1923"/>
        <w:gridCol w:w="3839"/>
        <w:gridCol w:w="6145"/>
        <w:gridCol w:w="426"/>
        <w:gridCol w:w="425"/>
        <w:gridCol w:w="1276"/>
        <w:gridCol w:w="278"/>
        <w:gridCol w:w="683"/>
      </w:tblGrid>
      <w:tr w:rsidR="00C74AFE" w14:paraId="5469903A" w14:textId="77777777" w:rsidTr="00DD6FB4">
        <w:trPr>
          <w:cantSplit/>
          <w:tblHeader/>
        </w:trPr>
        <w:tc>
          <w:tcPr>
            <w:tcW w:w="1923" w:type="dxa"/>
            <w:vMerge w:val="restart"/>
            <w:shd w:val="clear" w:color="auto" w:fill="CCCCCC"/>
            <w:vAlign w:val="center"/>
          </w:tcPr>
          <w:p w14:paraId="3290FD8C" w14:textId="77777777" w:rsidR="00C74AFE" w:rsidRPr="000A04A3" w:rsidRDefault="00C74AFE" w:rsidP="00C74AFE">
            <w:pPr>
              <w:spacing w:before="60" w:after="60"/>
              <w:jc w:val="center"/>
              <w:rPr>
                <w:rFonts w:ascii="Arial" w:hAnsi="Arial"/>
                <w:sz w:val="20"/>
                <w:szCs w:val="20"/>
              </w:rPr>
            </w:pPr>
            <w:bookmarkStart w:id="65" w:name="_Kap._PSA_–"/>
            <w:bookmarkStart w:id="66" w:name="_GB__Persönliche"/>
            <w:bookmarkStart w:id="67" w:name="_GB__Persönliche_1"/>
            <w:bookmarkEnd w:id="65"/>
            <w:bookmarkEnd w:id="66"/>
            <w:bookmarkEnd w:id="67"/>
            <w:r w:rsidRPr="000A04A3">
              <w:rPr>
                <w:rFonts w:ascii="Arial" w:hAnsi="Arial"/>
                <w:sz w:val="20"/>
                <w:szCs w:val="20"/>
              </w:rPr>
              <w:t>Tätigkeit</w:t>
            </w:r>
            <w:r w:rsidRPr="000A04A3">
              <w:rPr>
                <w:rFonts w:ascii="Arial" w:hAnsi="Arial"/>
                <w:sz w:val="20"/>
                <w:szCs w:val="20"/>
              </w:rPr>
              <w:br/>
              <w:t>(an/in/mit)</w:t>
            </w:r>
          </w:p>
        </w:tc>
        <w:tc>
          <w:tcPr>
            <w:tcW w:w="3839" w:type="dxa"/>
            <w:vMerge w:val="restart"/>
            <w:shd w:val="clear" w:color="auto" w:fill="CCCCCC"/>
            <w:vAlign w:val="center"/>
          </w:tcPr>
          <w:p w14:paraId="7F5BC15E" w14:textId="77777777" w:rsidR="00C74AFE" w:rsidRPr="000A04A3" w:rsidRDefault="00C74AFE" w:rsidP="00C74AFE">
            <w:pPr>
              <w:spacing w:before="60" w:after="60"/>
              <w:jc w:val="center"/>
              <w:rPr>
                <w:rFonts w:ascii="Arial" w:hAnsi="Arial"/>
                <w:sz w:val="20"/>
                <w:szCs w:val="20"/>
              </w:rPr>
            </w:pPr>
            <w:r w:rsidRPr="000A04A3">
              <w:rPr>
                <w:rFonts w:ascii="Arial" w:hAnsi="Arial"/>
                <w:sz w:val="20"/>
                <w:szCs w:val="20"/>
              </w:rPr>
              <w:t>Gefährdung</w:t>
            </w:r>
            <w:r>
              <w:rPr>
                <w:rFonts w:ascii="Arial" w:hAnsi="Arial"/>
                <w:sz w:val="20"/>
                <w:szCs w:val="20"/>
              </w:rPr>
              <w:t>(en)</w:t>
            </w:r>
          </w:p>
        </w:tc>
        <w:tc>
          <w:tcPr>
            <w:tcW w:w="6145" w:type="dxa"/>
            <w:vMerge w:val="restart"/>
            <w:shd w:val="clear" w:color="auto" w:fill="CCCCCC"/>
            <w:vAlign w:val="center"/>
          </w:tcPr>
          <w:p w14:paraId="32F0EA23" w14:textId="77777777" w:rsidR="00C74AFE" w:rsidRPr="000A04A3" w:rsidRDefault="00C74AFE" w:rsidP="00C74AFE">
            <w:pPr>
              <w:spacing w:before="60" w:after="60"/>
              <w:jc w:val="center"/>
              <w:rPr>
                <w:rFonts w:ascii="Arial" w:hAnsi="Arial"/>
                <w:sz w:val="20"/>
                <w:szCs w:val="20"/>
              </w:rPr>
            </w:pPr>
            <w:r w:rsidRPr="000A04A3">
              <w:rPr>
                <w:rFonts w:ascii="Arial" w:hAnsi="Arial"/>
                <w:sz w:val="20"/>
                <w:szCs w:val="20"/>
              </w:rPr>
              <w:t>Schutzmaßnahme</w:t>
            </w:r>
            <w:r>
              <w:rPr>
                <w:rFonts w:ascii="Arial" w:hAnsi="Arial"/>
                <w:sz w:val="20"/>
                <w:szCs w:val="20"/>
              </w:rPr>
              <w:t>(n)</w:t>
            </w:r>
          </w:p>
        </w:tc>
        <w:tc>
          <w:tcPr>
            <w:tcW w:w="851" w:type="dxa"/>
            <w:gridSpan w:val="2"/>
            <w:shd w:val="clear" w:color="auto" w:fill="CCCCCC"/>
          </w:tcPr>
          <w:p w14:paraId="6F93AEBF" w14:textId="2557C7C7" w:rsidR="00C74AFE" w:rsidRPr="005E2121" w:rsidRDefault="00C74AFE" w:rsidP="00C74AFE">
            <w:pPr>
              <w:spacing w:before="60" w:after="60"/>
              <w:jc w:val="center"/>
              <w:rPr>
                <w:rFonts w:ascii="Arial" w:hAnsi="Arial"/>
                <w:sz w:val="16"/>
                <w:szCs w:val="16"/>
              </w:rPr>
            </w:pPr>
            <w:r>
              <w:rPr>
                <w:rFonts w:ascii="Arial" w:hAnsi="Arial"/>
                <w:sz w:val="14"/>
              </w:rPr>
              <w:t>Relevant</w:t>
            </w:r>
            <w:r w:rsidRPr="005E2121">
              <w:rPr>
                <w:rFonts w:ascii="Arial" w:hAnsi="Arial"/>
                <w:sz w:val="14"/>
              </w:rPr>
              <w:t>?</w:t>
            </w:r>
          </w:p>
        </w:tc>
        <w:tc>
          <w:tcPr>
            <w:tcW w:w="1276" w:type="dxa"/>
            <w:vMerge w:val="restart"/>
            <w:shd w:val="clear" w:color="auto" w:fill="CCCCCC"/>
            <w:vAlign w:val="center"/>
          </w:tcPr>
          <w:p w14:paraId="5F5301FA" w14:textId="12D1E987" w:rsidR="00C74AFE" w:rsidRPr="005E2121" w:rsidRDefault="00C74AFE" w:rsidP="00C74AFE">
            <w:pPr>
              <w:spacing w:before="60" w:after="60"/>
              <w:jc w:val="center"/>
              <w:rPr>
                <w:rFonts w:ascii="Arial" w:hAnsi="Arial"/>
                <w:sz w:val="16"/>
                <w:szCs w:val="16"/>
              </w:rPr>
            </w:pPr>
            <w:r w:rsidRPr="005E2121">
              <w:rPr>
                <w:rFonts w:ascii="Arial" w:hAnsi="Arial"/>
                <w:sz w:val="16"/>
                <w:szCs w:val="16"/>
              </w:rPr>
              <w:t>weitere Infos</w:t>
            </w:r>
          </w:p>
        </w:tc>
        <w:tc>
          <w:tcPr>
            <w:tcW w:w="961" w:type="dxa"/>
            <w:gridSpan w:val="2"/>
            <w:shd w:val="clear" w:color="auto" w:fill="CCCCCC"/>
            <w:vAlign w:val="center"/>
          </w:tcPr>
          <w:p w14:paraId="0E7FB5AE" w14:textId="77777777" w:rsidR="00C74AFE" w:rsidRPr="005E2121" w:rsidRDefault="00C74AFE" w:rsidP="00C74AFE">
            <w:pPr>
              <w:spacing w:before="60" w:after="60"/>
              <w:jc w:val="center"/>
              <w:rPr>
                <w:rFonts w:ascii="Arial" w:hAnsi="Arial"/>
                <w:sz w:val="14"/>
                <w:szCs w:val="14"/>
              </w:rPr>
            </w:pPr>
            <w:r w:rsidRPr="005E2121">
              <w:rPr>
                <w:rFonts w:ascii="Arial" w:hAnsi="Arial"/>
                <w:sz w:val="14"/>
                <w:szCs w:val="14"/>
              </w:rPr>
              <w:t>Realisierung</w:t>
            </w:r>
          </w:p>
        </w:tc>
      </w:tr>
      <w:tr w:rsidR="00C74AFE" w14:paraId="56FD92B4" w14:textId="77777777" w:rsidTr="00DD6FB4">
        <w:trPr>
          <w:cantSplit/>
          <w:trHeight w:val="113"/>
          <w:tblHeader/>
        </w:trPr>
        <w:tc>
          <w:tcPr>
            <w:tcW w:w="1923" w:type="dxa"/>
            <w:vMerge/>
            <w:shd w:val="clear" w:color="auto" w:fill="CCCCCC"/>
            <w:vAlign w:val="center"/>
          </w:tcPr>
          <w:p w14:paraId="70CEEDDD" w14:textId="77777777" w:rsidR="00C74AFE" w:rsidRPr="005E2121" w:rsidRDefault="00C74AFE" w:rsidP="00C74AFE">
            <w:pPr>
              <w:jc w:val="center"/>
              <w:rPr>
                <w:rFonts w:ascii="Arial" w:hAnsi="Arial"/>
              </w:rPr>
            </w:pPr>
          </w:p>
        </w:tc>
        <w:tc>
          <w:tcPr>
            <w:tcW w:w="3839" w:type="dxa"/>
            <w:vMerge/>
            <w:shd w:val="clear" w:color="auto" w:fill="CCCCCC"/>
            <w:vAlign w:val="center"/>
          </w:tcPr>
          <w:p w14:paraId="4D882D99" w14:textId="77777777" w:rsidR="00C74AFE" w:rsidRPr="00C54C0E" w:rsidRDefault="00C74AFE" w:rsidP="00C74AFE">
            <w:pPr>
              <w:jc w:val="center"/>
              <w:rPr>
                <w:rFonts w:ascii="Arial" w:hAnsi="Arial"/>
              </w:rPr>
            </w:pPr>
          </w:p>
        </w:tc>
        <w:tc>
          <w:tcPr>
            <w:tcW w:w="6145" w:type="dxa"/>
            <w:vMerge/>
            <w:shd w:val="clear" w:color="auto" w:fill="CCCCCC"/>
            <w:vAlign w:val="center"/>
          </w:tcPr>
          <w:p w14:paraId="18240852" w14:textId="77777777" w:rsidR="00C74AFE" w:rsidRPr="00C54C0E" w:rsidRDefault="00C74AFE" w:rsidP="00C74AFE">
            <w:pPr>
              <w:jc w:val="center"/>
              <w:rPr>
                <w:rFonts w:ascii="Arial" w:hAnsi="Arial"/>
              </w:rPr>
            </w:pPr>
          </w:p>
        </w:tc>
        <w:tc>
          <w:tcPr>
            <w:tcW w:w="426" w:type="dxa"/>
            <w:shd w:val="clear" w:color="auto" w:fill="CCCCCC"/>
          </w:tcPr>
          <w:p w14:paraId="1804391C" w14:textId="5B9BEDE7" w:rsidR="00C74AFE" w:rsidRPr="005E2121" w:rsidRDefault="00C74AFE" w:rsidP="00C74AFE">
            <w:pPr>
              <w:jc w:val="center"/>
              <w:rPr>
                <w:rFonts w:ascii="Arial" w:hAnsi="Arial"/>
                <w:sz w:val="16"/>
                <w:szCs w:val="16"/>
              </w:rPr>
            </w:pPr>
            <w:r w:rsidRPr="00601692">
              <w:rPr>
                <w:rFonts w:ascii="Arial" w:hAnsi="Arial"/>
                <w:b/>
                <w:bCs/>
                <w:sz w:val="12"/>
                <w:szCs w:val="20"/>
              </w:rPr>
              <w:t>ja</w:t>
            </w:r>
          </w:p>
        </w:tc>
        <w:tc>
          <w:tcPr>
            <w:tcW w:w="425" w:type="dxa"/>
            <w:shd w:val="clear" w:color="auto" w:fill="CCCCCC"/>
          </w:tcPr>
          <w:p w14:paraId="750FA702" w14:textId="08029867" w:rsidR="00C74AFE" w:rsidRPr="005E2121" w:rsidRDefault="00C74AFE" w:rsidP="00C74AFE">
            <w:pPr>
              <w:jc w:val="center"/>
              <w:rPr>
                <w:rFonts w:ascii="Arial" w:hAnsi="Arial"/>
                <w:sz w:val="16"/>
                <w:szCs w:val="16"/>
              </w:rPr>
            </w:pPr>
            <w:r w:rsidRPr="00601692">
              <w:rPr>
                <w:rFonts w:ascii="Arial" w:hAnsi="Arial"/>
                <w:b/>
                <w:bCs/>
                <w:sz w:val="12"/>
                <w:szCs w:val="20"/>
              </w:rPr>
              <w:t>nein</w:t>
            </w:r>
          </w:p>
        </w:tc>
        <w:tc>
          <w:tcPr>
            <w:tcW w:w="1276" w:type="dxa"/>
            <w:vMerge/>
            <w:shd w:val="clear" w:color="auto" w:fill="CCCCCC"/>
            <w:vAlign w:val="center"/>
          </w:tcPr>
          <w:p w14:paraId="395FE9FC" w14:textId="0FA3BFDD" w:rsidR="00C74AFE" w:rsidRPr="005E2121" w:rsidRDefault="00C74AFE" w:rsidP="00C74AFE">
            <w:pPr>
              <w:jc w:val="center"/>
              <w:rPr>
                <w:rFonts w:ascii="Arial" w:hAnsi="Arial"/>
                <w:sz w:val="16"/>
                <w:szCs w:val="16"/>
              </w:rPr>
            </w:pPr>
          </w:p>
        </w:tc>
        <w:tc>
          <w:tcPr>
            <w:tcW w:w="278" w:type="dxa"/>
            <w:shd w:val="clear" w:color="auto" w:fill="CCCCCC"/>
            <w:vAlign w:val="center"/>
          </w:tcPr>
          <w:p w14:paraId="2FA04B3B" w14:textId="77777777" w:rsidR="00C74AFE" w:rsidRPr="005E2121" w:rsidRDefault="00C74AFE" w:rsidP="00C74AFE">
            <w:pPr>
              <w:spacing w:after="0"/>
              <w:jc w:val="center"/>
              <w:rPr>
                <w:rFonts w:ascii="Arial" w:hAnsi="Arial"/>
                <w:sz w:val="14"/>
                <w:szCs w:val="14"/>
              </w:rPr>
            </w:pPr>
            <w:r>
              <w:rPr>
                <w:rFonts w:ascii="Arial" w:hAnsi="Arial"/>
                <w:sz w:val="14"/>
                <w:szCs w:val="14"/>
              </w:rPr>
              <w:sym w:font="Wingdings" w:char="F0FC"/>
            </w:r>
          </w:p>
        </w:tc>
        <w:tc>
          <w:tcPr>
            <w:tcW w:w="683" w:type="dxa"/>
            <w:shd w:val="clear" w:color="auto" w:fill="CCCCCC"/>
            <w:vAlign w:val="center"/>
          </w:tcPr>
          <w:p w14:paraId="3372D261" w14:textId="77777777" w:rsidR="00C74AFE" w:rsidRPr="005E2121" w:rsidRDefault="00C74AFE" w:rsidP="00C74AFE">
            <w:pPr>
              <w:spacing w:after="0"/>
              <w:jc w:val="center"/>
              <w:rPr>
                <w:rFonts w:ascii="Arial" w:hAnsi="Arial"/>
                <w:sz w:val="14"/>
                <w:szCs w:val="14"/>
              </w:rPr>
            </w:pPr>
            <w:r>
              <w:rPr>
                <w:rFonts w:ascii="Arial" w:hAnsi="Arial"/>
                <w:sz w:val="14"/>
                <w:szCs w:val="14"/>
              </w:rPr>
              <w:t>Wer</w:t>
            </w:r>
          </w:p>
        </w:tc>
      </w:tr>
      <w:tr w:rsidR="00C74AFE" w:rsidRPr="000A04A3" w14:paraId="66389DFE" w14:textId="77777777" w:rsidTr="00DD6FB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923" w:type="dxa"/>
            <w:tcBorders>
              <w:bottom w:val="single" w:sz="4" w:space="0" w:color="auto"/>
            </w:tcBorders>
          </w:tcPr>
          <w:p w14:paraId="58F1D775" w14:textId="77777777" w:rsidR="00C74AFE" w:rsidRPr="000B5591" w:rsidRDefault="00C74AFE" w:rsidP="00C74AFE">
            <w:pPr>
              <w:numPr>
                <w:ilvl w:val="12"/>
                <w:numId w:val="0"/>
              </w:numPr>
              <w:spacing w:before="60"/>
              <w:rPr>
                <w:rFonts w:ascii="Arial" w:hAnsi="Arial"/>
                <w:sz w:val="18"/>
                <w:szCs w:val="18"/>
              </w:rPr>
            </w:pPr>
            <w:r w:rsidRPr="007426CB">
              <w:rPr>
                <w:rFonts w:ascii="Arial" w:hAnsi="Arial"/>
                <w:sz w:val="18"/>
              </w:rPr>
              <w:t>Allgemein</w:t>
            </w:r>
          </w:p>
        </w:tc>
        <w:tc>
          <w:tcPr>
            <w:tcW w:w="3839" w:type="dxa"/>
            <w:tcBorders>
              <w:bottom w:val="single" w:sz="4" w:space="0" w:color="auto"/>
            </w:tcBorders>
          </w:tcPr>
          <w:p w14:paraId="50E39C10" w14:textId="77777777" w:rsidR="00C74AFE" w:rsidRPr="00A17A08" w:rsidRDefault="00C74AFE" w:rsidP="00C74AFE">
            <w:pPr>
              <w:numPr>
                <w:ilvl w:val="0"/>
                <w:numId w:val="12"/>
              </w:numPr>
              <w:spacing w:after="0" w:line="240" w:lineRule="auto"/>
              <w:rPr>
                <w:rFonts w:ascii="Arial" w:hAnsi="Arial"/>
                <w:sz w:val="18"/>
                <w:szCs w:val="18"/>
              </w:rPr>
            </w:pPr>
            <w:r>
              <w:rPr>
                <w:rFonts w:ascii="Arial" w:hAnsi="Arial"/>
                <w:sz w:val="18"/>
              </w:rPr>
              <w:t>Allgemein</w:t>
            </w:r>
          </w:p>
        </w:tc>
        <w:tc>
          <w:tcPr>
            <w:tcW w:w="6145" w:type="dxa"/>
            <w:tcBorders>
              <w:bottom w:val="single" w:sz="4" w:space="0" w:color="auto"/>
            </w:tcBorders>
          </w:tcPr>
          <w:p w14:paraId="5C4BE174" w14:textId="77777777" w:rsidR="00C74AFE" w:rsidRPr="007426CB" w:rsidRDefault="00C74AFE" w:rsidP="00C74AFE">
            <w:pPr>
              <w:numPr>
                <w:ilvl w:val="0"/>
                <w:numId w:val="11"/>
              </w:numPr>
              <w:spacing w:after="0" w:line="240" w:lineRule="auto"/>
              <w:ind w:left="454"/>
              <w:rPr>
                <w:rFonts w:ascii="Arial" w:hAnsi="Arial"/>
                <w:sz w:val="18"/>
              </w:rPr>
            </w:pPr>
            <w:r w:rsidRPr="007426CB">
              <w:rPr>
                <w:rFonts w:ascii="Arial" w:hAnsi="Arial"/>
                <w:sz w:val="18"/>
              </w:rPr>
              <w:t>Anweisung persönliche Schutzausrüstung zu tragen, wenn kein technischer oder organisatorischer Schutz möglich ist:</w:t>
            </w:r>
          </w:p>
          <w:p w14:paraId="6614F8D4" w14:textId="77777777" w:rsidR="00C74AFE" w:rsidRPr="007426CB" w:rsidRDefault="00C74AFE" w:rsidP="00C74AFE">
            <w:pPr>
              <w:numPr>
                <w:ilvl w:val="0"/>
                <w:numId w:val="11"/>
              </w:numPr>
              <w:spacing w:after="0" w:line="240" w:lineRule="auto"/>
              <w:ind w:left="454"/>
              <w:rPr>
                <w:rFonts w:ascii="Arial" w:hAnsi="Arial"/>
                <w:sz w:val="18"/>
              </w:rPr>
            </w:pPr>
            <w:r w:rsidRPr="007426CB">
              <w:rPr>
                <w:rFonts w:ascii="Arial" w:hAnsi="Arial"/>
                <w:sz w:val="18"/>
              </w:rPr>
              <w:t>Fußschutz (Sicherheitsschuhe)</w:t>
            </w:r>
            <w:r>
              <w:rPr>
                <w:rFonts w:ascii="Arial" w:hAnsi="Arial"/>
                <w:sz w:val="18"/>
              </w:rPr>
              <w:t xml:space="preserve"> S3 sind im Baufeld zwingend</w:t>
            </w:r>
          </w:p>
          <w:p w14:paraId="4D9AC71D" w14:textId="77777777" w:rsidR="00C74AFE" w:rsidRPr="007426CB" w:rsidRDefault="00C74AFE" w:rsidP="00C74AFE">
            <w:pPr>
              <w:numPr>
                <w:ilvl w:val="0"/>
                <w:numId w:val="11"/>
              </w:numPr>
              <w:spacing w:after="0" w:line="240" w:lineRule="auto"/>
              <w:ind w:left="454"/>
              <w:rPr>
                <w:rFonts w:ascii="Arial" w:hAnsi="Arial"/>
                <w:sz w:val="18"/>
              </w:rPr>
            </w:pPr>
            <w:r w:rsidRPr="007426CB">
              <w:rPr>
                <w:rFonts w:ascii="Arial" w:hAnsi="Arial"/>
                <w:sz w:val="18"/>
              </w:rPr>
              <w:t>Kopfschutz (Schutzhelme)</w:t>
            </w:r>
            <w:r>
              <w:rPr>
                <w:rFonts w:ascii="Arial" w:hAnsi="Arial"/>
                <w:sz w:val="18"/>
              </w:rPr>
              <w:t xml:space="preserve"> ist im Baufeld zwingend</w:t>
            </w:r>
          </w:p>
          <w:p w14:paraId="45D5852B" w14:textId="77777777" w:rsidR="00C74AFE" w:rsidRDefault="00C74AFE" w:rsidP="00C74AFE">
            <w:pPr>
              <w:numPr>
                <w:ilvl w:val="0"/>
                <w:numId w:val="11"/>
              </w:numPr>
              <w:spacing w:after="0" w:line="240" w:lineRule="auto"/>
              <w:ind w:left="454"/>
              <w:rPr>
                <w:rFonts w:ascii="Arial" w:hAnsi="Arial"/>
                <w:sz w:val="18"/>
              </w:rPr>
            </w:pPr>
            <w:r w:rsidRPr="007426CB">
              <w:rPr>
                <w:rFonts w:ascii="Arial" w:hAnsi="Arial"/>
                <w:sz w:val="18"/>
              </w:rPr>
              <w:t>Schutzhandschuhe</w:t>
            </w:r>
            <w:r>
              <w:rPr>
                <w:rFonts w:ascii="Arial" w:hAnsi="Arial"/>
                <w:sz w:val="18"/>
              </w:rPr>
              <w:t xml:space="preserve"> – Zulassung je nach Tätigkeit</w:t>
            </w:r>
          </w:p>
          <w:p w14:paraId="2B629019" w14:textId="77777777" w:rsidR="00C74AFE" w:rsidRPr="007426CB" w:rsidRDefault="00C74AFE" w:rsidP="00C74AFE">
            <w:pPr>
              <w:numPr>
                <w:ilvl w:val="0"/>
                <w:numId w:val="11"/>
              </w:numPr>
              <w:spacing w:after="0" w:line="240" w:lineRule="auto"/>
              <w:ind w:left="454"/>
              <w:rPr>
                <w:rFonts w:ascii="Arial" w:hAnsi="Arial"/>
                <w:sz w:val="18"/>
              </w:rPr>
            </w:pPr>
            <w:r>
              <w:rPr>
                <w:rFonts w:ascii="Arial" w:hAnsi="Arial"/>
                <w:sz w:val="18"/>
              </w:rPr>
              <w:t>Warnkleidung im Bereich von Straßen, Betriebsgeländen oder Baustellen. Mind. Warnklasse 1 bei Tagarbeiten.</w:t>
            </w:r>
          </w:p>
          <w:p w14:paraId="7F3EE1E0" w14:textId="77777777" w:rsidR="00C74AFE" w:rsidRPr="001A4E2F" w:rsidRDefault="00C74AFE" w:rsidP="00C74AFE">
            <w:pPr>
              <w:keepNext/>
              <w:spacing w:before="40" w:after="0"/>
              <w:rPr>
                <w:rFonts w:ascii="Arial" w:hAnsi="Arial"/>
                <w:sz w:val="18"/>
                <w:u w:val="single"/>
              </w:rPr>
            </w:pPr>
            <w:r w:rsidRPr="001A4E2F">
              <w:rPr>
                <w:rFonts w:ascii="Arial" w:hAnsi="Arial"/>
                <w:sz w:val="18"/>
                <w:u w:val="single"/>
              </w:rPr>
              <w:t>Unterweisung:</w:t>
            </w:r>
          </w:p>
          <w:p w14:paraId="2A6C4391" w14:textId="77777777" w:rsidR="00C74AFE" w:rsidRDefault="00C74AFE" w:rsidP="00C74AFE">
            <w:pPr>
              <w:spacing w:after="0" w:line="240" w:lineRule="auto"/>
              <w:rPr>
                <w:rFonts w:ascii="Arial" w:hAnsi="Arial"/>
                <w:sz w:val="18"/>
              </w:rPr>
            </w:pPr>
            <w:r w:rsidRPr="007426CB">
              <w:rPr>
                <w:rFonts w:ascii="Arial" w:hAnsi="Arial"/>
                <w:sz w:val="18"/>
              </w:rPr>
              <w:t>- i</w:t>
            </w:r>
            <w:r>
              <w:rPr>
                <w:rFonts w:ascii="Arial" w:hAnsi="Arial"/>
                <w:sz w:val="18"/>
              </w:rPr>
              <w:t>n</w:t>
            </w:r>
            <w:r w:rsidRPr="007426CB">
              <w:rPr>
                <w:rFonts w:ascii="Arial" w:hAnsi="Arial"/>
                <w:sz w:val="18"/>
              </w:rPr>
              <w:t xml:space="preserve"> Benutzen persönlicher Schutzausrüstung</w:t>
            </w:r>
            <w:r>
              <w:rPr>
                <w:rFonts w:ascii="Arial" w:hAnsi="Arial"/>
                <w:sz w:val="18"/>
              </w:rPr>
              <w:t xml:space="preserve"> ist durchzuführen</w:t>
            </w:r>
          </w:p>
          <w:p w14:paraId="1668C874" w14:textId="77777777" w:rsidR="00C74AFE" w:rsidRPr="00A6555E" w:rsidRDefault="00C74AFE" w:rsidP="00C74AFE">
            <w:pPr>
              <w:spacing w:after="0" w:line="240" w:lineRule="auto"/>
              <w:rPr>
                <w:rFonts w:ascii="Arial" w:hAnsi="Arial"/>
                <w:sz w:val="18"/>
              </w:rPr>
            </w:pPr>
          </w:p>
        </w:tc>
        <w:tc>
          <w:tcPr>
            <w:tcW w:w="426" w:type="dxa"/>
            <w:tcBorders>
              <w:bottom w:val="single" w:sz="4" w:space="0" w:color="auto"/>
            </w:tcBorders>
          </w:tcPr>
          <w:p w14:paraId="777DC73E" w14:textId="77777777" w:rsidR="00C74AFE" w:rsidRPr="00B15585" w:rsidRDefault="00C74AFE" w:rsidP="00C74AFE">
            <w:pPr>
              <w:rPr>
                <w:rFonts w:ascii="Arial" w:hAnsi="Arial"/>
                <w:bCs/>
                <w:sz w:val="16"/>
                <w:szCs w:val="16"/>
              </w:rPr>
            </w:pPr>
          </w:p>
        </w:tc>
        <w:tc>
          <w:tcPr>
            <w:tcW w:w="425" w:type="dxa"/>
            <w:tcBorders>
              <w:bottom w:val="single" w:sz="4" w:space="0" w:color="auto"/>
            </w:tcBorders>
          </w:tcPr>
          <w:p w14:paraId="2F51823F" w14:textId="77777777" w:rsidR="00C74AFE" w:rsidRPr="00B15585" w:rsidRDefault="00C74AFE" w:rsidP="00C74AFE">
            <w:pPr>
              <w:rPr>
                <w:rFonts w:ascii="Arial" w:hAnsi="Arial"/>
                <w:bCs/>
                <w:sz w:val="16"/>
                <w:szCs w:val="16"/>
              </w:rPr>
            </w:pPr>
          </w:p>
        </w:tc>
        <w:tc>
          <w:tcPr>
            <w:tcW w:w="1276" w:type="dxa"/>
            <w:tcBorders>
              <w:bottom w:val="single" w:sz="4" w:space="0" w:color="auto"/>
            </w:tcBorders>
          </w:tcPr>
          <w:p w14:paraId="4CDEB526" w14:textId="7486EEA3" w:rsidR="00C74AFE" w:rsidRPr="00B15585" w:rsidRDefault="00C74AFE" w:rsidP="00C74AFE">
            <w:pPr>
              <w:rPr>
                <w:rFonts w:ascii="Arial" w:hAnsi="Arial"/>
                <w:bCs/>
                <w:sz w:val="16"/>
                <w:szCs w:val="16"/>
              </w:rPr>
            </w:pPr>
            <w:r w:rsidRPr="00B15585">
              <w:rPr>
                <w:rFonts w:ascii="Arial" w:hAnsi="Arial"/>
                <w:bCs/>
                <w:sz w:val="16"/>
                <w:szCs w:val="16"/>
              </w:rPr>
              <w:t>DGUV-V</w:t>
            </w:r>
            <w:r>
              <w:rPr>
                <w:rFonts w:ascii="Arial" w:hAnsi="Arial"/>
                <w:bCs/>
                <w:sz w:val="16"/>
                <w:szCs w:val="16"/>
              </w:rPr>
              <w:t>1</w:t>
            </w:r>
          </w:p>
          <w:p w14:paraId="16D856B0" w14:textId="77777777" w:rsidR="00C74AFE" w:rsidRPr="00327945" w:rsidRDefault="00C74AFE" w:rsidP="00C74AFE">
            <w:pPr>
              <w:spacing w:after="0"/>
              <w:rPr>
                <w:rFonts w:ascii="Arial" w:hAnsi="Arial"/>
                <w:sz w:val="16"/>
                <w:szCs w:val="18"/>
              </w:rPr>
            </w:pPr>
          </w:p>
        </w:tc>
        <w:tc>
          <w:tcPr>
            <w:tcW w:w="278" w:type="dxa"/>
            <w:tcBorders>
              <w:bottom w:val="single" w:sz="4" w:space="0" w:color="auto"/>
            </w:tcBorders>
          </w:tcPr>
          <w:p w14:paraId="0482564A" w14:textId="77777777" w:rsidR="00C74AFE" w:rsidRPr="000A04A3" w:rsidRDefault="00C74AFE" w:rsidP="00C74AFE">
            <w:pPr>
              <w:numPr>
                <w:ilvl w:val="12"/>
                <w:numId w:val="0"/>
              </w:numPr>
              <w:rPr>
                <w:rFonts w:ascii="Arial" w:hAnsi="Arial" w:cs="Arial"/>
                <w:sz w:val="18"/>
                <w:szCs w:val="18"/>
              </w:rPr>
            </w:pPr>
          </w:p>
        </w:tc>
        <w:tc>
          <w:tcPr>
            <w:tcW w:w="683" w:type="dxa"/>
            <w:tcBorders>
              <w:bottom w:val="single" w:sz="4" w:space="0" w:color="auto"/>
            </w:tcBorders>
          </w:tcPr>
          <w:p w14:paraId="1734F8C7" w14:textId="77777777" w:rsidR="00C74AFE" w:rsidRPr="000A04A3" w:rsidRDefault="00C74AFE" w:rsidP="00C74AFE">
            <w:pPr>
              <w:numPr>
                <w:ilvl w:val="12"/>
                <w:numId w:val="0"/>
              </w:numPr>
              <w:rPr>
                <w:rFonts w:ascii="Arial" w:hAnsi="Arial" w:cs="Arial"/>
                <w:sz w:val="18"/>
                <w:szCs w:val="18"/>
              </w:rPr>
            </w:pPr>
          </w:p>
        </w:tc>
      </w:tr>
      <w:tr w:rsidR="00C74AFE" w:rsidRPr="000A04A3" w14:paraId="7968A557" w14:textId="77777777" w:rsidTr="00DD6FB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923" w:type="dxa"/>
            <w:tcBorders>
              <w:top w:val="single" w:sz="4" w:space="0" w:color="auto"/>
              <w:bottom w:val="single" w:sz="4" w:space="0" w:color="auto"/>
            </w:tcBorders>
          </w:tcPr>
          <w:p w14:paraId="2511FFDA" w14:textId="77777777" w:rsidR="00C74AFE" w:rsidRPr="007426CB" w:rsidRDefault="00C74AFE" w:rsidP="00C74AFE">
            <w:pPr>
              <w:numPr>
                <w:ilvl w:val="12"/>
                <w:numId w:val="0"/>
              </w:numPr>
              <w:spacing w:before="60"/>
              <w:rPr>
                <w:rFonts w:ascii="Arial" w:hAnsi="Arial"/>
                <w:sz w:val="18"/>
              </w:rPr>
            </w:pPr>
            <w:r w:rsidRPr="007426CB">
              <w:rPr>
                <w:rFonts w:ascii="Arial" w:hAnsi="Arial"/>
                <w:sz w:val="18"/>
              </w:rPr>
              <w:t>Allgemein</w:t>
            </w:r>
          </w:p>
        </w:tc>
        <w:tc>
          <w:tcPr>
            <w:tcW w:w="3839" w:type="dxa"/>
            <w:tcBorders>
              <w:top w:val="single" w:sz="4" w:space="0" w:color="auto"/>
              <w:bottom w:val="single" w:sz="4" w:space="0" w:color="auto"/>
            </w:tcBorders>
          </w:tcPr>
          <w:p w14:paraId="3E911B39" w14:textId="77777777" w:rsidR="00C74AFE" w:rsidRPr="00664288" w:rsidRDefault="00C74AFE" w:rsidP="00C74AFE">
            <w:pPr>
              <w:spacing w:after="60" w:line="240" w:lineRule="auto"/>
              <w:rPr>
                <w:rFonts w:ascii="Arial" w:hAnsi="Arial"/>
                <w:sz w:val="18"/>
                <w:u w:val="single"/>
              </w:rPr>
            </w:pPr>
            <w:r w:rsidRPr="00664288">
              <w:rPr>
                <w:rFonts w:ascii="Arial" w:hAnsi="Arial"/>
                <w:sz w:val="18"/>
                <w:u w:val="single"/>
              </w:rPr>
              <w:t>Kopfschutz / Schutzhelm:</w:t>
            </w:r>
          </w:p>
          <w:p w14:paraId="5FCE290E" w14:textId="77777777" w:rsidR="00C74AFE" w:rsidRDefault="00C74AFE" w:rsidP="00C74AFE">
            <w:pPr>
              <w:numPr>
                <w:ilvl w:val="0"/>
                <w:numId w:val="12"/>
              </w:numPr>
              <w:spacing w:after="0" w:line="240" w:lineRule="auto"/>
              <w:rPr>
                <w:rFonts w:ascii="Arial" w:hAnsi="Arial"/>
                <w:sz w:val="18"/>
              </w:rPr>
            </w:pPr>
            <w:r>
              <w:rPr>
                <w:rFonts w:ascii="Arial" w:hAnsi="Arial"/>
                <w:sz w:val="18"/>
              </w:rPr>
              <w:t>Für den Kopfbereich</w:t>
            </w:r>
          </w:p>
          <w:p w14:paraId="0309E5A4" w14:textId="77777777" w:rsidR="00C74AFE" w:rsidRDefault="00C74AFE" w:rsidP="00C74AFE">
            <w:pPr>
              <w:numPr>
                <w:ilvl w:val="0"/>
                <w:numId w:val="12"/>
              </w:numPr>
              <w:spacing w:after="0" w:line="240" w:lineRule="auto"/>
              <w:rPr>
                <w:rFonts w:ascii="Arial" w:hAnsi="Arial"/>
                <w:sz w:val="18"/>
              </w:rPr>
            </w:pPr>
            <w:r>
              <w:rPr>
                <w:rFonts w:ascii="Arial" w:hAnsi="Arial"/>
                <w:sz w:val="18"/>
              </w:rPr>
              <w:t>Durch herabfallende Gegenstände</w:t>
            </w:r>
          </w:p>
        </w:tc>
        <w:tc>
          <w:tcPr>
            <w:tcW w:w="6145" w:type="dxa"/>
            <w:tcBorders>
              <w:top w:val="single" w:sz="4" w:space="0" w:color="auto"/>
              <w:bottom w:val="single" w:sz="4" w:space="0" w:color="auto"/>
            </w:tcBorders>
          </w:tcPr>
          <w:p w14:paraId="05F40758" w14:textId="77777777" w:rsidR="00C74AFE" w:rsidRPr="001A4E2F" w:rsidRDefault="00C74AFE" w:rsidP="00C74AFE">
            <w:pPr>
              <w:numPr>
                <w:ilvl w:val="0"/>
                <w:numId w:val="11"/>
              </w:numPr>
              <w:spacing w:after="0" w:line="240" w:lineRule="auto"/>
              <w:ind w:left="454"/>
              <w:rPr>
                <w:rFonts w:ascii="Arial" w:hAnsi="Arial"/>
                <w:sz w:val="18"/>
              </w:rPr>
            </w:pPr>
            <w:r>
              <w:rPr>
                <w:rFonts w:ascii="Arial" w:hAnsi="Arial" w:cs="Arial"/>
                <w:sz w:val="18"/>
              </w:rPr>
              <w:t>Kopfschutz (Schutzhelme) bereitstellen.</w:t>
            </w:r>
          </w:p>
          <w:p w14:paraId="7DCA5F01" w14:textId="77777777" w:rsidR="00C74AFE" w:rsidRDefault="00C74AFE" w:rsidP="00C74AFE">
            <w:pPr>
              <w:numPr>
                <w:ilvl w:val="0"/>
                <w:numId w:val="11"/>
              </w:numPr>
              <w:spacing w:after="0" w:line="240" w:lineRule="auto"/>
              <w:ind w:left="454"/>
              <w:rPr>
                <w:rFonts w:ascii="Arial" w:hAnsi="Arial"/>
                <w:sz w:val="18"/>
              </w:rPr>
            </w:pPr>
            <w:r>
              <w:rPr>
                <w:rFonts w:ascii="Arial" w:hAnsi="Arial"/>
                <w:sz w:val="18"/>
              </w:rPr>
              <w:t>Anwendung des Kopfschutzes kontrollieren.</w:t>
            </w:r>
          </w:p>
          <w:p w14:paraId="57ABB7BA" w14:textId="77777777" w:rsidR="00C74AFE" w:rsidRDefault="00C74AFE" w:rsidP="00C74AFE">
            <w:pPr>
              <w:spacing w:after="0" w:line="240" w:lineRule="auto"/>
              <w:ind w:left="94"/>
              <w:rPr>
                <w:rFonts w:ascii="Arial" w:hAnsi="Arial"/>
                <w:sz w:val="18"/>
              </w:rPr>
            </w:pPr>
          </w:p>
          <w:p w14:paraId="71B438E7" w14:textId="77777777" w:rsidR="00C74AFE" w:rsidRPr="001A4E2F" w:rsidRDefault="00C74AFE" w:rsidP="00C74AFE">
            <w:pPr>
              <w:spacing w:after="0" w:line="240" w:lineRule="auto"/>
              <w:ind w:left="94"/>
              <w:rPr>
                <w:rFonts w:ascii="Arial" w:hAnsi="Arial"/>
                <w:sz w:val="18"/>
              </w:rPr>
            </w:pPr>
          </w:p>
        </w:tc>
        <w:tc>
          <w:tcPr>
            <w:tcW w:w="426" w:type="dxa"/>
            <w:tcBorders>
              <w:top w:val="single" w:sz="4" w:space="0" w:color="auto"/>
              <w:bottom w:val="single" w:sz="4" w:space="0" w:color="auto"/>
            </w:tcBorders>
          </w:tcPr>
          <w:p w14:paraId="10B2C237" w14:textId="77777777" w:rsidR="00C74AFE" w:rsidRPr="0072356B" w:rsidRDefault="00C74AFE" w:rsidP="00C74AFE">
            <w:pPr>
              <w:spacing w:after="0"/>
              <w:rPr>
                <w:rFonts w:ascii="Arial" w:hAnsi="Arial"/>
                <w:bCs/>
                <w:sz w:val="16"/>
                <w:szCs w:val="16"/>
              </w:rPr>
            </w:pPr>
          </w:p>
        </w:tc>
        <w:tc>
          <w:tcPr>
            <w:tcW w:w="425" w:type="dxa"/>
            <w:tcBorders>
              <w:top w:val="single" w:sz="4" w:space="0" w:color="auto"/>
              <w:bottom w:val="single" w:sz="4" w:space="0" w:color="auto"/>
            </w:tcBorders>
          </w:tcPr>
          <w:p w14:paraId="34D16D68" w14:textId="77777777" w:rsidR="00C74AFE" w:rsidRPr="0072356B" w:rsidRDefault="00C74AFE" w:rsidP="00C74AFE">
            <w:pPr>
              <w:spacing w:after="0"/>
              <w:rPr>
                <w:rFonts w:ascii="Arial" w:hAnsi="Arial"/>
                <w:bCs/>
                <w:sz w:val="16"/>
                <w:szCs w:val="16"/>
              </w:rPr>
            </w:pPr>
          </w:p>
        </w:tc>
        <w:tc>
          <w:tcPr>
            <w:tcW w:w="1276" w:type="dxa"/>
            <w:tcBorders>
              <w:top w:val="single" w:sz="4" w:space="0" w:color="auto"/>
              <w:bottom w:val="single" w:sz="4" w:space="0" w:color="auto"/>
            </w:tcBorders>
          </w:tcPr>
          <w:p w14:paraId="29F7EA0F" w14:textId="64FE73F1" w:rsidR="00C74AFE" w:rsidRPr="00B15585" w:rsidRDefault="00C74AFE" w:rsidP="00C74AFE">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E602</w:t>
            </w:r>
          </w:p>
        </w:tc>
        <w:tc>
          <w:tcPr>
            <w:tcW w:w="278" w:type="dxa"/>
            <w:tcBorders>
              <w:top w:val="single" w:sz="4" w:space="0" w:color="auto"/>
              <w:bottom w:val="single" w:sz="4" w:space="0" w:color="auto"/>
            </w:tcBorders>
          </w:tcPr>
          <w:p w14:paraId="26DB09E8" w14:textId="77777777" w:rsidR="00C74AFE" w:rsidRPr="000A04A3" w:rsidRDefault="00C74AFE" w:rsidP="00C74AFE">
            <w:pPr>
              <w:numPr>
                <w:ilvl w:val="12"/>
                <w:numId w:val="0"/>
              </w:numPr>
              <w:rPr>
                <w:rFonts w:ascii="Arial" w:hAnsi="Arial" w:cs="Arial"/>
                <w:sz w:val="18"/>
                <w:szCs w:val="18"/>
              </w:rPr>
            </w:pPr>
          </w:p>
        </w:tc>
        <w:tc>
          <w:tcPr>
            <w:tcW w:w="683" w:type="dxa"/>
            <w:tcBorders>
              <w:top w:val="single" w:sz="4" w:space="0" w:color="auto"/>
              <w:bottom w:val="single" w:sz="4" w:space="0" w:color="auto"/>
            </w:tcBorders>
          </w:tcPr>
          <w:p w14:paraId="3C17D58F" w14:textId="77777777" w:rsidR="00C74AFE" w:rsidRPr="000A04A3" w:rsidRDefault="00C74AFE" w:rsidP="00C74AFE">
            <w:pPr>
              <w:numPr>
                <w:ilvl w:val="12"/>
                <w:numId w:val="0"/>
              </w:numPr>
              <w:rPr>
                <w:rFonts w:ascii="Arial" w:hAnsi="Arial" w:cs="Arial"/>
                <w:sz w:val="18"/>
                <w:szCs w:val="18"/>
              </w:rPr>
            </w:pPr>
          </w:p>
        </w:tc>
      </w:tr>
      <w:tr w:rsidR="00C74AFE" w:rsidRPr="000A04A3" w14:paraId="3890DE1A" w14:textId="77777777" w:rsidTr="00DD6FB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923" w:type="dxa"/>
            <w:tcBorders>
              <w:top w:val="single" w:sz="4" w:space="0" w:color="auto"/>
              <w:bottom w:val="single" w:sz="4" w:space="0" w:color="auto"/>
            </w:tcBorders>
          </w:tcPr>
          <w:p w14:paraId="3E9BE501" w14:textId="77777777" w:rsidR="00C74AFE" w:rsidRPr="007426CB" w:rsidRDefault="00C74AFE" w:rsidP="00C74AFE">
            <w:pPr>
              <w:numPr>
                <w:ilvl w:val="12"/>
                <w:numId w:val="0"/>
              </w:numPr>
              <w:spacing w:before="60"/>
              <w:rPr>
                <w:rFonts w:ascii="Arial" w:hAnsi="Arial"/>
                <w:sz w:val="18"/>
              </w:rPr>
            </w:pPr>
            <w:r w:rsidRPr="007426CB">
              <w:rPr>
                <w:rFonts w:ascii="Arial" w:hAnsi="Arial"/>
                <w:sz w:val="18"/>
              </w:rPr>
              <w:t>Allgemein</w:t>
            </w:r>
          </w:p>
        </w:tc>
        <w:tc>
          <w:tcPr>
            <w:tcW w:w="3839" w:type="dxa"/>
            <w:tcBorders>
              <w:top w:val="single" w:sz="4" w:space="0" w:color="auto"/>
              <w:bottom w:val="single" w:sz="4" w:space="0" w:color="auto"/>
            </w:tcBorders>
          </w:tcPr>
          <w:p w14:paraId="7DAD2E80" w14:textId="77777777" w:rsidR="00C74AFE" w:rsidRPr="00664288" w:rsidRDefault="00C74AFE" w:rsidP="00C74AFE">
            <w:pPr>
              <w:spacing w:after="60" w:line="240" w:lineRule="auto"/>
              <w:rPr>
                <w:rFonts w:ascii="Arial" w:hAnsi="Arial"/>
                <w:sz w:val="18"/>
                <w:u w:val="single"/>
              </w:rPr>
            </w:pPr>
            <w:r w:rsidRPr="00664288">
              <w:rPr>
                <w:rFonts w:ascii="Arial" w:hAnsi="Arial"/>
                <w:sz w:val="18"/>
                <w:u w:val="single"/>
              </w:rPr>
              <w:t>Augen-Gesichtsschutz:</w:t>
            </w:r>
          </w:p>
          <w:p w14:paraId="77DDEE37" w14:textId="77777777" w:rsidR="00C74AFE" w:rsidRDefault="00C74AFE" w:rsidP="00C74AFE">
            <w:pPr>
              <w:numPr>
                <w:ilvl w:val="0"/>
                <w:numId w:val="12"/>
              </w:numPr>
              <w:spacing w:after="0" w:line="240" w:lineRule="auto"/>
              <w:rPr>
                <w:rFonts w:ascii="Arial" w:hAnsi="Arial"/>
                <w:sz w:val="18"/>
              </w:rPr>
            </w:pPr>
            <w:r>
              <w:rPr>
                <w:rFonts w:ascii="Arial" w:hAnsi="Arial"/>
                <w:sz w:val="18"/>
              </w:rPr>
              <w:t>Für Augen und Gesicht</w:t>
            </w:r>
          </w:p>
        </w:tc>
        <w:tc>
          <w:tcPr>
            <w:tcW w:w="6145" w:type="dxa"/>
            <w:tcBorders>
              <w:top w:val="single" w:sz="4" w:space="0" w:color="auto"/>
              <w:bottom w:val="single" w:sz="4" w:space="0" w:color="auto"/>
            </w:tcBorders>
          </w:tcPr>
          <w:p w14:paraId="77F6D084" w14:textId="77777777" w:rsidR="00C74AFE" w:rsidRPr="007426CB" w:rsidRDefault="00C74AFE" w:rsidP="00C74AFE">
            <w:pPr>
              <w:numPr>
                <w:ilvl w:val="0"/>
                <w:numId w:val="11"/>
              </w:numPr>
              <w:spacing w:after="0" w:line="240" w:lineRule="auto"/>
              <w:ind w:left="454"/>
              <w:rPr>
                <w:rFonts w:ascii="Arial" w:hAnsi="Arial"/>
                <w:sz w:val="18"/>
              </w:rPr>
            </w:pPr>
            <w:r w:rsidRPr="007426CB">
              <w:rPr>
                <w:rFonts w:ascii="Arial" w:hAnsi="Arial"/>
                <w:sz w:val="18"/>
              </w:rPr>
              <w:t>Augenschutz (Schutzbrillen)</w:t>
            </w:r>
            <w:r>
              <w:rPr>
                <w:rFonts w:ascii="Arial" w:hAnsi="Arial"/>
                <w:sz w:val="18"/>
              </w:rPr>
              <w:t xml:space="preserve"> müssen bei allen span-, </w:t>
            </w:r>
            <w:proofErr w:type="spellStart"/>
            <w:r>
              <w:rPr>
                <w:rFonts w:ascii="Arial" w:hAnsi="Arial"/>
                <w:sz w:val="18"/>
              </w:rPr>
              <w:t>flamm</w:t>
            </w:r>
            <w:proofErr w:type="spellEnd"/>
            <w:r>
              <w:rPr>
                <w:rFonts w:ascii="Arial" w:hAnsi="Arial"/>
                <w:sz w:val="18"/>
              </w:rPr>
              <w:t>, funkenbildenden Tätigkeiten u. Tätigkeiten mit starker Staubentwicklung getragen werden</w:t>
            </w:r>
          </w:p>
          <w:p w14:paraId="52AA53CF" w14:textId="77777777" w:rsidR="00C74AFE" w:rsidRPr="001A4E2F" w:rsidRDefault="00C74AFE" w:rsidP="00C74AFE">
            <w:pPr>
              <w:numPr>
                <w:ilvl w:val="0"/>
                <w:numId w:val="11"/>
              </w:numPr>
              <w:spacing w:after="0" w:line="240" w:lineRule="auto"/>
              <w:ind w:left="454"/>
              <w:rPr>
                <w:rFonts w:ascii="Arial" w:hAnsi="Arial"/>
                <w:sz w:val="18"/>
              </w:rPr>
            </w:pPr>
            <w:r>
              <w:rPr>
                <w:rFonts w:ascii="Arial" w:hAnsi="Arial" w:cs="Arial"/>
                <w:sz w:val="18"/>
              </w:rPr>
              <w:t>Augenschutz (Schutzbrillen) bereitstellen.</w:t>
            </w:r>
          </w:p>
          <w:p w14:paraId="6B5E0FC7" w14:textId="77777777" w:rsidR="00C74AFE" w:rsidRPr="007426CB" w:rsidRDefault="00C74AFE" w:rsidP="00C74AFE">
            <w:pPr>
              <w:spacing w:after="0" w:line="240" w:lineRule="auto"/>
              <w:rPr>
                <w:rFonts w:ascii="Arial" w:hAnsi="Arial"/>
                <w:sz w:val="18"/>
              </w:rPr>
            </w:pPr>
          </w:p>
        </w:tc>
        <w:tc>
          <w:tcPr>
            <w:tcW w:w="426" w:type="dxa"/>
            <w:tcBorders>
              <w:top w:val="single" w:sz="4" w:space="0" w:color="auto"/>
              <w:bottom w:val="single" w:sz="4" w:space="0" w:color="auto"/>
            </w:tcBorders>
          </w:tcPr>
          <w:p w14:paraId="13090DE6" w14:textId="77777777" w:rsidR="00C74AFE" w:rsidRPr="0072356B" w:rsidRDefault="00C74AFE" w:rsidP="00C74AFE">
            <w:pPr>
              <w:spacing w:after="0"/>
              <w:rPr>
                <w:rFonts w:ascii="Arial" w:hAnsi="Arial"/>
                <w:bCs/>
                <w:sz w:val="16"/>
                <w:szCs w:val="16"/>
              </w:rPr>
            </w:pPr>
          </w:p>
        </w:tc>
        <w:tc>
          <w:tcPr>
            <w:tcW w:w="425" w:type="dxa"/>
            <w:tcBorders>
              <w:top w:val="single" w:sz="4" w:space="0" w:color="auto"/>
              <w:bottom w:val="single" w:sz="4" w:space="0" w:color="auto"/>
            </w:tcBorders>
          </w:tcPr>
          <w:p w14:paraId="5D66E228" w14:textId="77777777" w:rsidR="00C74AFE" w:rsidRPr="0072356B" w:rsidRDefault="00C74AFE" w:rsidP="00C74AFE">
            <w:pPr>
              <w:spacing w:after="0"/>
              <w:rPr>
                <w:rFonts w:ascii="Arial" w:hAnsi="Arial"/>
                <w:bCs/>
                <w:sz w:val="16"/>
                <w:szCs w:val="16"/>
              </w:rPr>
            </w:pPr>
          </w:p>
        </w:tc>
        <w:tc>
          <w:tcPr>
            <w:tcW w:w="1276" w:type="dxa"/>
            <w:tcBorders>
              <w:top w:val="single" w:sz="4" w:space="0" w:color="auto"/>
              <w:bottom w:val="single" w:sz="4" w:space="0" w:color="auto"/>
            </w:tcBorders>
          </w:tcPr>
          <w:p w14:paraId="12902E7F" w14:textId="615EF5D0" w:rsidR="00C74AFE" w:rsidRDefault="00C74AFE" w:rsidP="00C74AFE">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E607</w:t>
            </w:r>
          </w:p>
          <w:p w14:paraId="40547283" w14:textId="77777777" w:rsidR="00C74AFE" w:rsidRPr="00B15585" w:rsidRDefault="00C74AFE" w:rsidP="00C74AFE">
            <w:pPr>
              <w:rPr>
                <w:rFonts w:ascii="Arial" w:hAnsi="Arial"/>
                <w:bCs/>
                <w:sz w:val="16"/>
                <w:szCs w:val="16"/>
              </w:rPr>
            </w:pPr>
          </w:p>
        </w:tc>
        <w:tc>
          <w:tcPr>
            <w:tcW w:w="278" w:type="dxa"/>
            <w:tcBorders>
              <w:top w:val="single" w:sz="4" w:space="0" w:color="auto"/>
              <w:bottom w:val="single" w:sz="4" w:space="0" w:color="auto"/>
            </w:tcBorders>
          </w:tcPr>
          <w:p w14:paraId="02B9E429" w14:textId="77777777" w:rsidR="00C74AFE" w:rsidRPr="000A04A3" w:rsidRDefault="00C74AFE" w:rsidP="00C74AFE">
            <w:pPr>
              <w:numPr>
                <w:ilvl w:val="12"/>
                <w:numId w:val="0"/>
              </w:numPr>
              <w:rPr>
                <w:rFonts w:ascii="Arial" w:hAnsi="Arial" w:cs="Arial"/>
                <w:sz w:val="18"/>
                <w:szCs w:val="18"/>
              </w:rPr>
            </w:pPr>
          </w:p>
        </w:tc>
        <w:tc>
          <w:tcPr>
            <w:tcW w:w="683" w:type="dxa"/>
            <w:tcBorders>
              <w:top w:val="single" w:sz="4" w:space="0" w:color="auto"/>
              <w:bottom w:val="single" w:sz="4" w:space="0" w:color="auto"/>
            </w:tcBorders>
          </w:tcPr>
          <w:p w14:paraId="3072A0D5" w14:textId="77777777" w:rsidR="00C74AFE" w:rsidRPr="000A04A3" w:rsidRDefault="00C74AFE" w:rsidP="00C74AFE">
            <w:pPr>
              <w:numPr>
                <w:ilvl w:val="12"/>
                <w:numId w:val="0"/>
              </w:numPr>
              <w:rPr>
                <w:rFonts w:ascii="Arial" w:hAnsi="Arial" w:cs="Arial"/>
                <w:sz w:val="18"/>
                <w:szCs w:val="18"/>
              </w:rPr>
            </w:pPr>
          </w:p>
        </w:tc>
      </w:tr>
      <w:tr w:rsidR="00C74AFE" w:rsidRPr="000A04A3" w14:paraId="6D0C8206" w14:textId="77777777" w:rsidTr="00DD6FB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923" w:type="dxa"/>
            <w:tcBorders>
              <w:top w:val="single" w:sz="4" w:space="0" w:color="auto"/>
              <w:bottom w:val="single" w:sz="4" w:space="0" w:color="auto"/>
            </w:tcBorders>
          </w:tcPr>
          <w:p w14:paraId="28A56A4E" w14:textId="77777777" w:rsidR="00C74AFE" w:rsidRPr="007426CB" w:rsidRDefault="00C74AFE" w:rsidP="00C74AFE">
            <w:pPr>
              <w:numPr>
                <w:ilvl w:val="12"/>
                <w:numId w:val="0"/>
              </w:numPr>
              <w:spacing w:before="60"/>
              <w:rPr>
                <w:rFonts w:ascii="Arial" w:hAnsi="Arial"/>
                <w:sz w:val="18"/>
              </w:rPr>
            </w:pPr>
            <w:r w:rsidRPr="007426CB">
              <w:rPr>
                <w:rFonts w:ascii="Arial" w:hAnsi="Arial"/>
                <w:sz w:val="18"/>
              </w:rPr>
              <w:t>Allgemein</w:t>
            </w:r>
          </w:p>
        </w:tc>
        <w:tc>
          <w:tcPr>
            <w:tcW w:w="3839" w:type="dxa"/>
            <w:tcBorders>
              <w:top w:val="single" w:sz="4" w:space="0" w:color="auto"/>
              <w:bottom w:val="single" w:sz="4" w:space="0" w:color="auto"/>
            </w:tcBorders>
          </w:tcPr>
          <w:p w14:paraId="6CEC0A86" w14:textId="77777777" w:rsidR="00C74AFE" w:rsidRPr="00664288" w:rsidRDefault="00C74AFE" w:rsidP="00C74AFE">
            <w:pPr>
              <w:spacing w:after="60"/>
              <w:rPr>
                <w:rFonts w:ascii="Arial" w:hAnsi="Arial"/>
                <w:sz w:val="18"/>
                <w:u w:val="single"/>
              </w:rPr>
            </w:pPr>
            <w:r w:rsidRPr="00664288">
              <w:rPr>
                <w:rFonts w:ascii="Arial" w:hAnsi="Arial"/>
                <w:sz w:val="18"/>
                <w:u w:val="single"/>
              </w:rPr>
              <w:t>Gehörschutzmittel:</w:t>
            </w:r>
          </w:p>
          <w:p w14:paraId="365CAEDE" w14:textId="77777777" w:rsidR="00C74AFE" w:rsidRDefault="00C74AFE" w:rsidP="00C74AFE">
            <w:pPr>
              <w:numPr>
                <w:ilvl w:val="0"/>
                <w:numId w:val="12"/>
              </w:numPr>
              <w:spacing w:after="0" w:line="240" w:lineRule="auto"/>
              <w:rPr>
                <w:rFonts w:ascii="Arial" w:hAnsi="Arial"/>
                <w:sz w:val="18"/>
              </w:rPr>
            </w:pPr>
            <w:r>
              <w:rPr>
                <w:rFonts w:ascii="Arial" w:hAnsi="Arial"/>
                <w:sz w:val="18"/>
              </w:rPr>
              <w:t>Durch Lärmbelastungen</w:t>
            </w:r>
          </w:p>
          <w:p w14:paraId="1CAD3B9D" w14:textId="77777777" w:rsidR="00C74AFE" w:rsidRDefault="00C74AFE" w:rsidP="00C74AFE">
            <w:pPr>
              <w:numPr>
                <w:ilvl w:val="0"/>
                <w:numId w:val="12"/>
              </w:numPr>
              <w:spacing w:after="0" w:line="240" w:lineRule="auto"/>
              <w:rPr>
                <w:rFonts w:ascii="Arial" w:hAnsi="Arial"/>
                <w:sz w:val="18"/>
              </w:rPr>
            </w:pPr>
            <w:r>
              <w:rPr>
                <w:rFonts w:ascii="Arial" w:hAnsi="Arial"/>
                <w:sz w:val="18"/>
              </w:rPr>
              <w:t>Gehörschäden</w:t>
            </w:r>
          </w:p>
        </w:tc>
        <w:tc>
          <w:tcPr>
            <w:tcW w:w="6145" w:type="dxa"/>
            <w:tcBorders>
              <w:top w:val="single" w:sz="4" w:space="0" w:color="auto"/>
              <w:bottom w:val="single" w:sz="4" w:space="0" w:color="auto"/>
            </w:tcBorders>
          </w:tcPr>
          <w:p w14:paraId="07A086BA" w14:textId="77777777" w:rsidR="00C74AFE" w:rsidRPr="007426CB" w:rsidRDefault="00C74AFE" w:rsidP="00C74AFE">
            <w:pPr>
              <w:numPr>
                <w:ilvl w:val="0"/>
                <w:numId w:val="11"/>
              </w:numPr>
              <w:spacing w:after="0" w:line="240" w:lineRule="auto"/>
              <w:ind w:left="454"/>
              <w:rPr>
                <w:rFonts w:ascii="Arial" w:hAnsi="Arial"/>
                <w:sz w:val="18"/>
              </w:rPr>
            </w:pPr>
            <w:r w:rsidRPr="007426CB">
              <w:rPr>
                <w:rFonts w:ascii="Arial" w:hAnsi="Arial"/>
                <w:sz w:val="18"/>
              </w:rPr>
              <w:t>Schallschutz (Gehörschutzmittel) ab 85dB</w:t>
            </w:r>
          </w:p>
          <w:p w14:paraId="345D453E" w14:textId="77777777" w:rsidR="00C74AFE" w:rsidRDefault="00C74AFE" w:rsidP="00C74AFE">
            <w:pPr>
              <w:numPr>
                <w:ilvl w:val="0"/>
                <w:numId w:val="11"/>
              </w:numPr>
              <w:spacing w:after="0" w:line="240" w:lineRule="auto"/>
              <w:ind w:left="454"/>
              <w:rPr>
                <w:rFonts w:ascii="Arial" w:hAnsi="Arial"/>
                <w:sz w:val="18"/>
              </w:rPr>
            </w:pPr>
            <w:r>
              <w:rPr>
                <w:rFonts w:ascii="Arial" w:hAnsi="Arial"/>
                <w:sz w:val="18"/>
              </w:rPr>
              <w:t>Einsatz lärmgeminderter Baumaschinen bzw. Baugeräte (Stand der Technik beachten)</w:t>
            </w:r>
          </w:p>
          <w:p w14:paraId="793633C9" w14:textId="77777777" w:rsidR="00C74AFE" w:rsidRDefault="00C74AFE" w:rsidP="00C74AFE">
            <w:pPr>
              <w:numPr>
                <w:ilvl w:val="0"/>
                <w:numId w:val="11"/>
              </w:numPr>
              <w:spacing w:after="0" w:line="240" w:lineRule="auto"/>
              <w:ind w:left="454"/>
              <w:rPr>
                <w:rFonts w:ascii="Arial" w:hAnsi="Arial"/>
                <w:sz w:val="18"/>
              </w:rPr>
            </w:pPr>
            <w:r>
              <w:rPr>
                <w:rFonts w:ascii="Arial" w:hAnsi="Arial"/>
                <w:sz w:val="18"/>
              </w:rPr>
              <w:t>Vorsorge Typ Lärm anbieten.</w:t>
            </w:r>
          </w:p>
          <w:p w14:paraId="2F6DA52D" w14:textId="77777777" w:rsidR="00C74AFE" w:rsidRDefault="00C74AFE" w:rsidP="00C74AFE">
            <w:pPr>
              <w:numPr>
                <w:ilvl w:val="0"/>
                <w:numId w:val="11"/>
              </w:numPr>
              <w:spacing w:after="0" w:line="240" w:lineRule="auto"/>
              <w:ind w:left="454"/>
              <w:rPr>
                <w:rFonts w:ascii="Arial" w:hAnsi="Arial"/>
                <w:sz w:val="18"/>
              </w:rPr>
            </w:pPr>
            <w:r>
              <w:rPr>
                <w:rFonts w:ascii="Arial" w:hAnsi="Arial"/>
                <w:sz w:val="18"/>
              </w:rPr>
              <w:t>PSA – Geeignete Gehörschutzmittel bereitstellen.</w:t>
            </w:r>
          </w:p>
          <w:p w14:paraId="1C666C44" w14:textId="77777777" w:rsidR="00C74AFE" w:rsidRDefault="00C74AFE" w:rsidP="00C74AFE">
            <w:pPr>
              <w:numPr>
                <w:ilvl w:val="0"/>
                <w:numId w:val="11"/>
              </w:numPr>
              <w:spacing w:after="0" w:line="240" w:lineRule="auto"/>
              <w:ind w:left="454"/>
              <w:rPr>
                <w:rFonts w:ascii="Arial" w:hAnsi="Arial"/>
                <w:sz w:val="18"/>
              </w:rPr>
            </w:pPr>
            <w:r>
              <w:rPr>
                <w:rFonts w:ascii="Arial" w:hAnsi="Arial"/>
                <w:sz w:val="18"/>
              </w:rPr>
              <w:t>Bei Bedarf, Unterweisungen im Lärmbereich durchführen.</w:t>
            </w:r>
          </w:p>
          <w:p w14:paraId="20543A08" w14:textId="77777777" w:rsidR="00C74AFE" w:rsidRPr="007426CB" w:rsidRDefault="00C74AFE" w:rsidP="00C74AFE">
            <w:pPr>
              <w:spacing w:after="0" w:line="240" w:lineRule="auto"/>
              <w:rPr>
                <w:rFonts w:ascii="Arial" w:hAnsi="Arial"/>
                <w:sz w:val="18"/>
              </w:rPr>
            </w:pPr>
          </w:p>
        </w:tc>
        <w:tc>
          <w:tcPr>
            <w:tcW w:w="426" w:type="dxa"/>
            <w:tcBorders>
              <w:top w:val="single" w:sz="4" w:space="0" w:color="auto"/>
              <w:bottom w:val="single" w:sz="4" w:space="0" w:color="auto"/>
            </w:tcBorders>
          </w:tcPr>
          <w:p w14:paraId="270F27E4" w14:textId="77777777" w:rsidR="00C74AFE" w:rsidRPr="0072356B" w:rsidRDefault="00C74AFE" w:rsidP="00C74AFE">
            <w:pPr>
              <w:spacing w:after="0"/>
              <w:rPr>
                <w:rFonts w:ascii="Arial" w:hAnsi="Arial"/>
                <w:bCs/>
                <w:sz w:val="16"/>
                <w:szCs w:val="16"/>
              </w:rPr>
            </w:pPr>
          </w:p>
        </w:tc>
        <w:tc>
          <w:tcPr>
            <w:tcW w:w="425" w:type="dxa"/>
            <w:tcBorders>
              <w:top w:val="single" w:sz="4" w:space="0" w:color="auto"/>
              <w:bottom w:val="single" w:sz="4" w:space="0" w:color="auto"/>
            </w:tcBorders>
          </w:tcPr>
          <w:p w14:paraId="0B7A1AB1" w14:textId="77777777" w:rsidR="00C74AFE" w:rsidRPr="0072356B" w:rsidRDefault="00C74AFE" w:rsidP="00C74AFE">
            <w:pPr>
              <w:spacing w:after="0"/>
              <w:rPr>
                <w:rFonts w:ascii="Arial" w:hAnsi="Arial"/>
                <w:bCs/>
                <w:sz w:val="16"/>
                <w:szCs w:val="16"/>
              </w:rPr>
            </w:pPr>
          </w:p>
        </w:tc>
        <w:tc>
          <w:tcPr>
            <w:tcW w:w="1276" w:type="dxa"/>
            <w:tcBorders>
              <w:top w:val="single" w:sz="4" w:space="0" w:color="auto"/>
              <w:bottom w:val="single" w:sz="4" w:space="0" w:color="auto"/>
            </w:tcBorders>
          </w:tcPr>
          <w:p w14:paraId="5A4309C4" w14:textId="4EFEFBD0" w:rsidR="00C74AFE" w:rsidRDefault="00C74AFE" w:rsidP="00C74AFE">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E609</w:t>
            </w:r>
          </w:p>
          <w:p w14:paraId="58DA7B45" w14:textId="77777777" w:rsidR="00C74AFE" w:rsidRDefault="00C74AFE" w:rsidP="00C74AFE">
            <w:pPr>
              <w:spacing w:after="0"/>
              <w:rPr>
                <w:rFonts w:ascii="Arial" w:hAnsi="Arial"/>
                <w:bCs/>
                <w:sz w:val="16"/>
                <w:szCs w:val="16"/>
              </w:rPr>
            </w:pPr>
          </w:p>
          <w:p w14:paraId="50B7E274" w14:textId="77777777" w:rsidR="00C74AFE" w:rsidRPr="0072356B" w:rsidRDefault="00C74AFE" w:rsidP="00C74AFE">
            <w:pPr>
              <w:spacing w:after="0"/>
              <w:rPr>
                <w:rFonts w:ascii="Arial" w:hAnsi="Arial"/>
                <w:bCs/>
                <w:sz w:val="16"/>
                <w:szCs w:val="16"/>
              </w:rPr>
            </w:pPr>
            <w:r w:rsidRPr="00162201">
              <w:rPr>
                <w:rFonts w:ascii="Arial" w:hAnsi="Arial"/>
                <w:bCs/>
                <w:sz w:val="16"/>
              </w:rPr>
              <w:t>DGUV-R 112-198</w:t>
            </w:r>
          </w:p>
        </w:tc>
        <w:tc>
          <w:tcPr>
            <w:tcW w:w="278" w:type="dxa"/>
            <w:tcBorders>
              <w:top w:val="single" w:sz="4" w:space="0" w:color="auto"/>
              <w:bottom w:val="single" w:sz="4" w:space="0" w:color="auto"/>
            </w:tcBorders>
          </w:tcPr>
          <w:p w14:paraId="3977548F" w14:textId="77777777" w:rsidR="00C74AFE" w:rsidRPr="000A04A3" w:rsidRDefault="00C74AFE" w:rsidP="00C74AFE">
            <w:pPr>
              <w:numPr>
                <w:ilvl w:val="12"/>
                <w:numId w:val="0"/>
              </w:numPr>
              <w:rPr>
                <w:rFonts w:ascii="Arial" w:hAnsi="Arial" w:cs="Arial"/>
                <w:sz w:val="18"/>
                <w:szCs w:val="18"/>
              </w:rPr>
            </w:pPr>
          </w:p>
        </w:tc>
        <w:tc>
          <w:tcPr>
            <w:tcW w:w="683" w:type="dxa"/>
            <w:tcBorders>
              <w:top w:val="single" w:sz="4" w:space="0" w:color="auto"/>
              <w:bottom w:val="single" w:sz="4" w:space="0" w:color="auto"/>
            </w:tcBorders>
          </w:tcPr>
          <w:p w14:paraId="31F3B250" w14:textId="77777777" w:rsidR="00C74AFE" w:rsidRPr="000A04A3" w:rsidRDefault="00C74AFE" w:rsidP="00C74AFE">
            <w:pPr>
              <w:numPr>
                <w:ilvl w:val="12"/>
                <w:numId w:val="0"/>
              </w:numPr>
              <w:rPr>
                <w:rFonts w:ascii="Arial" w:hAnsi="Arial" w:cs="Arial"/>
                <w:sz w:val="18"/>
                <w:szCs w:val="18"/>
              </w:rPr>
            </w:pPr>
          </w:p>
        </w:tc>
      </w:tr>
      <w:tr w:rsidR="00C74AFE" w:rsidRPr="000A04A3" w14:paraId="1E538D07" w14:textId="77777777" w:rsidTr="00DD6FB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923" w:type="dxa"/>
            <w:tcBorders>
              <w:top w:val="single" w:sz="4" w:space="0" w:color="auto"/>
              <w:bottom w:val="single" w:sz="4" w:space="0" w:color="auto"/>
            </w:tcBorders>
          </w:tcPr>
          <w:p w14:paraId="13E50DA7" w14:textId="77777777" w:rsidR="00C74AFE" w:rsidRPr="007426CB" w:rsidRDefault="00C74AFE" w:rsidP="00C74AFE">
            <w:pPr>
              <w:numPr>
                <w:ilvl w:val="12"/>
                <w:numId w:val="0"/>
              </w:numPr>
              <w:spacing w:before="60"/>
              <w:rPr>
                <w:rFonts w:ascii="Arial" w:hAnsi="Arial"/>
                <w:sz w:val="18"/>
              </w:rPr>
            </w:pPr>
            <w:r w:rsidRPr="007426CB">
              <w:rPr>
                <w:rFonts w:ascii="Arial" w:hAnsi="Arial"/>
                <w:sz w:val="18"/>
              </w:rPr>
              <w:t>Allgemein</w:t>
            </w:r>
          </w:p>
        </w:tc>
        <w:tc>
          <w:tcPr>
            <w:tcW w:w="3839" w:type="dxa"/>
            <w:tcBorders>
              <w:top w:val="single" w:sz="4" w:space="0" w:color="auto"/>
              <w:bottom w:val="single" w:sz="4" w:space="0" w:color="auto"/>
            </w:tcBorders>
          </w:tcPr>
          <w:p w14:paraId="554981AE" w14:textId="77777777" w:rsidR="00C74AFE" w:rsidRPr="00664288" w:rsidRDefault="00C74AFE" w:rsidP="00C74AFE">
            <w:pPr>
              <w:spacing w:after="60" w:line="240" w:lineRule="auto"/>
              <w:rPr>
                <w:rFonts w:ascii="Arial" w:hAnsi="Arial"/>
                <w:sz w:val="18"/>
                <w:u w:val="single"/>
              </w:rPr>
            </w:pPr>
            <w:r w:rsidRPr="00664288">
              <w:rPr>
                <w:rFonts w:ascii="Arial" w:hAnsi="Arial"/>
                <w:sz w:val="18"/>
                <w:u w:val="single"/>
              </w:rPr>
              <w:t>Fußschutz:</w:t>
            </w:r>
          </w:p>
          <w:p w14:paraId="0000CB07" w14:textId="77777777" w:rsidR="00C74AFE" w:rsidRDefault="00C74AFE" w:rsidP="00C74AFE">
            <w:pPr>
              <w:numPr>
                <w:ilvl w:val="0"/>
                <w:numId w:val="12"/>
              </w:numPr>
              <w:spacing w:after="0" w:line="240" w:lineRule="auto"/>
              <w:rPr>
                <w:rFonts w:ascii="Arial" w:hAnsi="Arial"/>
                <w:sz w:val="18"/>
              </w:rPr>
            </w:pPr>
            <w:r>
              <w:rPr>
                <w:rFonts w:ascii="Arial" w:hAnsi="Arial"/>
                <w:sz w:val="18"/>
              </w:rPr>
              <w:t>Gefahren für Füße, Beine und Knie</w:t>
            </w:r>
          </w:p>
        </w:tc>
        <w:tc>
          <w:tcPr>
            <w:tcW w:w="6145" w:type="dxa"/>
            <w:tcBorders>
              <w:top w:val="single" w:sz="4" w:space="0" w:color="auto"/>
              <w:bottom w:val="single" w:sz="4" w:space="0" w:color="auto"/>
            </w:tcBorders>
          </w:tcPr>
          <w:p w14:paraId="43A27647" w14:textId="77777777" w:rsidR="00C74AFE" w:rsidRPr="00664288" w:rsidRDefault="00C74AFE" w:rsidP="00C74AFE">
            <w:pPr>
              <w:numPr>
                <w:ilvl w:val="0"/>
                <w:numId w:val="11"/>
              </w:numPr>
              <w:spacing w:after="0" w:line="240" w:lineRule="auto"/>
              <w:ind w:left="454"/>
              <w:rPr>
                <w:rFonts w:ascii="Arial" w:hAnsi="Arial"/>
                <w:sz w:val="18"/>
              </w:rPr>
            </w:pPr>
            <w:r>
              <w:rPr>
                <w:rFonts w:ascii="Arial" w:hAnsi="Arial" w:cs="Arial"/>
                <w:sz w:val="18"/>
              </w:rPr>
              <w:t>Fußschutz (Sicherheitsschuhe) bereitstellen.</w:t>
            </w:r>
          </w:p>
          <w:p w14:paraId="4AA05650" w14:textId="77777777" w:rsidR="00C74AFE" w:rsidRPr="00664288" w:rsidRDefault="00C74AFE" w:rsidP="00C74AFE">
            <w:pPr>
              <w:numPr>
                <w:ilvl w:val="0"/>
                <w:numId w:val="11"/>
              </w:numPr>
              <w:spacing w:after="0" w:line="240" w:lineRule="auto"/>
              <w:ind w:left="454"/>
              <w:rPr>
                <w:rFonts w:ascii="Arial" w:hAnsi="Arial"/>
                <w:sz w:val="18"/>
              </w:rPr>
            </w:pPr>
            <w:r>
              <w:rPr>
                <w:rFonts w:ascii="Arial" w:hAnsi="Arial" w:cs="Arial"/>
                <w:sz w:val="18"/>
              </w:rPr>
              <w:t>Fußschutz S3/S5 für Arbeiten auf Baustellen.</w:t>
            </w:r>
          </w:p>
          <w:p w14:paraId="041C10B6" w14:textId="77777777" w:rsidR="00C74AFE" w:rsidRPr="00664288" w:rsidRDefault="00C74AFE" w:rsidP="00C74AFE">
            <w:pPr>
              <w:numPr>
                <w:ilvl w:val="0"/>
                <w:numId w:val="11"/>
              </w:numPr>
              <w:spacing w:after="0" w:line="240" w:lineRule="auto"/>
              <w:ind w:left="454"/>
              <w:rPr>
                <w:rFonts w:ascii="Arial" w:hAnsi="Arial"/>
                <w:sz w:val="18"/>
              </w:rPr>
            </w:pPr>
            <w:r>
              <w:rPr>
                <w:rFonts w:ascii="Arial" w:hAnsi="Arial" w:cs="Arial"/>
                <w:sz w:val="18"/>
              </w:rPr>
              <w:t>Abhängig der Tätigkeit Knieschutz bereitstellen/ anwenden.</w:t>
            </w:r>
          </w:p>
          <w:p w14:paraId="43B9BAD5" w14:textId="77777777" w:rsidR="00C74AFE" w:rsidRPr="007426CB" w:rsidRDefault="00C74AFE" w:rsidP="00C74AFE">
            <w:pPr>
              <w:spacing w:after="0" w:line="240" w:lineRule="auto"/>
              <w:ind w:left="94"/>
              <w:rPr>
                <w:rFonts w:ascii="Arial" w:hAnsi="Arial"/>
                <w:sz w:val="18"/>
              </w:rPr>
            </w:pPr>
          </w:p>
        </w:tc>
        <w:tc>
          <w:tcPr>
            <w:tcW w:w="426" w:type="dxa"/>
            <w:tcBorders>
              <w:top w:val="single" w:sz="4" w:space="0" w:color="auto"/>
              <w:bottom w:val="single" w:sz="4" w:space="0" w:color="auto"/>
            </w:tcBorders>
          </w:tcPr>
          <w:p w14:paraId="588667C0" w14:textId="77777777" w:rsidR="00C74AFE" w:rsidRPr="0072356B" w:rsidRDefault="00C74AFE" w:rsidP="00C74AFE">
            <w:pPr>
              <w:spacing w:after="0"/>
              <w:rPr>
                <w:rFonts w:ascii="Arial" w:hAnsi="Arial"/>
                <w:bCs/>
                <w:sz w:val="16"/>
                <w:szCs w:val="16"/>
              </w:rPr>
            </w:pPr>
          </w:p>
        </w:tc>
        <w:tc>
          <w:tcPr>
            <w:tcW w:w="425" w:type="dxa"/>
            <w:tcBorders>
              <w:top w:val="single" w:sz="4" w:space="0" w:color="auto"/>
              <w:bottom w:val="single" w:sz="4" w:space="0" w:color="auto"/>
            </w:tcBorders>
          </w:tcPr>
          <w:p w14:paraId="3747092B" w14:textId="77777777" w:rsidR="00C74AFE" w:rsidRPr="0072356B" w:rsidRDefault="00C74AFE" w:rsidP="00C74AFE">
            <w:pPr>
              <w:spacing w:after="0"/>
              <w:rPr>
                <w:rFonts w:ascii="Arial" w:hAnsi="Arial"/>
                <w:bCs/>
                <w:sz w:val="16"/>
                <w:szCs w:val="16"/>
              </w:rPr>
            </w:pPr>
          </w:p>
        </w:tc>
        <w:tc>
          <w:tcPr>
            <w:tcW w:w="1276" w:type="dxa"/>
            <w:tcBorders>
              <w:top w:val="single" w:sz="4" w:space="0" w:color="auto"/>
              <w:bottom w:val="single" w:sz="4" w:space="0" w:color="auto"/>
            </w:tcBorders>
          </w:tcPr>
          <w:p w14:paraId="4741575E" w14:textId="665EA901" w:rsidR="00C74AFE" w:rsidRDefault="00C74AFE" w:rsidP="00C74AFE">
            <w:pPr>
              <w:spacing w:after="0"/>
              <w:rPr>
                <w:rFonts w:ascii="Arial" w:hAnsi="Arial"/>
                <w:bCs/>
                <w:sz w:val="16"/>
                <w:szCs w:val="16"/>
              </w:rPr>
            </w:pPr>
            <w:r w:rsidRPr="0072356B">
              <w:rPr>
                <w:rFonts w:ascii="Arial" w:hAnsi="Arial"/>
                <w:bCs/>
                <w:sz w:val="16"/>
                <w:szCs w:val="16"/>
              </w:rPr>
              <w:t xml:space="preserve">BG-Baustein(e): </w:t>
            </w:r>
          </w:p>
          <w:p w14:paraId="30C190C2" w14:textId="77777777" w:rsidR="00C74AFE" w:rsidRDefault="00C74AFE" w:rsidP="00C74AFE">
            <w:pPr>
              <w:spacing w:after="0"/>
              <w:rPr>
                <w:rFonts w:ascii="Arial" w:hAnsi="Arial"/>
                <w:bCs/>
                <w:sz w:val="16"/>
                <w:szCs w:val="16"/>
              </w:rPr>
            </w:pPr>
            <w:r>
              <w:rPr>
                <w:rFonts w:ascii="Arial" w:hAnsi="Arial"/>
                <w:bCs/>
                <w:sz w:val="16"/>
                <w:szCs w:val="16"/>
              </w:rPr>
              <w:t>E600</w:t>
            </w:r>
          </w:p>
          <w:p w14:paraId="0CDB33A1" w14:textId="77777777" w:rsidR="00C74AFE" w:rsidRDefault="00C74AFE" w:rsidP="00C74AFE">
            <w:pPr>
              <w:spacing w:after="0"/>
              <w:rPr>
                <w:rFonts w:ascii="Arial" w:hAnsi="Arial"/>
                <w:bCs/>
                <w:sz w:val="16"/>
                <w:szCs w:val="16"/>
              </w:rPr>
            </w:pPr>
            <w:r>
              <w:rPr>
                <w:rFonts w:ascii="Arial" w:hAnsi="Arial"/>
                <w:bCs/>
                <w:sz w:val="16"/>
                <w:szCs w:val="16"/>
              </w:rPr>
              <w:t>E608</w:t>
            </w:r>
          </w:p>
          <w:p w14:paraId="50585019" w14:textId="77777777" w:rsidR="00C74AFE" w:rsidRPr="00B15585" w:rsidRDefault="00C74AFE" w:rsidP="00C74AFE">
            <w:pPr>
              <w:rPr>
                <w:rFonts w:ascii="Arial" w:hAnsi="Arial"/>
                <w:bCs/>
                <w:sz w:val="16"/>
                <w:szCs w:val="16"/>
              </w:rPr>
            </w:pPr>
          </w:p>
        </w:tc>
        <w:tc>
          <w:tcPr>
            <w:tcW w:w="278" w:type="dxa"/>
            <w:tcBorders>
              <w:top w:val="single" w:sz="4" w:space="0" w:color="auto"/>
              <w:bottom w:val="single" w:sz="4" w:space="0" w:color="auto"/>
            </w:tcBorders>
          </w:tcPr>
          <w:p w14:paraId="6705BA27" w14:textId="77777777" w:rsidR="00C74AFE" w:rsidRPr="000A04A3" w:rsidRDefault="00C74AFE" w:rsidP="00C74AFE">
            <w:pPr>
              <w:numPr>
                <w:ilvl w:val="12"/>
                <w:numId w:val="0"/>
              </w:numPr>
              <w:rPr>
                <w:rFonts w:ascii="Arial" w:hAnsi="Arial" w:cs="Arial"/>
                <w:sz w:val="18"/>
                <w:szCs w:val="18"/>
              </w:rPr>
            </w:pPr>
          </w:p>
        </w:tc>
        <w:tc>
          <w:tcPr>
            <w:tcW w:w="683" w:type="dxa"/>
            <w:tcBorders>
              <w:top w:val="single" w:sz="4" w:space="0" w:color="auto"/>
              <w:bottom w:val="single" w:sz="4" w:space="0" w:color="auto"/>
            </w:tcBorders>
          </w:tcPr>
          <w:p w14:paraId="61C359A9" w14:textId="77777777" w:rsidR="00C74AFE" w:rsidRPr="000A04A3" w:rsidRDefault="00C74AFE" w:rsidP="00C74AFE">
            <w:pPr>
              <w:numPr>
                <w:ilvl w:val="12"/>
                <w:numId w:val="0"/>
              </w:numPr>
              <w:rPr>
                <w:rFonts w:ascii="Arial" w:hAnsi="Arial" w:cs="Arial"/>
                <w:sz w:val="18"/>
                <w:szCs w:val="18"/>
              </w:rPr>
            </w:pPr>
          </w:p>
        </w:tc>
      </w:tr>
      <w:tr w:rsidR="00C74AFE" w:rsidRPr="000A04A3" w14:paraId="25359C3B" w14:textId="77777777" w:rsidTr="00DD6FB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923" w:type="dxa"/>
            <w:tcBorders>
              <w:top w:val="single" w:sz="4" w:space="0" w:color="auto"/>
              <w:bottom w:val="single" w:sz="4" w:space="0" w:color="auto"/>
            </w:tcBorders>
          </w:tcPr>
          <w:p w14:paraId="0655F6DA" w14:textId="77777777" w:rsidR="00C74AFE" w:rsidRPr="007426CB" w:rsidRDefault="00C74AFE" w:rsidP="00C74AFE">
            <w:pPr>
              <w:numPr>
                <w:ilvl w:val="12"/>
                <w:numId w:val="0"/>
              </w:numPr>
              <w:spacing w:before="60"/>
              <w:rPr>
                <w:rFonts w:ascii="Arial" w:hAnsi="Arial"/>
                <w:sz w:val="18"/>
              </w:rPr>
            </w:pPr>
            <w:r w:rsidRPr="007426CB">
              <w:rPr>
                <w:rFonts w:ascii="Arial" w:hAnsi="Arial"/>
                <w:sz w:val="18"/>
              </w:rPr>
              <w:lastRenderedPageBreak/>
              <w:t>Allgemein</w:t>
            </w:r>
          </w:p>
        </w:tc>
        <w:tc>
          <w:tcPr>
            <w:tcW w:w="3839" w:type="dxa"/>
            <w:tcBorders>
              <w:top w:val="single" w:sz="4" w:space="0" w:color="auto"/>
              <w:bottom w:val="single" w:sz="4" w:space="0" w:color="auto"/>
            </w:tcBorders>
          </w:tcPr>
          <w:p w14:paraId="2AEBAA3E" w14:textId="77777777" w:rsidR="00C74AFE" w:rsidRDefault="00C74AFE" w:rsidP="00C74AFE">
            <w:pPr>
              <w:spacing w:after="60" w:line="240" w:lineRule="auto"/>
              <w:rPr>
                <w:rFonts w:ascii="Arial" w:hAnsi="Arial"/>
                <w:sz w:val="18"/>
                <w:u w:val="single"/>
              </w:rPr>
            </w:pPr>
            <w:r>
              <w:rPr>
                <w:rFonts w:ascii="Arial" w:hAnsi="Arial"/>
                <w:sz w:val="18"/>
                <w:u w:val="single"/>
              </w:rPr>
              <w:t>Hand- / Hautschutz:</w:t>
            </w:r>
          </w:p>
          <w:p w14:paraId="2DEEC3F9" w14:textId="77777777" w:rsidR="00C74AFE" w:rsidRPr="00664288" w:rsidRDefault="00C74AFE" w:rsidP="00C74AFE">
            <w:pPr>
              <w:numPr>
                <w:ilvl w:val="0"/>
                <w:numId w:val="12"/>
              </w:numPr>
              <w:spacing w:after="0" w:line="240" w:lineRule="auto"/>
              <w:rPr>
                <w:rFonts w:ascii="Arial" w:hAnsi="Arial"/>
                <w:sz w:val="18"/>
                <w:u w:val="single"/>
              </w:rPr>
            </w:pPr>
            <w:r>
              <w:rPr>
                <w:rFonts w:ascii="Arial" w:hAnsi="Arial"/>
                <w:sz w:val="18"/>
              </w:rPr>
              <w:t>Gefahren für Hände und Haut</w:t>
            </w:r>
          </w:p>
        </w:tc>
        <w:tc>
          <w:tcPr>
            <w:tcW w:w="6145" w:type="dxa"/>
            <w:tcBorders>
              <w:top w:val="single" w:sz="4" w:space="0" w:color="auto"/>
              <w:bottom w:val="single" w:sz="4" w:space="0" w:color="auto"/>
            </w:tcBorders>
          </w:tcPr>
          <w:p w14:paraId="30A39659" w14:textId="77777777" w:rsidR="00C74AFE" w:rsidRDefault="00C74AFE" w:rsidP="00C74AFE">
            <w:pPr>
              <w:numPr>
                <w:ilvl w:val="0"/>
                <w:numId w:val="11"/>
              </w:numPr>
              <w:spacing w:after="0" w:line="240" w:lineRule="auto"/>
              <w:ind w:left="454"/>
              <w:rPr>
                <w:rFonts w:ascii="Arial" w:hAnsi="Arial" w:cs="Arial"/>
                <w:sz w:val="18"/>
              </w:rPr>
            </w:pPr>
            <w:r>
              <w:rPr>
                <w:rFonts w:ascii="Arial" w:hAnsi="Arial" w:cs="Arial"/>
                <w:sz w:val="18"/>
              </w:rPr>
              <w:t>Geeignete Schutzhandschuhe bereitstellen.</w:t>
            </w:r>
          </w:p>
          <w:p w14:paraId="0ECBA542" w14:textId="77777777" w:rsidR="00C74AFE" w:rsidRDefault="00C74AFE" w:rsidP="00C74AFE">
            <w:pPr>
              <w:numPr>
                <w:ilvl w:val="0"/>
                <w:numId w:val="11"/>
              </w:numPr>
              <w:spacing w:after="0" w:line="240" w:lineRule="auto"/>
              <w:ind w:left="454"/>
              <w:rPr>
                <w:rFonts w:ascii="Arial" w:hAnsi="Arial" w:cs="Arial"/>
                <w:sz w:val="18"/>
              </w:rPr>
            </w:pPr>
            <w:r>
              <w:rPr>
                <w:rFonts w:ascii="Arial" w:hAnsi="Arial" w:cs="Arial"/>
                <w:sz w:val="18"/>
              </w:rPr>
              <w:t>Handschuhplan beachten.</w:t>
            </w:r>
          </w:p>
          <w:p w14:paraId="358F8F0C" w14:textId="77777777" w:rsidR="00C74AFE" w:rsidRDefault="00C74AFE" w:rsidP="00C74AFE">
            <w:pPr>
              <w:numPr>
                <w:ilvl w:val="0"/>
                <w:numId w:val="11"/>
              </w:numPr>
              <w:spacing w:after="0" w:line="240" w:lineRule="auto"/>
              <w:ind w:left="454"/>
              <w:rPr>
                <w:rFonts w:ascii="Arial" w:hAnsi="Arial" w:cs="Arial"/>
                <w:sz w:val="18"/>
              </w:rPr>
            </w:pPr>
            <w:r>
              <w:rPr>
                <w:rFonts w:ascii="Arial" w:hAnsi="Arial" w:cs="Arial"/>
                <w:sz w:val="18"/>
              </w:rPr>
              <w:t>Hautreinigungs-/ Hautschutz- / Hautpflegemittel bereitstellen.</w:t>
            </w:r>
          </w:p>
          <w:p w14:paraId="5F6F906E" w14:textId="77777777" w:rsidR="00C74AFE" w:rsidRDefault="00C74AFE" w:rsidP="00C74AFE">
            <w:pPr>
              <w:spacing w:after="0" w:line="240" w:lineRule="auto"/>
              <w:rPr>
                <w:rFonts w:ascii="Arial" w:hAnsi="Arial" w:cs="Arial"/>
                <w:sz w:val="18"/>
              </w:rPr>
            </w:pPr>
          </w:p>
        </w:tc>
        <w:tc>
          <w:tcPr>
            <w:tcW w:w="426" w:type="dxa"/>
            <w:tcBorders>
              <w:top w:val="single" w:sz="4" w:space="0" w:color="auto"/>
              <w:bottom w:val="single" w:sz="4" w:space="0" w:color="auto"/>
            </w:tcBorders>
          </w:tcPr>
          <w:p w14:paraId="59DC7C82" w14:textId="77777777" w:rsidR="00C74AFE" w:rsidRPr="0072356B" w:rsidRDefault="00C74AFE" w:rsidP="00C74AFE">
            <w:pPr>
              <w:spacing w:after="0"/>
              <w:rPr>
                <w:rFonts w:ascii="Arial" w:hAnsi="Arial"/>
                <w:bCs/>
                <w:sz w:val="16"/>
                <w:szCs w:val="16"/>
              </w:rPr>
            </w:pPr>
          </w:p>
        </w:tc>
        <w:tc>
          <w:tcPr>
            <w:tcW w:w="425" w:type="dxa"/>
            <w:tcBorders>
              <w:top w:val="single" w:sz="4" w:space="0" w:color="auto"/>
              <w:bottom w:val="single" w:sz="4" w:space="0" w:color="auto"/>
            </w:tcBorders>
          </w:tcPr>
          <w:p w14:paraId="7AA174B2" w14:textId="77777777" w:rsidR="00C74AFE" w:rsidRPr="0072356B" w:rsidRDefault="00C74AFE" w:rsidP="00C74AFE">
            <w:pPr>
              <w:spacing w:after="0"/>
              <w:rPr>
                <w:rFonts w:ascii="Arial" w:hAnsi="Arial"/>
                <w:bCs/>
                <w:sz w:val="16"/>
                <w:szCs w:val="16"/>
              </w:rPr>
            </w:pPr>
          </w:p>
        </w:tc>
        <w:tc>
          <w:tcPr>
            <w:tcW w:w="1276" w:type="dxa"/>
            <w:tcBorders>
              <w:top w:val="single" w:sz="4" w:space="0" w:color="auto"/>
              <w:bottom w:val="single" w:sz="4" w:space="0" w:color="auto"/>
            </w:tcBorders>
          </w:tcPr>
          <w:p w14:paraId="5604BA54" w14:textId="3B3776FC" w:rsidR="00C74AFE" w:rsidRDefault="00C74AFE" w:rsidP="00C74AFE">
            <w:pPr>
              <w:spacing w:after="0"/>
              <w:rPr>
                <w:rFonts w:ascii="Arial" w:hAnsi="Arial"/>
                <w:bCs/>
                <w:sz w:val="16"/>
                <w:szCs w:val="16"/>
              </w:rPr>
            </w:pPr>
            <w:r w:rsidRPr="0072356B">
              <w:rPr>
                <w:rFonts w:ascii="Arial" w:hAnsi="Arial"/>
                <w:bCs/>
                <w:sz w:val="16"/>
                <w:szCs w:val="16"/>
              </w:rPr>
              <w:t xml:space="preserve">BG-Baustein(e): </w:t>
            </w:r>
          </w:p>
          <w:p w14:paraId="0E6D17B6" w14:textId="77777777" w:rsidR="00C74AFE" w:rsidRDefault="00C74AFE" w:rsidP="00C74AFE">
            <w:pPr>
              <w:spacing w:after="0"/>
              <w:rPr>
                <w:rFonts w:ascii="Arial" w:hAnsi="Arial"/>
                <w:bCs/>
                <w:sz w:val="16"/>
                <w:szCs w:val="16"/>
              </w:rPr>
            </w:pPr>
            <w:r>
              <w:rPr>
                <w:rFonts w:ascii="Arial" w:hAnsi="Arial"/>
                <w:bCs/>
                <w:sz w:val="16"/>
                <w:szCs w:val="16"/>
              </w:rPr>
              <w:t>E604</w:t>
            </w:r>
          </w:p>
          <w:p w14:paraId="0A3369E0" w14:textId="77777777" w:rsidR="00C74AFE" w:rsidRPr="0072356B" w:rsidRDefault="00C74AFE" w:rsidP="00C74AFE">
            <w:pPr>
              <w:spacing w:after="0"/>
              <w:rPr>
                <w:rFonts w:ascii="Arial" w:hAnsi="Arial"/>
                <w:bCs/>
                <w:sz w:val="16"/>
                <w:szCs w:val="16"/>
              </w:rPr>
            </w:pPr>
          </w:p>
        </w:tc>
        <w:tc>
          <w:tcPr>
            <w:tcW w:w="278" w:type="dxa"/>
            <w:tcBorders>
              <w:top w:val="single" w:sz="4" w:space="0" w:color="auto"/>
              <w:bottom w:val="single" w:sz="4" w:space="0" w:color="auto"/>
            </w:tcBorders>
          </w:tcPr>
          <w:p w14:paraId="71717829" w14:textId="77777777" w:rsidR="00C74AFE" w:rsidRPr="000A04A3" w:rsidRDefault="00C74AFE" w:rsidP="00C74AFE">
            <w:pPr>
              <w:numPr>
                <w:ilvl w:val="12"/>
                <w:numId w:val="0"/>
              </w:numPr>
              <w:rPr>
                <w:rFonts w:ascii="Arial" w:hAnsi="Arial" w:cs="Arial"/>
                <w:sz w:val="18"/>
                <w:szCs w:val="18"/>
              </w:rPr>
            </w:pPr>
          </w:p>
        </w:tc>
        <w:tc>
          <w:tcPr>
            <w:tcW w:w="683" w:type="dxa"/>
            <w:tcBorders>
              <w:top w:val="single" w:sz="4" w:space="0" w:color="auto"/>
              <w:bottom w:val="single" w:sz="4" w:space="0" w:color="auto"/>
            </w:tcBorders>
          </w:tcPr>
          <w:p w14:paraId="291BA92B" w14:textId="77777777" w:rsidR="00C74AFE" w:rsidRPr="000A04A3" w:rsidRDefault="00C74AFE" w:rsidP="00C74AFE">
            <w:pPr>
              <w:numPr>
                <w:ilvl w:val="12"/>
                <w:numId w:val="0"/>
              </w:numPr>
              <w:rPr>
                <w:rFonts w:ascii="Arial" w:hAnsi="Arial" w:cs="Arial"/>
                <w:sz w:val="18"/>
                <w:szCs w:val="18"/>
              </w:rPr>
            </w:pPr>
          </w:p>
        </w:tc>
      </w:tr>
      <w:tr w:rsidR="00C74AFE" w:rsidRPr="000A04A3" w14:paraId="10412093" w14:textId="77777777" w:rsidTr="00DD6FB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923" w:type="dxa"/>
            <w:tcBorders>
              <w:top w:val="single" w:sz="4" w:space="0" w:color="auto"/>
              <w:bottom w:val="single" w:sz="4" w:space="0" w:color="auto"/>
            </w:tcBorders>
          </w:tcPr>
          <w:p w14:paraId="14B75376" w14:textId="77777777" w:rsidR="00C74AFE" w:rsidRPr="007426CB" w:rsidRDefault="00C74AFE" w:rsidP="00C74AFE">
            <w:pPr>
              <w:numPr>
                <w:ilvl w:val="12"/>
                <w:numId w:val="0"/>
              </w:numPr>
              <w:spacing w:before="60"/>
              <w:rPr>
                <w:rFonts w:ascii="Arial" w:hAnsi="Arial"/>
                <w:sz w:val="18"/>
              </w:rPr>
            </w:pPr>
            <w:r w:rsidRPr="007426CB">
              <w:rPr>
                <w:rFonts w:ascii="Arial" w:hAnsi="Arial"/>
                <w:sz w:val="18"/>
              </w:rPr>
              <w:t>Allgemein</w:t>
            </w:r>
          </w:p>
        </w:tc>
        <w:tc>
          <w:tcPr>
            <w:tcW w:w="3839" w:type="dxa"/>
            <w:tcBorders>
              <w:top w:val="single" w:sz="4" w:space="0" w:color="auto"/>
              <w:bottom w:val="single" w:sz="4" w:space="0" w:color="auto"/>
            </w:tcBorders>
          </w:tcPr>
          <w:p w14:paraId="5809890B" w14:textId="77777777" w:rsidR="00C74AFE" w:rsidRDefault="00C74AFE" w:rsidP="00C74AFE">
            <w:pPr>
              <w:spacing w:after="60" w:line="240" w:lineRule="auto"/>
              <w:rPr>
                <w:rFonts w:ascii="Arial" w:hAnsi="Arial"/>
                <w:sz w:val="18"/>
                <w:u w:val="single"/>
              </w:rPr>
            </w:pPr>
            <w:r>
              <w:rPr>
                <w:rFonts w:ascii="Arial" w:hAnsi="Arial"/>
                <w:sz w:val="18"/>
                <w:u w:val="single"/>
              </w:rPr>
              <w:t>Atemschutz:</w:t>
            </w:r>
          </w:p>
          <w:p w14:paraId="00DB4729" w14:textId="77777777" w:rsidR="00C74AFE" w:rsidRDefault="00C74AFE" w:rsidP="00C74AFE">
            <w:pPr>
              <w:numPr>
                <w:ilvl w:val="0"/>
                <w:numId w:val="12"/>
              </w:numPr>
              <w:spacing w:after="0" w:line="240" w:lineRule="auto"/>
              <w:rPr>
                <w:rFonts w:ascii="Arial" w:hAnsi="Arial"/>
                <w:sz w:val="18"/>
                <w:u w:val="single"/>
              </w:rPr>
            </w:pPr>
            <w:r w:rsidRPr="00204401">
              <w:rPr>
                <w:rFonts w:ascii="Arial" w:hAnsi="Arial"/>
                <w:sz w:val="18"/>
              </w:rPr>
              <w:t>Gefahren für Atemorgane</w:t>
            </w:r>
          </w:p>
        </w:tc>
        <w:tc>
          <w:tcPr>
            <w:tcW w:w="6145" w:type="dxa"/>
            <w:tcBorders>
              <w:top w:val="single" w:sz="4" w:space="0" w:color="auto"/>
              <w:bottom w:val="single" w:sz="4" w:space="0" w:color="auto"/>
            </w:tcBorders>
          </w:tcPr>
          <w:p w14:paraId="52DC859B" w14:textId="77777777" w:rsidR="00C74AFE" w:rsidRDefault="00C74AFE" w:rsidP="00C74AFE">
            <w:pPr>
              <w:numPr>
                <w:ilvl w:val="0"/>
                <w:numId w:val="11"/>
              </w:numPr>
              <w:spacing w:after="0" w:line="240" w:lineRule="auto"/>
              <w:ind w:left="454"/>
              <w:rPr>
                <w:rFonts w:ascii="Arial" w:hAnsi="Arial" w:cs="Arial"/>
                <w:sz w:val="18"/>
              </w:rPr>
            </w:pPr>
            <w:r>
              <w:rPr>
                <w:rFonts w:ascii="Arial" w:hAnsi="Arial" w:cs="Arial"/>
                <w:sz w:val="18"/>
              </w:rPr>
              <w:t>Geeigneten Filter-Atemschutz bereitstellen.</w:t>
            </w:r>
          </w:p>
          <w:p w14:paraId="70FE5BEE" w14:textId="77777777" w:rsidR="00C74AFE" w:rsidRDefault="00C74AFE" w:rsidP="00C74AFE">
            <w:pPr>
              <w:numPr>
                <w:ilvl w:val="0"/>
                <w:numId w:val="11"/>
              </w:numPr>
              <w:spacing w:after="0" w:line="240" w:lineRule="auto"/>
              <w:ind w:left="454"/>
              <w:rPr>
                <w:rFonts w:ascii="Arial" w:hAnsi="Arial" w:cs="Arial"/>
                <w:sz w:val="18"/>
              </w:rPr>
            </w:pPr>
            <w:r>
              <w:rPr>
                <w:rFonts w:ascii="Arial" w:hAnsi="Arial" w:cs="Arial"/>
                <w:sz w:val="18"/>
              </w:rPr>
              <w:t>Außenluftunabhängigen Atemschutz bereitstellen.</w:t>
            </w:r>
          </w:p>
          <w:p w14:paraId="6919A462" w14:textId="77777777" w:rsidR="00C74AFE" w:rsidRDefault="00C74AFE" w:rsidP="00C74AFE">
            <w:pPr>
              <w:numPr>
                <w:ilvl w:val="0"/>
                <w:numId w:val="11"/>
              </w:numPr>
              <w:spacing w:after="0" w:line="240" w:lineRule="auto"/>
              <w:ind w:left="454"/>
              <w:rPr>
                <w:rFonts w:ascii="Arial" w:hAnsi="Arial" w:cs="Arial"/>
                <w:sz w:val="18"/>
              </w:rPr>
            </w:pPr>
            <w:r>
              <w:rPr>
                <w:rFonts w:ascii="Arial" w:hAnsi="Arial" w:cs="Arial"/>
                <w:sz w:val="18"/>
              </w:rPr>
              <w:t>Beschäftigte in Atemschutzgeräte einweisen.</w:t>
            </w:r>
          </w:p>
          <w:p w14:paraId="17C4253C" w14:textId="77777777" w:rsidR="00C74AFE" w:rsidRDefault="00C74AFE" w:rsidP="00C74AFE">
            <w:pPr>
              <w:numPr>
                <w:ilvl w:val="0"/>
                <w:numId w:val="11"/>
              </w:numPr>
              <w:spacing w:after="0" w:line="240" w:lineRule="auto"/>
              <w:ind w:left="454"/>
              <w:rPr>
                <w:rFonts w:ascii="Arial" w:hAnsi="Arial" w:cs="Arial"/>
                <w:sz w:val="18"/>
              </w:rPr>
            </w:pPr>
            <w:r>
              <w:rPr>
                <w:rFonts w:ascii="Arial" w:hAnsi="Arial" w:cs="Arial"/>
                <w:sz w:val="18"/>
              </w:rPr>
              <w:t>Vorsorgeuntersuchung anbieten/durchführen.</w:t>
            </w:r>
          </w:p>
          <w:p w14:paraId="5AD53C45" w14:textId="77777777" w:rsidR="00C74AFE" w:rsidRDefault="00C74AFE" w:rsidP="00C74AFE">
            <w:pPr>
              <w:spacing w:after="0" w:line="240" w:lineRule="auto"/>
              <w:ind w:left="94"/>
              <w:rPr>
                <w:rFonts w:ascii="Arial" w:hAnsi="Arial" w:cs="Arial"/>
                <w:sz w:val="18"/>
              </w:rPr>
            </w:pPr>
          </w:p>
        </w:tc>
        <w:tc>
          <w:tcPr>
            <w:tcW w:w="426" w:type="dxa"/>
            <w:tcBorders>
              <w:top w:val="single" w:sz="4" w:space="0" w:color="auto"/>
              <w:bottom w:val="single" w:sz="4" w:space="0" w:color="auto"/>
            </w:tcBorders>
          </w:tcPr>
          <w:p w14:paraId="5FF2AF93" w14:textId="77777777" w:rsidR="00C74AFE" w:rsidRPr="0072356B" w:rsidRDefault="00C74AFE" w:rsidP="00C74AFE">
            <w:pPr>
              <w:spacing w:after="0"/>
              <w:rPr>
                <w:rFonts w:ascii="Arial" w:hAnsi="Arial"/>
                <w:bCs/>
                <w:sz w:val="16"/>
                <w:szCs w:val="16"/>
              </w:rPr>
            </w:pPr>
          </w:p>
        </w:tc>
        <w:tc>
          <w:tcPr>
            <w:tcW w:w="425" w:type="dxa"/>
            <w:tcBorders>
              <w:top w:val="single" w:sz="4" w:space="0" w:color="auto"/>
              <w:bottom w:val="single" w:sz="4" w:space="0" w:color="auto"/>
            </w:tcBorders>
          </w:tcPr>
          <w:p w14:paraId="7C467E0E" w14:textId="77777777" w:rsidR="00C74AFE" w:rsidRPr="0072356B" w:rsidRDefault="00C74AFE" w:rsidP="00C74AFE">
            <w:pPr>
              <w:spacing w:after="0"/>
              <w:rPr>
                <w:rFonts w:ascii="Arial" w:hAnsi="Arial"/>
                <w:bCs/>
                <w:sz w:val="16"/>
                <w:szCs w:val="16"/>
              </w:rPr>
            </w:pPr>
          </w:p>
        </w:tc>
        <w:tc>
          <w:tcPr>
            <w:tcW w:w="1276" w:type="dxa"/>
            <w:tcBorders>
              <w:top w:val="single" w:sz="4" w:space="0" w:color="auto"/>
              <w:bottom w:val="single" w:sz="4" w:space="0" w:color="auto"/>
            </w:tcBorders>
          </w:tcPr>
          <w:p w14:paraId="41761C3A" w14:textId="1F06B8F7" w:rsidR="00C74AFE" w:rsidRDefault="00C74AFE" w:rsidP="00C74AFE">
            <w:pPr>
              <w:spacing w:after="0"/>
              <w:rPr>
                <w:rFonts w:ascii="Arial" w:hAnsi="Arial"/>
                <w:bCs/>
                <w:sz w:val="16"/>
                <w:szCs w:val="16"/>
              </w:rPr>
            </w:pPr>
            <w:r w:rsidRPr="0072356B">
              <w:rPr>
                <w:rFonts w:ascii="Arial" w:hAnsi="Arial"/>
                <w:bCs/>
                <w:sz w:val="16"/>
                <w:szCs w:val="16"/>
              </w:rPr>
              <w:t xml:space="preserve">BG-Baustein(e): </w:t>
            </w:r>
          </w:p>
          <w:p w14:paraId="6B25ABE4" w14:textId="77777777" w:rsidR="00C74AFE" w:rsidRDefault="00C74AFE" w:rsidP="00C74AFE">
            <w:pPr>
              <w:spacing w:after="0"/>
              <w:rPr>
                <w:rFonts w:ascii="Arial" w:hAnsi="Arial"/>
                <w:bCs/>
                <w:sz w:val="16"/>
                <w:szCs w:val="16"/>
              </w:rPr>
            </w:pPr>
            <w:r>
              <w:rPr>
                <w:rFonts w:ascii="Arial" w:hAnsi="Arial"/>
                <w:bCs/>
                <w:sz w:val="16"/>
                <w:szCs w:val="16"/>
              </w:rPr>
              <w:t>E603</w:t>
            </w:r>
          </w:p>
          <w:p w14:paraId="1F404D54" w14:textId="77777777" w:rsidR="00C74AFE" w:rsidRPr="0072356B" w:rsidRDefault="00C74AFE" w:rsidP="00C74AFE">
            <w:pPr>
              <w:spacing w:after="0"/>
              <w:rPr>
                <w:rFonts w:ascii="Arial" w:hAnsi="Arial"/>
                <w:bCs/>
                <w:sz w:val="16"/>
                <w:szCs w:val="16"/>
              </w:rPr>
            </w:pPr>
          </w:p>
        </w:tc>
        <w:tc>
          <w:tcPr>
            <w:tcW w:w="278" w:type="dxa"/>
            <w:tcBorders>
              <w:top w:val="single" w:sz="4" w:space="0" w:color="auto"/>
              <w:bottom w:val="single" w:sz="4" w:space="0" w:color="auto"/>
            </w:tcBorders>
          </w:tcPr>
          <w:p w14:paraId="00E360F8" w14:textId="77777777" w:rsidR="00C74AFE" w:rsidRPr="000A04A3" w:rsidRDefault="00C74AFE" w:rsidP="00C74AFE">
            <w:pPr>
              <w:numPr>
                <w:ilvl w:val="12"/>
                <w:numId w:val="0"/>
              </w:numPr>
              <w:rPr>
                <w:rFonts w:ascii="Arial" w:hAnsi="Arial" w:cs="Arial"/>
                <w:sz w:val="18"/>
                <w:szCs w:val="18"/>
              </w:rPr>
            </w:pPr>
          </w:p>
        </w:tc>
        <w:tc>
          <w:tcPr>
            <w:tcW w:w="683" w:type="dxa"/>
            <w:tcBorders>
              <w:top w:val="single" w:sz="4" w:space="0" w:color="auto"/>
              <w:bottom w:val="single" w:sz="4" w:space="0" w:color="auto"/>
            </w:tcBorders>
          </w:tcPr>
          <w:p w14:paraId="2E0BA837" w14:textId="77777777" w:rsidR="00C74AFE" w:rsidRPr="000A04A3" w:rsidRDefault="00C74AFE" w:rsidP="00C74AFE">
            <w:pPr>
              <w:numPr>
                <w:ilvl w:val="12"/>
                <w:numId w:val="0"/>
              </w:numPr>
              <w:rPr>
                <w:rFonts w:ascii="Arial" w:hAnsi="Arial" w:cs="Arial"/>
                <w:sz w:val="18"/>
                <w:szCs w:val="18"/>
              </w:rPr>
            </w:pPr>
          </w:p>
        </w:tc>
      </w:tr>
    </w:tbl>
    <w:p w14:paraId="07378FDA" w14:textId="517DB2BE" w:rsidR="00C26DA8" w:rsidRDefault="00C26DA8" w:rsidP="001864A3"/>
    <w:p w14:paraId="5E3F057A" w14:textId="77777777" w:rsidR="00C26DA8" w:rsidRDefault="00C26DA8">
      <w:r>
        <w:br w:type="page"/>
      </w:r>
    </w:p>
    <w:p w14:paraId="51F8D12E" w14:textId="77777777" w:rsidR="0010189F" w:rsidRDefault="0010189F" w:rsidP="00C26DA8">
      <w:pPr>
        <w:spacing w:after="0"/>
      </w:pPr>
    </w:p>
    <w:p w14:paraId="7D76878B" w14:textId="150A5897" w:rsidR="00E20EA3" w:rsidRDefault="00E20EA3" w:rsidP="00C26DA8">
      <w:pPr>
        <w:pStyle w:val="berschrift1"/>
        <w:numPr>
          <w:ilvl w:val="0"/>
          <w:numId w:val="2"/>
        </w:numPr>
        <w:spacing w:before="0" w:after="120"/>
        <w:ind w:left="720"/>
        <w:rPr>
          <w:sz w:val="28"/>
          <w:szCs w:val="36"/>
        </w:rPr>
      </w:pPr>
      <w:bookmarkStart w:id="68" w:name="_Toc207097686"/>
      <w:r w:rsidRPr="00DF1C18">
        <w:rPr>
          <w:sz w:val="28"/>
          <w:szCs w:val="36"/>
        </w:rPr>
        <w:t xml:space="preserve">Kap. </w:t>
      </w:r>
      <w:r>
        <w:rPr>
          <w:sz w:val="28"/>
          <w:szCs w:val="36"/>
        </w:rPr>
        <w:t>Arbeitsumgebung / Arbeitsverfahren / Tätigkeiten</w:t>
      </w:r>
      <w:bookmarkEnd w:id="68"/>
    </w:p>
    <w:p w14:paraId="7BA29C37" w14:textId="663EB23D" w:rsidR="00C96C23" w:rsidRPr="000B5591" w:rsidRDefault="00C96C23" w:rsidP="001C289D">
      <w:pPr>
        <w:pStyle w:val="berschrift2"/>
        <w:spacing w:before="120" w:after="120"/>
      </w:pPr>
      <w:bookmarkStart w:id="69" w:name="_Toc207097687"/>
      <w:r w:rsidRPr="008923C6">
        <w:t>GB</w:t>
      </w:r>
      <w:r>
        <w:t>U</w:t>
      </w:r>
      <w:r w:rsidRPr="008923C6">
        <w:t xml:space="preserve"> </w:t>
      </w:r>
      <w:r>
        <w:t>–</w:t>
      </w:r>
      <w:r w:rsidRPr="008923C6">
        <w:t xml:space="preserve"> </w:t>
      </w:r>
      <w:r>
        <w:t>Querschnittsgefährdungen</w:t>
      </w:r>
      <w:bookmarkEnd w:id="69"/>
    </w:p>
    <w:tbl>
      <w:tblPr>
        <w:tblW w:w="15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1843"/>
        <w:gridCol w:w="3969"/>
        <w:gridCol w:w="6095"/>
        <w:gridCol w:w="426"/>
        <w:gridCol w:w="425"/>
        <w:gridCol w:w="1276"/>
        <w:gridCol w:w="283"/>
        <w:gridCol w:w="709"/>
      </w:tblGrid>
      <w:tr w:rsidR="0004371E" w14:paraId="06EE25FE" w14:textId="77777777" w:rsidTr="0004371E">
        <w:trPr>
          <w:cantSplit/>
          <w:tblHeader/>
        </w:trPr>
        <w:tc>
          <w:tcPr>
            <w:tcW w:w="1843" w:type="dxa"/>
            <w:vMerge w:val="restart"/>
            <w:shd w:val="clear" w:color="auto" w:fill="CCCCCC"/>
            <w:vAlign w:val="center"/>
          </w:tcPr>
          <w:p w14:paraId="21064F7A" w14:textId="77777777" w:rsidR="0004371E" w:rsidRPr="000A04A3" w:rsidRDefault="0004371E" w:rsidP="0004371E">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3969" w:type="dxa"/>
            <w:vMerge w:val="restart"/>
            <w:shd w:val="clear" w:color="auto" w:fill="CCCCCC"/>
            <w:vAlign w:val="center"/>
          </w:tcPr>
          <w:p w14:paraId="0A23BAB7" w14:textId="77777777" w:rsidR="0004371E" w:rsidRPr="000A04A3" w:rsidRDefault="0004371E" w:rsidP="0004371E">
            <w:pPr>
              <w:spacing w:before="60" w:after="60"/>
              <w:jc w:val="center"/>
              <w:rPr>
                <w:rFonts w:ascii="Arial" w:hAnsi="Arial"/>
                <w:sz w:val="20"/>
                <w:szCs w:val="20"/>
              </w:rPr>
            </w:pPr>
            <w:r w:rsidRPr="000A04A3">
              <w:rPr>
                <w:rFonts w:ascii="Arial" w:hAnsi="Arial"/>
                <w:sz w:val="20"/>
                <w:szCs w:val="20"/>
              </w:rPr>
              <w:t>Gefährdung</w:t>
            </w:r>
            <w:r>
              <w:rPr>
                <w:rFonts w:ascii="Arial" w:hAnsi="Arial"/>
                <w:sz w:val="20"/>
                <w:szCs w:val="20"/>
              </w:rPr>
              <w:t>(en)</w:t>
            </w:r>
          </w:p>
        </w:tc>
        <w:tc>
          <w:tcPr>
            <w:tcW w:w="6095" w:type="dxa"/>
            <w:vMerge w:val="restart"/>
            <w:shd w:val="clear" w:color="auto" w:fill="CCCCCC"/>
            <w:vAlign w:val="center"/>
          </w:tcPr>
          <w:p w14:paraId="07D52BAA" w14:textId="77777777" w:rsidR="0004371E" w:rsidRPr="000A04A3" w:rsidRDefault="0004371E" w:rsidP="0004371E">
            <w:pPr>
              <w:spacing w:before="60" w:after="60"/>
              <w:jc w:val="center"/>
              <w:rPr>
                <w:rFonts w:ascii="Arial" w:hAnsi="Arial"/>
                <w:sz w:val="20"/>
                <w:szCs w:val="20"/>
              </w:rPr>
            </w:pPr>
            <w:r w:rsidRPr="000A04A3">
              <w:rPr>
                <w:rFonts w:ascii="Arial" w:hAnsi="Arial"/>
                <w:sz w:val="20"/>
                <w:szCs w:val="20"/>
              </w:rPr>
              <w:t>Schutzmaßnahme</w:t>
            </w:r>
            <w:r>
              <w:rPr>
                <w:rFonts w:ascii="Arial" w:hAnsi="Arial"/>
                <w:sz w:val="20"/>
                <w:szCs w:val="20"/>
              </w:rPr>
              <w:t>(n)</w:t>
            </w:r>
          </w:p>
        </w:tc>
        <w:tc>
          <w:tcPr>
            <w:tcW w:w="851" w:type="dxa"/>
            <w:gridSpan w:val="2"/>
            <w:shd w:val="clear" w:color="auto" w:fill="CCCCCC"/>
          </w:tcPr>
          <w:p w14:paraId="0DE5D03C" w14:textId="602C2A99" w:rsidR="0004371E" w:rsidRPr="005E2121" w:rsidRDefault="0004371E" w:rsidP="0004371E">
            <w:pPr>
              <w:spacing w:before="60" w:after="60"/>
              <w:jc w:val="center"/>
              <w:rPr>
                <w:rFonts w:ascii="Arial" w:hAnsi="Arial"/>
                <w:sz w:val="16"/>
                <w:szCs w:val="16"/>
              </w:rPr>
            </w:pPr>
            <w:r>
              <w:rPr>
                <w:rFonts w:ascii="Arial" w:hAnsi="Arial"/>
                <w:sz w:val="14"/>
              </w:rPr>
              <w:t>Relevant</w:t>
            </w:r>
            <w:r w:rsidRPr="005E2121">
              <w:rPr>
                <w:rFonts w:ascii="Arial" w:hAnsi="Arial"/>
                <w:sz w:val="14"/>
              </w:rPr>
              <w:t>?</w:t>
            </w:r>
          </w:p>
        </w:tc>
        <w:tc>
          <w:tcPr>
            <w:tcW w:w="1276" w:type="dxa"/>
            <w:vMerge w:val="restart"/>
            <w:shd w:val="clear" w:color="auto" w:fill="CCCCCC"/>
            <w:vAlign w:val="center"/>
          </w:tcPr>
          <w:p w14:paraId="17F8D5D4" w14:textId="4D8D0463" w:rsidR="0004371E" w:rsidRPr="005E2121" w:rsidRDefault="0004371E" w:rsidP="0004371E">
            <w:pPr>
              <w:spacing w:before="60" w:after="60"/>
              <w:jc w:val="center"/>
              <w:rPr>
                <w:rFonts w:ascii="Arial" w:hAnsi="Arial"/>
                <w:sz w:val="16"/>
                <w:szCs w:val="16"/>
              </w:rPr>
            </w:pPr>
            <w:r w:rsidRPr="005E2121">
              <w:rPr>
                <w:rFonts w:ascii="Arial" w:hAnsi="Arial"/>
                <w:sz w:val="16"/>
                <w:szCs w:val="16"/>
              </w:rPr>
              <w:t>weitere Infos</w:t>
            </w:r>
          </w:p>
        </w:tc>
        <w:tc>
          <w:tcPr>
            <w:tcW w:w="992" w:type="dxa"/>
            <w:gridSpan w:val="2"/>
            <w:shd w:val="clear" w:color="auto" w:fill="CCCCCC"/>
            <w:vAlign w:val="center"/>
          </w:tcPr>
          <w:p w14:paraId="402FDAEA" w14:textId="77777777" w:rsidR="0004371E" w:rsidRPr="005E2121" w:rsidRDefault="0004371E" w:rsidP="0004371E">
            <w:pPr>
              <w:spacing w:before="60" w:after="60"/>
              <w:jc w:val="center"/>
              <w:rPr>
                <w:rFonts w:ascii="Arial" w:hAnsi="Arial"/>
                <w:sz w:val="14"/>
                <w:szCs w:val="14"/>
              </w:rPr>
            </w:pPr>
            <w:r w:rsidRPr="005E2121">
              <w:rPr>
                <w:rFonts w:ascii="Arial" w:hAnsi="Arial"/>
                <w:sz w:val="14"/>
                <w:szCs w:val="14"/>
              </w:rPr>
              <w:t>Realisierung</w:t>
            </w:r>
          </w:p>
        </w:tc>
      </w:tr>
      <w:tr w:rsidR="0004371E" w14:paraId="346A74CA" w14:textId="77777777" w:rsidTr="0004371E">
        <w:trPr>
          <w:cantSplit/>
          <w:trHeight w:val="113"/>
          <w:tblHeader/>
        </w:trPr>
        <w:tc>
          <w:tcPr>
            <w:tcW w:w="1843" w:type="dxa"/>
            <w:vMerge/>
            <w:tcBorders>
              <w:bottom w:val="single" w:sz="4" w:space="0" w:color="auto"/>
            </w:tcBorders>
            <w:shd w:val="clear" w:color="auto" w:fill="CCCCCC"/>
            <w:vAlign w:val="center"/>
          </w:tcPr>
          <w:p w14:paraId="793432B9" w14:textId="77777777" w:rsidR="0004371E" w:rsidRPr="005E2121" w:rsidRDefault="0004371E" w:rsidP="0004371E">
            <w:pPr>
              <w:jc w:val="center"/>
              <w:rPr>
                <w:rFonts w:ascii="Arial" w:hAnsi="Arial"/>
              </w:rPr>
            </w:pPr>
          </w:p>
        </w:tc>
        <w:tc>
          <w:tcPr>
            <w:tcW w:w="3969" w:type="dxa"/>
            <w:vMerge/>
            <w:tcBorders>
              <w:bottom w:val="single" w:sz="4" w:space="0" w:color="auto"/>
            </w:tcBorders>
            <w:shd w:val="clear" w:color="auto" w:fill="CCCCCC"/>
            <w:vAlign w:val="center"/>
          </w:tcPr>
          <w:p w14:paraId="628ADEE9" w14:textId="77777777" w:rsidR="0004371E" w:rsidRPr="00C54C0E" w:rsidRDefault="0004371E" w:rsidP="0004371E">
            <w:pPr>
              <w:jc w:val="center"/>
              <w:rPr>
                <w:rFonts w:ascii="Arial" w:hAnsi="Arial"/>
              </w:rPr>
            </w:pPr>
          </w:p>
        </w:tc>
        <w:tc>
          <w:tcPr>
            <w:tcW w:w="6095" w:type="dxa"/>
            <w:vMerge/>
            <w:tcBorders>
              <w:bottom w:val="single" w:sz="4" w:space="0" w:color="auto"/>
            </w:tcBorders>
            <w:shd w:val="clear" w:color="auto" w:fill="CCCCCC"/>
            <w:vAlign w:val="center"/>
          </w:tcPr>
          <w:p w14:paraId="487C5260" w14:textId="77777777" w:rsidR="0004371E" w:rsidRPr="00C54C0E" w:rsidRDefault="0004371E" w:rsidP="0004371E">
            <w:pPr>
              <w:jc w:val="center"/>
              <w:rPr>
                <w:rFonts w:ascii="Arial" w:hAnsi="Arial"/>
              </w:rPr>
            </w:pPr>
          </w:p>
        </w:tc>
        <w:tc>
          <w:tcPr>
            <w:tcW w:w="426" w:type="dxa"/>
            <w:tcBorders>
              <w:bottom w:val="single" w:sz="4" w:space="0" w:color="auto"/>
            </w:tcBorders>
            <w:shd w:val="clear" w:color="auto" w:fill="CCCCCC"/>
          </w:tcPr>
          <w:p w14:paraId="6C3F431F" w14:textId="577E58B9" w:rsidR="0004371E" w:rsidRPr="005E2121" w:rsidRDefault="0004371E" w:rsidP="0004371E">
            <w:pPr>
              <w:jc w:val="center"/>
              <w:rPr>
                <w:rFonts w:ascii="Arial" w:hAnsi="Arial"/>
                <w:sz w:val="16"/>
                <w:szCs w:val="16"/>
              </w:rPr>
            </w:pPr>
            <w:r w:rsidRPr="00601692">
              <w:rPr>
                <w:rFonts w:ascii="Arial" w:hAnsi="Arial"/>
                <w:b/>
                <w:bCs/>
                <w:sz w:val="12"/>
                <w:szCs w:val="20"/>
              </w:rPr>
              <w:t>ja</w:t>
            </w:r>
          </w:p>
        </w:tc>
        <w:tc>
          <w:tcPr>
            <w:tcW w:w="425" w:type="dxa"/>
            <w:tcBorders>
              <w:bottom w:val="single" w:sz="4" w:space="0" w:color="auto"/>
            </w:tcBorders>
            <w:shd w:val="clear" w:color="auto" w:fill="CCCCCC"/>
          </w:tcPr>
          <w:p w14:paraId="51FEDA4C" w14:textId="251E8A73" w:rsidR="0004371E" w:rsidRPr="005E2121" w:rsidRDefault="0004371E" w:rsidP="0004371E">
            <w:pPr>
              <w:jc w:val="center"/>
              <w:rPr>
                <w:rFonts w:ascii="Arial" w:hAnsi="Arial"/>
                <w:sz w:val="16"/>
                <w:szCs w:val="16"/>
              </w:rPr>
            </w:pPr>
            <w:r w:rsidRPr="00601692">
              <w:rPr>
                <w:rFonts w:ascii="Arial" w:hAnsi="Arial"/>
                <w:b/>
                <w:bCs/>
                <w:sz w:val="12"/>
                <w:szCs w:val="20"/>
              </w:rPr>
              <w:t>nein</w:t>
            </w:r>
          </w:p>
        </w:tc>
        <w:tc>
          <w:tcPr>
            <w:tcW w:w="1276" w:type="dxa"/>
            <w:vMerge/>
            <w:tcBorders>
              <w:bottom w:val="single" w:sz="4" w:space="0" w:color="auto"/>
            </w:tcBorders>
            <w:shd w:val="clear" w:color="auto" w:fill="CCCCCC"/>
            <w:vAlign w:val="center"/>
          </w:tcPr>
          <w:p w14:paraId="64710C7B" w14:textId="447233EF" w:rsidR="0004371E" w:rsidRPr="005E2121" w:rsidRDefault="0004371E" w:rsidP="0004371E">
            <w:pPr>
              <w:jc w:val="center"/>
              <w:rPr>
                <w:rFonts w:ascii="Arial" w:hAnsi="Arial"/>
                <w:sz w:val="16"/>
                <w:szCs w:val="16"/>
              </w:rPr>
            </w:pPr>
          </w:p>
        </w:tc>
        <w:tc>
          <w:tcPr>
            <w:tcW w:w="283" w:type="dxa"/>
            <w:tcBorders>
              <w:bottom w:val="single" w:sz="4" w:space="0" w:color="auto"/>
            </w:tcBorders>
            <w:shd w:val="clear" w:color="auto" w:fill="CCCCCC"/>
            <w:vAlign w:val="center"/>
          </w:tcPr>
          <w:p w14:paraId="5FF8C231" w14:textId="77777777" w:rsidR="0004371E" w:rsidRPr="005E2121" w:rsidRDefault="0004371E" w:rsidP="0004371E">
            <w:pPr>
              <w:spacing w:after="0"/>
              <w:jc w:val="center"/>
              <w:rPr>
                <w:rFonts w:ascii="Arial" w:hAnsi="Arial"/>
                <w:sz w:val="14"/>
                <w:szCs w:val="14"/>
              </w:rPr>
            </w:pPr>
            <w:r>
              <w:rPr>
                <w:rFonts w:ascii="Arial" w:hAnsi="Arial"/>
                <w:sz w:val="14"/>
                <w:szCs w:val="14"/>
              </w:rPr>
              <w:sym w:font="Wingdings" w:char="F0FC"/>
            </w:r>
          </w:p>
        </w:tc>
        <w:tc>
          <w:tcPr>
            <w:tcW w:w="709" w:type="dxa"/>
            <w:tcBorders>
              <w:bottom w:val="single" w:sz="4" w:space="0" w:color="auto"/>
            </w:tcBorders>
            <w:shd w:val="clear" w:color="auto" w:fill="CCCCCC"/>
            <w:vAlign w:val="center"/>
          </w:tcPr>
          <w:p w14:paraId="653EC723" w14:textId="77777777" w:rsidR="0004371E" w:rsidRPr="005E2121" w:rsidRDefault="0004371E" w:rsidP="0004371E">
            <w:pPr>
              <w:spacing w:after="0"/>
              <w:jc w:val="center"/>
              <w:rPr>
                <w:rFonts w:ascii="Arial" w:hAnsi="Arial"/>
                <w:sz w:val="14"/>
                <w:szCs w:val="14"/>
              </w:rPr>
            </w:pPr>
            <w:r>
              <w:rPr>
                <w:rFonts w:ascii="Arial" w:hAnsi="Arial"/>
                <w:sz w:val="14"/>
                <w:szCs w:val="14"/>
              </w:rPr>
              <w:t>Wer</w:t>
            </w:r>
          </w:p>
        </w:tc>
      </w:tr>
      <w:tr w:rsidR="0004371E" w:rsidRPr="000A04A3" w14:paraId="28FB2EF6" w14:textId="77777777" w:rsidTr="000437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843" w:type="dxa"/>
            <w:tcBorders>
              <w:top w:val="single" w:sz="4" w:space="0" w:color="auto"/>
              <w:bottom w:val="single" w:sz="4" w:space="0" w:color="auto"/>
            </w:tcBorders>
          </w:tcPr>
          <w:p w14:paraId="730F3283" w14:textId="77777777" w:rsidR="0004371E" w:rsidRPr="000B5591" w:rsidRDefault="0004371E" w:rsidP="0004371E">
            <w:pPr>
              <w:numPr>
                <w:ilvl w:val="12"/>
                <w:numId w:val="0"/>
              </w:numPr>
              <w:spacing w:before="60"/>
              <w:rPr>
                <w:rFonts w:ascii="Arial" w:hAnsi="Arial"/>
                <w:sz w:val="18"/>
                <w:szCs w:val="18"/>
              </w:rPr>
            </w:pPr>
            <w:r>
              <w:rPr>
                <w:rFonts w:ascii="Arial" w:hAnsi="Arial"/>
                <w:sz w:val="18"/>
                <w:szCs w:val="18"/>
              </w:rPr>
              <w:t>Lärm</w:t>
            </w:r>
          </w:p>
        </w:tc>
        <w:tc>
          <w:tcPr>
            <w:tcW w:w="3969" w:type="dxa"/>
            <w:tcBorders>
              <w:top w:val="single" w:sz="4" w:space="0" w:color="auto"/>
              <w:bottom w:val="single" w:sz="4" w:space="0" w:color="auto"/>
            </w:tcBorders>
          </w:tcPr>
          <w:p w14:paraId="2911B038" w14:textId="77777777" w:rsidR="0004371E" w:rsidRPr="00A17A08" w:rsidRDefault="0004371E" w:rsidP="0004371E">
            <w:pPr>
              <w:numPr>
                <w:ilvl w:val="0"/>
                <w:numId w:val="12"/>
              </w:numPr>
              <w:spacing w:after="0" w:line="240" w:lineRule="auto"/>
              <w:rPr>
                <w:rFonts w:ascii="Arial" w:hAnsi="Arial"/>
                <w:sz w:val="18"/>
                <w:szCs w:val="18"/>
              </w:rPr>
            </w:pPr>
            <w:r>
              <w:rPr>
                <w:rFonts w:ascii="Arial" w:hAnsi="Arial"/>
                <w:sz w:val="18"/>
                <w:szCs w:val="18"/>
              </w:rPr>
              <w:t>Durch Lärm</w:t>
            </w:r>
          </w:p>
        </w:tc>
        <w:tc>
          <w:tcPr>
            <w:tcW w:w="6095" w:type="dxa"/>
            <w:tcBorders>
              <w:top w:val="single" w:sz="4" w:space="0" w:color="auto"/>
              <w:bottom w:val="single" w:sz="4" w:space="0" w:color="auto"/>
            </w:tcBorders>
          </w:tcPr>
          <w:p w14:paraId="37A0EDD7" w14:textId="77777777" w:rsidR="0004371E" w:rsidRDefault="0004371E" w:rsidP="0004371E">
            <w:pPr>
              <w:numPr>
                <w:ilvl w:val="0"/>
                <w:numId w:val="11"/>
              </w:numPr>
              <w:spacing w:after="0" w:line="240" w:lineRule="auto"/>
              <w:ind w:left="454"/>
              <w:rPr>
                <w:rFonts w:ascii="Arial" w:hAnsi="Arial"/>
                <w:sz w:val="18"/>
              </w:rPr>
            </w:pPr>
            <w:r w:rsidRPr="004C01A9">
              <w:rPr>
                <w:rFonts w:ascii="Arial" w:hAnsi="Arial"/>
                <w:sz w:val="18"/>
              </w:rPr>
              <w:t>Einsatz lärmarmer Arbeitsverfahren</w:t>
            </w:r>
          </w:p>
          <w:p w14:paraId="33D114D7" w14:textId="77777777" w:rsidR="0004371E" w:rsidRPr="004C01A9" w:rsidRDefault="0004371E" w:rsidP="0004371E">
            <w:pPr>
              <w:numPr>
                <w:ilvl w:val="0"/>
                <w:numId w:val="11"/>
              </w:numPr>
              <w:spacing w:after="0" w:line="240" w:lineRule="auto"/>
              <w:ind w:left="454"/>
              <w:rPr>
                <w:rFonts w:ascii="Arial" w:hAnsi="Arial"/>
                <w:sz w:val="18"/>
              </w:rPr>
            </w:pPr>
            <w:r>
              <w:rPr>
                <w:rFonts w:ascii="Arial" w:hAnsi="Arial" w:cs="Arial"/>
                <w:sz w:val="18"/>
              </w:rPr>
              <w:t>Einsatz lärmgeminderter Baumaschinen und Baugeräte (z.B. Kreissägen mit lärmgeminderten Sägeblättern)</w:t>
            </w:r>
          </w:p>
          <w:p w14:paraId="77195DBC" w14:textId="77777777" w:rsidR="0004371E" w:rsidRPr="004C01A9" w:rsidRDefault="0004371E" w:rsidP="0004371E">
            <w:pPr>
              <w:numPr>
                <w:ilvl w:val="0"/>
                <w:numId w:val="11"/>
              </w:numPr>
              <w:spacing w:after="0" w:line="240" w:lineRule="auto"/>
              <w:ind w:left="454"/>
              <w:rPr>
                <w:rFonts w:ascii="Arial" w:hAnsi="Arial"/>
                <w:sz w:val="18"/>
              </w:rPr>
            </w:pPr>
            <w:r>
              <w:rPr>
                <w:rFonts w:ascii="Arial" w:hAnsi="Arial" w:cs="Arial"/>
                <w:sz w:val="18"/>
              </w:rPr>
              <w:t>Fernbedienung lärmintensiver Geräte bzw. Baumaschinen</w:t>
            </w:r>
          </w:p>
          <w:p w14:paraId="232DE923" w14:textId="77777777" w:rsidR="0004371E" w:rsidRPr="004C01A9" w:rsidRDefault="0004371E" w:rsidP="0004371E">
            <w:pPr>
              <w:numPr>
                <w:ilvl w:val="0"/>
                <w:numId w:val="11"/>
              </w:numPr>
              <w:spacing w:after="0" w:line="240" w:lineRule="auto"/>
              <w:ind w:left="454"/>
              <w:rPr>
                <w:rFonts w:ascii="Arial" w:hAnsi="Arial"/>
                <w:sz w:val="18"/>
              </w:rPr>
            </w:pPr>
            <w:r>
              <w:rPr>
                <w:rFonts w:ascii="Arial" w:hAnsi="Arial" w:cs="Arial"/>
                <w:sz w:val="18"/>
              </w:rPr>
              <w:t>Abschirmung der Lärmquelle durch Lärmschutzwände oder Kapselung (z.B. Kompressor)</w:t>
            </w:r>
          </w:p>
          <w:p w14:paraId="3355B6A9" w14:textId="77777777" w:rsidR="0004371E" w:rsidRPr="004C01A9" w:rsidRDefault="0004371E" w:rsidP="0004371E">
            <w:pPr>
              <w:numPr>
                <w:ilvl w:val="0"/>
                <w:numId w:val="11"/>
              </w:numPr>
              <w:spacing w:after="0" w:line="240" w:lineRule="auto"/>
              <w:ind w:left="454"/>
              <w:rPr>
                <w:rFonts w:ascii="Arial" w:hAnsi="Arial"/>
                <w:sz w:val="18"/>
              </w:rPr>
            </w:pPr>
            <w:r>
              <w:rPr>
                <w:rFonts w:ascii="Arial" w:hAnsi="Arial" w:cs="Arial"/>
                <w:sz w:val="18"/>
              </w:rPr>
              <w:t>Persönliche Schutzausrüstung (z.B. Gehörschutz) bereitstellen</w:t>
            </w:r>
          </w:p>
          <w:p w14:paraId="7A4D4E27" w14:textId="77777777" w:rsidR="0004371E" w:rsidRPr="007A38F5" w:rsidRDefault="0004371E" w:rsidP="0004371E">
            <w:pPr>
              <w:spacing w:after="0" w:line="240" w:lineRule="auto"/>
              <w:rPr>
                <w:rFonts w:ascii="Arial" w:hAnsi="Arial"/>
                <w:sz w:val="18"/>
              </w:rPr>
            </w:pPr>
          </w:p>
        </w:tc>
        <w:tc>
          <w:tcPr>
            <w:tcW w:w="426" w:type="dxa"/>
            <w:tcBorders>
              <w:top w:val="single" w:sz="4" w:space="0" w:color="auto"/>
              <w:bottom w:val="single" w:sz="4" w:space="0" w:color="auto"/>
            </w:tcBorders>
          </w:tcPr>
          <w:p w14:paraId="39CBE309" w14:textId="77777777" w:rsidR="0004371E" w:rsidRPr="00327945" w:rsidRDefault="0004371E" w:rsidP="0004371E">
            <w:pPr>
              <w:spacing w:after="0"/>
              <w:rPr>
                <w:rFonts w:ascii="Arial" w:hAnsi="Arial"/>
                <w:sz w:val="16"/>
                <w:szCs w:val="18"/>
              </w:rPr>
            </w:pPr>
          </w:p>
        </w:tc>
        <w:tc>
          <w:tcPr>
            <w:tcW w:w="425" w:type="dxa"/>
            <w:tcBorders>
              <w:top w:val="single" w:sz="4" w:space="0" w:color="auto"/>
              <w:bottom w:val="single" w:sz="4" w:space="0" w:color="auto"/>
            </w:tcBorders>
          </w:tcPr>
          <w:p w14:paraId="5DD1AF5A" w14:textId="77777777" w:rsidR="0004371E" w:rsidRPr="00327945" w:rsidRDefault="0004371E" w:rsidP="0004371E">
            <w:pPr>
              <w:spacing w:after="0"/>
              <w:rPr>
                <w:rFonts w:ascii="Arial" w:hAnsi="Arial"/>
                <w:sz w:val="16"/>
                <w:szCs w:val="18"/>
              </w:rPr>
            </w:pPr>
          </w:p>
        </w:tc>
        <w:tc>
          <w:tcPr>
            <w:tcW w:w="1276" w:type="dxa"/>
            <w:tcBorders>
              <w:top w:val="single" w:sz="4" w:space="0" w:color="auto"/>
              <w:bottom w:val="single" w:sz="4" w:space="0" w:color="auto"/>
            </w:tcBorders>
          </w:tcPr>
          <w:p w14:paraId="02BC296E" w14:textId="39096DF3" w:rsidR="0004371E" w:rsidRPr="00327945" w:rsidRDefault="0004371E" w:rsidP="0004371E">
            <w:pPr>
              <w:spacing w:after="0"/>
              <w:rPr>
                <w:rFonts w:ascii="Arial" w:hAnsi="Arial"/>
                <w:sz w:val="16"/>
                <w:szCs w:val="18"/>
              </w:rPr>
            </w:pPr>
          </w:p>
        </w:tc>
        <w:tc>
          <w:tcPr>
            <w:tcW w:w="283" w:type="dxa"/>
            <w:tcBorders>
              <w:top w:val="single" w:sz="4" w:space="0" w:color="auto"/>
              <w:bottom w:val="single" w:sz="4" w:space="0" w:color="auto"/>
            </w:tcBorders>
          </w:tcPr>
          <w:p w14:paraId="078E0CCC" w14:textId="77777777" w:rsidR="0004371E" w:rsidRPr="000A04A3" w:rsidRDefault="0004371E" w:rsidP="0004371E">
            <w:pPr>
              <w:numPr>
                <w:ilvl w:val="12"/>
                <w:numId w:val="0"/>
              </w:numPr>
              <w:rPr>
                <w:rFonts w:ascii="Arial" w:hAnsi="Arial" w:cs="Arial"/>
                <w:sz w:val="18"/>
                <w:szCs w:val="18"/>
              </w:rPr>
            </w:pPr>
          </w:p>
        </w:tc>
        <w:tc>
          <w:tcPr>
            <w:tcW w:w="709" w:type="dxa"/>
            <w:tcBorders>
              <w:top w:val="single" w:sz="4" w:space="0" w:color="auto"/>
              <w:bottom w:val="single" w:sz="4" w:space="0" w:color="auto"/>
            </w:tcBorders>
          </w:tcPr>
          <w:p w14:paraId="6F8DAB8D" w14:textId="77777777" w:rsidR="0004371E" w:rsidRPr="000A04A3" w:rsidRDefault="0004371E" w:rsidP="0004371E">
            <w:pPr>
              <w:numPr>
                <w:ilvl w:val="12"/>
                <w:numId w:val="0"/>
              </w:numPr>
              <w:rPr>
                <w:rFonts w:ascii="Arial" w:hAnsi="Arial" w:cs="Arial"/>
                <w:sz w:val="18"/>
                <w:szCs w:val="18"/>
              </w:rPr>
            </w:pPr>
          </w:p>
        </w:tc>
      </w:tr>
      <w:tr w:rsidR="0004371E" w:rsidRPr="000A04A3" w14:paraId="25614A32" w14:textId="77777777" w:rsidTr="000437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843" w:type="dxa"/>
            <w:tcBorders>
              <w:top w:val="single" w:sz="4" w:space="0" w:color="auto"/>
              <w:bottom w:val="single" w:sz="4" w:space="0" w:color="auto"/>
            </w:tcBorders>
          </w:tcPr>
          <w:p w14:paraId="4745498A" w14:textId="77777777" w:rsidR="0004371E" w:rsidRDefault="0004371E" w:rsidP="0004371E">
            <w:pPr>
              <w:numPr>
                <w:ilvl w:val="12"/>
                <w:numId w:val="0"/>
              </w:numPr>
              <w:spacing w:before="60"/>
              <w:rPr>
                <w:rFonts w:ascii="Arial" w:hAnsi="Arial"/>
                <w:sz w:val="18"/>
                <w:szCs w:val="18"/>
              </w:rPr>
            </w:pPr>
          </w:p>
        </w:tc>
        <w:tc>
          <w:tcPr>
            <w:tcW w:w="3969" w:type="dxa"/>
            <w:tcBorders>
              <w:top w:val="single" w:sz="4" w:space="0" w:color="auto"/>
              <w:bottom w:val="single" w:sz="4" w:space="0" w:color="auto"/>
            </w:tcBorders>
          </w:tcPr>
          <w:p w14:paraId="4823197C" w14:textId="77777777" w:rsidR="0004371E" w:rsidRDefault="0004371E" w:rsidP="0004371E">
            <w:pPr>
              <w:numPr>
                <w:ilvl w:val="0"/>
                <w:numId w:val="12"/>
              </w:numPr>
              <w:spacing w:after="0" w:line="240" w:lineRule="auto"/>
              <w:rPr>
                <w:rFonts w:ascii="Arial" w:hAnsi="Arial"/>
                <w:sz w:val="18"/>
                <w:szCs w:val="18"/>
              </w:rPr>
            </w:pPr>
            <w:r>
              <w:rPr>
                <w:rFonts w:ascii="Arial" w:hAnsi="Arial"/>
                <w:sz w:val="18"/>
                <w:szCs w:val="18"/>
              </w:rPr>
              <w:t>Durch Dauerlärm</w:t>
            </w:r>
          </w:p>
        </w:tc>
        <w:tc>
          <w:tcPr>
            <w:tcW w:w="6095" w:type="dxa"/>
            <w:tcBorders>
              <w:top w:val="single" w:sz="4" w:space="0" w:color="auto"/>
              <w:bottom w:val="single" w:sz="4" w:space="0" w:color="auto"/>
            </w:tcBorders>
          </w:tcPr>
          <w:p w14:paraId="25025654" w14:textId="77777777" w:rsidR="0004371E" w:rsidRPr="004C01A9" w:rsidRDefault="0004371E" w:rsidP="0004371E">
            <w:pPr>
              <w:numPr>
                <w:ilvl w:val="0"/>
                <w:numId w:val="11"/>
              </w:numPr>
              <w:spacing w:after="0" w:line="240" w:lineRule="auto"/>
              <w:ind w:left="454"/>
              <w:rPr>
                <w:rFonts w:ascii="Arial" w:hAnsi="Arial"/>
                <w:sz w:val="18"/>
              </w:rPr>
            </w:pPr>
            <w:r>
              <w:rPr>
                <w:rFonts w:ascii="Arial" w:hAnsi="Arial" w:cs="Arial"/>
                <w:sz w:val="18"/>
              </w:rPr>
              <w:t>Ermittlung des Lärm-Beurteilungspegels</w:t>
            </w:r>
          </w:p>
          <w:p w14:paraId="65B6939A" w14:textId="77777777" w:rsidR="0004371E" w:rsidRPr="004C01A9" w:rsidRDefault="0004371E" w:rsidP="0004371E">
            <w:pPr>
              <w:numPr>
                <w:ilvl w:val="0"/>
                <w:numId w:val="11"/>
              </w:numPr>
              <w:spacing w:after="0" w:line="240" w:lineRule="auto"/>
              <w:ind w:left="454"/>
              <w:rPr>
                <w:rFonts w:ascii="Arial" w:hAnsi="Arial"/>
                <w:sz w:val="18"/>
              </w:rPr>
            </w:pPr>
            <w:r>
              <w:rPr>
                <w:rFonts w:ascii="Arial" w:hAnsi="Arial" w:cs="Arial"/>
                <w:sz w:val="18"/>
              </w:rPr>
              <w:t>Lärmbereiche kennzeichnen</w:t>
            </w:r>
          </w:p>
          <w:p w14:paraId="284978E7" w14:textId="77777777" w:rsidR="0004371E" w:rsidRPr="004C01A9" w:rsidRDefault="0004371E" w:rsidP="0004371E">
            <w:pPr>
              <w:numPr>
                <w:ilvl w:val="0"/>
                <w:numId w:val="11"/>
              </w:numPr>
              <w:spacing w:after="0" w:line="240" w:lineRule="auto"/>
              <w:ind w:left="454"/>
              <w:rPr>
                <w:rFonts w:ascii="Arial" w:hAnsi="Arial"/>
                <w:sz w:val="18"/>
              </w:rPr>
            </w:pPr>
            <w:r>
              <w:rPr>
                <w:rFonts w:ascii="Arial" w:hAnsi="Arial" w:cs="Arial"/>
                <w:sz w:val="18"/>
              </w:rPr>
              <w:t>Arbeitszeiten in Lärmbereichen beschränken</w:t>
            </w:r>
          </w:p>
          <w:p w14:paraId="25AFF65C" w14:textId="77777777" w:rsidR="0004371E" w:rsidRPr="004C01A9" w:rsidRDefault="0004371E" w:rsidP="0004371E">
            <w:pPr>
              <w:numPr>
                <w:ilvl w:val="0"/>
                <w:numId w:val="11"/>
              </w:numPr>
              <w:spacing w:after="0" w:line="240" w:lineRule="auto"/>
              <w:ind w:left="454"/>
              <w:rPr>
                <w:rFonts w:ascii="Arial" w:hAnsi="Arial"/>
                <w:sz w:val="18"/>
              </w:rPr>
            </w:pPr>
            <w:r>
              <w:rPr>
                <w:rFonts w:ascii="Arial" w:hAnsi="Arial" w:cs="Arial"/>
                <w:sz w:val="18"/>
              </w:rPr>
              <w:t>Arbeitsmedizinische Vorsorgeuntersuchung bei Lärm-Beurteilungspegel über 85 dB(A) veranlassen</w:t>
            </w:r>
          </w:p>
          <w:p w14:paraId="6A8AE2FD" w14:textId="77777777" w:rsidR="0004371E" w:rsidRPr="004C01A9" w:rsidRDefault="0004371E" w:rsidP="0004371E">
            <w:pPr>
              <w:spacing w:after="0" w:line="240" w:lineRule="auto"/>
              <w:rPr>
                <w:rFonts w:ascii="Arial" w:hAnsi="Arial"/>
                <w:sz w:val="18"/>
              </w:rPr>
            </w:pPr>
          </w:p>
        </w:tc>
        <w:tc>
          <w:tcPr>
            <w:tcW w:w="426" w:type="dxa"/>
            <w:tcBorders>
              <w:top w:val="single" w:sz="4" w:space="0" w:color="auto"/>
              <w:bottom w:val="single" w:sz="4" w:space="0" w:color="auto"/>
            </w:tcBorders>
          </w:tcPr>
          <w:p w14:paraId="682EBD34" w14:textId="77777777" w:rsidR="0004371E" w:rsidRPr="00327945" w:rsidRDefault="0004371E" w:rsidP="0004371E">
            <w:pPr>
              <w:spacing w:after="0"/>
              <w:rPr>
                <w:rFonts w:ascii="Arial" w:hAnsi="Arial"/>
                <w:sz w:val="16"/>
                <w:szCs w:val="18"/>
              </w:rPr>
            </w:pPr>
          </w:p>
        </w:tc>
        <w:tc>
          <w:tcPr>
            <w:tcW w:w="425" w:type="dxa"/>
            <w:tcBorders>
              <w:top w:val="single" w:sz="4" w:space="0" w:color="auto"/>
              <w:bottom w:val="single" w:sz="4" w:space="0" w:color="auto"/>
            </w:tcBorders>
          </w:tcPr>
          <w:p w14:paraId="641D5C57" w14:textId="77777777" w:rsidR="0004371E" w:rsidRPr="00327945" w:rsidRDefault="0004371E" w:rsidP="0004371E">
            <w:pPr>
              <w:spacing w:after="0"/>
              <w:rPr>
                <w:rFonts w:ascii="Arial" w:hAnsi="Arial"/>
                <w:sz w:val="16"/>
                <w:szCs w:val="18"/>
              </w:rPr>
            </w:pPr>
          </w:p>
        </w:tc>
        <w:tc>
          <w:tcPr>
            <w:tcW w:w="1276" w:type="dxa"/>
            <w:tcBorders>
              <w:top w:val="single" w:sz="4" w:space="0" w:color="auto"/>
              <w:bottom w:val="single" w:sz="4" w:space="0" w:color="auto"/>
            </w:tcBorders>
          </w:tcPr>
          <w:p w14:paraId="6D32ED42" w14:textId="5040FCCA" w:rsidR="0004371E" w:rsidRPr="00327945" w:rsidRDefault="0004371E" w:rsidP="0004371E">
            <w:pPr>
              <w:spacing w:after="0"/>
              <w:rPr>
                <w:rFonts w:ascii="Arial" w:hAnsi="Arial"/>
                <w:sz w:val="16"/>
                <w:szCs w:val="18"/>
              </w:rPr>
            </w:pPr>
          </w:p>
        </w:tc>
        <w:tc>
          <w:tcPr>
            <w:tcW w:w="283" w:type="dxa"/>
            <w:tcBorders>
              <w:top w:val="single" w:sz="4" w:space="0" w:color="auto"/>
              <w:bottom w:val="single" w:sz="4" w:space="0" w:color="auto"/>
            </w:tcBorders>
          </w:tcPr>
          <w:p w14:paraId="55C4E5A6" w14:textId="77777777" w:rsidR="0004371E" w:rsidRPr="000A04A3" w:rsidRDefault="0004371E" w:rsidP="0004371E">
            <w:pPr>
              <w:numPr>
                <w:ilvl w:val="12"/>
                <w:numId w:val="0"/>
              </w:numPr>
              <w:rPr>
                <w:rFonts w:ascii="Arial" w:hAnsi="Arial" w:cs="Arial"/>
                <w:sz w:val="18"/>
                <w:szCs w:val="18"/>
              </w:rPr>
            </w:pPr>
          </w:p>
        </w:tc>
        <w:tc>
          <w:tcPr>
            <w:tcW w:w="709" w:type="dxa"/>
            <w:tcBorders>
              <w:top w:val="single" w:sz="4" w:space="0" w:color="auto"/>
              <w:bottom w:val="single" w:sz="4" w:space="0" w:color="auto"/>
            </w:tcBorders>
          </w:tcPr>
          <w:p w14:paraId="7DAB0810" w14:textId="77777777" w:rsidR="0004371E" w:rsidRPr="000A04A3" w:rsidRDefault="0004371E" w:rsidP="0004371E">
            <w:pPr>
              <w:numPr>
                <w:ilvl w:val="12"/>
                <w:numId w:val="0"/>
              </w:numPr>
              <w:rPr>
                <w:rFonts w:ascii="Arial" w:hAnsi="Arial" w:cs="Arial"/>
                <w:sz w:val="18"/>
                <w:szCs w:val="18"/>
              </w:rPr>
            </w:pPr>
          </w:p>
        </w:tc>
      </w:tr>
      <w:tr w:rsidR="0004371E" w:rsidRPr="000A04A3" w14:paraId="48CB5757" w14:textId="77777777" w:rsidTr="000437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843" w:type="dxa"/>
            <w:tcBorders>
              <w:top w:val="single" w:sz="4" w:space="0" w:color="auto"/>
              <w:bottom w:val="single" w:sz="4" w:space="0" w:color="auto"/>
            </w:tcBorders>
          </w:tcPr>
          <w:p w14:paraId="206827B9" w14:textId="77777777" w:rsidR="0004371E" w:rsidRDefault="0004371E" w:rsidP="0004371E">
            <w:pPr>
              <w:numPr>
                <w:ilvl w:val="12"/>
                <w:numId w:val="0"/>
              </w:numPr>
              <w:spacing w:before="60"/>
              <w:rPr>
                <w:rFonts w:ascii="Arial" w:hAnsi="Arial"/>
                <w:sz w:val="18"/>
                <w:szCs w:val="18"/>
              </w:rPr>
            </w:pPr>
            <w:r>
              <w:rPr>
                <w:rFonts w:ascii="Arial" w:hAnsi="Arial"/>
                <w:sz w:val="18"/>
                <w:szCs w:val="18"/>
              </w:rPr>
              <w:t>Stäube</w:t>
            </w:r>
          </w:p>
        </w:tc>
        <w:tc>
          <w:tcPr>
            <w:tcW w:w="3969" w:type="dxa"/>
            <w:tcBorders>
              <w:top w:val="single" w:sz="4" w:space="0" w:color="auto"/>
              <w:bottom w:val="single" w:sz="4" w:space="0" w:color="auto"/>
            </w:tcBorders>
          </w:tcPr>
          <w:p w14:paraId="56C8A997" w14:textId="77777777" w:rsidR="0004371E" w:rsidRDefault="0004371E" w:rsidP="0004371E">
            <w:pPr>
              <w:numPr>
                <w:ilvl w:val="0"/>
                <w:numId w:val="12"/>
              </w:numPr>
              <w:spacing w:after="0" w:line="240" w:lineRule="auto"/>
              <w:rPr>
                <w:rFonts w:ascii="Arial" w:hAnsi="Arial"/>
                <w:sz w:val="18"/>
                <w:szCs w:val="18"/>
              </w:rPr>
            </w:pPr>
            <w:r>
              <w:rPr>
                <w:rFonts w:ascii="Arial" w:hAnsi="Arial"/>
                <w:sz w:val="18"/>
                <w:szCs w:val="18"/>
              </w:rPr>
              <w:t>Durch Stäube</w:t>
            </w:r>
          </w:p>
        </w:tc>
        <w:tc>
          <w:tcPr>
            <w:tcW w:w="6095" w:type="dxa"/>
            <w:tcBorders>
              <w:top w:val="single" w:sz="4" w:space="0" w:color="auto"/>
              <w:bottom w:val="single" w:sz="4" w:space="0" w:color="auto"/>
            </w:tcBorders>
          </w:tcPr>
          <w:p w14:paraId="0C14CA7C"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Staubfreie / staubarme Arbeitsverfahren auswählen.</w:t>
            </w:r>
          </w:p>
          <w:p w14:paraId="14A89EC3"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 xml:space="preserve">Staubbindung/Staubniederschlag-Nassschnitt bei Fugenschneidern, Schleifmaschinen, Steinsägen- Einsatz von Bohrspülungen (z.B. bei Bohrungen im Gestein für Sprengungen oder </w:t>
            </w:r>
            <w:proofErr w:type="gramStart"/>
            <w:r>
              <w:rPr>
                <w:rFonts w:ascii="Arial" w:hAnsi="Arial" w:cs="Arial"/>
                <w:sz w:val="18"/>
              </w:rPr>
              <w:t>Felsanker)-</w:t>
            </w:r>
            <w:proofErr w:type="gramEnd"/>
            <w:r>
              <w:rPr>
                <w:rFonts w:ascii="Arial" w:hAnsi="Arial" w:cs="Arial"/>
                <w:sz w:val="18"/>
              </w:rPr>
              <w:t xml:space="preserve"> Nässen von Verkehrswegen beim Straßenbau, auf Deponien </w:t>
            </w:r>
            <w:proofErr w:type="spellStart"/>
            <w:r>
              <w:rPr>
                <w:rFonts w:ascii="Arial" w:hAnsi="Arial" w:cs="Arial"/>
                <w:sz w:val="18"/>
              </w:rPr>
              <w:t>u.ä.</w:t>
            </w:r>
            <w:proofErr w:type="spellEnd"/>
          </w:p>
          <w:p w14:paraId="23DF5CA8"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Technische Lüftung (z.B. Absaugung) bei Auftreten von Stäuben, Dämpfen, Aerosolen.</w:t>
            </w:r>
          </w:p>
          <w:p w14:paraId="4AF26D40"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Persönliche Schutzausrüstung (z.B. Atemschutz, Schutzkleidung, Schutzhandschuhe) bereitstellen.</w:t>
            </w:r>
          </w:p>
          <w:p w14:paraId="51561062" w14:textId="77777777" w:rsidR="0004371E" w:rsidRDefault="0004371E" w:rsidP="0004371E">
            <w:pPr>
              <w:spacing w:after="0" w:line="240" w:lineRule="auto"/>
              <w:rPr>
                <w:rFonts w:ascii="Arial" w:hAnsi="Arial" w:cs="Arial"/>
                <w:sz w:val="18"/>
              </w:rPr>
            </w:pPr>
          </w:p>
        </w:tc>
        <w:tc>
          <w:tcPr>
            <w:tcW w:w="426" w:type="dxa"/>
            <w:tcBorders>
              <w:top w:val="single" w:sz="4" w:space="0" w:color="auto"/>
              <w:bottom w:val="single" w:sz="4" w:space="0" w:color="auto"/>
            </w:tcBorders>
          </w:tcPr>
          <w:p w14:paraId="38614C61" w14:textId="77777777" w:rsidR="0004371E" w:rsidRPr="0072356B" w:rsidRDefault="0004371E" w:rsidP="0004371E">
            <w:pPr>
              <w:spacing w:after="0"/>
              <w:rPr>
                <w:rFonts w:ascii="Arial" w:hAnsi="Arial"/>
                <w:bCs/>
                <w:sz w:val="16"/>
                <w:szCs w:val="16"/>
              </w:rPr>
            </w:pPr>
          </w:p>
        </w:tc>
        <w:tc>
          <w:tcPr>
            <w:tcW w:w="425" w:type="dxa"/>
            <w:tcBorders>
              <w:top w:val="single" w:sz="4" w:space="0" w:color="auto"/>
              <w:bottom w:val="single" w:sz="4" w:space="0" w:color="auto"/>
            </w:tcBorders>
          </w:tcPr>
          <w:p w14:paraId="07BBEFCC" w14:textId="77777777" w:rsidR="0004371E" w:rsidRPr="0072356B" w:rsidRDefault="0004371E" w:rsidP="0004371E">
            <w:pPr>
              <w:spacing w:after="0"/>
              <w:rPr>
                <w:rFonts w:ascii="Arial" w:hAnsi="Arial"/>
                <w:bCs/>
                <w:sz w:val="16"/>
                <w:szCs w:val="16"/>
              </w:rPr>
            </w:pPr>
          </w:p>
        </w:tc>
        <w:tc>
          <w:tcPr>
            <w:tcW w:w="1276" w:type="dxa"/>
            <w:tcBorders>
              <w:top w:val="single" w:sz="4" w:space="0" w:color="auto"/>
              <w:bottom w:val="single" w:sz="4" w:space="0" w:color="auto"/>
            </w:tcBorders>
          </w:tcPr>
          <w:p w14:paraId="6DBF5B29" w14:textId="556C5763" w:rsidR="0004371E" w:rsidRPr="00327945" w:rsidRDefault="0004371E" w:rsidP="0004371E">
            <w:pPr>
              <w:spacing w:after="0"/>
              <w:rPr>
                <w:rFonts w:ascii="Arial" w:hAnsi="Arial"/>
                <w:sz w:val="16"/>
                <w:szCs w:val="18"/>
              </w:rPr>
            </w:pPr>
            <w:r w:rsidRPr="0072356B">
              <w:rPr>
                <w:rFonts w:ascii="Arial" w:hAnsi="Arial"/>
                <w:bCs/>
                <w:sz w:val="16"/>
                <w:szCs w:val="16"/>
              </w:rPr>
              <w:t>BG-Baustein(e): E603</w:t>
            </w:r>
          </w:p>
        </w:tc>
        <w:tc>
          <w:tcPr>
            <w:tcW w:w="283" w:type="dxa"/>
            <w:tcBorders>
              <w:top w:val="single" w:sz="4" w:space="0" w:color="auto"/>
              <w:bottom w:val="single" w:sz="4" w:space="0" w:color="auto"/>
            </w:tcBorders>
          </w:tcPr>
          <w:p w14:paraId="611932BF" w14:textId="77777777" w:rsidR="0004371E" w:rsidRPr="000A04A3" w:rsidRDefault="0004371E" w:rsidP="0004371E">
            <w:pPr>
              <w:numPr>
                <w:ilvl w:val="12"/>
                <w:numId w:val="0"/>
              </w:numPr>
              <w:rPr>
                <w:rFonts w:ascii="Arial" w:hAnsi="Arial" w:cs="Arial"/>
                <w:sz w:val="18"/>
                <w:szCs w:val="18"/>
              </w:rPr>
            </w:pPr>
          </w:p>
        </w:tc>
        <w:tc>
          <w:tcPr>
            <w:tcW w:w="709" w:type="dxa"/>
            <w:tcBorders>
              <w:top w:val="single" w:sz="4" w:space="0" w:color="auto"/>
              <w:bottom w:val="single" w:sz="4" w:space="0" w:color="auto"/>
            </w:tcBorders>
          </w:tcPr>
          <w:p w14:paraId="1EBCB729" w14:textId="77777777" w:rsidR="0004371E" w:rsidRPr="000A04A3" w:rsidRDefault="0004371E" w:rsidP="0004371E">
            <w:pPr>
              <w:numPr>
                <w:ilvl w:val="12"/>
                <w:numId w:val="0"/>
              </w:numPr>
              <w:rPr>
                <w:rFonts w:ascii="Arial" w:hAnsi="Arial" w:cs="Arial"/>
                <w:sz w:val="18"/>
                <w:szCs w:val="18"/>
              </w:rPr>
            </w:pPr>
          </w:p>
        </w:tc>
      </w:tr>
      <w:tr w:rsidR="0004371E" w:rsidRPr="000A04A3" w14:paraId="157653E8" w14:textId="77777777" w:rsidTr="000437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843" w:type="dxa"/>
            <w:tcBorders>
              <w:top w:val="single" w:sz="4" w:space="0" w:color="auto"/>
              <w:bottom w:val="single" w:sz="4" w:space="0" w:color="auto"/>
            </w:tcBorders>
          </w:tcPr>
          <w:p w14:paraId="3BE28E54" w14:textId="77777777" w:rsidR="0004371E" w:rsidRDefault="0004371E" w:rsidP="0004371E">
            <w:pPr>
              <w:numPr>
                <w:ilvl w:val="12"/>
                <w:numId w:val="0"/>
              </w:numPr>
              <w:spacing w:before="60"/>
              <w:rPr>
                <w:rFonts w:ascii="Arial" w:hAnsi="Arial"/>
                <w:sz w:val="18"/>
                <w:szCs w:val="18"/>
              </w:rPr>
            </w:pPr>
          </w:p>
        </w:tc>
        <w:tc>
          <w:tcPr>
            <w:tcW w:w="3969" w:type="dxa"/>
            <w:tcBorders>
              <w:top w:val="single" w:sz="4" w:space="0" w:color="auto"/>
              <w:bottom w:val="single" w:sz="4" w:space="0" w:color="auto"/>
            </w:tcBorders>
          </w:tcPr>
          <w:p w14:paraId="7D7B11AA" w14:textId="77777777" w:rsidR="0004371E" w:rsidRDefault="0004371E" w:rsidP="0004371E">
            <w:pPr>
              <w:numPr>
                <w:ilvl w:val="0"/>
                <w:numId w:val="12"/>
              </w:numPr>
              <w:spacing w:after="0" w:line="240" w:lineRule="auto"/>
              <w:rPr>
                <w:rFonts w:ascii="Arial" w:hAnsi="Arial"/>
                <w:sz w:val="18"/>
                <w:szCs w:val="18"/>
              </w:rPr>
            </w:pPr>
            <w:r>
              <w:rPr>
                <w:rFonts w:ascii="Arial" w:hAnsi="Arial"/>
                <w:sz w:val="18"/>
                <w:szCs w:val="18"/>
              </w:rPr>
              <w:t>Durch Stäube</w:t>
            </w:r>
          </w:p>
        </w:tc>
        <w:tc>
          <w:tcPr>
            <w:tcW w:w="6095" w:type="dxa"/>
            <w:tcBorders>
              <w:top w:val="single" w:sz="4" w:space="0" w:color="auto"/>
              <w:bottom w:val="single" w:sz="4" w:space="0" w:color="auto"/>
            </w:tcBorders>
          </w:tcPr>
          <w:p w14:paraId="5992A1F1"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Getrennte Aufbewahrung Arbeits- und Straßenkleidung</w:t>
            </w:r>
          </w:p>
          <w:p w14:paraId="695B6E78"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Reinigung der Arbeitskleidung veranlassen</w:t>
            </w:r>
          </w:p>
          <w:p w14:paraId="73A9DC37"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Arbeitsmedizinische Vorsorge veranlassen</w:t>
            </w:r>
          </w:p>
        </w:tc>
        <w:tc>
          <w:tcPr>
            <w:tcW w:w="426" w:type="dxa"/>
            <w:tcBorders>
              <w:top w:val="single" w:sz="4" w:space="0" w:color="auto"/>
              <w:bottom w:val="single" w:sz="4" w:space="0" w:color="auto"/>
            </w:tcBorders>
          </w:tcPr>
          <w:p w14:paraId="079135E3" w14:textId="77777777" w:rsidR="0004371E" w:rsidRPr="00327945" w:rsidRDefault="0004371E" w:rsidP="0004371E">
            <w:pPr>
              <w:spacing w:after="0"/>
              <w:rPr>
                <w:rFonts w:ascii="Arial" w:hAnsi="Arial"/>
                <w:sz w:val="16"/>
                <w:szCs w:val="18"/>
              </w:rPr>
            </w:pPr>
          </w:p>
        </w:tc>
        <w:tc>
          <w:tcPr>
            <w:tcW w:w="425" w:type="dxa"/>
            <w:tcBorders>
              <w:top w:val="single" w:sz="4" w:space="0" w:color="auto"/>
              <w:bottom w:val="single" w:sz="4" w:space="0" w:color="auto"/>
            </w:tcBorders>
          </w:tcPr>
          <w:p w14:paraId="68CCEDA0" w14:textId="77777777" w:rsidR="0004371E" w:rsidRPr="00327945" w:rsidRDefault="0004371E" w:rsidP="0004371E">
            <w:pPr>
              <w:spacing w:after="0"/>
              <w:rPr>
                <w:rFonts w:ascii="Arial" w:hAnsi="Arial"/>
                <w:sz w:val="16"/>
                <w:szCs w:val="18"/>
              </w:rPr>
            </w:pPr>
          </w:p>
        </w:tc>
        <w:tc>
          <w:tcPr>
            <w:tcW w:w="1276" w:type="dxa"/>
            <w:tcBorders>
              <w:top w:val="single" w:sz="4" w:space="0" w:color="auto"/>
              <w:bottom w:val="single" w:sz="4" w:space="0" w:color="auto"/>
            </w:tcBorders>
          </w:tcPr>
          <w:p w14:paraId="56721607" w14:textId="4FEB0E52" w:rsidR="0004371E" w:rsidRPr="00327945" w:rsidRDefault="0004371E" w:rsidP="0004371E">
            <w:pPr>
              <w:spacing w:after="0"/>
              <w:rPr>
                <w:rFonts w:ascii="Arial" w:hAnsi="Arial"/>
                <w:sz w:val="16"/>
                <w:szCs w:val="18"/>
              </w:rPr>
            </w:pPr>
          </w:p>
        </w:tc>
        <w:tc>
          <w:tcPr>
            <w:tcW w:w="283" w:type="dxa"/>
            <w:tcBorders>
              <w:top w:val="single" w:sz="4" w:space="0" w:color="auto"/>
              <w:bottom w:val="single" w:sz="4" w:space="0" w:color="auto"/>
            </w:tcBorders>
          </w:tcPr>
          <w:p w14:paraId="71C3E1AF" w14:textId="77777777" w:rsidR="0004371E" w:rsidRPr="000A04A3" w:rsidRDefault="0004371E" w:rsidP="0004371E">
            <w:pPr>
              <w:numPr>
                <w:ilvl w:val="12"/>
                <w:numId w:val="0"/>
              </w:numPr>
              <w:rPr>
                <w:rFonts w:ascii="Arial" w:hAnsi="Arial" w:cs="Arial"/>
                <w:sz w:val="18"/>
                <w:szCs w:val="18"/>
              </w:rPr>
            </w:pPr>
          </w:p>
        </w:tc>
        <w:tc>
          <w:tcPr>
            <w:tcW w:w="709" w:type="dxa"/>
            <w:tcBorders>
              <w:top w:val="single" w:sz="4" w:space="0" w:color="auto"/>
              <w:bottom w:val="single" w:sz="4" w:space="0" w:color="auto"/>
            </w:tcBorders>
          </w:tcPr>
          <w:p w14:paraId="02B5D9EF" w14:textId="77777777" w:rsidR="0004371E" w:rsidRPr="000A04A3" w:rsidRDefault="0004371E" w:rsidP="0004371E">
            <w:pPr>
              <w:numPr>
                <w:ilvl w:val="12"/>
                <w:numId w:val="0"/>
              </w:numPr>
              <w:rPr>
                <w:rFonts w:ascii="Arial" w:hAnsi="Arial" w:cs="Arial"/>
                <w:sz w:val="18"/>
                <w:szCs w:val="18"/>
              </w:rPr>
            </w:pPr>
          </w:p>
        </w:tc>
      </w:tr>
      <w:tr w:rsidR="0004371E" w:rsidRPr="000A04A3" w14:paraId="75C8E333" w14:textId="77777777" w:rsidTr="000437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843" w:type="dxa"/>
            <w:tcBorders>
              <w:top w:val="single" w:sz="4" w:space="0" w:color="auto"/>
              <w:bottom w:val="single" w:sz="4" w:space="0" w:color="auto"/>
            </w:tcBorders>
          </w:tcPr>
          <w:p w14:paraId="777DB9F5" w14:textId="77777777" w:rsidR="0004371E" w:rsidRDefault="0004371E" w:rsidP="0004371E">
            <w:pPr>
              <w:numPr>
                <w:ilvl w:val="12"/>
                <w:numId w:val="0"/>
              </w:numPr>
              <w:spacing w:before="60"/>
              <w:rPr>
                <w:rFonts w:ascii="Arial" w:hAnsi="Arial"/>
                <w:sz w:val="18"/>
                <w:szCs w:val="18"/>
              </w:rPr>
            </w:pPr>
            <w:r>
              <w:rPr>
                <w:rFonts w:ascii="Arial" w:hAnsi="Arial"/>
                <w:sz w:val="18"/>
                <w:szCs w:val="18"/>
              </w:rPr>
              <w:t>Kälte, Regen, Zugluft im Freien</w:t>
            </w:r>
          </w:p>
        </w:tc>
        <w:tc>
          <w:tcPr>
            <w:tcW w:w="3969" w:type="dxa"/>
            <w:tcBorders>
              <w:top w:val="single" w:sz="4" w:space="0" w:color="auto"/>
              <w:bottom w:val="single" w:sz="4" w:space="0" w:color="auto"/>
            </w:tcBorders>
          </w:tcPr>
          <w:p w14:paraId="2D53D235" w14:textId="77777777" w:rsidR="0004371E" w:rsidRDefault="0004371E" w:rsidP="0004371E">
            <w:pPr>
              <w:numPr>
                <w:ilvl w:val="0"/>
                <w:numId w:val="12"/>
              </w:numPr>
              <w:spacing w:after="0" w:line="240" w:lineRule="auto"/>
              <w:rPr>
                <w:rFonts w:ascii="Arial" w:hAnsi="Arial"/>
                <w:sz w:val="18"/>
                <w:szCs w:val="18"/>
              </w:rPr>
            </w:pPr>
            <w:r>
              <w:rPr>
                <w:rFonts w:ascii="Arial" w:hAnsi="Arial"/>
                <w:sz w:val="18"/>
                <w:szCs w:val="18"/>
              </w:rPr>
              <w:t>Unzureichender Witterungsschutz</w:t>
            </w:r>
          </w:p>
          <w:p w14:paraId="03B40BCE" w14:textId="77777777" w:rsidR="0004371E" w:rsidRPr="00852627" w:rsidRDefault="0004371E" w:rsidP="0004371E">
            <w:pPr>
              <w:numPr>
                <w:ilvl w:val="0"/>
                <w:numId w:val="12"/>
              </w:numPr>
              <w:spacing w:after="0" w:line="240" w:lineRule="auto"/>
              <w:rPr>
                <w:rFonts w:ascii="Arial" w:hAnsi="Arial"/>
                <w:sz w:val="18"/>
                <w:szCs w:val="18"/>
              </w:rPr>
            </w:pPr>
            <w:r>
              <w:rPr>
                <w:rFonts w:ascii="Arial" w:hAnsi="Arial"/>
                <w:sz w:val="18"/>
                <w:szCs w:val="18"/>
              </w:rPr>
              <w:t>Unzureichende Schutzkleidung</w:t>
            </w:r>
          </w:p>
        </w:tc>
        <w:tc>
          <w:tcPr>
            <w:tcW w:w="6095" w:type="dxa"/>
            <w:tcBorders>
              <w:top w:val="single" w:sz="4" w:space="0" w:color="auto"/>
              <w:bottom w:val="single" w:sz="4" w:space="0" w:color="auto"/>
            </w:tcBorders>
          </w:tcPr>
          <w:p w14:paraId="02FD8BEE"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Wenn möglich, Arbeitsplätze gegen Wind, Kälte und Regen schützen.</w:t>
            </w:r>
          </w:p>
          <w:p w14:paraId="53EDDD89"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Schutzkleidung gegen Kälte und Regen bereitstellen.</w:t>
            </w:r>
          </w:p>
          <w:p w14:paraId="6758B3D3"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Schutzkleidung tragen, regelmäßig aufwärmen, warme Getränke zu sich nehmen.</w:t>
            </w:r>
          </w:p>
        </w:tc>
        <w:tc>
          <w:tcPr>
            <w:tcW w:w="426" w:type="dxa"/>
            <w:tcBorders>
              <w:top w:val="single" w:sz="4" w:space="0" w:color="auto"/>
              <w:bottom w:val="single" w:sz="4" w:space="0" w:color="auto"/>
            </w:tcBorders>
          </w:tcPr>
          <w:p w14:paraId="57D4799B" w14:textId="77777777" w:rsidR="0004371E" w:rsidRPr="0072356B" w:rsidRDefault="0004371E" w:rsidP="0004371E">
            <w:pPr>
              <w:spacing w:after="0"/>
              <w:rPr>
                <w:rFonts w:ascii="Arial" w:hAnsi="Arial"/>
                <w:bCs/>
                <w:sz w:val="16"/>
                <w:szCs w:val="16"/>
              </w:rPr>
            </w:pPr>
          </w:p>
        </w:tc>
        <w:tc>
          <w:tcPr>
            <w:tcW w:w="425" w:type="dxa"/>
            <w:tcBorders>
              <w:top w:val="single" w:sz="4" w:space="0" w:color="auto"/>
              <w:bottom w:val="single" w:sz="4" w:space="0" w:color="auto"/>
            </w:tcBorders>
          </w:tcPr>
          <w:p w14:paraId="0D4A11B1" w14:textId="77777777" w:rsidR="0004371E" w:rsidRPr="0072356B" w:rsidRDefault="0004371E" w:rsidP="0004371E">
            <w:pPr>
              <w:spacing w:after="0"/>
              <w:rPr>
                <w:rFonts w:ascii="Arial" w:hAnsi="Arial"/>
                <w:bCs/>
                <w:sz w:val="16"/>
                <w:szCs w:val="16"/>
              </w:rPr>
            </w:pPr>
          </w:p>
        </w:tc>
        <w:tc>
          <w:tcPr>
            <w:tcW w:w="1276" w:type="dxa"/>
            <w:tcBorders>
              <w:top w:val="single" w:sz="4" w:space="0" w:color="auto"/>
              <w:bottom w:val="single" w:sz="4" w:space="0" w:color="auto"/>
            </w:tcBorders>
          </w:tcPr>
          <w:p w14:paraId="50F79B70" w14:textId="18C4FAC1" w:rsidR="0004371E" w:rsidRDefault="0004371E" w:rsidP="0004371E">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D505</w:t>
            </w:r>
          </w:p>
          <w:p w14:paraId="46130635" w14:textId="77777777" w:rsidR="0004371E" w:rsidRPr="00327945" w:rsidRDefault="0004371E" w:rsidP="0004371E">
            <w:pPr>
              <w:spacing w:after="0"/>
              <w:rPr>
                <w:rFonts w:ascii="Arial" w:hAnsi="Arial"/>
                <w:sz w:val="16"/>
                <w:szCs w:val="18"/>
              </w:rPr>
            </w:pPr>
            <w:r>
              <w:rPr>
                <w:rFonts w:ascii="Arial" w:hAnsi="Arial"/>
                <w:bCs/>
                <w:sz w:val="16"/>
                <w:szCs w:val="16"/>
              </w:rPr>
              <w:t>E606</w:t>
            </w:r>
          </w:p>
        </w:tc>
        <w:tc>
          <w:tcPr>
            <w:tcW w:w="283" w:type="dxa"/>
            <w:tcBorders>
              <w:top w:val="single" w:sz="4" w:space="0" w:color="auto"/>
              <w:bottom w:val="single" w:sz="4" w:space="0" w:color="auto"/>
            </w:tcBorders>
          </w:tcPr>
          <w:p w14:paraId="62E1F605" w14:textId="77777777" w:rsidR="0004371E" w:rsidRPr="000A04A3" w:rsidRDefault="0004371E" w:rsidP="0004371E">
            <w:pPr>
              <w:numPr>
                <w:ilvl w:val="12"/>
                <w:numId w:val="0"/>
              </w:numPr>
              <w:rPr>
                <w:rFonts w:ascii="Arial" w:hAnsi="Arial" w:cs="Arial"/>
                <w:sz w:val="18"/>
                <w:szCs w:val="18"/>
              </w:rPr>
            </w:pPr>
          </w:p>
        </w:tc>
        <w:tc>
          <w:tcPr>
            <w:tcW w:w="709" w:type="dxa"/>
            <w:tcBorders>
              <w:top w:val="single" w:sz="4" w:space="0" w:color="auto"/>
              <w:bottom w:val="single" w:sz="4" w:space="0" w:color="auto"/>
            </w:tcBorders>
          </w:tcPr>
          <w:p w14:paraId="11A804B2" w14:textId="77777777" w:rsidR="0004371E" w:rsidRPr="000A04A3" w:rsidRDefault="0004371E" w:rsidP="0004371E">
            <w:pPr>
              <w:numPr>
                <w:ilvl w:val="12"/>
                <w:numId w:val="0"/>
              </w:numPr>
              <w:rPr>
                <w:rFonts w:ascii="Arial" w:hAnsi="Arial" w:cs="Arial"/>
                <w:sz w:val="18"/>
                <w:szCs w:val="18"/>
              </w:rPr>
            </w:pPr>
          </w:p>
        </w:tc>
      </w:tr>
      <w:tr w:rsidR="0004371E" w:rsidRPr="000A04A3" w14:paraId="28857F7B" w14:textId="77777777" w:rsidTr="000437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843" w:type="dxa"/>
            <w:tcBorders>
              <w:top w:val="single" w:sz="4" w:space="0" w:color="auto"/>
              <w:bottom w:val="single" w:sz="4" w:space="0" w:color="auto"/>
            </w:tcBorders>
          </w:tcPr>
          <w:p w14:paraId="36C100C2" w14:textId="77777777" w:rsidR="0004371E" w:rsidRDefault="0004371E" w:rsidP="0004371E">
            <w:pPr>
              <w:numPr>
                <w:ilvl w:val="12"/>
                <w:numId w:val="0"/>
              </w:numPr>
              <w:spacing w:before="60"/>
              <w:rPr>
                <w:rFonts w:ascii="Arial" w:hAnsi="Arial"/>
                <w:sz w:val="18"/>
                <w:szCs w:val="18"/>
              </w:rPr>
            </w:pPr>
            <w:r>
              <w:rPr>
                <w:rFonts w:ascii="Arial" w:hAnsi="Arial"/>
                <w:sz w:val="18"/>
                <w:szCs w:val="18"/>
              </w:rPr>
              <w:lastRenderedPageBreak/>
              <w:t>Hitze und UV-Einstrahlungen im Freien</w:t>
            </w:r>
          </w:p>
        </w:tc>
        <w:tc>
          <w:tcPr>
            <w:tcW w:w="3969" w:type="dxa"/>
            <w:tcBorders>
              <w:top w:val="single" w:sz="4" w:space="0" w:color="auto"/>
              <w:bottom w:val="single" w:sz="4" w:space="0" w:color="auto"/>
            </w:tcBorders>
          </w:tcPr>
          <w:p w14:paraId="2546D53D" w14:textId="77777777" w:rsidR="0004371E" w:rsidRPr="00AB08D9" w:rsidRDefault="0004371E" w:rsidP="0004371E">
            <w:pPr>
              <w:spacing w:after="0" w:line="240" w:lineRule="auto"/>
              <w:rPr>
                <w:rFonts w:ascii="Arial" w:hAnsi="Arial"/>
                <w:sz w:val="18"/>
                <w:szCs w:val="18"/>
              </w:rPr>
            </w:pPr>
            <w:r>
              <w:rPr>
                <w:rFonts w:ascii="Arial" w:hAnsi="Arial"/>
                <w:sz w:val="18"/>
              </w:rPr>
              <w:t>Gefahren durch erhöhte Außentemperaturen</w:t>
            </w:r>
          </w:p>
          <w:p w14:paraId="296F58EF" w14:textId="77777777" w:rsidR="0004371E" w:rsidRPr="00AB08D9" w:rsidRDefault="0004371E" w:rsidP="0004371E">
            <w:pPr>
              <w:numPr>
                <w:ilvl w:val="0"/>
                <w:numId w:val="12"/>
              </w:numPr>
              <w:spacing w:after="0" w:line="240" w:lineRule="auto"/>
              <w:rPr>
                <w:rFonts w:ascii="Arial" w:hAnsi="Arial"/>
                <w:sz w:val="18"/>
              </w:rPr>
            </w:pPr>
            <w:r w:rsidRPr="00AB08D9">
              <w:rPr>
                <w:rFonts w:ascii="Arial" w:hAnsi="Arial"/>
                <w:sz w:val="18"/>
              </w:rPr>
              <w:t>Sonnenstich</w:t>
            </w:r>
          </w:p>
          <w:p w14:paraId="2FB37F26" w14:textId="77777777" w:rsidR="0004371E" w:rsidRPr="00AB08D9" w:rsidRDefault="0004371E" w:rsidP="0004371E">
            <w:pPr>
              <w:numPr>
                <w:ilvl w:val="0"/>
                <w:numId w:val="12"/>
              </w:numPr>
              <w:spacing w:after="0" w:line="240" w:lineRule="auto"/>
              <w:rPr>
                <w:rFonts w:ascii="Arial" w:hAnsi="Arial"/>
                <w:sz w:val="18"/>
              </w:rPr>
            </w:pPr>
            <w:r w:rsidRPr="00AB08D9">
              <w:rPr>
                <w:rFonts w:ascii="Arial" w:hAnsi="Arial"/>
                <w:sz w:val="18"/>
              </w:rPr>
              <w:t>Hitzeerschöpfung</w:t>
            </w:r>
          </w:p>
          <w:p w14:paraId="1421A2BC" w14:textId="77777777" w:rsidR="0004371E" w:rsidRPr="00AB08D9" w:rsidRDefault="0004371E" w:rsidP="0004371E">
            <w:pPr>
              <w:numPr>
                <w:ilvl w:val="0"/>
                <w:numId w:val="12"/>
              </w:numPr>
              <w:spacing w:after="0" w:line="240" w:lineRule="auto"/>
              <w:rPr>
                <w:rFonts w:ascii="Arial" w:hAnsi="Arial"/>
                <w:sz w:val="18"/>
              </w:rPr>
            </w:pPr>
            <w:r w:rsidRPr="00AB08D9">
              <w:rPr>
                <w:rFonts w:ascii="Arial" w:hAnsi="Arial"/>
                <w:sz w:val="18"/>
              </w:rPr>
              <w:t>Hitzschlag</w:t>
            </w:r>
          </w:p>
          <w:p w14:paraId="696CB62D" w14:textId="77777777" w:rsidR="0004371E" w:rsidRPr="009D0141" w:rsidRDefault="0004371E" w:rsidP="0004371E">
            <w:pPr>
              <w:numPr>
                <w:ilvl w:val="0"/>
                <w:numId w:val="12"/>
              </w:numPr>
              <w:spacing w:after="0" w:line="240" w:lineRule="auto"/>
              <w:rPr>
                <w:rFonts w:ascii="Arial" w:hAnsi="Arial"/>
                <w:sz w:val="18"/>
                <w:szCs w:val="18"/>
              </w:rPr>
            </w:pPr>
            <w:r w:rsidRPr="00AB08D9">
              <w:rPr>
                <w:rFonts w:ascii="Arial" w:hAnsi="Arial"/>
                <w:sz w:val="18"/>
              </w:rPr>
              <w:t>Hitzetod</w:t>
            </w:r>
          </w:p>
        </w:tc>
        <w:tc>
          <w:tcPr>
            <w:tcW w:w="6095" w:type="dxa"/>
            <w:tcBorders>
              <w:top w:val="single" w:sz="4" w:space="0" w:color="auto"/>
              <w:bottom w:val="single" w:sz="4" w:space="0" w:color="auto"/>
            </w:tcBorders>
          </w:tcPr>
          <w:p w14:paraId="1E5282BD"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Anpassung von Arbeitszeiten und Pausen, um direkte Sonneneinstrahlung insbesondere von 11 bis 15 Uhr zu vermeiden, evtl. Schattenspender aufstellen.</w:t>
            </w:r>
          </w:p>
          <w:p w14:paraId="5E6E41A2"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Baumaschinen und Fahrzeugen mit Klimaanlagen ausstatten</w:t>
            </w:r>
          </w:p>
          <w:p w14:paraId="46D8CDCD"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Für gute Belüftung von Arbeitsbereichen im Inneren von Bauwerken sorgen.</w:t>
            </w:r>
          </w:p>
          <w:p w14:paraId="065C052C" w14:textId="77777777" w:rsidR="0004371E" w:rsidRDefault="0004371E" w:rsidP="0004371E">
            <w:pPr>
              <w:spacing w:after="0" w:line="240" w:lineRule="auto"/>
              <w:rPr>
                <w:rFonts w:ascii="Arial" w:hAnsi="Arial" w:cs="Arial"/>
                <w:sz w:val="18"/>
              </w:rPr>
            </w:pPr>
          </w:p>
        </w:tc>
        <w:tc>
          <w:tcPr>
            <w:tcW w:w="426" w:type="dxa"/>
            <w:tcBorders>
              <w:top w:val="single" w:sz="4" w:space="0" w:color="auto"/>
              <w:bottom w:val="single" w:sz="4" w:space="0" w:color="auto"/>
            </w:tcBorders>
          </w:tcPr>
          <w:p w14:paraId="1A6BF13F" w14:textId="77777777" w:rsidR="0004371E" w:rsidRPr="0072356B" w:rsidRDefault="0004371E" w:rsidP="0004371E">
            <w:pPr>
              <w:spacing w:after="0"/>
              <w:rPr>
                <w:rFonts w:ascii="Arial" w:hAnsi="Arial"/>
                <w:bCs/>
                <w:sz w:val="16"/>
                <w:szCs w:val="16"/>
              </w:rPr>
            </w:pPr>
          </w:p>
        </w:tc>
        <w:tc>
          <w:tcPr>
            <w:tcW w:w="425" w:type="dxa"/>
            <w:tcBorders>
              <w:top w:val="single" w:sz="4" w:space="0" w:color="auto"/>
              <w:bottom w:val="single" w:sz="4" w:space="0" w:color="auto"/>
            </w:tcBorders>
          </w:tcPr>
          <w:p w14:paraId="3A12D089" w14:textId="77777777" w:rsidR="0004371E" w:rsidRPr="0072356B" w:rsidRDefault="0004371E" w:rsidP="0004371E">
            <w:pPr>
              <w:spacing w:after="0"/>
              <w:rPr>
                <w:rFonts w:ascii="Arial" w:hAnsi="Arial"/>
                <w:bCs/>
                <w:sz w:val="16"/>
                <w:szCs w:val="16"/>
              </w:rPr>
            </w:pPr>
          </w:p>
        </w:tc>
        <w:tc>
          <w:tcPr>
            <w:tcW w:w="1276" w:type="dxa"/>
            <w:tcBorders>
              <w:top w:val="single" w:sz="4" w:space="0" w:color="auto"/>
              <w:bottom w:val="single" w:sz="4" w:space="0" w:color="auto"/>
            </w:tcBorders>
          </w:tcPr>
          <w:p w14:paraId="133F1858" w14:textId="6D9579BB" w:rsidR="0004371E" w:rsidRDefault="0004371E" w:rsidP="0004371E">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D505</w:t>
            </w:r>
          </w:p>
          <w:p w14:paraId="769593A6" w14:textId="77777777" w:rsidR="0004371E" w:rsidRPr="0072356B" w:rsidRDefault="0004371E" w:rsidP="0004371E">
            <w:pPr>
              <w:spacing w:after="0"/>
              <w:rPr>
                <w:rFonts w:ascii="Arial" w:hAnsi="Arial"/>
                <w:bCs/>
                <w:sz w:val="16"/>
                <w:szCs w:val="16"/>
              </w:rPr>
            </w:pPr>
          </w:p>
        </w:tc>
        <w:tc>
          <w:tcPr>
            <w:tcW w:w="283" w:type="dxa"/>
            <w:tcBorders>
              <w:top w:val="single" w:sz="4" w:space="0" w:color="auto"/>
              <w:bottom w:val="single" w:sz="4" w:space="0" w:color="auto"/>
            </w:tcBorders>
          </w:tcPr>
          <w:p w14:paraId="634E4389" w14:textId="77777777" w:rsidR="0004371E" w:rsidRPr="000A04A3" w:rsidRDefault="0004371E" w:rsidP="0004371E">
            <w:pPr>
              <w:numPr>
                <w:ilvl w:val="12"/>
                <w:numId w:val="0"/>
              </w:numPr>
              <w:rPr>
                <w:rFonts w:ascii="Arial" w:hAnsi="Arial" w:cs="Arial"/>
                <w:sz w:val="18"/>
                <w:szCs w:val="18"/>
              </w:rPr>
            </w:pPr>
          </w:p>
        </w:tc>
        <w:tc>
          <w:tcPr>
            <w:tcW w:w="709" w:type="dxa"/>
            <w:tcBorders>
              <w:top w:val="single" w:sz="4" w:space="0" w:color="auto"/>
              <w:bottom w:val="single" w:sz="4" w:space="0" w:color="auto"/>
            </w:tcBorders>
          </w:tcPr>
          <w:p w14:paraId="4C81BEE7" w14:textId="77777777" w:rsidR="0004371E" w:rsidRPr="000A04A3" w:rsidRDefault="0004371E" w:rsidP="0004371E">
            <w:pPr>
              <w:numPr>
                <w:ilvl w:val="12"/>
                <w:numId w:val="0"/>
              </w:numPr>
              <w:rPr>
                <w:rFonts w:ascii="Arial" w:hAnsi="Arial" w:cs="Arial"/>
                <w:sz w:val="18"/>
                <w:szCs w:val="18"/>
              </w:rPr>
            </w:pPr>
          </w:p>
        </w:tc>
      </w:tr>
      <w:tr w:rsidR="0004371E" w:rsidRPr="000A04A3" w14:paraId="0A2BE919" w14:textId="77777777" w:rsidTr="000437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843" w:type="dxa"/>
            <w:tcBorders>
              <w:top w:val="single" w:sz="4" w:space="0" w:color="auto"/>
              <w:bottom w:val="single" w:sz="4" w:space="0" w:color="auto"/>
            </w:tcBorders>
          </w:tcPr>
          <w:p w14:paraId="24786A2D" w14:textId="77777777" w:rsidR="0004371E" w:rsidRDefault="0004371E" w:rsidP="0004371E">
            <w:pPr>
              <w:numPr>
                <w:ilvl w:val="12"/>
                <w:numId w:val="0"/>
              </w:numPr>
              <w:spacing w:before="60"/>
              <w:rPr>
                <w:rFonts w:ascii="Arial" w:hAnsi="Arial"/>
                <w:sz w:val="18"/>
                <w:szCs w:val="18"/>
              </w:rPr>
            </w:pPr>
          </w:p>
        </w:tc>
        <w:tc>
          <w:tcPr>
            <w:tcW w:w="3969" w:type="dxa"/>
            <w:tcBorders>
              <w:top w:val="single" w:sz="4" w:space="0" w:color="auto"/>
              <w:bottom w:val="single" w:sz="4" w:space="0" w:color="auto"/>
            </w:tcBorders>
          </w:tcPr>
          <w:p w14:paraId="3A8E07AE" w14:textId="77777777" w:rsidR="0004371E" w:rsidRDefault="0004371E" w:rsidP="0004371E">
            <w:pPr>
              <w:numPr>
                <w:ilvl w:val="0"/>
                <w:numId w:val="12"/>
              </w:numPr>
              <w:spacing w:after="0" w:line="240" w:lineRule="auto"/>
              <w:rPr>
                <w:rFonts w:ascii="Arial" w:hAnsi="Arial"/>
                <w:sz w:val="18"/>
                <w:szCs w:val="18"/>
              </w:rPr>
            </w:pPr>
            <w:r>
              <w:rPr>
                <w:rFonts w:ascii="Arial" w:hAnsi="Arial"/>
                <w:sz w:val="18"/>
                <w:szCs w:val="18"/>
              </w:rPr>
              <w:t>Unzureichender Sonnen- bzw. UV-Schutz</w:t>
            </w:r>
          </w:p>
          <w:p w14:paraId="75C9750D" w14:textId="77777777" w:rsidR="0004371E" w:rsidRPr="009D0141" w:rsidRDefault="0004371E" w:rsidP="0004371E">
            <w:pPr>
              <w:numPr>
                <w:ilvl w:val="0"/>
                <w:numId w:val="12"/>
              </w:numPr>
              <w:spacing w:after="0" w:line="240" w:lineRule="auto"/>
              <w:rPr>
                <w:rFonts w:ascii="Arial" w:hAnsi="Arial"/>
                <w:sz w:val="18"/>
                <w:szCs w:val="18"/>
              </w:rPr>
            </w:pPr>
            <w:r>
              <w:rPr>
                <w:rFonts w:ascii="Arial" w:hAnsi="Arial"/>
                <w:sz w:val="18"/>
                <w:szCs w:val="18"/>
              </w:rPr>
              <w:t>Mangelhafte Trinkwasserversorgung</w:t>
            </w:r>
          </w:p>
        </w:tc>
        <w:tc>
          <w:tcPr>
            <w:tcW w:w="6095" w:type="dxa"/>
            <w:tcBorders>
              <w:top w:val="single" w:sz="4" w:space="0" w:color="auto"/>
              <w:bottom w:val="single" w:sz="4" w:space="0" w:color="auto"/>
            </w:tcBorders>
          </w:tcPr>
          <w:p w14:paraId="13B6F37D"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Kopfschutz mit Nacken- und Ohrenschutz bereitstellen.</w:t>
            </w:r>
          </w:p>
          <w:p w14:paraId="6CA7B955" w14:textId="77777777" w:rsidR="0004371E" w:rsidRDefault="0004371E" w:rsidP="0004371E">
            <w:pPr>
              <w:numPr>
                <w:ilvl w:val="0"/>
                <w:numId w:val="11"/>
              </w:numPr>
              <w:spacing w:after="0" w:line="240" w:lineRule="auto"/>
              <w:ind w:left="454"/>
              <w:rPr>
                <w:rFonts w:ascii="Arial" w:hAnsi="Arial"/>
                <w:sz w:val="18"/>
              </w:rPr>
            </w:pPr>
            <w:r w:rsidRPr="00AB08D9">
              <w:rPr>
                <w:rFonts w:ascii="Arial" w:hAnsi="Arial"/>
                <w:sz w:val="18"/>
              </w:rPr>
              <w:t>Luft- und feuchtigkeitsdurchlässige (atmungsaktive) Unterbekleidung tragen.</w:t>
            </w:r>
          </w:p>
          <w:p w14:paraId="797DD12F" w14:textId="77777777" w:rsidR="0004371E" w:rsidRPr="009D0141" w:rsidRDefault="0004371E" w:rsidP="0004371E">
            <w:pPr>
              <w:numPr>
                <w:ilvl w:val="0"/>
                <w:numId w:val="11"/>
              </w:numPr>
              <w:spacing w:after="0" w:line="240" w:lineRule="auto"/>
              <w:ind w:left="454"/>
              <w:rPr>
                <w:rFonts w:ascii="Arial" w:hAnsi="Arial"/>
                <w:sz w:val="18"/>
              </w:rPr>
            </w:pPr>
            <w:r w:rsidRPr="00AB08D9">
              <w:rPr>
                <w:rFonts w:ascii="Arial" w:hAnsi="Arial"/>
                <w:sz w:val="18"/>
              </w:rPr>
              <w:t>Langärmelige Arbeitskleidung tragen.</w:t>
            </w:r>
          </w:p>
          <w:p w14:paraId="6ACEFA13" w14:textId="77777777" w:rsidR="0004371E" w:rsidRDefault="0004371E" w:rsidP="0004371E">
            <w:pPr>
              <w:numPr>
                <w:ilvl w:val="0"/>
                <w:numId w:val="11"/>
              </w:numPr>
              <w:spacing w:after="0" w:line="240" w:lineRule="auto"/>
              <w:ind w:left="454"/>
              <w:rPr>
                <w:rFonts w:ascii="Arial" w:hAnsi="Arial"/>
                <w:sz w:val="18"/>
              </w:rPr>
            </w:pPr>
            <w:r w:rsidRPr="00AB08D9">
              <w:rPr>
                <w:rFonts w:ascii="Arial" w:hAnsi="Arial"/>
                <w:sz w:val="18"/>
              </w:rPr>
              <w:t>Schutzbrille mit Seiten- und UV-Schutz tragen.</w:t>
            </w:r>
          </w:p>
          <w:p w14:paraId="215C8A70" w14:textId="77777777" w:rsidR="0004371E" w:rsidRPr="009D0141" w:rsidRDefault="0004371E" w:rsidP="0004371E">
            <w:pPr>
              <w:spacing w:after="0" w:line="240" w:lineRule="auto"/>
              <w:ind w:left="94"/>
              <w:rPr>
                <w:rFonts w:ascii="Arial" w:hAnsi="Arial"/>
                <w:sz w:val="18"/>
              </w:rPr>
            </w:pPr>
          </w:p>
        </w:tc>
        <w:tc>
          <w:tcPr>
            <w:tcW w:w="426" w:type="dxa"/>
            <w:tcBorders>
              <w:top w:val="single" w:sz="4" w:space="0" w:color="auto"/>
              <w:bottom w:val="single" w:sz="4" w:space="0" w:color="auto"/>
            </w:tcBorders>
          </w:tcPr>
          <w:p w14:paraId="13428A6A" w14:textId="77777777" w:rsidR="0004371E" w:rsidRPr="0072356B" w:rsidRDefault="0004371E" w:rsidP="0004371E">
            <w:pPr>
              <w:spacing w:after="0"/>
              <w:rPr>
                <w:rFonts w:ascii="Arial" w:hAnsi="Arial"/>
                <w:bCs/>
                <w:sz w:val="16"/>
                <w:szCs w:val="16"/>
              </w:rPr>
            </w:pPr>
          </w:p>
        </w:tc>
        <w:tc>
          <w:tcPr>
            <w:tcW w:w="425" w:type="dxa"/>
            <w:tcBorders>
              <w:top w:val="single" w:sz="4" w:space="0" w:color="auto"/>
              <w:bottom w:val="single" w:sz="4" w:space="0" w:color="auto"/>
            </w:tcBorders>
          </w:tcPr>
          <w:p w14:paraId="7AC4AED7" w14:textId="77777777" w:rsidR="0004371E" w:rsidRPr="0072356B" w:rsidRDefault="0004371E" w:rsidP="0004371E">
            <w:pPr>
              <w:spacing w:after="0"/>
              <w:rPr>
                <w:rFonts w:ascii="Arial" w:hAnsi="Arial"/>
                <w:bCs/>
                <w:sz w:val="16"/>
                <w:szCs w:val="16"/>
              </w:rPr>
            </w:pPr>
          </w:p>
        </w:tc>
        <w:tc>
          <w:tcPr>
            <w:tcW w:w="1276" w:type="dxa"/>
            <w:tcBorders>
              <w:top w:val="single" w:sz="4" w:space="0" w:color="auto"/>
              <w:bottom w:val="single" w:sz="4" w:space="0" w:color="auto"/>
            </w:tcBorders>
          </w:tcPr>
          <w:p w14:paraId="7637B4F0" w14:textId="7ED6D8A7" w:rsidR="0004371E" w:rsidRDefault="0004371E" w:rsidP="0004371E">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D505</w:t>
            </w:r>
          </w:p>
          <w:p w14:paraId="52255B9D" w14:textId="77777777" w:rsidR="0004371E" w:rsidRPr="0072356B" w:rsidRDefault="0004371E" w:rsidP="0004371E">
            <w:pPr>
              <w:spacing w:after="0"/>
              <w:rPr>
                <w:rFonts w:ascii="Arial" w:hAnsi="Arial"/>
                <w:bCs/>
                <w:sz w:val="16"/>
                <w:szCs w:val="16"/>
              </w:rPr>
            </w:pPr>
          </w:p>
        </w:tc>
        <w:tc>
          <w:tcPr>
            <w:tcW w:w="283" w:type="dxa"/>
            <w:tcBorders>
              <w:top w:val="single" w:sz="4" w:space="0" w:color="auto"/>
              <w:bottom w:val="single" w:sz="4" w:space="0" w:color="auto"/>
            </w:tcBorders>
          </w:tcPr>
          <w:p w14:paraId="7E387CC2" w14:textId="77777777" w:rsidR="0004371E" w:rsidRPr="000A04A3" w:rsidRDefault="0004371E" w:rsidP="0004371E">
            <w:pPr>
              <w:numPr>
                <w:ilvl w:val="12"/>
                <w:numId w:val="0"/>
              </w:numPr>
              <w:rPr>
                <w:rFonts w:ascii="Arial" w:hAnsi="Arial" w:cs="Arial"/>
                <w:sz w:val="18"/>
                <w:szCs w:val="18"/>
              </w:rPr>
            </w:pPr>
          </w:p>
        </w:tc>
        <w:tc>
          <w:tcPr>
            <w:tcW w:w="709" w:type="dxa"/>
            <w:tcBorders>
              <w:top w:val="single" w:sz="4" w:space="0" w:color="auto"/>
              <w:bottom w:val="single" w:sz="4" w:space="0" w:color="auto"/>
            </w:tcBorders>
          </w:tcPr>
          <w:p w14:paraId="58171FCD" w14:textId="77777777" w:rsidR="0004371E" w:rsidRPr="000A04A3" w:rsidRDefault="0004371E" w:rsidP="0004371E">
            <w:pPr>
              <w:numPr>
                <w:ilvl w:val="12"/>
                <w:numId w:val="0"/>
              </w:numPr>
              <w:rPr>
                <w:rFonts w:ascii="Arial" w:hAnsi="Arial" w:cs="Arial"/>
                <w:sz w:val="18"/>
                <w:szCs w:val="18"/>
              </w:rPr>
            </w:pPr>
          </w:p>
        </w:tc>
      </w:tr>
      <w:tr w:rsidR="0004371E" w:rsidRPr="000A04A3" w14:paraId="4AF1DC0A" w14:textId="77777777" w:rsidTr="000437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1843" w:type="dxa"/>
            <w:tcBorders>
              <w:top w:val="single" w:sz="4" w:space="0" w:color="auto"/>
              <w:bottom w:val="single" w:sz="4" w:space="0" w:color="auto"/>
            </w:tcBorders>
          </w:tcPr>
          <w:p w14:paraId="519A0D97" w14:textId="77777777" w:rsidR="0004371E" w:rsidRDefault="0004371E" w:rsidP="0004371E">
            <w:pPr>
              <w:numPr>
                <w:ilvl w:val="12"/>
                <w:numId w:val="0"/>
              </w:numPr>
              <w:spacing w:before="60"/>
              <w:rPr>
                <w:rFonts w:ascii="Arial" w:hAnsi="Arial"/>
                <w:sz w:val="18"/>
                <w:szCs w:val="18"/>
              </w:rPr>
            </w:pPr>
          </w:p>
        </w:tc>
        <w:tc>
          <w:tcPr>
            <w:tcW w:w="3969" w:type="dxa"/>
            <w:tcBorders>
              <w:top w:val="single" w:sz="4" w:space="0" w:color="auto"/>
              <w:bottom w:val="single" w:sz="4" w:space="0" w:color="auto"/>
            </w:tcBorders>
          </w:tcPr>
          <w:p w14:paraId="1E084BD3" w14:textId="77777777" w:rsidR="0004371E" w:rsidRDefault="0004371E" w:rsidP="0004371E">
            <w:pPr>
              <w:numPr>
                <w:ilvl w:val="0"/>
                <w:numId w:val="12"/>
              </w:numPr>
              <w:spacing w:after="0" w:line="240" w:lineRule="auto"/>
              <w:rPr>
                <w:rFonts w:ascii="Arial" w:hAnsi="Arial"/>
                <w:sz w:val="18"/>
                <w:szCs w:val="18"/>
              </w:rPr>
            </w:pPr>
            <w:r>
              <w:rPr>
                <w:rFonts w:ascii="Arial" w:hAnsi="Arial"/>
                <w:sz w:val="18"/>
                <w:szCs w:val="18"/>
              </w:rPr>
              <w:t>Unzureichende UV-Prävention</w:t>
            </w:r>
          </w:p>
        </w:tc>
        <w:tc>
          <w:tcPr>
            <w:tcW w:w="6095" w:type="dxa"/>
            <w:tcBorders>
              <w:top w:val="single" w:sz="4" w:space="0" w:color="auto"/>
              <w:bottom w:val="single" w:sz="4" w:space="0" w:color="auto"/>
            </w:tcBorders>
          </w:tcPr>
          <w:p w14:paraId="6E6C2F5D"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Sonnenschutzcreme mit hohem Lichtschutzfaktor (mindestens 30) bereitstellen.</w:t>
            </w:r>
          </w:p>
          <w:p w14:paraId="476205D6" w14:textId="77777777" w:rsidR="0004371E" w:rsidRDefault="0004371E" w:rsidP="0004371E">
            <w:pPr>
              <w:numPr>
                <w:ilvl w:val="0"/>
                <w:numId w:val="11"/>
              </w:numPr>
              <w:spacing w:after="0" w:line="240" w:lineRule="auto"/>
              <w:ind w:left="454"/>
              <w:rPr>
                <w:rFonts w:ascii="Arial" w:hAnsi="Arial" w:cs="Arial"/>
                <w:sz w:val="18"/>
              </w:rPr>
            </w:pPr>
            <w:r>
              <w:rPr>
                <w:rFonts w:ascii="Arial" w:hAnsi="Arial" w:cs="Arial"/>
                <w:sz w:val="18"/>
              </w:rPr>
              <w:t>Mineralwasser/Getränke bereitstellen.</w:t>
            </w:r>
          </w:p>
          <w:p w14:paraId="1686B0BF" w14:textId="77777777" w:rsidR="0004371E" w:rsidRPr="009D0141" w:rsidRDefault="0004371E" w:rsidP="0004371E">
            <w:pPr>
              <w:numPr>
                <w:ilvl w:val="0"/>
                <w:numId w:val="11"/>
              </w:numPr>
              <w:spacing w:after="0" w:line="240" w:lineRule="auto"/>
              <w:ind w:left="454"/>
              <w:rPr>
                <w:rFonts w:ascii="Arial" w:hAnsi="Arial" w:cs="Arial"/>
                <w:sz w:val="18"/>
              </w:rPr>
            </w:pPr>
            <w:r w:rsidRPr="009D0141">
              <w:rPr>
                <w:rFonts w:ascii="Arial" w:hAnsi="Arial" w:cs="Arial"/>
                <w:sz w:val="18"/>
              </w:rPr>
              <w:t>Häufige Kurzpausen/Trinkpausen im Schatten einplanen.</w:t>
            </w:r>
          </w:p>
          <w:p w14:paraId="4837463C" w14:textId="77777777" w:rsidR="0004371E" w:rsidRPr="009D0141" w:rsidRDefault="0004371E" w:rsidP="0004371E">
            <w:pPr>
              <w:numPr>
                <w:ilvl w:val="0"/>
                <w:numId w:val="11"/>
              </w:numPr>
              <w:spacing w:after="0" w:line="240" w:lineRule="auto"/>
              <w:ind w:left="454"/>
              <w:rPr>
                <w:rFonts w:ascii="Arial" w:hAnsi="Arial" w:cs="Arial"/>
                <w:sz w:val="18"/>
              </w:rPr>
            </w:pPr>
            <w:r w:rsidRPr="009D0141">
              <w:rPr>
                <w:rFonts w:ascii="Arial" w:hAnsi="Arial" w:cs="Arial"/>
                <w:sz w:val="18"/>
              </w:rPr>
              <w:t>Getränke in ausreichenden Mengen zu sich nehmen: alkoholfrei, ungesüßt, kohlensäurearm, nicht stark koffeinhaltig, nicht stark gekühlt; Wasser, Fruchtsaftschorle, Früchtetee.</w:t>
            </w:r>
          </w:p>
          <w:p w14:paraId="0B8E4424" w14:textId="77777777" w:rsidR="0004371E" w:rsidRPr="009D0141" w:rsidRDefault="0004371E" w:rsidP="0004371E">
            <w:pPr>
              <w:numPr>
                <w:ilvl w:val="0"/>
                <w:numId w:val="11"/>
              </w:numPr>
              <w:spacing w:after="0" w:line="240" w:lineRule="auto"/>
              <w:ind w:left="454"/>
              <w:rPr>
                <w:rFonts w:ascii="Arial" w:hAnsi="Arial" w:cs="Arial"/>
                <w:sz w:val="18"/>
              </w:rPr>
            </w:pPr>
            <w:r w:rsidRPr="009D0141">
              <w:rPr>
                <w:rFonts w:ascii="Arial" w:hAnsi="Arial" w:cs="Arial"/>
                <w:sz w:val="18"/>
              </w:rPr>
              <w:t>Leichte Mahlzeiten einnehmen.</w:t>
            </w:r>
          </w:p>
          <w:p w14:paraId="6BD8D279" w14:textId="77777777" w:rsidR="0004371E" w:rsidRDefault="0004371E" w:rsidP="0004371E">
            <w:pPr>
              <w:spacing w:after="0" w:line="240" w:lineRule="auto"/>
              <w:rPr>
                <w:rFonts w:ascii="Arial" w:hAnsi="Arial" w:cs="Arial"/>
                <w:sz w:val="18"/>
              </w:rPr>
            </w:pPr>
          </w:p>
        </w:tc>
        <w:tc>
          <w:tcPr>
            <w:tcW w:w="426" w:type="dxa"/>
            <w:tcBorders>
              <w:top w:val="single" w:sz="4" w:space="0" w:color="auto"/>
              <w:bottom w:val="single" w:sz="4" w:space="0" w:color="auto"/>
            </w:tcBorders>
          </w:tcPr>
          <w:p w14:paraId="19939713" w14:textId="77777777" w:rsidR="0004371E" w:rsidRPr="0072356B" w:rsidRDefault="0004371E" w:rsidP="0004371E">
            <w:pPr>
              <w:spacing w:after="0"/>
              <w:rPr>
                <w:rFonts w:ascii="Arial" w:hAnsi="Arial"/>
                <w:bCs/>
                <w:sz w:val="16"/>
                <w:szCs w:val="16"/>
              </w:rPr>
            </w:pPr>
          </w:p>
        </w:tc>
        <w:tc>
          <w:tcPr>
            <w:tcW w:w="425" w:type="dxa"/>
            <w:tcBorders>
              <w:top w:val="single" w:sz="4" w:space="0" w:color="auto"/>
              <w:bottom w:val="single" w:sz="4" w:space="0" w:color="auto"/>
            </w:tcBorders>
          </w:tcPr>
          <w:p w14:paraId="4E177AC9" w14:textId="77777777" w:rsidR="0004371E" w:rsidRPr="0072356B" w:rsidRDefault="0004371E" w:rsidP="0004371E">
            <w:pPr>
              <w:spacing w:after="0"/>
              <w:rPr>
                <w:rFonts w:ascii="Arial" w:hAnsi="Arial"/>
                <w:bCs/>
                <w:sz w:val="16"/>
                <w:szCs w:val="16"/>
              </w:rPr>
            </w:pPr>
          </w:p>
        </w:tc>
        <w:tc>
          <w:tcPr>
            <w:tcW w:w="1276" w:type="dxa"/>
            <w:tcBorders>
              <w:top w:val="single" w:sz="4" w:space="0" w:color="auto"/>
              <w:bottom w:val="single" w:sz="4" w:space="0" w:color="auto"/>
            </w:tcBorders>
          </w:tcPr>
          <w:p w14:paraId="780F4B0A" w14:textId="66745FFF" w:rsidR="0004371E" w:rsidRDefault="0004371E" w:rsidP="0004371E">
            <w:pPr>
              <w:spacing w:after="0"/>
              <w:rPr>
                <w:rFonts w:ascii="Arial" w:hAnsi="Arial"/>
                <w:bCs/>
                <w:sz w:val="16"/>
                <w:szCs w:val="16"/>
              </w:rPr>
            </w:pPr>
            <w:r w:rsidRPr="0072356B">
              <w:rPr>
                <w:rFonts w:ascii="Arial" w:hAnsi="Arial"/>
                <w:bCs/>
                <w:sz w:val="16"/>
                <w:szCs w:val="16"/>
              </w:rPr>
              <w:t xml:space="preserve">BG-Baustein(e): </w:t>
            </w:r>
            <w:r>
              <w:rPr>
                <w:rFonts w:ascii="Arial" w:hAnsi="Arial"/>
                <w:bCs/>
                <w:sz w:val="16"/>
                <w:szCs w:val="16"/>
              </w:rPr>
              <w:t>D505</w:t>
            </w:r>
          </w:p>
          <w:p w14:paraId="7DBEABCD" w14:textId="77777777" w:rsidR="0004371E" w:rsidRPr="0072356B" w:rsidRDefault="0004371E" w:rsidP="0004371E">
            <w:pPr>
              <w:spacing w:after="0"/>
              <w:rPr>
                <w:rFonts w:ascii="Arial" w:hAnsi="Arial"/>
                <w:bCs/>
                <w:sz w:val="16"/>
                <w:szCs w:val="16"/>
              </w:rPr>
            </w:pPr>
          </w:p>
        </w:tc>
        <w:tc>
          <w:tcPr>
            <w:tcW w:w="283" w:type="dxa"/>
            <w:tcBorders>
              <w:top w:val="single" w:sz="4" w:space="0" w:color="auto"/>
              <w:bottom w:val="single" w:sz="4" w:space="0" w:color="auto"/>
            </w:tcBorders>
          </w:tcPr>
          <w:p w14:paraId="16D1CA57" w14:textId="77777777" w:rsidR="0004371E" w:rsidRPr="000A04A3" w:rsidRDefault="0004371E" w:rsidP="0004371E">
            <w:pPr>
              <w:numPr>
                <w:ilvl w:val="12"/>
                <w:numId w:val="0"/>
              </w:numPr>
              <w:rPr>
                <w:rFonts w:ascii="Arial" w:hAnsi="Arial" w:cs="Arial"/>
                <w:sz w:val="18"/>
                <w:szCs w:val="18"/>
              </w:rPr>
            </w:pPr>
          </w:p>
        </w:tc>
        <w:tc>
          <w:tcPr>
            <w:tcW w:w="709" w:type="dxa"/>
            <w:tcBorders>
              <w:top w:val="single" w:sz="4" w:space="0" w:color="auto"/>
              <w:bottom w:val="single" w:sz="4" w:space="0" w:color="auto"/>
            </w:tcBorders>
          </w:tcPr>
          <w:p w14:paraId="094C309E" w14:textId="77777777" w:rsidR="0004371E" w:rsidRPr="000A04A3" w:rsidRDefault="0004371E" w:rsidP="0004371E">
            <w:pPr>
              <w:numPr>
                <w:ilvl w:val="12"/>
                <w:numId w:val="0"/>
              </w:numPr>
              <w:rPr>
                <w:rFonts w:ascii="Arial" w:hAnsi="Arial" w:cs="Arial"/>
                <w:sz w:val="18"/>
                <w:szCs w:val="18"/>
              </w:rPr>
            </w:pPr>
          </w:p>
        </w:tc>
      </w:tr>
    </w:tbl>
    <w:p w14:paraId="61911180" w14:textId="77777777" w:rsidR="00C96C23" w:rsidRDefault="00C96C23" w:rsidP="001D63D1">
      <w:pPr>
        <w:spacing w:after="120"/>
      </w:pPr>
    </w:p>
    <w:p w14:paraId="29D32251" w14:textId="77777777" w:rsidR="00DE3D77" w:rsidRPr="000B5591" w:rsidRDefault="00DE3D77" w:rsidP="001C289D">
      <w:pPr>
        <w:pStyle w:val="berschrift2"/>
        <w:spacing w:before="120" w:after="120"/>
      </w:pPr>
      <w:bookmarkStart w:id="70" w:name="_Toc125015428"/>
      <w:bookmarkStart w:id="71" w:name="_Toc131670958"/>
      <w:bookmarkStart w:id="72" w:name="_Toc137546210"/>
      <w:bookmarkStart w:id="73" w:name="_Toc159257521"/>
      <w:bookmarkStart w:id="74" w:name="_Toc207097688"/>
      <w:r w:rsidRPr="008923C6">
        <w:t>GB</w:t>
      </w:r>
      <w:r>
        <w:t>U</w:t>
      </w:r>
      <w:r w:rsidRPr="008923C6">
        <w:t xml:space="preserve"> </w:t>
      </w:r>
      <w:r>
        <w:t>–</w:t>
      </w:r>
      <w:r w:rsidRPr="008923C6">
        <w:t xml:space="preserve"> </w:t>
      </w:r>
      <w:r>
        <w:t>Demontage / Abbrucharbeiten</w:t>
      </w:r>
      <w:bookmarkEnd w:id="70"/>
      <w:bookmarkEnd w:id="71"/>
      <w:bookmarkEnd w:id="72"/>
      <w:bookmarkEnd w:id="73"/>
      <w:bookmarkEnd w:id="74"/>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DE3D77" w:rsidRPr="000A04A3" w14:paraId="3D4820FF" w14:textId="77777777" w:rsidTr="00413D9E">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23D8552B" w14:textId="77777777" w:rsidR="00DE3D77" w:rsidRPr="009C5389" w:rsidRDefault="00DE3D77" w:rsidP="00413D9E">
            <w:pPr>
              <w:spacing w:before="60" w:after="60"/>
              <w:jc w:val="center"/>
              <w:rPr>
                <w:rFonts w:ascii="Arial" w:hAnsi="Arial"/>
                <w:b/>
              </w:rPr>
            </w:pPr>
            <w:r w:rsidRPr="009C5389">
              <w:rPr>
                <w:rFonts w:ascii="Arial" w:hAnsi="Arial"/>
                <w:b/>
              </w:rPr>
              <w:t>Gefährdungsbeurteilung und festgelegte Schutzmaßnahmen nach ArbSchG § 5+6</w:t>
            </w:r>
          </w:p>
        </w:tc>
      </w:tr>
      <w:tr w:rsidR="00DE3D77" w14:paraId="6B35E3DA" w14:textId="77777777" w:rsidTr="0041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1326B054" w14:textId="77777777" w:rsidR="00DE3D77" w:rsidRPr="000A04A3" w:rsidRDefault="00DE3D77" w:rsidP="00413D9E">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4E474A40" w14:textId="77777777" w:rsidR="00DE3D77" w:rsidRPr="000A04A3" w:rsidRDefault="00DE3D77" w:rsidP="00413D9E">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1FF85AE2" w14:textId="77777777" w:rsidR="00DE3D77" w:rsidRPr="000A04A3" w:rsidRDefault="00DE3D77" w:rsidP="00413D9E">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15C35D95" w14:textId="77777777" w:rsidR="00DE3D77" w:rsidRPr="005E2121" w:rsidRDefault="00DE3D77" w:rsidP="00413D9E">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02E9C991" w14:textId="77777777" w:rsidR="00DE3D77" w:rsidRPr="005E2121" w:rsidRDefault="00DE3D77" w:rsidP="00413D9E">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5DE66823" w14:textId="77777777" w:rsidR="00DE3D77" w:rsidRPr="005E2121" w:rsidRDefault="00DE3D77" w:rsidP="00413D9E">
            <w:pPr>
              <w:spacing w:before="60" w:after="60"/>
              <w:jc w:val="center"/>
              <w:rPr>
                <w:rFonts w:ascii="Arial" w:hAnsi="Arial"/>
                <w:sz w:val="14"/>
                <w:szCs w:val="14"/>
              </w:rPr>
            </w:pPr>
            <w:r w:rsidRPr="005E2121">
              <w:rPr>
                <w:rFonts w:ascii="Arial" w:hAnsi="Arial"/>
                <w:sz w:val="14"/>
                <w:szCs w:val="14"/>
              </w:rPr>
              <w:t>Realisierung</w:t>
            </w:r>
          </w:p>
        </w:tc>
      </w:tr>
      <w:tr w:rsidR="00DE3D77" w14:paraId="5F99AFC9" w14:textId="77777777" w:rsidTr="0041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0D730A93" w14:textId="77777777" w:rsidR="00DE3D77" w:rsidRPr="005E2121" w:rsidRDefault="00DE3D77" w:rsidP="00413D9E">
            <w:pPr>
              <w:jc w:val="center"/>
              <w:rPr>
                <w:rFonts w:ascii="Arial" w:hAnsi="Arial"/>
              </w:rPr>
            </w:pPr>
          </w:p>
        </w:tc>
        <w:tc>
          <w:tcPr>
            <w:tcW w:w="4048" w:type="dxa"/>
            <w:vMerge/>
            <w:shd w:val="clear" w:color="auto" w:fill="CCCCCC"/>
            <w:vAlign w:val="center"/>
          </w:tcPr>
          <w:p w14:paraId="11695DEE" w14:textId="77777777" w:rsidR="00DE3D77" w:rsidRPr="00C54C0E" w:rsidRDefault="00DE3D77" w:rsidP="00413D9E">
            <w:pPr>
              <w:jc w:val="center"/>
              <w:rPr>
                <w:rFonts w:ascii="Arial" w:hAnsi="Arial"/>
              </w:rPr>
            </w:pPr>
          </w:p>
        </w:tc>
        <w:tc>
          <w:tcPr>
            <w:tcW w:w="5825" w:type="dxa"/>
            <w:vMerge/>
            <w:shd w:val="clear" w:color="auto" w:fill="CCCCCC"/>
            <w:vAlign w:val="center"/>
          </w:tcPr>
          <w:p w14:paraId="1245339A" w14:textId="77777777" w:rsidR="00DE3D77" w:rsidRPr="00C54C0E" w:rsidRDefault="00DE3D77" w:rsidP="00413D9E">
            <w:pPr>
              <w:jc w:val="center"/>
              <w:rPr>
                <w:rFonts w:ascii="Arial" w:hAnsi="Arial"/>
              </w:rPr>
            </w:pPr>
          </w:p>
        </w:tc>
        <w:tc>
          <w:tcPr>
            <w:tcW w:w="355" w:type="dxa"/>
            <w:shd w:val="clear" w:color="auto" w:fill="CCCCCC"/>
            <w:vAlign w:val="center"/>
          </w:tcPr>
          <w:p w14:paraId="03D96102" w14:textId="77777777" w:rsidR="00DE3D77" w:rsidRPr="005E2121" w:rsidRDefault="00DE3D77" w:rsidP="00413D9E">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456B36D5" w14:textId="77777777" w:rsidR="00DE3D77" w:rsidRPr="005E2121" w:rsidRDefault="00DE3D77" w:rsidP="00413D9E">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3D23708E" w14:textId="77777777" w:rsidR="00DE3D77" w:rsidRPr="005E2121" w:rsidRDefault="00DE3D77" w:rsidP="00413D9E">
            <w:pPr>
              <w:jc w:val="center"/>
              <w:rPr>
                <w:rFonts w:ascii="Arial" w:hAnsi="Arial"/>
                <w:sz w:val="16"/>
                <w:szCs w:val="16"/>
              </w:rPr>
            </w:pPr>
          </w:p>
        </w:tc>
        <w:tc>
          <w:tcPr>
            <w:tcW w:w="284" w:type="dxa"/>
            <w:shd w:val="clear" w:color="auto" w:fill="CCCCCC"/>
            <w:vAlign w:val="center"/>
          </w:tcPr>
          <w:p w14:paraId="13A1D600" w14:textId="77777777" w:rsidR="00DE3D77" w:rsidRPr="005E2121" w:rsidRDefault="00DE3D77" w:rsidP="00413D9E">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429B6C61" w14:textId="77777777" w:rsidR="00DE3D77" w:rsidRPr="005E2121" w:rsidRDefault="00DE3D77" w:rsidP="00413D9E">
            <w:pPr>
              <w:spacing w:after="0"/>
              <w:jc w:val="center"/>
              <w:rPr>
                <w:rFonts w:ascii="Arial" w:hAnsi="Arial"/>
                <w:sz w:val="14"/>
                <w:szCs w:val="14"/>
              </w:rPr>
            </w:pPr>
            <w:r>
              <w:rPr>
                <w:rFonts w:ascii="Arial" w:hAnsi="Arial"/>
                <w:sz w:val="14"/>
                <w:szCs w:val="14"/>
              </w:rPr>
              <w:t>Wer</w:t>
            </w:r>
          </w:p>
        </w:tc>
      </w:tr>
      <w:tr w:rsidR="00DE3D77" w:rsidRPr="000A04A3" w14:paraId="1ABDEC72" w14:textId="77777777" w:rsidTr="00480707">
        <w:tc>
          <w:tcPr>
            <w:tcW w:w="2023" w:type="dxa"/>
            <w:tcBorders>
              <w:bottom w:val="single" w:sz="4" w:space="0" w:color="auto"/>
            </w:tcBorders>
          </w:tcPr>
          <w:p w14:paraId="25F9971A" w14:textId="77777777" w:rsidR="00DE3D77" w:rsidRDefault="00DE3D77" w:rsidP="00413D9E">
            <w:pPr>
              <w:numPr>
                <w:ilvl w:val="12"/>
                <w:numId w:val="0"/>
              </w:numPr>
              <w:spacing w:before="60"/>
              <w:rPr>
                <w:rFonts w:ascii="Arial" w:hAnsi="Arial"/>
                <w:sz w:val="18"/>
              </w:rPr>
            </w:pPr>
            <w:r>
              <w:rPr>
                <w:rFonts w:ascii="Arial" w:hAnsi="Arial"/>
                <w:sz w:val="18"/>
              </w:rPr>
              <w:t>Demontage / Abbruch</w:t>
            </w:r>
          </w:p>
          <w:p w14:paraId="73267531" w14:textId="77777777" w:rsidR="00DE3D77" w:rsidRPr="000B5591" w:rsidRDefault="00DE3D77" w:rsidP="00413D9E">
            <w:pPr>
              <w:numPr>
                <w:ilvl w:val="12"/>
                <w:numId w:val="0"/>
              </w:numPr>
              <w:spacing w:before="60"/>
              <w:rPr>
                <w:rFonts w:ascii="Arial" w:hAnsi="Arial"/>
                <w:sz w:val="18"/>
                <w:szCs w:val="18"/>
              </w:rPr>
            </w:pPr>
          </w:p>
        </w:tc>
        <w:tc>
          <w:tcPr>
            <w:tcW w:w="4048" w:type="dxa"/>
            <w:tcBorders>
              <w:bottom w:val="single" w:sz="4" w:space="0" w:color="auto"/>
            </w:tcBorders>
          </w:tcPr>
          <w:p w14:paraId="256AD436" w14:textId="77777777" w:rsidR="00DE3D77" w:rsidRPr="00A17A08" w:rsidRDefault="00DE3D77" w:rsidP="00413D9E">
            <w:pPr>
              <w:numPr>
                <w:ilvl w:val="0"/>
                <w:numId w:val="12"/>
              </w:numPr>
              <w:spacing w:after="0" w:line="240" w:lineRule="auto"/>
              <w:rPr>
                <w:rFonts w:ascii="Arial" w:hAnsi="Arial"/>
                <w:sz w:val="18"/>
                <w:szCs w:val="18"/>
              </w:rPr>
            </w:pPr>
            <w:r>
              <w:rPr>
                <w:rFonts w:ascii="Arial" w:hAnsi="Arial"/>
                <w:sz w:val="18"/>
              </w:rPr>
              <w:t>Allgemein</w:t>
            </w:r>
          </w:p>
        </w:tc>
        <w:tc>
          <w:tcPr>
            <w:tcW w:w="5825" w:type="dxa"/>
            <w:tcBorders>
              <w:bottom w:val="single" w:sz="4" w:space="0" w:color="auto"/>
            </w:tcBorders>
          </w:tcPr>
          <w:p w14:paraId="0E5BD564" w14:textId="77777777" w:rsidR="00DE3D77" w:rsidRPr="00DA1B87" w:rsidRDefault="00DE3D77" w:rsidP="00413D9E">
            <w:pPr>
              <w:spacing w:after="0" w:line="240" w:lineRule="auto"/>
              <w:ind w:left="454"/>
              <w:rPr>
                <w:rFonts w:ascii="Arial" w:hAnsi="Arial"/>
                <w:sz w:val="18"/>
              </w:rPr>
            </w:pPr>
            <w:r w:rsidRPr="00DA1B87">
              <w:rPr>
                <w:rFonts w:ascii="Arial" w:hAnsi="Arial"/>
                <w:sz w:val="18"/>
              </w:rPr>
              <w:t>Grundsätzlich müssen alle Beschäftigten in das Gefahrenpotential am Arbeitsplatz unterwiesen werden.</w:t>
            </w:r>
          </w:p>
          <w:p w14:paraId="74161286" w14:textId="77777777" w:rsidR="00DE3D77" w:rsidRPr="00A6555E" w:rsidRDefault="00DE3D77" w:rsidP="00413D9E">
            <w:pPr>
              <w:spacing w:after="0" w:line="240" w:lineRule="auto"/>
              <w:ind w:left="454"/>
              <w:rPr>
                <w:rFonts w:ascii="Arial" w:hAnsi="Arial"/>
                <w:sz w:val="18"/>
              </w:rPr>
            </w:pPr>
            <w:r w:rsidRPr="00DA1B87">
              <w:rPr>
                <w:rFonts w:ascii="Arial" w:hAnsi="Arial"/>
                <w:sz w:val="18"/>
              </w:rPr>
              <w:t>Die eingesetzten Geräteführer müssen ihre Befähigungen in Bezug auf die kommenden Arbeiten nachgewiesen haben.</w:t>
            </w:r>
          </w:p>
        </w:tc>
        <w:tc>
          <w:tcPr>
            <w:tcW w:w="355" w:type="dxa"/>
            <w:tcBorders>
              <w:bottom w:val="single" w:sz="4" w:space="0" w:color="auto"/>
            </w:tcBorders>
          </w:tcPr>
          <w:p w14:paraId="0DD19D89" w14:textId="77777777" w:rsidR="00DE3D77" w:rsidRPr="000A04A3" w:rsidRDefault="00DE3D77" w:rsidP="00413D9E">
            <w:pPr>
              <w:numPr>
                <w:ilvl w:val="12"/>
                <w:numId w:val="0"/>
              </w:numPr>
              <w:jc w:val="center"/>
              <w:rPr>
                <w:rFonts w:ascii="Arial" w:hAnsi="Arial" w:cs="Arial"/>
                <w:sz w:val="18"/>
                <w:szCs w:val="18"/>
              </w:rPr>
            </w:pPr>
          </w:p>
        </w:tc>
        <w:tc>
          <w:tcPr>
            <w:tcW w:w="355" w:type="dxa"/>
            <w:tcBorders>
              <w:bottom w:val="single" w:sz="4" w:space="0" w:color="auto"/>
            </w:tcBorders>
          </w:tcPr>
          <w:p w14:paraId="3D95582D" w14:textId="77777777" w:rsidR="00DE3D77" w:rsidRPr="000A04A3" w:rsidRDefault="00DE3D77" w:rsidP="00413D9E">
            <w:pPr>
              <w:numPr>
                <w:ilvl w:val="12"/>
                <w:numId w:val="0"/>
              </w:numPr>
              <w:jc w:val="center"/>
              <w:rPr>
                <w:rFonts w:ascii="Arial" w:hAnsi="Arial" w:cs="Arial"/>
                <w:sz w:val="18"/>
                <w:szCs w:val="18"/>
              </w:rPr>
            </w:pPr>
          </w:p>
        </w:tc>
        <w:tc>
          <w:tcPr>
            <w:tcW w:w="1425" w:type="dxa"/>
            <w:tcBorders>
              <w:bottom w:val="single" w:sz="4" w:space="0" w:color="auto"/>
            </w:tcBorders>
          </w:tcPr>
          <w:p w14:paraId="25649429" w14:textId="77777777" w:rsidR="00DE3D77" w:rsidRPr="00B15585" w:rsidRDefault="00DE3D77" w:rsidP="00413D9E">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1E94AC42" w14:textId="77777777" w:rsidR="00DE3D77" w:rsidRPr="00CA2C97" w:rsidRDefault="00DE3D77" w:rsidP="00413D9E">
            <w:pPr>
              <w:numPr>
                <w:ilvl w:val="12"/>
                <w:numId w:val="0"/>
              </w:numPr>
              <w:rPr>
                <w:rFonts w:ascii="Arial" w:hAnsi="Arial"/>
                <w:bCs/>
                <w:sz w:val="16"/>
                <w:szCs w:val="16"/>
              </w:rPr>
            </w:pPr>
          </w:p>
        </w:tc>
        <w:tc>
          <w:tcPr>
            <w:tcW w:w="284" w:type="dxa"/>
            <w:tcBorders>
              <w:bottom w:val="single" w:sz="4" w:space="0" w:color="auto"/>
            </w:tcBorders>
          </w:tcPr>
          <w:p w14:paraId="48A11EC4" w14:textId="77777777" w:rsidR="00DE3D77" w:rsidRPr="000A04A3" w:rsidRDefault="00DE3D77" w:rsidP="00413D9E">
            <w:pPr>
              <w:numPr>
                <w:ilvl w:val="12"/>
                <w:numId w:val="0"/>
              </w:numPr>
              <w:rPr>
                <w:rFonts w:ascii="Arial" w:hAnsi="Arial" w:cs="Arial"/>
                <w:sz w:val="18"/>
                <w:szCs w:val="18"/>
              </w:rPr>
            </w:pPr>
          </w:p>
        </w:tc>
        <w:tc>
          <w:tcPr>
            <w:tcW w:w="711" w:type="dxa"/>
            <w:tcBorders>
              <w:bottom w:val="single" w:sz="4" w:space="0" w:color="auto"/>
            </w:tcBorders>
          </w:tcPr>
          <w:p w14:paraId="68262748" w14:textId="77777777" w:rsidR="00DE3D77" w:rsidRPr="000A04A3" w:rsidRDefault="00DE3D77" w:rsidP="00413D9E">
            <w:pPr>
              <w:numPr>
                <w:ilvl w:val="12"/>
                <w:numId w:val="0"/>
              </w:numPr>
              <w:rPr>
                <w:rFonts w:ascii="Arial" w:hAnsi="Arial" w:cs="Arial"/>
                <w:sz w:val="18"/>
                <w:szCs w:val="18"/>
              </w:rPr>
            </w:pPr>
          </w:p>
        </w:tc>
      </w:tr>
      <w:tr w:rsidR="00DE3D77" w:rsidRPr="000A04A3" w14:paraId="5D92A9FD" w14:textId="77777777" w:rsidTr="00480707">
        <w:tc>
          <w:tcPr>
            <w:tcW w:w="2023" w:type="dxa"/>
            <w:tcBorders>
              <w:top w:val="single" w:sz="4" w:space="0" w:color="auto"/>
              <w:bottom w:val="single" w:sz="4" w:space="0" w:color="auto"/>
            </w:tcBorders>
          </w:tcPr>
          <w:p w14:paraId="03248B7D" w14:textId="77777777" w:rsidR="00DE3D77" w:rsidRDefault="00DE3D77" w:rsidP="00413D9E">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2C07E51F" w14:textId="77777777" w:rsidR="00DE3D77" w:rsidRDefault="00DE3D77" w:rsidP="00413D9E">
            <w:pPr>
              <w:numPr>
                <w:ilvl w:val="0"/>
                <w:numId w:val="12"/>
              </w:numPr>
              <w:spacing w:after="0" w:line="240" w:lineRule="auto"/>
              <w:rPr>
                <w:rFonts w:ascii="Arial" w:hAnsi="Arial"/>
                <w:sz w:val="18"/>
              </w:rPr>
            </w:pPr>
            <w:r w:rsidRPr="00DA1B87">
              <w:rPr>
                <w:rFonts w:ascii="Arial" w:hAnsi="Arial"/>
                <w:sz w:val="18"/>
              </w:rPr>
              <w:t>Abbruch – PSA</w:t>
            </w:r>
          </w:p>
        </w:tc>
        <w:tc>
          <w:tcPr>
            <w:tcW w:w="5825" w:type="dxa"/>
            <w:tcBorders>
              <w:top w:val="single" w:sz="4" w:space="0" w:color="auto"/>
              <w:bottom w:val="single" w:sz="4" w:space="0" w:color="auto"/>
            </w:tcBorders>
          </w:tcPr>
          <w:p w14:paraId="45ED9E45" w14:textId="77777777" w:rsidR="00DE3D77" w:rsidRPr="00DA1B87" w:rsidRDefault="00DE3D77" w:rsidP="00413D9E">
            <w:pPr>
              <w:numPr>
                <w:ilvl w:val="0"/>
                <w:numId w:val="11"/>
              </w:numPr>
              <w:spacing w:after="0" w:line="240" w:lineRule="auto"/>
              <w:ind w:left="454"/>
              <w:rPr>
                <w:rFonts w:ascii="Arial" w:hAnsi="Arial"/>
                <w:sz w:val="18"/>
              </w:rPr>
            </w:pPr>
            <w:r w:rsidRPr="00DA1B87">
              <w:rPr>
                <w:rFonts w:ascii="Arial" w:hAnsi="Arial"/>
                <w:sz w:val="18"/>
              </w:rPr>
              <w:t>Gehörschutz, Schutzbrille</w:t>
            </w:r>
          </w:p>
          <w:p w14:paraId="47DD9CE6" w14:textId="77777777" w:rsidR="00DE3D77" w:rsidRPr="00DA1B87" w:rsidRDefault="00DE3D77" w:rsidP="00413D9E">
            <w:pPr>
              <w:numPr>
                <w:ilvl w:val="0"/>
                <w:numId w:val="11"/>
              </w:numPr>
              <w:spacing w:after="0" w:line="240" w:lineRule="auto"/>
              <w:ind w:left="454"/>
              <w:rPr>
                <w:rFonts w:ascii="Arial" w:hAnsi="Arial"/>
                <w:sz w:val="18"/>
              </w:rPr>
            </w:pPr>
            <w:r w:rsidRPr="00DA1B87">
              <w:rPr>
                <w:rFonts w:ascii="Arial" w:hAnsi="Arial"/>
                <w:sz w:val="18"/>
              </w:rPr>
              <w:t>Schutzhelm</w:t>
            </w:r>
          </w:p>
          <w:p w14:paraId="1BD9099C" w14:textId="77777777" w:rsidR="00DE3D77" w:rsidRPr="00DA1B87" w:rsidRDefault="00DE3D77" w:rsidP="00413D9E">
            <w:pPr>
              <w:numPr>
                <w:ilvl w:val="0"/>
                <w:numId w:val="11"/>
              </w:numPr>
              <w:spacing w:after="0" w:line="240" w:lineRule="auto"/>
              <w:ind w:left="454"/>
              <w:rPr>
                <w:rFonts w:ascii="Arial" w:hAnsi="Arial"/>
                <w:sz w:val="18"/>
              </w:rPr>
            </w:pPr>
            <w:r w:rsidRPr="00DA1B87">
              <w:rPr>
                <w:rFonts w:ascii="Arial" w:hAnsi="Arial"/>
                <w:sz w:val="18"/>
              </w:rPr>
              <w:t>Sicherheitsschuhe mind. S3</w:t>
            </w:r>
          </w:p>
          <w:p w14:paraId="70526848" w14:textId="77777777" w:rsidR="00DE3D77" w:rsidRPr="00DA1B87" w:rsidRDefault="00DE3D77" w:rsidP="00413D9E">
            <w:pPr>
              <w:numPr>
                <w:ilvl w:val="0"/>
                <w:numId w:val="11"/>
              </w:numPr>
              <w:spacing w:after="0" w:line="240" w:lineRule="auto"/>
              <w:ind w:left="454"/>
              <w:rPr>
                <w:rFonts w:ascii="Arial" w:hAnsi="Arial"/>
                <w:sz w:val="18"/>
              </w:rPr>
            </w:pPr>
            <w:r w:rsidRPr="00DA1B87">
              <w:rPr>
                <w:rFonts w:ascii="Arial" w:hAnsi="Arial"/>
                <w:sz w:val="18"/>
              </w:rPr>
              <w:lastRenderedPageBreak/>
              <w:t>Ggf. Auffanggurt mit Anschlagmittel.</w:t>
            </w:r>
          </w:p>
          <w:p w14:paraId="24777E5B" w14:textId="77777777" w:rsidR="00DE3D77" w:rsidRPr="00DA1B87" w:rsidRDefault="00DE3D77" w:rsidP="00413D9E">
            <w:pPr>
              <w:spacing w:after="0" w:line="240" w:lineRule="auto"/>
              <w:rPr>
                <w:rFonts w:ascii="Arial" w:hAnsi="Arial"/>
                <w:sz w:val="18"/>
              </w:rPr>
            </w:pPr>
          </w:p>
        </w:tc>
        <w:tc>
          <w:tcPr>
            <w:tcW w:w="355" w:type="dxa"/>
            <w:tcBorders>
              <w:top w:val="single" w:sz="4" w:space="0" w:color="auto"/>
              <w:bottom w:val="single" w:sz="4" w:space="0" w:color="auto"/>
            </w:tcBorders>
          </w:tcPr>
          <w:p w14:paraId="173727A0" w14:textId="77777777" w:rsidR="00DE3D77" w:rsidRPr="000A04A3" w:rsidRDefault="00DE3D77"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39F7F24D" w14:textId="77777777" w:rsidR="00DE3D77" w:rsidRPr="000A04A3" w:rsidRDefault="00DE3D77"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78175141" w14:textId="77777777" w:rsidR="00DE3D77" w:rsidRPr="00B15585" w:rsidRDefault="00DE3D77" w:rsidP="00413D9E">
            <w:pPr>
              <w:rPr>
                <w:rFonts w:ascii="Arial" w:hAnsi="Arial"/>
                <w:bCs/>
                <w:sz w:val="16"/>
                <w:szCs w:val="16"/>
              </w:rPr>
            </w:pPr>
          </w:p>
        </w:tc>
        <w:tc>
          <w:tcPr>
            <w:tcW w:w="284" w:type="dxa"/>
            <w:tcBorders>
              <w:top w:val="single" w:sz="4" w:space="0" w:color="auto"/>
              <w:bottom w:val="single" w:sz="4" w:space="0" w:color="auto"/>
            </w:tcBorders>
          </w:tcPr>
          <w:p w14:paraId="31953049" w14:textId="77777777" w:rsidR="00DE3D77" w:rsidRPr="000A04A3" w:rsidRDefault="00DE3D77"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436A3C28" w14:textId="77777777" w:rsidR="00DE3D77" w:rsidRPr="000A04A3" w:rsidRDefault="00DE3D77" w:rsidP="00413D9E">
            <w:pPr>
              <w:numPr>
                <w:ilvl w:val="12"/>
                <w:numId w:val="0"/>
              </w:numPr>
              <w:rPr>
                <w:rFonts w:ascii="Arial" w:hAnsi="Arial" w:cs="Arial"/>
                <w:sz w:val="18"/>
                <w:szCs w:val="18"/>
              </w:rPr>
            </w:pPr>
          </w:p>
        </w:tc>
      </w:tr>
      <w:tr w:rsidR="00DE3D77" w:rsidRPr="000A04A3" w14:paraId="6D41F642" w14:textId="77777777" w:rsidTr="00DE08B2">
        <w:tc>
          <w:tcPr>
            <w:tcW w:w="2023" w:type="dxa"/>
            <w:tcBorders>
              <w:top w:val="single" w:sz="4" w:space="0" w:color="auto"/>
              <w:bottom w:val="single" w:sz="4" w:space="0" w:color="auto"/>
            </w:tcBorders>
          </w:tcPr>
          <w:p w14:paraId="5E90387C" w14:textId="77777777" w:rsidR="00DE3D77" w:rsidRDefault="00DE3D77" w:rsidP="00413D9E">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5DD3C443" w14:textId="77777777" w:rsidR="00DE3D77" w:rsidRPr="00DA1B87" w:rsidRDefault="00DE3D77" w:rsidP="00413D9E">
            <w:pPr>
              <w:numPr>
                <w:ilvl w:val="0"/>
                <w:numId w:val="12"/>
              </w:numPr>
              <w:spacing w:after="0" w:line="240" w:lineRule="auto"/>
              <w:rPr>
                <w:rFonts w:ascii="Arial" w:hAnsi="Arial"/>
                <w:sz w:val="18"/>
              </w:rPr>
            </w:pPr>
            <w:r w:rsidRPr="00DA1B87">
              <w:rPr>
                <w:rFonts w:ascii="Arial" w:hAnsi="Arial"/>
                <w:sz w:val="18"/>
              </w:rPr>
              <w:t xml:space="preserve">Abbruch – </w:t>
            </w:r>
            <w:r>
              <w:rPr>
                <w:rFonts w:ascii="Arial" w:hAnsi="Arial"/>
                <w:sz w:val="18"/>
              </w:rPr>
              <w:t>Allg.</w:t>
            </w:r>
          </w:p>
        </w:tc>
        <w:tc>
          <w:tcPr>
            <w:tcW w:w="5825" w:type="dxa"/>
            <w:tcBorders>
              <w:top w:val="single" w:sz="4" w:space="0" w:color="auto"/>
              <w:bottom w:val="single" w:sz="4" w:space="0" w:color="auto"/>
            </w:tcBorders>
          </w:tcPr>
          <w:p w14:paraId="201D28AA" w14:textId="77777777" w:rsidR="00DE3D77" w:rsidRPr="00DA1B87" w:rsidRDefault="00DE3D77" w:rsidP="00413D9E">
            <w:pPr>
              <w:spacing w:after="120"/>
              <w:ind w:left="283"/>
              <w:rPr>
                <w:rFonts w:ascii="Arial" w:hAnsi="Arial"/>
                <w:sz w:val="18"/>
                <w:szCs w:val="18"/>
              </w:rPr>
            </w:pPr>
            <w:r w:rsidRPr="00DA1B87">
              <w:rPr>
                <w:rFonts w:ascii="Arial" w:hAnsi="Arial"/>
                <w:b/>
                <w:sz w:val="18"/>
                <w:szCs w:val="18"/>
              </w:rPr>
              <w:t>§ 21 – Absperren von Gefahrenbereichen</w:t>
            </w:r>
          </w:p>
          <w:p w14:paraId="19ADD1EF" w14:textId="77777777" w:rsidR="00DE3D77" w:rsidRPr="00DA1B87" w:rsidRDefault="00DE3D77" w:rsidP="00413D9E">
            <w:pPr>
              <w:spacing w:after="120"/>
              <w:ind w:left="643"/>
              <w:rPr>
                <w:rFonts w:ascii="Arial" w:hAnsi="Arial"/>
                <w:sz w:val="18"/>
                <w:szCs w:val="18"/>
              </w:rPr>
            </w:pPr>
            <w:r w:rsidRPr="00DA1B87">
              <w:rPr>
                <w:rFonts w:ascii="Arial" w:hAnsi="Arial" w:cs="Arial"/>
                <w:sz w:val="18"/>
                <w:szCs w:val="18"/>
              </w:rPr>
              <w:t>Der Aufsichtführende hat dafür zu sorgen, dass Gefahrenbereiche, die durch Abbrucharbeiten entstehen, nicht betreten werden.</w:t>
            </w:r>
          </w:p>
        </w:tc>
        <w:tc>
          <w:tcPr>
            <w:tcW w:w="355" w:type="dxa"/>
            <w:tcBorders>
              <w:top w:val="single" w:sz="4" w:space="0" w:color="auto"/>
              <w:bottom w:val="single" w:sz="4" w:space="0" w:color="auto"/>
            </w:tcBorders>
          </w:tcPr>
          <w:p w14:paraId="3C5B7EF0" w14:textId="77777777" w:rsidR="00DE3D77" w:rsidRPr="000A04A3" w:rsidRDefault="00DE3D77"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1D21911C" w14:textId="77777777" w:rsidR="00DE3D77" w:rsidRPr="000A04A3" w:rsidRDefault="00DE3D77"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2BC8A36F" w14:textId="77777777" w:rsidR="00DE3D77" w:rsidRPr="00B15585" w:rsidRDefault="00DE3D77" w:rsidP="00413D9E">
            <w:pPr>
              <w:rPr>
                <w:rFonts w:ascii="Arial" w:hAnsi="Arial"/>
                <w:bCs/>
                <w:sz w:val="16"/>
                <w:szCs w:val="16"/>
              </w:rPr>
            </w:pPr>
            <w:r>
              <w:rPr>
                <w:rFonts w:ascii="Arial" w:hAnsi="Arial"/>
                <w:bCs/>
                <w:sz w:val="16"/>
                <w:szCs w:val="16"/>
              </w:rPr>
              <w:t>DGUV-V38</w:t>
            </w:r>
          </w:p>
        </w:tc>
        <w:tc>
          <w:tcPr>
            <w:tcW w:w="284" w:type="dxa"/>
            <w:tcBorders>
              <w:top w:val="single" w:sz="4" w:space="0" w:color="auto"/>
              <w:bottom w:val="single" w:sz="4" w:space="0" w:color="auto"/>
            </w:tcBorders>
          </w:tcPr>
          <w:p w14:paraId="4B329F02" w14:textId="77777777" w:rsidR="00DE3D77" w:rsidRPr="000A04A3" w:rsidRDefault="00DE3D77"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700AE6B7" w14:textId="77777777" w:rsidR="00DE3D77" w:rsidRPr="000A04A3" w:rsidRDefault="00DE3D77" w:rsidP="00413D9E">
            <w:pPr>
              <w:numPr>
                <w:ilvl w:val="12"/>
                <w:numId w:val="0"/>
              </w:numPr>
              <w:rPr>
                <w:rFonts w:ascii="Arial" w:hAnsi="Arial" w:cs="Arial"/>
                <w:sz w:val="18"/>
                <w:szCs w:val="18"/>
              </w:rPr>
            </w:pPr>
          </w:p>
        </w:tc>
      </w:tr>
      <w:tr w:rsidR="00DE3D77" w:rsidRPr="000A04A3" w14:paraId="049A964D" w14:textId="77777777" w:rsidTr="00DE08B2">
        <w:tc>
          <w:tcPr>
            <w:tcW w:w="2023" w:type="dxa"/>
            <w:tcBorders>
              <w:top w:val="single" w:sz="4" w:space="0" w:color="auto"/>
              <w:bottom w:val="single" w:sz="4" w:space="0" w:color="auto"/>
            </w:tcBorders>
          </w:tcPr>
          <w:p w14:paraId="169144E1" w14:textId="77777777" w:rsidR="00DE3D77" w:rsidRDefault="00DE3D77" w:rsidP="00413D9E">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5E0C2BCD" w14:textId="77777777" w:rsidR="00DE3D77" w:rsidRDefault="00DE3D77" w:rsidP="00413D9E">
            <w:pPr>
              <w:numPr>
                <w:ilvl w:val="0"/>
                <w:numId w:val="12"/>
              </w:numPr>
              <w:spacing w:after="0" w:line="240" w:lineRule="auto"/>
              <w:rPr>
                <w:rFonts w:ascii="Arial" w:hAnsi="Arial"/>
                <w:sz w:val="18"/>
              </w:rPr>
            </w:pPr>
            <w:r w:rsidRPr="00754376">
              <w:rPr>
                <w:rFonts w:ascii="Arial" w:hAnsi="Arial"/>
                <w:sz w:val="18"/>
              </w:rPr>
              <w:t>Gefahrenbereiche</w:t>
            </w:r>
          </w:p>
        </w:tc>
        <w:tc>
          <w:tcPr>
            <w:tcW w:w="5825" w:type="dxa"/>
            <w:tcBorders>
              <w:top w:val="single" w:sz="4" w:space="0" w:color="auto"/>
              <w:bottom w:val="single" w:sz="4" w:space="0" w:color="auto"/>
            </w:tcBorders>
          </w:tcPr>
          <w:p w14:paraId="13F93CEE" w14:textId="77777777" w:rsidR="00DE3D77" w:rsidRPr="00754376" w:rsidRDefault="00DE3D77" w:rsidP="00413D9E">
            <w:pPr>
              <w:numPr>
                <w:ilvl w:val="0"/>
                <w:numId w:val="11"/>
              </w:numPr>
              <w:spacing w:after="0"/>
              <w:ind w:left="454"/>
              <w:rPr>
                <w:rFonts w:ascii="Arial" w:hAnsi="Arial"/>
                <w:sz w:val="18"/>
              </w:rPr>
            </w:pPr>
            <w:r w:rsidRPr="00754376">
              <w:rPr>
                <w:rFonts w:ascii="Arial" w:hAnsi="Arial"/>
                <w:sz w:val="18"/>
              </w:rPr>
              <w:t xml:space="preserve">Gefahrenbereiche sind </w:t>
            </w:r>
            <w:r>
              <w:rPr>
                <w:rFonts w:ascii="Arial" w:hAnsi="Arial"/>
                <w:sz w:val="18"/>
              </w:rPr>
              <w:t xml:space="preserve">bei Bedarf </w:t>
            </w:r>
            <w:r w:rsidRPr="00754376">
              <w:rPr>
                <w:rFonts w:ascii="Arial" w:hAnsi="Arial"/>
                <w:sz w:val="18"/>
              </w:rPr>
              <w:t>deutlich zu kennzeichnen.</w:t>
            </w:r>
          </w:p>
          <w:p w14:paraId="5BA327B0" w14:textId="77777777" w:rsidR="00DE3D77" w:rsidRPr="00754376" w:rsidRDefault="00DE3D77" w:rsidP="00413D9E">
            <w:pPr>
              <w:numPr>
                <w:ilvl w:val="0"/>
                <w:numId w:val="11"/>
              </w:numPr>
              <w:spacing w:after="0"/>
              <w:ind w:left="454"/>
              <w:rPr>
                <w:rFonts w:ascii="Arial" w:hAnsi="Arial"/>
                <w:sz w:val="18"/>
              </w:rPr>
            </w:pPr>
            <w:r w:rsidRPr="00754376">
              <w:rPr>
                <w:rFonts w:ascii="Arial" w:hAnsi="Arial"/>
                <w:sz w:val="18"/>
              </w:rPr>
              <w:t>Beschäftigte sind in die Gefahrenbereiche einzuweisen.</w:t>
            </w:r>
          </w:p>
          <w:p w14:paraId="1D3671BE" w14:textId="77777777" w:rsidR="00DE3D77" w:rsidRPr="00754376" w:rsidRDefault="00DE3D77" w:rsidP="00413D9E">
            <w:pPr>
              <w:numPr>
                <w:ilvl w:val="0"/>
                <w:numId w:val="11"/>
              </w:numPr>
              <w:spacing w:after="0"/>
              <w:ind w:left="454"/>
              <w:rPr>
                <w:rFonts w:ascii="Arial" w:hAnsi="Arial"/>
                <w:sz w:val="18"/>
              </w:rPr>
            </w:pPr>
            <w:r w:rsidRPr="00754376">
              <w:rPr>
                <w:rFonts w:ascii="Arial" w:hAnsi="Arial"/>
                <w:sz w:val="18"/>
              </w:rPr>
              <w:t>Verkehrswege sind festzulegen.</w:t>
            </w:r>
          </w:p>
          <w:p w14:paraId="4CB64197" w14:textId="77777777" w:rsidR="00DE3D77" w:rsidRPr="00DA1B87" w:rsidRDefault="00DE3D77" w:rsidP="00413D9E">
            <w:pPr>
              <w:spacing w:after="0"/>
              <w:rPr>
                <w:rFonts w:ascii="Arial" w:hAnsi="Arial"/>
                <w:sz w:val="18"/>
              </w:rPr>
            </w:pPr>
          </w:p>
        </w:tc>
        <w:tc>
          <w:tcPr>
            <w:tcW w:w="355" w:type="dxa"/>
            <w:tcBorders>
              <w:top w:val="single" w:sz="4" w:space="0" w:color="auto"/>
              <w:bottom w:val="single" w:sz="4" w:space="0" w:color="auto"/>
            </w:tcBorders>
          </w:tcPr>
          <w:p w14:paraId="06FF2735" w14:textId="77777777" w:rsidR="00DE3D77" w:rsidRPr="000A04A3" w:rsidRDefault="00DE3D77"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058FDE92" w14:textId="77777777" w:rsidR="00DE3D77" w:rsidRPr="000A04A3" w:rsidRDefault="00DE3D77"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7B5A30FF" w14:textId="77777777" w:rsidR="00DE3D77" w:rsidRPr="00DA1B87" w:rsidRDefault="00DE3D77" w:rsidP="00413D9E">
            <w:pPr>
              <w:rPr>
                <w:rFonts w:ascii="Arial" w:hAnsi="Arial"/>
                <w:bCs/>
                <w:sz w:val="16"/>
                <w:szCs w:val="16"/>
              </w:rPr>
            </w:pPr>
          </w:p>
        </w:tc>
        <w:tc>
          <w:tcPr>
            <w:tcW w:w="284" w:type="dxa"/>
            <w:tcBorders>
              <w:top w:val="single" w:sz="4" w:space="0" w:color="auto"/>
              <w:bottom w:val="single" w:sz="4" w:space="0" w:color="auto"/>
            </w:tcBorders>
          </w:tcPr>
          <w:p w14:paraId="4E169C0C" w14:textId="77777777" w:rsidR="00DE3D77" w:rsidRPr="000A04A3" w:rsidRDefault="00DE3D77"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546D6A79" w14:textId="77777777" w:rsidR="00DE3D77" w:rsidRPr="000A04A3" w:rsidRDefault="00DE3D77" w:rsidP="00413D9E">
            <w:pPr>
              <w:numPr>
                <w:ilvl w:val="12"/>
                <w:numId w:val="0"/>
              </w:numPr>
              <w:rPr>
                <w:rFonts w:ascii="Arial" w:hAnsi="Arial" w:cs="Arial"/>
                <w:sz w:val="18"/>
                <w:szCs w:val="18"/>
              </w:rPr>
            </w:pPr>
          </w:p>
        </w:tc>
      </w:tr>
      <w:tr w:rsidR="00DE3D77" w:rsidRPr="000A04A3" w14:paraId="21913BA8" w14:textId="77777777" w:rsidTr="00DE08B2">
        <w:tc>
          <w:tcPr>
            <w:tcW w:w="2023" w:type="dxa"/>
            <w:tcBorders>
              <w:top w:val="single" w:sz="4" w:space="0" w:color="auto"/>
              <w:bottom w:val="single" w:sz="4" w:space="0" w:color="auto"/>
            </w:tcBorders>
          </w:tcPr>
          <w:p w14:paraId="3984C27E" w14:textId="77777777" w:rsidR="00DE3D77" w:rsidRDefault="00DE3D77" w:rsidP="00413D9E">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3526304B" w14:textId="77777777" w:rsidR="00DE3D77" w:rsidRPr="00DA1B87" w:rsidRDefault="00DE3D77" w:rsidP="00413D9E">
            <w:pPr>
              <w:numPr>
                <w:ilvl w:val="0"/>
                <w:numId w:val="12"/>
              </w:numPr>
              <w:spacing w:after="0" w:line="240" w:lineRule="auto"/>
              <w:rPr>
                <w:rFonts w:ascii="Arial" w:hAnsi="Arial"/>
                <w:sz w:val="18"/>
              </w:rPr>
            </w:pPr>
            <w:r>
              <w:rPr>
                <w:rFonts w:ascii="Arial" w:hAnsi="Arial"/>
                <w:sz w:val="18"/>
              </w:rPr>
              <w:t>Absturz</w:t>
            </w:r>
          </w:p>
        </w:tc>
        <w:tc>
          <w:tcPr>
            <w:tcW w:w="5825" w:type="dxa"/>
            <w:tcBorders>
              <w:top w:val="single" w:sz="4" w:space="0" w:color="auto"/>
              <w:bottom w:val="single" w:sz="4" w:space="0" w:color="auto"/>
            </w:tcBorders>
          </w:tcPr>
          <w:p w14:paraId="151782E4" w14:textId="77777777" w:rsidR="00DE3D77" w:rsidRPr="00DA1B87" w:rsidRDefault="00DE3D77" w:rsidP="00413D9E">
            <w:pPr>
              <w:numPr>
                <w:ilvl w:val="0"/>
                <w:numId w:val="11"/>
              </w:numPr>
              <w:spacing w:after="0" w:line="240" w:lineRule="auto"/>
              <w:ind w:left="454"/>
              <w:rPr>
                <w:rFonts w:ascii="Arial" w:hAnsi="Arial"/>
                <w:sz w:val="18"/>
              </w:rPr>
            </w:pPr>
            <w:r w:rsidRPr="00DA1B87">
              <w:rPr>
                <w:rFonts w:ascii="Arial" w:hAnsi="Arial"/>
                <w:sz w:val="18"/>
              </w:rPr>
              <w:t>Grundsätzlich sind technische Absturzsicherungen einzurichten.</w:t>
            </w:r>
          </w:p>
          <w:p w14:paraId="42052FE8" w14:textId="77777777" w:rsidR="00DE3D77" w:rsidRPr="00DA1B87" w:rsidRDefault="00DE3D77" w:rsidP="00413D9E">
            <w:pPr>
              <w:numPr>
                <w:ilvl w:val="0"/>
                <w:numId w:val="11"/>
              </w:numPr>
              <w:spacing w:after="0" w:line="240" w:lineRule="auto"/>
              <w:ind w:left="454"/>
              <w:rPr>
                <w:rFonts w:ascii="Arial" w:hAnsi="Arial"/>
                <w:sz w:val="18"/>
              </w:rPr>
            </w:pPr>
            <w:r w:rsidRPr="00DA1B87">
              <w:rPr>
                <w:rFonts w:ascii="Arial" w:hAnsi="Arial"/>
                <w:sz w:val="18"/>
              </w:rPr>
              <w:t>Können keine technischen Absturzsicherungen eingerichtet werden so sind organisatorische Maßnahmen zu ergreifen.</w:t>
            </w:r>
          </w:p>
          <w:p w14:paraId="5C0BB145" w14:textId="77777777" w:rsidR="00DE3D77" w:rsidRPr="00DA1B87" w:rsidRDefault="00DE3D77" w:rsidP="00413D9E">
            <w:pPr>
              <w:numPr>
                <w:ilvl w:val="0"/>
                <w:numId w:val="11"/>
              </w:numPr>
              <w:spacing w:after="0" w:line="240" w:lineRule="auto"/>
              <w:ind w:left="454"/>
              <w:rPr>
                <w:rFonts w:ascii="Arial" w:hAnsi="Arial"/>
                <w:sz w:val="18"/>
              </w:rPr>
            </w:pPr>
            <w:r w:rsidRPr="00DA1B87">
              <w:rPr>
                <w:rFonts w:ascii="Arial" w:hAnsi="Arial"/>
                <w:sz w:val="18"/>
              </w:rPr>
              <w:t>Allgemeiner Gefahrenbereich 2m zur Absturzkante / Ab</w:t>
            </w:r>
            <w:r>
              <w:rPr>
                <w:rFonts w:ascii="Arial" w:hAnsi="Arial"/>
                <w:sz w:val="18"/>
              </w:rPr>
              <w:t>b</w:t>
            </w:r>
            <w:r w:rsidRPr="00DA1B87">
              <w:rPr>
                <w:rFonts w:ascii="Arial" w:hAnsi="Arial"/>
                <w:sz w:val="18"/>
              </w:rPr>
              <w:t>ruchkante</w:t>
            </w:r>
          </w:p>
          <w:p w14:paraId="479C83AD" w14:textId="77777777" w:rsidR="00DE3D77" w:rsidRPr="00DA1B87" w:rsidRDefault="00DE3D77" w:rsidP="00413D9E">
            <w:pPr>
              <w:numPr>
                <w:ilvl w:val="0"/>
                <w:numId w:val="11"/>
              </w:numPr>
              <w:spacing w:after="0" w:line="240" w:lineRule="auto"/>
              <w:ind w:left="454"/>
              <w:rPr>
                <w:rFonts w:ascii="Arial" w:hAnsi="Arial"/>
                <w:sz w:val="18"/>
              </w:rPr>
            </w:pPr>
            <w:r w:rsidRPr="00DA1B87">
              <w:rPr>
                <w:rFonts w:ascii="Arial" w:hAnsi="Arial"/>
                <w:sz w:val="18"/>
              </w:rPr>
              <w:t>Gefahrenbereich ist mittels Kette zu kennzeich</w:t>
            </w:r>
            <w:r>
              <w:rPr>
                <w:rFonts w:ascii="Arial" w:hAnsi="Arial"/>
                <w:sz w:val="18"/>
              </w:rPr>
              <w:t>n</w:t>
            </w:r>
            <w:r w:rsidRPr="00DA1B87">
              <w:rPr>
                <w:rFonts w:ascii="Arial" w:hAnsi="Arial"/>
                <w:sz w:val="18"/>
              </w:rPr>
              <w:t>en.</w:t>
            </w:r>
          </w:p>
          <w:p w14:paraId="5A7454FE" w14:textId="77777777" w:rsidR="00DE3D77" w:rsidRPr="00DA1B87" w:rsidRDefault="00DE3D77" w:rsidP="00413D9E">
            <w:pPr>
              <w:numPr>
                <w:ilvl w:val="0"/>
                <w:numId w:val="11"/>
              </w:numPr>
              <w:spacing w:after="120"/>
              <w:ind w:left="454"/>
              <w:rPr>
                <w:rFonts w:ascii="Arial" w:hAnsi="Arial"/>
                <w:sz w:val="18"/>
              </w:rPr>
            </w:pPr>
            <w:r w:rsidRPr="00DA1B87">
              <w:rPr>
                <w:rFonts w:ascii="Arial" w:hAnsi="Arial"/>
                <w:sz w:val="18"/>
              </w:rPr>
              <w:t>Beschäftigte und Geräteführer müssen im Gefahrenbereich unterwiesen werden.</w:t>
            </w:r>
          </w:p>
        </w:tc>
        <w:tc>
          <w:tcPr>
            <w:tcW w:w="355" w:type="dxa"/>
            <w:tcBorders>
              <w:top w:val="single" w:sz="4" w:space="0" w:color="auto"/>
              <w:bottom w:val="single" w:sz="4" w:space="0" w:color="auto"/>
            </w:tcBorders>
          </w:tcPr>
          <w:p w14:paraId="3BED899D" w14:textId="77777777" w:rsidR="00DE3D77" w:rsidRPr="000A04A3" w:rsidRDefault="00DE3D77"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22C510BF" w14:textId="77777777" w:rsidR="00DE3D77" w:rsidRPr="000A04A3" w:rsidRDefault="00DE3D77"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7D203883" w14:textId="77777777" w:rsidR="00DE3D77" w:rsidRPr="00DA1B87" w:rsidRDefault="00DE3D77" w:rsidP="00413D9E">
            <w:pPr>
              <w:rPr>
                <w:rFonts w:ascii="Arial" w:hAnsi="Arial"/>
                <w:bCs/>
                <w:sz w:val="16"/>
                <w:szCs w:val="16"/>
              </w:rPr>
            </w:pPr>
            <w:r w:rsidRPr="00DA1B87">
              <w:rPr>
                <w:rFonts w:ascii="Arial" w:hAnsi="Arial"/>
                <w:bCs/>
                <w:sz w:val="16"/>
                <w:szCs w:val="16"/>
              </w:rPr>
              <w:t>BG-Baustein B100</w:t>
            </w:r>
          </w:p>
          <w:p w14:paraId="58250495" w14:textId="77777777" w:rsidR="00DE3D77" w:rsidRDefault="00DE3D77" w:rsidP="00413D9E">
            <w:pPr>
              <w:rPr>
                <w:rFonts w:ascii="Arial" w:hAnsi="Arial"/>
                <w:bCs/>
                <w:sz w:val="16"/>
                <w:szCs w:val="16"/>
              </w:rPr>
            </w:pPr>
            <w:r w:rsidRPr="00DA1B87">
              <w:rPr>
                <w:rFonts w:ascii="Arial" w:hAnsi="Arial"/>
                <w:bCs/>
                <w:sz w:val="16"/>
                <w:szCs w:val="16"/>
              </w:rPr>
              <w:t>DGUV-V38 - §</w:t>
            </w:r>
            <w:r>
              <w:rPr>
                <w:rFonts w:ascii="Arial" w:hAnsi="Arial"/>
                <w:bCs/>
                <w:sz w:val="16"/>
                <w:szCs w:val="16"/>
              </w:rPr>
              <w:t>9</w:t>
            </w:r>
          </w:p>
        </w:tc>
        <w:tc>
          <w:tcPr>
            <w:tcW w:w="284" w:type="dxa"/>
            <w:tcBorders>
              <w:top w:val="single" w:sz="4" w:space="0" w:color="auto"/>
              <w:bottom w:val="single" w:sz="4" w:space="0" w:color="auto"/>
            </w:tcBorders>
          </w:tcPr>
          <w:p w14:paraId="1F2D9FDF" w14:textId="77777777" w:rsidR="00DE3D77" w:rsidRPr="000A04A3" w:rsidRDefault="00DE3D77"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345AFC63" w14:textId="77777777" w:rsidR="00DE3D77" w:rsidRPr="000A04A3" w:rsidRDefault="00DE3D77" w:rsidP="00413D9E">
            <w:pPr>
              <w:numPr>
                <w:ilvl w:val="12"/>
                <w:numId w:val="0"/>
              </w:numPr>
              <w:rPr>
                <w:rFonts w:ascii="Arial" w:hAnsi="Arial" w:cs="Arial"/>
                <w:sz w:val="18"/>
                <w:szCs w:val="18"/>
              </w:rPr>
            </w:pPr>
          </w:p>
        </w:tc>
      </w:tr>
      <w:tr w:rsidR="00DE3D77" w:rsidRPr="000A04A3" w14:paraId="1052CAF8" w14:textId="77777777" w:rsidTr="00DE08B2">
        <w:tc>
          <w:tcPr>
            <w:tcW w:w="2023" w:type="dxa"/>
            <w:tcBorders>
              <w:top w:val="single" w:sz="4" w:space="0" w:color="auto"/>
              <w:bottom w:val="single" w:sz="4" w:space="0" w:color="auto"/>
            </w:tcBorders>
          </w:tcPr>
          <w:p w14:paraId="5BAA5FC4" w14:textId="77777777" w:rsidR="00DE3D77" w:rsidRDefault="00DE3D77" w:rsidP="00413D9E">
            <w:pPr>
              <w:numPr>
                <w:ilvl w:val="12"/>
                <w:numId w:val="0"/>
              </w:numPr>
              <w:spacing w:before="60"/>
              <w:rPr>
                <w:rFonts w:ascii="Arial" w:hAnsi="Arial"/>
                <w:sz w:val="18"/>
              </w:rPr>
            </w:pPr>
            <w:r>
              <w:rPr>
                <w:rFonts w:ascii="Arial" w:hAnsi="Arial"/>
                <w:sz w:val="18"/>
              </w:rPr>
              <w:t>Demontage</w:t>
            </w:r>
          </w:p>
        </w:tc>
        <w:tc>
          <w:tcPr>
            <w:tcW w:w="4048" w:type="dxa"/>
            <w:tcBorders>
              <w:top w:val="single" w:sz="4" w:space="0" w:color="auto"/>
              <w:bottom w:val="single" w:sz="4" w:space="0" w:color="auto"/>
            </w:tcBorders>
          </w:tcPr>
          <w:p w14:paraId="3228C3D6" w14:textId="77777777" w:rsidR="00DE3D77" w:rsidRDefault="00DE3D77" w:rsidP="00413D9E">
            <w:pPr>
              <w:numPr>
                <w:ilvl w:val="0"/>
                <w:numId w:val="12"/>
              </w:numPr>
              <w:spacing w:after="0" w:line="240" w:lineRule="auto"/>
              <w:rPr>
                <w:rFonts w:ascii="Arial" w:hAnsi="Arial"/>
                <w:sz w:val="18"/>
              </w:rPr>
            </w:pPr>
            <w:r>
              <w:rPr>
                <w:rFonts w:ascii="Arial" w:hAnsi="Arial"/>
                <w:sz w:val="18"/>
              </w:rPr>
              <w:t>Abbruchmaterial</w:t>
            </w:r>
          </w:p>
        </w:tc>
        <w:tc>
          <w:tcPr>
            <w:tcW w:w="5825" w:type="dxa"/>
            <w:tcBorders>
              <w:top w:val="single" w:sz="4" w:space="0" w:color="auto"/>
              <w:bottom w:val="single" w:sz="4" w:space="0" w:color="auto"/>
            </w:tcBorders>
          </w:tcPr>
          <w:p w14:paraId="60EDB637" w14:textId="77777777" w:rsidR="00DE3D77" w:rsidRPr="00DA1B87" w:rsidRDefault="00DE3D77" w:rsidP="00413D9E">
            <w:pPr>
              <w:spacing w:after="120"/>
              <w:ind w:left="170"/>
              <w:rPr>
                <w:rFonts w:ascii="Arial" w:hAnsi="Arial" w:cs="Arial"/>
                <w:b/>
                <w:bCs/>
                <w:sz w:val="18"/>
                <w:szCs w:val="18"/>
              </w:rPr>
            </w:pPr>
            <w:r w:rsidRPr="00DA1B87">
              <w:rPr>
                <w:rFonts w:ascii="Arial" w:hAnsi="Arial" w:cs="Arial"/>
                <w:b/>
                <w:bCs/>
                <w:sz w:val="18"/>
                <w:szCs w:val="18"/>
              </w:rPr>
              <w:t xml:space="preserve">Schutz gegen herabfallende Gegenstände und Massen </w:t>
            </w:r>
          </w:p>
          <w:p w14:paraId="1A745524" w14:textId="77777777" w:rsidR="00DE3D77" w:rsidRPr="00DA1B87" w:rsidRDefault="00DE3D77" w:rsidP="00413D9E">
            <w:pPr>
              <w:spacing w:after="120"/>
              <w:ind w:left="397"/>
              <w:rPr>
                <w:rFonts w:ascii="Arial" w:hAnsi="Arial" w:cs="Arial"/>
                <w:sz w:val="18"/>
                <w:szCs w:val="18"/>
              </w:rPr>
            </w:pPr>
            <w:r w:rsidRPr="00DA1B87">
              <w:rPr>
                <w:rFonts w:ascii="Arial" w:hAnsi="Arial" w:cs="Arial"/>
                <w:sz w:val="18"/>
                <w:szCs w:val="18"/>
              </w:rPr>
              <w:t>(1) Bauarbeiten dürfen an übereinanderliegenden Stellen nicht gleichzeitig ausgeführt werden, sofern nicht die untenliegenden Arbeitsplätze und Verkehrswege gegen herabfallende, umstürzende, abgleitende oder abrollende Gegenstände und Massen geschützt sind.</w:t>
            </w:r>
          </w:p>
          <w:p w14:paraId="7BF314E6" w14:textId="77777777" w:rsidR="00DE3D77" w:rsidRPr="00DA1B87" w:rsidRDefault="00DE3D77" w:rsidP="00413D9E">
            <w:pPr>
              <w:spacing w:after="120"/>
              <w:ind w:left="397"/>
              <w:rPr>
                <w:rFonts w:ascii="Arial" w:hAnsi="Arial" w:cs="Arial"/>
                <w:sz w:val="18"/>
                <w:szCs w:val="18"/>
              </w:rPr>
            </w:pPr>
            <w:r w:rsidRPr="00DA1B87">
              <w:rPr>
                <w:rFonts w:ascii="Arial" w:hAnsi="Arial" w:cs="Arial"/>
                <w:sz w:val="18"/>
                <w:szCs w:val="18"/>
              </w:rPr>
              <w:t>(2) Bereiche, in denen Personen durch herabfallende, umstürzende, abgleitende oder abrollende Gegenstände gefährdet werden können, dürfen nicht betreten werden. Der Vorgesetzte nach § 4 Abs. 1 muss diese Bereiche festlegen. Sie sind zu kennzeichnen und abzusperren oder durch Warnposten zu sichern.</w:t>
            </w:r>
          </w:p>
          <w:p w14:paraId="3775BF0E" w14:textId="77777777" w:rsidR="00DE3D77" w:rsidRPr="00DA1B87" w:rsidRDefault="00DE3D77" w:rsidP="00413D9E">
            <w:pPr>
              <w:spacing w:after="120"/>
              <w:ind w:left="397"/>
              <w:rPr>
                <w:rFonts w:ascii="Arial" w:hAnsi="Arial" w:cs="Arial"/>
                <w:sz w:val="18"/>
                <w:szCs w:val="18"/>
              </w:rPr>
            </w:pPr>
            <w:r w:rsidRPr="00DA1B87">
              <w:rPr>
                <w:rFonts w:ascii="Arial" w:hAnsi="Arial" w:cs="Arial"/>
                <w:sz w:val="18"/>
                <w:szCs w:val="18"/>
              </w:rPr>
              <w:lastRenderedPageBreak/>
              <w:t>(3) Schütt-Trichter über Arbeitsplätzen und Verkehrswegen sind so auszubilden, dass niemand durch überschüttetes Material getroffen werden kann.</w:t>
            </w:r>
          </w:p>
          <w:p w14:paraId="3B2F4D89" w14:textId="77777777" w:rsidR="00DE3D77" w:rsidRPr="00DA1B87" w:rsidRDefault="00DE3D77" w:rsidP="00413D9E">
            <w:pPr>
              <w:spacing w:after="120"/>
              <w:ind w:left="397"/>
              <w:rPr>
                <w:rFonts w:ascii="Arial" w:hAnsi="Arial" w:cs="Arial"/>
                <w:sz w:val="18"/>
                <w:szCs w:val="18"/>
              </w:rPr>
            </w:pPr>
            <w:r w:rsidRPr="00DA1B87">
              <w:rPr>
                <w:rFonts w:ascii="Arial" w:hAnsi="Arial" w:cs="Arial"/>
                <w:sz w:val="18"/>
                <w:szCs w:val="18"/>
              </w:rPr>
              <w:t xml:space="preserve">(4) Traggerüste sowie </w:t>
            </w:r>
            <w:proofErr w:type="gramStart"/>
            <w:r w:rsidRPr="00DA1B87">
              <w:rPr>
                <w:rFonts w:ascii="Arial" w:hAnsi="Arial" w:cs="Arial"/>
                <w:sz w:val="18"/>
                <w:szCs w:val="18"/>
              </w:rPr>
              <w:t>Verbau</w:t>
            </w:r>
            <w:proofErr w:type="gramEnd"/>
            <w:r w:rsidRPr="00DA1B87">
              <w:rPr>
                <w:rFonts w:ascii="Arial" w:hAnsi="Arial" w:cs="Arial"/>
                <w:sz w:val="18"/>
                <w:szCs w:val="18"/>
              </w:rPr>
              <w:t xml:space="preserve"> von Gruben, Gräben und Schächten sind von losen Gegenständen freizuhalten.</w:t>
            </w:r>
          </w:p>
        </w:tc>
        <w:tc>
          <w:tcPr>
            <w:tcW w:w="355" w:type="dxa"/>
            <w:tcBorders>
              <w:top w:val="single" w:sz="4" w:space="0" w:color="auto"/>
              <w:bottom w:val="single" w:sz="4" w:space="0" w:color="auto"/>
            </w:tcBorders>
          </w:tcPr>
          <w:p w14:paraId="20BE4542" w14:textId="77777777" w:rsidR="00DE3D77" w:rsidRPr="000A04A3" w:rsidRDefault="00DE3D77"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3E73A934" w14:textId="77777777" w:rsidR="00DE3D77" w:rsidRPr="000A04A3" w:rsidRDefault="00DE3D77"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762EFA84" w14:textId="77777777" w:rsidR="00DE3D77" w:rsidRPr="00DA1B87" w:rsidRDefault="00DE3D77" w:rsidP="00413D9E">
            <w:pPr>
              <w:rPr>
                <w:rFonts w:ascii="Arial" w:hAnsi="Arial"/>
                <w:bCs/>
                <w:sz w:val="16"/>
                <w:szCs w:val="16"/>
              </w:rPr>
            </w:pPr>
          </w:p>
        </w:tc>
        <w:tc>
          <w:tcPr>
            <w:tcW w:w="284" w:type="dxa"/>
            <w:tcBorders>
              <w:top w:val="single" w:sz="4" w:space="0" w:color="auto"/>
              <w:bottom w:val="single" w:sz="4" w:space="0" w:color="auto"/>
            </w:tcBorders>
          </w:tcPr>
          <w:p w14:paraId="034D96DD" w14:textId="77777777" w:rsidR="00DE3D77" w:rsidRPr="000A04A3" w:rsidRDefault="00DE3D77"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52A147F8" w14:textId="77777777" w:rsidR="00DE3D77" w:rsidRPr="000A04A3" w:rsidRDefault="00DE3D77" w:rsidP="00413D9E">
            <w:pPr>
              <w:numPr>
                <w:ilvl w:val="12"/>
                <w:numId w:val="0"/>
              </w:numPr>
              <w:rPr>
                <w:rFonts w:ascii="Arial" w:hAnsi="Arial" w:cs="Arial"/>
                <w:sz w:val="18"/>
                <w:szCs w:val="18"/>
              </w:rPr>
            </w:pPr>
          </w:p>
        </w:tc>
      </w:tr>
      <w:tr w:rsidR="00DE3D77" w:rsidRPr="000A04A3" w14:paraId="0CB9C74D" w14:textId="77777777" w:rsidTr="00DE08B2">
        <w:tc>
          <w:tcPr>
            <w:tcW w:w="2023" w:type="dxa"/>
            <w:tcBorders>
              <w:top w:val="single" w:sz="4" w:space="0" w:color="auto"/>
            </w:tcBorders>
          </w:tcPr>
          <w:p w14:paraId="5341365A" w14:textId="77777777" w:rsidR="00DE3D77" w:rsidRDefault="00DE3D77" w:rsidP="00413D9E">
            <w:pPr>
              <w:numPr>
                <w:ilvl w:val="12"/>
                <w:numId w:val="0"/>
              </w:numPr>
              <w:spacing w:before="60"/>
              <w:rPr>
                <w:rFonts w:ascii="Arial" w:hAnsi="Arial"/>
                <w:sz w:val="18"/>
              </w:rPr>
            </w:pPr>
          </w:p>
        </w:tc>
        <w:tc>
          <w:tcPr>
            <w:tcW w:w="4048" w:type="dxa"/>
            <w:tcBorders>
              <w:top w:val="single" w:sz="4" w:space="0" w:color="auto"/>
            </w:tcBorders>
          </w:tcPr>
          <w:p w14:paraId="07CF059F" w14:textId="77777777" w:rsidR="00DE3D77" w:rsidRDefault="00DE3D77" w:rsidP="00413D9E">
            <w:pPr>
              <w:numPr>
                <w:ilvl w:val="0"/>
                <w:numId w:val="12"/>
              </w:numPr>
              <w:spacing w:after="0" w:line="240" w:lineRule="auto"/>
              <w:rPr>
                <w:rFonts w:ascii="Arial" w:hAnsi="Arial"/>
                <w:sz w:val="18"/>
              </w:rPr>
            </w:pPr>
            <w:r>
              <w:rPr>
                <w:rFonts w:ascii="Arial" w:hAnsi="Arial"/>
                <w:sz w:val="18"/>
              </w:rPr>
              <w:t>Abbruchmaterial</w:t>
            </w:r>
          </w:p>
        </w:tc>
        <w:tc>
          <w:tcPr>
            <w:tcW w:w="5825" w:type="dxa"/>
            <w:tcBorders>
              <w:top w:val="single" w:sz="4" w:space="0" w:color="auto"/>
            </w:tcBorders>
          </w:tcPr>
          <w:p w14:paraId="2C175FF5" w14:textId="77777777" w:rsidR="00DE3D77" w:rsidRPr="00DA1B87" w:rsidRDefault="00DE3D77" w:rsidP="00413D9E">
            <w:pPr>
              <w:numPr>
                <w:ilvl w:val="0"/>
                <w:numId w:val="11"/>
              </w:numPr>
              <w:spacing w:after="0"/>
              <w:ind w:left="454"/>
              <w:rPr>
                <w:rFonts w:ascii="Arial" w:hAnsi="Arial"/>
                <w:sz w:val="18"/>
              </w:rPr>
            </w:pPr>
            <w:r w:rsidRPr="00DA1B87">
              <w:rPr>
                <w:rFonts w:ascii="Arial" w:hAnsi="Arial"/>
                <w:sz w:val="18"/>
              </w:rPr>
              <w:t xml:space="preserve">Arbeiten beim zuständigen </w:t>
            </w:r>
            <w:proofErr w:type="spellStart"/>
            <w:r w:rsidRPr="00DA1B87">
              <w:rPr>
                <w:rFonts w:ascii="Arial" w:hAnsi="Arial"/>
                <w:sz w:val="18"/>
              </w:rPr>
              <w:t>SiGeKo</w:t>
            </w:r>
            <w:proofErr w:type="spellEnd"/>
            <w:r w:rsidRPr="00DA1B87">
              <w:rPr>
                <w:rFonts w:ascii="Arial" w:hAnsi="Arial"/>
                <w:sz w:val="18"/>
              </w:rPr>
              <w:t xml:space="preserve"> anmelden.</w:t>
            </w:r>
          </w:p>
          <w:p w14:paraId="17C90084" w14:textId="77777777" w:rsidR="00DE3D77" w:rsidRPr="00DA1B87" w:rsidRDefault="00DE3D77" w:rsidP="00413D9E">
            <w:pPr>
              <w:numPr>
                <w:ilvl w:val="0"/>
                <w:numId w:val="11"/>
              </w:numPr>
              <w:spacing w:after="0"/>
              <w:ind w:left="454"/>
              <w:rPr>
                <w:rFonts w:ascii="Arial" w:hAnsi="Arial"/>
                <w:sz w:val="18"/>
              </w:rPr>
            </w:pPr>
            <w:r w:rsidRPr="00DA1B87">
              <w:rPr>
                <w:rFonts w:ascii="Arial" w:hAnsi="Arial"/>
                <w:sz w:val="18"/>
              </w:rPr>
              <w:t xml:space="preserve">Anlagenteile und Leitungen durch </w:t>
            </w:r>
            <w:proofErr w:type="spellStart"/>
            <w:r w:rsidRPr="00DA1B87">
              <w:rPr>
                <w:rFonts w:ascii="Arial" w:hAnsi="Arial"/>
                <w:sz w:val="18"/>
              </w:rPr>
              <w:t>geeignette</w:t>
            </w:r>
            <w:proofErr w:type="spellEnd"/>
            <w:r w:rsidRPr="00DA1B87">
              <w:rPr>
                <w:rFonts w:ascii="Arial" w:hAnsi="Arial"/>
                <w:sz w:val="18"/>
              </w:rPr>
              <w:t xml:space="preserve"> Maßnahmen sichern bzw. schützen.</w:t>
            </w:r>
          </w:p>
          <w:p w14:paraId="15257882" w14:textId="77777777" w:rsidR="00DE3D77" w:rsidRPr="00DA1B87" w:rsidRDefault="00DE3D77" w:rsidP="00413D9E">
            <w:pPr>
              <w:numPr>
                <w:ilvl w:val="0"/>
                <w:numId w:val="11"/>
              </w:numPr>
              <w:spacing w:after="0"/>
              <w:ind w:left="454"/>
              <w:rPr>
                <w:rFonts w:ascii="Arial" w:hAnsi="Arial"/>
                <w:sz w:val="18"/>
              </w:rPr>
            </w:pPr>
            <w:r w:rsidRPr="00DA1B87">
              <w:rPr>
                <w:rFonts w:ascii="Arial" w:hAnsi="Arial"/>
                <w:sz w:val="18"/>
              </w:rPr>
              <w:t>Gefahrenbereiche deutlich kennzeichnen.</w:t>
            </w:r>
          </w:p>
          <w:p w14:paraId="598CE1AD" w14:textId="77777777" w:rsidR="00DE3D77" w:rsidRPr="00D82ED1" w:rsidRDefault="00DE3D77" w:rsidP="00413D9E">
            <w:pPr>
              <w:numPr>
                <w:ilvl w:val="0"/>
                <w:numId w:val="11"/>
              </w:numPr>
              <w:spacing w:after="0"/>
              <w:ind w:left="454"/>
              <w:rPr>
                <w:rFonts w:ascii="Arial" w:hAnsi="Arial"/>
                <w:sz w:val="18"/>
              </w:rPr>
            </w:pPr>
            <w:proofErr w:type="spellStart"/>
            <w:r w:rsidRPr="00DA1B87">
              <w:rPr>
                <w:rFonts w:ascii="Arial" w:hAnsi="Arial"/>
                <w:sz w:val="18"/>
              </w:rPr>
              <w:t>Stoplergefahren</w:t>
            </w:r>
            <w:proofErr w:type="spellEnd"/>
            <w:r w:rsidRPr="00DA1B87">
              <w:rPr>
                <w:rFonts w:ascii="Arial" w:hAnsi="Arial"/>
                <w:sz w:val="18"/>
              </w:rPr>
              <w:t xml:space="preserve"> vermeiden.</w:t>
            </w:r>
          </w:p>
        </w:tc>
        <w:tc>
          <w:tcPr>
            <w:tcW w:w="355" w:type="dxa"/>
            <w:tcBorders>
              <w:top w:val="single" w:sz="4" w:space="0" w:color="auto"/>
            </w:tcBorders>
          </w:tcPr>
          <w:p w14:paraId="0CBA8A82" w14:textId="77777777" w:rsidR="00DE3D77" w:rsidRPr="000A04A3" w:rsidRDefault="00DE3D77" w:rsidP="00413D9E">
            <w:pPr>
              <w:numPr>
                <w:ilvl w:val="12"/>
                <w:numId w:val="0"/>
              </w:numPr>
              <w:jc w:val="center"/>
              <w:rPr>
                <w:rFonts w:ascii="Arial" w:hAnsi="Arial" w:cs="Arial"/>
                <w:sz w:val="18"/>
                <w:szCs w:val="18"/>
              </w:rPr>
            </w:pPr>
          </w:p>
        </w:tc>
        <w:tc>
          <w:tcPr>
            <w:tcW w:w="355" w:type="dxa"/>
            <w:tcBorders>
              <w:top w:val="single" w:sz="4" w:space="0" w:color="auto"/>
            </w:tcBorders>
          </w:tcPr>
          <w:p w14:paraId="6B605CD7" w14:textId="77777777" w:rsidR="00DE3D77" w:rsidRPr="000A04A3" w:rsidRDefault="00DE3D77" w:rsidP="00413D9E">
            <w:pPr>
              <w:numPr>
                <w:ilvl w:val="12"/>
                <w:numId w:val="0"/>
              </w:numPr>
              <w:jc w:val="center"/>
              <w:rPr>
                <w:rFonts w:ascii="Arial" w:hAnsi="Arial" w:cs="Arial"/>
                <w:sz w:val="18"/>
                <w:szCs w:val="18"/>
              </w:rPr>
            </w:pPr>
          </w:p>
        </w:tc>
        <w:tc>
          <w:tcPr>
            <w:tcW w:w="1425" w:type="dxa"/>
            <w:tcBorders>
              <w:top w:val="single" w:sz="4" w:space="0" w:color="auto"/>
            </w:tcBorders>
          </w:tcPr>
          <w:p w14:paraId="6AD6861C" w14:textId="77777777" w:rsidR="00DE3D77" w:rsidRPr="00DA1B87" w:rsidRDefault="00DE3D77" w:rsidP="00413D9E">
            <w:pPr>
              <w:rPr>
                <w:rFonts w:ascii="Arial" w:hAnsi="Arial"/>
                <w:bCs/>
                <w:sz w:val="16"/>
                <w:szCs w:val="16"/>
              </w:rPr>
            </w:pPr>
          </w:p>
        </w:tc>
        <w:tc>
          <w:tcPr>
            <w:tcW w:w="284" w:type="dxa"/>
            <w:tcBorders>
              <w:top w:val="single" w:sz="4" w:space="0" w:color="auto"/>
            </w:tcBorders>
          </w:tcPr>
          <w:p w14:paraId="42E3D07D" w14:textId="77777777" w:rsidR="00DE3D77" w:rsidRPr="000A04A3" w:rsidRDefault="00DE3D77" w:rsidP="00413D9E">
            <w:pPr>
              <w:numPr>
                <w:ilvl w:val="12"/>
                <w:numId w:val="0"/>
              </w:numPr>
              <w:rPr>
                <w:rFonts w:ascii="Arial" w:hAnsi="Arial" w:cs="Arial"/>
                <w:sz w:val="18"/>
                <w:szCs w:val="18"/>
              </w:rPr>
            </w:pPr>
          </w:p>
        </w:tc>
        <w:tc>
          <w:tcPr>
            <w:tcW w:w="711" w:type="dxa"/>
            <w:tcBorders>
              <w:top w:val="single" w:sz="4" w:space="0" w:color="auto"/>
            </w:tcBorders>
          </w:tcPr>
          <w:p w14:paraId="38C2300A" w14:textId="77777777" w:rsidR="00DE3D77" w:rsidRPr="000A04A3" w:rsidRDefault="00DE3D77" w:rsidP="00413D9E">
            <w:pPr>
              <w:numPr>
                <w:ilvl w:val="12"/>
                <w:numId w:val="0"/>
              </w:numPr>
              <w:rPr>
                <w:rFonts w:ascii="Arial" w:hAnsi="Arial" w:cs="Arial"/>
                <w:sz w:val="18"/>
                <w:szCs w:val="18"/>
              </w:rPr>
            </w:pPr>
          </w:p>
        </w:tc>
      </w:tr>
    </w:tbl>
    <w:p w14:paraId="2E18C410" w14:textId="77777777" w:rsidR="00DE3D77" w:rsidRDefault="00DE3D77" w:rsidP="001D63D1">
      <w:pPr>
        <w:spacing w:after="120"/>
      </w:pPr>
    </w:p>
    <w:p w14:paraId="2CF7143B" w14:textId="77777777" w:rsidR="00F400A8" w:rsidRDefault="00F400A8" w:rsidP="00F400A8">
      <w:pPr>
        <w:spacing w:after="0"/>
      </w:pPr>
    </w:p>
    <w:p w14:paraId="3BD5C9A4" w14:textId="2E925434" w:rsidR="006A69C7" w:rsidRPr="000B5591" w:rsidRDefault="006A69C7" w:rsidP="001C289D">
      <w:pPr>
        <w:pStyle w:val="berschrift2"/>
        <w:spacing w:before="120" w:after="120"/>
      </w:pPr>
      <w:bookmarkStart w:id="75" w:name="_Toc207097689"/>
      <w:r w:rsidRPr="008923C6">
        <w:t>GB</w:t>
      </w:r>
      <w:r>
        <w:t>U</w:t>
      </w:r>
      <w:r w:rsidRPr="008923C6">
        <w:t xml:space="preserve"> </w:t>
      </w:r>
      <w:r>
        <w:t>–</w:t>
      </w:r>
      <w:r w:rsidRPr="008923C6">
        <w:t xml:space="preserve"> </w:t>
      </w:r>
      <w:r>
        <w:t>Rodungsarbeiten</w:t>
      </w:r>
      <w:bookmarkEnd w:id="75"/>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6A69C7" w:rsidRPr="000A04A3" w14:paraId="551715A0" w14:textId="77777777" w:rsidTr="00C510D7">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59DED826" w14:textId="77777777" w:rsidR="006A69C7" w:rsidRPr="009C5389" w:rsidRDefault="006A69C7" w:rsidP="00C510D7">
            <w:pPr>
              <w:spacing w:before="60" w:after="60"/>
              <w:jc w:val="center"/>
              <w:rPr>
                <w:rFonts w:ascii="Arial" w:hAnsi="Arial"/>
                <w:b/>
              </w:rPr>
            </w:pPr>
            <w:r w:rsidRPr="009C5389">
              <w:rPr>
                <w:rFonts w:ascii="Arial" w:hAnsi="Arial"/>
                <w:b/>
              </w:rPr>
              <w:t>Gefährdungsbeurteilung und festgelegte Schutzmaßnahmen nach ArbSchG § 5+6</w:t>
            </w:r>
          </w:p>
        </w:tc>
      </w:tr>
      <w:tr w:rsidR="006A69C7" w14:paraId="1712AA0F" w14:textId="77777777" w:rsidTr="00C510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71A58393" w14:textId="77777777" w:rsidR="006A69C7" w:rsidRPr="000A04A3" w:rsidRDefault="006A69C7" w:rsidP="00C510D7">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75B5802E" w14:textId="77777777" w:rsidR="006A69C7" w:rsidRPr="000A04A3" w:rsidRDefault="006A69C7" w:rsidP="00C510D7">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4F036690" w14:textId="77777777" w:rsidR="006A69C7" w:rsidRPr="000A04A3" w:rsidRDefault="006A69C7" w:rsidP="00C510D7">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508273E9" w14:textId="27FCA86D" w:rsidR="006A69C7" w:rsidRPr="005E2121" w:rsidRDefault="006A69C7" w:rsidP="00C510D7">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37A58411" w14:textId="77777777" w:rsidR="006A69C7" w:rsidRPr="005E2121" w:rsidRDefault="006A69C7" w:rsidP="00C510D7">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63C85285" w14:textId="77777777" w:rsidR="006A69C7" w:rsidRPr="005E2121" w:rsidRDefault="006A69C7" w:rsidP="00C510D7">
            <w:pPr>
              <w:spacing w:before="60" w:after="60"/>
              <w:jc w:val="center"/>
              <w:rPr>
                <w:rFonts w:ascii="Arial" w:hAnsi="Arial"/>
                <w:sz w:val="14"/>
                <w:szCs w:val="14"/>
              </w:rPr>
            </w:pPr>
            <w:r w:rsidRPr="005E2121">
              <w:rPr>
                <w:rFonts w:ascii="Arial" w:hAnsi="Arial"/>
                <w:sz w:val="14"/>
                <w:szCs w:val="14"/>
              </w:rPr>
              <w:t>Realisierung</w:t>
            </w:r>
          </w:p>
        </w:tc>
      </w:tr>
      <w:tr w:rsidR="006A69C7" w14:paraId="75933E03" w14:textId="77777777" w:rsidTr="00C510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4212D0F3" w14:textId="77777777" w:rsidR="006A69C7" w:rsidRPr="005E2121" w:rsidRDefault="006A69C7" w:rsidP="00C510D7">
            <w:pPr>
              <w:jc w:val="center"/>
              <w:rPr>
                <w:rFonts w:ascii="Arial" w:hAnsi="Arial"/>
              </w:rPr>
            </w:pPr>
          </w:p>
        </w:tc>
        <w:tc>
          <w:tcPr>
            <w:tcW w:w="4048" w:type="dxa"/>
            <w:vMerge/>
            <w:shd w:val="clear" w:color="auto" w:fill="CCCCCC"/>
            <w:vAlign w:val="center"/>
          </w:tcPr>
          <w:p w14:paraId="66E6C966" w14:textId="77777777" w:rsidR="006A69C7" w:rsidRPr="00C54C0E" w:rsidRDefault="006A69C7" w:rsidP="00C510D7">
            <w:pPr>
              <w:jc w:val="center"/>
              <w:rPr>
                <w:rFonts w:ascii="Arial" w:hAnsi="Arial"/>
              </w:rPr>
            </w:pPr>
          </w:p>
        </w:tc>
        <w:tc>
          <w:tcPr>
            <w:tcW w:w="5825" w:type="dxa"/>
            <w:vMerge/>
            <w:shd w:val="clear" w:color="auto" w:fill="CCCCCC"/>
            <w:vAlign w:val="center"/>
          </w:tcPr>
          <w:p w14:paraId="3EC94710" w14:textId="77777777" w:rsidR="006A69C7" w:rsidRPr="00C54C0E" w:rsidRDefault="006A69C7" w:rsidP="00C510D7">
            <w:pPr>
              <w:jc w:val="center"/>
              <w:rPr>
                <w:rFonts w:ascii="Arial" w:hAnsi="Arial"/>
              </w:rPr>
            </w:pPr>
          </w:p>
        </w:tc>
        <w:tc>
          <w:tcPr>
            <w:tcW w:w="355" w:type="dxa"/>
            <w:shd w:val="clear" w:color="auto" w:fill="CCCCCC"/>
            <w:vAlign w:val="center"/>
          </w:tcPr>
          <w:p w14:paraId="4AB81810" w14:textId="77777777" w:rsidR="006A69C7" w:rsidRPr="005E2121" w:rsidRDefault="006A69C7" w:rsidP="00C510D7">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13800332" w14:textId="77777777" w:rsidR="006A69C7" w:rsidRPr="005E2121" w:rsidRDefault="006A69C7" w:rsidP="00C510D7">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31073F6D" w14:textId="77777777" w:rsidR="006A69C7" w:rsidRPr="005E2121" w:rsidRDefault="006A69C7" w:rsidP="00C510D7">
            <w:pPr>
              <w:jc w:val="center"/>
              <w:rPr>
                <w:rFonts w:ascii="Arial" w:hAnsi="Arial"/>
                <w:sz w:val="16"/>
                <w:szCs w:val="16"/>
              </w:rPr>
            </w:pPr>
          </w:p>
        </w:tc>
        <w:tc>
          <w:tcPr>
            <w:tcW w:w="284" w:type="dxa"/>
            <w:shd w:val="clear" w:color="auto" w:fill="CCCCCC"/>
            <w:vAlign w:val="center"/>
          </w:tcPr>
          <w:p w14:paraId="7E18FD27" w14:textId="77777777" w:rsidR="006A69C7" w:rsidRPr="005E2121" w:rsidRDefault="006A69C7" w:rsidP="00C510D7">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1FB4C917" w14:textId="77777777" w:rsidR="006A69C7" w:rsidRPr="005E2121" w:rsidRDefault="006A69C7" w:rsidP="00C510D7">
            <w:pPr>
              <w:spacing w:after="0"/>
              <w:jc w:val="center"/>
              <w:rPr>
                <w:rFonts w:ascii="Arial" w:hAnsi="Arial"/>
                <w:sz w:val="14"/>
                <w:szCs w:val="14"/>
              </w:rPr>
            </w:pPr>
            <w:r>
              <w:rPr>
                <w:rFonts w:ascii="Arial" w:hAnsi="Arial"/>
                <w:sz w:val="14"/>
                <w:szCs w:val="14"/>
              </w:rPr>
              <w:t>Wer</w:t>
            </w:r>
          </w:p>
        </w:tc>
      </w:tr>
      <w:tr w:rsidR="006A69C7" w:rsidRPr="000A04A3" w14:paraId="084D40F2" w14:textId="77777777" w:rsidTr="00DE08B2">
        <w:tc>
          <w:tcPr>
            <w:tcW w:w="2023" w:type="dxa"/>
            <w:tcBorders>
              <w:bottom w:val="single" w:sz="4" w:space="0" w:color="auto"/>
            </w:tcBorders>
          </w:tcPr>
          <w:p w14:paraId="2CBEDDF2" w14:textId="77777777" w:rsidR="006A69C7" w:rsidRDefault="006A69C7" w:rsidP="00C510D7">
            <w:pPr>
              <w:numPr>
                <w:ilvl w:val="12"/>
                <w:numId w:val="0"/>
              </w:numPr>
              <w:spacing w:before="60"/>
              <w:rPr>
                <w:rFonts w:ascii="Arial" w:hAnsi="Arial"/>
                <w:sz w:val="18"/>
              </w:rPr>
            </w:pPr>
            <w:r>
              <w:rPr>
                <w:rFonts w:ascii="Arial" w:hAnsi="Arial"/>
                <w:sz w:val="18"/>
              </w:rPr>
              <w:t>Rodungsarbeiten</w:t>
            </w:r>
          </w:p>
          <w:p w14:paraId="31555346" w14:textId="77777777" w:rsidR="006A69C7" w:rsidRPr="000B5591" w:rsidRDefault="006A69C7" w:rsidP="00C510D7">
            <w:pPr>
              <w:numPr>
                <w:ilvl w:val="12"/>
                <w:numId w:val="0"/>
              </w:numPr>
              <w:spacing w:before="60"/>
              <w:rPr>
                <w:rFonts w:ascii="Arial" w:hAnsi="Arial"/>
                <w:sz w:val="18"/>
                <w:szCs w:val="18"/>
              </w:rPr>
            </w:pPr>
          </w:p>
        </w:tc>
        <w:tc>
          <w:tcPr>
            <w:tcW w:w="4048" w:type="dxa"/>
            <w:tcBorders>
              <w:bottom w:val="single" w:sz="4" w:space="0" w:color="auto"/>
            </w:tcBorders>
          </w:tcPr>
          <w:p w14:paraId="31686D69" w14:textId="77777777" w:rsidR="006A69C7" w:rsidRPr="00A17A08" w:rsidRDefault="006A69C7" w:rsidP="00CE7E6B">
            <w:pPr>
              <w:numPr>
                <w:ilvl w:val="0"/>
                <w:numId w:val="12"/>
              </w:numPr>
              <w:spacing w:after="0" w:line="240" w:lineRule="auto"/>
              <w:rPr>
                <w:rFonts w:ascii="Arial" w:hAnsi="Arial"/>
                <w:sz w:val="18"/>
                <w:szCs w:val="18"/>
              </w:rPr>
            </w:pPr>
            <w:r>
              <w:rPr>
                <w:rFonts w:ascii="Arial" w:hAnsi="Arial"/>
                <w:sz w:val="18"/>
              </w:rPr>
              <w:t>Allgemein</w:t>
            </w:r>
          </w:p>
        </w:tc>
        <w:tc>
          <w:tcPr>
            <w:tcW w:w="5825" w:type="dxa"/>
            <w:tcBorders>
              <w:bottom w:val="single" w:sz="4" w:space="0" w:color="auto"/>
            </w:tcBorders>
          </w:tcPr>
          <w:p w14:paraId="0E3A2BD7" w14:textId="77777777" w:rsidR="006A69C7" w:rsidRPr="00DA1B87" w:rsidRDefault="006A69C7" w:rsidP="00C510D7">
            <w:pPr>
              <w:spacing w:after="0" w:line="240" w:lineRule="auto"/>
              <w:ind w:left="454"/>
              <w:rPr>
                <w:rFonts w:ascii="Arial" w:hAnsi="Arial"/>
                <w:sz w:val="18"/>
              </w:rPr>
            </w:pPr>
            <w:r w:rsidRPr="00DA1B87">
              <w:rPr>
                <w:rFonts w:ascii="Arial" w:hAnsi="Arial"/>
                <w:sz w:val="18"/>
              </w:rPr>
              <w:t>Grundsätzlich müssen alle Beschäftigten in das Gefahrenpotential am Arbeitsplatz unterwiesen werden.</w:t>
            </w:r>
          </w:p>
          <w:p w14:paraId="68B090A6" w14:textId="77777777" w:rsidR="006A69C7" w:rsidRPr="00794FA9" w:rsidRDefault="006A69C7" w:rsidP="00C510D7">
            <w:pPr>
              <w:spacing w:after="0" w:line="240" w:lineRule="auto"/>
              <w:ind w:left="454"/>
              <w:rPr>
                <w:rFonts w:ascii="Arial" w:hAnsi="Arial"/>
                <w:sz w:val="18"/>
              </w:rPr>
            </w:pPr>
            <w:r w:rsidRPr="00794FA9">
              <w:rPr>
                <w:rFonts w:ascii="Arial" w:hAnsi="Arial"/>
                <w:sz w:val="18"/>
              </w:rPr>
              <w:t>Die motormanuelle Holzernte</w:t>
            </w:r>
            <w:r>
              <w:rPr>
                <w:rFonts w:ascii="Arial" w:hAnsi="Arial"/>
                <w:sz w:val="18"/>
              </w:rPr>
              <w:t xml:space="preserve"> bzw. Rodung</w:t>
            </w:r>
            <w:r w:rsidRPr="00794FA9">
              <w:rPr>
                <w:rFonts w:ascii="Arial" w:hAnsi="Arial"/>
                <w:sz w:val="18"/>
              </w:rPr>
              <w:t xml:space="preserve"> zählt zu den gefährlichen Arbeiten. Die Gefährdungen können deutlich reduziert werden, wenn bei der Waldarbeit unter Berücksichtigung</w:t>
            </w:r>
          </w:p>
          <w:p w14:paraId="58AA1D53" w14:textId="77777777" w:rsidR="006A69C7" w:rsidRDefault="006A69C7" w:rsidP="00C510D7">
            <w:pPr>
              <w:spacing w:after="0" w:line="240" w:lineRule="auto"/>
              <w:ind w:left="454"/>
              <w:rPr>
                <w:rFonts w:ascii="Arial" w:hAnsi="Arial"/>
                <w:sz w:val="18"/>
              </w:rPr>
            </w:pPr>
            <w:r w:rsidRPr="00794FA9">
              <w:rPr>
                <w:rFonts w:ascii="Arial" w:hAnsi="Arial"/>
                <w:sz w:val="18"/>
              </w:rPr>
              <w:t>der Bestandes- und Umgebungsbedingungen geeignete Maßnahmen zum Schutz der Versicherten getroffen werden und für deren Einhaltung während des Hiebes gesorgt wird.</w:t>
            </w:r>
          </w:p>
          <w:p w14:paraId="1133DE02" w14:textId="77777777" w:rsidR="006A69C7" w:rsidRPr="00A6555E" w:rsidRDefault="006A69C7" w:rsidP="00C510D7">
            <w:pPr>
              <w:spacing w:after="0" w:line="240" w:lineRule="auto"/>
              <w:ind w:left="454"/>
              <w:rPr>
                <w:rFonts w:ascii="Arial" w:hAnsi="Arial"/>
                <w:sz w:val="18"/>
              </w:rPr>
            </w:pPr>
          </w:p>
        </w:tc>
        <w:tc>
          <w:tcPr>
            <w:tcW w:w="355" w:type="dxa"/>
            <w:tcBorders>
              <w:bottom w:val="single" w:sz="4" w:space="0" w:color="auto"/>
            </w:tcBorders>
          </w:tcPr>
          <w:p w14:paraId="0DD8B8F0" w14:textId="77777777" w:rsidR="006A69C7" w:rsidRPr="000A04A3" w:rsidRDefault="006A69C7" w:rsidP="00C510D7">
            <w:pPr>
              <w:numPr>
                <w:ilvl w:val="12"/>
                <w:numId w:val="0"/>
              </w:numPr>
              <w:jc w:val="center"/>
              <w:rPr>
                <w:rFonts w:ascii="Arial" w:hAnsi="Arial" w:cs="Arial"/>
                <w:sz w:val="18"/>
                <w:szCs w:val="18"/>
              </w:rPr>
            </w:pPr>
          </w:p>
        </w:tc>
        <w:tc>
          <w:tcPr>
            <w:tcW w:w="355" w:type="dxa"/>
            <w:tcBorders>
              <w:bottom w:val="single" w:sz="4" w:space="0" w:color="auto"/>
            </w:tcBorders>
          </w:tcPr>
          <w:p w14:paraId="4E3B8A3B" w14:textId="77777777" w:rsidR="006A69C7" w:rsidRPr="000A04A3" w:rsidRDefault="006A69C7" w:rsidP="00C510D7">
            <w:pPr>
              <w:numPr>
                <w:ilvl w:val="12"/>
                <w:numId w:val="0"/>
              </w:numPr>
              <w:jc w:val="center"/>
              <w:rPr>
                <w:rFonts w:ascii="Arial" w:hAnsi="Arial" w:cs="Arial"/>
                <w:sz w:val="18"/>
                <w:szCs w:val="18"/>
              </w:rPr>
            </w:pPr>
          </w:p>
        </w:tc>
        <w:tc>
          <w:tcPr>
            <w:tcW w:w="1425" w:type="dxa"/>
            <w:tcBorders>
              <w:bottom w:val="single" w:sz="4" w:space="0" w:color="auto"/>
            </w:tcBorders>
          </w:tcPr>
          <w:p w14:paraId="5D32D85E" w14:textId="77777777" w:rsidR="006A69C7" w:rsidRPr="00B15585" w:rsidRDefault="006A69C7" w:rsidP="00C510D7">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02A36D50" w14:textId="77777777" w:rsidR="006A69C7" w:rsidRPr="00CA2C97" w:rsidRDefault="006A69C7" w:rsidP="00C510D7">
            <w:pPr>
              <w:numPr>
                <w:ilvl w:val="12"/>
                <w:numId w:val="0"/>
              </w:numPr>
              <w:rPr>
                <w:rFonts w:ascii="Arial" w:hAnsi="Arial"/>
                <w:bCs/>
                <w:sz w:val="16"/>
                <w:szCs w:val="16"/>
              </w:rPr>
            </w:pPr>
          </w:p>
        </w:tc>
        <w:tc>
          <w:tcPr>
            <w:tcW w:w="284" w:type="dxa"/>
            <w:tcBorders>
              <w:bottom w:val="single" w:sz="4" w:space="0" w:color="auto"/>
            </w:tcBorders>
          </w:tcPr>
          <w:p w14:paraId="52A53D66" w14:textId="77777777" w:rsidR="006A69C7" w:rsidRPr="000A04A3" w:rsidRDefault="006A69C7" w:rsidP="00C510D7">
            <w:pPr>
              <w:numPr>
                <w:ilvl w:val="12"/>
                <w:numId w:val="0"/>
              </w:numPr>
              <w:rPr>
                <w:rFonts w:ascii="Arial" w:hAnsi="Arial" w:cs="Arial"/>
                <w:sz w:val="18"/>
                <w:szCs w:val="18"/>
              </w:rPr>
            </w:pPr>
          </w:p>
        </w:tc>
        <w:tc>
          <w:tcPr>
            <w:tcW w:w="711" w:type="dxa"/>
            <w:tcBorders>
              <w:bottom w:val="single" w:sz="4" w:space="0" w:color="auto"/>
            </w:tcBorders>
          </w:tcPr>
          <w:p w14:paraId="283159C2" w14:textId="77777777" w:rsidR="006A69C7" w:rsidRPr="000A04A3" w:rsidRDefault="006A69C7" w:rsidP="00C510D7">
            <w:pPr>
              <w:numPr>
                <w:ilvl w:val="12"/>
                <w:numId w:val="0"/>
              </w:numPr>
              <w:rPr>
                <w:rFonts w:ascii="Arial" w:hAnsi="Arial" w:cs="Arial"/>
                <w:sz w:val="18"/>
                <w:szCs w:val="18"/>
              </w:rPr>
            </w:pPr>
          </w:p>
        </w:tc>
      </w:tr>
      <w:tr w:rsidR="006A69C7" w:rsidRPr="000A04A3" w14:paraId="52AEB1CB" w14:textId="77777777" w:rsidTr="00DE08B2">
        <w:tc>
          <w:tcPr>
            <w:tcW w:w="2023" w:type="dxa"/>
            <w:tcBorders>
              <w:top w:val="single" w:sz="4" w:space="0" w:color="auto"/>
              <w:bottom w:val="single" w:sz="4" w:space="0" w:color="auto"/>
            </w:tcBorders>
          </w:tcPr>
          <w:p w14:paraId="16C132BF" w14:textId="77777777" w:rsidR="006A69C7" w:rsidRDefault="006A69C7" w:rsidP="00C510D7">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0CC49106" w14:textId="77777777" w:rsidR="006A69C7" w:rsidRDefault="006A69C7" w:rsidP="00CE7E6B">
            <w:pPr>
              <w:numPr>
                <w:ilvl w:val="0"/>
                <w:numId w:val="12"/>
              </w:numPr>
              <w:spacing w:after="0" w:line="240" w:lineRule="auto"/>
              <w:rPr>
                <w:rFonts w:ascii="Arial" w:hAnsi="Arial"/>
                <w:sz w:val="18"/>
              </w:rPr>
            </w:pPr>
            <w:r>
              <w:rPr>
                <w:rFonts w:ascii="Arial" w:hAnsi="Arial"/>
                <w:sz w:val="18"/>
              </w:rPr>
              <w:t>Umgebungsbedingungen</w:t>
            </w:r>
          </w:p>
        </w:tc>
        <w:tc>
          <w:tcPr>
            <w:tcW w:w="5825" w:type="dxa"/>
            <w:tcBorders>
              <w:top w:val="single" w:sz="4" w:space="0" w:color="auto"/>
              <w:bottom w:val="single" w:sz="4" w:space="0" w:color="auto"/>
            </w:tcBorders>
          </w:tcPr>
          <w:p w14:paraId="6BFC392A" w14:textId="77777777" w:rsidR="006A69C7" w:rsidRPr="00F854D1" w:rsidRDefault="006A69C7" w:rsidP="00CE7E6B">
            <w:pPr>
              <w:numPr>
                <w:ilvl w:val="0"/>
                <w:numId w:val="11"/>
              </w:numPr>
              <w:spacing w:after="0" w:line="240" w:lineRule="auto"/>
              <w:ind w:left="454"/>
              <w:rPr>
                <w:rFonts w:ascii="Arial" w:hAnsi="Arial"/>
                <w:sz w:val="18"/>
                <w:szCs w:val="18"/>
              </w:rPr>
            </w:pPr>
            <w:r w:rsidRPr="00F854D1">
              <w:rPr>
                <w:rFonts w:ascii="Arial" w:hAnsi="Arial"/>
                <w:sz w:val="18"/>
                <w:szCs w:val="18"/>
              </w:rPr>
              <w:t>Waldarbeiten werden nur ausgeführt, wenn für Versicherte, Maschinen und Geräte ein sicherer Stand gewährleistet ist.</w:t>
            </w:r>
          </w:p>
          <w:p w14:paraId="462A03FB" w14:textId="77777777" w:rsidR="006A69C7" w:rsidRPr="00F854D1" w:rsidRDefault="006A69C7" w:rsidP="00CE7E6B">
            <w:pPr>
              <w:numPr>
                <w:ilvl w:val="0"/>
                <w:numId w:val="11"/>
              </w:numPr>
              <w:spacing w:after="0" w:line="240" w:lineRule="auto"/>
              <w:ind w:left="454"/>
              <w:rPr>
                <w:rFonts w:ascii="Arial" w:hAnsi="Arial"/>
                <w:sz w:val="18"/>
                <w:szCs w:val="18"/>
              </w:rPr>
            </w:pPr>
            <w:r w:rsidRPr="00F854D1">
              <w:rPr>
                <w:rFonts w:ascii="Arial" w:hAnsi="Arial"/>
                <w:sz w:val="18"/>
                <w:szCs w:val="18"/>
              </w:rPr>
              <w:lastRenderedPageBreak/>
              <w:t>Das Gehen im unwegsamen Gelände wird den Umgebungsverhältnissen angepasst. Geeignetes Schuhwerk wird getragen und es wird vorausschauend gegangen.</w:t>
            </w:r>
          </w:p>
          <w:p w14:paraId="54E79A9C" w14:textId="77777777" w:rsidR="006A69C7" w:rsidRPr="00F854D1" w:rsidRDefault="006A69C7" w:rsidP="00CE7E6B">
            <w:pPr>
              <w:numPr>
                <w:ilvl w:val="0"/>
                <w:numId w:val="11"/>
              </w:numPr>
              <w:spacing w:after="0" w:line="240" w:lineRule="auto"/>
              <w:ind w:left="454"/>
              <w:rPr>
                <w:rFonts w:ascii="Arial" w:hAnsi="Arial"/>
                <w:sz w:val="18"/>
                <w:szCs w:val="18"/>
              </w:rPr>
            </w:pPr>
            <w:r w:rsidRPr="00F854D1">
              <w:rPr>
                <w:rFonts w:ascii="Arial" w:hAnsi="Arial"/>
                <w:sz w:val="18"/>
                <w:szCs w:val="18"/>
              </w:rPr>
              <w:t>Bei starker Behinderung durch Bewuchs oder aufliegendem Material werden die Hindernisse beseitigt oder das Arbeitsfeld (z.B. Rückweiche) wird so hergerichtet, dass ein sicheres Arbeiten möglich ist.</w:t>
            </w:r>
          </w:p>
          <w:p w14:paraId="54233820" w14:textId="77777777" w:rsidR="006A69C7" w:rsidRDefault="006A69C7" w:rsidP="00CE7E6B">
            <w:pPr>
              <w:numPr>
                <w:ilvl w:val="0"/>
                <w:numId w:val="11"/>
              </w:numPr>
              <w:spacing w:after="0" w:line="240" w:lineRule="auto"/>
              <w:ind w:left="454"/>
              <w:rPr>
                <w:rFonts w:ascii="Arial" w:hAnsi="Arial"/>
                <w:sz w:val="18"/>
                <w:szCs w:val="18"/>
              </w:rPr>
            </w:pPr>
            <w:r w:rsidRPr="00F854D1">
              <w:rPr>
                <w:rFonts w:ascii="Arial" w:hAnsi="Arial"/>
                <w:sz w:val="18"/>
                <w:szCs w:val="18"/>
              </w:rPr>
              <w:t>Bei der Gefahr, dass lose Äste, Baumteile, angeschobene Bäume oder Totholz herabstürzen und Versicherte verletzen, werden geeignete Schutzmaßnahmen getroffen.</w:t>
            </w:r>
          </w:p>
          <w:p w14:paraId="662CFB37" w14:textId="77777777" w:rsidR="006A69C7" w:rsidRPr="00086DD2" w:rsidRDefault="006A69C7" w:rsidP="00CE7E6B">
            <w:pPr>
              <w:numPr>
                <w:ilvl w:val="0"/>
                <w:numId w:val="11"/>
              </w:numPr>
              <w:spacing w:after="0" w:line="240" w:lineRule="auto"/>
              <w:ind w:left="454"/>
              <w:rPr>
                <w:rFonts w:ascii="Arial" w:hAnsi="Arial"/>
                <w:sz w:val="18"/>
                <w:szCs w:val="18"/>
              </w:rPr>
            </w:pPr>
            <w:r w:rsidRPr="00086DD2">
              <w:rPr>
                <w:rFonts w:ascii="Arial" w:hAnsi="Arial"/>
                <w:sz w:val="18"/>
                <w:szCs w:val="18"/>
              </w:rPr>
              <w:t>Hängengebliebene Bäume werden unverzüglich und fachgerecht zu Fall gebracht oder der Gefahrenbereich wird gekennzeichnet und erforderlichenfalls abgesperrt.</w:t>
            </w:r>
          </w:p>
          <w:p w14:paraId="66AE53C8" w14:textId="77777777" w:rsidR="006A69C7" w:rsidRDefault="006A69C7" w:rsidP="00CE7E6B">
            <w:pPr>
              <w:numPr>
                <w:ilvl w:val="0"/>
                <w:numId w:val="11"/>
              </w:numPr>
              <w:spacing w:after="0" w:line="240" w:lineRule="auto"/>
              <w:ind w:left="454"/>
              <w:rPr>
                <w:rFonts w:ascii="Arial" w:hAnsi="Arial"/>
                <w:sz w:val="18"/>
                <w:szCs w:val="18"/>
              </w:rPr>
            </w:pPr>
            <w:r w:rsidRPr="00086DD2">
              <w:rPr>
                <w:rFonts w:ascii="Arial" w:hAnsi="Arial"/>
                <w:sz w:val="18"/>
                <w:szCs w:val="18"/>
              </w:rPr>
              <w:t xml:space="preserve">Versicherte arbeiten am Hang nur untereinander, wenn die Arbeitsstellen </w:t>
            </w:r>
            <w:proofErr w:type="gramStart"/>
            <w:r w:rsidRPr="00086DD2">
              <w:rPr>
                <w:rFonts w:ascii="Arial" w:hAnsi="Arial"/>
                <w:sz w:val="18"/>
                <w:szCs w:val="18"/>
              </w:rPr>
              <w:t>soweit</w:t>
            </w:r>
            <w:proofErr w:type="gramEnd"/>
            <w:r w:rsidRPr="00086DD2">
              <w:rPr>
                <w:rFonts w:ascii="Arial" w:hAnsi="Arial"/>
                <w:sz w:val="18"/>
                <w:szCs w:val="18"/>
              </w:rPr>
              <w:t xml:space="preserve"> seitlich versetzt sind, dass tiefer arbeitende Versicherte durch herabfallendes, abgleitendes oder abrollendes Material nicht gefährdet sind.</w:t>
            </w:r>
          </w:p>
          <w:p w14:paraId="48D10196" w14:textId="77777777" w:rsidR="006A69C7" w:rsidRPr="00086DD2" w:rsidRDefault="006A69C7" w:rsidP="00C510D7">
            <w:pPr>
              <w:spacing w:after="0" w:line="240" w:lineRule="auto"/>
              <w:ind w:left="454"/>
              <w:rPr>
                <w:rFonts w:ascii="Arial" w:hAnsi="Arial"/>
                <w:sz w:val="18"/>
                <w:szCs w:val="18"/>
              </w:rPr>
            </w:pPr>
          </w:p>
        </w:tc>
        <w:tc>
          <w:tcPr>
            <w:tcW w:w="355" w:type="dxa"/>
            <w:tcBorders>
              <w:top w:val="single" w:sz="4" w:space="0" w:color="auto"/>
              <w:bottom w:val="single" w:sz="4" w:space="0" w:color="auto"/>
            </w:tcBorders>
          </w:tcPr>
          <w:p w14:paraId="1536C0D8" w14:textId="77777777" w:rsidR="006A69C7" w:rsidRPr="000A04A3" w:rsidRDefault="006A69C7" w:rsidP="00C510D7">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7090E0C7" w14:textId="77777777" w:rsidR="006A69C7" w:rsidRPr="000A04A3" w:rsidRDefault="006A69C7" w:rsidP="00C510D7">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010C28FC" w14:textId="77777777" w:rsidR="006A69C7" w:rsidRPr="00B15585" w:rsidRDefault="006A69C7" w:rsidP="00C510D7">
            <w:pPr>
              <w:rPr>
                <w:rFonts w:ascii="Arial" w:hAnsi="Arial"/>
                <w:bCs/>
                <w:sz w:val="16"/>
                <w:szCs w:val="16"/>
              </w:rPr>
            </w:pPr>
            <w:r>
              <w:rPr>
                <w:rFonts w:ascii="Arial" w:hAnsi="Arial"/>
                <w:bCs/>
                <w:sz w:val="16"/>
                <w:szCs w:val="16"/>
              </w:rPr>
              <w:t>DGUV-R 114-018</w:t>
            </w:r>
          </w:p>
        </w:tc>
        <w:tc>
          <w:tcPr>
            <w:tcW w:w="284" w:type="dxa"/>
            <w:tcBorders>
              <w:top w:val="single" w:sz="4" w:space="0" w:color="auto"/>
              <w:bottom w:val="single" w:sz="4" w:space="0" w:color="auto"/>
            </w:tcBorders>
          </w:tcPr>
          <w:p w14:paraId="4A8CF43C" w14:textId="77777777" w:rsidR="006A69C7" w:rsidRPr="000A04A3" w:rsidRDefault="006A69C7" w:rsidP="00C510D7">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1C826D7A" w14:textId="77777777" w:rsidR="006A69C7" w:rsidRPr="000A04A3" w:rsidRDefault="006A69C7" w:rsidP="00C510D7">
            <w:pPr>
              <w:numPr>
                <w:ilvl w:val="12"/>
                <w:numId w:val="0"/>
              </w:numPr>
              <w:rPr>
                <w:rFonts w:ascii="Arial" w:hAnsi="Arial" w:cs="Arial"/>
                <w:sz w:val="18"/>
                <w:szCs w:val="18"/>
              </w:rPr>
            </w:pPr>
          </w:p>
        </w:tc>
      </w:tr>
      <w:tr w:rsidR="006A69C7" w:rsidRPr="000A04A3" w14:paraId="1F42467E" w14:textId="77777777" w:rsidTr="00DE08B2">
        <w:tc>
          <w:tcPr>
            <w:tcW w:w="2023" w:type="dxa"/>
            <w:tcBorders>
              <w:top w:val="single" w:sz="4" w:space="0" w:color="auto"/>
              <w:bottom w:val="single" w:sz="4" w:space="0" w:color="auto"/>
            </w:tcBorders>
          </w:tcPr>
          <w:p w14:paraId="12E795BC" w14:textId="77777777" w:rsidR="006A69C7" w:rsidRDefault="006A69C7" w:rsidP="00C510D7">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596810BB" w14:textId="77777777" w:rsidR="006A69C7" w:rsidRDefault="006A69C7" w:rsidP="00CE7E6B">
            <w:pPr>
              <w:numPr>
                <w:ilvl w:val="0"/>
                <w:numId w:val="12"/>
              </w:numPr>
              <w:spacing w:after="0" w:line="240" w:lineRule="auto"/>
              <w:rPr>
                <w:rFonts w:ascii="Arial" w:hAnsi="Arial"/>
                <w:sz w:val="18"/>
              </w:rPr>
            </w:pPr>
            <w:r>
              <w:rPr>
                <w:rFonts w:ascii="Arial" w:hAnsi="Arial"/>
                <w:sz w:val="18"/>
              </w:rPr>
              <w:t>Arbeitsmittel / Arbeitsgeräte / Maschinen</w:t>
            </w:r>
          </w:p>
        </w:tc>
        <w:tc>
          <w:tcPr>
            <w:tcW w:w="5825" w:type="dxa"/>
            <w:tcBorders>
              <w:top w:val="single" w:sz="4" w:space="0" w:color="auto"/>
              <w:bottom w:val="single" w:sz="4" w:space="0" w:color="auto"/>
            </w:tcBorders>
          </w:tcPr>
          <w:p w14:paraId="0856C20F" w14:textId="77777777" w:rsidR="006A69C7" w:rsidRDefault="006A69C7" w:rsidP="00CE7E6B">
            <w:pPr>
              <w:numPr>
                <w:ilvl w:val="0"/>
                <w:numId w:val="11"/>
              </w:numPr>
              <w:spacing w:after="0" w:line="240" w:lineRule="auto"/>
              <w:ind w:left="454"/>
              <w:rPr>
                <w:rFonts w:ascii="Arial" w:hAnsi="Arial"/>
                <w:sz w:val="18"/>
                <w:szCs w:val="18"/>
              </w:rPr>
            </w:pPr>
            <w:r w:rsidRPr="00086DD2">
              <w:rPr>
                <w:rFonts w:ascii="Arial" w:hAnsi="Arial"/>
                <w:sz w:val="18"/>
                <w:szCs w:val="18"/>
              </w:rPr>
              <w:t>Fahrzeuge, Maschinen und Geräte für Waldarbeiten werden bestimmungsgemäß verwendet und dabei die Betriebs- und Bedienungsanleitungen der Hersteller sowie die Betriebsanweisungen des Unternehmers beachtet.</w:t>
            </w:r>
          </w:p>
          <w:p w14:paraId="035F710D" w14:textId="77777777" w:rsidR="006A69C7" w:rsidRPr="00086DD2" w:rsidRDefault="006A69C7" w:rsidP="00CE7E6B">
            <w:pPr>
              <w:numPr>
                <w:ilvl w:val="0"/>
                <w:numId w:val="11"/>
              </w:numPr>
              <w:spacing w:after="0" w:line="240" w:lineRule="auto"/>
              <w:ind w:left="454"/>
              <w:rPr>
                <w:rFonts w:ascii="Arial" w:hAnsi="Arial"/>
                <w:sz w:val="18"/>
                <w:szCs w:val="18"/>
              </w:rPr>
            </w:pPr>
            <w:r w:rsidRPr="00086DD2">
              <w:rPr>
                <w:rFonts w:ascii="Arial" w:hAnsi="Arial"/>
                <w:sz w:val="18"/>
                <w:szCs w:val="18"/>
              </w:rPr>
              <w:t>Motorsägen werden nur von Versicherten bedient, die an der Motorsäge ausgebildet und mit der Durchführung der Arbeiten beauftragt sind.</w:t>
            </w:r>
          </w:p>
          <w:p w14:paraId="7F80AAA7" w14:textId="77777777" w:rsidR="006A69C7" w:rsidRPr="00F854D1" w:rsidRDefault="006A69C7" w:rsidP="00C510D7">
            <w:pPr>
              <w:spacing w:after="0" w:line="240" w:lineRule="auto"/>
              <w:rPr>
                <w:rFonts w:ascii="Arial" w:hAnsi="Arial"/>
                <w:sz w:val="18"/>
                <w:szCs w:val="18"/>
              </w:rPr>
            </w:pPr>
          </w:p>
        </w:tc>
        <w:tc>
          <w:tcPr>
            <w:tcW w:w="355" w:type="dxa"/>
            <w:tcBorders>
              <w:top w:val="single" w:sz="4" w:space="0" w:color="auto"/>
              <w:bottom w:val="single" w:sz="4" w:space="0" w:color="auto"/>
            </w:tcBorders>
          </w:tcPr>
          <w:p w14:paraId="061FCBF2" w14:textId="77777777" w:rsidR="006A69C7" w:rsidRPr="000A04A3" w:rsidRDefault="006A69C7" w:rsidP="00C510D7">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0CDFBF62" w14:textId="77777777" w:rsidR="006A69C7" w:rsidRPr="000A04A3" w:rsidRDefault="006A69C7" w:rsidP="00C510D7">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7EBDDC7A" w14:textId="77777777" w:rsidR="006A69C7" w:rsidRPr="00B15585" w:rsidRDefault="006A69C7" w:rsidP="00C510D7">
            <w:pPr>
              <w:rPr>
                <w:rFonts w:ascii="Arial" w:hAnsi="Arial"/>
                <w:bCs/>
                <w:sz w:val="16"/>
                <w:szCs w:val="16"/>
              </w:rPr>
            </w:pPr>
            <w:r>
              <w:rPr>
                <w:rFonts w:ascii="Arial" w:hAnsi="Arial"/>
                <w:bCs/>
                <w:sz w:val="16"/>
                <w:szCs w:val="16"/>
              </w:rPr>
              <w:t>DGUV-R 114-018</w:t>
            </w:r>
          </w:p>
        </w:tc>
        <w:tc>
          <w:tcPr>
            <w:tcW w:w="284" w:type="dxa"/>
            <w:tcBorders>
              <w:top w:val="single" w:sz="4" w:space="0" w:color="auto"/>
              <w:bottom w:val="single" w:sz="4" w:space="0" w:color="auto"/>
            </w:tcBorders>
          </w:tcPr>
          <w:p w14:paraId="54C03845" w14:textId="77777777" w:rsidR="006A69C7" w:rsidRPr="000A04A3" w:rsidRDefault="006A69C7" w:rsidP="00C510D7">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6D3B83F5" w14:textId="77777777" w:rsidR="006A69C7" w:rsidRPr="000A04A3" w:rsidRDefault="006A69C7" w:rsidP="00C510D7">
            <w:pPr>
              <w:numPr>
                <w:ilvl w:val="12"/>
                <w:numId w:val="0"/>
              </w:numPr>
              <w:rPr>
                <w:rFonts w:ascii="Arial" w:hAnsi="Arial" w:cs="Arial"/>
                <w:sz w:val="18"/>
                <w:szCs w:val="18"/>
              </w:rPr>
            </w:pPr>
          </w:p>
        </w:tc>
      </w:tr>
      <w:tr w:rsidR="006A69C7" w:rsidRPr="000A04A3" w14:paraId="2F9BD741" w14:textId="77777777" w:rsidTr="00DE08B2">
        <w:tc>
          <w:tcPr>
            <w:tcW w:w="2023" w:type="dxa"/>
            <w:tcBorders>
              <w:top w:val="single" w:sz="4" w:space="0" w:color="auto"/>
              <w:bottom w:val="single" w:sz="4" w:space="0" w:color="auto"/>
            </w:tcBorders>
          </w:tcPr>
          <w:p w14:paraId="4C97063F" w14:textId="77777777" w:rsidR="006A69C7" w:rsidRDefault="006A69C7" w:rsidP="00C510D7">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58D77ABF" w14:textId="77777777" w:rsidR="006A69C7" w:rsidRDefault="006A69C7" w:rsidP="00CE7E6B">
            <w:pPr>
              <w:numPr>
                <w:ilvl w:val="0"/>
                <w:numId w:val="12"/>
              </w:numPr>
              <w:spacing w:after="0" w:line="240" w:lineRule="auto"/>
              <w:rPr>
                <w:rFonts w:ascii="Arial" w:hAnsi="Arial"/>
                <w:sz w:val="18"/>
              </w:rPr>
            </w:pPr>
            <w:r>
              <w:rPr>
                <w:rFonts w:ascii="Arial" w:hAnsi="Arial"/>
                <w:sz w:val="18"/>
              </w:rPr>
              <w:t xml:space="preserve">Aufbewahrung und Transport </w:t>
            </w:r>
            <w:proofErr w:type="gramStart"/>
            <w:r>
              <w:rPr>
                <w:rFonts w:ascii="Arial" w:hAnsi="Arial"/>
                <w:sz w:val="18"/>
              </w:rPr>
              <w:t>von Arbeitsgeräte</w:t>
            </w:r>
            <w:proofErr w:type="gramEnd"/>
            <w:r>
              <w:rPr>
                <w:rFonts w:ascii="Arial" w:hAnsi="Arial"/>
                <w:sz w:val="18"/>
              </w:rPr>
              <w:t xml:space="preserve"> / Maschinen</w:t>
            </w:r>
          </w:p>
        </w:tc>
        <w:tc>
          <w:tcPr>
            <w:tcW w:w="5825" w:type="dxa"/>
            <w:tcBorders>
              <w:top w:val="single" w:sz="4" w:space="0" w:color="auto"/>
              <w:bottom w:val="single" w:sz="4" w:space="0" w:color="auto"/>
            </w:tcBorders>
          </w:tcPr>
          <w:p w14:paraId="5D8CE5C0" w14:textId="77777777" w:rsidR="006A69C7" w:rsidRDefault="006A69C7" w:rsidP="00CE7E6B">
            <w:pPr>
              <w:numPr>
                <w:ilvl w:val="0"/>
                <w:numId w:val="11"/>
              </w:numPr>
              <w:spacing w:after="0" w:line="240" w:lineRule="auto"/>
              <w:ind w:left="454"/>
              <w:rPr>
                <w:rFonts w:ascii="Arial" w:hAnsi="Arial"/>
                <w:sz w:val="18"/>
                <w:szCs w:val="18"/>
              </w:rPr>
            </w:pPr>
            <w:r w:rsidRPr="00086DD2">
              <w:rPr>
                <w:rFonts w:ascii="Arial" w:hAnsi="Arial"/>
                <w:sz w:val="18"/>
                <w:szCs w:val="18"/>
              </w:rPr>
              <w:t>Arbeitsmittel werden so mitgeführt und aufbewahrt, dass sich niemand an ihnen verletzen kann.</w:t>
            </w:r>
          </w:p>
          <w:p w14:paraId="0156D3F7" w14:textId="77777777" w:rsidR="006A69C7" w:rsidRPr="00086DD2" w:rsidRDefault="006A69C7" w:rsidP="00CE7E6B">
            <w:pPr>
              <w:numPr>
                <w:ilvl w:val="0"/>
                <w:numId w:val="11"/>
              </w:numPr>
              <w:spacing w:after="0" w:line="240" w:lineRule="auto"/>
              <w:ind w:left="454"/>
              <w:rPr>
                <w:rFonts w:ascii="Arial" w:hAnsi="Arial"/>
                <w:sz w:val="18"/>
                <w:szCs w:val="18"/>
              </w:rPr>
            </w:pPr>
            <w:r w:rsidRPr="00086DD2">
              <w:rPr>
                <w:rFonts w:ascii="Arial" w:hAnsi="Arial"/>
                <w:sz w:val="18"/>
                <w:szCs w:val="18"/>
              </w:rPr>
              <w:t>Schneiden von Werkzeugen werden mit Schutz versehen.</w:t>
            </w:r>
          </w:p>
          <w:p w14:paraId="7B0E5CB4" w14:textId="77777777" w:rsidR="006A69C7" w:rsidRDefault="006A69C7" w:rsidP="00CE7E6B">
            <w:pPr>
              <w:numPr>
                <w:ilvl w:val="0"/>
                <w:numId w:val="11"/>
              </w:numPr>
              <w:spacing w:after="0" w:line="240" w:lineRule="auto"/>
              <w:ind w:left="454"/>
              <w:rPr>
                <w:rFonts w:ascii="Arial" w:hAnsi="Arial"/>
                <w:sz w:val="18"/>
                <w:szCs w:val="18"/>
              </w:rPr>
            </w:pPr>
            <w:r w:rsidRPr="00086DD2">
              <w:rPr>
                <w:rFonts w:ascii="Arial" w:hAnsi="Arial"/>
                <w:sz w:val="18"/>
                <w:szCs w:val="18"/>
              </w:rPr>
              <w:t>Arbeitsgeräte und Maschinen einschließlich ihres Zubehörs werden beim Transport in Fahrzeugen so verstaut und gesichert, dass bei üblichen Verkehrsbedingungen eine Gefährdung, z.B. durch Verrutschen, Wegrollen, Umfallen oder Herabfallen der Ladung, ausgeschlossen ist.</w:t>
            </w:r>
          </w:p>
          <w:p w14:paraId="71076B83" w14:textId="77777777" w:rsidR="006A69C7" w:rsidRPr="00086DD2" w:rsidRDefault="006A69C7" w:rsidP="00C510D7">
            <w:pPr>
              <w:spacing w:after="0" w:line="240" w:lineRule="auto"/>
              <w:ind w:left="454"/>
              <w:rPr>
                <w:rFonts w:ascii="Arial" w:hAnsi="Arial"/>
                <w:sz w:val="18"/>
                <w:szCs w:val="18"/>
              </w:rPr>
            </w:pPr>
          </w:p>
        </w:tc>
        <w:tc>
          <w:tcPr>
            <w:tcW w:w="355" w:type="dxa"/>
            <w:tcBorders>
              <w:top w:val="single" w:sz="4" w:space="0" w:color="auto"/>
              <w:bottom w:val="single" w:sz="4" w:space="0" w:color="auto"/>
            </w:tcBorders>
          </w:tcPr>
          <w:p w14:paraId="44B46B36" w14:textId="77777777" w:rsidR="006A69C7" w:rsidRPr="000A04A3" w:rsidRDefault="006A69C7" w:rsidP="00C510D7">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5881E2BD" w14:textId="77777777" w:rsidR="006A69C7" w:rsidRPr="000A04A3" w:rsidRDefault="006A69C7" w:rsidP="00C510D7">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09E44AA0" w14:textId="77777777" w:rsidR="006A69C7" w:rsidRPr="00B15585" w:rsidRDefault="006A69C7" w:rsidP="00C510D7">
            <w:pPr>
              <w:rPr>
                <w:rFonts w:ascii="Arial" w:hAnsi="Arial"/>
                <w:bCs/>
                <w:sz w:val="16"/>
                <w:szCs w:val="16"/>
              </w:rPr>
            </w:pPr>
            <w:r>
              <w:rPr>
                <w:rFonts w:ascii="Arial" w:hAnsi="Arial"/>
                <w:bCs/>
                <w:sz w:val="16"/>
                <w:szCs w:val="16"/>
              </w:rPr>
              <w:t>DGUV-R 114-018</w:t>
            </w:r>
          </w:p>
        </w:tc>
        <w:tc>
          <w:tcPr>
            <w:tcW w:w="284" w:type="dxa"/>
            <w:tcBorders>
              <w:top w:val="single" w:sz="4" w:space="0" w:color="auto"/>
              <w:bottom w:val="single" w:sz="4" w:space="0" w:color="auto"/>
            </w:tcBorders>
          </w:tcPr>
          <w:p w14:paraId="160F8710" w14:textId="77777777" w:rsidR="006A69C7" w:rsidRPr="000A04A3" w:rsidRDefault="006A69C7" w:rsidP="00C510D7">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6CBD275C" w14:textId="77777777" w:rsidR="006A69C7" w:rsidRPr="000A04A3" w:rsidRDefault="006A69C7" w:rsidP="00C510D7">
            <w:pPr>
              <w:numPr>
                <w:ilvl w:val="12"/>
                <w:numId w:val="0"/>
              </w:numPr>
              <w:rPr>
                <w:rFonts w:ascii="Arial" w:hAnsi="Arial" w:cs="Arial"/>
                <w:sz w:val="18"/>
                <w:szCs w:val="18"/>
              </w:rPr>
            </w:pPr>
          </w:p>
        </w:tc>
      </w:tr>
      <w:tr w:rsidR="006A69C7" w:rsidRPr="000A04A3" w14:paraId="04DF11C0" w14:textId="77777777" w:rsidTr="00DE08B2">
        <w:tc>
          <w:tcPr>
            <w:tcW w:w="2023" w:type="dxa"/>
            <w:tcBorders>
              <w:top w:val="single" w:sz="4" w:space="0" w:color="auto"/>
            </w:tcBorders>
          </w:tcPr>
          <w:p w14:paraId="089DA292" w14:textId="77777777" w:rsidR="006A69C7" w:rsidRDefault="006A69C7" w:rsidP="00C510D7">
            <w:pPr>
              <w:numPr>
                <w:ilvl w:val="12"/>
                <w:numId w:val="0"/>
              </w:numPr>
              <w:spacing w:before="60"/>
              <w:rPr>
                <w:rFonts w:ascii="Arial" w:hAnsi="Arial"/>
                <w:sz w:val="18"/>
              </w:rPr>
            </w:pPr>
          </w:p>
        </w:tc>
        <w:tc>
          <w:tcPr>
            <w:tcW w:w="4048" w:type="dxa"/>
            <w:tcBorders>
              <w:top w:val="single" w:sz="4" w:space="0" w:color="auto"/>
            </w:tcBorders>
          </w:tcPr>
          <w:p w14:paraId="2272793B" w14:textId="77777777" w:rsidR="006A69C7" w:rsidRPr="00DA1B87" w:rsidRDefault="006A69C7" w:rsidP="00CE7E6B">
            <w:pPr>
              <w:numPr>
                <w:ilvl w:val="0"/>
                <w:numId w:val="12"/>
              </w:numPr>
              <w:spacing w:after="0" w:line="240" w:lineRule="auto"/>
              <w:rPr>
                <w:rFonts w:ascii="Arial" w:hAnsi="Arial"/>
                <w:sz w:val="18"/>
              </w:rPr>
            </w:pPr>
            <w:r>
              <w:rPr>
                <w:rFonts w:ascii="Arial" w:hAnsi="Arial"/>
                <w:sz w:val="18"/>
              </w:rPr>
              <w:t>Unzureichende PSA</w:t>
            </w:r>
          </w:p>
        </w:tc>
        <w:tc>
          <w:tcPr>
            <w:tcW w:w="5825" w:type="dxa"/>
            <w:tcBorders>
              <w:top w:val="single" w:sz="4" w:space="0" w:color="auto"/>
            </w:tcBorders>
          </w:tcPr>
          <w:p w14:paraId="1CA19D22" w14:textId="77777777" w:rsidR="006A69C7" w:rsidRDefault="006A69C7" w:rsidP="00CE7E6B">
            <w:pPr>
              <w:numPr>
                <w:ilvl w:val="0"/>
                <w:numId w:val="11"/>
              </w:numPr>
              <w:spacing w:after="0" w:line="240" w:lineRule="auto"/>
              <w:ind w:left="454"/>
              <w:rPr>
                <w:rFonts w:ascii="Arial" w:hAnsi="Arial"/>
                <w:sz w:val="18"/>
                <w:szCs w:val="18"/>
              </w:rPr>
            </w:pPr>
            <w:r>
              <w:rPr>
                <w:rFonts w:ascii="Arial" w:hAnsi="Arial"/>
                <w:sz w:val="18"/>
                <w:szCs w:val="18"/>
              </w:rPr>
              <w:t>Schnittschutzhose + Schnittschutzschuhe verwenden.</w:t>
            </w:r>
          </w:p>
          <w:p w14:paraId="7F15ECE0" w14:textId="77777777" w:rsidR="006A69C7" w:rsidRDefault="006A69C7" w:rsidP="00CE7E6B">
            <w:pPr>
              <w:numPr>
                <w:ilvl w:val="0"/>
                <w:numId w:val="11"/>
              </w:numPr>
              <w:spacing w:after="0" w:line="240" w:lineRule="auto"/>
              <w:ind w:left="454"/>
              <w:rPr>
                <w:rFonts w:ascii="Arial" w:hAnsi="Arial"/>
                <w:sz w:val="18"/>
                <w:szCs w:val="18"/>
              </w:rPr>
            </w:pPr>
            <w:r>
              <w:rPr>
                <w:rFonts w:ascii="Arial" w:hAnsi="Arial"/>
                <w:sz w:val="18"/>
                <w:szCs w:val="18"/>
              </w:rPr>
              <w:t>Gesichtsschutzschild + Gehörschutz (Kapsel) verwenden.</w:t>
            </w:r>
          </w:p>
          <w:p w14:paraId="072D512D" w14:textId="77777777" w:rsidR="006A69C7" w:rsidRDefault="006A69C7" w:rsidP="00CE7E6B">
            <w:pPr>
              <w:numPr>
                <w:ilvl w:val="0"/>
                <w:numId w:val="11"/>
              </w:numPr>
              <w:spacing w:after="0" w:line="240" w:lineRule="auto"/>
              <w:ind w:left="454"/>
              <w:rPr>
                <w:rFonts w:ascii="Arial" w:hAnsi="Arial"/>
                <w:sz w:val="18"/>
                <w:szCs w:val="18"/>
              </w:rPr>
            </w:pPr>
            <w:r>
              <w:rPr>
                <w:rFonts w:ascii="Arial" w:hAnsi="Arial"/>
                <w:sz w:val="18"/>
                <w:szCs w:val="18"/>
              </w:rPr>
              <w:lastRenderedPageBreak/>
              <w:t>Schutzhelm verwenden.</w:t>
            </w:r>
          </w:p>
          <w:p w14:paraId="708FF24D" w14:textId="77777777" w:rsidR="006A69C7" w:rsidRPr="00DA1B87" w:rsidRDefault="006A69C7" w:rsidP="00C510D7">
            <w:pPr>
              <w:spacing w:after="0" w:line="240" w:lineRule="auto"/>
              <w:ind w:left="454"/>
              <w:rPr>
                <w:rFonts w:ascii="Arial" w:hAnsi="Arial"/>
                <w:sz w:val="18"/>
                <w:szCs w:val="18"/>
              </w:rPr>
            </w:pPr>
          </w:p>
        </w:tc>
        <w:tc>
          <w:tcPr>
            <w:tcW w:w="355" w:type="dxa"/>
            <w:tcBorders>
              <w:top w:val="single" w:sz="4" w:space="0" w:color="auto"/>
            </w:tcBorders>
          </w:tcPr>
          <w:p w14:paraId="5D4F74B3" w14:textId="77777777" w:rsidR="006A69C7" w:rsidRPr="000A04A3" w:rsidRDefault="006A69C7" w:rsidP="00C510D7">
            <w:pPr>
              <w:numPr>
                <w:ilvl w:val="12"/>
                <w:numId w:val="0"/>
              </w:numPr>
              <w:jc w:val="center"/>
              <w:rPr>
                <w:rFonts w:ascii="Arial" w:hAnsi="Arial" w:cs="Arial"/>
                <w:sz w:val="18"/>
                <w:szCs w:val="18"/>
              </w:rPr>
            </w:pPr>
          </w:p>
        </w:tc>
        <w:tc>
          <w:tcPr>
            <w:tcW w:w="355" w:type="dxa"/>
            <w:tcBorders>
              <w:top w:val="single" w:sz="4" w:space="0" w:color="auto"/>
            </w:tcBorders>
          </w:tcPr>
          <w:p w14:paraId="4C3CD343" w14:textId="77777777" w:rsidR="006A69C7" w:rsidRPr="000A04A3" w:rsidRDefault="006A69C7" w:rsidP="00C510D7">
            <w:pPr>
              <w:numPr>
                <w:ilvl w:val="12"/>
                <w:numId w:val="0"/>
              </w:numPr>
              <w:jc w:val="center"/>
              <w:rPr>
                <w:rFonts w:ascii="Arial" w:hAnsi="Arial" w:cs="Arial"/>
                <w:sz w:val="18"/>
                <w:szCs w:val="18"/>
              </w:rPr>
            </w:pPr>
          </w:p>
        </w:tc>
        <w:tc>
          <w:tcPr>
            <w:tcW w:w="1425" w:type="dxa"/>
            <w:tcBorders>
              <w:top w:val="single" w:sz="4" w:space="0" w:color="auto"/>
            </w:tcBorders>
          </w:tcPr>
          <w:p w14:paraId="5481A22E" w14:textId="77777777" w:rsidR="006A69C7" w:rsidRPr="00B15585" w:rsidRDefault="006A69C7" w:rsidP="00C510D7">
            <w:pPr>
              <w:rPr>
                <w:rFonts w:ascii="Arial" w:hAnsi="Arial"/>
                <w:bCs/>
                <w:sz w:val="16"/>
                <w:szCs w:val="16"/>
              </w:rPr>
            </w:pPr>
            <w:r>
              <w:rPr>
                <w:rFonts w:ascii="Arial" w:hAnsi="Arial"/>
                <w:bCs/>
                <w:sz w:val="16"/>
                <w:szCs w:val="16"/>
              </w:rPr>
              <w:t>DGUV-R 114-018</w:t>
            </w:r>
          </w:p>
        </w:tc>
        <w:tc>
          <w:tcPr>
            <w:tcW w:w="284" w:type="dxa"/>
            <w:tcBorders>
              <w:top w:val="single" w:sz="4" w:space="0" w:color="auto"/>
            </w:tcBorders>
          </w:tcPr>
          <w:p w14:paraId="0C37ADAF" w14:textId="77777777" w:rsidR="006A69C7" w:rsidRPr="000A04A3" w:rsidRDefault="006A69C7" w:rsidP="00C510D7">
            <w:pPr>
              <w:numPr>
                <w:ilvl w:val="12"/>
                <w:numId w:val="0"/>
              </w:numPr>
              <w:rPr>
                <w:rFonts w:ascii="Arial" w:hAnsi="Arial" w:cs="Arial"/>
                <w:sz w:val="18"/>
                <w:szCs w:val="18"/>
              </w:rPr>
            </w:pPr>
          </w:p>
        </w:tc>
        <w:tc>
          <w:tcPr>
            <w:tcW w:w="711" w:type="dxa"/>
            <w:tcBorders>
              <w:top w:val="single" w:sz="4" w:space="0" w:color="auto"/>
            </w:tcBorders>
          </w:tcPr>
          <w:p w14:paraId="4F0EC66D" w14:textId="77777777" w:rsidR="006A69C7" w:rsidRPr="000A04A3" w:rsidRDefault="006A69C7" w:rsidP="00C510D7">
            <w:pPr>
              <w:numPr>
                <w:ilvl w:val="12"/>
                <w:numId w:val="0"/>
              </w:numPr>
              <w:rPr>
                <w:rFonts w:ascii="Arial" w:hAnsi="Arial" w:cs="Arial"/>
                <w:sz w:val="18"/>
                <w:szCs w:val="18"/>
              </w:rPr>
            </w:pPr>
          </w:p>
        </w:tc>
      </w:tr>
    </w:tbl>
    <w:p w14:paraId="7CB8B788" w14:textId="77777777" w:rsidR="006A69C7" w:rsidRDefault="006A69C7" w:rsidP="006A69C7">
      <w:pPr>
        <w:rPr>
          <w:rFonts w:ascii="Arial" w:hAnsi="Arial" w:cs="Arial"/>
        </w:rPr>
      </w:pPr>
    </w:p>
    <w:p w14:paraId="6B1D2EE4" w14:textId="0EAEB1B8" w:rsidR="00E20EA3" w:rsidRPr="000B5591" w:rsidRDefault="00E20EA3" w:rsidP="001C289D">
      <w:pPr>
        <w:pStyle w:val="berschrift2"/>
        <w:spacing w:before="120" w:after="120"/>
      </w:pPr>
      <w:bookmarkStart w:id="76" w:name="_Kap._Arbeitsumgebung_/"/>
      <w:bookmarkStart w:id="77" w:name="_Toc207097690"/>
      <w:bookmarkEnd w:id="76"/>
      <w:r w:rsidRPr="008923C6">
        <w:t>GB</w:t>
      </w:r>
      <w:r>
        <w:t>U</w:t>
      </w:r>
      <w:r w:rsidRPr="008923C6">
        <w:t xml:space="preserve"> </w:t>
      </w:r>
      <w:r>
        <w:t>–</w:t>
      </w:r>
      <w:r w:rsidRPr="008923C6">
        <w:t xml:space="preserve"> </w:t>
      </w:r>
      <w:r>
        <w:t>Geböschte Baugruben und Gräben</w:t>
      </w:r>
      <w:bookmarkEnd w:id="77"/>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E20EA3" w:rsidRPr="000A04A3" w14:paraId="710A71E4" w14:textId="77777777" w:rsidTr="00E46E1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599CD7AA" w14:textId="77777777" w:rsidR="00E20EA3" w:rsidRPr="009C5389" w:rsidRDefault="00E20EA3"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E20EA3" w14:paraId="1CEAB563"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38C02F90" w14:textId="77777777" w:rsidR="00E20EA3" w:rsidRPr="000A04A3" w:rsidRDefault="00E20EA3"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3FED8B58" w14:textId="77777777" w:rsidR="00E20EA3" w:rsidRPr="000A04A3" w:rsidRDefault="00E20EA3"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17077541" w14:textId="77777777" w:rsidR="00E20EA3" w:rsidRPr="000A04A3" w:rsidRDefault="00E20EA3"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142A00A1" w14:textId="302DB906" w:rsidR="00E20EA3"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2A66D4F1" w14:textId="77777777" w:rsidR="00E20EA3" w:rsidRPr="005E2121" w:rsidRDefault="00E20EA3"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4603DAB9" w14:textId="77777777" w:rsidR="00E20EA3" w:rsidRPr="005E2121" w:rsidRDefault="00E20EA3" w:rsidP="00E46E16">
            <w:pPr>
              <w:spacing w:before="60" w:after="60"/>
              <w:jc w:val="center"/>
              <w:rPr>
                <w:rFonts w:ascii="Arial" w:hAnsi="Arial"/>
                <w:sz w:val="14"/>
                <w:szCs w:val="14"/>
              </w:rPr>
            </w:pPr>
            <w:r w:rsidRPr="005E2121">
              <w:rPr>
                <w:rFonts w:ascii="Arial" w:hAnsi="Arial"/>
                <w:sz w:val="14"/>
                <w:szCs w:val="14"/>
              </w:rPr>
              <w:t>Realisierung</w:t>
            </w:r>
          </w:p>
        </w:tc>
      </w:tr>
      <w:tr w:rsidR="00E20EA3" w14:paraId="57D1BC2C"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733D6A0F" w14:textId="77777777" w:rsidR="00E20EA3" w:rsidRPr="005E2121" w:rsidRDefault="00E20EA3" w:rsidP="00E46E16">
            <w:pPr>
              <w:jc w:val="center"/>
              <w:rPr>
                <w:rFonts w:ascii="Arial" w:hAnsi="Arial"/>
              </w:rPr>
            </w:pPr>
          </w:p>
        </w:tc>
        <w:tc>
          <w:tcPr>
            <w:tcW w:w="4048" w:type="dxa"/>
            <w:vMerge/>
            <w:shd w:val="clear" w:color="auto" w:fill="CCCCCC"/>
            <w:vAlign w:val="center"/>
          </w:tcPr>
          <w:p w14:paraId="161AAC26" w14:textId="77777777" w:rsidR="00E20EA3" w:rsidRPr="00C54C0E" w:rsidRDefault="00E20EA3" w:rsidP="00E46E16">
            <w:pPr>
              <w:jc w:val="center"/>
              <w:rPr>
                <w:rFonts w:ascii="Arial" w:hAnsi="Arial"/>
              </w:rPr>
            </w:pPr>
          </w:p>
        </w:tc>
        <w:tc>
          <w:tcPr>
            <w:tcW w:w="5825" w:type="dxa"/>
            <w:vMerge/>
            <w:shd w:val="clear" w:color="auto" w:fill="CCCCCC"/>
            <w:vAlign w:val="center"/>
          </w:tcPr>
          <w:p w14:paraId="184AFA76" w14:textId="77777777" w:rsidR="00E20EA3" w:rsidRPr="00C54C0E" w:rsidRDefault="00E20EA3" w:rsidP="00E46E16">
            <w:pPr>
              <w:jc w:val="center"/>
              <w:rPr>
                <w:rFonts w:ascii="Arial" w:hAnsi="Arial"/>
              </w:rPr>
            </w:pPr>
          </w:p>
        </w:tc>
        <w:tc>
          <w:tcPr>
            <w:tcW w:w="355" w:type="dxa"/>
            <w:shd w:val="clear" w:color="auto" w:fill="CCCCCC"/>
            <w:vAlign w:val="center"/>
          </w:tcPr>
          <w:p w14:paraId="0F772D61" w14:textId="77777777" w:rsidR="00E20EA3" w:rsidRPr="005E2121" w:rsidRDefault="00E20EA3"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6A1491AA" w14:textId="77777777" w:rsidR="00E20EA3" w:rsidRPr="005E2121" w:rsidRDefault="00E20EA3"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32252623" w14:textId="77777777" w:rsidR="00E20EA3" w:rsidRPr="005E2121" w:rsidRDefault="00E20EA3" w:rsidP="00E46E16">
            <w:pPr>
              <w:jc w:val="center"/>
              <w:rPr>
                <w:rFonts w:ascii="Arial" w:hAnsi="Arial"/>
                <w:sz w:val="16"/>
                <w:szCs w:val="16"/>
              </w:rPr>
            </w:pPr>
          </w:p>
        </w:tc>
        <w:tc>
          <w:tcPr>
            <w:tcW w:w="284" w:type="dxa"/>
            <w:shd w:val="clear" w:color="auto" w:fill="CCCCCC"/>
            <w:vAlign w:val="center"/>
          </w:tcPr>
          <w:p w14:paraId="5634DE76" w14:textId="77777777" w:rsidR="00E20EA3" w:rsidRPr="005E2121" w:rsidRDefault="00E20EA3"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4547353A" w14:textId="77777777" w:rsidR="00E20EA3" w:rsidRPr="005E2121" w:rsidRDefault="00E20EA3" w:rsidP="00E46E16">
            <w:pPr>
              <w:spacing w:after="0"/>
              <w:jc w:val="center"/>
              <w:rPr>
                <w:rFonts w:ascii="Arial" w:hAnsi="Arial"/>
                <w:sz w:val="14"/>
                <w:szCs w:val="14"/>
              </w:rPr>
            </w:pPr>
            <w:r>
              <w:rPr>
                <w:rFonts w:ascii="Arial" w:hAnsi="Arial"/>
                <w:sz w:val="14"/>
                <w:szCs w:val="14"/>
              </w:rPr>
              <w:t>Wer</w:t>
            </w:r>
          </w:p>
        </w:tc>
      </w:tr>
      <w:tr w:rsidR="00E20EA3" w:rsidRPr="000A04A3" w14:paraId="2AEDCD82" w14:textId="77777777" w:rsidTr="00DE08B2">
        <w:tc>
          <w:tcPr>
            <w:tcW w:w="2023" w:type="dxa"/>
            <w:tcBorders>
              <w:bottom w:val="single" w:sz="4" w:space="0" w:color="auto"/>
            </w:tcBorders>
          </w:tcPr>
          <w:p w14:paraId="672CCEC6" w14:textId="4288D015" w:rsidR="00E20EA3" w:rsidRPr="000B5591" w:rsidRDefault="00E20EA3" w:rsidP="00E46E16">
            <w:pPr>
              <w:numPr>
                <w:ilvl w:val="12"/>
                <w:numId w:val="0"/>
              </w:numPr>
              <w:spacing w:before="60"/>
              <w:rPr>
                <w:rFonts w:ascii="Arial" w:hAnsi="Arial"/>
                <w:sz w:val="18"/>
                <w:szCs w:val="18"/>
              </w:rPr>
            </w:pPr>
            <w:r w:rsidRPr="00BD54F2">
              <w:rPr>
                <w:rFonts w:ascii="Arial" w:hAnsi="Arial"/>
                <w:sz w:val="18"/>
              </w:rPr>
              <w:t>Arbeiten in Gruben und Gräben</w:t>
            </w:r>
          </w:p>
        </w:tc>
        <w:tc>
          <w:tcPr>
            <w:tcW w:w="4048" w:type="dxa"/>
            <w:tcBorders>
              <w:bottom w:val="single" w:sz="4" w:space="0" w:color="auto"/>
            </w:tcBorders>
          </w:tcPr>
          <w:p w14:paraId="3D057492" w14:textId="05A19801" w:rsidR="00E20EA3" w:rsidRPr="00A17A08" w:rsidRDefault="00E20EA3" w:rsidP="00CE7E6B">
            <w:pPr>
              <w:numPr>
                <w:ilvl w:val="0"/>
                <w:numId w:val="12"/>
              </w:numPr>
              <w:spacing w:after="0" w:line="240" w:lineRule="auto"/>
              <w:rPr>
                <w:rFonts w:ascii="Arial" w:hAnsi="Arial"/>
                <w:sz w:val="18"/>
                <w:szCs w:val="18"/>
              </w:rPr>
            </w:pPr>
            <w:r w:rsidRPr="00BD54F2">
              <w:rPr>
                <w:rFonts w:ascii="Arial" w:hAnsi="Arial"/>
                <w:sz w:val="18"/>
              </w:rPr>
              <w:t>Verschüttet werden</w:t>
            </w:r>
          </w:p>
        </w:tc>
        <w:tc>
          <w:tcPr>
            <w:tcW w:w="5825" w:type="dxa"/>
            <w:tcBorders>
              <w:bottom w:val="single" w:sz="4" w:space="0" w:color="auto"/>
            </w:tcBorders>
          </w:tcPr>
          <w:p w14:paraId="61E8E569"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Abböschung gemäß Standsicherheitsnachweis.</w:t>
            </w:r>
          </w:p>
          <w:p w14:paraId="3EB5D37F"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Abböschung mit max. 45° bei nichtbindigen oder weichen bindigen Böden gemäß DIN 4124 bis 5,00 m Tiefe.</w:t>
            </w:r>
          </w:p>
          <w:p w14:paraId="607F8D9F"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Abböschung mit max. 60° bei steifen bindigen Böden gemäß DIN 4124 bis 5,00 m Tiefe.</w:t>
            </w:r>
          </w:p>
          <w:p w14:paraId="1868E87A"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Abböschung mit max. 80° bei Fels gemäß DIN 4124 bis 5,00 m Tiefe.</w:t>
            </w:r>
          </w:p>
          <w:p w14:paraId="0BAB5063"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Bereich von mind. 1 m Breite bis zur Böschungskante für Fahrzeuge und Maschinen mit einem Gesamtgewicht bis 12 t Gesamtgewicht sperren lassen.</w:t>
            </w:r>
          </w:p>
          <w:p w14:paraId="4637A50E"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Bereich von mind. 2 m Breite bis zur Böschungskante für Fahrzeuge und Maschinen mit einem Gesamtgewicht von 12 t bis 40 t Gesamtgewicht sperren lassen.</w:t>
            </w:r>
          </w:p>
          <w:p w14:paraId="22268A21" w14:textId="77777777" w:rsidR="00E20EA3" w:rsidRDefault="00E20EA3" w:rsidP="00CE7E6B">
            <w:pPr>
              <w:numPr>
                <w:ilvl w:val="0"/>
                <w:numId w:val="11"/>
              </w:numPr>
              <w:spacing w:after="0" w:line="240" w:lineRule="auto"/>
              <w:ind w:left="454"/>
              <w:rPr>
                <w:rFonts w:ascii="Arial" w:hAnsi="Arial"/>
                <w:sz w:val="18"/>
              </w:rPr>
            </w:pPr>
            <w:r w:rsidRPr="00BD54F2">
              <w:rPr>
                <w:rFonts w:ascii="Arial" w:hAnsi="Arial"/>
                <w:sz w:val="18"/>
              </w:rPr>
              <w:t>Mind. 0,60 m Schutzstreifen neben der Böschungskante anordnen und von Aushubmaterial und Gegenständen freihalten lassen.</w:t>
            </w:r>
          </w:p>
          <w:p w14:paraId="19CFF55D" w14:textId="47D06E5C" w:rsidR="00E20EA3" w:rsidRPr="00E20EA3" w:rsidRDefault="00E20EA3" w:rsidP="00E20EA3">
            <w:pPr>
              <w:spacing w:after="0" w:line="240" w:lineRule="auto"/>
              <w:ind w:left="94"/>
              <w:rPr>
                <w:rFonts w:ascii="Arial" w:hAnsi="Arial"/>
                <w:sz w:val="18"/>
              </w:rPr>
            </w:pPr>
          </w:p>
        </w:tc>
        <w:tc>
          <w:tcPr>
            <w:tcW w:w="355" w:type="dxa"/>
            <w:tcBorders>
              <w:bottom w:val="single" w:sz="4" w:space="0" w:color="auto"/>
            </w:tcBorders>
          </w:tcPr>
          <w:p w14:paraId="5A04A190" w14:textId="77777777" w:rsidR="00E20EA3" w:rsidRPr="000A04A3" w:rsidRDefault="00E20EA3" w:rsidP="00E46E16">
            <w:pPr>
              <w:numPr>
                <w:ilvl w:val="12"/>
                <w:numId w:val="0"/>
              </w:numPr>
              <w:jc w:val="center"/>
              <w:rPr>
                <w:rFonts w:ascii="Arial" w:hAnsi="Arial" w:cs="Arial"/>
                <w:sz w:val="18"/>
                <w:szCs w:val="18"/>
              </w:rPr>
            </w:pPr>
          </w:p>
        </w:tc>
        <w:tc>
          <w:tcPr>
            <w:tcW w:w="355" w:type="dxa"/>
            <w:tcBorders>
              <w:bottom w:val="single" w:sz="4" w:space="0" w:color="auto"/>
            </w:tcBorders>
          </w:tcPr>
          <w:p w14:paraId="7EB6F4AA" w14:textId="77777777" w:rsidR="00E20EA3" w:rsidRPr="000A04A3" w:rsidRDefault="00E20EA3" w:rsidP="00E46E16">
            <w:pPr>
              <w:numPr>
                <w:ilvl w:val="12"/>
                <w:numId w:val="0"/>
              </w:numPr>
              <w:jc w:val="center"/>
              <w:rPr>
                <w:rFonts w:ascii="Arial" w:hAnsi="Arial" w:cs="Arial"/>
                <w:sz w:val="18"/>
                <w:szCs w:val="18"/>
              </w:rPr>
            </w:pPr>
          </w:p>
        </w:tc>
        <w:tc>
          <w:tcPr>
            <w:tcW w:w="1425" w:type="dxa"/>
            <w:tcBorders>
              <w:bottom w:val="single" w:sz="4" w:space="0" w:color="auto"/>
            </w:tcBorders>
          </w:tcPr>
          <w:p w14:paraId="4BD5186A" w14:textId="77777777" w:rsidR="00E20EA3" w:rsidRPr="00B15585" w:rsidRDefault="00E20EA3" w:rsidP="00E46E16">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491681AF" w14:textId="100C6D79" w:rsidR="00E20EA3" w:rsidRPr="00CA2C97" w:rsidRDefault="00E20EA3" w:rsidP="00E46E16">
            <w:pPr>
              <w:numPr>
                <w:ilvl w:val="12"/>
                <w:numId w:val="0"/>
              </w:numPr>
              <w:rPr>
                <w:rFonts w:ascii="Arial" w:hAnsi="Arial"/>
                <w:bCs/>
                <w:sz w:val="16"/>
                <w:szCs w:val="16"/>
              </w:rPr>
            </w:pPr>
            <w:r>
              <w:rPr>
                <w:rFonts w:ascii="Arial" w:hAnsi="Arial"/>
                <w:bCs/>
                <w:sz w:val="16"/>
                <w:szCs w:val="16"/>
              </w:rPr>
              <w:t>BGV C22</w:t>
            </w:r>
          </w:p>
        </w:tc>
        <w:tc>
          <w:tcPr>
            <w:tcW w:w="284" w:type="dxa"/>
            <w:tcBorders>
              <w:bottom w:val="single" w:sz="4" w:space="0" w:color="auto"/>
            </w:tcBorders>
          </w:tcPr>
          <w:p w14:paraId="7F79F4FB" w14:textId="77777777" w:rsidR="00E20EA3" w:rsidRPr="000A04A3" w:rsidRDefault="00E20EA3" w:rsidP="00E46E16">
            <w:pPr>
              <w:numPr>
                <w:ilvl w:val="12"/>
                <w:numId w:val="0"/>
              </w:numPr>
              <w:rPr>
                <w:rFonts w:ascii="Arial" w:hAnsi="Arial" w:cs="Arial"/>
                <w:sz w:val="18"/>
                <w:szCs w:val="18"/>
              </w:rPr>
            </w:pPr>
          </w:p>
        </w:tc>
        <w:tc>
          <w:tcPr>
            <w:tcW w:w="711" w:type="dxa"/>
            <w:tcBorders>
              <w:bottom w:val="single" w:sz="4" w:space="0" w:color="auto"/>
            </w:tcBorders>
          </w:tcPr>
          <w:p w14:paraId="04B83C4B" w14:textId="77777777" w:rsidR="00E20EA3" w:rsidRPr="000A04A3" w:rsidRDefault="00E20EA3" w:rsidP="00E46E16">
            <w:pPr>
              <w:numPr>
                <w:ilvl w:val="12"/>
                <w:numId w:val="0"/>
              </w:numPr>
              <w:rPr>
                <w:rFonts w:ascii="Arial" w:hAnsi="Arial" w:cs="Arial"/>
                <w:sz w:val="18"/>
                <w:szCs w:val="18"/>
              </w:rPr>
            </w:pPr>
          </w:p>
        </w:tc>
      </w:tr>
      <w:tr w:rsidR="00E20EA3" w:rsidRPr="000A04A3" w14:paraId="593B3492" w14:textId="77777777" w:rsidTr="00DE08B2">
        <w:tc>
          <w:tcPr>
            <w:tcW w:w="2023" w:type="dxa"/>
            <w:tcBorders>
              <w:top w:val="single" w:sz="4" w:space="0" w:color="auto"/>
              <w:bottom w:val="single" w:sz="4" w:space="0" w:color="auto"/>
            </w:tcBorders>
          </w:tcPr>
          <w:p w14:paraId="6DA89A5B" w14:textId="77777777" w:rsidR="00E20EA3" w:rsidRPr="00BD54F2" w:rsidRDefault="00E20EA3" w:rsidP="00E20EA3">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78368513" w14:textId="1636125D" w:rsidR="00E20EA3" w:rsidRPr="00BD54F2" w:rsidRDefault="00480707" w:rsidP="00CE7E6B">
            <w:pPr>
              <w:numPr>
                <w:ilvl w:val="0"/>
                <w:numId w:val="12"/>
              </w:numPr>
              <w:spacing w:after="0" w:line="240" w:lineRule="auto"/>
              <w:rPr>
                <w:rFonts w:ascii="Arial" w:hAnsi="Arial"/>
                <w:sz w:val="18"/>
              </w:rPr>
            </w:pPr>
            <w:r w:rsidRPr="00BD54F2">
              <w:rPr>
                <w:rFonts w:ascii="Arial" w:hAnsi="Arial"/>
                <w:sz w:val="18"/>
              </w:rPr>
              <w:t>Verschüttet werden</w:t>
            </w:r>
          </w:p>
        </w:tc>
        <w:tc>
          <w:tcPr>
            <w:tcW w:w="5825" w:type="dxa"/>
            <w:tcBorders>
              <w:top w:val="single" w:sz="4" w:space="0" w:color="auto"/>
              <w:bottom w:val="single" w:sz="4" w:space="0" w:color="auto"/>
            </w:tcBorders>
          </w:tcPr>
          <w:p w14:paraId="543B3F72"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Prüfung der anstehenden Bodenarten auf Wassergehalt, Bodengefüge, Dichte, Konsistenz, Schichtung, Schichtenwasser, Findlinge usw. veranlassen.</w:t>
            </w:r>
          </w:p>
          <w:p w14:paraId="7FFDCF67"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Prüfung weiterer Einflüsse, die die Standsicherheit gefährden (z.B. Erschütterungen durch Verkehr, Ramm-, Verdichtungs- bzw. Sprengarbeiten, Grundwasserabsenkungen, unterirdische Leitungen, Lasten aus Bebauungen, Krane usw.) veranlassen.</w:t>
            </w:r>
          </w:p>
          <w:p w14:paraId="470A9E33"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Regelmäßige Sichtkontrolle der Böschungen.</w:t>
            </w:r>
          </w:p>
          <w:p w14:paraId="7D63E70F"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lastRenderedPageBreak/>
              <w:t>Unterweisung:</w:t>
            </w:r>
          </w:p>
          <w:p w14:paraId="7CA43729"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 nur Gräben bis 0,80 m Tiefe mit einseitigem Schutzstreifen herstellen</w:t>
            </w:r>
          </w:p>
          <w:p w14:paraId="42E524E4"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 nur Baugruben bzw. Gräben bis 1,25 m Tiefe mit senkrechten Wänden herstellen.</w:t>
            </w:r>
          </w:p>
          <w:p w14:paraId="6BC5288D"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 xml:space="preserve">- Sonderlösungen (z.B. Wände 1,25 m senkrecht + 0,5 m 45° Böschung oder 0,5 m </w:t>
            </w:r>
            <w:proofErr w:type="spellStart"/>
            <w:r w:rsidRPr="00BD54F2">
              <w:rPr>
                <w:rFonts w:ascii="Arial" w:hAnsi="Arial"/>
                <w:sz w:val="18"/>
              </w:rPr>
              <w:t>Teilverbau</w:t>
            </w:r>
            <w:proofErr w:type="spellEnd"/>
            <w:r w:rsidRPr="00BD54F2">
              <w:rPr>
                <w:rFonts w:ascii="Arial" w:hAnsi="Arial"/>
                <w:sz w:val="18"/>
              </w:rPr>
              <w:t>) sind nur für bis 1,75 m tiefe Baugruben und Gräben in steifen bindigen Böden zulässig.</w:t>
            </w:r>
          </w:p>
          <w:p w14:paraId="05B18E61"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 Schutzstreifen frei von Aushub und Lasten halten.</w:t>
            </w:r>
          </w:p>
          <w:p w14:paraId="07AFDB1C"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 Findlinge, Bauwerksreste, Pflastersteine usw. sind von den Böschungen und Böschungskanten zu entfernen.</w:t>
            </w:r>
          </w:p>
          <w:p w14:paraId="007579AC"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 Fahrzeuge und Maschinen bis 12 t Gesamtgewicht müssen 1,00 m Mindestabstand zur Böschungskante einhalten.</w:t>
            </w:r>
          </w:p>
          <w:p w14:paraId="35C96D50" w14:textId="77777777" w:rsidR="00E20EA3" w:rsidRPr="00BD54F2" w:rsidRDefault="00E20EA3" w:rsidP="00CE7E6B">
            <w:pPr>
              <w:numPr>
                <w:ilvl w:val="0"/>
                <w:numId w:val="11"/>
              </w:numPr>
              <w:spacing w:after="0" w:line="240" w:lineRule="auto"/>
              <w:ind w:left="454"/>
              <w:rPr>
                <w:rFonts w:ascii="Arial" w:hAnsi="Arial"/>
                <w:sz w:val="18"/>
              </w:rPr>
            </w:pPr>
            <w:r w:rsidRPr="00BD54F2">
              <w:rPr>
                <w:rFonts w:ascii="Arial" w:hAnsi="Arial"/>
                <w:sz w:val="18"/>
              </w:rPr>
              <w:t>- Fahrzeuge und Maschinen über 12 t bis 40 t Gesamtgewicht müssen 2,00 m Mindestabstand zur Böschungskante einhalten.</w:t>
            </w:r>
          </w:p>
          <w:p w14:paraId="5E9C1905" w14:textId="77777777" w:rsidR="00E20EA3" w:rsidRPr="00BD54F2" w:rsidRDefault="00E20EA3" w:rsidP="000512E2">
            <w:pPr>
              <w:spacing w:after="0" w:line="240" w:lineRule="auto"/>
              <w:rPr>
                <w:rFonts w:ascii="Arial" w:hAnsi="Arial"/>
                <w:sz w:val="18"/>
              </w:rPr>
            </w:pPr>
          </w:p>
        </w:tc>
        <w:tc>
          <w:tcPr>
            <w:tcW w:w="355" w:type="dxa"/>
            <w:tcBorders>
              <w:top w:val="single" w:sz="4" w:space="0" w:color="auto"/>
              <w:bottom w:val="single" w:sz="4" w:space="0" w:color="auto"/>
            </w:tcBorders>
          </w:tcPr>
          <w:p w14:paraId="2578BD0B" w14:textId="77777777" w:rsidR="00E20EA3" w:rsidRPr="000A04A3" w:rsidRDefault="00E20EA3" w:rsidP="00E20EA3">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23F91BE0" w14:textId="77777777" w:rsidR="00E20EA3" w:rsidRPr="000A04A3" w:rsidRDefault="00E20EA3" w:rsidP="00E20EA3">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26AF21CA" w14:textId="77777777" w:rsidR="00E20EA3" w:rsidRPr="00B15585" w:rsidRDefault="00E20EA3" w:rsidP="00E20EA3">
            <w:pPr>
              <w:rPr>
                <w:rFonts w:ascii="Arial" w:hAnsi="Arial"/>
                <w:bCs/>
                <w:sz w:val="16"/>
                <w:szCs w:val="16"/>
              </w:rPr>
            </w:pPr>
          </w:p>
        </w:tc>
        <w:tc>
          <w:tcPr>
            <w:tcW w:w="284" w:type="dxa"/>
            <w:tcBorders>
              <w:top w:val="single" w:sz="4" w:space="0" w:color="auto"/>
              <w:bottom w:val="single" w:sz="4" w:space="0" w:color="auto"/>
            </w:tcBorders>
          </w:tcPr>
          <w:p w14:paraId="27B00BD0" w14:textId="77777777" w:rsidR="00E20EA3" w:rsidRPr="000A04A3" w:rsidRDefault="00E20EA3" w:rsidP="00E20EA3">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27C204B4" w14:textId="77777777" w:rsidR="00E20EA3" w:rsidRPr="000A04A3" w:rsidRDefault="00E20EA3" w:rsidP="00E20EA3">
            <w:pPr>
              <w:numPr>
                <w:ilvl w:val="12"/>
                <w:numId w:val="0"/>
              </w:numPr>
              <w:rPr>
                <w:rFonts w:ascii="Arial" w:hAnsi="Arial" w:cs="Arial"/>
                <w:sz w:val="18"/>
                <w:szCs w:val="18"/>
              </w:rPr>
            </w:pPr>
          </w:p>
        </w:tc>
      </w:tr>
      <w:tr w:rsidR="000512E2" w:rsidRPr="000A04A3" w14:paraId="32E592CC" w14:textId="77777777" w:rsidTr="00DE08B2">
        <w:tc>
          <w:tcPr>
            <w:tcW w:w="2023" w:type="dxa"/>
            <w:tcBorders>
              <w:top w:val="single" w:sz="4" w:space="0" w:color="auto"/>
            </w:tcBorders>
          </w:tcPr>
          <w:p w14:paraId="1956417D" w14:textId="77777777" w:rsidR="000512E2" w:rsidRPr="00BD54F2" w:rsidRDefault="000512E2" w:rsidP="00E20EA3">
            <w:pPr>
              <w:numPr>
                <w:ilvl w:val="12"/>
                <w:numId w:val="0"/>
              </w:numPr>
              <w:spacing w:before="60"/>
              <w:rPr>
                <w:rFonts w:ascii="Arial" w:hAnsi="Arial"/>
                <w:sz w:val="18"/>
              </w:rPr>
            </w:pPr>
          </w:p>
        </w:tc>
        <w:tc>
          <w:tcPr>
            <w:tcW w:w="4048" w:type="dxa"/>
            <w:tcBorders>
              <w:top w:val="single" w:sz="4" w:space="0" w:color="auto"/>
            </w:tcBorders>
          </w:tcPr>
          <w:p w14:paraId="1D1B0F09" w14:textId="6C9CAE6B" w:rsidR="000512E2" w:rsidRPr="00BD54F2" w:rsidRDefault="000512E2" w:rsidP="00CE7E6B">
            <w:pPr>
              <w:numPr>
                <w:ilvl w:val="0"/>
                <w:numId w:val="12"/>
              </w:numPr>
              <w:spacing w:after="0" w:line="240" w:lineRule="auto"/>
              <w:rPr>
                <w:rFonts w:ascii="Arial" w:hAnsi="Arial"/>
                <w:sz w:val="18"/>
              </w:rPr>
            </w:pPr>
            <w:r w:rsidRPr="00BD54F2">
              <w:rPr>
                <w:rFonts w:ascii="Arial" w:hAnsi="Arial"/>
                <w:sz w:val="18"/>
              </w:rPr>
              <w:t>Verkehrswege an Baugruben und Gräben</w:t>
            </w:r>
          </w:p>
        </w:tc>
        <w:tc>
          <w:tcPr>
            <w:tcW w:w="5825" w:type="dxa"/>
            <w:tcBorders>
              <w:top w:val="single" w:sz="4" w:space="0" w:color="auto"/>
            </w:tcBorders>
          </w:tcPr>
          <w:p w14:paraId="573BF404" w14:textId="77777777" w:rsidR="000512E2" w:rsidRPr="00BD54F2" w:rsidRDefault="000512E2" w:rsidP="00CE7E6B">
            <w:pPr>
              <w:numPr>
                <w:ilvl w:val="0"/>
                <w:numId w:val="11"/>
              </w:numPr>
              <w:spacing w:after="0" w:line="240" w:lineRule="auto"/>
              <w:ind w:left="454"/>
              <w:rPr>
                <w:rFonts w:ascii="Arial" w:hAnsi="Arial"/>
                <w:sz w:val="18"/>
              </w:rPr>
            </w:pPr>
            <w:r w:rsidRPr="00BD54F2">
              <w:rPr>
                <w:rFonts w:ascii="Arial" w:hAnsi="Arial"/>
                <w:sz w:val="18"/>
              </w:rPr>
              <w:t>Geländer anbringen an Gruben und Gräben, die tiefer als 2 m und längere Zeit offen sind.</w:t>
            </w:r>
          </w:p>
          <w:p w14:paraId="320D2AA0" w14:textId="77777777" w:rsidR="000512E2" w:rsidRPr="00BD54F2" w:rsidRDefault="000512E2" w:rsidP="00CE7E6B">
            <w:pPr>
              <w:numPr>
                <w:ilvl w:val="0"/>
                <w:numId w:val="11"/>
              </w:numPr>
              <w:spacing w:after="0" w:line="240" w:lineRule="auto"/>
              <w:ind w:left="454"/>
              <w:rPr>
                <w:rFonts w:ascii="Arial" w:hAnsi="Arial"/>
                <w:sz w:val="18"/>
              </w:rPr>
            </w:pPr>
            <w:r w:rsidRPr="00BD54F2">
              <w:rPr>
                <w:rFonts w:ascii="Arial" w:hAnsi="Arial"/>
                <w:sz w:val="18"/>
              </w:rPr>
              <w:t>Leiterzugänge für Sohltiefe ab 1,25m.</w:t>
            </w:r>
          </w:p>
          <w:p w14:paraId="3E29088D" w14:textId="77777777" w:rsidR="000512E2" w:rsidRPr="00BD54F2" w:rsidRDefault="000512E2" w:rsidP="00CE7E6B">
            <w:pPr>
              <w:numPr>
                <w:ilvl w:val="0"/>
                <w:numId w:val="11"/>
              </w:numPr>
              <w:spacing w:after="0" w:line="240" w:lineRule="auto"/>
              <w:ind w:left="454"/>
              <w:rPr>
                <w:rFonts w:ascii="Arial" w:hAnsi="Arial"/>
                <w:sz w:val="18"/>
              </w:rPr>
            </w:pPr>
            <w:r w:rsidRPr="00BD54F2">
              <w:rPr>
                <w:rFonts w:ascii="Arial" w:hAnsi="Arial"/>
                <w:sz w:val="18"/>
              </w:rPr>
              <w:t>Rutschhemmende Maßnahmen für begangene Wege.</w:t>
            </w:r>
          </w:p>
          <w:p w14:paraId="4739ED8D" w14:textId="77777777" w:rsidR="000512E2" w:rsidRPr="00BD54F2" w:rsidRDefault="000512E2" w:rsidP="00CE7E6B">
            <w:pPr>
              <w:numPr>
                <w:ilvl w:val="0"/>
                <w:numId w:val="11"/>
              </w:numPr>
              <w:spacing w:after="0" w:line="240" w:lineRule="auto"/>
              <w:ind w:left="454"/>
              <w:rPr>
                <w:rFonts w:ascii="Arial" w:hAnsi="Arial"/>
                <w:sz w:val="18"/>
              </w:rPr>
            </w:pPr>
            <w:r w:rsidRPr="00BD54F2">
              <w:rPr>
                <w:rFonts w:ascii="Arial" w:hAnsi="Arial"/>
                <w:sz w:val="18"/>
              </w:rPr>
              <w:t>Schutzstreifen mindestens 60 cm breit.</w:t>
            </w:r>
          </w:p>
          <w:p w14:paraId="145B1C62" w14:textId="77777777" w:rsidR="000512E2" w:rsidRPr="00BD54F2" w:rsidRDefault="000512E2" w:rsidP="00CE7E6B">
            <w:pPr>
              <w:numPr>
                <w:ilvl w:val="0"/>
                <w:numId w:val="11"/>
              </w:numPr>
              <w:spacing w:after="0" w:line="240" w:lineRule="auto"/>
              <w:ind w:left="454"/>
              <w:rPr>
                <w:rFonts w:ascii="Arial" w:hAnsi="Arial"/>
                <w:sz w:val="18"/>
              </w:rPr>
            </w:pPr>
            <w:r w:rsidRPr="00BD54F2">
              <w:rPr>
                <w:rFonts w:ascii="Arial" w:hAnsi="Arial"/>
                <w:sz w:val="18"/>
              </w:rPr>
              <w:t>Schutzstreifen von Hindernissen freihalten.</w:t>
            </w:r>
          </w:p>
          <w:p w14:paraId="065C8D22" w14:textId="77777777" w:rsidR="000512E2" w:rsidRPr="00BD54F2" w:rsidRDefault="000512E2" w:rsidP="00CE7E6B">
            <w:pPr>
              <w:numPr>
                <w:ilvl w:val="0"/>
                <w:numId w:val="11"/>
              </w:numPr>
              <w:spacing w:after="0" w:line="240" w:lineRule="auto"/>
              <w:ind w:left="454"/>
              <w:rPr>
                <w:rFonts w:ascii="Arial" w:hAnsi="Arial"/>
                <w:sz w:val="18"/>
              </w:rPr>
            </w:pPr>
            <w:r w:rsidRPr="00BD54F2">
              <w:rPr>
                <w:rFonts w:ascii="Arial" w:hAnsi="Arial"/>
                <w:sz w:val="18"/>
              </w:rPr>
              <w:t>Übergänge über Gruben und Gräben mindestens 80 cm breit.</w:t>
            </w:r>
          </w:p>
          <w:p w14:paraId="321C8FB5" w14:textId="279F074D" w:rsidR="000512E2" w:rsidRPr="00BD54F2" w:rsidRDefault="000512E2" w:rsidP="00CE7E6B">
            <w:pPr>
              <w:numPr>
                <w:ilvl w:val="0"/>
                <w:numId w:val="11"/>
              </w:numPr>
              <w:spacing w:after="0" w:line="240" w:lineRule="auto"/>
              <w:ind w:left="454"/>
              <w:rPr>
                <w:rFonts w:ascii="Arial" w:hAnsi="Arial"/>
                <w:sz w:val="18"/>
              </w:rPr>
            </w:pPr>
            <w:r w:rsidRPr="00BD54F2">
              <w:rPr>
                <w:rFonts w:ascii="Arial" w:hAnsi="Arial"/>
                <w:sz w:val="18"/>
              </w:rPr>
              <w:t>Verkehrswege an Stellen ohne Absturzgefahr anordnen.</w:t>
            </w:r>
          </w:p>
        </w:tc>
        <w:tc>
          <w:tcPr>
            <w:tcW w:w="355" w:type="dxa"/>
            <w:tcBorders>
              <w:top w:val="single" w:sz="4" w:space="0" w:color="auto"/>
            </w:tcBorders>
          </w:tcPr>
          <w:p w14:paraId="0CC1D884" w14:textId="77777777" w:rsidR="000512E2" w:rsidRPr="000A04A3" w:rsidRDefault="000512E2" w:rsidP="00E20EA3">
            <w:pPr>
              <w:numPr>
                <w:ilvl w:val="12"/>
                <w:numId w:val="0"/>
              </w:numPr>
              <w:jc w:val="center"/>
              <w:rPr>
                <w:rFonts w:ascii="Arial" w:hAnsi="Arial" w:cs="Arial"/>
                <w:sz w:val="18"/>
                <w:szCs w:val="18"/>
              </w:rPr>
            </w:pPr>
          </w:p>
        </w:tc>
        <w:tc>
          <w:tcPr>
            <w:tcW w:w="355" w:type="dxa"/>
            <w:tcBorders>
              <w:top w:val="single" w:sz="4" w:space="0" w:color="auto"/>
            </w:tcBorders>
          </w:tcPr>
          <w:p w14:paraId="039BF78E" w14:textId="77777777" w:rsidR="000512E2" w:rsidRPr="000A04A3" w:rsidRDefault="000512E2" w:rsidP="00E20EA3">
            <w:pPr>
              <w:numPr>
                <w:ilvl w:val="12"/>
                <w:numId w:val="0"/>
              </w:numPr>
              <w:jc w:val="center"/>
              <w:rPr>
                <w:rFonts w:ascii="Arial" w:hAnsi="Arial" w:cs="Arial"/>
                <w:sz w:val="18"/>
                <w:szCs w:val="18"/>
              </w:rPr>
            </w:pPr>
          </w:p>
        </w:tc>
        <w:tc>
          <w:tcPr>
            <w:tcW w:w="1425" w:type="dxa"/>
            <w:tcBorders>
              <w:top w:val="single" w:sz="4" w:space="0" w:color="auto"/>
            </w:tcBorders>
          </w:tcPr>
          <w:p w14:paraId="1174AD86" w14:textId="77777777" w:rsidR="000512E2" w:rsidRPr="00B15585" w:rsidRDefault="000512E2" w:rsidP="00E20EA3">
            <w:pPr>
              <w:rPr>
                <w:rFonts w:ascii="Arial" w:hAnsi="Arial"/>
                <w:bCs/>
                <w:sz w:val="16"/>
                <w:szCs w:val="16"/>
              </w:rPr>
            </w:pPr>
          </w:p>
        </w:tc>
        <w:tc>
          <w:tcPr>
            <w:tcW w:w="284" w:type="dxa"/>
            <w:tcBorders>
              <w:top w:val="single" w:sz="4" w:space="0" w:color="auto"/>
            </w:tcBorders>
          </w:tcPr>
          <w:p w14:paraId="4431A43A" w14:textId="77777777" w:rsidR="000512E2" w:rsidRPr="000A04A3" w:rsidRDefault="000512E2" w:rsidP="00E20EA3">
            <w:pPr>
              <w:numPr>
                <w:ilvl w:val="12"/>
                <w:numId w:val="0"/>
              </w:numPr>
              <w:rPr>
                <w:rFonts w:ascii="Arial" w:hAnsi="Arial" w:cs="Arial"/>
                <w:sz w:val="18"/>
                <w:szCs w:val="18"/>
              </w:rPr>
            </w:pPr>
          </w:p>
        </w:tc>
        <w:tc>
          <w:tcPr>
            <w:tcW w:w="711" w:type="dxa"/>
            <w:tcBorders>
              <w:top w:val="single" w:sz="4" w:space="0" w:color="auto"/>
            </w:tcBorders>
          </w:tcPr>
          <w:p w14:paraId="3F7627E7" w14:textId="77777777" w:rsidR="000512E2" w:rsidRPr="000A04A3" w:rsidRDefault="000512E2" w:rsidP="00E20EA3">
            <w:pPr>
              <w:numPr>
                <w:ilvl w:val="12"/>
                <w:numId w:val="0"/>
              </w:numPr>
              <w:rPr>
                <w:rFonts w:ascii="Arial" w:hAnsi="Arial" w:cs="Arial"/>
                <w:sz w:val="18"/>
                <w:szCs w:val="18"/>
              </w:rPr>
            </w:pPr>
          </w:p>
        </w:tc>
      </w:tr>
    </w:tbl>
    <w:p w14:paraId="60913D20" w14:textId="77777777" w:rsidR="001864A3" w:rsidRPr="00860BD5" w:rsidRDefault="001864A3" w:rsidP="001864A3">
      <w:pPr>
        <w:rPr>
          <w:rFonts w:ascii="Arial" w:hAnsi="Arial" w:cs="Arial"/>
        </w:rPr>
      </w:pPr>
      <w:bookmarkStart w:id="78" w:name="_GB__Geböschte"/>
      <w:bookmarkEnd w:id="78"/>
    </w:p>
    <w:tbl>
      <w:tblPr>
        <w:tblW w:w="0" w:type="auto"/>
        <w:tblLook w:val="04A0" w:firstRow="1" w:lastRow="0" w:firstColumn="1" w:lastColumn="0" w:noHBand="0" w:noVBand="1"/>
      </w:tblPr>
      <w:tblGrid>
        <w:gridCol w:w="817"/>
        <w:gridCol w:w="2268"/>
      </w:tblGrid>
      <w:tr w:rsidR="001864A3" w:rsidRPr="008027FF" w14:paraId="2F8595EF" w14:textId="77777777" w:rsidTr="0040514A">
        <w:tc>
          <w:tcPr>
            <w:tcW w:w="817" w:type="dxa"/>
            <w:vAlign w:val="center"/>
          </w:tcPr>
          <w:p w14:paraId="3EE2CCAB" w14:textId="1211BC05" w:rsidR="001864A3" w:rsidRPr="008027FF" w:rsidRDefault="001864A3" w:rsidP="0040514A">
            <w:pPr>
              <w:rPr>
                <w:rFonts w:ascii="Arial" w:hAnsi="Arial"/>
                <w:b/>
              </w:rPr>
            </w:pPr>
            <w:r w:rsidRPr="008027FF">
              <w:rPr>
                <w:rFonts w:ascii="Arial" w:hAnsi="Arial"/>
                <w:b/>
                <w:noProof/>
              </w:rPr>
              <w:drawing>
                <wp:inline distT="0" distB="0" distL="0" distR="0" wp14:anchorId="01FC3E6A" wp14:editId="270EB7FB">
                  <wp:extent cx="314325" cy="314325"/>
                  <wp:effectExtent l="0" t="0" r="9525" b="9525"/>
                  <wp:docPr id="12" name="Grafik 12" descr="Ein Bild, das Transport, Rad enthält.&#10;&#10;Automatisch generierte Beschreibu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ransport, Rad enthält.&#10;&#10;Automatisch generierte Beschreibu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1DD28002" w14:textId="77777777" w:rsidR="001864A3" w:rsidRPr="0082177B" w:rsidRDefault="001864A3" w:rsidP="0040514A">
            <w:pPr>
              <w:rPr>
                <w:rFonts w:ascii="Arial" w:hAnsi="Arial"/>
                <w:b/>
                <w:color w:val="0070C0"/>
                <w:sz w:val="20"/>
                <w:szCs w:val="20"/>
              </w:rPr>
            </w:pPr>
            <w:r w:rsidRPr="0082177B">
              <w:rPr>
                <w:rFonts w:ascii="Arial" w:hAnsi="Arial"/>
                <w:b/>
                <w:color w:val="0070C0"/>
                <w:sz w:val="20"/>
                <w:szCs w:val="20"/>
              </w:rPr>
              <w:t>Zurück zur Übersicht</w:t>
            </w:r>
          </w:p>
        </w:tc>
      </w:tr>
    </w:tbl>
    <w:p w14:paraId="1D99CB45" w14:textId="77777777" w:rsidR="001864A3" w:rsidRDefault="001864A3" w:rsidP="00153890">
      <w:pPr>
        <w:spacing w:after="0"/>
        <w:rPr>
          <w:rFonts w:ascii="Arial" w:hAnsi="Arial"/>
        </w:rPr>
      </w:pPr>
    </w:p>
    <w:p w14:paraId="7BA27372" w14:textId="69E5496A" w:rsidR="00F11EAF" w:rsidRPr="000B5591" w:rsidRDefault="00F11EAF" w:rsidP="001C289D">
      <w:pPr>
        <w:pStyle w:val="berschrift2"/>
        <w:spacing w:before="120" w:after="120"/>
      </w:pPr>
      <w:bookmarkStart w:id="79" w:name="_Toc207097691"/>
      <w:r w:rsidRPr="008923C6">
        <w:lastRenderedPageBreak/>
        <w:t>GB</w:t>
      </w:r>
      <w:r>
        <w:t>U</w:t>
      </w:r>
      <w:r w:rsidRPr="008923C6">
        <w:t xml:space="preserve"> </w:t>
      </w:r>
      <w:r>
        <w:t>–</w:t>
      </w:r>
      <w:r w:rsidRPr="008923C6">
        <w:t xml:space="preserve"> </w:t>
      </w:r>
      <w:r>
        <w:t xml:space="preserve">Verbaute Gräben – Waagrechter und Senkrechter </w:t>
      </w:r>
      <w:proofErr w:type="gramStart"/>
      <w:r>
        <w:t>Verbau</w:t>
      </w:r>
      <w:bookmarkEnd w:id="79"/>
      <w:proofErr w:type="gramEnd"/>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F11EAF" w:rsidRPr="000A04A3" w14:paraId="3B0AE67D" w14:textId="77777777" w:rsidTr="0059586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2233DF51" w14:textId="77777777" w:rsidR="00F11EAF" w:rsidRPr="009C5389" w:rsidRDefault="00F11EAF" w:rsidP="00595866">
            <w:pPr>
              <w:spacing w:before="60" w:after="60"/>
              <w:jc w:val="center"/>
              <w:rPr>
                <w:rFonts w:ascii="Arial" w:hAnsi="Arial"/>
                <w:b/>
              </w:rPr>
            </w:pPr>
            <w:r w:rsidRPr="009C5389">
              <w:rPr>
                <w:rFonts w:ascii="Arial" w:hAnsi="Arial"/>
                <w:b/>
              </w:rPr>
              <w:t>Gefährdungsbeurteilung und festgelegte Schutzmaßnahmen nach ArbSchG § 5+6</w:t>
            </w:r>
          </w:p>
        </w:tc>
      </w:tr>
      <w:tr w:rsidR="00F11EAF" w14:paraId="3FDBD170" w14:textId="77777777" w:rsidTr="005958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2C392EDD" w14:textId="77777777" w:rsidR="00F11EAF" w:rsidRPr="000A04A3" w:rsidRDefault="00F11EAF" w:rsidP="0059586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28C7ABE1" w14:textId="77777777" w:rsidR="00F11EAF" w:rsidRPr="000A04A3" w:rsidRDefault="00F11EAF" w:rsidP="0059586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0F19972E" w14:textId="77777777" w:rsidR="00F11EAF" w:rsidRPr="000A04A3" w:rsidRDefault="00F11EAF" w:rsidP="0059586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63C97B47" w14:textId="14EDEAAB" w:rsidR="00F11EAF" w:rsidRPr="005E2121" w:rsidRDefault="00C96C23" w:rsidP="0059586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438B3C24" w14:textId="77777777" w:rsidR="00F11EAF" w:rsidRPr="005E2121" w:rsidRDefault="00F11EAF" w:rsidP="0059586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4F8F19C1" w14:textId="77777777" w:rsidR="00F11EAF" w:rsidRPr="005E2121" w:rsidRDefault="00F11EAF" w:rsidP="00595866">
            <w:pPr>
              <w:spacing w:before="60" w:after="60"/>
              <w:jc w:val="center"/>
              <w:rPr>
                <w:rFonts w:ascii="Arial" w:hAnsi="Arial"/>
                <w:sz w:val="14"/>
                <w:szCs w:val="14"/>
              </w:rPr>
            </w:pPr>
            <w:r w:rsidRPr="005E2121">
              <w:rPr>
                <w:rFonts w:ascii="Arial" w:hAnsi="Arial"/>
                <w:sz w:val="14"/>
                <w:szCs w:val="14"/>
              </w:rPr>
              <w:t>Realisierung</w:t>
            </w:r>
          </w:p>
        </w:tc>
      </w:tr>
      <w:tr w:rsidR="00F11EAF" w14:paraId="06142DC1" w14:textId="77777777" w:rsidTr="005958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6EFE84BC" w14:textId="77777777" w:rsidR="00F11EAF" w:rsidRPr="005E2121" w:rsidRDefault="00F11EAF" w:rsidP="00595866">
            <w:pPr>
              <w:jc w:val="center"/>
              <w:rPr>
                <w:rFonts w:ascii="Arial" w:hAnsi="Arial"/>
              </w:rPr>
            </w:pPr>
          </w:p>
        </w:tc>
        <w:tc>
          <w:tcPr>
            <w:tcW w:w="4048" w:type="dxa"/>
            <w:vMerge/>
            <w:shd w:val="clear" w:color="auto" w:fill="CCCCCC"/>
            <w:vAlign w:val="center"/>
          </w:tcPr>
          <w:p w14:paraId="35371257" w14:textId="77777777" w:rsidR="00F11EAF" w:rsidRPr="00C54C0E" w:rsidRDefault="00F11EAF" w:rsidP="00595866">
            <w:pPr>
              <w:jc w:val="center"/>
              <w:rPr>
                <w:rFonts w:ascii="Arial" w:hAnsi="Arial"/>
              </w:rPr>
            </w:pPr>
          </w:p>
        </w:tc>
        <w:tc>
          <w:tcPr>
            <w:tcW w:w="5825" w:type="dxa"/>
            <w:vMerge/>
            <w:shd w:val="clear" w:color="auto" w:fill="CCCCCC"/>
            <w:vAlign w:val="center"/>
          </w:tcPr>
          <w:p w14:paraId="1CC758C4" w14:textId="77777777" w:rsidR="00F11EAF" w:rsidRPr="00C54C0E" w:rsidRDefault="00F11EAF" w:rsidP="00595866">
            <w:pPr>
              <w:jc w:val="center"/>
              <w:rPr>
                <w:rFonts w:ascii="Arial" w:hAnsi="Arial"/>
              </w:rPr>
            </w:pPr>
          </w:p>
        </w:tc>
        <w:tc>
          <w:tcPr>
            <w:tcW w:w="355" w:type="dxa"/>
            <w:shd w:val="clear" w:color="auto" w:fill="CCCCCC"/>
            <w:vAlign w:val="center"/>
          </w:tcPr>
          <w:p w14:paraId="26A523C8" w14:textId="77777777" w:rsidR="00F11EAF" w:rsidRPr="005E2121" w:rsidRDefault="00F11EAF" w:rsidP="0059586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285A7B8F" w14:textId="77777777" w:rsidR="00F11EAF" w:rsidRPr="005E2121" w:rsidRDefault="00F11EAF" w:rsidP="0059586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3242F6DD" w14:textId="77777777" w:rsidR="00F11EAF" w:rsidRPr="005E2121" w:rsidRDefault="00F11EAF" w:rsidP="00595866">
            <w:pPr>
              <w:jc w:val="center"/>
              <w:rPr>
                <w:rFonts w:ascii="Arial" w:hAnsi="Arial"/>
                <w:sz w:val="16"/>
                <w:szCs w:val="16"/>
              </w:rPr>
            </w:pPr>
          </w:p>
        </w:tc>
        <w:tc>
          <w:tcPr>
            <w:tcW w:w="284" w:type="dxa"/>
            <w:shd w:val="clear" w:color="auto" w:fill="CCCCCC"/>
            <w:vAlign w:val="center"/>
          </w:tcPr>
          <w:p w14:paraId="4E0554ED" w14:textId="77777777" w:rsidR="00F11EAF" w:rsidRPr="005E2121" w:rsidRDefault="00F11EAF" w:rsidP="0059586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3D97DD5E" w14:textId="77777777" w:rsidR="00F11EAF" w:rsidRPr="005E2121" w:rsidRDefault="00F11EAF" w:rsidP="00595866">
            <w:pPr>
              <w:spacing w:after="0"/>
              <w:jc w:val="center"/>
              <w:rPr>
                <w:rFonts w:ascii="Arial" w:hAnsi="Arial"/>
                <w:sz w:val="14"/>
                <w:szCs w:val="14"/>
              </w:rPr>
            </w:pPr>
            <w:r>
              <w:rPr>
                <w:rFonts w:ascii="Arial" w:hAnsi="Arial"/>
                <w:sz w:val="14"/>
                <w:szCs w:val="14"/>
              </w:rPr>
              <w:t>Wer</w:t>
            </w:r>
          </w:p>
        </w:tc>
      </w:tr>
      <w:tr w:rsidR="00F11EAF" w:rsidRPr="000A04A3" w14:paraId="602B5827" w14:textId="77777777" w:rsidTr="00DE08B2">
        <w:tc>
          <w:tcPr>
            <w:tcW w:w="2023" w:type="dxa"/>
            <w:tcBorders>
              <w:bottom w:val="single" w:sz="4" w:space="0" w:color="auto"/>
            </w:tcBorders>
          </w:tcPr>
          <w:p w14:paraId="4F2BE6FB" w14:textId="79E9D70B" w:rsidR="00F11EAF" w:rsidRPr="000B5591" w:rsidRDefault="00F11EAF" w:rsidP="00595866">
            <w:pPr>
              <w:numPr>
                <w:ilvl w:val="12"/>
                <w:numId w:val="0"/>
              </w:numPr>
              <w:spacing w:before="60"/>
              <w:rPr>
                <w:rFonts w:ascii="Arial" w:hAnsi="Arial"/>
                <w:sz w:val="18"/>
                <w:szCs w:val="18"/>
              </w:rPr>
            </w:pPr>
            <w:r>
              <w:rPr>
                <w:rFonts w:ascii="Arial" w:hAnsi="Arial"/>
                <w:sz w:val="18"/>
              </w:rPr>
              <w:t>Verbauarbeiten</w:t>
            </w:r>
          </w:p>
        </w:tc>
        <w:tc>
          <w:tcPr>
            <w:tcW w:w="4048" w:type="dxa"/>
            <w:tcBorders>
              <w:bottom w:val="single" w:sz="4" w:space="0" w:color="auto"/>
            </w:tcBorders>
          </w:tcPr>
          <w:p w14:paraId="624908EB" w14:textId="77777777" w:rsidR="00F11EAF" w:rsidRPr="00A17A08" w:rsidRDefault="00F11EAF" w:rsidP="00CE7E6B">
            <w:pPr>
              <w:numPr>
                <w:ilvl w:val="0"/>
                <w:numId w:val="12"/>
              </w:numPr>
              <w:spacing w:after="0" w:line="240" w:lineRule="auto"/>
              <w:rPr>
                <w:rFonts w:ascii="Arial" w:hAnsi="Arial"/>
                <w:sz w:val="18"/>
                <w:szCs w:val="18"/>
              </w:rPr>
            </w:pPr>
            <w:r w:rsidRPr="00BD54F2">
              <w:rPr>
                <w:rFonts w:ascii="Arial" w:hAnsi="Arial"/>
                <w:sz w:val="18"/>
              </w:rPr>
              <w:t>Verschüttet werden</w:t>
            </w:r>
          </w:p>
        </w:tc>
        <w:tc>
          <w:tcPr>
            <w:tcW w:w="5825" w:type="dxa"/>
            <w:tcBorders>
              <w:bottom w:val="single" w:sz="4" w:space="0" w:color="auto"/>
            </w:tcBorders>
          </w:tcPr>
          <w:p w14:paraId="3642318E"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 xml:space="preserve">Waagerechter </w:t>
            </w:r>
            <w:proofErr w:type="gramStart"/>
            <w:r w:rsidRPr="00F11EAF">
              <w:rPr>
                <w:rFonts w:ascii="Arial" w:hAnsi="Arial"/>
                <w:sz w:val="18"/>
              </w:rPr>
              <w:t>Verbau</w:t>
            </w:r>
            <w:proofErr w:type="gramEnd"/>
            <w:r>
              <w:rPr>
                <w:rFonts w:ascii="Arial" w:hAnsi="Arial"/>
                <w:sz w:val="18"/>
              </w:rPr>
              <w:t xml:space="preserve"> </w:t>
            </w:r>
            <w:r w:rsidRPr="00F11EAF">
              <w:rPr>
                <w:rFonts w:ascii="Arial" w:hAnsi="Arial"/>
                <w:sz w:val="18"/>
              </w:rPr>
              <w:t>und senkrechter Verbau</w:t>
            </w:r>
            <w:r>
              <w:rPr>
                <w:rFonts w:ascii="Arial" w:hAnsi="Arial"/>
                <w:sz w:val="18"/>
              </w:rPr>
              <w:t xml:space="preserve"> </w:t>
            </w:r>
            <w:r w:rsidRPr="00F11EAF">
              <w:rPr>
                <w:rFonts w:ascii="Arial" w:hAnsi="Arial"/>
                <w:sz w:val="18"/>
              </w:rPr>
              <w:t>kann aus Holzbohlen oder Kanaldielen ausgebildet werden.</w:t>
            </w:r>
          </w:p>
          <w:p w14:paraId="2473F1E0"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Vor Beginn der Aushubarbeiten prüfen, ob erdverlegte Leitungen oder Anlagen vorhanden sind.</w:t>
            </w:r>
          </w:p>
          <w:p w14:paraId="0F12D753"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Am oberen Rand ist beidseitig ein mindestens 0,60 m breiter Schutzstreifen freizuhalten.</w:t>
            </w:r>
          </w:p>
          <w:p w14:paraId="60DB406D"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Die Arbeitsraum- und Mindestgrabenbreiten sind zu beachten.</w:t>
            </w:r>
          </w:p>
          <w:p w14:paraId="5643750E"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Der Überstand über Geländeoberkante muss bei</w:t>
            </w:r>
          </w:p>
          <w:p w14:paraId="74EE83A8" w14:textId="77777777" w:rsidR="00F11EAF" w:rsidRPr="00F11EAF" w:rsidRDefault="00F11EAF" w:rsidP="00CE7E6B">
            <w:pPr>
              <w:numPr>
                <w:ilvl w:val="0"/>
                <w:numId w:val="9"/>
              </w:numPr>
              <w:spacing w:after="0" w:line="240" w:lineRule="auto"/>
              <w:ind w:left="643"/>
              <w:rPr>
                <w:rFonts w:ascii="Arial" w:hAnsi="Arial"/>
                <w:sz w:val="18"/>
              </w:rPr>
            </w:pPr>
            <w:r w:rsidRPr="00F11EAF">
              <w:rPr>
                <w:rFonts w:ascii="Arial" w:hAnsi="Arial"/>
                <w:sz w:val="18"/>
              </w:rPr>
              <w:t>Grabentiefen bis 2,0 m mind. 5 cm betragen,</w:t>
            </w:r>
          </w:p>
          <w:p w14:paraId="4628AAAF" w14:textId="7D3DC19C" w:rsidR="00F11EAF" w:rsidRPr="00E20EA3" w:rsidRDefault="00F11EAF" w:rsidP="00CE7E6B">
            <w:pPr>
              <w:numPr>
                <w:ilvl w:val="0"/>
                <w:numId w:val="9"/>
              </w:numPr>
              <w:spacing w:after="0" w:line="240" w:lineRule="auto"/>
              <w:ind w:left="643"/>
              <w:rPr>
                <w:rFonts w:ascii="Arial" w:hAnsi="Arial"/>
                <w:sz w:val="18"/>
              </w:rPr>
            </w:pPr>
            <w:r w:rsidRPr="00F11EAF">
              <w:rPr>
                <w:rFonts w:ascii="Arial" w:hAnsi="Arial"/>
                <w:sz w:val="18"/>
              </w:rPr>
              <w:t>Grabentiefen über 2,0 m mind. 10 cm betragen.</w:t>
            </w:r>
          </w:p>
        </w:tc>
        <w:tc>
          <w:tcPr>
            <w:tcW w:w="355" w:type="dxa"/>
            <w:tcBorders>
              <w:bottom w:val="single" w:sz="4" w:space="0" w:color="auto"/>
            </w:tcBorders>
          </w:tcPr>
          <w:p w14:paraId="2128E154" w14:textId="77777777" w:rsidR="00F11EAF" w:rsidRPr="000A04A3" w:rsidRDefault="00F11EAF" w:rsidP="00595866">
            <w:pPr>
              <w:numPr>
                <w:ilvl w:val="12"/>
                <w:numId w:val="0"/>
              </w:numPr>
              <w:jc w:val="center"/>
              <w:rPr>
                <w:rFonts w:ascii="Arial" w:hAnsi="Arial" w:cs="Arial"/>
                <w:sz w:val="18"/>
                <w:szCs w:val="18"/>
              </w:rPr>
            </w:pPr>
          </w:p>
        </w:tc>
        <w:tc>
          <w:tcPr>
            <w:tcW w:w="355" w:type="dxa"/>
            <w:tcBorders>
              <w:bottom w:val="single" w:sz="4" w:space="0" w:color="auto"/>
            </w:tcBorders>
          </w:tcPr>
          <w:p w14:paraId="3859209E" w14:textId="77777777" w:rsidR="00F11EAF" w:rsidRPr="000A04A3" w:rsidRDefault="00F11EAF" w:rsidP="00595866">
            <w:pPr>
              <w:numPr>
                <w:ilvl w:val="12"/>
                <w:numId w:val="0"/>
              </w:numPr>
              <w:jc w:val="center"/>
              <w:rPr>
                <w:rFonts w:ascii="Arial" w:hAnsi="Arial" w:cs="Arial"/>
                <w:sz w:val="18"/>
                <w:szCs w:val="18"/>
              </w:rPr>
            </w:pPr>
          </w:p>
        </w:tc>
        <w:tc>
          <w:tcPr>
            <w:tcW w:w="1425" w:type="dxa"/>
            <w:tcBorders>
              <w:bottom w:val="single" w:sz="4" w:space="0" w:color="auto"/>
            </w:tcBorders>
          </w:tcPr>
          <w:p w14:paraId="4E4523B7" w14:textId="77777777" w:rsidR="00F11EAF" w:rsidRPr="00B15585" w:rsidRDefault="00F11EAF" w:rsidP="00595866">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4D7806E9" w14:textId="64BD866D" w:rsidR="00F11EAF" w:rsidRPr="00CA2C97" w:rsidRDefault="00F11EAF" w:rsidP="00595866">
            <w:pPr>
              <w:numPr>
                <w:ilvl w:val="12"/>
                <w:numId w:val="0"/>
              </w:numPr>
              <w:rPr>
                <w:rFonts w:ascii="Arial" w:hAnsi="Arial"/>
                <w:bCs/>
                <w:sz w:val="16"/>
                <w:szCs w:val="16"/>
              </w:rPr>
            </w:pPr>
            <w:r w:rsidRPr="00F11EAF">
              <w:rPr>
                <w:rFonts w:ascii="Arial" w:hAnsi="Arial"/>
                <w:bCs/>
                <w:sz w:val="14"/>
                <w:szCs w:val="14"/>
              </w:rPr>
              <w:t>BG-Baustein C470</w:t>
            </w:r>
          </w:p>
        </w:tc>
        <w:tc>
          <w:tcPr>
            <w:tcW w:w="284" w:type="dxa"/>
            <w:tcBorders>
              <w:bottom w:val="single" w:sz="4" w:space="0" w:color="auto"/>
            </w:tcBorders>
          </w:tcPr>
          <w:p w14:paraId="10ADF3E9" w14:textId="77777777" w:rsidR="00F11EAF" w:rsidRPr="000A04A3" w:rsidRDefault="00F11EAF" w:rsidP="00595866">
            <w:pPr>
              <w:numPr>
                <w:ilvl w:val="12"/>
                <w:numId w:val="0"/>
              </w:numPr>
              <w:rPr>
                <w:rFonts w:ascii="Arial" w:hAnsi="Arial" w:cs="Arial"/>
                <w:sz w:val="18"/>
                <w:szCs w:val="18"/>
              </w:rPr>
            </w:pPr>
          </w:p>
        </w:tc>
        <w:tc>
          <w:tcPr>
            <w:tcW w:w="711" w:type="dxa"/>
            <w:tcBorders>
              <w:bottom w:val="single" w:sz="4" w:space="0" w:color="auto"/>
            </w:tcBorders>
          </w:tcPr>
          <w:p w14:paraId="7C72EE42" w14:textId="77777777" w:rsidR="00F11EAF" w:rsidRPr="000A04A3" w:rsidRDefault="00F11EAF" w:rsidP="00595866">
            <w:pPr>
              <w:numPr>
                <w:ilvl w:val="12"/>
                <w:numId w:val="0"/>
              </w:numPr>
              <w:rPr>
                <w:rFonts w:ascii="Arial" w:hAnsi="Arial" w:cs="Arial"/>
                <w:sz w:val="18"/>
                <w:szCs w:val="18"/>
              </w:rPr>
            </w:pPr>
          </w:p>
        </w:tc>
      </w:tr>
      <w:tr w:rsidR="00F11EAF" w:rsidRPr="000A04A3" w14:paraId="4C10B4FF" w14:textId="77777777" w:rsidTr="00DE08B2">
        <w:tc>
          <w:tcPr>
            <w:tcW w:w="2023" w:type="dxa"/>
            <w:tcBorders>
              <w:top w:val="single" w:sz="4" w:space="0" w:color="auto"/>
              <w:bottom w:val="single" w:sz="4" w:space="0" w:color="auto"/>
            </w:tcBorders>
          </w:tcPr>
          <w:p w14:paraId="4F61727A" w14:textId="77777777" w:rsidR="00F11EAF" w:rsidRDefault="00F11EAF" w:rsidP="00595866">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68718138" w14:textId="02240C45" w:rsidR="00F11EAF" w:rsidRPr="00BD54F2" w:rsidRDefault="00F11EAF" w:rsidP="00CE7E6B">
            <w:pPr>
              <w:numPr>
                <w:ilvl w:val="0"/>
                <w:numId w:val="12"/>
              </w:numPr>
              <w:spacing w:after="0" w:line="240" w:lineRule="auto"/>
              <w:rPr>
                <w:rFonts w:ascii="Arial" w:hAnsi="Arial"/>
                <w:sz w:val="18"/>
              </w:rPr>
            </w:pPr>
            <w:r w:rsidRPr="00BD54F2">
              <w:rPr>
                <w:rFonts w:ascii="Arial" w:hAnsi="Arial"/>
                <w:sz w:val="18"/>
              </w:rPr>
              <w:t>Verschüttet werden</w:t>
            </w:r>
          </w:p>
        </w:tc>
        <w:tc>
          <w:tcPr>
            <w:tcW w:w="5825" w:type="dxa"/>
            <w:tcBorders>
              <w:top w:val="single" w:sz="4" w:space="0" w:color="auto"/>
              <w:bottom w:val="single" w:sz="4" w:space="0" w:color="auto"/>
            </w:tcBorders>
          </w:tcPr>
          <w:p w14:paraId="7AC48482"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Leitungsgräben normgerecht nach DIN 4124 verbauen. Wird von den Maßen der Regelausführung abgewichen, ist der Verbau statisch nachzuweisen.</w:t>
            </w:r>
          </w:p>
          <w:p w14:paraId="601C7738"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Zwischen Verbau und Boden entstandene Hohlräume sind zu verfüllen und zu verdichten.</w:t>
            </w:r>
          </w:p>
          <w:p w14:paraId="3F169342"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Der Verbau muss auf der gesamten Fläche dicht am Boden anliegen. Durch Fugen und Stöße darf kein Boden austreten.</w:t>
            </w:r>
          </w:p>
          <w:p w14:paraId="601C24BD" w14:textId="797BEEC2"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Mit den Verbauarbeiten</w:t>
            </w:r>
            <w:r>
              <w:rPr>
                <w:rFonts w:ascii="Arial" w:hAnsi="Arial"/>
                <w:sz w:val="18"/>
              </w:rPr>
              <w:t xml:space="preserve"> </w:t>
            </w:r>
            <w:r w:rsidRPr="00F11EAF">
              <w:rPr>
                <w:rFonts w:ascii="Arial" w:hAnsi="Arial"/>
                <w:sz w:val="18"/>
              </w:rPr>
              <w:t>spätestens bei 1,25 m Grabentiefe beginnen.</w:t>
            </w:r>
          </w:p>
          <w:p w14:paraId="32BA57BA"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Alle Teile des Verbaus überprüfen:</w:t>
            </w:r>
          </w:p>
          <w:p w14:paraId="31C45815" w14:textId="77777777" w:rsidR="00F11EAF" w:rsidRPr="00F11EAF" w:rsidRDefault="00F11EAF" w:rsidP="00CE7E6B">
            <w:pPr>
              <w:numPr>
                <w:ilvl w:val="0"/>
                <w:numId w:val="9"/>
              </w:numPr>
              <w:spacing w:after="0" w:line="240" w:lineRule="auto"/>
              <w:ind w:left="643"/>
              <w:rPr>
                <w:rFonts w:ascii="Arial" w:hAnsi="Arial"/>
                <w:sz w:val="18"/>
              </w:rPr>
            </w:pPr>
            <w:r w:rsidRPr="00F11EAF">
              <w:rPr>
                <w:rFonts w:ascii="Arial" w:hAnsi="Arial"/>
                <w:sz w:val="18"/>
              </w:rPr>
              <w:t>nach starken Regenfällen,</w:t>
            </w:r>
          </w:p>
          <w:p w14:paraId="5473EB7A" w14:textId="77777777" w:rsidR="00F11EAF" w:rsidRPr="00F11EAF" w:rsidRDefault="00F11EAF" w:rsidP="00CE7E6B">
            <w:pPr>
              <w:numPr>
                <w:ilvl w:val="0"/>
                <w:numId w:val="9"/>
              </w:numPr>
              <w:spacing w:after="0" w:line="240" w:lineRule="auto"/>
              <w:ind w:left="643"/>
              <w:rPr>
                <w:rFonts w:ascii="Arial" w:hAnsi="Arial"/>
                <w:sz w:val="18"/>
              </w:rPr>
            </w:pPr>
            <w:r w:rsidRPr="00F11EAF">
              <w:rPr>
                <w:rFonts w:ascii="Arial" w:hAnsi="Arial"/>
                <w:sz w:val="18"/>
              </w:rPr>
              <w:t>bei wesentlichen Änderungen der Belastung,</w:t>
            </w:r>
          </w:p>
          <w:p w14:paraId="7E1D9CF4" w14:textId="77777777" w:rsidR="00F11EAF" w:rsidRPr="00F11EAF" w:rsidRDefault="00F11EAF" w:rsidP="00CE7E6B">
            <w:pPr>
              <w:numPr>
                <w:ilvl w:val="0"/>
                <w:numId w:val="9"/>
              </w:numPr>
              <w:spacing w:after="0" w:line="240" w:lineRule="auto"/>
              <w:ind w:left="643"/>
              <w:rPr>
                <w:rFonts w:ascii="Arial" w:hAnsi="Arial"/>
                <w:sz w:val="18"/>
              </w:rPr>
            </w:pPr>
            <w:r w:rsidRPr="00F11EAF">
              <w:rPr>
                <w:rFonts w:ascii="Arial" w:hAnsi="Arial"/>
                <w:sz w:val="18"/>
              </w:rPr>
              <w:t>bei einsetzendem Tauwetter,</w:t>
            </w:r>
          </w:p>
          <w:p w14:paraId="511B4396" w14:textId="77777777" w:rsidR="00F11EAF" w:rsidRPr="00F11EAF" w:rsidRDefault="00F11EAF" w:rsidP="00CE7E6B">
            <w:pPr>
              <w:numPr>
                <w:ilvl w:val="0"/>
                <w:numId w:val="9"/>
              </w:numPr>
              <w:spacing w:after="0" w:line="240" w:lineRule="auto"/>
              <w:ind w:left="643"/>
              <w:rPr>
                <w:rFonts w:ascii="Arial" w:hAnsi="Arial"/>
                <w:sz w:val="18"/>
              </w:rPr>
            </w:pPr>
            <w:r w:rsidRPr="00F11EAF">
              <w:rPr>
                <w:rFonts w:ascii="Arial" w:hAnsi="Arial"/>
                <w:sz w:val="18"/>
              </w:rPr>
              <w:t>nach längeren Arbeitsunterbrechungen,</w:t>
            </w:r>
          </w:p>
          <w:p w14:paraId="1DFCB094" w14:textId="77777777" w:rsidR="00F11EAF" w:rsidRPr="00F11EAF" w:rsidRDefault="00F11EAF" w:rsidP="00CE7E6B">
            <w:pPr>
              <w:numPr>
                <w:ilvl w:val="0"/>
                <w:numId w:val="9"/>
              </w:numPr>
              <w:spacing w:after="0" w:line="240" w:lineRule="auto"/>
              <w:ind w:left="643"/>
              <w:rPr>
                <w:rFonts w:ascii="Arial" w:hAnsi="Arial"/>
                <w:sz w:val="18"/>
              </w:rPr>
            </w:pPr>
            <w:r w:rsidRPr="00F11EAF">
              <w:rPr>
                <w:rFonts w:ascii="Arial" w:hAnsi="Arial"/>
                <w:sz w:val="18"/>
              </w:rPr>
              <w:t>nach Sprengungen.</w:t>
            </w:r>
          </w:p>
          <w:p w14:paraId="65772572" w14:textId="4E01CDD5" w:rsidR="00F11EAF" w:rsidRPr="00F11EAF" w:rsidRDefault="00F11EAF" w:rsidP="00F11EAF">
            <w:pPr>
              <w:spacing w:after="0" w:line="240" w:lineRule="auto"/>
              <w:rPr>
                <w:rFonts w:ascii="Arial" w:hAnsi="Arial"/>
                <w:sz w:val="18"/>
              </w:rPr>
            </w:pPr>
          </w:p>
        </w:tc>
        <w:tc>
          <w:tcPr>
            <w:tcW w:w="355" w:type="dxa"/>
            <w:tcBorders>
              <w:top w:val="single" w:sz="4" w:space="0" w:color="auto"/>
              <w:bottom w:val="single" w:sz="4" w:space="0" w:color="auto"/>
            </w:tcBorders>
          </w:tcPr>
          <w:p w14:paraId="26E47A08" w14:textId="77777777" w:rsidR="00F11EAF" w:rsidRPr="000A04A3" w:rsidRDefault="00F11EAF" w:rsidP="0059586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262A42CD" w14:textId="77777777" w:rsidR="00F11EAF" w:rsidRPr="000A04A3" w:rsidRDefault="00F11EAF" w:rsidP="0059586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2615420D" w14:textId="22838097" w:rsidR="00F11EAF" w:rsidRDefault="00F11EAF" w:rsidP="00F11EAF">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29E8DAED" w14:textId="15ABB7BF" w:rsidR="00F11EAF" w:rsidRPr="00B15585" w:rsidRDefault="00F11EAF" w:rsidP="00F11EAF">
            <w:pPr>
              <w:rPr>
                <w:rFonts w:ascii="Arial" w:hAnsi="Arial"/>
                <w:bCs/>
                <w:sz w:val="16"/>
                <w:szCs w:val="16"/>
              </w:rPr>
            </w:pPr>
            <w:r>
              <w:rPr>
                <w:rFonts w:ascii="Arial" w:hAnsi="Arial"/>
                <w:bCs/>
                <w:sz w:val="16"/>
                <w:szCs w:val="16"/>
              </w:rPr>
              <w:t>DIN 4124</w:t>
            </w:r>
          </w:p>
          <w:p w14:paraId="3E51674C" w14:textId="1893BA47" w:rsidR="00F11EAF" w:rsidRPr="00B15585" w:rsidRDefault="00F11EAF" w:rsidP="00F11EAF">
            <w:pPr>
              <w:rPr>
                <w:rFonts w:ascii="Arial" w:hAnsi="Arial"/>
                <w:bCs/>
                <w:sz w:val="16"/>
                <w:szCs w:val="16"/>
              </w:rPr>
            </w:pPr>
            <w:r w:rsidRPr="00F11EAF">
              <w:rPr>
                <w:rFonts w:ascii="Arial" w:hAnsi="Arial"/>
                <w:bCs/>
                <w:sz w:val="14"/>
                <w:szCs w:val="14"/>
              </w:rPr>
              <w:t>BG-Baustein C470</w:t>
            </w:r>
          </w:p>
        </w:tc>
        <w:tc>
          <w:tcPr>
            <w:tcW w:w="284" w:type="dxa"/>
            <w:tcBorders>
              <w:top w:val="single" w:sz="4" w:space="0" w:color="auto"/>
              <w:bottom w:val="single" w:sz="4" w:space="0" w:color="auto"/>
            </w:tcBorders>
          </w:tcPr>
          <w:p w14:paraId="53F4AA9F" w14:textId="77777777" w:rsidR="00F11EAF" w:rsidRPr="000A04A3" w:rsidRDefault="00F11EAF" w:rsidP="0059586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6C4271B2" w14:textId="77777777" w:rsidR="00F11EAF" w:rsidRPr="000A04A3" w:rsidRDefault="00F11EAF" w:rsidP="00595866">
            <w:pPr>
              <w:numPr>
                <w:ilvl w:val="12"/>
                <w:numId w:val="0"/>
              </w:numPr>
              <w:rPr>
                <w:rFonts w:ascii="Arial" w:hAnsi="Arial" w:cs="Arial"/>
                <w:sz w:val="18"/>
                <w:szCs w:val="18"/>
              </w:rPr>
            </w:pPr>
          </w:p>
        </w:tc>
      </w:tr>
      <w:tr w:rsidR="00F11EAF" w:rsidRPr="000A04A3" w14:paraId="5A51B0D1" w14:textId="77777777" w:rsidTr="00DE08B2">
        <w:tc>
          <w:tcPr>
            <w:tcW w:w="2023" w:type="dxa"/>
            <w:tcBorders>
              <w:top w:val="single" w:sz="4" w:space="0" w:color="auto"/>
              <w:bottom w:val="single" w:sz="4" w:space="0" w:color="auto"/>
            </w:tcBorders>
          </w:tcPr>
          <w:p w14:paraId="5AB6D472" w14:textId="77777777" w:rsidR="00F11EAF" w:rsidRDefault="00F11EAF" w:rsidP="00595866">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330102D7" w14:textId="13CB2872" w:rsidR="00F11EAF" w:rsidRPr="00BD54F2" w:rsidRDefault="00AB20CE" w:rsidP="00CE7E6B">
            <w:pPr>
              <w:numPr>
                <w:ilvl w:val="0"/>
                <w:numId w:val="12"/>
              </w:numPr>
              <w:spacing w:after="0" w:line="240" w:lineRule="auto"/>
              <w:rPr>
                <w:rFonts w:ascii="Arial" w:hAnsi="Arial"/>
                <w:sz w:val="18"/>
              </w:rPr>
            </w:pPr>
            <w:r w:rsidRPr="00BD54F2">
              <w:rPr>
                <w:rFonts w:ascii="Arial" w:hAnsi="Arial"/>
                <w:sz w:val="18"/>
              </w:rPr>
              <w:t>Verschüttet werden</w:t>
            </w:r>
          </w:p>
        </w:tc>
        <w:tc>
          <w:tcPr>
            <w:tcW w:w="5825" w:type="dxa"/>
            <w:tcBorders>
              <w:top w:val="single" w:sz="4" w:space="0" w:color="auto"/>
              <w:bottom w:val="single" w:sz="4" w:space="0" w:color="auto"/>
            </w:tcBorders>
          </w:tcPr>
          <w:p w14:paraId="36BF90B0"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Steifen gegen Herabfallen sichern.</w:t>
            </w:r>
          </w:p>
          <w:p w14:paraId="6E1E79AA"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Stählerne Kanalstreben und Spindelköpfe müssen den "Grundsätzen für die Prüfung von Aussteifungsmitteln für den Leitungsbau" entsprechen.</w:t>
            </w:r>
          </w:p>
          <w:p w14:paraId="222E64C6"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Die Mindestdicke von Holzbohlen beträgt bei mehr als 1,25 m Tiefe des Grabens 5 cm.</w:t>
            </w:r>
          </w:p>
          <w:p w14:paraId="68DCB6B3"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Rundholzsteifen müssen einen Mindestdurchmesser von 10 cm aufweisen.</w:t>
            </w:r>
          </w:p>
          <w:p w14:paraId="7659E8C2" w14:textId="77777777" w:rsidR="00F11EAF" w:rsidRPr="00F11EAF" w:rsidRDefault="00F11EAF" w:rsidP="00CE7E6B">
            <w:pPr>
              <w:numPr>
                <w:ilvl w:val="0"/>
                <w:numId w:val="11"/>
              </w:numPr>
              <w:spacing w:after="0" w:line="240" w:lineRule="auto"/>
              <w:ind w:left="454"/>
              <w:rPr>
                <w:rFonts w:ascii="Arial" w:hAnsi="Arial"/>
                <w:sz w:val="18"/>
              </w:rPr>
            </w:pPr>
            <w:r w:rsidRPr="00F11EAF">
              <w:rPr>
                <w:rFonts w:ascii="Arial" w:hAnsi="Arial"/>
                <w:sz w:val="18"/>
              </w:rPr>
              <w:t>Der Rückbau hat schrittweise mit dem Verfüllen zu erfolgen.</w:t>
            </w:r>
          </w:p>
          <w:p w14:paraId="48D6BB63" w14:textId="77777777" w:rsidR="00F11EAF" w:rsidRPr="00F11EAF" w:rsidRDefault="00F11EAF" w:rsidP="00AB20CE">
            <w:pPr>
              <w:spacing w:after="0" w:line="240" w:lineRule="auto"/>
              <w:rPr>
                <w:rFonts w:ascii="Arial" w:hAnsi="Arial"/>
                <w:sz w:val="18"/>
              </w:rPr>
            </w:pPr>
          </w:p>
        </w:tc>
        <w:tc>
          <w:tcPr>
            <w:tcW w:w="355" w:type="dxa"/>
            <w:tcBorders>
              <w:top w:val="single" w:sz="4" w:space="0" w:color="auto"/>
              <w:bottom w:val="single" w:sz="4" w:space="0" w:color="auto"/>
            </w:tcBorders>
          </w:tcPr>
          <w:p w14:paraId="70DF912A" w14:textId="77777777" w:rsidR="00F11EAF" w:rsidRPr="000A04A3" w:rsidRDefault="00F11EAF" w:rsidP="0059586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4BD0EE0B" w14:textId="77777777" w:rsidR="00F11EAF" w:rsidRPr="000A04A3" w:rsidRDefault="00F11EAF" w:rsidP="0059586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7FFAF91D" w14:textId="77777777" w:rsidR="00AB20CE" w:rsidRDefault="00AB20CE" w:rsidP="00AB20CE">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5A33D4C8" w14:textId="77777777" w:rsidR="00AB20CE" w:rsidRPr="00B15585" w:rsidRDefault="00AB20CE" w:rsidP="00AB20CE">
            <w:pPr>
              <w:rPr>
                <w:rFonts w:ascii="Arial" w:hAnsi="Arial"/>
                <w:bCs/>
                <w:sz w:val="16"/>
                <w:szCs w:val="16"/>
              </w:rPr>
            </w:pPr>
            <w:r>
              <w:rPr>
                <w:rFonts w:ascii="Arial" w:hAnsi="Arial"/>
                <w:bCs/>
                <w:sz w:val="16"/>
                <w:szCs w:val="16"/>
              </w:rPr>
              <w:t>DIN 4124</w:t>
            </w:r>
          </w:p>
          <w:p w14:paraId="29490A84" w14:textId="1176D141" w:rsidR="00F11EAF" w:rsidRPr="00B15585" w:rsidRDefault="00AB20CE" w:rsidP="00AB20CE">
            <w:pPr>
              <w:rPr>
                <w:rFonts w:ascii="Arial" w:hAnsi="Arial"/>
                <w:bCs/>
                <w:sz w:val="16"/>
                <w:szCs w:val="16"/>
              </w:rPr>
            </w:pPr>
            <w:r w:rsidRPr="00F11EAF">
              <w:rPr>
                <w:rFonts w:ascii="Arial" w:hAnsi="Arial"/>
                <w:bCs/>
                <w:sz w:val="14"/>
                <w:szCs w:val="14"/>
              </w:rPr>
              <w:t>BG-Baustein C470</w:t>
            </w:r>
          </w:p>
        </w:tc>
        <w:tc>
          <w:tcPr>
            <w:tcW w:w="284" w:type="dxa"/>
            <w:tcBorders>
              <w:top w:val="single" w:sz="4" w:space="0" w:color="auto"/>
              <w:bottom w:val="single" w:sz="4" w:space="0" w:color="auto"/>
            </w:tcBorders>
          </w:tcPr>
          <w:p w14:paraId="722540B8" w14:textId="77777777" w:rsidR="00F11EAF" w:rsidRPr="000A04A3" w:rsidRDefault="00F11EAF" w:rsidP="0059586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1A30B9B9" w14:textId="77777777" w:rsidR="00F11EAF" w:rsidRPr="000A04A3" w:rsidRDefault="00F11EAF" w:rsidP="00595866">
            <w:pPr>
              <w:numPr>
                <w:ilvl w:val="12"/>
                <w:numId w:val="0"/>
              </w:numPr>
              <w:rPr>
                <w:rFonts w:ascii="Arial" w:hAnsi="Arial" w:cs="Arial"/>
                <w:sz w:val="18"/>
                <w:szCs w:val="18"/>
              </w:rPr>
            </w:pPr>
          </w:p>
        </w:tc>
      </w:tr>
      <w:tr w:rsidR="00AB20CE" w:rsidRPr="000A04A3" w14:paraId="335F8AB8" w14:textId="77777777" w:rsidTr="00DE08B2">
        <w:tc>
          <w:tcPr>
            <w:tcW w:w="2023" w:type="dxa"/>
            <w:tcBorders>
              <w:top w:val="single" w:sz="4" w:space="0" w:color="auto"/>
            </w:tcBorders>
          </w:tcPr>
          <w:p w14:paraId="54214F26" w14:textId="77777777" w:rsidR="00AB20CE" w:rsidRDefault="00AB20CE" w:rsidP="00595866">
            <w:pPr>
              <w:numPr>
                <w:ilvl w:val="12"/>
                <w:numId w:val="0"/>
              </w:numPr>
              <w:spacing w:before="60"/>
              <w:rPr>
                <w:rFonts w:ascii="Arial" w:hAnsi="Arial"/>
                <w:sz w:val="18"/>
              </w:rPr>
            </w:pPr>
          </w:p>
        </w:tc>
        <w:tc>
          <w:tcPr>
            <w:tcW w:w="4048" w:type="dxa"/>
            <w:tcBorders>
              <w:top w:val="single" w:sz="4" w:space="0" w:color="auto"/>
            </w:tcBorders>
          </w:tcPr>
          <w:p w14:paraId="1CE64F6E" w14:textId="7FE193EB" w:rsidR="00AB20CE" w:rsidRPr="00BD54F2" w:rsidRDefault="00AB20CE" w:rsidP="00CE7E6B">
            <w:pPr>
              <w:numPr>
                <w:ilvl w:val="0"/>
                <w:numId w:val="12"/>
              </w:numPr>
              <w:spacing w:after="0" w:line="240" w:lineRule="auto"/>
              <w:rPr>
                <w:rFonts w:ascii="Arial" w:hAnsi="Arial"/>
                <w:sz w:val="18"/>
              </w:rPr>
            </w:pPr>
            <w:r>
              <w:rPr>
                <w:rFonts w:ascii="Arial" w:hAnsi="Arial"/>
                <w:sz w:val="18"/>
              </w:rPr>
              <w:t>Zugänge / Übergänge</w:t>
            </w:r>
          </w:p>
        </w:tc>
        <w:tc>
          <w:tcPr>
            <w:tcW w:w="5825" w:type="dxa"/>
            <w:tcBorders>
              <w:top w:val="single" w:sz="4" w:space="0" w:color="auto"/>
            </w:tcBorders>
          </w:tcPr>
          <w:p w14:paraId="0ECE7E99" w14:textId="77777777" w:rsidR="00AB20CE" w:rsidRPr="00AB20CE" w:rsidRDefault="00AB20CE" w:rsidP="00CE7E6B">
            <w:pPr>
              <w:numPr>
                <w:ilvl w:val="0"/>
                <w:numId w:val="11"/>
              </w:numPr>
              <w:spacing w:after="0" w:line="240" w:lineRule="auto"/>
              <w:ind w:left="454"/>
              <w:rPr>
                <w:rFonts w:ascii="Arial" w:hAnsi="Arial"/>
                <w:sz w:val="18"/>
              </w:rPr>
            </w:pPr>
            <w:r w:rsidRPr="00AB20CE">
              <w:rPr>
                <w:rFonts w:ascii="Arial" w:hAnsi="Arial"/>
                <w:sz w:val="18"/>
              </w:rPr>
              <w:t>Bei Gräben mit einer Breite von &gt; 0,80 m sind Übergänge erforderlich; die Übergänge müssen mindestens 0,50 m breit sein.</w:t>
            </w:r>
          </w:p>
          <w:p w14:paraId="22DB6004" w14:textId="77777777" w:rsidR="00AB20CE" w:rsidRPr="00AB20CE" w:rsidRDefault="00AB20CE" w:rsidP="00CE7E6B">
            <w:pPr>
              <w:numPr>
                <w:ilvl w:val="0"/>
                <w:numId w:val="11"/>
              </w:numPr>
              <w:spacing w:after="0" w:line="240" w:lineRule="auto"/>
              <w:ind w:left="454"/>
              <w:rPr>
                <w:rFonts w:ascii="Arial" w:hAnsi="Arial"/>
                <w:sz w:val="18"/>
              </w:rPr>
            </w:pPr>
            <w:r w:rsidRPr="00AB20CE">
              <w:rPr>
                <w:rFonts w:ascii="Arial" w:hAnsi="Arial"/>
                <w:sz w:val="18"/>
              </w:rPr>
              <w:t>Bei einer Grabentiefe von &gt; 1,00 m müssen die Übergänge beidseitig mit dreiteiligem Seitenschutz versehen sein.</w:t>
            </w:r>
          </w:p>
          <w:p w14:paraId="54FF4847" w14:textId="4A98EF1E" w:rsidR="00AB20CE" w:rsidRPr="00AB20CE" w:rsidRDefault="00AB20CE" w:rsidP="00CE7E6B">
            <w:pPr>
              <w:numPr>
                <w:ilvl w:val="0"/>
                <w:numId w:val="11"/>
              </w:numPr>
              <w:spacing w:after="0" w:line="240" w:lineRule="auto"/>
              <w:ind w:left="454"/>
              <w:rPr>
                <w:rFonts w:ascii="Arial" w:hAnsi="Arial"/>
                <w:sz w:val="18"/>
              </w:rPr>
            </w:pPr>
            <w:r w:rsidRPr="00AB20CE">
              <w:rPr>
                <w:rFonts w:ascii="Arial" w:hAnsi="Arial"/>
                <w:sz w:val="18"/>
              </w:rPr>
              <w:t>Bei Grabentiefen &gt; 1,25 m sind als Zugänge Treppen oder Leitern zu benutzen.</w:t>
            </w:r>
            <w:r>
              <w:rPr>
                <w:rFonts w:ascii="Arial" w:hAnsi="Arial"/>
                <w:sz w:val="18"/>
              </w:rPr>
              <w:t xml:space="preserve"> (siehe Kapitel Leitern/ Gerüste)</w:t>
            </w:r>
          </w:p>
          <w:p w14:paraId="4A81F4A5" w14:textId="77777777" w:rsidR="00AB20CE" w:rsidRPr="00F11EAF" w:rsidRDefault="00AB20CE" w:rsidP="00AB20CE">
            <w:pPr>
              <w:spacing w:after="0" w:line="240" w:lineRule="auto"/>
              <w:rPr>
                <w:rFonts w:ascii="Arial" w:hAnsi="Arial"/>
                <w:sz w:val="18"/>
              </w:rPr>
            </w:pPr>
          </w:p>
        </w:tc>
        <w:tc>
          <w:tcPr>
            <w:tcW w:w="355" w:type="dxa"/>
            <w:tcBorders>
              <w:top w:val="single" w:sz="4" w:space="0" w:color="auto"/>
            </w:tcBorders>
          </w:tcPr>
          <w:p w14:paraId="769334EE" w14:textId="77777777" w:rsidR="00AB20CE" w:rsidRPr="000A04A3" w:rsidRDefault="00AB20CE" w:rsidP="00595866">
            <w:pPr>
              <w:numPr>
                <w:ilvl w:val="12"/>
                <w:numId w:val="0"/>
              </w:numPr>
              <w:jc w:val="center"/>
              <w:rPr>
                <w:rFonts w:ascii="Arial" w:hAnsi="Arial" w:cs="Arial"/>
                <w:sz w:val="18"/>
                <w:szCs w:val="18"/>
              </w:rPr>
            </w:pPr>
          </w:p>
        </w:tc>
        <w:tc>
          <w:tcPr>
            <w:tcW w:w="355" w:type="dxa"/>
            <w:tcBorders>
              <w:top w:val="single" w:sz="4" w:space="0" w:color="auto"/>
            </w:tcBorders>
          </w:tcPr>
          <w:p w14:paraId="08628A3F" w14:textId="77777777" w:rsidR="00AB20CE" w:rsidRPr="000A04A3" w:rsidRDefault="00AB20CE" w:rsidP="00595866">
            <w:pPr>
              <w:numPr>
                <w:ilvl w:val="12"/>
                <w:numId w:val="0"/>
              </w:numPr>
              <w:jc w:val="center"/>
              <w:rPr>
                <w:rFonts w:ascii="Arial" w:hAnsi="Arial" w:cs="Arial"/>
                <w:sz w:val="18"/>
                <w:szCs w:val="18"/>
              </w:rPr>
            </w:pPr>
          </w:p>
        </w:tc>
        <w:tc>
          <w:tcPr>
            <w:tcW w:w="1425" w:type="dxa"/>
            <w:tcBorders>
              <w:top w:val="single" w:sz="4" w:space="0" w:color="auto"/>
            </w:tcBorders>
          </w:tcPr>
          <w:p w14:paraId="475E490F" w14:textId="77777777" w:rsidR="00AB20CE" w:rsidRPr="00B15585" w:rsidRDefault="00AB20CE" w:rsidP="00AB20CE">
            <w:pPr>
              <w:rPr>
                <w:rFonts w:ascii="Arial" w:hAnsi="Arial"/>
                <w:bCs/>
                <w:sz w:val="16"/>
                <w:szCs w:val="16"/>
              </w:rPr>
            </w:pPr>
          </w:p>
        </w:tc>
        <w:tc>
          <w:tcPr>
            <w:tcW w:w="284" w:type="dxa"/>
            <w:tcBorders>
              <w:top w:val="single" w:sz="4" w:space="0" w:color="auto"/>
            </w:tcBorders>
          </w:tcPr>
          <w:p w14:paraId="0725AACE" w14:textId="77777777" w:rsidR="00AB20CE" w:rsidRPr="000A04A3" w:rsidRDefault="00AB20CE" w:rsidP="00595866">
            <w:pPr>
              <w:numPr>
                <w:ilvl w:val="12"/>
                <w:numId w:val="0"/>
              </w:numPr>
              <w:rPr>
                <w:rFonts w:ascii="Arial" w:hAnsi="Arial" w:cs="Arial"/>
                <w:sz w:val="18"/>
                <w:szCs w:val="18"/>
              </w:rPr>
            </w:pPr>
          </w:p>
        </w:tc>
        <w:tc>
          <w:tcPr>
            <w:tcW w:w="711" w:type="dxa"/>
            <w:tcBorders>
              <w:top w:val="single" w:sz="4" w:space="0" w:color="auto"/>
            </w:tcBorders>
          </w:tcPr>
          <w:p w14:paraId="4B1658F5" w14:textId="77777777" w:rsidR="00AB20CE" w:rsidRPr="000A04A3" w:rsidRDefault="00AB20CE" w:rsidP="00595866">
            <w:pPr>
              <w:numPr>
                <w:ilvl w:val="12"/>
                <w:numId w:val="0"/>
              </w:numPr>
              <w:rPr>
                <w:rFonts w:ascii="Arial" w:hAnsi="Arial" w:cs="Arial"/>
                <w:sz w:val="18"/>
                <w:szCs w:val="18"/>
              </w:rPr>
            </w:pPr>
          </w:p>
        </w:tc>
      </w:tr>
    </w:tbl>
    <w:p w14:paraId="727B34B8" w14:textId="44C190DB" w:rsidR="00F11EAF" w:rsidRDefault="00F11EAF" w:rsidP="001864A3">
      <w:pPr>
        <w:rPr>
          <w:rFonts w:ascii="Arial" w:hAnsi="Arial"/>
        </w:rPr>
      </w:pPr>
    </w:p>
    <w:p w14:paraId="4F2045E2" w14:textId="605D9615" w:rsidR="00AA69C0" w:rsidRPr="000B5591" w:rsidRDefault="00AA69C0" w:rsidP="001C289D">
      <w:pPr>
        <w:pStyle w:val="berschrift2"/>
        <w:spacing w:before="120" w:after="120"/>
      </w:pPr>
      <w:bookmarkStart w:id="80" w:name="_Toc207097692"/>
      <w:r w:rsidRPr="008923C6">
        <w:t>GB</w:t>
      </w:r>
      <w:r>
        <w:t>U</w:t>
      </w:r>
      <w:r w:rsidRPr="008923C6">
        <w:t xml:space="preserve"> </w:t>
      </w:r>
      <w:r>
        <w:t>–</w:t>
      </w:r>
      <w:r w:rsidRPr="008923C6">
        <w:t xml:space="preserve"> </w:t>
      </w:r>
      <w:r>
        <w:t>Heben und Tragen schwerer Lasten</w:t>
      </w:r>
      <w:bookmarkEnd w:id="80"/>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AA69C0" w:rsidRPr="000A04A3" w14:paraId="58D134C4" w14:textId="77777777" w:rsidTr="00E46E1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2425CA5E" w14:textId="77777777" w:rsidR="00AA69C0" w:rsidRPr="009C5389" w:rsidRDefault="00AA69C0"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AA69C0" w14:paraId="6BA86184"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6CE21B04" w14:textId="77777777" w:rsidR="00AA69C0" w:rsidRPr="000A04A3" w:rsidRDefault="00AA69C0"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39336429" w14:textId="77777777" w:rsidR="00AA69C0" w:rsidRPr="000A04A3" w:rsidRDefault="00AA69C0"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03964E8B" w14:textId="77777777" w:rsidR="00AA69C0" w:rsidRPr="000A04A3" w:rsidRDefault="00AA69C0"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384FCF36" w14:textId="5258471B" w:rsidR="00AA69C0"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68CD249B" w14:textId="77777777" w:rsidR="00AA69C0" w:rsidRPr="005E2121" w:rsidRDefault="00AA69C0"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21022DEB" w14:textId="77777777" w:rsidR="00AA69C0" w:rsidRPr="005E2121" w:rsidRDefault="00AA69C0" w:rsidP="00E46E16">
            <w:pPr>
              <w:spacing w:before="60" w:after="60"/>
              <w:jc w:val="center"/>
              <w:rPr>
                <w:rFonts w:ascii="Arial" w:hAnsi="Arial"/>
                <w:sz w:val="14"/>
                <w:szCs w:val="14"/>
              </w:rPr>
            </w:pPr>
            <w:r w:rsidRPr="005E2121">
              <w:rPr>
                <w:rFonts w:ascii="Arial" w:hAnsi="Arial"/>
                <w:sz w:val="14"/>
                <w:szCs w:val="14"/>
              </w:rPr>
              <w:t>Realisierung</w:t>
            </w:r>
          </w:p>
        </w:tc>
      </w:tr>
      <w:tr w:rsidR="00AA69C0" w14:paraId="53C2F3D1"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35B1FA4B" w14:textId="77777777" w:rsidR="00AA69C0" w:rsidRPr="005E2121" w:rsidRDefault="00AA69C0" w:rsidP="00E46E16">
            <w:pPr>
              <w:jc w:val="center"/>
              <w:rPr>
                <w:rFonts w:ascii="Arial" w:hAnsi="Arial"/>
              </w:rPr>
            </w:pPr>
          </w:p>
        </w:tc>
        <w:tc>
          <w:tcPr>
            <w:tcW w:w="4048" w:type="dxa"/>
            <w:vMerge/>
            <w:shd w:val="clear" w:color="auto" w:fill="CCCCCC"/>
            <w:vAlign w:val="center"/>
          </w:tcPr>
          <w:p w14:paraId="07DBD41C" w14:textId="77777777" w:rsidR="00AA69C0" w:rsidRPr="00C54C0E" w:rsidRDefault="00AA69C0" w:rsidP="00E46E16">
            <w:pPr>
              <w:jc w:val="center"/>
              <w:rPr>
                <w:rFonts w:ascii="Arial" w:hAnsi="Arial"/>
              </w:rPr>
            </w:pPr>
          </w:p>
        </w:tc>
        <w:tc>
          <w:tcPr>
            <w:tcW w:w="5825" w:type="dxa"/>
            <w:vMerge/>
            <w:shd w:val="clear" w:color="auto" w:fill="CCCCCC"/>
            <w:vAlign w:val="center"/>
          </w:tcPr>
          <w:p w14:paraId="1764E6E1" w14:textId="77777777" w:rsidR="00AA69C0" w:rsidRPr="00C54C0E" w:rsidRDefault="00AA69C0" w:rsidP="00E46E16">
            <w:pPr>
              <w:jc w:val="center"/>
              <w:rPr>
                <w:rFonts w:ascii="Arial" w:hAnsi="Arial"/>
              </w:rPr>
            </w:pPr>
          </w:p>
        </w:tc>
        <w:tc>
          <w:tcPr>
            <w:tcW w:w="355" w:type="dxa"/>
            <w:shd w:val="clear" w:color="auto" w:fill="CCCCCC"/>
            <w:vAlign w:val="center"/>
          </w:tcPr>
          <w:p w14:paraId="14F9FBC4" w14:textId="77777777" w:rsidR="00AA69C0" w:rsidRPr="005E2121" w:rsidRDefault="00AA69C0"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553C4041" w14:textId="77777777" w:rsidR="00AA69C0" w:rsidRPr="005E2121" w:rsidRDefault="00AA69C0"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0379E458" w14:textId="77777777" w:rsidR="00AA69C0" w:rsidRPr="005E2121" w:rsidRDefault="00AA69C0" w:rsidP="00E46E16">
            <w:pPr>
              <w:jc w:val="center"/>
              <w:rPr>
                <w:rFonts w:ascii="Arial" w:hAnsi="Arial"/>
                <w:sz w:val="16"/>
                <w:szCs w:val="16"/>
              </w:rPr>
            </w:pPr>
          </w:p>
        </w:tc>
        <w:tc>
          <w:tcPr>
            <w:tcW w:w="284" w:type="dxa"/>
            <w:shd w:val="clear" w:color="auto" w:fill="CCCCCC"/>
            <w:vAlign w:val="center"/>
          </w:tcPr>
          <w:p w14:paraId="7639B891" w14:textId="77777777" w:rsidR="00AA69C0" w:rsidRPr="005E2121" w:rsidRDefault="00AA69C0"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1F6A8026" w14:textId="77777777" w:rsidR="00AA69C0" w:rsidRPr="005E2121" w:rsidRDefault="00AA69C0" w:rsidP="00E46E16">
            <w:pPr>
              <w:spacing w:after="0"/>
              <w:jc w:val="center"/>
              <w:rPr>
                <w:rFonts w:ascii="Arial" w:hAnsi="Arial"/>
                <w:sz w:val="14"/>
                <w:szCs w:val="14"/>
              </w:rPr>
            </w:pPr>
            <w:r>
              <w:rPr>
                <w:rFonts w:ascii="Arial" w:hAnsi="Arial"/>
                <w:sz w:val="14"/>
                <w:szCs w:val="14"/>
              </w:rPr>
              <w:t>Wer</w:t>
            </w:r>
          </w:p>
        </w:tc>
      </w:tr>
      <w:tr w:rsidR="00AA69C0" w:rsidRPr="000A04A3" w14:paraId="67BE9162" w14:textId="77777777" w:rsidTr="00DE08B2">
        <w:tc>
          <w:tcPr>
            <w:tcW w:w="2023" w:type="dxa"/>
            <w:tcBorders>
              <w:bottom w:val="single" w:sz="4" w:space="0" w:color="auto"/>
            </w:tcBorders>
          </w:tcPr>
          <w:p w14:paraId="791073BC" w14:textId="668DCC65" w:rsidR="00AA69C0" w:rsidRPr="000B5591" w:rsidRDefault="00AA69C0" w:rsidP="00E46E16">
            <w:pPr>
              <w:numPr>
                <w:ilvl w:val="12"/>
                <w:numId w:val="0"/>
              </w:numPr>
              <w:spacing w:before="60"/>
              <w:rPr>
                <w:rFonts w:ascii="Arial" w:hAnsi="Arial"/>
                <w:sz w:val="18"/>
                <w:szCs w:val="18"/>
              </w:rPr>
            </w:pPr>
            <w:r w:rsidRPr="004846A0">
              <w:rPr>
                <w:rFonts w:ascii="Arial" w:hAnsi="Arial"/>
                <w:color w:val="000000"/>
                <w:sz w:val="18"/>
              </w:rPr>
              <w:t>Heben und Tragen schwerer Lasten</w:t>
            </w:r>
          </w:p>
        </w:tc>
        <w:tc>
          <w:tcPr>
            <w:tcW w:w="4048" w:type="dxa"/>
            <w:tcBorders>
              <w:bottom w:val="single" w:sz="4" w:space="0" w:color="auto"/>
            </w:tcBorders>
          </w:tcPr>
          <w:p w14:paraId="0734F933" w14:textId="2C55A241" w:rsidR="00AA69C0" w:rsidRPr="00A17A08" w:rsidRDefault="00AA69C0" w:rsidP="00CE7E6B">
            <w:pPr>
              <w:numPr>
                <w:ilvl w:val="0"/>
                <w:numId w:val="12"/>
              </w:numPr>
              <w:spacing w:after="0" w:line="240" w:lineRule="auto"/>
              <w:rPr>
                <w:rFonts w:ascii="Arial" w:hAnsi="Arial"/>
                <w:sz w:val="18"/>
                <w:szCs w:val="18"/>
              </w:rPr>
            </w:pPr>
            <w:r w:rsidRPr="004846A0">
              <w:rPr>
                <w:rFonts w:ascii="Arial" w:hAnsi="Arial"/>
                <w:sz w:val="18"/>
              </w:rPr>
              <w:t>Erkrankungen der Wirbelsäule durch Heben und Tragen schwerer Lasten</w:t>
            </w:r>
          </w:p>
        </w:tc>
        <w:tc>
          <w:tcPr>
            <w:tcW w:w="5825" w:type="dxa"/>
            <w:tcBorders>
              <w:bottom w:val="single" w:sz="4" w:space="0" w:color="auto"/>
            </w:tcBorders>
          </w:tcPr>
          <w:p w14:paraId="4061D527" w14:textId="77777777" w:rsidR="00AA69C0" w:rsidRPr="004846A0" w:rsidRDefault="00AA69C0" w:rsidP="00CE7E6B">
            <w:pPr>
              <w:numPr>
                <w:ilvl w:val="0"/>
                <w:numId w:val="11"/>
              </w:numPr>
              <w:spacing w:after="0" w:line="240" w:lineRule="auto"/>
              <w:ind w:left="454"/>
              <w:rPr>
                <w:rFonts w:ascii="Arial" w:hAnsi="Arial"/>
                <w:sz w:val="18"/>
              </w:rPr>
            </w:pPr>
            <w:r w:rsidRPr="004846A0">
              <w:rPr>
                <w:rFonts w:ascii="Arial" w:hAnsi="Arial"/>
                <w:sz w:val="18"/>
              </w:rPr>
              <w:t>Wenn möglich Transporthilfsmittel und Hubeinrichtungen verwenden</w:t>
            </w:r>
          </w:p>
          <w:p w14:paraId="043B024D" w14:textId="77777777" w:rsidR="00AA69C0" w:rsidRPr="004846A0" w:rsidRDefault="00AA69C0" w:rsidP="00CE7E6B">
            <w:pPr>
              <w:numPr>
                <w:ilvl w:val="0"/>
                <w:numId w:val="11"/>
              </w:numPr>
              <w:spacing w:after="0" w:line="240" w:lineRule="auto"/>
              <w:ind w:left="454"/>
              <w:rPr>
                <w:rFonts w:ascii="Arial" w:hAnsi="Arial"/>
                <w:sz w:val="18"/>
              </w:rPr>
            </w:pPr>
            <w:r w:rsidRPr="004846A0">
              <w:rPr>
                <w:rFonts w:ascii="Arial" w:hAnsi="Arial"/>
                <w:sz w:val="18"/>
              </w:rPr>
              <w:t>Ergonomische Arbeitsplatzgestaltung</w:t>
            </w:r>
          </w:p>
          <w:p w14:paraId="66D4023C" w14:textId="77777777" w:rsidR="00AA69C0" w:rsidRPr="00AA69C0" w:rsidRDefault="00AA69C0" w:rsidP="00CE7E6B">
            <w:pPr>
              <w:numPr>
                <w:ilvl w:val="0"/>
                <w:numId w:val="11"/>
              </w:numPr>
              <w:spacing w:after="0" w:line="240" w:lineRule="auto"/>
              <w:ind w:left="454"/>
              <w:rPr>
                <w:rFonts w:ascii="Arial" w:hAnsi="Arial"/>
                <w:sz w:val="18"/>
              </w:rPr>
            </w:pPr>
            <w:r w:rsidRPr="004846A0">
              <w:rPr>
                <w:rFonts w:ascii="Arial" w:hAnsi="Arial"/>
                <w:sz w:val="18"/>
              </w:rPr>
              <w:t>Unterweisen zum richtigen Heben und Tragen</w:t>
            </w:r>
          </w:p>
          <w:p w14:paraId="4A263ED1" w14:textId="77777777" w:rsidR="00AA69C0" w:rsidRPr="00E20EA3" w:rsidRDefault="00AA69C0" w:rsidP="00AA69C0">
            <w:pPr>
              <w:spacing w:after="0" w:line="240" w:lineRule="auto"/>
              <w:rPr>
                <w:rFonts w:ascii="Arial" w:hAnsi="Arial"/>
                <w:sz w:val="18"/>
              </w:rPr>
            </w:pPr>
          </w:p>
        </w:tc>
        <w:tc>
          <w:tcPr>
            <w:tcW w:w="355" w:type="dxa"/>
            <w:tcBorders>
              <w:bottom w:val="single" w:sz="4" w:space="0" w:color="auto"/>
            </w:tcBorders>
          </w:tcPr>
          <w:p w14:paraId="3844A879" w14:textId="77777777" w:rsidR="00AA69C0" w:rsidRPr="000A04A3" w:rsidRDefault="00AA69C0" w:rsidP="00E46E16">
            <w:pPr>
              <w:numPr>
                <w:ilvl w:val="12"/>
                <w:numId w:val="0"/>
              </w:numPr>
              <w:jc w:val="center"/>
              <w:rPr>
                <w:rFonts w:ascii="Arial" w:hAnsi="Arial" w:cs="Arial"/>
                <w:sz w:val="18"/>
                <w:szCs w:val="18"/>
              </w:rPr>
            </w:pPr>
          </w:p>
        </w:tc>
        <w:tc>
          <w:tcPr>
            <w:tcW w:w="355" w:type="dxa"/>
            <w:tcBorders>
              <w:bottom w:val="single" w:sz="4" w:space="0" w:color="auto"/>
            </w:tcBorders>
          </w:tcPr>
          <w:p w14:paraId="3D000DE9" w14:textId="77777777" w:rsidR="00AA69C0" w:rsidRPr="000A04A3" w:rsidRDefault="00AA69C0" w:rsidP="00E46E16">
            <w:pPr>
              <w:numPr>
                <w:ilvl w:val="12"/>
                <w:numId w:val="0"/>
              </w:numPr>
              <w:jc w:val="center"/>
              <w:rPr>
                <w:rFonts w:ascii="Arial" w:hAnsi="Arial" w:cs="Arial"/>
                <w:sz w:val="18"/>
                <w:szCs w:val="18"/>
              </w:rPr>
            </w:pPr>
          </w:p>
        </w:tc>
        <w:tc>
          <w:tcPr>
            <w:tcW w:w="1425" w:type="dxa"/>
            <w:tcBorders>
              <w:bottom w:val="single" w:sz="4" w:space="0" w:color="auto"/>
            </w:tcBorders>
          </w:tcPr>
          <w:p w14:paraId="46228952" w14:textId="77777777" w:rsidR="00AA69C0" w:rsidRPr="00B15585" w:rsidRDefault="00AA69C0" w:rsidP="00E46E16">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4CF2BACF" w14:textId="6486279C" w:rsidR="00AA69C0" w:rsidRPr="00AA69C0" w:rsidRDefault="0004371E" w:rsidP="00AA69C0">
            <w:pPr>
              <w:rPr>
                <w:rFonts w:ascii="Arial" w:hAnsi="Arial"/>
                <w:b/>
                <w:sz w:val="18"/>
              </w:rPr>
            </w:pPr>
            <w:hyperlink r:id="rId23" w:history="1">
              <w:r w:rsidR="00AA69C0" w:rsidRPr="004846A0">
                <w:rPr>
                  <w:rStyle w:val="Hyperlink"/>
                  <w:rFonts w:ascii="Arial" w:hAnsi="Arial"/>
                  <w:b/>
                  <w:sz w:val="18"/>
                </w:rPr>
                <w:t>BGI 523</w:t>
              </w:r>
            </w:hyperlink>
          </w:p>
          <w:p w14:paraId="35FAFB49" w14:textId="16F56786" w:rsidR="00AA69C0" w:rsidRPr="00CA2C97" w:rsidRDefault="0004371E" w:rsidP="00AA69C0">
            <w:pPr>
              <w:numPr>
                <w:ilvl w:val="12"/>
                <w:numId w:val="0"/>
              </w:numPr>
              <w:rPr>
                <w:rFonts w:ascii="Arial" w:hAnsi="Arial"/>
                <w:bCs/>
                <w:sz w:val="16"/>
                <w:szCs w:val="16"/>
              </w:rPr>
            </w:pPr>
            <w:hyperlink r:id="rId24" w:history="1">
              <w:r w:rsidR="00AA69C0" w:rsidRPr="004846A0">
                <w:rPr>
                  <w:rStyle w:val="Hyperlink"/>
                  <w:rFonts w:ascii="Arial" w:hAnsi="Arial"/>
                  <w:b/>
                  <w:sz w:val="18"/>
                </w:rPr>
                <w:t>BGI 527</w:t>
              </w:r>
            </w:hyperlink>
          </w:p>
        </w:tc>
        <w:tc>
          <w:tcPr>
            <w:tcW w:w="284" w:type="dxa"/>
            <w:tcBorders>
              <w:bottom w:val="single" w:sz="4" w:space="0" w:color="auto"/>
            </w:tcBorders>
          </w:tcPr>
          <w:p w14:paraId="7886F9F4" w14:textId="77777777" w:rsidR="00AA69C0" w:rsidRPr="000A04A3" w:rsidRDefault="00AA69C0" w:rsidP="00E46E16">
            <w:pPr>
              <w:numPr>
                <w:ilvl w:val="12"/>
                <w:numId w:val="0"/>
              </w:numPr>
              <w:rPr>
                <w:rFonts w:ascii="Arial" w:hAnsi="Arial" w:cs="Arial"/>
                <w:sz w:val="18"/>
                <w:szCs w:val="18"/>
              </w:rPr>
            </w:pPr>
          </w:p>
        </w:tc>
        <w:tc>
          <w:tcPr>
            <w:tcW w:w="711" w:type="dxa"/>
            <w:tcBorders>
              <w:bottom w:val="single" w:sz="4" w:space="0" w:color="auto"/>
            </w:tcBorders>
          </w:tcPr>
          <w:p w14:paraId="6D300F0F" w14:textId="77777777" w:rsidR="00AA69C0" w:rsidRPr="000A04A3" w:rsidRDefault="00AA69C0" w:rsidP="00E46E16">
            <w:pPr>
              <w:numPr>
                <w:ilvl w:val="12"/>
                <w:numId w:val="0"/>
              </w:numPr>
              <w:rPr>
                <w:rFonts w:ascii="Arial" w:hAnsi="Arial" w:cs="Arial"/>
                <w:sz w:val="18"/>
                <w:szCs w:val="18"/>
              </w:rPr>
            </w:pPr>
          </w:p>
        </w:tc>
      </w:tr>
      <w:tr w:rsidR="00AA69C0" w:rsidRPr="000A04A3" w14:paraId="6F684888" w14:textId="77777777" w:rsidTr="00DE08B2">
        <w:tc>
          <w:tcPr>
            <w:tcW w:w="2023" w:type="dxa"/>
            <w:tcBorders>
              <w:top w:val="single" w:sz="4" w:space="0" w:color="auto"/>
              <w:bottom w:val="single" w:sz="4" w:space="0" w:color="auto"/>
            </w:tcBorders>
          </w:tcPr>
          <w:p w14:paraId="034F13D2" w14:textId="77777777" w:rsidR="00AA69C0" w:rsidRPr="004846A0" w:rsidRDefault="00AA69C0" w:rsidP="00E46E16">
            <w:pPr>
              <w:numPr>
                <w:ilvl w:val="12"/>
                <w:numId w:val="0"/>
              </w:numPr>
              <w:spacing w:before="60"/>
              <w:rPr>
                <w:rFonts w:ascii="Arial" w:hAnsi="Arial"/>
                <w:color w:val="000000"/>
                <w:sz w:val="18"/>
              </w:rPr>
            </w:pPr>
          </w:p>
        </w:tc>
        <w:tc>
          <w:tcPr>
            <w:tcW w:w="4048" w:type="dxa"/>
            <w:tcBorders>
              <w:top w:val="single" w:sz="4" w:space="0" w:color="auto"/>
              <w:bottom w:val="single" w:sz="4" w:space="0" w:color="auto"/>
            </w:tcBorders>
          </w:tcPr>
          <w:p w14:paraId="3C717CD5" w14:textId="53A3CD0C" w:rsidR="00AA69C0" w:rsidRPr="00AA69C0" w:rsidRDefault="00AA69C0" w:rsidP="00CE7E6B">
            <w:pPr>
              <w:numPr>
                <w:ilvl w:val="0"/>
                <w:numId w:val="12"/>
              </w:numPr>
              <w:spacing w:after="0" w:line="240" w:lineRule="auto"/>
              <w:rPr>
                <w:rFonts w:ascii="Arial" w:hAnsi="Arial"/>
                <w:sz w:val="18"/>
              </w:rPr>
            </w:pPr>
            <w:r w:rsidRPr="00AA69C0">
              <w:rPr>
                <w:rFonts w:ascii="Arial" w:hAnsi="Arial"/>
                <w:sz w:val="18"/>
              </w:rPr>
              <w:t>Fußverletzungen durch Herabfallen schwerer Teile.</w:t>
            </w:r>
          </w:p>
          <w:p w14:paraId="0BB803C8" w14:textId="77777777" w:rsidR="00AA69C0" w:rsidRPr="004846A0" w:rsidRDefault="00AA69C0" w:rsidP="00AA69C0">
            <w:pPr>
              <w:spacing w:after="0" w:line="240" w:lineRule="auto"/>
              <w:rPr>
                <w:rFonts w:ascii="Arial" w:hAnsi="Arial"/>
                <w:sz w:val="18"/>
              </w:rPr>
            </w:pPr>
          </w:p>
        </w:tc>
        <w:tc>
          <w:tcPr>
            <w:tcW w:w="5825" w:type="dxa"/>
            <w:tcBorders>
              <w:top w:val="single" w:sz="4" w:space="0" w:color="auto"/>
              <w:bottom w:val="single" w:sz="4" w:space="0" w:color="auto"/>
            </w:tcBorders>
          </w:tcPr>
          <w:p w14:paraId="2D75D4BE" w14:textId="7886BCA6" w:rsidR="00AA69C0" w:rsidRPr="004846A0" w:rsidRDefault="00AA69C0" w:rsidP="00CE7E6B">
            <w:pPr>
              <w:numPr>
                <w:ilvl w:val="0"/>
                <w:numId w:val="11"/>
              </w:numPr>
              <w:spacing w:after="0" w:line="240" w:lineRule="auto"/>
              <w:ind w:left="454"/>
              <w:rPr>
                <w:rFonts w:ascii="Arial" w:hAnsi="Arial"/>
                <w:sz w:val="18"/>
              </w:rPr>
            </w:pPr>
            <w:r w:rsidRPr="004846A0">
              <w:rPr>
                <w:rFonts w:ascii="Arial" w:hAnsi="Arial"/>
                <w:sz w:val="18"/>
              </w:rPr>
              <w:t>Schutzschuhe tragen.</w:t>
            </w:r>
          </w:p>
        </w:tc>
        <w:tc>
          <w:tcPr>
            <w:tcW w:w="355" w:type="dxa"/>
            <w:tcBorders>
              <w:top w:val="single" w:sz="4" w:space="0" w:color="auto"/>
              <w:bottom w:val="single" w:sz="4" w:space="0" w:color="auto"/>
            </w:tcBorders>
          </w:tcPr>
          <w:p w14:paraId="1C6F59A1" w14:textId="77777777" w:rsidR="00AA69C0" w:rsidRPr="000A04A3" w:rsidRDefault="00AA69C0" w:rsidP="00E46E1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76CE2D32" w14:textId="77777777" w:rsidR="00AA69C0" w:rsidRPr="000A04A3" w:rsidRDefault="00AA69C0" w:rsidP="00E46E1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5EA8C618" w14:textId="1CD5614C" w:rsidR="00AA69C0" w:rsidRPr="00B15585" w:rsidRDefault="0004371E" w:rsidP="00E46E16">
            <w:pPr>
              <w:rPr>
                <w:rFonts w:ascii="Arial" w:hAnsi="Arial"/>
                <w:bCs/>
                <w:sz w:val="16"/>
                <w:szCs w:val="16"/>
              </w:rPr>
            </w:pPr>
            <w:hyperlink r:id="rId25" w:history="1">
              <w:r w:rsidR="00AA69C0" w:rsidRPr="004846A0">
                <w:rPr>
                  <w:rStyle w:val="Hyperlink"/>
                  <w:rFonts w:ascii="Arial" w:hAnsi="Arial"/>
                  <w:b/>
                  <w:sz w:val="18"/>
                </w:rPr>
                <w:t>BGR 191</w:t>
              </w:r>
            </w:hyperlink>
          </w:p>
        </w:tc>
        <w:tc>
          <w:tcPr>
            <w:tcW w:w="284" w:type="dxa"/>
            <w:tcBorders>
              <w:top w:val="single" w:sz="4" w:space="0" w:color="auto"/>
              <w:bottom w:val="single" w:sz="4" w:space="0" w:color="auto"/>
            </w:tcBorders>
          </w:tcPr>
          <w:p w14:paraId="0BC470BF" w14:textId="77777777" w:rsidR="00AA69C0" w:rsidRPr="000A04A3" w:rsidRDefault="00AA69C0" w:rsidP="00E46E1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0A2603B1" w14:textId="77777777" w:rsidR="00AA69C0" w:rsidRPr="000A04A3" w:rsidRDefault="00AA69C0" w:rsidP="00E46E16">
            <w:pPr>
              <w:numPr>
                <w:ilvl w:val="12"/>
                <w:numId w:val="0"/>
              </w:numPr>
              <w:rPr>
                <w:rFonts w:ascii="Arial" w:hAnsi="Arial" w:cs="Arial"/>
                <w:sz w:val="18"/>
                <w:szCs w:val="18"/>
              </w:rPr>
            </w:pPr>
          </w:p>
        </w:tc>
      </w:tr>
      <w:tr w:rsidR="00AA69C0" w:rsidRPr="000A04A3" w14:paraId="2711880D" w14:textId="77777777" w:rsidTr="00DE08B2">
        <w:tc>
          <w:tcPr>
            <w:tcW w:w="2023" w:type="dxa"/>
            <w:tcBorders>
              <w:top w:val="single" w:sz="4" w:space="0" w:color="auto"/>
              <w:bottom w:val="single" w:sz="4" w:space="0" w:color="auto"/>
            </w:tcBorders>
          </w:tcPr>
          <w:p w14:paraId="23805B0B" w14:textId="71056BAC" w:rsidR="00AA69C0" w:rsidRPr="004846A0" w:rsidRDefault="00AA69C0" w:rsidP="00E46E16">
            <w:pPr>
              <w:numPr>
                <w:ilvl w:val="12"/>
                <w:numId w:val="0"/>
              </w:numPr>
              <w:spacing w:before="60"/>
              <w:rPr>
                <w:rFonts w:ascii="Arial" w:hAnsi="Arial"/>
                <w:color w:val="000000"/>
                <w:sz w:val="18"/>
              </w:rPr>
            </w:pPr>
            <w:r>
              <w:rPr>
                <w:rFonts w:ascii="Arial" w:hAnsi="Arial"/>
                <w:color w:val="000000"/>
                <w:sz w:val="18"/>
              </w:rPr>
              <w:t>Allgemein</w:t>
            </w:r>
          </w:p>
        </w:tc>
        <w:tc>
          <w:tcPr>
            <w:tcW w:w="4048" w:type="dxa"/>
            <w:tcBorders>
              <w:top w:val="single" w:sz="4" w:space="0" w:color="auto"/>
              <w:bottom w:val="single" w:sz="4" w:space="0" w:color="auto"/>
            </w:tcBorders>
          </w:tcPr>
          <w:p w14:paraId="0E3167A7" w14:textId="2A9FCE0D" w:rsidR="00AA69C0" w:rsidRPr="00AA69C0" w:rsidRDefault="00AA69C0" w:rsidP="00CE7E6B">
            <w:pPr>
              <w:numPr>
                <w:ilvl w:val="0"/>
                <w:numId w:val="12"/>
              </w:numPr>
              <w:spacing w:after="0" w:line="240" w:lineRule="auto"/>
              <w:rPr>
                <w:rFonts w:ascii="Arial" w:hAnsi="Arial"/>
                <w:sz w:val="18"/>
              </w:rPr>
            </w:pPr>
            <w:r w:rsidRPr="004846A0">
              <w:rPr>
                <w:rFonts w:ascii="Arial" w:hAnsi="Arial"/>
                <w:sz w:val="18"/>
              </w:rPr>
              <w:t>Allgemein</w:t>
            </w:r>
          </w:p>
        </w:tc>
        <w:tc>
          <w:tcPr>
            <w:tcW w:w="5825" w:type="dxa"/>
            <w:tcBorders>
              <w:top w:val="single" w:sz="4" w:space="0" w:color="auto"/>
              <w:bottom w:val="single" w:sz="4" w:space="0" w:color="auto"/>
            </w:tcBorders>
          </w:tcPr>
          <w:p w14:paraId="6564772A" w14:textId="77777777" w:rsidR="00AA69C0" w:rsidRPr="004846A0" w:rsidRDefault="00AA69C0" w:rsidP="00AA69C0">
            <w:pPr>
              <w:spacing w:after="120"/>
              <w:ind w:left="283"/>
              <w:rPr>
                <w:rFonts w:ascii="Arial" w:hAnsi="Arial"/>
                <w:sz w:val="18"/>
              </w:rPr>
            </w:pPr>
            <w:r w:rsidRPr="004846A0">
              <w:rPr>
                <w:rFonts w:ascii="Arial" w:hAnsi="Arial"/>
                <w:sz w:val="18"/>
              </w:rPr>
              <w:t>Grundsätzlich müssen alle Beschäftigten in das Gefahrenpotential am Arbeitsplatz unterwiesen werden. Beim Heben und Tragen muss die Körperliche Verfassung der Beschäftigten berücksichtigt werden. Körperliche Überlastung muss vermieden werden.</w:t>
            </w:r>
          </w:p>
          <w:p w14:paraId="5E3BB755" w14:textId="77777777" w:rsidR="00AA69C0" w:rsidRPr="004846A0" w:rsidRDefault="00AA69C0" w:rsidP="00AA69C0">
            <w:pPr>
              <w:spacing w:after="120"/>
              <w:ind w:left="283"/>
              <w:rPr>
                <w:rFonts w:ascii="Arial" w:hAnsi="Arial"/>
                <w:sz w:val="18"/>
              </w:rPr>
            </w:pPr>
            <w:r w:rsidRPr="004846A0">
              <w:rPr>
                <w:rFonts w:ascii="Arial" w:hAnsi="Arial"/>
                <w:sz w:val="18"/>
              </w:rPr>
              <w:t>Wann immer möglich sollten Hilfsmittel wie Sackkarren, Transportwagen, etc. eingesetzt werden.</w:t>
            </w:r>
          </w:p>
          <w:p w14:paraId="33F51CF5" w14:textId="77777777" w:rsidR="00AA69C0" w:rsidRPr="004846A0" w:rsidRDefault="00AA69C0" w:rsidP="00AA69C0">
            <w:pPr>
              <w:spacing w:after="120"/>
              <w:ind w:left="283"/>
              <w:rPr>
                <w:rFonts w:ascii="Arial" w:hAnsi="Arial"/>
                <w:sz w:val="18"/>
              </w:rPr>
            </w:pPr>
            <w:r w:rsidRPr="004846A0">
              <w:rPr>
                <w:rFonts w:ascii="Arial" w:hAnsi="Arial"/>
                <w:sz w:val="18"/>
              </w:rPr>
              <w:lastRenderedPageBreak/>
              <w:t>Tragestrecken vom Hilfsmittel zum Absetzort so kurz wie möglich wählen</w:t>
            </w:r>
          </w:p>
          <w:p w14:paraId="7CDE59F0" w14:textId="77777777" w:rsidR="00AA69C0" w:rsidRPr="004846A0" w:rsidRDefault="00AA69C0" w:rsidP="00AA69C0">
            <w:pPr>
              <w:spacing w:after="0"/>
              <w:ind w:left="283"/>
              <w:rPr>
                <w:rFonts w:ascii="Arial" w:hAnsi="Arial"/>
                <w:sz w:val="18"/>
              </w:rPr>
            </w:pPr>
            <w:r w:rsidRPr="004846A0">
              <w:rPr>
                <w:rFonts w:ascii="Arial" w:hAnsi="Arial"/>
                <w:sz w:val="18"/>
              </w:rPr>
              <w:t>Als Anhalt für das Lastgewicht, das ohne Hilfsmittel bewegt wird, kann folgendes pro Träger angenommen werden:</w:t>
            </w:r>
          </w:p>
          <w:p w14:paraId="5AC6FF6A" w14:textId="77777777" w:rsidR="00AA69C0" w:rsidRPr="004846A0" w:rsidRDefault="00AA69C0" w:rsidP="00AA69C0">
            <w:pPr>
              <w:spacing w:after="0"/>
              <w:ind w:left="283"/>
              <w:rPr>
                <w:rFonts w:ascii="Arial" w:hAnsi="Arial"/>
                <w:sz w:val="18"/>
              </w:rPr>
            </w:pPr>
            <w:r w:rsidRPr="004846A0">
              <w:rPr>
                <w:rFonts w:ascii="Arial" w:hAnsi="Arial"/>
                <w:sz w:val="18"/>
              </w:rPr>
              <w:t>Männer max. 25kg</w:t>
            </w:r>
          </w:p>
          <w:p w14:paraId="1F417022" w14:textId="77777777" w:rsidR="00AA69C0" w:rsidRPr="004846A0" w:rsidRDefault="00AA69C0" w:rsidP="00AA69C0">
            <w:pPr>
              <w:spacing w:after="0"/>
              <w:ind w:left="283"/>
              <w:rPr>
                <w:rFonts w:ascii="Arial" w:hAnsi="Arial"/>
                <w:sz w:val="18"/>
              </w:rPr>
            </w:pPr>
            <w:r w:rsidRPr="004846A0">
              <w:rPr>
                <w:rFonts w:ascii="Arial" w:hAnsi="Arial"/>
                <w:sz w:val="18"/>
              </w:rPr>
              <w:t>Frauen ca. 50% (12,5kg)</w:t>
            </w:r>
          </w:p>
          <w:p w14:paraId="0190C644" w14:textId="7FCC06AE" w:rsidR="00AA69C0" w:rsidRPr="004846A0" w:rsidRDefault="00AA69C0" w:rsidP="00AA69C0">
            <w:pPr>
              <w:spacing w:after="0"/>
              <w:ind w:left="283"/>
              <w:rPr>
                <w:rFonts w:ascii="Arial" w:hAnsi="Arial"/>
                <w:sz w:val="18"/>
              </w:rPr>
            </w:pPr>
            <w:r w:rsidRPr="004846A0">
              <w:rPr>
                <w:rFonts w:ascii="Arial" w:hAnsi="Arial"/>
                <w:sz w:val="18"/>
              </w:rPr>
              <w:t>Schwangere Frauen regelmäßige Lasten bis max. 5kg und im Einzelfall max. 10kg</w:t>
            </w:r>
          </w:p>
          <w:p w14:paraId="18621D0E" w14:textId="77777777" w:rsidR="00AA69C0" w:rsidRPr="004846A0" w:rsidRDefault="00AA69C0" w:rsidP="00AA69C0">
            <w:pPr>
              <w:ind w:left="283"/>
              <w:rPr>
                <w:rFonts w:ascii="Arial" w:hAnsi="Arial"/>
                <w:sz w:val="18"/>
              </w:rPr>
            </w:pPr>
          </w:p>
        </w:tc>
        <w:tc>
          <w:tcPr>
            <w:tcW w:w="355" w:type="dxa"/>
            <w:tcBorders>
              <w:top w:val="single" w:sz="4" w:space="0" w:color="auto"/>
              <w:bottom w:val="single" w:sz="4" w:space="0" w:color="auto"/>
            </w:tcBorders>
          </w:tcPr>
          <w:p w14:paraId="07015C16" w14:textId="77777777" w:rsidR="00AA69C0" w:rsidRPr="000A04A3" w:rsidRDefault="00AA69C0" w:rsidP="00E46E1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5A365BBB" w14:textId="77777777" w:rsidR="00AA69C0" w:rsidRPr="000A04A3" w:rsidRDefault="00AA69C0" w:rsidP="00E46E1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726A076C" w14:textId="77777777" w:rsidR="00AA69C0" w:rsidRDefault="00AA69C0" w:rsidP="00E46E16"/>
        </w:tc>
        <w:tc>
          <w:tcPr>
            <w:tcW w:w="284" w:type="dxa"/>
            <w:tcBorders>
              <w:top w:val="single" w:sz="4" w:space="0" w:color="auto"/>
              <w:bottom w:val="single" w:sz="4" w:space="0" w:color="auto"/>
            </w:tcBorders>
          </w:tcPr>
          <w:p w14:paraId="68ABA90D" w14:textId="77777777" w:rsidR="00AA69C0" w:rsidRPr="000A04A3" w:rsidRDefault="00AA69C0" w:rsidP="00E46E1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1C814A71" w14:textId="77777777" w:rsidR="00AA69C0" w:rsidRPr="000A04A3" w:rsidRDefault="00AA69C0" w:rsidP="00E46E16">
            <w:pPr>
              <w:numPr>
                <w:ilvl w:val="12"/>
                <w:numId w:val="0"/>
              </w:numPr>
              <w:rPr>
                <w:rFonts w:ascii="Arial" w:hAnsi="Arial" w:cs="Arial"/>
                <w:sz w:val="18"/>
                <w:szCs w:val="18"/>
              </w:rPr>
            </w:pPr>
          </w:p>
        </w:tc>
      </w:tr>
      <w:tr w:rsidR="00AA69C0" w:rsidRPr="000A04A3" w14:paraId="025DF8CC" w14:textId="77777777" w:rsidTr="00DE08B2">
        <w:tc>
          <w:tcPr>
            <w:tcW w:w="2023" w:type="dxa"/>
            <w:tcBorders>
              <w:top w:val="single" w:sz="4" w:space="0" w:color="auto"/>
            </w:tcBorders>
          </w:tcPr>
          <w:p w14:paraId="590684D5" w14:textId="77777777" w:rsidR="00AA69C0" w:rsidRDefault="00AA69C0" w:rsidP="00E46E16">
            <w:pPr>
              <w:numPr>
                <w:ilvl w:val="12"/>
                <w:numId w:val="0"/>
              </w:numPr>
              <w:spacing w:before="60"/>
              <w:rPr>
                <w:rFonts w:ascii="Arial" w:hAnsi="Arial"/>
                <w:color w:val="000000"/>
                <w:sz w:val="18"/>
              </w:rPr>
            </w:pPr>
          </w:p>
        </w:tc>
        <w:tc>
          <w:tcPr>
            <w:tcW w:w="4048" w:type="dxa"/>
            <w:tcBorders>
              <w:top w:val="single" w:sz="4" w:space="0" w:color="auto"/>
            </w:tcBorders>
          </w:tcPr>
          <w:p w14:paraId="6A22BE3C" w14:textId="26B83C1D" w:rsidR="00AA69C0" w:rsidRPr="004846A0" w:rsidRDefault="00AA69C0" w:rsidP="00CE7E6B">
            <w:pPr>
              <w:numPr>
                <w:ilvl w:val="0"/>
                <w:numId w:val="12"/>
              </w:numPr>
              <w:spacing w:after="0" w:line="240" w:lineRule="auto"/>
              <w:rPr>
                <w:rFonts w:ascii="Arial" w:hAnsi="Arial"/>
                <w:sz w:val="18"/>
              </w:rPr>
            </w:pPr>
            <w:r w:rsidRPr="00C02377">
              <w:rPr>
                <w:rFonts w:ascii="Arial" w:hAnsi="Arial"/>
                <w:sz w:val="18"/>
              </w:rPr>
              <w:t>Überlastung Gelenke und Muskulatur</w:t>
            </w:r>
          </w:p>
        </w:tc>
        <w:tc>
          <w:tcPr>
            <w:tcW w:w="5825" w:type="dxa"/>
            <w:tcBorders>
              <w:top w:val="single" w:sz="4" w:space="0" w:color="auto"/>
            </w:tcBorders>
          </w:tcPr>
          <w:p w14:paraId="395A902A" w14:textId="1192274D" w:rsidR="00AA69C0" w:rsidRPr="00C02377" w:rsidRDefault="00AA69C0" w:rsidP="00AA69C0">
            <w:pPr>
              <w:rPr>
                <w:rFonts w:ascii="Arial" w:hAnsi="Arial"/>
                <w:sz w:val="18"/>
              </w:rPr>
            </w:pPr>
            <w:r w:rsidRPr="00C02377">
              <w:rPr>
                <w:rFonts w:ascii="Arial" w:hAnsi="Arial"/>
                <w:sz w:val="18"/>
              </w:rPr>
              <w:t>Beim Heben, Absetzen und Umsetzen müssen folgende Punkte beachtet werden:</w:t>
            </w:r>
          </w:p>
          <w:p w14:paraId="1EB15D74" w14:textId="09E1F2E6" w:rsidR="00AA69C0" w:rsidRPr="00AA69C0" w:rsidRDefault="00AA69C0" w:rsidP="00CE7E6B">
            <w:pPr>
              <w:numPr>
                <w:ilvl w:val="0"/>
                <w:numId w:val="11"/>
              </w:numPr>
              <w:spacing w:after="0" w:line="240" w:lineRule="auto"/>
              <w:ind w:left="454"/>
              <w:rPr>
                <w:rFonts w:ascii="Arial" w:hAnsi="Arial"/>
                <w:sz w:val="18"/>
              </w:rPr>
            </w:pPr>
            <w:r w:rsidRPr="00C02377">
              <w:rPr>
                <w:rFonts w:ascii="Arial" w:hAnsi="Arial"/>
                <w:sz w:val="18"/>
              </w:rPr>
              <w:t>Arbeitsvorbereitung vor Transportbeginn durchführen</w:t>
            </w:r>
          </w:p>
          <w:p w14:paraId="155AE357" w14:textId="77777777" w:rsidR="00AA69C0" w:rsidRPr="00C02377" w:rsidRDefault="00AA69C0" w:rsidP="00CE7E6B">
            <w:pPr>
              <w:numPr>
                <w:ilvl w:val="0"/>
                <w:numId w:val="3"/>
              </w:numPr>
              <w:spacing w:after="0" w:line="240" w:lineRule="auto"/>
              <w:rPr>
                <w:rFonts w:ascii="Arial" w:hAnsi="Arial"/>
                <w:sz w:val="18"/>
              </w:rPr>
            </w:pPr>
            <w:r w:rsidRPr="00C02377">
              <w:rPr>
                <w:rFonts w:ascii="Arial" w:hAnsi="Arial"/>
                <w:sz w:val="18"/>
              </w:rPr>
              <w:t>Transportweg und vorgesehene Absetzstelle sichten und evtl. frei räumen.</w:t>
            </w:r>
          </w:p>
          <w:p w14:paraId="5AD03CEC" w14:textId="77777777" w:rsidR="00AA69C0" w:rsidRPr="00C02377" w:rsidRDefault="00AA69C0" w:rsidP="00CE7E6B">
            <w:pPr>
              <w:numPr>
                <w:ilvl w:val="0"/>
                <w:numId w:val="3"/>
              </w:numPr>
              <w:spacing w:after="0" w:line="240" w:lineRule="auto"/>
              <w:rPr>
                <w:rFonts w:ascii="Arial" w:hAnsi="Arial"/>
                <w:sz w:val="18"/>
              </w:rPr>
            </w:pPr>
            <w:r w:rsidRPr="00C02377">
              <w:rPr>
                <w:rFonts w:ascii="Arial" w:hAnsi="Arial"/>
                <w:sz w:val="18"/>
              </w:rPr>
              <w:t>Bei schweren Gegenständen Absetzunterlagen zur Vermeidung von Fingerquetschungen vorbereiten.</w:t>
            </w:r>
          </w:p>
          <w:p w14:paraId="01BE0C0B" w14:textId="77777777" w:rsidR="00AA69C0" w:rsidRPr="00C02377" w:rsidRDefault="00AA69C0" w:rsidP="00CE7E6B">
            <w:pPr>
              <w:numPr>
                <w:ilvl w:val="0"/>
                <w:numId w:val="3"/>
              </w:numPr>
              <w:spacing w:after="0" w:line="240" w:lineRule="auto"/>
              <w:rPr>
                <w:rFonts w:ascii="Arial" w:hAnsi="Arial"/>
                <w:sz w:val="18"/>
              </w:rPr>
            </w:pPr>
            <w:r w:rsidRPr="00C02377">
              <w:rPr>
                <w:rFonts w:ascii="Arial" w:hAnsi="Arial"/>
                <w:sz w:val="18"/>
              </w:rPr>
              <w:t>Prüfen, ob Hebehilfen eingesetzt werden können (z.B. Saugheber, Haken, Hebegriffe, etc.)</w:t>
            </w:r>
          </w:p>
          <w:p w14:paraId="72E0C175" w14:textId="77777777" w:rsidR="00AA69C0" w:rsidRPr="00C02377" w:rsidRDefault="00AA69C0" w:rsidP="00CE7E6B">
            <w:pPr>
              <w:numPr>
                <w:ilvl w:val="0"/>
                <w:numId w:val="3"/>
              </w:numPr>
              <w:spacing w:after="0" w:line="240" w:lineRule="auto"/>
              <w:rPr>
                <w:rFonts w:ascii="Arial" w:hAnsi="Arial"/>
                <w:sz w:val="18"/>
              </w:rPr>
            </w:pPr>
            <w:r w:rsidRPr="00C02377">
              <w:rPr>
                <w:rFonts w:ascii="Arial" w:hAnsi="Arial"/>
                <w:sz w:val="18"/>
              </w:rPr>
              <w:t xml:space="preserve">Vor dem Anheben der Last prüfen, ob diese frei </w:t>
            </w:r>
            <w:proofErr w:type="spellStart"/>
            <w:r w:rsidRPr="00C02377">
              <w:rPr>
                <w:rFonts w:ascii="Arial" w:hAnsi="Arial"/>
                <w:sz w:val="18"/>
              </w:rPr>
              <w:t>hebbar</w:t>
            </w:r>
            <w:proofErr w:type="spellEnd"/>
            <w:r w:rsidRPr="00C02377">
              <w:rPr>
                <w:rFonts w:ascii="Arial" w:hAnsi="Arial"/>
                <w:sz w:val="18"/>
              </w:rPr>
              <w:t xml:space="preserve"> ist.</w:t>
            </w:r>
          </w:p>
          <w:p w14:paraId="336A9FF1" w14:textId="77777777" w:rsidR="00AA69C0" w:rsidRPr="00C02377" w:rsidRDefault="00AA69C0" w:rsidP="00CE7E6B">
            <w:pPr>
              <w:numPr>
                <w:ilvl w:val="0"/>
                <w:numId w:val="3"/>
              </w:numPr>
              <w:spacing w:after="0" w:line="240" w:lineRule="auto"/>
              <w:rPr>
                <w:rFonts w:ascii="Arial" w:hAnsi="Arial"/>
                <w:sz w:val="18"/>
              </w:rPr>
            </w:pPr>
            <w:r w:rsidRPr="00C02377">
              <w:rPr>
                <w:rFonts w:ascii="Arial" w:hAnsi="Arial"/>
                <w:sz w:val="18"/>
              </w:rPr>
              <w:t>Falls nötig, weiter Personen hinzuziehen.</w:t>
            </w:r>
          </w:p>
          <w:p w14:paraId="1C86A377" w14:textId="77777777" w:rsidR="00AA69C0" w:rsidRPr="00C02377" w:rsidRDefault="00AA69C0" w:rsidP="00CE7E6B">
            <w:pPr>
              <w:numPr>
                <w:ilvl w:val="0"/>
                <w:numId w:val="3"/>
              </w:numPr>
              <w:spacing w:after="0" w:line="240" w:lineRule="auto"/>
              <w:rPr>
                <w:rFonts w:ascii="Arial" w:hAnsi="Arial"/>
                <w:sz w:val="18"/>
              </w:rPr>
            </w:pPr>
            <w:r w:rsidRPr="00C02377">
              <w:rPr>
                <w:rFonts w:ascii="Arial" w:hAnsi="Arial"/>
                <w:sz w:val="18"/>
              </w:rPr>
              <w:t>Bei mehreren Trägern kommandogebende Person bestimmen.</w:t>
            </w:r>
          </w:p>
          <w:p w14:paraId="7439C792" w14:textId="77777777" w:rsidR="00AA69C0" w:rsidRPr="00C02377" w:rsidRDefault="00AA69C0" w:rsidP="00CE7E6B">
            <w:pPr>
              <w:numPr>
                <w:ilvl w:val="0"/>
                <w:numId w:val="3"/>
              </w:numPr>
              <w:spacing w:after="0" w:line="240" w:lineRule="auto"/>
              <w:rPr>
                <w:rFonts w:ascii="Arial" w:hAnsi="Arial"/>
                <w:sz w:val="18"/>
              </w:rPr>
            </w:pPr>
            <w:r w:rsidRPr="00C02377">
              <w:rPr>
                <w:rFonts w:ascii="Arial" w:hAnsi="Arial"/>
                <w:sz w:val="18"/>
              </w:rPr>
              <w:t>Kommandos festlegen.</w:t>
            </w:r>
          </w:p>
          <w:p w14:paraId="67AA26D8" w14:textId="77777777" w:rsidR="00AA69C0" w:rsidRPr="00C02377" w:rsidRDefault="00AA69C0" w:rsidP="00CE7E6B">
            <w:pPr>
              <w:numPr>
                <w:ilvl w:val="0"/>
                <w:numId w:val="3"/>
              </w:numPr>
              <w:spacing w:after="0" w:line="240" w:lineRule="auto"/>
              <w:rPr>
                <w:rFonts w:ascii="Arial" w:hAnsi="Arial"/>
                <w:sz w:val="18"/>
              </w:rPr>
            </w:pPr>
            <w:r w:rsidRPr="00C02377">
              <w:rPr>
                <w:rFonts w:ascii="Arial" w:hAnsi="Arial"/>
                <w:sz w:val="18"/>
              </w:rPr>
              <w:t>Die Träger sollten ungefähr die gleiche Größe haben.</w:t>
            </w:r>
          </w:p>
          <w:p w14:paraId="05A12196" w14:textId="77777777" w:rsidR="00AA69C0" w:rsidRPr="00C02377" w:rsidRDefault="00AA69C0" w:rsidP="00CE7E6B">
            <w:pPr>
              <w:numPr>
                <w:ilvl w:val="0"/>
                <w:numId w:val="3"/>
              </w:numPr>
              <w:spacing w:after="0" w:line="240" w:lineRule="auto"/>
              <w:rPr>
                <w:rFonts w:ascii="Arial" w:hAnsi="Arial"/>
                <w:sz w:val="18"/>
              </w:rPr>
            </w:pPr>
            <w:r w:rsidRPr="00C02377">
              <w:rPr>
                <w:rFonts w:ascii="Arial" w:hAnsi="Arial"/>
                <w:sz w:val="18"/>
              </w:rPr>
              <w:t>Bei mehr als 2 Trägern darf der Ausfall eines Trägers nicht zur Überlastung der anderen führen.</w:t>
            </w:r>
          </w:p>
          <w:p w14:paraId="51E9025A" w14:textId="77777777" w:rsidR="00AA69C0" w:rsidRPr="004846A0" w:rsidRDefault="00AA69C0" w:rsidP="00AA69C0">
            <w:pPr>
              <w:spacing w:after="120"/>
              <w:ind w:left="283"/>
              <w:rPr>
                <w:rFonts w:ascii="Arial" w:hAnsi="Arial"/>
                <w:sz w:val="18"/>
              </w:rPr>
            </w:pPr>
          </w:p>
        </w:tc>
        <w:tc>
          <w:tcPr>
            <w:tcW w:w="355" w:type="dxa"/>
            <w:tcBorders>
              <w:top w:val="single" w:sz="4" w:space="0" w:color="auto"/>
            </w:tcBorders>
          </w:tcPr>
          <w:p w14:paraId="730C0884" w14:textId="77777777" w:rsidR="00AA69C0" w:rsidRPr="000A04A3" w:rsidRDefault="00AA69C0" w:rsidP="00E46E16">
            <w:pPr>
              <w:numPr>
                <w:ilvl w:val="12"/>
                <w:numId w:val="0"/>
              </w:numPr>
              <w:jc w:val="center"/>
              <w:rPr>
                <w:rFonts w:ascii="Arial" w:hAnsi="Arial" w:cs="Arial"/>
                <w:sz w:val="18"/>
                <w:szCs w:val="18"/>
              </w:rPr>
            </w:pPr>
          </w:p>
        </w:tc>
        <w:tc>
          <w:tcPr>
            <w:tcW w:w="355" w:type="dxa"/>
            <w:tcBorders>
              <w:top w:val="single" w:sz="4" w:space="0" w:color="auto"/>
            </w:tcBorders>
          </w:tcPr>
          <w:p w14:paraId="2FAF9748" w14:textId="77777777" w:rsidR="00AA69C0" w:rsidRPr="000A04A3" w:rsidRDefault="00AA69C0" w:rsidP="00E46E16">
            <w:pPr>
              <w:numPr>
                <w:ilvl w:val="12"/>
                <w:numId w:val="0"/>
              </w:numPr>
              <w:jc w:val="center"/>
              <w:rPr>
                <w:rFonts w:ascii="Arial" w:hAnsi="Arial" w:cs="Arial"/>
                <w:sz w:val="18"/>
                <w:szCs w:val="18"/>
              </w:rPr>
            </w:pPr>
          </w:p>
        </w:tc>
        <w:tc>
          <w:tcPr>
            <w:tcW w:w="1425" w:type="dxa"/>
            <w:tcBorders>
              <w:top w:val="single" w:sz="4" w:space="0" w:color="auto"/>
            </w:tcBorders>
          </w:tcPr>
          <w:p w14:paraId="7E4B6B36" w14:textId="77777777" w:rsidR="00AA69C0" w:rsidRDefault="00AA69C0" w:rsidP="00E46E16"/>
        </w:tc>
        <w:tc>
          <w:tcPr>
            <w:tcW w:w="284" w:type="dxa"/>
            <w:tcBorders>
              <w:top w:val="single" w:sz="4" w:space="0" w:color="auto"/>
            </w:tcBorders>
          </w:tcPr>
          <w:p w14:paraId="2E5CF074" w14:textId="77777777" w:rsidR="00AA69C0" w:rsidRPr="000A04A3" w:rsidRDefault="00AA69C0" w:rsidP="00E46E16">
            <w:pPr>
              <w:numPr>
                <w:ilvl w:val="12"/>
                <w:numId w:val="0"/>
              </w:numPr>
              <w:rPr>
                <w:rFonts w:ascii="Arial" w:hAnsi="Arial" w:cs="Arial"/>
                <w:sz w:val="18"/>
                <w:szCs w:val="18"/>
              </w:rPr>
            </w:pPr>
          </w:p>
        </w:tc>
        <w:tc>
          <w:tcPr>
            <w:tcW w:w="711" w:type="dxa"/>
            <w:tcBorders>
              <w:top w:val="single" w:sz="4" w:space="0" w:color="auto"/>
            </w:tcBorders>
          </w:tcPr>
          <w:p w14:paraId="3E81531B" w14:textId="77777777" w:rsidR="00AA69C0" w:rsidRPr="000A04A3" w:rsidRDefault="00AA69C0" w:rsidP="00E46E16">
            <w:pPr>
              <w:numPr>
                <w:ilvl w:val="12"/>
                <w:numId w:val="0"/>
              </w:numPr>
              <w:rPr>
                <w:rFonts w:ascii="Arial" w:hAnsi="Arial" w:cs="Arial"/>
                <w:sz w:val="18"/>
                <w:szCs w:val="18"/>
              </w:rPr>
            </w:pPr>
          </w:p>
        </w:tc>
      </w:tr>
    </w:tbl>
    <w:p w14:paraId="7414B67C" w14:textId="77777777" w:rsidR="001864A3" w:rsidRDefault="001864A3" w:rsidP="001864A3">
      <w:pPr>
        <w:rPr>
          <w:rFonts w:ascii="Arial" w:hAnsi="Arial"/>
          <w:b/>
          <w:bCs/>
          <w:color w:val="000000"/>
        </w:rPr>
      </w:pPr>
      <w:bookmarkStart w:id="81" w:name="_GB__Bearbeitungszentrum"/>
      <w:bookmarkStart w:id="82" w:name="_GB__Brecheranlage"/>
      <w:bookmarkStart w:id="83" w:name="_GB__Konventionelle"/>
      <w:bookmarkStart w:id="84" w:name="_GB_006_Heben"/>
      <w:bookmarkStart w:id="85" w:name="_GB__Heben"/>
      <w:bookmarkStart w:id="86" w:name="_GB_007_Transport"/>
      <w:bookmarkStart w:id="87" w:name="_GB__Transport"/>
      <w:bookmarkStart w:id="88" w:name="_GB__Lagern"/>
      <w:bookmarkStart w:id="89" w:name="_GB_010_Tafelschere"/>
      <w:bookmarkStart w:id="90" w:name="_GB_011_Kraftbetriebene"/>
      <w:bookmarkStart w:id="91" w:name="_GB__Kraftbetriebene"/>
      <w:bookmarkEnd w:id="81"/>
      <w:bookmarkEnd w:id="82"/>
      <w:bookmarkEnd w:id="83"/>
      <w:bookmarkEnd w:id="84"/>
      <w:bookmarkEnd w:id="85"/>
      <w:bookmarkEnd w:id="15"/>
      <w:bookmarkEnd w:id="86"/>
      <w:bookmarkEnd w:id="87"/>
      <w:bookmarkEnd w:id="88"/>
      <w:bookmarkEnd w:id="89"/>
      <w:bookmarkEnd w:id="90"/>
      <w:bookmarkEnd w:id="91"/>
    </w:p>
    <w:tbl>
      <w:tblPr>
        <w:tblW w:w="0" w:type="auto"/>
        <w:tblLook w:val="04A0" w:firstRow="1" w:lastRow="0" w:firstColumn="1" w:lastColumn="0" w:noHBand="0" w:noVBand="1"/>
      </w:tblPr>
      <w:tblGrid>
        <w:gridCol w:w="817"/>
        <w:gridCol w:w="2268"/>
      </w:tblGrid>
      <w:tr w:rsidR="00480707" w:rsidRPr="008027FF" w14:paraId="453A4B52" w14:textId="77777777" w:rsidTr="00413D9E">
        <w:tc>
          <w:tcPr>
            <w:tcW w:w="817" w:type="dxa"/>
            <w:vAlign w:val="center"/>
          </w:tcPr>
          <w:p w14:paraId="201113B1" w14:textId="77777777" w:rsidR="00480707" w:rsidRPr="008027FF" w:rsidRDefault="00480707" w:rsidP="00413D9E">
            <w:pPr>
              <w:rPr>
                <w:rFonts w:ascii="Arial" w:hAnsi="Arial"/>
                <w:b/>
              </w:rPr>
            </w:pPr>
            <w:r w:rsidRPr="008027FF">
              <w:rPr>
                <w:rFonts w:ascii="Arial" w:hAnsi="Arial"/>
                <w:b/>
                <w:noProof/>
              </w:rPr>
              <w:lastRenderedPageBreak/>
              <w:drawing>
                <wp:inline distT="0" distB="0" distL="0" distR="0" wp14:anchorId="6868603A" wp14:editId="358E16D5">
                  <wp:extent cx="314325" cy="314325"/>
                  <wp:effectExtent l="0" t="0" r="9525" b="9525"/>
                  <wp:docPr id="11" name="Grafik 11" descr="Ein Bild, das Transport, Rad enthält.&#10;&#10;Automatisch generierte Beschreibu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Transport, Rad enthält.&#10;&#10;Automatisch generierte Beschreibu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2268" w:type="dxa"/>
            <w:vAlign w:val="center"/>
          </w:tcPr>
          <w:p w14:paraId="4A2D4198" w14:textId="77777777" w:rsidR="00480707" w:rsidRPr="0082177B" w:rsidRDefault="00480707" w:rsidP="00413D9E">
            <w:pPr>
              <w:rPr>
                <w:rFonts w:ascii="Arial" w:hAnsi="Arial"/>
                <w:b/>
                <w:color w:val="0070C0"/>
                <w:sz w:val="20"/>
                <w:szCs w:val="20"/>
              </w:rPr>
            </w:pPr>
            <w:r w:rsidRPr="0082177B">
              <w:rPr>
                <w:rFonts w:ascii="Arial" w:hAnsi="Arial"/>
                <w:b/>
                <w:color w:val="0070C0"/>
                <w:sz w:val="20"/>
                <w:szCs w:val="20"/>
              </w:rPr>
              <w:t>Zurück zur Übersicht</w:t>
            </w:r>
          </w:p>
        </w:tc>
      </w:tr>
    </w:tbl>
    <w:p w14:paraId="5A6DEA41" w14:textId="77777777" w:rsidR="00480707" w:rsidRDefault="00480707" w:rsidP="00480707">
      <w:pPr>
        <w:spacing w:after="0"/>
        <w:rPr>
          <w:rFonts w:ascii="Arial" w:hAnsi="Arial"/>
          <w:b/>
          <w:bCs/>
          <w:color w:val="000000"/>
        </w:rPr>
      </w:pPr>
    </w:p>
    <w:p w14:paraId="227D535C" w14:textId="77777777" w:rsidR="00CE7E6B" w:rsidRPr="000B5591" w:rsidRDefault="00CE7E6B" w:rsidP="001C289D">
      <w:pPr>
        <w:pStyle w:val="berschrift2"/>
        <w:spacing w:before="120" w:after="120"/>
      </w:pPr>
      <w:bookmarkStart w:id="92" w:name="_Toc148958513"/>
      <w:bookmarkStart w:id="93" w:name="_Toc207097693"/>
      <w:r w:rsidRPr="008923C6">
        <w:t>GB</w:t>
      </w:r>
      <w:r>
        <w:t>U</w:t>
      </w:r>
      <w:r w:rsidRPr="008923C6">
        <w:t xml:space="preserve"> </w:t>
      </w:r>
      <w:r>
        <w:t>–</w:t>
      </w:r>
      <w:r w:rsidRPr="008923C6">
        <w:t xml:space="preserve"> </w:t>
      </w:r>
      <w:r>
        <w:t>Wand- und Stützschalung</w:t>
      </w:r>
      <w:bookmarkEnd w:id="92"/>
      <w:bookmarkEnd w:id="93"/>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CE7E6B" w:rsidRPr="000A04A3" w14:paraId="6DB4D441" w14:textId="77777777" w:rsidTr="00300FB7">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3CF3BD60" w14:textId="77777777" w:rsidR="00CE7E6B" w:rsidRPr="009C5389" w:rsidRDefault="00CE7E6B" w:rsidP="00300FB7">
            <w:pPr>
              <w:spacing w:before="60" w:after="60"/>
              <w:jc w:val="center"/>
              <w:rPr>
                <w:rFonts w:ascii="Arial" w:hAnsi="Arial"/>
                <w:b/>
              </w:rPr>
            </w:pPr>
            <w:r w:rsidRPr="009C5389">
              <w:rPr>
                <w:rFonts w:ascii="Arial" w:hAnsi="Arial"/>
                <w:b/>
              </w:rPr>
              <w:t>Gefährdungsbeurteilung und festgelegte Schutzmaßnahmen nach ArbSchG § 5+6</w:t>
            </w:r>
          </w:p>
        </w:tc>
      </w:tr>
      <w:tr w:rsidR="00CE7E6B" w14:paraId="4E4C5E51" w14:textId="77777777" w:rsidTr="00300F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4D3FAD49" w14:textId="77777777" w:rsidR="00CE7E6B" w:rsidRPr="000A04A3" w:rsidRDefault="00CE7E6B" w:rsidP="00300FB7">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1EE7A41C" w14:textId="77777777" w:rsidR="00CE7E6B" w:rsidRPr="000A04A3" w:rsidRDefault="00CE7E6B" w:rsidP="00300FB7">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378F90CD" w14:textId="77777777" w:rsidR="00CE7E6B" w:rsidRPr="000A04A3" w:rsidRDefault="00CE7E6B" w:rsidP="00300FB7">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19B2DF04" w14:textId="77777777" w:rsidR="00CE7E6B" w:rsidRPr="005E2121" w:rsidRDefault="00CE7E6B" w:rsidP="00300FB7">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7E226E6C" w14:textId="77777777" w:rsidR="00CE7E6B" w:rsidRPr="005E2121" w:rsidRDefault="00CE7E6B" w:rsidP="00300FB7">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09F31A80" w14:textId="77777777" w:rsidR="00CE7E6B" w:rsidRPr="005E2121" w:rsidRDefault="00CE7E6B" w:rsidP="00300FB7">
            <w:pPr>
              <w:spacing w:before="60" w:after="60"/>
              <w:jc w:val="center"/>
              <w:rPr>
                <w:rFonts w:ascii="Arial" w:hAnsi="Arial"/>
                <w:sz w:val="14"/>
                <w:szCs w:val="14"/>
              </w:rPr>
            </w:pPr>
            <w:r w:rsidRPr="005E2121">
              <w:rPr>
                <w:rFonts w:ascii="Arial" w:hAnsi="Arial"/>
                <w:sz w:val="14"/>
                <w:szCs w:val="14"/>
              </w:rPr>
              <w:t>Realisierung</w:t>
            </w:r>
          </w:p>
        </w:tc>
      </w:tr>
      <w:tr w:rsidR="00CE7E6B" w14:paraId="3F40693E" w14:textId="77777777" w:rsidTr="00300F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62CB1DA5" w14:textId="77777777" w:rsidR="00CE7E6B" w:rsidRPr="005E2121" w:rsidRDefault="00CE7E6B" w:rsidP="00300FB7">
            <w:pPr>
              <w:jc w:val="center"/>
              <w:rPr>
                <w:rFonts w:ascii="Arial" w:hAnsi="Arial"/>
              </w:rPr>
            </w:pPr>
          </w:p>
        </w:tc>
        <w:tc>
          <w:tcPr>
            <w:tcW w:w="4048" w:type="dxa"/>
            <w:vMerge/>
            <w:shd w:val="clear" w:color="auto" w:fill="CCCCCC"/>
            <w:vAlign w:val="center"/>
          </w:tcPr>
          <w:p w14:paraId="253D2314" w14:textId="77777777" w:rsidR="00CE7E6B" w:rsidRPr="00C54C0E" w:rsidRDefault="00CE7E6B" w:rsidP="00300FB7">
            <w:pPr>
              <w:jc w:val="center"/>
              <w:rPr>
                <w:rFonts w:ascii="Arial" w:hAnsi="Arial"/>
              </w:rPr>
            </w:pPr>
          </w:p>
        </w:tc>
        <w:tc>
          <w:tcPr>
            <w:tcW w:w="5825" w:type="dxa"/>
            <w:vMerge/>
            <w:shd w:val="clear" w:color="auto" w:fill="CCCCCC"/>
            <w:vAlign w:val="center"/>
          </w:tcPr>
          <w:p w14:paraId="35776B77" w14:textId="77777777" w:rsidR="00CE7E6B" w:rsidRPr="00C54C0E" w:rsidRDefault="00CE7E6B" w:rsidP="00300FB7">
            <w:pPr>
              <w:jc w:val="center"/>
              <w:rPr>
                <w:rFonts w:ascii="Arial" w:hAnsi="Arial"/>
              </w:rPr>
            </w:pPr>
          </w:p>
        </w:tc>
        <w:tc>
          <w:tcPr>
            <w:tcW w:w="355" w:type="dxa"/>
            <w:shd w:val="clear" w:color="auto" w:fill="CCCCCC"/>
            <w:vAlign w:val="center"/>
          </w:tcPr>
          <w:p w14:paraId="41628CB9" w14:textId="77777777" w:rsidR="00CE7E6B" w:rsidRPr="005E2121" w:rsidRDefault="00CE7E6B" w:rsidP="00300FB7">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7CBD5C89" w14:textId="77777777" w:rsidR="00CE7E6B" w:rsidRPr="005E2121" w:rsidRDefault="00CE7E6B" w:rsidP="00300FB7">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0793F0FA" w14:textId="77777777" w:rsidR="00CE7E6B" w:rsidRPr="005E2121" w:rsidRDefault="00CE7E6B" w:rsidP="00300FB7">
            <w:pPr>
              <w:jc w:val="center"/>
              <w:rPr>
                <w:rFonts w:ascii="Arial" w:hAnsi="Arial"/>
                <w:sz w:val="16"/>
                <w:szCs w:val="16"/>
              </w:rPr>
            </w:pPr>
          </w:p>
        </w:tc>
        <w:tc>
          <w:tcPr>
            <w:tcW w:w="284" w:type="dxa"/>
            <w:shd w:val="clear" w:color="auto" w:fill="CCCCCC"/>
            <w:vAlign w:val="center"/>
          </w:tcPr>
          <w:p w14:paraId="51906E60" w14:textId="77777777" w:rsidR="00CE7E6B" w:rsidRPr="005E2121" w:rsidRDefault="00CE7E6B" w:rsidP="00300FB7">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2CE744A0" w14:textId="77777777" w:rsidR="00CE7E6B" w:rsidRPr="005E2121" w:rsidRDefault="00CE7E6B" w:rsidP="00300FB7">
            <w:pPr>
              <w:spacing w:after="0"/>
              <w:jc w:val="center"/>
              <w:rPr>
                <w:rFonts w:ascii="Arial" w:hAnsi="Arial"/>
                <w:sz w:val="14"/>
                <w:szCs w:val="14"/>
              </w:rPr>
            </w:pPr>
            <w:r>
              <w:rPr>
                <w:rFonts w:ascii="Arial" w:hAnsi="Arial"/>
                <w:sz w:val="14"/>
                <w:szCs w:val="14"/>
              </w:rPr>
              <w:t>Wer</w:t>
            </w:r>
          </w:p>
        </w:tc>
      </w:tr>
      <w:tr w:rsidR="00CE7E6B" w:rsidRPr="000A04A3" w14:paraId="0A8A517D" w14:textId="77777777" w:rsidTr="00DE08B2">
        <w:tc>
          <w:tcPr>
            <w:tcW w:w="2023" w:type="dxa"/>
            <w:tcBorders>
              <w:bottom w:val="single" w:sz="4" w:space="0" w:color="auto"/>
            </w:tcBorders>
          </w:tcPr>
          <w:p w14:paraId="2512556E" w14:textId="77777777" w:rsidR="00CE7E6B" w:rsidRDefault="00CE7E6B" w:rsidP="00300FB7">
            <w:pPr>
              <w:numPr>
                <w:ilvl w:val="12"/>
                <w:numId w:val="0"/>
              </w:numPr>
              <w:spacing w:before="60"/>
              <w:rPr>
                <w:rFonts w:ascii="Arial" w:hAnsi="Arial"/>
                <w:sz w:val="18"/>
              </w:rPr>
            </w:pPr>
            <w:r w:rsidRPr="007426CB">
              <w:rPr>
                <w:rFonts w:ascii="Arial" w:hAnsi="Arial"/>
                <w:sz w:val="18"/>
              </w:rPr>
              <w:t>Allgemein</w:t>
            </w:r>
          </w:p>
          <w:p w14:paraId="4B6411A3" w14:textId="77777777" w:rsidR="00CE7E6B" w:rsidRPr="000B5591" w:rsidRDefault="00CE7E6B" w:rsidP="00300FB7">
            <w:pPr>
              <w:numPr>
                <w:ilvl w:val="12"/>
                <w:numId w:val="0"/>
              </w:numPr>
              <w:spacing w:before="60"/>
              <w:rPr>
                <w:rFonts w:ascii="Arial" w:hAnsi="Arial"/>
                <w:sz w:val="18"/>
                <w:szCs w:val="18"/>
              </w:rPr>
            </w:pPr>
          </w:p>
        </w:tc>
        <w:tc>
          <w:tcPr>
            <w:tcW w:w="4048" w:type="dxa"/>
            <w:tcBorders>
              <w:bottom w:val="single" w:sz="4" w:space="0" w:color="auto"/>
            </w:tcBorders>
          </w:tcPr>
          <w:p w14:paraId="5905684A" w14:textId="77777777" w:rsidR="00CE7E6B" w:rsidRPr="00A17A08" w:rsidRDefault="00CE7E6B" w:rsidP="00CE7E6B">
            <w:pPr>
              <w:numPr>
                <w:ilvl w:val="0"/>
                <w:numId w:val="12"/>
              </w:numPr>
              <w:spacing w:after="0" w:line="240" w:lineRule="auto"/>
              <w:rPr>
                <w:rFonts w:ascii="Arial" w:hAnsi="Arial"/>
                <w:sz w:val="18"/>
                <w:szCs w:val="18"/>
              </w:rPr>
            </w:pPr>
            <w:r>
              <w:rPr>
                <w:rFonts w:ascii="Arial" w:hAnsi="Arial" w:cs="Arial"/>
                <w:sz w:val="18"/>
              </w:rPr>
              <w:t>Unsichere Verkehrswege</w:t>
            </w:r>
          </w:p>
        </w:tc>
        <w:tc>
          <w:tcPr>
            <w:tcW w:w="5825" w:type="dxa"/>
            <w:tcBorders>
              <w:bottom w:val="single" w:sz="4" w:space="0" w:color="auto"/>
            </w:tcBorders>
          </w:tcPr>
          <w:p w14:paraId="3F7EC310" w14:textId="77777777" w:rsidR="00CE7E6B" w:rsidRPr="00C93A21" w:rsidRDefault="00CE7E6B" w:rsidP="00CE7E6B">
            <w:pPr>
              <w:numPr>
                <w:ilvl w:val="0"/>
                <w:numId w:val="12"/>
              </w:numPr>
              <w:spacing w:after="0" w:line="240" w:lineRule="auto"/>
              <w:rPr>
                <w:rFonts w:ascii="Arial" w:hAnsi="Arial"/>
                <w:sz w:val="18"/>
              </w:rPr>
            </w:pPr>
            <w:r w:rsidRPr="003928FF">
              <w:rPr>
                <w:rFonts w:ascii="Arial" w:hAnsi="Arial"/>
                <w:sz w:val="18"/>
              </w:rPr>
              <w:t>Zugänge zu Arbeitsplätzen durch vom Hersteller vorgesehene Einrichtungen, z.B. systemgebundene Leitern</w:t>
            </w:r>
            <w:r>
              <w:rPr>
                <w:rFonts w:ascii="Arial" w:hAnsi="Arial"/>
                <w:sz w:val="18"/>
              </w:rPr>
              <w:t xml:space="preserve"> </w:t>
            </w:r>
            <w:r w:rsidRPr="003928FF">
              <w:rPr>
                <w:rFonts w:ascii="Arial" w:hAnsi="Arial"/>
                <w:sz w:val="18"/>
              </w:rPr>
              <w:t>oder Treppentürme, vorsehen.</w:t>
            </w:r>
          </w:p>
          <w:p w14:paraId="7D0E1107" w14:textId="77777777" w:rsidR="00CE7E6B" w:rsidRPr="003928FF" w:rsidRDefault="00CE7E6B" w:rsidP="00CE7E6B">
            <w:pPr>
              <w:numPr>
                <w:ilvl w:val="0"/>
                <w:numId w:val="12"/>
              </w:numPr>
              <w:spacing w:after="0" w:line="240" w:lineRule="auto"/>
              <w:rPr>
                <w:rFonts w:ascii="Arial" w:hAnsi="Arial"/>
                <w:sz w:val="18"/>
              </w:rPr>
            </w:pPr>
            <w:r w:rsidRPr="003928FF">
              <w:rPr>
                <w:rFonts w:ascii="Arial" w:hAnsi="Arial"/>
                <w:sz w:val="18"/>
              </w:rPr>
              <w:t>Arbeiten von der tragbaren Leiter sind auf das Mindestmaß zu beschränken und nur zulässig, wenn sicherere Arbeitsmittel nicht eingesetzt werden können.</w:t>
            </w:r>
          </w:p>
          <w:p w14:paraId="1FB0400B" w14:textId="77777777" w:rsidR="00CE7E6B" w:rsidRPr="003928FF" w:rsidRDefault="00CE7E6B" w:rsidP="00CE7E6B">
            <w:pPr>
              <w:numPr>
                <w:ilvl w:val="0"/>
                <w:numId w:val="12"/>
              </w:numPr>
              <w:spacing w:after="0" w:line="240" w:lineRule="auto"/>
              <w:rPr>
                <w:rFonts w:ascii="Arial" w:hAnsi="Arial"/>
                <w:sz w:val="18"/>
              </w:rPr>
            </w:pPr>
            <w:r w:rsidRPr="003928FF">
              <w:rPr>
                <w:rFonts w:ascii="Arial" w:hAnsi="Arial"/>
                <w:sz w:val="18"/>
              </w:rPr>
              <w:t>Arbeitsplätze so anordnen, dass alle Arbeitsbereiche sicher ohne zusätzliche Leitern oder Böcke erreicht werden können.</w:t>
            </w:r>
          </w:p>
          <w:p w14:paraId="47959B45" w14:textId="77777777" w:rsidR="00CE7E6B" w:rsidRPr="00A6555E" w:rsidRDefault="00CE7E6B" w:rsidP="00300FB7">
            <w:pPr>
              <w:spacing w:after="0" w:line="240" w:lineRule="auto"/>
              <w:rPr>
                <w:rFonts w:ascii="Arial" w:hAnsi="Arial"/>
                <w:sz w:val="18"/>
              </w:rPr>
            </w:pPr>
          </w:p>
        </w:tc>
        <w:tc>
          <w:tcPr>
            <w:tcW w:w="355" w:type="dxa"/>
            <w:tcBorders>
              <w:bottom w:val="single" w:sz="4" w:space="0" w:color="auto"/>
            </w:tcBorders>
          </w:tcPr>
          <w:p w14:paraId="51728586" w14:textId="77777777" w:rsidR="00CE7E6B" w:rsidRPr="000A04A3" w:rsidRDefault="00CE7E6B" w:rsidP="00300FB7">
            <w:pPr>
              <w:numPr>
                <w:ilvl w:val="12"/>
                <w:numId w:val="0"/>
              </w:numPr>
              <w:jc w:val="center"/>
              <w:rPr>
                <w:rFonts w:ascii="Arial" w:hAnsi="Arial" w:cs="Arial"/>
                <w:sz w:val="18"/>
                <w:szCs w:val="18"/>
              </w:rPr>
            </w:pPr>
          </w:p>
        </w:tc>
        <w:tc>
          <w:tcPr>
            <w:tcW w:w="355" w:type="dxa"/>
            <w:tcBorders>
              <w:bottom w:val="single" w:sz="4" w:space="0" w:color="auto"/>
            </w:tcBorders>
          </w:tcPr>
          <w:p w14:paraId="31794F41" w14:textId="77777777" w:rsidR="00CE7E6B" w:rsidRPr="000A04A3" w:rsidRDefault="00CE7E6B" w:rsidP="00300FB7">
            <w:pPr>
              <w:numPr>
                <w:ilvl w:val="12"/>
                <w:numId w:val="0"/>
              </w:numPr>
              <w:jc w:val="center"/>
              <w:rPr>
                <w:rFonts w:ascii="Arial" w:hAnsi="Arial" w:cs="Arial"/>
                <w:sz w:val="18"/>
                <w:szCs w:val="18"/>
              </w:rPr>
            </w:pPr>
          </w:p>
        </w:tc>
        <w:tc>
          <w:tcPr>
            <w:tcW w:w="1425" w:type="dxa"/>
            <w:tcBorders>
              <w:bottom w:val="single" w:sz="4" w:space="0" w:color="auto"/>
            </w:tcBorders>
          </w:tcPr>
          <w:p w14:paraId="15E247D5" w14:textId="77777777" w:rsidR="00CE7E6B" w:rsidRDefault="00CE7E6B" w:rsidP="00300FB7">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24EA7A57" w14:textId="77777777" w:rsidR="00CE7E6B" w:rsidRPr="00CA2C97" w:rsidRDefault="00CE7E6B" w:rsidP="00300FB7">
            <w:pPr>
              <w:rPr>
                <w:rFonts w:ascii="Arial" w:hAnsi="Arial"/>
                <w:bCs/>
                <w:sz w:val="16"/>
                <w:szCs w:val="16"/>
              </w:rPr>
            </w:pPr>
            <w:r>
              <w:rPr>
                <w:rFonts w:ascii="Arial" w:hAnsi="Arial"/>
                <w:bCs/>
                <w:sz w:val="16"/>
                <w:szCs w:val="16"/>
              </w:rPr>
              <w:t>BG-Baustein(e) B134</w:t>
            </w:r>
          </w:p>
        </w:tc>
        <w:tc>
          <w:tcPr>
            <w:tcW w:w="284" w:type="dxa"/>
            <w:tcBorders>
              <w:bottom w:val="single" w:sz="4" w:space="0" w:color="auto"/>
            </w:tcBorders>
          </w:tcPr>
          <w:p w14:paraId="52642BC7" w14:textId="77777777" w:rsidR="00CE7E6B" w:rsidRPr="000A04A3" w:rsidRDefault="00CE7E6B" w:rsidP="00300FB7">
            <w:pPr>
              <w:numPr>
                <w:ilvl w:val="12"/>
                <w:numId w:val="0"/>
              </w:numPr>
              <w:rPr>
                <w:rFonts w:ascii="Arial" w:hAnsi="Arial" w:cs="Arial"/>
                <w:sz w:val="18"/>
                <w:szCs w:val="18"/>
              </w:rPr>
            </w:pPr>
          </w:p>
        </w:tc>
        <w:tc>
          <w:tcPr>
            <w:tcW w:w="711" w:type="dxa"/>
            <w:tcBorders>
              <w:bottom w:val="single" w:sz="4" w:space="0" w:color="auto"/>
            </w:tcBorders>
          </w:tcPr>
          <w:p w14:paraId="67F058C4" w14:textId="77777777" w:rsidR="00CE7E6B" w:rsidRPr="000A04A3" w:rsidRDefault="00CE7E6B" w:rsidP="00300FB7">
            <w:pPr>
              <w:numPr>
                <w:ilvl w:val="12"/>
                <w:numId w:val="0"/>
              </w:numPr>
              <w:rPr>
                <w:rFonts w:ascii="Arial" w:hAnsi="Arial" w:cs="Arial"/>
                <w:sz w:val="18"/>
                <w:szCs w:val="18"/>
              </w:rPr>
            </w:pPr>
          </w:p>
        </w:tc>
      </w:tr>
      <w:tr w:rsidR="00CE7E6B" w:rsidRPr="000A04A3" w14:paraId="2945CEFE" w14:textId="77777777" w:rsidTr="00DE08B2">
        <w:tc>
          <w:tcPr>
            <w:tcW w:w="2023" w:type="dxa"/>
            <w:tcBorders>
              <w:top w:val="single" w:sz="4" w:space="0" w:color="auto"/>
              <w:bottom w:val="single" w:sz="4" w:space="0" w:color="auto"/>
            </w:tcBorders>
          </w:tcPr>
          <w:p w14:paraId="7764ECAB" w14:textId="77777777" w:rsidR="00CE7E6B" w:rsidRPr="007426CB" w:rsidRDefault="00CE7E6B" w:rsidP="00300FB7">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75D8482A" w14:textId="77777777" w:rsidR="00CE7E6B" w:rsidRPr="00C93A21" w:rsidRDefault="00CE7E6B" w:rsidP="00CE7E6B">
            <w:pPr>
              <w:numPr>
                <w:ilvl w:val="0"/>
                <w:numId w:val="12"/>
              </w:numPr>
              <w:spacing w:after="0" w:line="240" w:lineRule="auto"/>
              <w:rPr>
                <w:rFonts w:ascii="Arial" w:hAnsi="Arial"/>
                <w:sz w:val="18"/>
                <w:szCs w:val="18"/>
              </w:rPr>
            </w:pPr>
            <w:r>
              <w:rPr>
                <w:rFonts w:ascii="Arial" w:hAnsi="Arial" w:cs="Arial"/>
                <w:sz w:val="18"/>
              </w:rPr>
              <w:t xml:space="preserve">Absturzgefahren </w:t>
            </w:r>
          </w:p>
          <w:p w14:paraId="055570C4" w14:textId="77777777" w:rsidR="00CE7E6B" w:rsidRPr="004C2B1F" w:rsidRDefault="00CE7E6B" w:rsidP="00CE7E6B">
            <w:pPr>
              <w:numPr>
                <w:ilvl w:val="0"/>
                <w:numId w:val="12"/>
              </w:numPr>
              <w:spacing w:after="0" w:line="240" w:lineRule="auto"/>
              <w:rPr>
                <w:rFonts w:ascii="Arial" w:hAnsi="Arial"/>
                <w:sz w:val="18"/>
                <w:szCs w:val="18"/>
              </w:rPr>
            </w:pPr>
            <w:r>
              <w:rPr>
                <w:rFonts w:ascii="Arial" w:hAnsi="Arial" w:cs="Arial"/>
                <w:sz w:val="18"/>
              </w:rPr>
              <w:t>Mängel an Seitenschutz oder Belag</w:t>
            </w:r>
          </w:p>
          <w:p w14:paraId="39D3CC45" w14:textId="77777777" w:rsidR="00CE7E6B" w:rsidRDefault="00CE7E6B" w:rsidP="00300FB7">
            <w:pPr>
              <w:spacing w:after="0" w:line="240" w:lineRule="auto"/>
              <w:rPr>
                <w:rFonts w:ascii="Arial" w:hAnsi="Arial" w:cs="Arial"/>
                <w:sz w:val="18"/>
              </w:rPr>
            </w:pPr>
          </w:p>
        </w:tc>
        <w:tc>
          <w:tcPr>
            <w:tcW w:w="5825" w:type="dxa"/>
            <w:tcBorders>
              <w:top w:val="single" w:sz="4" w:space="0" w:color="auto"/>
              <w:bottom w:val="single" w:sz="4" w:space="0" w:color="auto"/>
            </w:tcBorders>
          </w:tcPr>
          <w:p w14:paraId="0D504E55" w14:textId="77777777" w:rsidR="00CE7E6B" w:rsidRDefault="00CE7E6B" w:rsidP="00CE7E6B">
            <w:pPr>
              <w:numPr>
                <w:ilvl w:val="0"/>
                <w:numId w:val="11"/>
              </w:numPr>
              <w:spacing w:after="0" w:line="240" w:lineRule="auto"/>
              <w:rPr>
                <w:rFonts w:ascii="Arial" w:hAnsi="Arial"/>
                <w:sz w:val="18"/>
              </w:rPr>
            </w:pPr>
            <w:r w:rsidRPr="003928FF">
              <w:rPr>
                <w:rFonts w:ascii="Arial" w:hAnsi="Arial"/>
                <w:sz w:val="18"/>
              </w:rPr>
              <w:t>Das Hochklettern an der Schalungskonstruktion ist verboten.</w:t>
            </w:r>
          </w:p>
          <w:p w14:paraId="5CD9CF7F" w14:textId="77777777" w:rsidR="00CE7E6B" w:rsidRPr="003928FF" w:rsidRDefault="00CE7E6B" w:rsidP="00CE7E6B">
            <w:pPr>
              <w:numPr>
                <w:ilvl w:val="0"/>
                <w:numId w:val="11"/>
              </w:numPr>
              <w:spacing w:after="0" w:line="240" w:lineRule="auto"/>
              <w:rPr>
                <w:rFonts w:ascii="Arial" w:hAnsi="Arial"/>
                <w:sz w:val="18"/>
              </w:rPr>
            </w:pPr>
            <w:proofErr w:type="spellStart"/>
            <w:r w:rsidRPr="003928FF">
              <w:rPr>
                <w:rFonts w:ascii="Arial" w:hAnsi="Arial"/>
                <w:sz w:val="18"/>
              </w:rPr>
              <w:t>Betoniergerüste</w:t>
            </w:r>
            <w:proofErr w:type="spellEnd"/>
            <w:r>
              <w:rPr>
                <w:rFonts w:ascii="Arial" w:hAnsi="Arial"/>
                <w:sz w:val="18"/>
              </w:rPr>
              <w:t xml:space="preserve"> </w:t>
            </w:r>
            <w:r w:rsidRPr="003928FF">
              <w:rPr>
                <w:rFonts w:ascii="Arial" w:hAnsi="Arial"/>
                <w:sz w:val="18"/>
              </w:rPr>
              <w:t>anordnen und mit Seitenschutz versehen.</w:t>
            </w:r>
          </w:p>
          <w:p w14:paraId="2AFA12F4" w14:textId="77777777" w:rsidR="00CE7E6B" w:rsidRPr="003928FF" w:rsidRDefault="00CE7E6B" w:rsidP="00CE7E6B">
            <w:pPr>
              <w:numPr>
                <w:ilvl w:val="0"/>
                <w:numId w:val="11"/>
              </w:numPr>
              <w:spacing w:after="0" w:line="240" w:lineRule="auto"/>
              <w:rPr>
                <w:rFonts w:ascii="Arial" w:hAnsi="Arial"/>
                <w:sz w:val="18"/>
              </w:rPr>
            </w:pPr>
            <w:proofErr w:type="spellStart"/>
            <w:r w:rsidRPr="003928FF">
              <w:rPr>
                <w:rFonts w:ascii="Arial" w:hAnsi="Arial"/>
                <w:sz w:val="18"/>
              </w:rPr>
              <w:t>Belagbreite</w:t>
            </w:r>
            <w:proofErr w:type="spellEnd"/>
            <w:r w:rsidRPr="003928FF">
              <w:rPr>
                <w:rFonts w:ascii="Arial" w:hAnsi="Arial"/>
                <w:sz w:val="18"/>
              </w:rPr>
              <w:t xml:space="preserve"> von </w:t>
            </w:r>
            <w:proofErr w:type="spellStart"/>
            <w:r w:rsidRPr="003928FF">
              <w:rPr>
                <w:rFonts w:ascii="Arial" w:hAnsi="Arial"/>
                <w:sz w:val="18"/>
              </w:rPr>
              <w:t>Betoniergerüsten</w:t>
            </w:r>
            <w:proofErr w:type="spellEnd"/>
            <w:r w:rsidRPr="003928FF">
              <w:rPr>
                <w:rFonts w:ascii="Arial" w:hAnsi="Arial"/>
                <w:sz w:val="18"/>
              </w:rPr>
              <w:t xml:space="preserve"> mindestens 0,60 m</w:t>
            </w:r>
            <w:r>
              <w:rPr>
                <w:rFonts w:ascii="Arial" w:hAnsi="Arial"/>
                <w:sz w:val="18"/>
              </w:rPr>
              <w:t xml:space="preserve"> </w:t>
            </w:r>
            <w:r w:rsidRPr="003928FF">
              <w:rPr>
                <w:rFonts w:ascii="Arial" w:hAnsi="Arial"/>
                <w:sz w:val="18"/>
              </w:rPr>
              <w:t>Konsolen voll auslegen.</w:t>
            </w:r>
          </w:p>
          <w:p w14:paraId="56B5EFFC" w14:textId="77777777" w:rsidR="00CE7E6B" w:rsidRPr="00BD54F2" w:rsidRDefault="00CE7E6B" w:rsidP="00300FB7">
            <w:pPr>
              <w:spacing w:after="0" w:line="240" w:lineRule="auto"/>
              <w:ind w:left="360"/>
              <w:rPr>
                <w:rFonts w:ascii="Arial" w:hAnsi="Arial"/>
                <w:sz w:val="18"/>
              </w:rPr>
            </w:pPr>
          </w:p>
        </w:tc>
        <w:tc>
          <w:tcPr>
            <w:tcW w:w="355" w:type="dxa"/>
            <w:tcBorders>
              <w:top w:val="single" w:sz="4" w:space="0" w:color="auto"/>
              <w:bottom w:val="single" w:sz="4" w:space="0" w:color="auto"/>
            </w:tcBorders>
          </w:tcPr>
          <w:p w14:paraId="1CC46C1E" w14:textId="77777777" w:rsidR="00CE7E6B" w:rsidRPr="000A04A3" w:rsidRDefault="00CE7E6B" w:rsidP="00300FB7">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36747F02" w14:textId="77777777" w:rsidR="00CE7E6B" w:rsidRPr="000A04A3" w:rsidRDefault="00CE7E6B" w:rsidP="00300FB7">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2E394DD7" w14:textId="77777777" w:rsidR="00CE7E6B" w:rsidRPr="00B15585" w:rsidRDefault="00CE7E6B" w:rsidP="00300FB7">
            <w:pPr>
              <w:rPr>
                <w:rFonts w:ascii="Arial" w:hAnsi="Arial"/>
                <w:bCs/>
                <w:sz w:val="16"/>
                <w:szCs w:val="16"/>
              </w:rPr>
            </w:pPr>
            <w:r>
              <w:rPr>
                <w:rFonts w:ascii="Arial" w:hAnsi="Arial"/>
                <w:bCs/>
                <w:sz w:val="16"/>
                <w:szCs w:val="16"/>
              </w:rPr>
              <w:t>BG-Baustein(e) B134</w:t>
            </w:r>
          </w:p>
        </w:tc>
        <w:tc>
          <w:tcPr>
            <w:tcW w:w="284" w:type="dxa"/>
            <w:tcBorders>
              <w:top w:val="single" w:sz="4" w:space="0" w:color="auto"/>
              <w:bottom w:val="single" w:sz="4" w:space="0" w:color="auto"/>
            </w:tcBorders>
          </w:tcPr>
          <w:p w14:paraId="676BE9F9" w14:textId="77777777" w:rsidR="00CE7E6B" w:rsidRPr="000A04A3" w:rsidRDefault="00CE7E6B" w:rsidP="00300FB7">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31FBF07E" w14:textId="77777777" w:rsidR="00CE7E6B" w:rsidRPr="000A04A3" w:rsidRDefault="00CE7E6B" w:rsidP="00300FB7">
            <w:pPr>
              <w:numPr>
                <w:ilvl w:val="12"/>
                <w:numId w:val="0"/>
              </w:numPr>
              <w:rPr>
                <w:rFonts w:ascii="Arial" w:hAnsi="Arial" w:cs="Arial"/>
                <w:sz w:val="18"/>
                <w:szCs w:val="18"/>
              </w:rPr>
            </w:pPr>
          </w:p>
        </w:tc>
      </w:tr>
      <w:tr w:rsidR="00CE7E6B" w:rsidRPr="000A04A3" w14:paraId="4A4B0A1A" w14:textId="77777777" w:rsidTr="00DE08B2">
        <w:tc>
          <w:tcPr>
            <w:tcW w:w="2023" w:type="dxa"/>
            <w:tcBorders>
              <w:top w:val="single" w:sz="4" w:space="0" w:color="auto"/>
              <w:bottom w:val="single" w:sz="4" w:space="0" w:color="auto"/>
            </w:tcBorders>
          </w:tcPr>
          <w:p w14:paraId="7622A91B" w14:textId="77777777" w:rsidR="00CE7E6B" w:rsidRPr="007426CB" w:rsidRDefault="00CE7E6B" w:rsidP="00300FB7">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2ABE71E9" w14:textId="77777777" w:rsidR="00CE7E6B" w:rsidRDefault="00CE7E6B" w:rsidP="00CE7E6B">
            <w:pPr>
              <w:numPr>
                <w:ilvl w:val="0"/>
                <w:numId w:val="12"/>
              </w:numPr>
              <w:spacing w:after="0" w:line="240" w:lineRule="auto"/>
              <w:rPr>
                <w:rFonts w:ascii="Arial" w:hAnsi="Arial" w:cs="Arial"/>
                <w:sz w:val="18"/>
              </w:rPr>
            </w:pPr>
            <w:r>
              <w:rPr>
                <w:rFonts w:ascii="Arial" w:hAnsi="Arial" w:cs="Arial"/>
                <w:sz w:val="18"/>
              </w:rPr>
              <w:t>Transport</w:t>
            </w:r>
          </w:p>
          <w:p w14:paraId="6724D048" w14:textId="77777777" w:rsidR="00CE7E6B" w:rsidRDefault="00CE7E6B" w:rsidP="00CE7E6B">
            <w:pPr>
              <w:numPr>
                <w:ilvl w:val="0"/>
                <w:numId w:val="12"/>
              </w:numPr>
              <w:spacing w:after="0" w:line="240" w:lineRule="auto"/>
              <w:rPr>
                <w:rFonts w:ascii="Arial" w:hAnsi="Arial" w:cs="Arial"/>
                <w:sz w:val="18"/>
              </w:rPr>
            </w:pPr>
            <w:r>
              <w:rPr>
                <w:rFonts w:ascii="Arial" w:hAnsi="Arial" w:cs="Arial"/>
                <w:sz w:val="18"/>
              </w:rPr>
              <w:t>Krantransport</w:t>
            </w:r>
          </w:p>
        </w:tc>
        <w:tc>
          <w:tcPr>
            <w:tcW w:w="5825" w:type="dxa"/>
            <w:tcBorders>
              <w:top w:val="single" w:sz="4" w:space="0" w:color="auto"/>
              <w:bottom w:val="single" w:sz="4" w:space="0" w:color="auto"/>
            </w:tcBorders>
          </w:tcPr>
          <w:p w14:paraId="0A5755CB" w14:textId="77777777" w:rsidR="00CE7E6B" w:rsidRPr="004C2B1F" w:rsidRDefault="00CE7E6B" w:rsidP="00CE7E6B">
            <w:pPr>
              <w:numPr>
                <w:ilvl w:val="0"/>
                <w:numId w:val="11"/>
              </w:numPr>
              <w:spacing w:after="0" w:line="240" w:lineRule="auto"/>
              <w:ind w:left="454"/>
              <w:rPr>
                <w:rFonts w:ascii="Arial" w:hAnsi="Arial"/>
                <w:sz w:val="18"/>
              </w:rPr>
            </w:pPr>
            <w:r w:rsidRPr="004C2B1F">
              <w:rPr>
                <w:rFonts w:ascii="Arial" w:hAnsi="Arial"/>
                <w:sz w:val="18"/>
              </w:rPr>
              <w:t>Lose Kleinteile entfernen. Am Schalelement verbleibende Teile gegen Herabfallen sichern.</w:t>
            </w:r>
          </w:p>
          <w:p w14:paraId="5382F4FB" w14:textId="77777777" w:rsidR="00CE7E6B" w:rsidRPr="004C2B1F" w:rsidRDefault="00CE7E6B" w:rsidP="00CE7E6B">
            <w:pPr>
              <w:numPr>
                <w:ilvl w:val="0"/>
                <w:numId w:val="11"/>
              </w:numPr>
              <w:spacing w:after="0" w:line="240" w:lineRule="auto"/>
              <w:ind w:left="454"/>
              <w:rPr>
                <w:rFonts w:ascii="Arial" w:hAnsi="Arial"/>
                <w:sz w:val="18"/>
              </w:rPr>
            </w:pPr>
            <w:r w:rsidRPr="004C2B1F">
              <w:rPr>
                <w:rFonts w:ascii="Arial" w:hAnsi="Arial"/>
                <w:sz w:val="18"/>
              </w:rPr>
              <w:t>Schalelemente beim Aufnehmen und Ablegen nicht betreten.</w:t>
            </w:r>
          </w:p>
          <w:p w14:paraId="61FD2FC7" w14:textId="77777777" w:rsidR="00CE7E6B" w:rsidRPr="004C2B1F" w:rsidRDefault="00CE7E6B" w:rsidP="00CE7E6B">
            <w:pPr>
              <w:numPr>
                <w:ilvl w:val="0"/>
                <w:numId w:val="11"/>
              </w:numPr>
              <w:spacing w:after="0" w:line="240" w:lineRule="auto"/>
              <w:ind w:left="454"/>
              <w:rPr>
                <w:rFonts w:ascii="Arial" w:hAnsi="Arial"/>
                <w:sz w:val="18"/>
              </w:rPr>
            </w:pPr>
            <w:r w:rsidRPr="004C2B1F">
              <w:rPr>
                <w:rFonts w:ascii="Arial" w:hAnsi="Arial"/>
                <w:sz w:val="18"/>
              </w:rPr>
              <w:t>Ein Personentransport mit dem Schalelement ist verboten.</w:t>
            </w:r>
          </w:p>
          <w:p w14:paraId="491EC307" w14:textId="77777777" w:rsidR="00CE7E6B" w:rsidRPr="004C2B1F" w:rsidRDefault="00CE7E6B" w:rsidP="00CE7E6B">
            <w:pPr>
              <w:numPr>
                <w:ilvl w:val="0"/>
                <w:numId w:val="11"/>
              </w:numPr>
              <w:spacing w:after="0" w:line="240" w:lineRule="auto"/>
              <w:ind w:left="454"/>
              <w:rPr>
                <w:rFonts w:ascii="Arial" w:hAnsi="Arial"/>
                <w:sz w:val="18"/>
              </w:rPr>
            </w:pPr>
            <w:r w:rsidRPr="004C2B1F">
              <w:rPr>
                <w:rFonts w:ascii="Arial" w:hAnsi="Arial"/>
                <w:sz w:val="18"/>
              </w:rPr>
              <w:t>Bei starkem Wind Schalelemente evtl. mit Leitseilen führen, ggfs. Kranbetrieb einstellen.</w:t>
            </w:r>
          </w:p>
          <w:p w14:paraId="3C2CC64D" w14:textId="77777777" w:rsidR="00CE7E6B" w:rsidRPr="004C2B1F" w:rsidRDefault="00CE7E6B" w:rsidP="00CE7E6B">
            <w:pPr>
              <w:numPr>
                <w:ilvl w:val="0"/>
                <w:numId w:val="11"/>
              </w:numPr>
              <w:spacing w:after="0" w:line="240" w:lineRule="auto"/>
              <w:ind w:left="454"/>
              <w:rPr>
                <w:rFonts w:ascii="Arial" w:hAnsi="Arial"/>
                <w:sz w:val="18"/>
              </w:rPr>
            </w:pPr>
            <w:r w:rsidRPr="004C2B1F">
              <w:rPr>
                <w:rFonts w:ascii="Arial" w:hAnsi="Arial"/>
                <w:sz w:val="18"/>
              </w:rPr>
              <w:t>Schrägzug vermeiden.</w:t>
            </w:r>
          </w:p>
          <w:p w14:paraId="1CC03AE3" w14:textId="77777777" w:rsidR="00CE7E6B" w:rsidRPr="004C2B1F" w:rsidRDefault="00CE7E6B" w:rsidP="00CE7E6B">
            <w:pPr>
              <w:numPr>
                <w:ilvl w:val="0"/>
                <w:numId w:val="11"/>
              </w:numPr>
              <w:spacing w:after="0" w:line="240" w:lineRule="auto"/>
              <w:ind w:left="454"/>
              <w:rPr>
                <w:rFonts w:ascii="Arial" w:hAnsi="Arial"/>
                <w:sz w:val="18"/>
              </w:rPr>
            </w:pPr>
            <w:r w:rsidRPr="004C2B1F">
              <w:rPr>
                <w:rFonts w:ascii="Arial" w:hAnsi="Arial"/>
                <w:sz w:val="18"/>
              </w:rPr>
              <w:t>Lasten so führen, dass Anprall an andere Schalungselemente vermieden wird.</w:t>
            </w:r>
          </w:p>
          <w:p w14:paraId="159FD1D0" w14:textId="77777777" w:rsidR="00CE7E6B" w:rsidRPr="004C2B1F" w:rsidRDefault="00CE7E6B" w:rsidP="00CE7E6B">
            <w:pPr>
              <w:numPr>
                <w:ilvl w:val="0"/>
                <w:numId w:val="11"/>
              </w:numPr>
              <w:spacing w:after="0" w:line="240" w:lineRule="auto"/>
              <w:ind w:left="454"/>
              <w:rPr>
                <w:rFonts w:ascii="Arial" w:hAnsi="Arial"/>
                <w:sz w:val="18"/>
              </w:rPr>
            </w:pPr>
            <w:r w:rsidRPr="004C2B1F">
              <w:rPr>
                <w:rFonts w:ascii="Arial" w:hAnsi="Arial"/>
                <w:sz w:val="18"/>
              </w:rPr>
              <w:t>Anschlagmittel erst lösen, wenn Schalelemente standsicher abgestützt sind. Windlasten berücksichtigen.</w:t>
            </w:r>
          </w:p>
          <w:p w14:paraId="2F40C6A5" w14:textId="77777777" w:rsidR="00CE7E6B" w:rsidRPr="00BD54F2" w:rsidRDefault="00CE7E6B" w:rsidP="00300FB7">
            <w:pPr>
              <w:spacing w:after="0" w:line="240" w:lineRule="auto"/>
              <w:rPr>
                <w:rFonts w:ascii="Arial" w:hAnsi="Arial"/>
                <w:sz w:val="18"/>
              </w:rPr>
            </w:pPr>
          </w:p>
        </w:tc>
        <w:tc>
          <w:tcPr>
            <w:tcW w:w="355" w:type="dxa"/>
            <w:tcBorders>
              <w:top w:val="single" w:sz="4" w:space="0" w:color="auto"/>
              <w:bottom w:val="single" w:sz="4" w:space="0" w:color="auto"/>
            </w:tcBorders>
          </w:tcPr>
          <w:p w14:paraId="6311769D" w14:textId="77777777" w:rsidR="00CE7E6B" w:rsidRPr="000A04A3" w:rsidRDefault="00CE7E6B" w:rsidP="00300FB7">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30005A99" w14:textId="77777777" w:rsidR="00CE7E6B" w:rsidRPr="000A04A3" w:rsidRDefault="00CE7E6B" w:rsidP="00300FB7">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18A07933" w14:textId="77777777" w:rsidR="00CE7E6B" w:rsidRPr="00B15585" w:rsidRDefault="00CE7E6B" w:rsidP="00300FB7">
            <w:pPr>
              <w:rPr>
                <w:rFonts w:ascii="Arial" w:hAnsi="Arial"/>
                <w:bCs/>
                <w:sz w:val="16"/>
                <w:szCs w:val="16"/>
              </w:rPr>
            </w:pPr>
            <w:r>
              <w:rPr>
                <w:rFonts w:ascii="Arial" w:hAnsi="Arial"/>
                <w:bCs/>
                <w:sz w:val="16"/>
                <w:szCs w:val="16"/>
              </w:rPr>
              <w:t>BG-Baustein(e) B134</w:t>
            </w:r>
          </w:p>
        </w:tc>
        <w:tc>
          <w:tcPr>
            <w:tcW w:w="284" w:type="dxa"/>
            <w:tcBorders>
              <w:top w:val="single" w:sz="4" w:space="0" w:color="auto"/>
              <w:bottom w:val="single" w:sz="4" w:space="0" w:color="auto"/>
            </w:tcBorders>
          </w:tcPr>
          <w:p w14:paraId="5F56564B" w14:textId="77777777" w:rsidR="00CE7E6B" w:rsidRPr="000A04A3" w:rsidRDefault="00CE7E6B" w:rsidP="00300FB7">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0E396101" w14:textId="77777777" w:rsidR="00CE7E6B" w:rsidRPr="000A04A3" w:rsidRDefault="00CE7E6B" w:rsidP="00300FB7">
            <w:pPr>
              <w:numPr>
                <w:ilvl w:val="12"/>
                <w:numId w:val="0"/>
              </w:numPr>
              <w:rPr>
                <w:rFonts w:ascii="Arial" w:hAnsi="Arial" w:cs="Arial"/>
                <w:sz w:val="18"/>
                <w:szCs w:val="18"/>
              </w:rPr>
            </w:pPr>
          </w:p>
        </w:tc>
      </w:tr>
      <w:tr w:rsidR="00CE7E6B" w:rsidRPr="000A04A3" w14:paraId="49E37B8E" w14:textId="77777777" w:rsidTr="00DE08B2">
        <w:tc>
          <w:tcPr>
            <w:tcW w:w="2023" w:type="dxa"/>
            <w:tcBorders>
              <w:top w:val="single" w:sz="4" w:space="0" w:color="auto"/>
              <w:bottom w:val="single" w:sz="4" w:space="0" w:color="auto"/>
            </w:tcBorders>
          </w:tcPr>
          <w:p w14:paraId="3BCF5DC3" w14:textId="77777777" w:rsidR="00CE7E6B" w:rsidRPr="007426CB" w:rsidRDefault="00CE7E6B" w:rsidP="00300FB7">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1D4CE546" w14:textId="77777777" w:rsidR="00CE7E6B" w:rsidRDefault="00CE7E6B" w:rsidP="00CE7E6B">
            <w:pPr>
              <w:numPr>
                <w:ilvl w:val="0"/>
                <w:numId w:val="12"/>
              </w:numPr>
              <w:spacing w:after="0" w:line="240" w:lineRule="auto"/>
              <w:rPr>
                <w:rFonts w:ascii="Arial" w:hAnsi="Arial" w:cs="Arial"/>
                <w:sz w:val="18"/>
              </w:rPr>
            </w:pPr>
            <w:r>
              <w:rPr>
                <w:rFonts w:ascii="Arial" w:hAnsi="Arial" w:cs="Arial"/>
                <w:sz w:val="18"/>
              </w:rPr>
              <w:t>Montage - allgemein</w:t>
            </w:r>
          </w:p>
        </w:tc>
        <w:tc>
          <w:tcPr>
            <w:tcW w:w="5825" w:type="dxa"/>
            <w:tcBorders>
              <w:top w:val="single" w:sz="4" w:space="0" w:color="auto"/>
              <w:bottom w:val="single" w:sz="4" w:space="0" w:color="auto"/>
            </w:tcBorders>
          </w:tcPr>
          <w:p w14:paraId="2A046355" w14:textId="77777777" w:rsidR="00CE7E6B" w:rsidRPr="004C2B1F" w:rsidRDefault="00CE7E6B" w:rsidP="00CE7E6B">
            <w:pPr>
              <w:numPr>
                <w:ilvl w:val="0"/>
                <w:numId w:val="11"/>
              </w:numPr>
              <w:spacing w:after="0" w:line="240" w:lineRule="auto"/>
              <w:ind w:left="454"/>
              <w:rPr>
                <w:rFonts w:ascii="Arial" w:hAnsi="Arial"/>
                <w:sz w:val="18"/>
              </w:rPr>
            </w:pPr>
            <w:r w:rsidRPr="004C2B1F">
              <w:rPr>
                <w:rFonts w:ascii="Arial" w:hAnsi="Arial"/>
                <w:sz w:val="18"/>
              </w:rPr>
              <w:t>Auf der Baustelle müssen eine Aufbau- und Verwendungsanleitung des Herstellers sowie eine Montageanweisung des Verwenders vorliegen. Diese müssen folgende Angaben enthalten:</w:t>
            </w:r>
          </w:p>
          <w:p w14:paraId="05637080" w14:textId="77777777" w:rsidR="00CE7E6B" w:rsidRPr="004C2B1F" w:rsidRDefault="00CE7E6B" w:rsidP="00CE7E6B">
            <w:pPr>
              <w:numPr>
                <w:ilvl w:val="0"/>
                <w:numId w:val="14"/>
              </w:numPr>
              <w:spacing w:after="0" w:line="240" w:lineRule="auto"/>
              <w:ind w:left="814"/>
              <w:rPr>
                <w:rFonts w:ascii="Arial" w:hAnsi="Arial"/>
                <w:sz w:val="18"/>
              </w:rPr>
            </w:pPr>
            <w:r w:rsidRPr="004C2B1F">
              <w:rPr>
                <w:rFonts w:ascii="Arial" w:hAnsi="Arial"/>
                <w:sz w:val="18"/>
              </w:rPr>
              <w:lastRenderedPageBreak/>
              <w:t xml:space="preserve">Reihenfolge des Auf-, Um- und </w:t>
            </w:r>
            <w:proofErr w:type="spellStart"/>
            <w:r w:rsidRPr="004C2B1F">
              <w:rPr>
                <w:rFonts w:ascii="Arial" w:hAnsi="Arial"/>
                <w:sz w:val="18"/>
              </w:rPr>
              <w:t>Abbaues</w:t>
            </w:r>
            <w:proofErr w:type="spellEnd"/>
            <w:r w:rsidRPr="004C2B1F">
              <w:rPr>
                <w:rFonts w:ascii="Arial" w:hAnsi="Arial"/>
                <w:sz w:val="18"/>
              </w:rPr>
              <w:t xml:space="preserve"> der Schalung,</w:t>
            </w:r>
          </w:p>
          <w:p w14:paraId="52DF8FF4" w14:textId="77777777" w:rsidR="00CE7E6B" w:rsidRPr="004C2B1F" w:rsidRDefault="00CE7E6B" w:rsidP="00CE7E6B">
            <w:pPr>
              <w:numPr>
                <w:ilvl w:val="0"/>
                <w:numId w:val="14"/>
              </w:numPr>
              <w:spacing w:after="0" w:line="240" w:lineRule="auto"/>
              <w:ind w:left="814"/>
              <w:rPr>
                <w:rFonts w:ascii="Arial" w:hAnsi="Arial"/>
                <w:sz w:val="18"/>
              </w:rPr>
            </w:pPr>
            <w:r w:rsidRPr="004C2B1F">
              <w:rPr>
                <w:rFonts w:ascii="Arial" w:hAnsi="Arial"/>
                <w:sz w:val="18"/>
              </w:rPr>
              <w:t>Gewicht der einzelnen Schalelemente,</w:t>
            </w:r>
          </w:p>
          <w:p w14:paraId="65A258FB" w14:textId="77777777" w:rsidR="00CE7E6B" w:rsidRPr="004C2B1F" w:rsidRDefault="00CE7E6B" w:rsidP="00CE7E6B">
            <w:pPr>
              <w:numPr>
                <w:ilvl w:val="0"/>
                <w:numId w:val="14"/>
              </w:numPr>
              <w:spacing w:after="0" w:line="240" w:lineRule="auto"/>
              <w:ind w:left="814"/>
              <w:rPr>
                <w:rFonts w:ascii="Arial" w:hAnsi="Arial"/>
                <w:sz w:val="18"/>
              </w:rPr>
            </w:pPr>
            <w:r w:rsidRPr="004C2B1F">
              <w:rPr>
                <w:rFonts w:ascii="Arial" w:hAnsi="Arial"/>
                <w:sz w:val="18"/>
              </w:rPr>
              <w:t>Lage der Anschlagpunkte und Angabe über erforderliche Anschlagmittel,</w:t>
            </w:r>
          </w:p>
          <w:p w14:paraId="203C911E" w14:textId="77777777" w:rsidR="00CE7E6B" w:rsidRPr="004C2B1F" w:rsidRDefault="00CE7E6B" w:rsidP="00CE7E6B">
            <w:pPr>
              <w:numPr>
                <w:ilvl w:val="0"/>
                <w:numId w:val="14"/>
              </w:numPr>
              <w:spacing w:after="0" w:line="240" w:lineRule="auto"/>
              <w:ind w:left="814"/>
              <w:rPr>
                <w:rFonts w:ascii="Arial" w:hAnsi="Arial"/>
                <w:sz w:val="18"/>
              </w:rPr>
            </w:pPr>
            <w:r w:rsidRPr="004C2B1F">
              <w:rPr>
                <w:rFonts w:ascii="Arial" w:hAnsi="Arial"/>
                <w:sz w:val="18"/>
              </w:rPr>
              <w:t>Lage und Breite der Arbeitsbühnen einschl. des Seitenschutzes und der Zugänge (Verkehrswege),</w:t>
            </w:r>
          </w:p>
          <w:p w14:paraId="4E97F002" w14:textId="77777777" w:rsidR="00CE7E6B" w:rsidRPr="004C2B1F" w:rsidRDefault="00CE7E6B" w:rsidP="00CE7E6B">
            <w:pPr>
              <w:numPr>
                <w:ilvl w:val="0"/>
                <w:numId w:val="14"/>
              </w:numPr>
              <w:spacing w:after="0" w:line="240" w:lineRule="auto"/>
              <w:ind w:left="814"/>
              <w:rPr>
                <w:rFonts w:ascii="Arial" w:hAnsi="Arial"/>
                <w:sz w:val="18"/>
              </w:rPr>
            </w:pPr>
            <w:r w:rsidRPr="004C2B1F">
              <w:rPr>
                <w:rFonts w:ascii="Arial" w:hAnsi="Arial"/>
                <w:sz w:val="18"/>
              </w:rPr>
              <w:t>Auf-, Um- und Abbau nur unter Aufsicht einer fachkundigen Person.</w:t>
            </w:r>
          </w:p>
          <w:p w14:paraId="35DF5AD6" w14:textId="77777777" w:rsidR="00CE7E6B" w:rsidRDefault="00CE7E6B" w:rsidP="00300FB7">
            <w:pPr>
              <w:spacing w:after="0" w:line="240" w:lineRule="auto"/>
              <w:rPr>
                <w:rFonts w:ascii="Arial" w:hAnsi="Arial"/>
                <w:sz w:val="18"/>
              </w:rPr>
            </w:pPr>
          </w:p>
          <w:p w14:paraId="54ACA2FA" w14:textId="77777777" w:rsidR="00CE7E6B" w:rsidRPr="004C2B1F" w:rsidRDefault="00CE7E6B" w:rsidP="00CE7E6B">
            <w:pPr>
              <w:numPr>
                <w:ilvl w:val="0"/>
                <w:numId w:val="11"/>
              </w:numPr>
              <w:spacing w:after="0" w:line="240" w:lineRule="auto"/>
              <w:ind w:left="454"/>
              <w:rPr>
                <w:rFonts w:ascii="Arial" w:hAnsi="Arial"/>
                <w:sz w:val="18"/>
              </w:rPr>
            </w:pPr>
            <w:r w:rsidRPr="004C2B1F">
              <w:rPr>
                <w:rFonts w:ascii="Arial" w:hAnsi="Arial"/>
                <w:sz w:val="18"/>
              </w:rPr>
              <w:t xml:space="preserve">Zum Schalsystem zugehörige sicherheitstechnische Systembauteile (z. B. Seitenschutzbauteile, Zugänge, </w:t>
            </w:r>
            <w:proofErr w:type="spellStart"/>
            <w:r w:rsidRPr="004C2B1F">
              <w:rPr>
                <w:rFonts w:ascii="Arial" w:hAnsi="Arial"/>
                <w:sz w:val="18"/>
              </w:rPr>
              <w:t>Betonierbühne</w:t>
            </w:r>
            <w:proofErr w:type="spellEnd"/>
            <w:r w:rsidRPr="004C2B1F">
              <w:rPr>
                <w:rFonts w:ascii="Arial" w:hAnsi="Arial"/>
                <w:sz w:val="18"/>
              </w:rPr>
              <w:t>) verwenden.</w:t>
            </w:r>
          </w:p>
          <w:p w14:paraId="7DF5257C" w14:textId="77777777" w:rsidR="00CE7E6B" w:rsidRPr="004C2B1F" w:rsidRDefault="00CE7E6B" w:rsidP="00CE7E6B">
            <w:pPr>
              <w:numPr>
                <w:ilvl w:val="0"/>
                <w:numId w:val="11"/>
              </w:numPr>
              <w:spacing w:after="0" w:line="240" w:lineRule="auto"/>
              <w:ind w:left="454"/>
              <w:rPr>
                <w:rFonts w:ascii="Arial" w:hAnsi="Arial"/>
                <w:sz w:val="18"/>
              </w:rPr>
            </w:pPr>
            <w:r w:rsidRPr="004C2B1F">
              <w:rPr>
                <w:rFonts w:ascii="Arial" w:hAnsi="Arial"/>
                <w:sz w:val="18"/>
              </w:rPr>
              <w:t>Vom Unternehmer ist eine Betriebsanweisung zu erstellen, anhand derer die Beschäftigten zu unterweisen sind.</w:t>
            </w:r>
          </w:p>
          <w:p w14:paraId="40AC0FFD" w14:textId="77777777" w:rsidR="00CE7E6B" w:rsidRPr="00BD54F2" w:rsidRDefault="00CE7E6B" w:rsidP="00300FB7">
            <w:pPr>
              <w:spacing w:after="0" w:line="240" w:lineRule="auto"/>
              <w:rPr>
                <w:rFonts w:ascii="Arial" w:hAnsi="Arial"/>
                <w:sz w:val="18"/>
              </w:rPr>
            </w:pPr>
          </w:p>
        </w:tc>
        <w:tc>
          <w:tcPr>
            <w:tcW w:w="355" w:type="dxa"/>
            <w:tcBorders>
              <w:top w:val="single" w:sz="4" w:space="0" w:color="auto"/>
              <w:bottom w:val="single" w:sz="4" w:space="0" w:color="auto"/>
            </w:tcBorders>
          </w:tcPr>
          <w:p w14:paraId="23EE4630" w14:textId="77777777" w:rsidR="00CE7E6B" w:rsidRPr="000A04A3" w:rsidRDefault="00CE7E6B" w:rsidP="00300FB7">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07075AC9" w14:textId="77777777" w:rsidR="00CE7E6B" w:rsidRPr="000A04A3" w:rsidRDefault="00CE7E6B" w:rsidP="00300FB7">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40327F1A" w14:textId="77777777" w:rsidR="00CE7E6B" w:rsidRPr="00B15585" w:rsidRDefault="00CE7E6B" w:rsidP="00300FB7">
            <w:pPr>
              <w:rPr>
                <w:rFonts w:ascii="Arial" w:hAnsi="Arial"/>
                <w:bCs/>
                <w:sz w:val="16"/>
                <w:szCs w:val="16"/>
              </w:rPr>
            </w:pPr>
            <w:r>
              <w:rPr>
                <w:rFonts w:ascii="Arial" w:hAnsi="Arial"/>
                <w:bCs/>
                <w:sz w:val="16"/>
                <w:szCs w:val="16"/>
              </w:rPr>
              <w:t>BG-Baustein(e) B134</w:t>
            </w:r>
          </w:p>
        </w:tc>
        <w:tc>
          <w:tcPr>
            <w:tcW w:w="284" w:type="dxa"/>
            <w:tcBorders>
              <w:top w:val="single" w:sz="4" w:space="0" w:color="auto"/>
              <w:bottom w:val="single" w:sz="4" w:space="0" w:color="auto"/>
            </w:tcBorders>
          </w:tcPr>
          <w:p w14:paraId="6C42D71E" w14:textId="77777777" w:rsidR="00CE7E6B" w:rsidRPr="000A04A3" w:rsidRDefault="00CE7E6B" w:rsidP="00300FB7">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5B438F76" w14:textId="77777777" w:rsidR="00CE7E6B" w:rsidRPr="000A04A3" w:rsidRDefault="00CE7E6B" w:rsidP="00300FB7">
            <w:pPr>
              <w:numPr>
                <w:ilvl w:val="12"/>
                <w:numId w:val="0"/>
              </w:numPr>
              <w:rPr>
                <w:rFonts w:ascii="Arial" w:hAnsi="Arial" w:cs="Arial"/>
                <w:sz w:val="18"/>
                <w:szCs w:val="18"/>
              </w:rPr>
            </w:pPr>
          </w:p>
        </w:tc>
      </w:tr>
      <w:tr w:rsidR="00CE7E6B" w:rsidRPr="000A04A3" w14:paraId="67B714DF" w14:textId="77777777" w:rsidTr="00DE08B2">
        <w:tc>
          <w:tcPr>
            <w:tcW w:w="2023" w:type="dxa"/>
            <w:tcBorders>
              <w:top w:val="single" w:sz="4" w:space="0" w:color="auto"/>
              <w:bottom w:val="single" w:sz="4" w:space="0" w:color="auto"/>
            </w:tcBorders>
          </w:tcPr>
          <w:p w14:paraId="3707E0AF" w14:textId="77777777" w:rsidR="00CE7E6B" w:rsidRPr="007426CB" w:rsidRDefault="00CE7E6B" w:rsidP="00300FB7">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44437B35" w14:textId="77777777" w:rsidR="00CE7E6B" w:rsidRDefault="00CE7E6B" w:rsidP="00CE7E6B">
            <w:pPr>
              <w:numPr>
                <w:ilvl w:val="0"/>
                <w:numId w:val="12"/>
              </w:numPr>
              <w:spacing w:after="0" w:line="240" w:lineRule="auto"/>
              <w:rPr>
                <w:rFonts w:ascii="Arial" w:hAnsi="Arial" w:cs="Arial"/>
                <w:sz w:val="18"/>
              </w:rPr>
            </w:pPr>
            <w:r>
              <w:rPr>
                <w:rFonts w:ascii="Arial" w:hAnsi="Arial" w:cs="Arial"/>
                <w:sz w:val="18"/>
              </w:rPr>
              <w:t>Aufstellung</w:t>
            </w:r>
          </w:p>
          <w:p w14:paraId="6BDA6DBA" w14:textId="77777777" w:rsidR="00CE7E6B" w:rsidRDefault="00CE7E6B" w:rsidP="00CE7E6B">
            <w:pPr>
              <w:numPr>
                <w:ilvl w:val="0"/>
                <w:numId w:val="12"/>
              </w:numPr>
              <w:spacing w:after="0" w:line="240" w:lineRule="auto"/>
              <w:rPr>
                <w:rFonts w:ascii="Arial" w:hAnsi="Arial" w:cs="Arial"/>
                <w:sz w:val="18"/>
              </w:rPr>
            </w:pPr>
            <w:r>
              <w:rPr>
                <w:rFonts w:ascii="Arial" w:hAnsi="Arial" w:cs="Arial"/>
                <w:sz w:val="18"/>
              </w:rPr>
              <w:t>Umsturz der Schalungselemente</w:t>
            </w:r>
          </w:p>
        </w:tc>
        <w:tc>
          <w:tcPr>
            <w:tcW w:w="5825" w:type="dxa"/>
            <w:tcBorders>
              <w:top w:val="single" w:sz="4" w:space="0" w:color="auto"/>
              <w:bottom w:val="single" w:sz="4" w:space="0" w:color="auto"/>
            </w:tcBorders>
          </w:tcPr>
          <w:p w14:paraId="35B071BB" w14:textId="77777777" w:rsidR="00CE7E6B" w:rsidRPr="003928FF" w:rsidRDefault="00CE7E6B" w:rsidP="00CE7E6B">
            <w:pPr>
              <w:numPr>
                <w:ilvl w:val="0"/>
                <w:numId w:val="11"/>
              </w:numPr>
              <w:spacing w:after="0" w:line="240" w:lineRule="auto"/>
              <w:ind w:left="454"/>
              <w:rPr>
                <w:rFonts w:ascii="Arial" w:hAnsi="Arial"/>
                <w:sz w:val="18"/>
              </w:rPr>
            </w:pPr>
            <w:r w:rsidRPr="003928FF">
              <w:rPr>
                <w:rFonts w:ascii="Arial" w:hAnsi="Arial"/>
                <w:sz w:val="18"/>
              </w:rPr>
              <w:t>Schalelemente nur auf tragfähigem Untergrund aufstellen.</w:t>
            </w:r>
          </w:p>
          <w:p w14:paraId="4D07E1D5" w14:textId="77777777" w:rsidR="00CE7E6B" w:rsidRPr="003928FF" w:rsidRDefault="00CE7E6B" w:rsidP="00CE7E6B">
            <w:pPr>
              <w:numPr>
                <w:ilvl w:val="0"/>
                <w:numId w:val="11"/>
              </w:numPr>
              <w:spacing w:after="0" w:line="240" w:lineRule="auto"/>
              <w:ind w:left="454"/>
              <w:rPr>
                <w:rFonts w:ascii="Arial" w:hAnsi="Arial"/>
                <w:sz w:val="18"/>
              </w:rPr>
            </w:pPr>
            <w:r w:rsidRPr="003928FF">
              <w:rPr>
                <w:rFonts w:ascii="Arial" w:hAnsi="Arial"/>
                <w:sz w:val="18"/>
              </w:rPr>
              <w:t>Wandschalelemente mind. an beiden Enden oberhalb des Schwerpunktes zug- und druckfest abstützen und verankern.</w:t>
            </w:r>
          </w:p>
          <w:p w14:paraId="426F8C7C" w14:textId="77777777" w:rsidR="00CE7E6B" w:rsidRPr="004C2B1F" w:rsidRDefault="00CE7E6B" w:rsidP="00300FB7">
            <w:pPr>
              <w:spacing w:after="0" w:line="240" w:lineRule="auto"/>
              <w:rPr>
                <w:rFonts w:ascii="Arial" w:hAnsi="Arial"/>
                <w:sz w:val="18"/>
              </w:rPr>
            </w:pPr>
          </w:p>
        </w:tc>
        <w:tc>
          <w:tcPr>
            <w:tcW w:w="355" w:type="dxa"/>
            <w:tcBorders>
              <w:top w:val="single" w:sz="4" w:space="0" w:color="auto"/>
              <w:bottom w:val="single" w:sz="4" w:space="0" w:color="auto"/>
            </w:tcBorders>
          </w:tcPr>
          <w:p w14:paraId="4C6D3E4C" w14:textId="77777777" w:rsidR="00CE7E6B" w:rsidRPr="000A04A3" w:rsidRDefault="00CE7E6B" w:rsidP="00300FB7">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15FBCDDE" w14:textId="77777777" w:rsidR="00CE7E6B" w:rsidRPr="000A04A3" w:rsidRDefault="00CE7E6B" w:rsidP="00300FB7">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78157278" w14:textId="77777777" w:rsidR="00CE7E6B" w:rsidRPr="00B15585" w:rsidRDefault="00CE7E6B" w:rsidP="00300FB7">
            <w:pPr>
              <w:rPr>
                <w:rFonts w:ascii="Arial" w:hAnsi="Arial"/>
                <w:bCs/>
                <w:sz w:val="16"/>
                <w:szCs w:val="16"/>
              </w:rPr>
            </w:pPr>
            <w:r>
              <w:rPr>
                <w:rFonts w:ascii="Arial" w:hAnsi="Arial"/>
                <w:bCs/>
                <w:sz w:val="16"/>
                <w:szCs w:val="16"/>
              </w:rPr>
              <w:t>BG-Baustein(e) B134</w:t>
            </w:r>
          </w:p>
        </w:tc>
        <w:tc>
          <w:tcPr>
            <w:tcW w:w="284" w:type="dxa"/>
            <w:tcBorders>
              <w:top w:val="single" w:sz="4" w:space="0" w:color="auto"/>
              <w:bottom w:val="single" w:sz="4" w:space="0" w:color="auto"/>
            </w:tcBorders>
          </w:tcPr>
          <w:p w14:paraId="69D567F7" w14:textId="77777777" w:rsidR="00CE7E6B" w:rsidRPr="000A04A3" w:rsidRDefault="00CE7E6B" w:rsidP="00300FB7">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3B027108" w14:textId="77777777" w:rsidR="00CE7E6B" w:rsidRPr="000A04A3" w:rsidRDefault="00CE7E6B" w:rsidP="00300FB7">
            <w:pPr>
              <w:numPr>
                <w:ilvl w:val="12"/>
                <w:numId w:val="0"/>
              </w:numPr>
              <w:rPr>
                <w:rFonts w:ascii="Arial" w:hAnsi="Arial" w:cs="Arial"/>
                <w:sz w:val="18"/>
                <w:szCs w:val="18"/>
              </w:rPr>
            </w:pPr>
          </w:p>
        </w:tc>
      </w:tr>
      <w:tr w:rsidR="00CE7E6B" w:rsidRPr="000A04A3" w14:paraId="128B8DC8" w14:textId="77777777" w:rsidTr="00DE08B2">
        <w:tc>
          <w:tcPr>
            <w:tcW w:w="2023" w:type="dxa"/>
            <w:tcBorders>
              <w:top w:val="single" w:sz="4" w:space="0" w:color="auto"/>
              <w:bottom w:val="single" w:sz="4" w:space="0" w:color="auto"/>
            </w:tcBorders>
          </w:tcPr>
          <w:p w14:paraId="75A8AE76" w14:textId="77777777" w:rsidR="00CE7E6B" w:rsidRPr="007426CB" w:rsidRDefault="00CE7E6B" w:rsidP="00300FB7">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6339E3F2" w14:textId="77777777" w:rsidR="00CE7E6B" w:rsidRDefault="00CE7E6B" w:rsidP="00CE7E6B">
            <w:pPr>
              <w:numPr>
                <w:ilvl w:val="0"/>
                <w:numId w:val="12"/>
              </w:numPr>
              <w:spacing w:after="0" w:line="240" w:lineRule="auto"/>
              <w:rPr>
                <w:rFonts w:ascii="Arial" w:hAnsi="Arial" w:cs="Arial"/>
                <w:sz w:val="18"/>
              </w:rPr>
            </w:pPr>
            <w:r>
              <w:rPr>
                <w:rFonts w:ascii="Arial" w:hAnsi="Arial" w:cs="Arial"/>
                <w:sz w:val="18"/>
              </w:rPr>
              <w:t>Durch Anschlussbewehrung</w:t>
            </w:r>
          </w:p>
        </w:tc>
        <w:tc>
          <w:tcPr>
            <w:tcW w:w="5825" w:type="dxa"/>
            <w:tcBorders>
              <w:top w:val="single" w:sz="4" w:space="0" w:color="auto"/>
              <w:bottom w:val="single" w:sz="4" w:space="0" w:color="auto"/>
            </w:tcBorders>
          </w:tcPr>
          <w:p w14:paraId="3EEA9727" w14:textId="77777777" w:rsidR="00CE7E6B" w:rsidRPr="003928FF" w:rsidRDefault="00CE7E6B" w:rsidP="00CE7E6B">
            <w:pPr>
              <w:numPr>
                <w:ilvl w:val="0"/>
                <w:numId w:val="11"/>
              </w:numPr>
              <w:spacing w:after="0" w:line="240" w:lineRule="auto"/>
              <w:ind w:left="454"/>
              <w:rPr>
                <w:rFonts w:ascii="Arial" w:hAnsi="Arial"/>
                <w:sz w:val="18"/>
              </w:rPr>
            </w:pPr>
            <w:r w:rsidRPr="003928FF">
              <w:rPr>
                <w:rFonts w:ascii="Arial" w:hAnsi="Arial"/>
                <w:sz w:val="18"/>
              </w:rPr>
              <w:t>Bei der Verwendung von Leitern im angrenzenden Bereich offenstehender Anschlussbewehrung mit geeigneten Schutzbelägen oder -kappen abdecken.</w:t>
            </w:r>
          </w:p>
          <w:p w14:paraId="48B57DA6" w14:textId="77777777" w:rsidR="00CE7E6B" w:rsidRPr="00BD54F2" w:rsidRDefault="00CE7E6B" w:rsidP="00300FB7">
            <w:pPr>
              <w:spacing w:after="0" w:line="240" w:lineRule="auto"/>
              <w:rPr>
                <w:rFonts w:ascii="Arial" w:hAnsi="Arial"/>
                <w:sz w:val="18"/>
              </w:rPr>
            </w:pPr>
          </w:p>
        </w:tc>
        <w:tc>
          <w:tcPr>
            <w:tcW w:w="355" w:type="dxa"/>
            <w:tcBorders>
              <w:top w:val="single" w:sz="4" w:space="0" w:color="auto"/>
              <w:bottom w:val="single" w:sz="4" w:space="0" w:color="auto"/>
            </w:tcBorders>
          </w:tcPr>
          <w:p w14:paraId="75A211E8" w14:textId="77777777" w:rsidR="00CE7E6B" w:rsidRPr="000A04A3" w:rsidRDefault="00CE7E6B" w:rsidP="00300FB7">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6595F1DB" w14:textId="77777777" w:rsidR="00CE7E6B" w:rsidRPr="000A04A3" w:rsidRDefault="00CE7E6B" w:rsidP="00300FB7">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446C5312" w14:textId="77777777" w:rsidR="00CE7E6B" w:rsidRPr="00B15585" w:rsidRDefault="00CE7E6B" w:rsidP="00300FB7">
            <w:pPr>
              <w:rPr>
                <w:rFonts w:ascii="Arial" w:hAnsi="Arial"/>
                <w:bCs/>
                <w:sz w:val="16"/>
                <w:szCs w:val="16"/>
              </w:rPr>
            </w:pPr>
            <w:r>
              <w:rPr>
                <w:rFonts w:ascii="Arial" w:hAnsi="Arial"/>
                <w:bCs/>
                <w:sz w:val="16"/>
                <w:szCs w:val="16"/>
              </w:rPr>
              <w:t>BG-Baustein(e) B134</w:t>
            </w:r>
          </w:p>
        </w:tc>
        <w:tc>
          <w:tcPr>
            <w:tcW w:w="284" w:type="dxa"/>
            <w:tcBorders>
              <w:top w:val="single" w:sz="4" w:space="0" w:color="auto"/>
              <w:bottom w:val="single" w:sz="4" w:space="0" w:color="auto"/>
            </w:tcBorders>
          </w:tcPr>
          <w:p w14:paraId="0ABBC4B1" w14:textId="77777777" w:rsidR="00CE7E6B" w:rsidRPr="000A04A3" w:rsidRDefault="00CE7E6B" w:rsidP="00300FB7">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60756409" w14:textId="77777777" w:rsidR="00CE7E6B" w:rsidRPr="000A04A3" w:rsidRDefault="00CE7E6B" w:rsidP="00300FB7">
            <w:pPr>
              <w:numPr>
                <w:ilvl w:val="12"/>
                <w:numId w:val="0"/>
              </w:numPr>
              <w:rPr>
                <w:rFonts w:ascii="Arial" w:hAnsi="Arial" w:cs="Arial"/>
                <w:sz w:val="18"/>
                <w:szCs w:val="18"/>
              </w:rPr>
            </w:pPr>
          </w:p>
        </w:tc>
      </w:tr>
      <w:tr w:rsidR="00CE7E6B" w:rsidRPr="000A04A3" w14:paraId="2DD69EF7" w14:textId="77777777" w:rsidTr="00DE08B2">
        <w:tc>
          <w:tcPr>
            <w:tcW w:w="2023" w:type="dxa"/>
            <w:tcBorders>
              <w:top w:val="single" w:sz="4" w:space="0" w:color="auto"/>
            </w:tcBorders>
          </w:tcPr>
          <w:p w14:paraId="0ECAE356" w14:textId="77777777" w:rsidR="00CE7E6B" w:rsidRPr="007426CB" w:rsidRDefault="00CE7E6B" w:rsidP="00300FB7">
            <w:pPr>
              <w:numPr>
                <w:ilvl w:val="12"/>
                <w:numId w:val="0"/>
              </w:numPr>
              <w:spacing w:before="60"/>
              <w:rPr>
                <w:rFonts w:ascii="Arial" w:hAnsi="Arial"/>
                <w:sz w:val="18"/>
              </w:rPr>
            </w:pPr>
          </w:p>
        </w:tc>
        <w:tc>
          <w:tcPr>
            <w:tcW w:w="4048" w:type="dxa"/>
            <w:tcBorders>
              <w:top w:val="single" w:sz="4" w:space="0" w:color="auto"/>
            </w:tcBorders>
          </w:tcPr>
          <w:p w14:paraId="18801E21" w14:textId="77777777" w:rsidR="00CE7E6B" w:rsidRDefault="00CE7E6B" w:rsidP="00CE7E6B">
            <w:pPr>
              <w:numPr>
                <w:ilvl w:val="0"/>
                <w:numId w:val="12"/>
              </w:numPr>
              <w:spacing w:after="0" w:line="240" w:lineRule="auto"/>
              <w:rPr>
                <w:rFonts w:ascii="Arial" w:hAnsi="Arial" w:cs="Arial"/>
                <w:sz w:val="18"/>
              </w:rPr>
            </w:pPr>
            <w:r>
              <w:rPr>
                <w:rFonts w:ascii="Arial" w:hAnsi="Arial" w:cs="Arial"/>
                <w:sz w:val="18"/>
              </w:rPr>
              <w:t>Durch Ausschalen</w:t>
            </w:r>
          </w:p>
        </w:tc>
        <w:tc>
          <w:tcPr>
            <w:tcW w:w="5825" w:type="dxa"/>
            <w:tcBorders>
              <w:top w:val="single" w:sz="4" w:space="0" w:color="auto"/>
            </w:tcBorders>
          </w:tcPr>
          <w:p w14:paraId="0610A132" w14:textId="77777777" w:rsidR="00CE7E6B" w:rsidRPr="00A43FA3" w:rsidRDefault="00CE7E6B" w:rsidP="00CE7E6B">
            <w:pPr>
              <w:numPr>
                <w:ilvl w:val="0"/>
                <w:numId w:val="11"/>
              </w:numPr>
              <w:spacing w:after="0" w:line="240" w:lineRule="auto"/>
              <w:ind w:left="454"/>
              <w:rPr>
                <w:rFonts w:ascii="Arial" w:hAnsi="Arial"/>
                <w:sz w:val="18"/>
              </w:rPr>
            </w:pPr>
            <w:r w:rsidRPr="00A43FA3">
              <w:rPr>
                <w:rFonts w:ascii="Arial" w:hAnsi="Arial"/>
                <w:sz w:val="18"/>
              </w:rPr>
              <w:t>Ausschalfristen beachten.</w:t>
            </w:r>
          </w:p>
          <w:p w14:paraId="4704C066" w14:textId="77777777" w:rsidR="00CE7E6B" w:rsidRPr="00A43FA3" w:rsidRDefault="00CE7E6B" w:rsidP="00CE7E6B">
            <w:pPr>
              <w:numPr>
                <w:ilvl w:val="0"/>
                <w:numId w:val="11"/>
              </w:numPr>
              <w:spacing w:after="0" w:line="240" w:lineRule="auto"/>
              <w:ind w:left="454"/>
              <w:rPr>
                <w:rFonts w:ascii="Arial" w:hAnsi="Arial"/>
                <w:sz w:val="18"/>
              </w:rPr>
            </w:pPr>
            <w:r w:rsidRPr="00A43FA3">
              <w:rPr>
                <w:rFonts w:ascii="Arial" w:hAnsi="Arial"/>
                <w:sz w:val="18"/>
              </w:rPr>
              <w:t>Vor Ausbau der Verankerung Schalelemente gegen Umstürzen sichern.</w:t>
            </w:r>
          </w:p>
          <w:p w14:paraId="1C55DC9A" w14:textId="77777777" w:rsidR="00CE7E6B" w:rsidRPr="00A43FA3" w:rsidRDefault="00CE7E6B" w:rsidP="00CE7E6B">
            <w:pPr>
              <w:numPr>
                <w:ilvl w:val="0"/>
                <w:numId w:val="11"/>
              </w:numPr>
              <w:spacing w:after="0" w:line="240" w:lineRule="auto"/>
              <w:ind w:left="454"/>
              <w:rPr>
                <w:rFonts w:ascii="Arial" w:hAnsi="Arial"/>
                <w:sz w:val="18"/>
              </w:rPr>
            </w:pPr>
            <w:r w:rsidRPr="00A43FA3">
              <w:rPr>
                <w:rFonts w:ascii="Arial" w:hAnsi="Arial"/>
                <w:sz w:val="18"/>
              </w:rPr>
              <w:t>Schalelemente nicht mit Kran losreißen.</w:t>
            </w:r>
          </w:p>
          <w:p w14:paraId="24FCC7BB" w14:textId="77777777" w:rsidR="00CE7E6B" w:rsidRPr="00A43FA3" w:rsidRDefault="00CE7E6B" w:rsidP="00CE7E6B">
            <w:pPr>
              <w:numPr>
                <w:ilvl w:val="0"/>
                <w:numId w:val="11"/>
              </w:numPr>
              <w:spacing w:after="0" w:line="240" w:lineRule="auto"/>
              <w:ind w:left="454"/>
              <w:rPr>
                <w:rFonts w:ascii="Arial" w:hAnsi="Arial"/>
                <w:sz w:val="18"/>
              </w:rPr>
            </w:pPr>
            <w:r w:rsidRPr="00A43FA3">
              <w:rPr>
                <w:rFonts w:ascii="Arial" w:hAnsi="Arial"/>
                <w:sz w:val="18"/>
              </w:rPr>
              <w:t>An Schalelementen Anschlagmittel sicher an- und abschlagen.</w:t>
            </w:r>
          </w:p>
          <w:p w14:paraId="108704DD" w14:textId="77777777" w:rsidR="00CE7E6B" w:rsidRPr="00A43FA3" w:rsidRDefault="00CE7E6B" w:rsidP="00CE7E6B">
            <w:pPr>
              <w:numPr>
                <w:ilvl w:val="0"/>
                <w:numId w:val="11"/>
              </w:numPr>
              <w:spacing w:after="0" w:line="240" w:lineRule="auto"/>
              <w:ind w:left="454"/>
              <w:rPr>
                <w:rFonts w:ascii="Arial" w:hAnsi="Arial"/>
                <w:sz w:val="18"/>
              </w:rPr>
            </w:pPr>
            <w:r w:rsidRPr="00A43FA3">
              <w:rPr>
                <w:rFonts w:ascii="Arial" w:hAnsi="Arial"/>
                <w:sz w:val="18"/>
              </w:rPr>
              <w:t>Nach dem Ausschalen Schalelemente standsicher z. B. in Gestellen oder übereinanderliegend lagern.</w:t>
            </w:r>
          </w:p>
          <w:p w14:paraId="26D2410B" w14:textId="77777777" w:rsidR="00CE7E6B" w:rsidRPr="003928FF" w:rsidRDefault="00CE7E6B" w:rsidP="00300FB7">
            <w:pPr>
              <w:spacing w:after="0" w:line="240" w:lineRule="auto"/>
              <w:rPr>
                <w:rFonts w:ascii="Arial" w:hAnsi="Arial"/>
                <w:sz w:val="18"/>
              </w:rPr>
            </w:pPr>
          </w:p>
        </w:tc>
        <w:tc>
          <w:tcPr>
            <w:tcW w:w="355" w:type="dxa"/>
            <w:tcBorders>
              <w:top w:val="single" w:sz="4" w:space="0" w:color="auto"/>
            </w:tcBorders>
          </w:tcPr>
          <w:p w14:paraId="6B1603A8" w14:textId="77777777" w:rsidR="00CE7E6B" w:rsidRPr="000A04A3" w:rsidRDefault="00CE7E6B" w:rsidP="00300FB7">
            <w:pPr>
              <w:numPr>
                <w:ilvl w:val="12"/>
                <w:numId w:val="0"/>
              </w:numPr>
              <w:jc w:val="center"/>
              <w:rPr>
                <w:rFonts w:ascii="Arial" w:hAnsi="Arial" w:cs="Arial"/>
                <w:sz w:val="18"/>
                <w:szCs w:val="18"/>
              </w:rPr>
            </w:pPr>
          </w:p>
        </w:tc>
        <w:tc>
          <w:tcPr>
            <w:tcW w:w="355" w:type="dxa"/>
            <w:tcBorders>
              <w:top w:val="single" w:sz="4" w:space="0" w:color="auto"/>
            </w:tcBorders>
          </w:tcPr>
          <w:p w14:paraId="46973ADE" w14:textId="77777777" w:rsidR="00CE7E6B" w:rsidRPr="000A04A3" w:rsidRDefault="00CE7E6B" w:rsidP="00300FB7">
            <w:pPr>
              <w:numPr>
                <w:ilvl w:val="12"/>
                <w:numId w:val="0"/>
              </w:numPr>
              <w:jc w:val="center"/>
              <w:rPr>
                <w:rFonts w:ascii="Arial" w:hAnsi="Arial" w:cs="Arial"/>
                <w:sz w:val="18"/>
                <w:szCs w:val="18"/>
              </w:rPr>
            </w:pPr>
          </w:p>
        </w:tc>
        <w:tc>
          <w:tcPr>
            <w:tcW w:w="1425" w:type="dxa"/>
            <w:tcBorders>
              <w:top w:val="single" w:sz="4" w:space="0" w:color="auto"/>
            </w:tcBorders>
          </w:tcPr>
          <w:p w14:paraId="32BA33C9" w14:textId="77777777" w:rsidR="00CE7E6B" w:rsidRPr="00B15585" w:rsidRDefault="00CE7E6B" w:rsidP="00300FB7">
            <w:pPr>
              <w:rPr>
                <w:rFonts w:ascii="Arial" w:hAnsi="Arial"/>
                <w:bCs/>
                <w:sz w:val="16"/>
                <w:szCs w:val="16"/>
              </w:rPr>
            </w:pPr>
            <w:r>
              <w:rPr>
                <w:rFonts w:ascii="Arial" w:hAnsi="Arial"/>
                <w:bCs/>
                <w:sz w:val="16"/>
                <w:szCs w:val="16"/>
              </w:rPr>
              <w:t>BG-Baustein(e) B134</w:t>
            </w:r>
          </w:p>
        </w:tc>
        <w:tc>
          <w:tcPr>
            <w:tcW w:w="284" w:type="dxa"/>
            <w:tcBorders>
              <w:top w:val="single" w:sz="4" w:space="0" w:color="auto"/>
            </w:tcBorders>
          </w:tcPr>
          <w:p w14:paraId="2C617765" w14:textId="77777777" w:rsidR="00CE7E6B" w:rsidRPr="000A04A3" w:rsidRDefault="00CE7E6B" w:rsidP="00300FB7">
            <w:pPr>
              <w:numPr>
                <w:ilvl w:val="12"/>
                <w:numId w:val="0"/>
              </w:numPr>
              <w:rPr>
                <w:rFonts w:ascii="Arial" w:hAnsi="Arial" w:cs="Arial"/>
                <w:sz w:val="18"/>
                <w:szCs w:val="18"/>
              </w:rPr>
            </w:pPr>
          </w:p>
        </w:tc>
        <w:tc>
          <w:tcPr>
            <w:tcW w:w="711" w:type="dxa"/>
            <w:tcBorders>
              <w:top w:val="single" w:sz="4" w:space="0" w:color="auto"/>
            </w:tcBorders>
          </w:tcPr>
          <w:p w14:paraId="322E1B35" w14:textId="77777777" w:rsidR="00CE7E6B" w:rsidRPr="000A04A3" w:rsidRDefault="00CE7E6B" w:rsidP="00300FB7">
            <w:pPr>
              <w:numPr>
                <w:ilvl w:val="12"/>
                <w:numId w:val="0"/>
              </w:numPr>
              <w:rPr>
                <w:rFonts w:ascii="Arial" w:hAnsi="Arial" w:cs="Arial"/>
                <w:sz w:val="18"/>
                <w:szCs w:val="18"/>
              </w:rPr>
            </w:pPr>
          </w:p>
        </w:tc>
      </w:tr>
    </w:tbl>
    <w:p w14:paraId="1D9D33FD" w14:textId="5CB8E777" w:rsidR="00480707" w:rsidRDefault="00480707" w:rsidP="00CE7E6B">
      <w:pPr>
        <w:rPr>
          <w:rFonts w:ascii="Arial" w:hAnsi="Arial" w:cs="Arial"/>
        </w:rPr>
      </w:pPr>
    </w:p>
    <w:p w14:paraId="1A522743" w14:textId="544030CD" w:rsidR="00CE7E6B" w:rsidRDefault="00CE7E6B" w:rsidP="00761DF7">
      <w:pPr>
        <w:rPr>
          <w:rFonts w:ascii="Arial" w:hAnsi="Arial" w:cs="Arial"/>
        </w:rPr>
      </w:pPr>
    </w:p>
    <w:p w14:paraId="3C6E6942" w14:textId="77777777" w:rsidR="007E02FD" w:rsidRDefault="007E02FD" w:rsidP="001C289D">
      <w:pPr>
        <w:pStyle w:val="berschrift2"/>
        <w:spacing w:before="120" w:after="120"/>
      </w:pPr>
      <w:bookmarkStart w:id="94" w:name="_Toc207097694"/>
      <w:r w:rsidRPr="008923C6">
        <w:lastRenderedPageBreak/>
        <w:t>GB</w:t>
      </w:r>
      <w:r>
        <w:t>U</w:t>
      </w:r>
      <w:r w:rsidRPr="008923C6">
        <w:t xml:space="preserve"> </w:t>
      </w:r>
      <w:r>
        <w:t>–</w:t>
      </w:r>
      <w:r w:rsidRPr="008923C6">
        <w:t xml:space="preserve"> </w:t>
      </w:r>
      <w:r>
        <w:t>Spritzbetonarbeiten</w:t>
      </w:r>
      <w:bookmarkEnd w:id="94"/>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7E02FD" w:rsidRPr="000A04A3" w14:paraId="2028184C" w14:textId="77777777" w:rsidTr="00413D9E">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72C8E5E3" w14:textId="77777777" w:rsidR="007E02FD" w:rsidRPr="009C5389" w:rsidRDefault="007E02FD" w:rsidP="00413D9E">
            <w:pPr>
              <w:spacing w:before="60" w:after="60"/>
              <w:jc w:val="center"/>
              <w:rPr>
                <w:rFonts w:ascii="Arial" w:hAnsi="Arial"/>
                <w:b/>
              </w:rPr>
            </w:pPr>
            <w:r w:rsidRPr="009C5389">
              <w:rPr>
                <w:rFonts w:ascii="Arial" w:hAnsi="Arial"/>
                <w:b/>
              </w:rPr>
              <w:t>Gefährdungsbeurteilung und festgelegte Schutzmaßnahmen nach ArbSchG § 5+6</w:t>
            </w:r>
          </w:p>
        </w:tc>
      </w:tr>
      <w:tr w:rsidR="007E02FD" w14:paraId="2CD2C808" w14:textId="77777777" w:rsidTr="0041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3D38E590" w14:textId="77777777" w:rsidR="007E02FD" w:rsidRPr="000A04A3" w:rsidRDefault="007E02FD" w:rsidP="00413D9E">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4ACBA9DE" w14:textId="77777777" w:rsidR="007E02FD" w:rsidRPr="000A04A3" w:rsidRDefault="007E02FD" w:rsidP="00413D9E">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02407A5A" w14:textId="77777777" w:rsidR="007E02FD" w:rsidRPr="000A04A3" w:rsidRDefault="007E02FD" w:rsidP="00413D9E">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7EA273DB" w14:textId="77777777" w:rsidR="007E02FD" w:rsidRPr="005E2121" w:rsidRDefault="007E02FD" w:rsidP="00413D9E">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39439C5C" w14:textId="77777777" w:rsidR="007E02FD" w:rsidRPr="005E2121" w:rsidRDefault="007E02FD" w:rsidP="00413D9E">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71D2534E" w14:textId="77777777" w:rsidR="007E02FD" w:rsidRPr="005E2121" w:rsidRDefault="007E02FD" w:rsidP="00413D9E">
            <w:pPr>
              <w:spacing w:before="60" w:after="60"/>
              <w:jc w:val="center"/>
              <w:rPr>
                <w:rFonts w:ascii="Arial" w:hAnsi="Arial"/>
                <w:sz w:val="14"/>
                <w:szCs w:val="14"/>
              </w:rPr>
            </w:pPr>
            <w:r w:rsidRPr="005E2121">
              <w:rPr>
                <w:rFonts w:ascii="Arial" w:hAnsi="Arial"/>
                <w:sz w:val="14"/>
                <w:szCs w:val="14"/>
              </w:rPr>
              <w:t>Realisierung</w:t>
            </w:r>
          </w:p>
        </w:tc>
      </w:tr>
      <w:tr w:rsidR="007E02FD" w14:paraId="66BF2CA6" w14:textId="77777777" w:rsidTr="0041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2D509594" w14:textId="77777777" w:rsidR="007E02FD" w:rsidRPr="005E2121" w:rsidRDefault="007E02FD" w:rsidP="00413D9E">
            <w:pPr>
              <w:jc w:val="center"/>
              <w:rPr>
                <w:rFonts w:ascii="Arial" w:hAnsi="Arial"/>
              </w:rPr>
            </w:pPr>
          </w:p>
        </w:tc>
        <w:tc>
          <w:tcPr>
            <w:tcW w:w="4048" w:type="dxa"/>
            <w:vMerge/>
            <w:shd w:val="clear" w:color="auto" w:fill="CCCCCC"/>
            <w:vAlign w:val="center"/>
          </w:tcPr>
          <w:p w14:paraId="07870ADD" w14:textId="77777777" w:rsidR="007E02FD" w:rsidRPr="00C54C0E" w:rsidRDefault="007E02FD" w:rsidP="00413D9E">
            <w:pPr>
              <w:jc w:val="center"/>
              <w:rPr>
                <w:rFonts w:ascii="Arial" w:hAnsi="Arial"/>
              </w:rPr>
            </w:pPr>
          </w:p>
        </w:tc>
        <w:tc>
          <w:tcPr>
            <w:tcW w:w="5825" w:type="dxa"/>
            <w:vMerge/>
            <w:shd w:val="clear" w:color="auto" w:fill="CCCCCC"/>
            <w:vAlign w:val="center"/>
          </w:tcPr>
          <w:p w14:paraId="62B86752" w14:textId="77777777" w:rsidR="007E02FD" w:rsidRPr="00C54C0E" w:rsidRDefault="007E02FD" w:rsidP="00413D9E">
            <w:pPr>
              <w:jc w:val="center"/>
              <w:rPr>
                <w:rFonts w:ascii="Arial" w:hAnsi="Arial"/>
              </w:rPr>
            </w:pPr>
          </w:p>
        </w:tc>
        <w:tc>
          <w:tcPr>
            <w:tcW w:w="355" w:type="dxa"/>
            <w:shd w:val="clear" w:color="auto" w:fill="CCCCCC"/>
            <w:vAlign w:val="center"/>
          </w:tcPr>
          <w:p w14:paraId="5760A6FB" w14:textId="77777777" w:rsidR="007E02FD" w:rsidRPr="005E2121" w:rsidRDefault="007E02FD" w:rsidP="00413D9E">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31F2BE21" w14:textId="77777777" w:rsidR="007E02FD" w:rsidRPr="005E2121" w:rsidRDefault="007E02FD" w:rsidP="00413D9E">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4874D4C0" w14:textId="77777777" w:rsidR="007E02FD" w:rsidRPr="005E2121" w:rsidRDefault="007E02FD" w:rsidP="00413D9E">
            <w:pPr>
              <w:jc w:val="center"/>
              <w:rPr>
                <w:rFonts w:ascii="Arial" w:hAnsi="Arial"/>
                <w:sz w:val="16"/>
                <w:szCs w:val="16"/>
              </w:rPr>
            </w:pPr>
          </w:p>
        </w:tc>
        <w:tc>
          <w:tcPr>
            <w:tcW w:w="284" w:type="dxa"/>
            <w:shd w:val="clear" w:color="auto" w:fill="CCCCCC"/>
            <w:vAlign w:val="center"/>
          </w:tcPr>
          <w:p w14:paraId="45129EA5" w14:textId="77777777" w:rsidR="007E02FD" w:rsidRPr="005E2121" w:rsidRDefault="007E02FD" w:rsidP="00413D9E">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765CF20F" w14:textId="77777777" w:rsidR="007E02FD" w:rsidRPr="005E2121" w:rsidRDefault="007E02FD" w:rsidP="00413D9E">
            <w:pPr>
              <w:spacing w:after="0"/>
              <w:jc w:val="center"/>
              <w:rPr>
                <w:rFonts w:ascii="Arial" w:hAnsi="Arial"/>
                <w:sz w:val="14"/>
                <w:szCs w:val="14"/>
              </w:rPr>
            </w:pPr>
            <w:r>
              <w:rPr>
                <w:rFonts w:ascii="Arial" w:hAnsi="Arial"/>
                <w:sz w:val="14"/>
                <w:szCs w:val="14"/>
              </w:rPr>
              <w:t>Wer</w:t>
            </w:r>
          </w:p>
        </w:tc>
      </w:tr>
      <w:tr w:rsidR="007E02FD" w:rsidRPr="000A04A3" w14:paraId="6E1A0064" w14:textId="77777777" w:rsidTr="007E02FD">
        <w:tc>
          <w:tcPr>
            <w:tcW w:w="2023" w:type="dxa"/>
            <w:tcBorders>
              <w:bottom w:val="single" w:sz="4" w:space="0" w:color="auto"/>
            </w:tcBorders>
          </w:tcPr>
          <w:p w14:paraId="4F20B83E" w14:textId="77777777" w:rsidR="007E02FD" w:rsidRPr="00A2761A" w:rsidRDefault="007E02FD" w:rsidP="00413D9E">
            <w:pPr>
              <w:numPr>
                <w:ilvl w:val="12"/>
                <w:numId w:val="0"/>
              </w:numPr>
              <w:spacing w:before="60"/>
              <w:rPr>
                <w:rFonts w:ascii="Arial" w:hAnsi="Arial"/>
                <w:sz w:val="18"/>
              </w:rPr>
            </w:pPr>
            <w:r>
              <w:rPr>
                <w:rFonts w:ascii="Arial" w:hAnsi="Arial"/>
                <w:sz w:val="18"/>
              </w:rPr>
              <w:t>Spritzbetonarbeiten</w:t>
            </w:r>
          </w:p>
        </w:tc>
        <w:tc>
          <w:tcPr>
            <w:tcW w:w="4048" w:type="dxa"/>
            <w:tcBorders>
              <w:bottom w:val="single" w:sz="4" w:space="0" w:color="auto"/>
            </w:tcBorders>
          </w:tcPr>
          <w:p w14:paraId="3548F77E" w14:textId="77777777" w:rsidR="007E02FD" w:rsidRPr="007D5FD3" w:rsidRDefault="007E02FD" w:rsidP="00413D9E">
            <w:pPr>
              <w:numPr>
                <w:ilvl w:val="0"/>
                <w:numId w:val="12"/>
              </w:numPr>
              <w:spacing w:after="0" w:line="240" w:lineRule="auto"/>
              <w:rPr>
                <w:rFonts w:ascii="Arial" w:hAnsi="Arial"/>
                <w:sz w:val="18"/>
                <w:szCs w:val="18"/>
              </w:rPr>
            </w:pPr>
            <w:r>
              <w:rPr>
                <w:rFonts w:ascii="Arial" w:hAnsi="Arial"/>
                <w:sz w:val="18"/>
              </w:rPr>
              <w:t>Allgemein</w:t>
            </w:r>
          </w:p>
          <w:p w14:paraId="4B4B75DD" w14:textId="77777777" w:rsidR="007E02FD" w:rsidRPr="00A17A08" w:rsidRDefault="007E02FD" w:rsidP="00413D9E">
            <w:pPr>
              <w:numPr>
                <w:ilvl w:val="0"/>
                <w:numId w:val="12"/>
              </w:numPr>
              <w:spacing w:after="0" w:line="240" w:lineRule="auto"/>
              <w:rPr>
                <w:rFonts w:ascii="Arial" w:hAnsi="Arial"/>
                <w:sz w:val="18"/>
                <w:szCs w:val="18"/>
              </w:rPr>
            </w:pPr>
            <w:r w:rsidRPr="007D5FD3">
              <w:rPr>
                <w:rFonts w:ascii="Arial" w:hAnsi="Arial"/>
                <w:sz w:val="18"/>
              </w:rPr>
              <w:t>Beim Trockenspritzen unterliegen die Mitarbeiter erhöhten</w:t>
            </w:r>
            <w:r>
              <w:rPr>
                <w:rFonts w:ascii="Arial" w:hAnsi="Arial"/>
                <w:sz w:val="18"/>
              </w:rPr>
              <w:t xml:space="preserve"> </w:t>
            </w:r>
            <w:r w:rsidRPr="007D5FD3">
              <w:rPr>
                <w:rFonts w:ascii="Arial" w:hAnsi="Arial"/>
                <w:sz w:val="18"/>
              </w:rPr>
              <w:t>Belastungen durch starke</w:t>
            </w:r>
            <w:r>
              <w:rPr>
                <w:rFonts w:ascii="Arial" w:hAnsi="Arial"/>
                <w:sz w:val="18"/>
              </w:rPr>
              <w:t xml:space="preserve"> </w:t>
            </w:r>
            <w:r w:rsidRPr="007D5FD3">
              <w:rPr>
                <w:rFonts w:ascii="Arial" w:hAnsi="Arial"/>
                <w:sz w:val="18"/>
              </w:rPr>
              <w:t>Staubentwicklung.</w:t>
            </w:r>
          </w:p>
        </w:tc>
        <w:tc>
          <w:tcPr>
            <w:tcW w:w="5825" w:type="dxa"/>
            <w:tcBorders>
              <w:bottom w:val="single" w:sz="4" w:space="0" w:color="auto"/>
            </w:tcBorders>
          </w:tcPr>
          <w:p w14:paraId="28F57801" w14:textId="77777777" w:rsidR="007E02FD" w:rsidRDefault="007E02FD" w:rsidP="00413D9E">
            <w:pPr>
              <w:numPr>
                <w:ilvl w:val="0"/>
                <w:numId w:val="11"/>
              </w:numPr>
              <w:spacing w:after="0" w:line="240" w:lineRule="auto"/>
              <w:ind w:left="454"/>
              <w:rPr>
                <w:rFonts w:ascii="Arial" w:hAnsi="Arial"/>
                <w:sz w:val="18"/>
              </w:rPr>
            </w:pPr>
            <w:r>
              <w:rPr>
                <w:rFonts w:ascii="Arial" w:hAnsi="Arial"/>
                <w:sz w:val="18"/>
              </w:rPr>
              <w:t>Mitgeltend sind alle Kapitel dieser GBU.</w:t>
            </w:r>
          </w:p>
          <w:p w14:paraId="6C09743C" w14:textId="77777777" w:rsidR="007E02FD" w:rsidRPr="00902753" w:rsidRDefault="007E02FD" w:rsidP="00413D9E">
            <w:pPr>
              <w:spacing w:after="0" w:line="240" w:lineRule="auto"/>
              <w:rPr>
                <w:rFonts w:ascii="Arial" w:hAnsi="Arial"/>
                <w:sz w:val="18"/>
              </w:rPr>
            </w:pPr>
          </w:p>
        </w:tc>
        <w:tc>
          <w:tcPr>
            <w:tcW w:w="355" w:type="dxa"/>
            <w:tcBorders>
              <w:bottom w:val="single" w:sz="4" w:space="0" w:color="auto"/>
            </w:tcBorders>
          </w:tcPr>
          <w:p w14:paraId="41BD12A4" w14:textId="77777777" w:rsidR="007E02FD" w:rsidRPr="000A04A3" w:rsidRDefault="007E02FD" w:rsidP="00413D9E">
            <w:pPr>
              <w:numPr>
                <w:ilvl w:val="12"/>
                <w:numId w:val="0"/>
              </w:numPr>
              <w:jc w:val="center"/>
              <w:rPr>
                <w:rFonts w:ascii="Arial" w:hAnsi="Arial" w:cs="Arial"/>
                <w:sz w:val="18"/>
                <w:szCs w:val="18"/>
              </w:rPr>
            </w:pPr>
          </w:p>
        </w:tc>
        <w:tc>
          <w:tcPr>
            <w:tcW w:w="355" w:type="dxa"/>
            <w:tcBorders>
              <w:bottom w:val="single" w:sz="4" w:space="0" w:color="auto"/>
            </w:tcBorders>
          </w:tcPr>
          <w:p w14:paraId="0D80E656" w14:textId="77777777" w:rsidR="007E02FD" w:rsidRPr="000A04A3" w:rsidRDefault="007E02FD" w:rsidP="00413D9E">
            <w:pPr>
              <w:numPr>
                <w:ilvl w:val="12"/>
                <w:numId w:val="0"/>
              </w:numPr>
              <w:jc w:val="center"/>
              <w:rPr>
                <w:rFonts w:ascii="Arial" w:hAnsi="Arial" w:cs="Arial"/>
                <w:sz w:val="18"/>
                <w:szCs w:val="18"/>
              </w:rPr>
            </w:pPr>
          </w:p>
        </w:tc>
        <w:tc>
          <w:tcPr>
            <w:tcW w:w="1425" w:type="dxa"/>
            <w:tcBorders>
              <w:bottom w:val="single" w:sz="4" w:space="0" w:color="auto"/>
            </w:tcBorders>
          </w:tcPr>
          <w:p w14:paraId="25113308" w14:textId="77777777" w:rsidR="007E02FD" w:rsidRPr="00B15585" w:rsidRDefault="007E02FD" w:rsidP="00413D9E">
            <w:pPr>
              <w:rPr>
                <w:rFonts w:ascii="Arial" w:hAnsi="Arial"/>
                <w:bCs/>
                <w:sz w:val="16"/>
                <w:szCs w:val="16"/>
              </w:rPr>
            </w:pPr>
            <w:r>
              <w:rPr>
                <w:rFonts w:ascii="Arial" w:hAnsi="Arial"/>
                <w:bCs/>
                <w:sz w:val="16"/>
                <w:szCs w:val="16"/>
              </w:rPr>
              <w:t>BG-Baustein C465</w:t>
            </w:r>
          </w:p>
          <w:p w14:paraId="1FDF7FD1" w14:textId="77777777" w:rsidR="007E02FD" w:rsidRPr="00CA2C97" w:rsidRDefault="007E02FD" w:rsidP="00413D9E">
            <w:pPr>
              <w:numPr>
                <w:ilvl w:val="12"/>
                <w:numId w:val="0"/>
              </w:numPr>
              <w:rPr>
                <w:rFonts w:ascii="Arial" w:hAnsi="Arial"/>
                <w:bCs/>
                <w:sz w:val="16"/>
                <w:szCs w:val="16"/>
              </w:rPr>
            </w:pPr>
          </w:p>
        </w:tc>
        <w:tc>
          <w:tcPr>
            <w:tcW w:w="284" w:type="dxa"/>
            <w:tcBorders>
              <w:bottom w:val="single" w:sz="4" w:space="0" w:color="auto"/>
            </w:tcBorders>
          </w:tcPr>
          <w:p w14:paraId="5C373A75" w14:textId="77777777" w:rsidR="007E02FD" w:rsidRPr="000A04A3" w:rsidRDefault="007E02FD" w:rsidP="00413D9E">
            <w:pPr>
              <w:numPr>
                <w:ilvl w:val="12"/>
                <w:numId w:val="0"/>
              </w:numPr>
              <w:rPr>
                <w:rFonts w:ascii="Arial" w:hAnsi="Arial" w:cs="Arial"/>
                <w:sz w:val="18"/>
                <w:szCs w:val="18"/>
              </w:rPr>
            </w:pPr>
          </w:p>
        </w:tc>
        <w:tc>
          <w:tcPr>
            <w:tcW w:w="711" w:type="dxa"/>
            <w:tcBorders>
              <w:bottom w:val="single" w:sz="4" w:space="0" w:color="auto"/>
            </w:tcBorders>
          </w:tcPr>
          <w:p w14:paraId="4DCA89EC" w14:textId="77777777" w:rsidR="007E02FD" w:rsidRPr="000A04A3" w:rsidRDefault="007E02FD" w:rsidP="00413D9E">
            <w:pPr>
              <w:numPr>
                <w:ilvl w:val="12"/>
                <w:numId w:val="0"/>
              </w:numPr>
              <w:rPr>
                <w:rFonts w:ascii="Arial" w:hAnsi="Arial" w:cs="Arial"/>
                <w:sz w:val="18"/>
                <w:szCs w:val="18"/>
              </w:rPr>
            </w:pPr>
          </w:p>
        </w:tc>
      </w:tr>
      <w:tr w:rsidR="007E02FD" w:rsidRPr="000A04A3" w14:paraId="4B4988AF" w14:textId="77777777" w:rsidTr="007E02FD">
        <w:tc>
          <w:tcPr>
            <w:tcW w:w="2023" w:type="dxa"/>
            <w:tcBorders>
              <w:top w:val="single" w:sz="4" w:space="0" w:color="auto"/>
              <w:bottom w:val="single" w:sz="4" w:space="0" w:color="auto"/>
            </w:tcBorders>
          </w:tcPr>
          <w:p w14:paraId="768DFE7A" w14:textId="77777777" w:rsidR="007E02FD" w:rsidRDefault="007E02FD" w:rsidP="00413D9E">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40687BCA" w14:textId="77777777" w:rsidR="007E02FD" w:rsidRDefault="007E02FD" w:rsidP="00413D9E">
            <w:pPr>
              <w:numPr>
                <w:ilvl w:val="0"/>
                <w:numId w:val="12"/>
              </w:numPr>
              <w:spacing w:after="0" w:line="240" w:lineRule="auto"/>
              <w:rPr>
                <w:rFonts w:ascii="Arial" w:hAnsi="Arial"/>
                <w:sz w:val="18"/>
              </w:rPr>
            </w:pPr>
            <w:r>
              <w:rPr>
                <w:rFonts w:ascii="Arial" w:hAnsi="Arial"/>
                <w:sz w:val="18"/>
              </w:rPr>
              <w:t>Unsachgemäße / falsche Verwendung von Anlagen und Geräten</w:t>
            </w:r>
          </w:p>
        </w:tc>
        <w:tc>
          <w:tcPr>
            <w:tcW w:w="5825" w:type="dxa"/>
            <w:tcBorders>
              <w:top w:val="single" w:sz="4" w:space="0" w:color="auto"/>
              <w:bottom w:val="single" w:sz="4" w:space="0" w:color="auto"/>
            </w:tcBorders>
          </w:tcPr>
          <w:p w14:paraId="0361DCC3" w14:textId="77777777" w:rsidR="007E02FD" w:rsidRDefault="007E02FD" w:rsidP="00413D9E">
            <w:pPr>
              <w:numPr>
                <w:ilvl w:val="0"/>
                <w:numId w:val="11"/>
              </w:numPr>
              <w:spacing w:after="0" w:line="240" w:lineRule="auto"/>
              <w:ind w:left="454"/>
              <w:rPr>
                <w:rFonts w:ascii="Arial" w:hAnsi="Arial"/>
                <w:sz w:val="18"/>
              </w:rPr>
            </w:pPr>
            <w:r w:rsidRPr="00DE7D5E">
              <w:rPr>
                <w:rFonts w:ascii="Arial" w:hAnsi="Arial"/>
                <w:sz w:val="18"/>
              </w:rPr>
              <w:t>Betriebsanleitung des</w:t>
            </w:r>
            <w:r>
              <w:rPr>
                <w:rFonts w:ascii="Arial" w:hAnsi="Arial"/>
                <w:sz w:val="18"/>
              </w:rPr>
              <w:t xml:space="preserve"> </w:t>
            </w:r>
            <w:r w:rsidRPr="00DE7D5E">
              <w:rPr>
                <w:rFonts w:ascii="Arial" w:hAnsi="Arial"/>
                <w:sz w:val="18"/>
              </w:rPr>
              <w:t>Herstellers beachten.</w:t>
            </w:r>
          </w:p>
          <w:p w14:paraId="5C5ED94A" w14:textId="77777777" w:rsidR="007E02FD" w:rsidRDefault="007E02FD" w:rsidP="00413D9E">
            <w:pPr>
              <w:numPr>
                <w:ilvl w:val="0"/>
                <w:numId w:val="11"/>
              </w:numPr>
              <w:spacing w:after="0" w:line="240" w:lineRule="auto"/>
              <w:ind w:left="454"/>
              <w:rPr>
                <w:rFonts w:ascii="Arial" w:hAnsi="Arial"/>
                <w:sz w:val="18"/>
              </w:rPr>
            </w:pPr>
            <w:r w:rsidRPr="00DE7D5E">
              <w:rPr>
                <w:rFonts w:ascii="Arial" w:hAnsi="Arial"/>
                <w:sz w:val="18"/>
              </w:rPr>
              <w:t>Nur mit CE-gekennzeichnete</w:t>
            </w:r>
            <w:r>
              <w:rPr>
                <w:rFonts w:ascii="Arial" w:hAnsi="Arial"/>
                <w:sz w:val="18"/>
              </w:rPr>
              <w:t xml:space="preserve"> </w:t>
            </w:r>
            <w:r w:rsidRPr="00DE7D5E">
              <w:rPr>
                <w:rFonts w:ascii="Arial" w:hAnsi="Arial"/>
                <w:sz w:val="18"/>
              </w:rPr>
              <w:t>und mit einem Typenschild versehene Betonspritzmaschinen</w:t>
            </w:r>
            <w:r>
              <w:rPr>
                <w:rFonts w:ascii="Arial" w:hAnsi="Arial"/>
                <w:sz w:val="18"/>
              </w:rPr>
              <w:t xml:space="preserve"> </w:t>
            </w:r>
            <w:r w:rsidRPr="00DE7D5E">
              <w:rPr>
                <w:rFonts w:ascii="Arial" w:hAnsi="Arial"/>
                <w:sz w:val="18"/>
              </w:rPr>
              <w:t>verwenden und stand sicher aufstellen. Das Typenschild enthält</w:t>
            </w:r>
            <w:r>
              <w:rPr>
                <w:rFonts w:ascii="Arial" w:hAnsi="Arial"/>
                <w:sz w:val="18"/>
              </w:rPr>
              <w:t xml:space="preserve"> </w:t>
            </w:r>
            <w:r w:rsidRPr="00DE7D5E">
              <w:rPr>
                <w:rFonts w:ascii="Arial" w:hAnsi="Arial"/>
                <w:sz w:val="18"/>
              </w:rPr>
              <w:t>z.B. Angaben über den zulässigen Betriebsüberdruck.</w:t>
            </w:r>
          </w:p>
          <w:p w14:paraId="3DC2CB6B" w14:textId="77777777" w:rsidR="007E02FD" w:rsidRDefault="007E02FD" w:rsidP="00413D9E">
            <w:pPr>
              <w:numPr>
                <w:ilvl w:val="0"/>
                <w:numId w:val="11"/>
              </w:numPr>
              <w:spacing w:after="0" w:line="240" w:lineRule="auto"/>
              <w:ind w:left="454"/>
              <w:rPr>
                <w:rFonts w:ascii="Arial" w:hAnsi="Arial"/>
                <w:sz w:val="18"/>
              </w:rPr>
            </w:pPr>
            <w:r w:rsidRPr="00DE7D5E">
              <w:rPr>
                <w:rFonts w:ascii="Arial" w:hAnsi="Arial"/>
                <w:sz w:val="18"/>
              </w:rPr>
              <w:t>Betonspritzmaschine und</w:t>
            </w:r>
            <w:r>
              <w:rPr>
                <w:rFonts w:ascii="Arial" w:hAnsi="Arial"/>
                <w:sz w:val="18"/>
              </w:rPr>
              <w:t xml:space="preserve"> </w:t>
            </w:r>
            <w:r w:rsidRPr="00DE7D5E">
              <w:rPr>
                <w:rFonts w:ascii="Arial" w:hAnsi="Arial"/>
                <w:sz w:val="18"/>
              </w:rPr>
              <w:t>Verdichter bezüglich der Druckhöhen aufeinander abstimmen.</w:t>
            </w:r>
            <w:r>
              <w:rPr>
                <w:rFonts w:ascii="Arial" w:hAnsi="Arial"/>
                <w:sz w:val="18"/>
              </w:rPr>
              <w:t xml:space="preserve"> </w:t>
            </w:r>
            <w:r w:rsidRPr="00DE7D5E">
              <w:rPr>
                <w:rFonts w:ascii="Arial" w:hAnsi="Arial"/>
                <w:sz w:val="18"/>
              </w:rPr>
              <w:t>Luftmenge an der Maschine auf</w:t>
            </w:r>
            <w:r>
              <w:rPr>
                <w:rFonts w:ascii="Arial" w:hAnsi="Arial"/>
                <w:sz w:val="18"/>
              </w:rPr>
              <w:t xml:space="preserve"> </w:t>
            </w:r>
            <w:r w:rsidRPr="00DE7D5E">
              <w:rPr>
                <w:rFonts w:ascii="Arial" w:hAnsi="Arial"/>
                <w:sz w:val="18"/>
              </w:rPr>
              <w:t>die vorgegebene Förderleistung</w:t>
            </w:r>
            <w:r>
              <w:rPr>
                <w:rFonts w:ascii="Arial" w:hAnsi="Arial"/>
                <w:sz w:val="18"/>
              </w:rPr>
              <w:t xml:space="preserve"> </w:t>
            </w:r>
            <w:r w:rsidRPr="00DE7D5E">
              <w:rPr>
                <w:rFonts w:ascii="Arial" w:hAnsi="Arial"/>
                <w:sz w:val="18"/>
              </w:rPr>
              <w:t>einstellen, dabei Fördermenge</w:t>
            </w:r>
            <w:r>
              <w:rPr>
                <w:rFonts w:ascii="Arial" w:hAnsi="Arial"/>
                <w:sz w:val="18"/>
              </w:rPr>
              <w:t xml:space="preserve"> </w:t>
            </w:r>
            <w:r w:rsidRPr="00DE7D5E">
              <w:rPr>
                <w:rFonts w:ascii="Arial" w:hAnsi="Arial"/>
                <w:sz w:val="18"/>
              </w:rPr>
              <w:t>und Förderlänge beachten.</w:t>
            </w:r>
          </w:p>
          <w:p w14:paraId="7502920C" w14:textId="77777777" w:rsidR="007E02FD" w:rsidRPr="00DE7D5E" w:rsidRDefault="007E02FD" w:rsidP="00413D9E">
            <w:pPr>
              <w:spacing w:after="0" w:line="240" w:lineRule="auto"/>
              <w:rPr>
                <w:rFonts w:ascii="Arial" w:hAnsi="Arial"/>
                <w:sz w:val="18"/>
              </w:rPr>
            </w:pPr>
          </w:p>
        </w:tc>
        <w:tc>
          <w:tcPr>
            <w:tcW w:w="355" w:type="dxa"/>
            <w:tcBorders>
              <w:top w:val="single" w:sz="4" w:space="0" w:color="auto"/>
              <w:bottom w:val="single" w:sz="4" w:space="0" w:color="auto"/>
            </w:tcBorders>
          </w:tcPr>
          <w:p w14:paraId="7EA9CFD1" w14:textId="77777777" w:rsidR="007E02FD" w:rsidRPr="000A04A3" w:rsidRDefault="007E02FD"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53966FB3" w14:textId="77777777" w:rsidR="007E02FD" w:rsidRPr="000A04A3" w:rsidRDefault="007E02FD"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4D47F9B9" w14:textId="77777777" w:rsidR="007E02FD" w:rsidRPr="00B15585" w:rsidRDefault="007E02FD" w:rsidP="00413D9E">
            <w:pPr>
              <w:rPr>
                <w:rFonts w:ascii="Arial" w:hAnsi="Arial"/>
                <w:bCs/>
                <w:sz w:val="16"/>
                <w:szCs w:val="16"/>
              </w:rPr>
            </w:pPr>
            <w:r>
              <w:rPr>
                <w:rFonts w:ascii="Arial" w:hAnsi="Arial"/>
                <w:bCs/>
                <w:sz w:val="16"/>
                <w:szCs w:val="16"/>
              </w:rPr>
              <w:t>BG-Baustein C465</w:t>
            </w:r>
          </w:p>
          <w:p w14:paraId="5D4403EC" w14:textId="77777777" w:rsidR="007E02FD" w:rsidRDefault="007E02FD" w:rsidP="00413D9E">
            <w:pPr>
              <w:rPr>
                <w:rFonts w:ascii="Arial" w:hAnsi="Arial"/>
                <w:bCs/>
                <w:sz w:val="16"/>
                <w:szCs w:val="16"/>
              </w:rPr>
            </w:pPr>
          </w:p>
        </w:tc>
        <w:tc>
          <w:tcPr>
            <w:tcW w:w="284" w:type="dxa"/>
            <w:tcBorders>
              <w:top w:val="single" w:sz="4" w:space="0" w:color="auto"/>
              <w:bottom w:val="single" w:sz="4" w:space="0" w:color="auto"/>
            </w:tcBorders>
          </w:tcPr>
          <w:p w14:paraId="15576D26" w14:textId="77777777" w:rsidR="007E02FD" w:rsidRPr="000A04A3" w:rsidRDefault="007E02FD"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5602FA4F" w14:textId="77777777" w:rsidR="007E02FD" w:rsidRPr="000A04A3" w:rsidRDefault="007E02FD" w:rsidP="00413D9E">
            <w:pPr>
              <w:numPr>
                <w:ilvl w:val="12"/>
                <w:numId w:val="0"/>
              </w:numPr>
              <w:rPr>
                <w:rFonts w:ascii="Arial" w:hAnsi="Arial" w:cs="Arial"/>
                <w:sz w:val="18"/>
                <w:szCs w:val="18"/>
              </w:rPr>
            </w:pPr>
          </w:p>
        </w:tc>
      </w:tr>
      <w:tr w:rsidR="007E02FD" w:rsidRPr="000A04A3" w14:paraId="1898A8B8" w14:textId="77777777" w:rsidTr="007E02FD">
        <w:tc>
          <w:tcPr>
            <w:tcW w:w="2023" w:type="dxa"/>
            <w:tcBorders>
              <w:top w:val="single" w:sz="4" w:space="0" w:color="auto"/>
              <w:bottom w:val="single" w:sz="4" w:space="0" w:color="auto"/>
            </w:tcBorders>
          </w:tcPr>
          <w:p w14:paraId="5F0D6F33" w14:textId="77777777" w:rsidR="007E02FD" w:rsidRDefault="007E02FD" w:rsidP="00413D9E">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216FD843" w14:textId="77777777" w:rsidR="007E02FD" w:rsidRDefault="007E02FD" w:rsidP="00413D9E">
            <w:pPr>
              <w:numPr>
                <w:ilvl w:val="0"/>
                <w:numId w:val="12"/>
              </w:numPr>
              <w:spacing w:after="0" w:line="240" w:lineRule="auto"/>
              <w:rPr>
                <w:rFonts w:ascii="Arial" w:hAnsi="Arial"/>
                <w:sz w:val="18"/>
              </w:rPr>
            </w:pPr>
            <w:r>
              <w:rPr>
                <w:rFonts w:ascii="Arial" w:hAnsi="Arial"/>
                <w:sz w:val="18"/>
              </w:rPr>
              <w:t>Unzureichende bzw. fehlerhafte Verbindungen/ Leitungen</w:t>
            </w:r>
          </w:p>
        </w:tc>
        <w:tc>
          <w:tcPr>
            <w:tcW w:w="5825" w:type="dxa"/>
            <w:tcBorders>
              <w:top w:val="single" w:sz="4" w:space="0" w:color="auto"/>
              <w:bottom w:val="single" w:sz="4" w:space="0" w:color="auto"/>
            </w:tcBorders>
          </w:tcPr>
          <w:p w14:paraId="5AC848EC" w14:textId="77777777" w:rsidR="007E02FD" w:rsidRDefault="007E02FD" w:rsidP="00413D9E">
            <w:pPr>
              <w:numPr>
                <w:ilvl w:val="0"/>
                <w:numId w:val="11"/>
              </w:numPr>
              <w:spacing w:after="0" w:line="240" w:lineRule="auto"/>
              <w:ind w:left="454"/>
              <w:rPr>
                <w:rFonts w:ascii="Arial" w:hAnsi="Arial"/>
                <w:sz w:val="18"/>
              </w:rPr>
            </w:pPr>
            <w:r w:rsidRPr="00DE7D5E">
              <w:rPr>
                <w:rFonts w:ascii="Arial" w:hAnsi="Arial"/>
                <w:sz w:val="18"/>
              </w:rPr>
              <w:t>Schläuche, Rohre und deren</w:t>
            </w:r>
            <w:r>
              <w:rPr>
                <w:rFonts w:ascii="Arial" w:hAnsi="Arial"/>
                <w:sz w:val="18"/>
              </w:rPr>
              <w:t xml:space="preserve"> </w:t>
            </w:r>
            <w:r w:rsidRPr="00DE7D5E">
              <w:rPr>
                <w:rFonts w:ascii="Arial" w:hAnsi="Arial"/>
                <w:sz w:val="18"/>
              </w:rPr>
              <w:t>Verbindungen müssen geprüft</w:t>
            </w:r>
            <w:r>
              <w:rPr>
                <w:rFonts w:ascii="Arial" w:hAnsi="Arial"/>
                <w:sz w:val="18"/>
              </w:rPr>
              <w:t xml:space="preserve"> </w:t>
            </w:r>
            <w:r w:rsidRPr="00DE7D5E">
              <w:rPr>
                <w:rFonts w:ascii="Arial" w:hAnsi="Arial"/>
                <w:sz w:val="18"/>
              </w:rPr>
              <w:t>und zugelassen sein.</w:t>
            </w:r>
          </w:p>
          <w:p w14:paraId="50A2639E" w14:textId="77777777" w:rsidR="007E02FD" w:rsidRDefault="007E02FD" w:rsidP="00413D9E">
            <w:pPr>
              <w:numPr>
                <w:ilvl w:val="0"/>
                <w:numId w:val="11"/>
              </w:numPr>
              <w:spacing w:after="0" w:line="240" w:lineRule="auto"/>
              <w:ind w:left="454"/>
              <w:rPr>
                <w:rFonts w:ascii="Arial" w:hAnsi="Arial"/>
                <w:sz w:val="18"/>
              </w:rPr>
            </w:pPr>
            <w:r w:rsidRPr="00DE7D5E">
              <w:rPr>
                <w:rFonts w:ascii="Arial" w:hAnsi="Arial"/>
                <w:sz w:val="18"/>
              </w:rPr>
              <w:t>Durchmesser der Förderleitung</w:t>
            </w:r>
            <w:r>
              <w:rPr>
                <w:rFonts w:ascii="Arial" w:hAnsi="Arial"/>
                <w:sz w:val="18"/>
              </w:rPr>
              <w:t xml:space="preserve"> </w:t>
            </w:r>
            <w:r w:rsidRPr="00DE7D5E">
              <w:rPr>
                <w:rFonts w:ascii="Arial" w:hAnsi="Arial"/>
                <w:sz w:val="18"/>
              </w:rPr>
              <w:t>und Förderleistung der Spritz -maschine auf die Körnung des</w:t>
            </w:r>
            <w:r>
              <w:rPr>
                <w:rFonts w:ascii="Arial" w:hAnsi="Arial"/>
                <w:sz w:val="18"/>
              </w:rPr>
              <w:t xml:space="preserve"> </w:t>
            </w:r>
            <w:r w:rsidRPr="00DE7D5E">
              <w:rPr>
                <w:rFonts w:ascii="Arial" w:hAnsi="Arial"/>
                <w:sz w:val="18"/>
              </w:rPr>
              <w:t>Spritzgutes abstimmen.</w:t>
            </w:r>
          </w:p>
          <w:p w14:paraId="00D49518" w14:textId="77777777" w:rsidR="007E02FD" w:rsidRDefault="007E02FD" w:rsidP="00413D9E">
            <w:pPr>
              <w:numPr>
                <w:ilvl w:val="0"/>
                <w:numId w:val="11"/>
              </w:numPr>
              <w:spacing w:after="0" w:line="240" w:lineRule="auto"/>
              <w:ind w:left="454"/>
              <w:rPr>
                <w:rFonts w:ascii="Arial" w:hAnsi="Arial"/>
                <w:sz w:val="18"/>
              </w:rPr>
            </w:pPr>
            <w:r w:rsidRPr="00DE7D5E">
              <w:rPr>
                <w:rFonts w:ascii="Arial" w:hAnsi="Arial"/>
                <w:sz w:val="18"/>
              </w:rPr>
              <w:t>Förderleitungen so verlegen,</w:t>
            </w:r>
            <w:r>
              <w:rPr>
                <w:rFonts w:ascii="Arial" w:hAnsi="Arial"/>
                <w:sz w:val="18"/>
              </w:rPr>
              <w:t xml:space="preserve"> </w:t>
            </w:r>
            <w:r w:rsidRPr="00DE7D5E">
              <w:rPr>
                <w:rFonts w:ascii="Arial" w:hAnsi="Arial"/>
                <w:sz w:val="18"/>
              </w:rPr>
              <w:t>dass Beschädigungen, Knicke</w:t>
            </w:r>
            <w:r>
              <w:rPr>
                <w:rFonts w:ascii="Arial" w:hAnsi="Arial"/>
                <w:sz w:val="18"/>
              </w:rPr>
              <w:t xml:space="preserve"> </w:t>
            </w:r>
            <w:r w:rsidRPr="00DE7D5E">
              <w:rPr>
                <w:rFonts w:ascii="Arial" w:hAnsi="Arial"/>
                <w:sz w:val="18"/>
              </w:rPr>
              <w:t>und Schlauchverengungen vermieden werden.</w:t>
            </w:r>
          </w:p>
          <w:p w14:paraId="76687462" w14:textId="77777777" w:rsidR="007E02FD" w:rsidRPr="00DE7D5E" w:rsidRDefault="007E02FD" w:rsidP="00413D9E">
            <w:pPr>
              <w:spacing w:after="0" w:line="240" w:lineRule="auto"/>
              <w:rPr>
                <w:rFonts w:ascii="Arial" w:hAnsi="Arial"/>
                <w:sz w:val="18"/>
              </w:rPr>
            </w:pPr>
          </w:p>
        </w:tc>
        <w:tc>
          <w:tcPr>
            <w:tcW w:w="355" w:type="dxa"/>
            <w:tcBorders>
              <w:top w:val="single" w:sz="4" w:space="0" w:color="auto"/>
              <w:bottom w:val="single" w:sz="4" w:space="0" w:color="auto"/>
            </w:tcBorders>
          </w:tcPr>
          <w:p w14:paraId="2045DC6D" w14:textId="77777777" w:rsidR="007E02FD" w:rsidRPr="000A04A3" w:rsidRDefault="007E02FD"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3325F42D" w14:textId="77777777" w:rsidR="007E02FD" w:rsidRPr="000A04A3" w:rsidRDefault="007E02FD"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52152D20" w14:textId="77777777" w:rsidR="007E02FD" w:rsidRPr="00B15585" w:rsidRDefault="007E02FD" w:rsidP="00413D9E">
            <w:pPr>
              <w:rPr>
                <w:rFonts w:ascii="Arial" w:hAnsi="Arial"/>
                <w:bCs/>
                <w:sz w:val="16"/>
                <w:szCs w:val="16"/>
              </w:rPr>
            </w:pPr>
            <w:r>
              <w:rPr>
                <w:rFonts w:ascii="Arial" w:hAnsi="Arial"/>
                <w:bCs/>
                <w:sz w:val="16"/>
                <w:szCs w:val="16"/>
              </w:rPr>
              <w:t>BG-Baustein C476</w:t>
            </w:r>
          </w:p>
          <w:p w14:paraId="1171091B" w14:textId="77777777" w:rsidR="007E02FD" w:rsidRDefault="007E02FD" w:rsidP="00413D9E">
            <w:pPr>
              <w:rPr>
                <w:rFonts w:ascii="Arial" w:hAnsi="Arial"/>
                <w:bCs/>
                <w:sz w:val="16"/>
                <w:szCs w:val="16"/>
              </w:rPr>
            </w:pPr>
          </w:p>
        </w:tc>
        <w:tc>
          <w:tcPr>
            <w:tcW w:w="284" w:type="dxa"/>
            <w:tcBorders>
              <w:top w:val="single" w:sz="4" w:space="0" w:color="auto"/>
              <w:bottom w:val="single" w:sz="4" w:space="0" w:color="auto"/>
            </w:tcBorders>
          </w:tcPr>
          <w:p w14:paraId="38771A8A" w14:textId="77777777" w:rsidR="007E02FD" w:rsidRPr="000A04A3" w:rsidRDefault="007E02FD"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4C41EFC8" w14:textId="77777777" w:rsidR="007E02FD" w:rsidRPr="000A04A3" w:rsidRDefault="007E02FD" w:rsidP="00413D9E">
            <w:pPr>
              <w:numPr>
                <w:ilvl w:val="12"/>
                <w:numId w:val="0"/>
              </w:numPr>
              <w:rPr>
                <w:rFonts w:ascii="Arial" w:hAnsi="Arial" w:cs="Arial"/>
                <w:sz w:val="18"/>
                <w:szCs w:val="18"/>
              </w:rPr>
            </w:pPr>
          </w:p>
        </w:tc>
      </w:tr>
      <w:tr w:rsidR="007E02FD" w:rsidRPr="000A04A3" w14:paraId="6BF57A70" w14:textId="77777777" w:rsidTr="007E02FD">
        <w:tc>
          <w:tcPr>
            <w:tcW w:w="2023" w:type="dxa"/>
            <w:tcBorders>
              <w:top w:val="single" w:sz="4" w:space="0" w:color="auto"/>
              <w:bottom w:val="single" w:sz="4" w:space="0" w:color="auto"/>
            </w:tcBorders>
          </w:tcPr>
          <w:p w14:paraId="338D6540" w14:textId="77777777" w:rsidR="007E02FD" w:rsidRDefault="007E02FD" w:rsidP="00413D9E">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527209E3" w14:textId="77777777" w:rsidR="007E02FD" w:rsidRDefault="007E02FD" w:rsidP="00413D9E">
            <w:pPr>
              <w:numPr>
                <w:ilvl w:val="0"/>
                <w:numId w:val="12"/>
              </w:numPr>
              <w:spacing w:after="0" w:line="240" w:lineRule="auto"/>
              <w:rPr>
                <w:rFonts w:ascii="Arial" w:hAnsi="Arial"/>
                <w:sz w:val="18"/>
              </w:rPr>
            </w:pPr>
            <w:r>
              <w:rPr>
                <w:rFonts w:ascii="Arial" w:hAnsi="Arial"/>
                <w:sz w:val="18"/>
              </w:rPr>
              <w:t>Unsachgemäße bzw. fehlerhafte Verbindungen/ Leitungen</w:t>
            </w:r>
          </w:p>
        </w:tc>
        <w:tc>
          <w:tcPr>
            <w:tcW w:w="5825" w:type="dxa"/>
            <w:tcBorders>
              <w:top w:val="single" w:sz="4" w:space="0" w:color="auto"/>
              <w:bottom w:val="single" w:sz="4" w:space="0" w:color="auto"/>
            </w:tcBorders>
          </w:tcPr>
          <w:p w14:paraId="7BF227CC" w14:textId="77777777" w:rsidR="007E02FD" w:rsidRDefault="007E02FD" w:rsidP="00413D9E">
            <w:pPr>
              <w:numPr>
                <w:ilvl w:val="0"/>
                <w:numId w:val="11"/>
              </w:numPr>
              <w:spacing w:after="0" w:line="240" w:lineRule="auto"/>
              <w:ind w:left="454"/>
              <w:rPr>
                <w:rFonts w:ascii="Arial" w:hAnsi="Arial"/>
                <w:sz w:val="18"/>
              </w:rPr>
            </w:pPr>
            <w:r w:rsidRPr="00DE7D5E">
              <w:rPr>
                <w:rFonts w:ascii="Arial" w:hAnsi="Arial"/>
                <w:sz w:val="18"/>
              </w:rPr>
              <w:t>Förderleitungen nur mit gut</w:t>
            </w:r>
            <w:r>
              <w:rPr>
                <w:rFonts w:ascii="Arial" w:hAnsi="Arial"/>
                <w:sz w:val="18"/>
              </w:rPr>
              <w:t xml:space="preserve"> </w:t>
            </w:r>
            <w:r w:rsidRPr="00DE7D5E">
              <w:rPr>
                <w:rFonts w:ascii="Arial" w:hAnsi="Arial"/>
                <w:sz w:val="18"/>
              </w:rPr>
              <w:t>gesäuberten Sicherheitskupplungen verbinden.</w:t>
            </w:r>
          </w:p>
          <w:p w14:paraId="13EDB140" w14:textId="77777777" w:rsidR="007E02FD" w:rsidRDefault="007E02FD" w:rsidP="00413D9E">
            <w:pPr>
              <w:numPr>
                <w:ilvl w:val="0"/>
                <w:numId w:val="11"/>
              </w:numPr>
              <w:spacing w:after="0" w:line="240" w:lineRule="auto"/>
              <w:ind w:left="454"/>
              <w:rPr>
                <w:rFonts w:ascii="Arial" w:hAnsi="Arial"/>
                <w:sz w:val="18"/>
              </w:rPr>
            </w:pPr>
            <w:r w:rsidRPr="00DE7D5E">
              <w:rPr>
                <w:rFonts w:ascii="Arial" w:hAnsi="Arial"/>
                <w:sz w:val="18"/>
              </w:rPr>
              <w:t>Vor dem Lösen von Förderleitungen Druckluftzufuhr</w:t>
            </w:r>
            <w:r>
              <w:rPr>
                <w:rFonts w:ascii="Arial" w:hAnsi="Arial"/>
                <w:sz w:val="18"/>
              </w:rPr>
              <w:t xml:space="preserve"> </w:t>
            </w:r>
            <w:r w:rsidRPr="00DE7D5E">
              <w:rPr>
                <w:rFonts w:ascii="Arial" w:hAnsi="Arial"/>
                <w:sz w:val="18"/>
              </w:rPr>
              <w:t>unterbrechen und das System</w:t>
            </w:r>
            <w:r>
              <w:rPr>
                <w:rFonts w:ascii="Arial" w:hAnsi="Arial"/>
                <w:sz w:val="18"/>
              </w:rPr>
              <w:t xml:space="preserve"> </w:t>
            </w:r>
            <w:r w:rsidRPr="00DE7D5E">
              <w:rPr>
                <w:rFonts w:ascii="Arial" w:hAnsi="Arial"/>
                <w:sz w:val="18"/>
              </w:rPr>
              <w:t>drucklos machen.</w:t>
            </w:r>
          </w:p>
          <w:p w14:paraId="20B5ACB5" w14:textId="77777777" w:rsidR="007E02FD" w:rsidRDefault="007E02FD" w:rsidP="00413D9E">
            <w:pPr>
              <w:numPr>
                <w:ilvl w:val="0"/>
                <w:numId w:val="11"/>
              </w:numPr>
              <w:spacing w:after="0" w:line="240" w:lineRule="auto"/>
              <w:ind w:left="454"/>
              <w:rPr>
                <w:rFonts w:ascii="Arial" w:hAnsi="Arial"/>
                <w:sz w:val="18"/>
              </w:rPr>
            </w:pPr>
            <w:proofErr w:type="spellStart"/>
            <w:r w:rsidRPr="00DE7D5E">
              <w:rPr>
                <w:rFonts w:ascii="Arial" w:hAnsi="Arial"/>
                <w:sz w:val="18"/>
              </w:rPr>
              <w:t>Verstopfer</w:t>
            </w:r>
            <w:proofErr w:type="spellEnd"/>
            <w:r w:rsidRPr="00DE7D5E">
              <w:rPr>
                <w:rFonts w:ascii="Arial" w:hAnsi="Arial"/>
                <w:sz w:val="18"/>
              </w:rPr>
              <w:t xml:space="preserve"> nur nach Angaben</w:t>
            </w:r>
            <w:r>
              <w:rPr>
                <w:rFonts w:ascii="Arial" w:hAnsi="Arial"/>
                <w:sz w:val="18"/>
              </w:rPr>
              <w:t xml:space="preserve"> </w:t>
            </w:r>
            <w:r w:rsidRPr="00DE7D5E">
              <w:rPr>
                <w:rFonts w:ascii="Arial" w:hAnsi="Arial"/>
                <w:sz w:val="18"/>
              </w:rPr>
              <w:t>der Betriebsanleitung beseitigen.</w:t>
            </w:r>
          </w:p>
          <w:p w14:paraId="74AF6807" w14:textId="77777777" w:rsidR="007E02FD" w:rsidRPr="00DE7D5E" w:rsidRDefault="007E02FD" w:rsidP="00413D9E">
            <w:pPr>
              <w:spacing w:after="0" w:line="240" w:lineRule="auto"/>
              <w:rPr>
                <w:rFonts w:ascii="Arial" w:hAnsi="Arial"/>
                <w:sz w:val="18"/>
              </w:rPr>
            </w:pPr>
          </w:p>
        </w:tc>
        <w:tc>
          <w:tcPr>
            <w:tcW w:w="355" w:type="dxa"/>
            <w:tcBorders>
              <w:top w:val="single" w:sz="4" w:space="0" w:color="auto"/>
              <w:bottom w:val="single" w:sz="4" w:space="0" w:color="auto"/>
            </w:tcBorders>
          </w:tcPr>
          <w:p w14:paraId="0836D14D" w14:textId="77777777" w:rsidR="007E02FD" w:rsidRPr="000A04A3" w:rsidRDefault="007E02FD"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3A083B15" w14:textId="77777777" w:rsidR="007E02FD" w:rsidRPr="000A04A3" w:rsidRDefault="007E02FD"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68CF72BD" w14:textId="77777777" w:rsidR="007E02FD" w:rsidRPr="00B15585" w:rsidRDefault="007E02FD" w:rsidP="00413D9E">
            <w:pPr>
              <w:rPr>
                <w:rFonts w:ascii="Arial" w:hAnsi="Arial"/>
                <w:bCs/>
                <w:sz w:val="16"/>
                <w:szCs w:val="16"/>
              </w:rPr>
            </w:pPr>
            <w:r>
              <w:rPr>
                <w:rFonts w:ascii="Arial" w:hAnsi="Arial"/>
                <w:bCs/>
                <w:sz w:val="16"/>
                <w:szCs w:val="16"/>
              </w:rPr>
              <w:t>BG-Baustein C476</w:t>
            </w:r>
          </w:p>
          <w:p w14:paraId="79719BE4" w14:textId="77777777" w:rsidR="007E02FD" w:rsidRDefault="007E02FD" w:rsidP="00413D9E">
            <w:pPr>
              <w:rPr>
                <w:rFonts w:ascii="Arial" w:hAnsi="Arial"/>
                <w:bCs/>
                <w:sz w:val="16"/>
                <w:szCs w:val="16"/>
              </w:rPr>
            </w:pPr>
          </w:p>
        </w:tc>
        <w:tc>
          <w:tcPr>
            <w:tcW w:w="284" w:type="dxa"/>
            <w:tcBorders>
              <w:top w:val="single" w:sz="4" w:space="0" w:color="auto"/>
              <w:bottom w:val="single" w:sz="4" w:space="0" w:color="auto"/>
            </w:tcBorders>
          </w:tcPr>
          <w:p w14:paraId="167674DD" w14:textId="77777777" w:rsidR="007E02FD" w:rsidRPr="000A04A3" w:rsidRDefault="007E02FD"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596DFFA6" w14:textId="77777777" w:rsidR="007E02FD" w:rsidRPr="000A04A3" w:rsidRDefault="007E02FD" w:rsidP="00413D9E">
            <w:pPr>
              <w:numPr>
                <w:ilvl w:val="12"/>
                <w:numId w:val="0"/>
              </w:numPr>
              <w:rPr>
                <w:rFonts w:ascii="Arial" w:hAnsi="Arial" w:cs="Arial"/>
                <w:sz w:val="18"/>
                <w:szCs w:val="18"/>
              </w:rPr>
            </w:pPr>
          </w:p>
        </w:tc>
      </w:tr>
      <w:tr w:rsidR="007E02FD" w:rsidRPr="000A04A3" w14:paraId="4623DF5E" w14:textId="77777777" w:rsidTr="007E02FD">
        <w:tc>
          <w:tcPr>
            <w:tcW w:w="2023" w:type="dxa"/>
            <w:tcBorders>
              <w:top w:val="single" w:sz="4" w:space="0" w:color="auto"/>
              <w:bottom w:val="single" w:sz="4" w:space="0" w:color="auto"/>
            </w:tcBorders>
          </w:tcPr>
          <w:p w14:paraId="4367138C" w14:textId="77777777" w:rsidR="007E02FD" w:rsidRDefault="007E02FD" w:rsidP="00413D9E">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6465BB3F" w14:textId="77777777" w:rsidR="007E02FD" w:rsidRDefault="007E02FD" w:rsidP="00413D9E">
            <w:pPr>
              <w:numPr>
                <w:ilvl w:val="0"/>
                <w:numId w:val="12"/>
              </w:numPr>
              <w:spacing w:after="0" w:line="240" w:lineRule="auto"/>
              <w:rPr>
                <w:rFonts w:ascii="Arial" w:hAnsi="Arial"/>
                <w:sz w:val="18"/>
              </w:rPr>
            </w:pPr>
            <w:r>
              <w:rPr>
                <w:rFonts w:ascii="Arial" w:hAnsi="Arial"/>
                <w:sz w:val="18"/>
              </w:rPr>
              <w:t>Gefahrenbereiche</w:t>
            </w:r>
          </w:p>
          <w:p w14:paraId="2DCD547A" w14:textId="77777777" w:rsidR="007E02FD" w:rsidRDefault="007E02FD" w:rsidP="00413D9E">
            <w:pPr>
              <w:numPr>
                <w:ilvl w:val="0"/>
                <w:numId w:val="12"/>
              </w:numPr>
              <w:spacing w:after="0" w:line="240" w:lineRule="auto"/>
              <w:rPr>
                <w:rFonts w:ascii="Arial" w:hAnsi="Arial"/>
                <w:sz w:val="18"/>
              </w:rPr>
            </w:pPr>
            <w:r>
              <w:rPr>
                <w:rFonts w:ascii="Arial" w:hAnsi="Arial"/>
                <w:sz w:val="18"/>
              </w:rPr>
              <w:t>Abstimmung / Koordination</w:t>
            </w:r>
          </w:p>
        </w:tc>
        <w:tc>
          <w:tcPr>
            <w:tcW w:w="5825" w:type="dxa"/>
            <w:tcBorders>
              <w:top w:val="single" w:sz="4" w:space="0" w:color="auto"/>
              <w:bottom w:val="single" w:sz="4" w:space="0" w:color="auto"/>
            </w:tcBorders>
          </w:tcPr>
          <w:p w14:paraId="392E9813" w14:textId="77777777" w:rsidR="007E02FD" w:rsidRDefault="007E02FD" w:rsidP="00413D9E">
            <w:pPr>
              <w:numPr>
                <w:ilvl w:val="0"/>
                <w:numId w:val="11"/>
              </w:numPr>
              <w:spacing w:after="0" w:line="240" w:lineRule="auto"/>
              <w:ind w:left="454"/>
              <w:rPr>
                <w:rFonts w:ascii="Arial" w:hAnsi="Arial"/>
                <w:sz w:val="18"/>
              </w:rPr>
            </w:pPr>
            <w:r w:rsidRPr="00DE7D5E">
              <w:rPr>
                <w:rFonts w:ascii="Arial" w:hAnsi="Arial"/>
                <w:sz w:val="18"/>
              </w:rPr>
              <w:t>Im Gefahrbereich der Spritzbetondüse darf sich außer dem</w:t>
            </w:r>
            <w:r>
              <w:rPr>
                <w:rFonts w:ascii="Arial" w:hAnsi="Arial"/>
                <w:sz w:val="18"/>
              </w:rPr>
              <w:t xml:space="preserve"> </w:t>
            </w:r>
            <w:r w:rsidRPr="00DE7D5E">
              <w:rPr>
                <w:rFonts w:ascii="Arial" w:hAnsi="Arial"/>
                <w:sz w:val="18"/>
              </w:rPr>
              <w:t>Düsenführer niemand aufhalten.</w:t>
            </w:r>
          </w:p>
          <w:p w14:paraId="4B8CDCE1" w14:textId="77777777" w:rsidR="007E02FD" w:rsidRDefault="007E02FD" w:rsidP="00413D9E">
            <w:pPr>
              <w:numPr>
                <w:ilvl w:val="0"/>
                <w:numId w:val="11"/>
              </w:numPr>
              <w:spacing w:after="0" w:line="240" w:lineRule="auto"/>
              <w:ind w:left="454"/>
              <w:rPr>
                <w:rFonts w:ascii="Arial" w:hAnsi="Arial"/>
                <w:sz w:val="18"/>
              </w:rPr>
            </w:pPr>
            <w:r w:rsidRPr="006F4A9B">
              <w:rPr>
                <w:rFonts w:ascii="Arial" w:hAnsi="Arial"/>
                <w:sz w:val="18"/>
              </w:rPr>
              <w:t>Während der Spritzbetonarbeiten muss sich eine zweite</w:t>
            </w:r>
            <w:r>
              <w:rPr>
                <w:rFonts w:ascii="Arial" w:hAnsi="Arial"/>
                <w:sz w:val="18"/>
              </w:rPr>
              <w:t xml:space="preserve"> </w:t>
            </w:r>
            <w:r w:rsidRPr="006F4A9B">
              <w:rPr>
                <w:rFonts w:ascii="Arial" w:hAnsi="Arial"/>
                <w:sz w:val="18"/>
              </w:rPr>
              <w:t>Person in Ruf- oder Sichtweite</w:t>
            </w:r>
            <w:r>
              <w:rPr>
                <w:rFonts w:ascii="Arial" w:hAnsi="Arial"/>
                <w:sz w:val="18"/>
              </w:rPr>
              <w:t xml:space="preserve"> </w:t>
            </w:r>
            <w:r w:rsidRPr="006F4A9B">
              <w:rPr>
                <w:rFonts w:ascii="Arial" w:hAnsi="Arial"/>
                <w:sz w:val="18"/>
              </w:rPr>
              <w:t>des Düsenführers befinden,</w:t>
            </w:r>
            <w:r>
              <w:rPr>
                <w:rFonts w:ascii="Arial" w:hAnsi="Arial"/>
                <w:sz w:val="18"/>
              </w:rPr>
              <w:t xml:space="preserve"> </w:t>
            </w:r>
            <w:r w:rsidRPr="006F4A9B">
              <w:rPr>
                <w:rFonts w:ascii="Arial" w:hAnsi="Arial"/>
                <w:sz w:val="18"/>
              </w:rPr>
              <w:t>oder die Betonspritzmaschine</w:t>
            </w:r>
            <w:r>
              <w:rPr>
                <w:rFonts w:ascii="Arial" w:hAnsi="Arial"/>
                <w:sz w:val="18"/>
              </w:rPr>
              <w:t xml:space="preserve"> </w:t>
            </w:r>
            <w:r w:rsidRPr="006F4A9B">
              <w:rPr>
                <w:rFonts w:ascii="Arial" w:hAnsi="Arial"/>
                <w:sz w:val="18"/>
              </w:rPr>
              <w:t>muss mit einer Fernbedienung</w:t>
            </w:r>
            <w:r w:rsidRPr="006F4A9B">
              <w:rPr>
                <w:rFonts w:ascii="Arial" w:hAnsi="Arial"/>
                <w:sz w:val="18"/>
              </w:rPr>
              <w:br/>
              <w:t>ausgerüstet sein.</w:t>
            </w:r>
          </w:p>
          <w:p w14:paraId="7602849E" w14:textId="77777777" w:rsidR="007E02FD" w:rsidRPr="006F4A9B" w:rsidRDefault="007E02FD" w:rsidP="00413D9E">
            <w:pPr>
              <w:numPr>
                <w:ilvl w:val="0"/>
                <w:numId w:val="11"/>
              </w:numPr>
              <w:spacing w:after="0" w:line="240" w:lineRule="auto"/>
              <w:ind w:left="454"/>
              <w:rPr>
                <w:rFonts w:ascii="Arial" w:hAnsi="Arial"/>
                <w:sz w:val="18"/>
              </w:rPr>
            </w:pPr>
            <w:r w:rsidRPr="006F4A9B">
              <w:rPr>
                <w:rFonts w:ascii="Arial" w:hAnsi="Arial"/>
                <w:sz w:val="18"/>
              </w:rPr>
              <w:lastRenderedPageBreak/>
              <w:t>Der Düsenführer bestimmt</w:t>
            </w:r>
            <w:r>
              <w:rPr>
                <w:rFonts w:ascii="Arial" w:hAnsi="Arial"/>
                <w:sz w:val="18"/>
              </w:rPr>
              <w:t xml:space="preserve"> </w:t>
            </w:r>
            <w:r w:rsidRPr="006F4A9B">
              <w:rPr>
                <w:rFonts w:ascii="Arial" w:hAnsi="Arial"/>
                <w:sz w:val="18"/>
              </w:rPr>
              <w:t>Beginn und Ende der Materialförderung.</w:t>
            </w:r>
          </w:p>
          <w:p w14:paraId="59A69C48" w14:textId="77777777" w:rsidR="007E02FD" w:rsidRPr="00DE7D5E" w:rsidRDefault="007E02FD" w:rsidP="00413D9E">
            <w:pPr>
              <w:spacing w:after="0" w:line="240" w:lineRule="auto"/>
              <w:rPr>
                <w:rFonts w:ascii="Arial" w:hAnsi="Arial"/>
                <w:sz w:val="18"/>
              </w:rPr>
            </w:pPr>
          </w:p>
        </w:tc>
        <w:tc>
          <w:tcPr>
            <w:tcW w:w="355" w:type="dxa"/>
            <w:tcBorders>
              <w:top w:val="single" w:sz="4" w:space="0" w:color="auto"/>
              <w:bottom w:val="single" w:sz="4" w:space="0" w:color="auto"/>
            </w:tcBorders>
          </w:tcPr>
          <w:p w14:paraId="67C64BCC" w14:textId="77777777" w:rsidR="007E02FD" w:rsidRPr="000A04A3" w:rsidRDefault="007E02FD"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3D56C28D" w14:textId="77777777" w:rsidR="007E02FD" w:rsidRPr="000A04A3" w:rsidRDefault="007E02FD"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44727536" w14:textId="77777777" w:rsidR="007E02FD" w:rsidRPr="00B15585" w:rsidRDefault="007E02FD" w:rsidP="00413D9E">
            <w:pPr>
              <w:rPr>
                <w:rFonts w:ascii="Arial" w:hAnsi="Arial"/>
                <w:bCs/>
                <w:sz w:val="16"/>
                <w:szCs w:val="16"/>
              </w:rPr>
            </w:pPr>
            <w:r>
              <w:rPr>
                <w:rFonts w:ascii="Arial" w:hAnsi="Arial"/>
                <w:bCs/>
                <w:sz w:val="16"/>
                <w:szCs w:val="16"/>
              </w:rPr>
              <w:t>BG-Baustein C476</w:t>
            </w:r>
          </w:p>
          <w:p w14:paraId="76077839" w14:textId="77777777" w:rsidR="007E02FD" w:rsidRDefault="007E02FD" w:rsidP="00413D9E">
            <w:pPr>
              <w:rPr>
                <w:rFonts w:ascii="Arial" w:hAnsi="Arial"/>
                <w:bCs/>
                <w:sz w:val="16"/>
                <w:szCs w:val="16"/>
              </w:rPr>
            </w:pPr>
          </w:p>
        </w:tc>
        <w:tc>
          <w:tcPr>
            <w:tcW w:w="284" w:type="dxa"/>
            <w:tcBorders>
              <w:top w:val="single" w:sz="4" w:space="0" w:color="auto"/>
              <w:bottom w:val="single" w:sz="4" w:space="0" w:color="auto"/>
            </w:tcBorders>
          </w:tcPr>
          <w:p w14:paraId="179C1A38" w14:textId="77777777" w:rsidR="007E02FD" w:rsidRPr="000A04A3" w:rsidRDefault="007E02FD"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5AA6A564" w14:textId="77777777" w:rsidR="007E02FD" w:rsidRPr="000A04A3" w:rsidRDefault="007E02FD" w:rsidP="00413D9E">
            <w:pPr>
              <w:numPr>
                <w:ilvl w:val="12"/>
                <w:numId w:val="0"/>
              </w:numPr>
              <w:rPr>
                <w:rFonts w:ascii="Arial" w:hAnsi="Arial" w:cs="Arial"/>
                <w:sz w:val="18"/>
                <w:szCs w:val="18"/>
              </w:rPr>
            </w:pPr>
          </w:p>
        </w:tc>
      </w:tr>
      <w:tr w:rsidR="007E02FD" w:rsidRPr="000A04A3" w14:paraId="4D9CD74C" w14:textId="77777777" w:rsidTr="007E02FD">
        <w:tc>
          <w:tcPr>
            <w:tcW w:w="2023" w:type="dxa"/>
            <w:tcBorders>
              <w:top w:val="single" w:sz="4" w:space="0" w:color="auto"/>
              <w:bottom w:val="single" w:sz="4" w:space="0" w:color="auto"/>
            </w:tcBorders>
          </w:tcPr>
          <w:p w14:paraId="693D0485" w14:textId="77777777" w:rsidR="007E02FD" w:rsidRDefault="007E02FD" w:rsidP="00413D9E">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64E34751" w14:textId="77777777" w:rsidR="007E02FD" w:rsidRDefault="007E02FD" w:rsidP="00413D9E">
            <w:pPr>
              <w:numPr>
                <w:ilvl w:val="0"/>
                <w:numId w:val="12"/>
              </w:numPr>
              <w:spacing w:after="0" w:line="240" w:lineRule="auto"/>
              <w:rPr>
                <w:rFonts w:ascii="Arial" w:hAnsi="Arial"/>
                <w:sz w:val="18"/>
              </w:rPr>
            </w:pPr>
            <w:r>
              <w:rPr>
                <w:rFonts w:ascii="Arial" w:hAnsi="Arial"/>
                <w:sz w:val="18"/>
              </w:rPr>
              <w:t>Staubemissionen</w:t>
            </w:r>
          </w:p>
        </w:tc>
        <w:tc>
          <w:tcPr>
            <w:tcW w:w="5825" w:type="dxa"/>
            <w:tcBorders>
              <w:top w:val="single" w:sz="4" w:space="0" w:color="auto"/>
              <w:bottom w:val="single" w:sz="4" w:space="0" w:color="auto"/>
            </w:tcBorders>
          </w:tcPr>
          <w:p w14:paraId="7E33E8EE" w14:textId="77777777" w:rsidR="007E02FD" w:rsidRDefault="007E02FD" w:rsidP="00413D9E">
            <w:pPr>
              <w:numPr>
                <w:ilvl w:val="0"/>
                <w:numId w:val="11"/>
              </w:numPr>
              <w:spacing w:after="0" w:line="240" w:lineRule="auto"/>
              <w:ind w:left="454"/>
              <w:rPr>
                <w:rFonts w:ascii="Arial" w:hAnsi="Arial"/>
                <w:sz w:val="18"/>
              </w:rPr>
            </w:pPr>
            <w:r w:rsidRPr="00DE7D5E">
              <w:rPr>
                <w:rFonts w:ascii="Arial" w:hAnsi="Arial"/>
                <w:sz w:val="18"/>
              </w:rPr>
              <w:t>Prüfen, ob nicht, aufgrund</w:t>
            </w:r>
            <w:r>
              <w:rPr>
                <w:rFonts w:ascii="Arial" w:hAnsi="Arial"/>
                <w:sz w:val="18"/>
              </w:rPr>
              <w:t xml:space="preserve"> </w:t>
            </w:r>
            <w:r w:rsidRPr="00DE7D5E">
              <w:rPr>
                <w:rFonts w:ascii="Arial" w:hAnsi="Arial"/>
                <w:sz w:val="18"/>
              </w:rPr>
              <w:t>der geringeren Staubbelastung,</w:t>
            </w:r>
            <w:r>
              <w:rPr>
                <w:rFonts w:ascii="Arial" w:hAnsi="Arial"/>
                <w:sz w:val="18"/>
              </w:rPr>
              <w:t xml:space="preserve"> </w:t>
            </w:r>
            <w:r w:rsidRPr="00DE7D5E">
              <w:rPr>
                <w:rFonts w:ascii="Arial" w:hAnsi="Arial"/>
                <w:sz w:val="18"/>
              </w:rPr>
              <w:t>alternativ das Nassspritzverfahren angewendet werden kann.</w:t>
            </w:r>
          </w:p>
          <w:p w14:paraId="287BF1FE" w14:textId="77777777" w:rsidR="007E02FD" w:rsidRPr="00DE7D5E" w:rsidRDefault="007E02FD" w:rsidP="00413D9E">
            <w:pPr>
              <w:spacing w:after="0" w:line="240" w:lineRule="auto"/>
              <w:rPr>
                <w:rFonts w:ascii="Arial" w:hAnsi="Arial"/>
                <w:sz w:val="18"/>
              </w:rPr>
            </w:pPr>
          </w:p>
        </w:tc>
        <w:tc>
          <w:tcPr>
            <w:tcW w:w="355" w:type="dxa"/>
            <w:tcBorders>
              <w:top w:val="single" w:sz="4" w:space="0" w:color="auto"/>
              <w:bottom w:val="single" w:sz="4" w:space="0" w:color="auto"/>
            </w:tcBorders>
          </w:tcPr>
          <w:p w14:paraId="35FF56BF" w14:textId="77777777" w:rsidR="007E02FD" w:rsidRPr="000A04A3" w:rsidRDefault="007E02FD" w:rsidP="00413D9E">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1FAF9D14" w14:textId="77777777" w:rsidR="007E02FD" w:rsidRPr="000A04A3" w:rsidRDefault="007E02FD" w:rsidP="00413D9E">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2F29CAE1" w14:textId="77777777" w:rsidR="007E02FD" w:rsidRPr="00B15585" w:rsidRDefault="007E02FD" w:rsidP="00413D9E">
            <w:pPr>
              <w:rPr>
                <w:rFonts w:ascii="Arial" w:hAnsi="Arial"/>
                <w:bCs/>
                <w:sz w:val="16"/>
                <w:szCs w:val="16"/>
              </w:rPr>
            </w:pPr>
            <w:r>
              <w:rPr>
                <w:rFonts w:ascii="Arial" w:hAnsi="Arial"/>
                <w:bCs/>
                <w:sz w:val="16"/>
                <w:szCs w:val="16"/>
              </w:rPr>
              <w:t>BG-Baustein C476</w:t>
            </w:r>
          </w:p>
          <w:p w14:paraId="7158DF92" w14:textId="77777777" w:rsidR="007E02FD" w:rsidRDefault="007E02FD" w:rsidP="00413D9E">
            <w:pPr>
              <w:rPr>
                <w:rFonts w:ascii="Arial" w:hAnsi="Arial"/>
                <w:bCs/>
                <w:sz w:val="16"/>
                <w:szCs w:val="16"/>
              </w:rPr>
            </w:pPr>
          </w:p>
        </w:tc>
        <w:tc>
          <w:tcPr>
            <w:tcW w:w="284" w:type="dxa"/>
            <w:tcBorders>
              <w:top w:val="single" w:sz="4" w:space="0" w:color="auto"/>
              <w:bottom w:val="single" w:sz="4" w:space="0" w:color="auto"/>
            </w:tcBorders>
          </w:tcPr>
          <w:p w14:paraId="7985C8F7" w14:textId="77777777" w:rsidR="007E02FD" w:rsidRPr="000A04A3" w:rsidRDefault="007E02FD" w:rsidP="00413D9E">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1C7B9F59" w14:textId="77777777" w:rsidR="007E02FD" w:rsidRPr="000A04A3" w:rsidRDefault="007E02FD" w:rsidP="00413D9E">
            <w:pPr>
              <w:numPr>
                <w:ilvl w:val="12"/>
                <w:numId w:val="0"/>
              </w:numPr>
              <w:rPr>
                <w:rFonts w:ascii="Arial" w:hAnsi="Arial" w:cs="Arial"/>
                <w:sz w:val="18"/>
                <w:szCs w:val="18"/>
              </w:rPr>
            </w:pPr>
          </w:p>
        </w:tc>
      </w:tr>
      <w:tr w:rsidR="007E02FD" w:rsidRPr="000A04A3" w14:paraId="3CECAFF4" w14:textId="77777777" w:rsidTr="007E02FD">
        <w:tc>
          <w:tcPr>
            <w:tcW w:w="2023" w:type="dxa"/>
            <w:tcBorders>
              <w:top w:val="single" w:sz="4" w:space="0" w:color="auto"/>
            </w:tcBorders>
          </w:tcPr>
          <w:p w14:paraId="14FC60C5" w14:textId="77777777" w:rsidR="007E02FD" w:rsidRDefault="007E02FD" w:rsidP="00413D9E">
            <w:pPr>
              <w:numPr>
                <w:ilvl w:val="12"/>
                <w:numId w:val="0"/>
              </w:numPr>
              <w:spacing w:before="60"/>
              <w:rPr>
                <w:rFonts w:ascii="Arial" w:hAnsi="Arial"/>
                <w:sz w:val="18"/>
              </w:rPr>
            </w:pPr>
          </w:p>
        </w:tc>
        <w:tc>
          <w:tcPr>
            <w:tcW w:w="4048" w:type="dxa"/>
            <w:tcBorders>
              <w:top w:val="single" w:sz="4" w:space="0" w:color="auto"/>
            </w:tcBorders>
          </w:tcPr>
          <w:p w14:paraId="31191718" w14:textId="77777777" w:rsidR="007E02FD" w:rsidRDefault="007E02FD" w:rsidP="00413D9E">
            <w:pPr>
              <w:numPr>
                <w:ilvl w:val="0"/>
                <w:numId w:val="12"/>
              </w:numPr>
              <w:spacing w:after="0" w:line="240" w:lineRule="auto"/>
              <w:rPr>
                <w:rFonts w:ascii="Arial" w:hAnsi="Arial"/>
                <w:sz w:val="18"/>
              </w:rPr>
            </w:pPr>
            <w:r>
              <w:rPr>
                <w:rFonts w:ascii="Arial" w:hAnsi="Arial"/>
                <w:sz w:val="18"/>
              </w:rPr>
              <w:t>Staubemissionen</w:t>
            </w:r>
          </w:p>
          <w:p w14:paraId="2A97D008" w14:textId="77777777" w:rsidR="007E02FD" w:rsidRDefault="007E02FD" w:rsidP="00413D9E">
            <w:pPr>
              <w:numPr>
                <w:ilvl w:val="0"/>
                <w:numId w:val="12"/>
              </w:numPr>
              <w:spacing w:after="0" w:line="240" w:lineRule="auto"/>
              <w:rPr>
                <w:rFonts w:ascii="Arial" w:hAnsi="Arial"/>
                <w:sz w:val="18"/>
              </w:rPr>
            </w:pPr>
            <w:r>
              <w:rPr>
                <w:rFonts w:ascii="Arial" w:hAnsi="Arial"/>
                <w:sz w:val="18"/>
              </w:rPr>
              <w:t>Unzureichende Schutzkleidung</w:t>
            </w:r>
          </w:p>
        </w:tc>
        <w:tc>
          <w:tcPr>
            <w:tcW w:w="5825" w:type="dxa"/>
            <w:tcBorders>
              <w:top w:val="single" w:sz="4" w:space="0" w:color="auto"/>
            </w:tcBorders>
          </w:tcPr>
          <w:p w14:paraId="1D14945B" w14:textId="77777777" w:rsidR="007E02FD" w:rsidRDefault="007E02FD" w:rsidP="00413D9E">
            <w:pPr>
              <w:numPr>
                <w:ilvl w:val="0"/>
                <w:numId w:val="11"/>
              </w:numPr>
              <w:spacing w:after="0" w:line="240" w:lineRule="auto"/>
              <w:ind w:left="454"/>
              <w:rPr>
                <w:rFonts w:ascii="Arial" w:hAnsi="Arial"/>
                <w:sz w:val="18"/>
              </w:rPr>
            </w:pPr>
            <w:r w:rsidRPr="006F4A9B">
              <w:rPr>
                <w:rFonts w:ascii="Arial" w:hAnsi="Arial"/>
                <w:sz w:val="18"/>
              </w:rPr>
              <w:t>Atemschutz mit Partikelfilter P2</w:t>
            </w:r>
            <w:r>
              <w:rPr>
                <w:rFonts w:ascii="Arial" w:hAnsi="Arial"/>
                <w:sz w:val="18"/>
              </w:rPr>
              <w:t xml:space="preserve"> </w:t>
            </w:r>
            <w:r w:rsidRPr="006F4A9B">
              <w:rPr>
                <w:rFonts w:ascii="Arial" w:hAnsi="Arial"/>
                <w:sz w:val="18"/>
              </w:rPr>
              <w:t>oder filtrierende Halbmasken</w:t>
            </w:r>
            <w:r>
              <w:rPr>
                <w:rFonts w:ascii="Arial" w:hAnsi="Arial"/>
                <w:sz w:val="18"/>
              </w:rPr>
              <w:t xml:space="preserve"> </w:t>
            </w:r>
            <w:r w:rsidRPr="006F4A9B">
              <w:rPr>
                <w:rFonts w:ascii="Arial" w:hAnsi="Arial"/>
                <w:sz w:val="18"/>
              </w:rPr>
              <w:t>FFP2 gegen mineralischen</w:t>
            </w:r>
            <w:r>
              <w:rPr>
                <w:rFonts w:ascii="Arial" w:hAnsi="Arial"/>
                <w:sz w:val="18"/>
              </w:rPr>
              <w:t xml:space="preserve"> </w:t>
            </w:r>
            <w:r w:rsidRPr="006F4A9B">
              <w:rPr>
                <w:rFonts w:ascii="Arial" w:hAnsi="Arial"/>
                <w:sz w:val="18"/>
              </w:rPr>
              <w:t>Staub</w:t>
            </w:r>
            <w:r>
              <w:rPr>
                <w:rFonts w:ascii="Arial" w:hAnsi="Arial"/>
                <w:sz w:val="18"/>
              </w:rPr>
              <w:t>,</w:t>
            </w:r>
          </w:p>
          <w:p w14:paraId="398C2B8B" w14:textId="77777777" w:rsidR="007E02FD" w:rsidRDefault="007E02FD" w:rsidP="00413D9E">
            <w:pPr>
              <w:numPr>
                <w:ilvl w:val="0"/>
                <w:numId w:val="11"/>
              </w:numPr>
              <w:spacing w:after="0" w:line="240" w:lineRule="auto"/>
              <w:ind w:left="454"/>
              <w:rPr>
                <w:rFonts w:ascii="Arial" w:hAnsi="Arial"/>
                <w:sz w:val="18"/>
              </w:rPr>
            </w:pPr>
            <w:r>
              <w:rPr>
                <w:rFonts w:ascii="Arial" w:hAnsi="Arial"/>
                <w:sz w:val="18"/>
              </w:rPr>
              <w:t xml:space="preserve">Ggf. </w:t>
            </w:r>
            <w:proofErr w:type="spellStart"/>
            <w:r>
              <w:rPr>
                <w:rFonts w:ascii="Arial" w:hAnsi="Arial"/>
                <w:sz w:val="18"/>
              </w:rPr>
              <w:t>gebläseunterstützte</w:t>
            </w:r>
            <w:proofErr w:type="spellEnd"/>
            <w:r>
              <w:rPr>
                <w:rFonts w:ascii="Arial" w:hAnsi="Arial"/>
                <w:sz w:val="18"/>
              </w:rPr>
              <w:t xml:space="preserve"> Helme/Hauben (</w:t>
            </w:r>
            <w:proofErr w:type="spellStart"/>
            <w:r>
              <w:rPr>
                <w:rFonts w:ascii="Arial" w:hAnsi="Arial"/>
                <w:sz w:val="18"/>
              </w:rPr>
              <w:t>Jethelm</w:t>
            </w:r>
            <w:proofErr w:type="spellEnd"/>
            <w:r>
              <w:rPr>
                <w:rFonts w:ascii="Arial" w:hAnsi="Arial"/>
                <w:sz w:val="18"/>
              </w:rPr>
              <w:t>) einsetzen.</w:t>
            </w:r>
          </w:p>
          <w:p w14:paraId="516F4E15" w14:textId="77777777" w:rsidR="007E02FD" w:rsidRDefault="007E02FD" w:rsidP="00413D9E">
            <w:pPr>
              <w:numPr>
                <w:ilvl w:val="0"/>
                <w:numId w:val="11"/>
              </w:numPr>
              <w:spacing w:after="0" w:line="240" w:lineRule="auto"/>
              <w:ind w:left="454"/>
              <w:rPr>
                <w:rFonts w:ascii="Arial" w:hAnsi="Arial"/>
                <w:sz w:val="18"/>
              </w:rPr>
            </w:pPr>
            <w:r w:rsidRPr="006F4A9B">
              <w:rPr>
                <w:rFonts w:ascii="Arial" w:hAnsi="Arial"/>
                <w:sz w:val="18"/>
              </w:rPr>
              <w:t>Gesichtsschutz (Schutzbrillen,</w:t>
            </w:r>
            <w:r>
              <w:rPr>
                <w:rFonts w:ascii="Arial" w:hAnsi="Arial"/>
                <w:sz w:val="18"/>
              </w:rPr>
              <w:t xml:space="preserve"> </w:t>
            </w:r>
            <w:r w:rsidRPr="006F4A9B">
              <w:rPr>
                <w:rFonts w:ascii="Arial" w:hAnsi="Arial"/>
                <w:sz w:val="18"/>
              </w:rPr>
              <w:t>Schutzschirme) gegen</w:t>
            </w:r>
            <w:r>
              <w:rPr>
                <w:rFonts w:ascii="Arial" w:hAnsi="Arial"/>
                <w:sz w:val="18"/>
              </w:rPr>
              <w:t xml:space="preserve"> </w:t>
            </w:r>
            <w:r w:rsidRPr="006F4A9B">
              <w:rPr>
                <w:rFonts w:ascii="Arial" w:hAnsi="Arial"/>
                <w:sz w:val="18"/>
              </w:rPr>
              <w:t>zurückprallendes Spritzgut,</w:t>
            </w:r>
          </w:p>
          <w:p w14:paraId="36136C9F" w14:textId="77777777" w:rsidR="007E02FD" w:rsidRDefault="007E02FD" w:rsidP="00413D9E">
            <w:pPr>
              <w:numPr>
                <w:ilvl w:val="0"/>
                <w:numId w:val="11"/>
              </w:numPr>
              <w:spacing w:after="0" w:line="240" w:lineRule="auto"/>
              <w:ind w:left="454"/>
              <w:rPr>
                <w:rFonts w:ascii="Arial" w:hAnsi="Arial"/>
                <w:sz w:val="18"/>
              </w:rPr>
            </w:pPr>
            <w:r w:rsidRPr="006F4A9B">
              <w:rPr>
                <w:rFonts w:ascii="Arial" w:hAnsi="Arial"/>
                <w:sz w:val="18"/>
              </w:rPr>
              <w:t>Schutzkleidung und splittersicherer Gesichtsschutz bei</w:t>
            </w:r>
            <w:r>
              <w:rPr>
                <w:rFonts w:ascii="Arial" w:hAnsi="Arial"/>
                <w:sz w:val="18"/>
              </w:rPr>
              <w:t xml:space="preserve"> </w:t>
            </w:r>
            <w:r w:rsidRPr="006F4A9B">
              <w:rPr>
                <w:rFonts w:ascii="Arial" w:hAnsi="Arial"/>
                <w:sz w:val="18"/>
              </w:rPr>
              <w:t>Stahlfaser-Spritzbeton,</w:t>
            </w:r>
          </w:p>
          <w:p w14:paraId="223AE64E" w14:textId="77777777" w:rsidR="007E02FD" w:rsidRDefault="007E02FD" w:rsidP="00413D9E">
            <w:pPr>
              <w:numPr>
                <w:ilvl w:val="0"/>
                <w:numId w:val="11"/>
              </w:numPr>
              <w:spacing w:after="0" w:line="240" w:lineRule="auto"/>
              <w:ind w:left="454"/>
              <w:rPr>
                <w:rFonts w:ascii="Arial" w:hAnsi="Arial"/>
                <w:sz w:val="18"/>
              </w:rPr>
            </w:pPr>
            <w:r>
              <w:rPr>
                <w:rFonts w:ascii="Arial" w:hAnsi="Arial"/>
                <w:sz w:val="18"/>
              </w:rPr>
              <w:t xml:space="preserve">Geeignete </w:t>
            </w:r>
            <w:r w:rsidRPr="006F4A9B">
              <w:rPr>
                <w:rFonts w:ascii="Arial" w:hAnsi="Arial"/>
                <w:sz w:val="18"/>
              </w:rPr>
              <w:t>Schutzhandschuhe gegen</w:t>
            </w:r>
            <w:r>
              <w:rPr>
                <w:rFonts w:ascii="Arial" w:hAnsi="Arial"/>
                <w:sz w:val="18"/>
              </w:rPr>
              <w:t xml:space="preserve"> </w:t>
            </w:r>
            <w:r w:rsidRPr="006F4A9B">
              <w:rPr>
                <w:rFonts w:ascii="Arial" w:hAnsi="Arial"/>
                <w:sz w:val="18"/>
              </w:rPr>
              <w:t>Verätzungen</w:t>
            </w:r>
            <w:r>
              <w:rPr>
                <w:rFonts w:ascii="Arial" w:hAnsi="Arial"/>
                <w:sz w:val="18"/>
              </w:rPr>
              <w:t xml:space="preserve"> (EN374)</w:t>
            </w:r>
            <w:r w:rsidRPr="006F4A9B">
              <w:rPr>
                <w:rFonts w:ascii="Arial" w:hAnsi="Arial"/>
                <w:sz w:val="18"/>
              </w:rPr>
              <w:t>,</w:t>
            </w:r>
          </w:p>
          <w:p w14:paraId="48A2104F" w14:textId="77777777" w:rsidR="007E02FD" w:rsidRDefault="007E02FD" w:rsidP="00413D9E">
            <w:pPr>
              <w:numPr>
                <w:ilvl w:val="0"/>
                <w:numId w:val="11"/>
              </w:numPr>
              <w:spacing w:after="0" w:line="240" w:lineRule="auto"/>
              <w:ind w:left="454"/>
              <w:rPr>
                <w:rFonts w:ascii="Arial" w:hAnsi="Arial"/>
                <w:sz w:val="18"/>
              </w:rPr>
            </w:pPr>
            <w:r w:rsidRPr="006F4A9B">
              <w:rPr>
                <w:rFonts w:ascii="Arial" w:hAnsi="Arial"/>
                <w:sz w:val="18"/>
              </w:rPr>
              <w:t>Gehörschutz gegen Lärm</w:t>
            </w:r>
            <w:r>
              <w:rPr>
                <w:rFonts w:ascii="Arial" w:hAnsi="Arial"/>
                <w:sz w:val="18"/>
              </w:rPr>
              <w:t>.</w:t>
            </w:r>
          </w:p>
          <w:p w14:paraId="0C58759A" w14:textId="77777777" w:rsidR="007E02FD" w:rsidRPr="00DE7D5E" w:rsidRDefault="007E02FD" w:rsidP="00413D9E">
            <w:pPr>
              <w:spacing w:after="0" w:line="240" w:lineRule="auto"/>
              <w:ind w:left="94"/>
              <w:rPr>
                <w:rFonts w:ascii="Arial" w:hAnsi="Arial"/>
                <w:sz w:val="18"/>
              </w:rPr>
            </w:pPr>
          </w:p>
        </w:tc>
        <w:tc>
          <w:tcPr>
            <w:tcW w:w="355" w:type="dxa"/>
            <w:tcBorders>
              <w:top w:val="single" w:sz="4" w:space="0" w:color="auto"/>
            </w:tcBorders>
          </w:tcPr>
          <w:p w14:paraId="38A452B0" w14:textId="77777777" w:rsidR="007E02FD" w:rsidRPr="000A04A3" w:rsidRDefault="007E02FD" w:rsidP="00413D9E">
            <w:pPr>
              <w:numPr>
                <w:ilvl w:val="12"/>
                <w:numId w:val="0"/>
              </w:numPr>
              <w:jc w:val="center"/>
              <w:rPr>
                <w:rFonts w:ascii="Arial" w:hAnsi="Arial" w:cs="Arial"/>
                <w:sz w:val="18"/>
                <w:szCs w:val="18"/>
              </w:rPr>
            </w:pPr>
          </w:p>
        </w:tc>
        <w:tc>
          <w:tcPr>
            <w:tcW w:w="355" w:type="dxa"/>
            <w:tcBorders>
              <w:top w:val="single" w:sz="4" w:space="0" w:color="auto"/>
            </w:tcBorders>
          </w:tcPr>
          <w:p w14:paraId="1304F731" w14:textId="77777777" w:rsidR="007E02FD" w:rsidRPr="000A04A3" w:rsidRDefault="007E02FD" w:rsidP="00413D9E">
            <w:pPr>
              <w:numPr>
                <w:ilvl w:val="12"/>
                <w:numId w:val="0"/>
              </w:numPr>
              <w:jc w:val="center"/>
              <w:rPr>
                <w:rFonts w:ascii="Arial" w:hAnsi="Arial" w:cs="Arial"/>
                <w:sz w:val="18"/>
                <w:szCs w:val="18"/>
              </w:rPr>
            </w:pPr>
          </w:p>
        </w:tc>
        <w:tc>
          <w:tcPr>
            <w:tcW w:w="1425" w:type="dxa"/>
            <w:tcBorders>
              <w:top w:val="single" w:sz="4" w:space="0" w:color="auto"/>
            </w:tcBorders>
          </w:tcPr>
          <w:p w14:paraId="408BD0B1" w14:textId="77777777" w:rsidR="007E02FD" w:rsidRPr="00B15585" w:rsidRDefault="007E02FD" w:rsidP="00413D9E">
            <w:pPr>
              <w:rPr>
                <w:rFonts w:ascii="Arial" w:hAnsi="Arial"/>
                <w:bCs/>
                <w:sz w:val="16"/>
                <w:szCs w:val="16"/>
              </w:rPr>
            </w:pPr>
            <w:r>
              <w:rPr>
                <w:rFonts w:ascii="Arial" w:hAnsi="Arial"/>
                <w:bCs/>
                <w:sz w:val="16"/>
                <w:szCs w:val="16"/>
              </w:rPr>
              <w:t>BG-Baustein C476</w:t>
            </w:r>
          </w:p>
          <w:p w14:paraId="4ED1F17D" w14:textId="77777777" w:rsidR="007E02FD" w:rsidRDefault="007E02FD" w:rsidP="00413D9E">
            <w:pPr>
              <w:rPr>
                <w:rFonts w:ascii="Arial" w:hAnsi="Arial"/>
                <w:bCs/>
                <w:sz w:val="16"/>
                <w:szCs w:val="16"/>
              </w:rPr>
            </w:pPr>
          </w:p>
        </w:tc>
        <w:tc>
          <w:tcPr>
            <w:tcW w:w="284" w:type="dxa"/>
            <w:tcBorders>
              <w:top w:val="single" w:sz="4" w:space="0" w:color="auto"/>
            </w:tcBorders>
          </w:tcPr>
          <w:p w14:paraId="672A246C" w14:textId="77777777" w:rsidR="007E02FD" w:rsidRPr="000A04A3" w:rsidRDefault="007E02FD" w:rsidP="00413D9E">
            <w:pPr>
              <w:numPr>
                <w:ilvl w:val="12"/>
                <w:numId w:val="0"/>
              </w:numPr>
              <w:rPr>
                <w:rFonts w:ascii="Arial" w:hAnsi="Arial" w:cs="Arial"/>
                <w:sz w:val="18"/>
                <w:szCs w:val="18"/>
              </w:rPr>
            </w:pPr>
          </w:p>
        </w:tc>
        <w:tc>
          <w:tcPr>
            <w:tcW w:w="711" w:type="dxa"/>
            <w:tcBorders>
              <w:top w:val="single" w:sz="4" w:space="0" w:color="auto"/>
            </w:tcBorders>
          </w:tcPr>
          <w:p w14:paraId="56C41F2C" w14:textId="77777777" w:rsidR="007E02FD" w:rsidRPr="000A04A3" w:rsidRDefault="007E02FD" w:rsidP="00413D9E">
            <w:pPr>
              <w:numPr>
                <w:ilvl w:val="12"/>
                <w:numId w:val="0"/>
              </w:numPr>
              <w:rPr>
                <w:rFonts w:ascii="Arial" w:hAnsi="Arial" w:cs="Arial"/>
                <w:sz w:val="18"/>
                <w:szCs w:val="18"/>
              </w:rPr>
            </w:pPr>
          </w:p>
        </w:tc>
      </w:tr>
    </w:tbl>
    <w:p w14:paraId="2CB2D518" w14:textId="77777777" w:rsidR="007E02FD" w:rsidRDefault="007E02FD">
      <w:pPr>
        <w:rPr>
          <w:rFonts w:ascii="Arial" w:hAnsi="Arial" w:cs="Arial"/>
        </w:rPr>
      </w:pPr>
    </w:p>
    <w:p w14:paraId="1B622A81" w14:textId="76284FA2" w:rsidR="00324E29" w:rsidRDefault="00324E29">
      <w:pPr>
        <w:rPr>
          <w:rFonts w:ascii="Arial" w:hAnsi="Arial" w:cs="Arial"/>
        </w:rPr>
      </w:pPr>
      <w:r>
        <w:rPr>
          <w:rFonts w:ascii="Arial" w:hAnsi="Arial" w:cs="Arial"/>
        </w:rPr>
        <w:br w:type="page"/>
      </w:r>
    </w:p>
    <w:p w14:paraId="0383F350" w14:textId="77777777" w:rsidR="007E02FD" w:rsidRDefault="007E02FD" w:rsidP="00324E29">
      <w:pPr>
        <w:spacing w:after="0"/>
        <w:rPr>
          <w:rFonts w:ascii="Arial" w:hAnsi="Arial" w:cs="Arial"/>
        </w:rPr>
      </w:pPr>
    </w:p>
    <w:p w14:paraId="4E2288A8" w14:textId="67C0346E" w:rsidR="00AA69C0" w:rsidRPr="000B5591" w:rsidRDefault="00AA69C0" w:rsidP="001C289D">
      <w:pPr>
        <w:pStyle w:val="berschrift2"/>
        <w:spacing w:before="120" w:after="120"/>
      </w:pPr>
      <w:bookmarkStart w:id="95" w:name="_Toc207097695"/>
      <w:r w:rsidRPr="008923C6">
        <w:t>GB</w:t>
      </w:r>
      <w:r>
        <w:t>U</w:t>
      </w:r>
      <w:r w:rsidRPr="008923C6">
        <w:t xml:space="preserve"> </w:t>
      </w:r>
      <w:r>
        <w:t>–</w:t>
      </w:r>
      <w:r w:rsidRPr="008923C6">
        <w:t xml:space="preserve"> </w:t>
      </w:r>
      <w:r>
        <w:t>Umgang mit Gefahrstoffen</w:t>
      </w:r>
      <w:bookmarkEnd w:id="95"/>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AA69C0" w:rsidRPr="000A04A3" w14:paraId="6FF0A9F1" w14:textId="77777777" w:rsidTr="00E46E1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1DE1867A" w14:textId="77777777" w:rsidR="00AA69C0" w:rsidRPr="009C5389" w:rsidRDefault="00AA69C0"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AA69C0" w14:paraId="7F2090A1"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7EB48885" w14:textId="77777777" w:rsidR="00AA69C0" w:rsidRPr="000A04A3" w:rsidRDefault="00AA69C0"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6EE64DD3" w14:textId="77777777" w:rsidR="00AA69C0" w:rsidRPr="000A04A3" w:rsidRDefault="00AA69C0"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14448D11" w14:textId="77777777" w:rsidR="00AA69C0" w:rsidRPr="000A04A3" w:rsidRDefault="00AA69C0"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24E490EE" w14:textId="3E69B59C" w:rsidR="00AA69C0"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6F98C670" w14:textId="77777777" w:rsidR="00AA69C0" w:rsidRPr="005E2121" w:rsidRDefault="00AA69C0"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53019792" w14:textId="77777777" w:rsidR="00AA69C0" w:rsidRPr="005E2121" w:rsidRDefault="00AA69C0" w:rsidP="00E46E16">
            <w:pPr>
              <w:spacing w:before="60" w:after="60"/>
              <w:jc w:val="center"/>
              <w:rPr>
                <w:rFonts w:ascii="Arial" w:hAnsi="Arial"/>
                <w:sz w:val="14"/>
                <w:szCs w:val="14"/>
              </w:rPr>
            </w:pPr>
            <w:r w:rsidRPr="005E2121">
              <w:rPr>
                <w:rFonts w:ascii="Arial" w:hAnsi="Arial"/>
                <w:sz w:val="14"/>
                <w:szCs w:val="14"/>
              </w:rPr>
              <w:t>Realisierung</w:t>
            </w:r>
          </w:p>
        </w:tc>
      </w:tr>
      <w:tr w:rsidR="00AA69C0" w14:paraId="484359D5"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1F597377" w14:textId="77777777" w:rsidR="00AA69C0" w:rsidRPr="005E2121" w:rsidRDefault="00AA69C0" w:rsidP="00E46E16">
            <w:pPr>
              <w:jc w:val="center"/>
              <w:rPr>
                <w:rFonts w:ascii="Arial" w:hAnsi="Arial"/>
              </w:rPr>
            </w:pPr>
          </w:p>
        </w:tc>
        <w:tc>
          <w:tcPr>
            <w:tcW w:w="4048" w:type="dxa"/>
            <w:vMerge/>
            <w:shd w:val="clear" w:color="auto" w:fill="CCCCCC"/>
            <w:vAlign w:val="center"/>
          </w:tcPr>
          <w:p w14:paraId="45AF6330" w14:textId="77777777" w:rsidR="00AA69C0" w:rsidRPr="00C54C0E" w:rsidRDefault="00AA69C0" w:rsidP="00E46E16">
            <w:pPr>
              <w:jc w:val="center"/>
              <w:rPr>
                <w:rFonts w:ascii="Arial" w:hAnsi="Arial"/>
              </w:rPr>
            </w:pPr>
          </w:p>
        </w:tc>
        <w:tc>
          <w:tcPr>
            <w:tcW w:w="5825" w:type="dxa"/>
            <w:vMerge/>
            <w:shd w:val="clear" w:color="auto" w:fill="CCCCCC"/>
            <w:vAlign w:val="center"/>
          </w:tcPr>
          <w:p w14:paraId="747D02CC" w14:textId="77777777" w:rsidR="00AA69C0" w:rsidRPr="00C54C0E" w:rsidRDefault="00AA69C0" w:rsidP="00E46E16">
            <w:pPr>
              <w:jc w:val="center"/>
              <w:rPr>
                <w:rFonts w:ascii="Arial" w:hAnsi="Arial"/>
              </w:rPr>
            </w:pPr>
          </w:p>
        </w:tc>
        <w:tc>
          <w:tcPr>
            <w:tcW w:w="355" w:type="dxa"/>
            <w:shd w:val="clear" w:color="auto" w:fill="CCCCCC"/>
            <w:vAlign w:val="center"/>
          </w:tcPr>
          <w:p w14:paraId="7AE14E8E" w14:textId="77777777" w:rsidR="00AA69C0" w:rsidRPr="005E2121" w:rsidRDefault="00AA69C0"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308FA6EE" w14:textId="77777777" w:rsidR="00AA69C0" w:rsidRPr="005E2121" w:rsidRDefault="00AA69C0"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1203D05B" w14:textId="77777777" w:rsidR="00AA69C0" w:rsidRPr="005E2121" w:rsidRDefault="00AA69C0" w:rsidP="00E46E16">
            <w:pPr>
              <w:jc w:val="center"/>
              <w:rPr>
                <w:rFonts w:ascii="Arial" w:hAnsi="Arial"/>
                <w:sz w:val="16"/>
                <w:szCs w:val="16"/>
              </w:rPr>
            </w:pPr>
          </w:p>
        </w:tc>
        <w:tc>
          <w:tcPr>
            <w:tcW w:w="284" w:type="dxa"/>
            <w:shd w:val="clear" w:color="auto" w:fill="CCCCCC"/>
            <w:vAlign w:val="center"/>
          </w:tcPr>
          <w:p w14:paraId="375CE902" w14:textId="77777777" w:rsidR="00AA69C0" w:rsidRPr="005E2121" w:rsidRDefault="00AA69C0"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0263C32D" w14:textId="77777777" w:rsidR="00AA69C0" w:rsidRPr="005E2121" w:rsidRDefault="00AA69C0" w:rsidP="00E46E16">
            <w:pPr>
              <w:spacing w:after="0"/>
              <w:jc w:val="center"/>
              <w:rPr>
                <w:rFonts w:ascii="Arial" w:hAnsi="Arial"/>
                <w:sz w:val="14"/>
                <w:szCs w:val="14"/>
              </w:rPr>
            </w:pPr>
            <w:r>
              <w:rPr>
                <w:rFonts w:ascii="Arial" w:hAnsi="Arial"/>
                <w:sz w:val="14"/>
                <w:szCs w:val="14"/>
              </w:rPr>
              <w:t>Wer</w:t>
            </w:r>
          </w:p>
        </w:tc>
      </w:tr>
      <w:tr w:rsidR="00AA69C0" w:rsidRPr="000A04A3" w14:paraId="12AE1031" w14:textId="77777777" w:rsidTr="00324E29">
        <w:tc>
          <w:tcPr>
            <w:tcW w:w="2023" w:type="dxa"/>
            <w:tcBorders>
              <w:bottom w:val="single" w:sz="4" w:space="0" w:color="auto"/>
            </w:tcBorders>
          </w:tcPr>
          <w:p w14:paraId="5ADA1AF8" w14:textId="34DEF473" w:rsidR="00AA69C0" w:rsidRPr="000B5591" w:rsidRDefault="00AA69C0" w:rsidP="00E46E16">
            <w:pPr>
              <w:numPr>
                <w:ilvl w:val="12"/>
                <w:numId w:val="0"/>
              </w:numPr>
              <w:spacing w:before="60"/>
              <w:rPr>
                <w:rFonts w:ascii="Arial" w:hAnsi="Arial"/>
                <w:sz w:val="18"/>
                <w:szCs w:val="18"/>
              </w:rPr>
            </w:pPr>
            <w:r w:rsidRPr="00BD54F2">
              <w:rPr>
                <w:rFonts w:ascii="Arial" w:hAnsi="Arial"/>
                <w:sz w:val="18"/>
              </w:rPr>
              <w:t>Gefahrstoffe</w:t>
            </w:r>
          </w:p>
        </w:tc>
        <w:tc>
          <w:tcPr>
            <w:tcW w:w="4048" w:type="dxa"/>
            <w:tcBorders>
              <w:bottom w:val="single" w:sz="4" w:space="0" w:color="auto"/>
            </w:tcBorders>
          </w:tcPr>
          <w:p w14:paraId="7C497DB9" w14:textId="2742C000" w:rsidR="00AA69C0" w:rsidRPr="00A17A08" w:rsidRDefault="00AA69C0" w:rsidP="00CE7E6B">
            <w:pPr>
              <w:numPr>
                <w:ilvl w:val="0"/>
                <w:numId w:val="12"/>
              </w:numPr>
              <w:spacing w:after="0" w:line="240" w:lineRule="auto"/>
              <w:rPr>
                <w:rFonts w:ascii="Arial" w:hAnsi="Arial"/>
                <w:sz w:val="18"/>
                <w:szCs w:val="18"/>
              </w:rPr>
            </w:pPr>
            <w:r w:rsidRPr="00BD54F2">
              <w:rPr>
                <w:rFonts w:ascii="Arial" w:hAnsi="Arial"/>
                <w:sz w:val="18"/>
              </w:rPr>
              <w:t>Brandgefahr</w:t>
            </w:r>
          </w:p>
        </w:tc>
        <w:tc>
          <w:tcPr>
            <w:tcW w:w="5825" w:type="dxa"/>
            <w:tcBorders>
              <w:bottom w:val="single" w:sz="4" w:space="0" w:color="auto"/>
            </w:tcBorders>
          </w:tcPr>
          <w:p w14:paraId="4F56C9B6" w14:textId="77777777" w:rsidR="00AA69C0" w:rsidRPr="00BD54F2" w:rsidRDefault="00AA69C0" w:rsidP="00CE7E6B">
            <w:pPr>
              <w:numPr>
                <w:ilvl w:val="0"/>
                <w:numId w:val="11"/>
              </w:numPr>
              <w:spacing w:after="0" w:line="240" w:lineRule="auto"/>
              <w:ind w:left="454"/>
              <w:rPr>
                <w:rFonts w:ascii="Arial" w:hAnsi="Arial"/>
                <w:sz w:val="18"/>
              </w:rPr>
            </w:pPr>
            <w:r w:rsidRPr="00BD54F2">
              <w:rPr>
                <w:rFonts w:ascii="Arial" w:hAnsi="Arial"/>
                <w:sz w:val="18"/>
              </w:rPr>
              <w:t>Zündquellen vermeiden.</w:t>
            </w:r>
          </w:p>
          <w:p w14:paraId="4F852B1A" w14:textId="77777777" w:rsidR="00AA69C0" w:rsidRPr="00BD54F2" w:rsidRDefault="00AA69C0" w:rsidP="00CE7E6B">
            <w:pPr>
              <w:numPr>
                <w:ilvl w:val="0"/>
                <w:numId w:val="11"/>
              </w:numPr>
              <w:spacing w:after="0" w:line="240" w:lineRule="auto"/>
              <w:ind w:left="454"/>
              <w:rPr>
                <w:rFonts w:ascii="Arial" w:hAnsi="Arial"/>
                <w:sz w:val="18"/>
              </w:rPr>
            </w:pPr>
            <w:r w:rsidRPr="00BD54F2">
              <w:rPr>
                <w:rFonts w:ascii="Arial" w:hAnsi="Arial"/>
                <w:sz w:val="18"/>
              </w:rPr>
              <w:t>Rauchverbot in den gefährdeten Bereichen.</w:t>
            </w:r>
          </w:p>
          <w:p w14:paraId="42D35212" w14:textId="77777777" w:rsidR="00AA69C0" w:rsidRPr="00BD54F2" w:rsidRDefault="00AA69C0" w:rsidP="00CE7E6B">
            <w:pPr>
              <w:numPr>
                <w:ilvl w:val="0"/>
                <w:numId w:val="11"/>
              </w:numPr>
              <w:spacing w:after="0" w:line="240" w:lineRule="auto"/>
              <w:ind w:left="454"/>
              <w:rPr>
                <w:rFonts w:ascii="Arial" w:hAnsi="Arial"/>
                <w:sz w:val="18"/>
              </w:rPr>
            </w:pPr>
            <w:r w:rsidRPr="00BD54F2">
              <w:rPr>
                <w:rFonts w:ascii="Arial" w:hAnsi="Arial"/>
                <w:sz w:val="18"/>
              </w:rPr>
              <w:t>Feuerlöscher und Löschdecke bereithalten.</w:t>
            </w:r>
          </w:p>
          <w:p w14:paraId="520511FA" w14:textId="77777777" w:rsidR="00AA69C0" w:rsidRPr="00E20EA3" w:rsidRDefault="00AA69C0" w:rsidP="00E46E16">
            <w:pPr>
              <w:spacing w:after="0" w:line="240" w:lineRule="auto"/>
              <w:rPr>
                <w:rFonts w:ascii="Arial" w:hAnsi="Arial"/>
                <w:sz w:val="18"/>
              </w:rPr>
            </w:pPr>
          </w:p>
        </w:tc>
        <w:tc>
          <w:tcPr>
            <w:tcW w:w="355" w:type="dxa"/>
            <w:tcBorders>
              <w:bottom w:val="single" w:sz="4" w:space="0" w:color="auto"/>
            </w:tcBorders>
          </w:tcPr>
          <w:p w14:paraId="278F75F2" w14:textId="77777777" w:rsidR="00AA69C0" w:rsidRPr="000A04A3" w:rsidRDefault="00AA69C0" w:rsidP="00E46E16">
            <w:pPr>
              <w:numPr>
                <w:ilvl w:val="12"/>
                <w:numId w:val="0"/>
              </w:numPr>
              <w:jc w:val="center"/>
              <w:rPr>
                <w:rFonts w:ascii="Arial" w:hAnsi="Arial" w:cs="Arial"/>
                <w:sz w:val="18"/>
                <w:szCs w:val="18"/>
              </w:rPr>
            </w:pPr>
          </w:p>
        </w:tc>
        <w:tc>
          <w:tcPr>
            <w:tcW w:w="355" w:type="dxa"/>
            <w:tcBorders>
              <w:bottom w:val="single" w:sz="4" w:space="0" w:color="auto"/>
            </w:tcBorders>
          </w:tcPr>
          <w:p w14:paraId="45AC7B63" w14:textId="77777777" w:rsidR="00AA69C0" w:rsidRPr="000A04A3" w:rsidRDefault="00AA69C0" w:rsidP="00E46E16">
            <w:pPr>
              <w:numPr>
                <w:ilvl w:val="12"/>
                <w:numId w:val="0"/>
              </w:numPr>
              <w:jc w:val="center"/>
              <w:rPr>
                <w:rFonts w:ascii="Arial" w:hAnsi="Arial" w:cs="Arial"/>
                <w:sz w:val="18"/>
                <w:szCs w:val="18"/>
              </w:rPr>
            </w:pPr>
          </w:p>
        </w:tc>
        <w:tc>
          <w:tcPr>
            <w:tcW w:w="1425" w:type="dxa"/>
            <w:tcBorders>
              <w:bottom w:val="single" w:sz="4" w:space="0" w:color="auto"/>
            </w:tcBorders>
          </w:tcPr>
          <w:p w14:paraId="62C52E9B" w14:textId="1C1164DF" w:rsidR="00AA69C0" w:rsidRPr="00AA69C0" w:rsidRDefault="00AA69C0" w:rsidP="00AA69C0">
            <w:pPr>
              <w:spacing w:before="60" w:after="60"/>
              <w:rPr>
                <w:rFonts w:ascii="Arial" w:hAnsi="Arial"/>
                <w:bCs/>
                <w:sz w:val="16"/>
                <w:szCs w:val="20"/>
              </w:rPr>
            </w:pPr>
            <w:r w:rsidRPr="00AA69C0">
              <w:rPr>
                <w:rFonts w:ascii="Arial" w:hAnsi="Arial"/>
                <w:bCs/>
                <w:sz w:val="16"/>
                <w:szCs w:val="20"/>
              </w:rPr>
              <w:t>DGUV-V1</w:t>
            </w:r>
          </w:p>
          <w:p w14:paraId="4199D862" w14:textId="77777777" w:rsidR="00AA69C0" w:rsidRPr="00AA69C0" w:rsidRDefault="00AA69C0" w:rsidP="00AA69C0">
            <w:pPr>
              <w:spacing w:before="60" w:after="60"/>
              <w:rPr>
                <w:rFonts w:ascii="Arial" w:hAnsi="Arial"/>
                <w:bCs/>
                <w:sz w:val="16"/>
                <w:szCs w:val="20"/>
              </w:rPr>
            </w:pPr>
            <w:r w:rsidRPr="00AA69C0">
              <w:rPr>
                <w:rFonts w:ascii="Arial" w:hAnsi="Arial"/>
                <w:bCs/>
                <w:sz w:val="16"/>
                <w:szCs w:val="20"/>
              </w:rPr>
              <w:t>GefStoffV</w:t>
            </w:r>
          </w:p>
          <w:p w14:paraId="5EF23DAA" w14:textId="460F0CE8" w:rsidR="00AA69C0" w:rsidRPr="00CA2C97" w:rsidRDefault="0004371E" w:rsidP="00AA69C0">
            <w:pPr>
              <w:numPr>
                <w:ilvl w:val="12"/>
                <w:numId w:val="0"/>
              </w:numPr>
              <w:rPr>
                <w:rFonts w:ascii="Arial" w:hAnsi="Arial"/>
                <w:bCs/>
                <w:sz w:val="16"/>
                <w:szCs w:val="16"/>
              </w:rPr>
            </w:pPr>
            <w:hyperlink r:id="rId26" w:history="1">
              <w:r w:rsidR="00AA69C0" w:rsidRPr="00BD54F2">
                <w:rPr>
                  <w:rStyle w:val="Hyperlink"/>
                  <w:rFonts w:ascii="Arial" w:hAnsi="Arial"/>
                  <w:b/>
                  <w:sz w:val="18"/>
                  <w:lang w:val="en-US"/>
                </w:rPr>
                <w:t>BGR 104</w:t>
              </w:r>
            </w:hyperlink>
          </w:p>
        </w:tc>
        <w:tc>
          <w:tcPr>
            <w:tcW w:w="284" w:type="dxa"/>
            <w:tcBorders>
              <w:bottom w:val="single" w:sz="4" w:space="0" w:color="auto"/>
            </w:tcBorders>
          </w:tcPr>
          <w:p w14:paraId="0E347B1A" w14:textId="77777777" w:rsidR="00AA69C0" w:rsidRPr="000A04A3" w:rsidRDefault="00AA69C0" w:rsidP="00E46E16">
            <w:pPr>
              <w:numPr>
                <w:ilvl w:val="12"/>
                <w:numId w:val="0"/>
              </w:numPr>
              <w:rPr>
                <w:rFonts w:ascii="Arial" w:hAnsi="Arial" w:cs="Arial"/>
                <w:sz w:val="18"/>
                <w:szCs w:val="18"/>
              </w:rPr>
            </w:pPr>
          </w:p>
        </w:tc>
        <w:tc>
          <w:tcPr>
            <w:tcW w:w="711" w:type="dxa"/>
            <w:tcBorders>
              <w:bottom w:val="single" w:sz="4" w:space="0" w:color="auto"/>
            </w:tcBorders>
          </w:tcPr>
          <w:p w14:paraId="0E634DD8" w14:textId="77777777" w:rsidR="00AA69C0" w:rsidRPr="000A04A3" w:rsidRDefault="00AA69C0" w:rsidP="00E46E16">
            <w:pPr>
              <w:numPr>
                <w:ilvl w:val="12"/>
                <w:numId w:val="0"/>
              </w:numPr>
              <w:rPr>
                <w:rFonts w:ascii="Arial" w:hAnsi="Arial" w:cs="Arial"/>
                <w:sz w:val="18"/>
                <w:szCs w:val="18"/>
              </w:rPr>
            </w:pPr>
          </w:p>
        </w:tc>
      </w:tr>
      <w:tr w:rsidR="007A657F" w:rsidRPr="000A04A3" w14:paraId="13EB5674" w14:textId="77777777" w:rsidTr="00324E29">
        <w:tc>
          <w:tcPr>
            <w:tcW w:w="2023" w:type="dxa"/>
            <w:tcBorders>
              <w:top w:val="single" w:sz="4" w:space="0" w:color="auto"/>
              <w:bottom w:val="single" w:sz="4" w:space="0" w:color="auto"/>
            </w:tcBorders>
          </w:tcPr>
          <w:p w14:paraId="4298BCE7" w14:textId="77777777" w:rsidR="007A657F" w:rsidRPr="00BD54F2" w:rsidRDefault="007A657F" w:rsidP="00E46E16">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7893B511" w14:textId="0FF09628" w:rsidR="007A657F" w:rsidRPr="00BD54F2" w:rsidRDefault="007A657F" w:rsidP="00CE7E6B">
            <w:pPr>
              <w:numPr>
                <w:ilvl w:val="0"/>
                <w:numId w:val="12"/>
              </w:numPr>
              <w:spacing w:after="0" w:line="240" w:lineRule="auto"/>
              <w:rPr>
                <w:rFonts w:ascii="Arial" w:hAnsi="Arial"/>
                <w:sz w:val="18"/>
              </w:rPr>
            </w:pPr>
            <w:r w:rsidRPr="00BD54F2">
              <w:rPr>
                <w:rFonts w:ascii="Arial" w:hAnsi="Arial"/>
                <w:sz w:val="18"/>
              </w:rPr>
              <w:t>Erkrankungen durch Einatmen, Hautkontakt und versehentliche Einnahme von Lacken, Lösemitteln und deren Dämpfen</w:t>
            </w:r>
          </w:p>
        </w:tc>
        <w:tc>
          <w:tcPr>
            <w:tcW w:w="5825" w:type="dxa"/>
            <w:tcBorders>
              <w:top w:val="single" w:sz="4" w:space="0" w:color="auto"/>
              <w:bottom w:val="single" w:sz="4" w:space="0" w:color="auto"/>
            </w:tcBorders>
          </w:tcPr>
          <w:p w14:paraId="4D99403A" w14:textId="77777777" w:rsidR="007A657F" w:rsidRPr="00BD54F2" w:rsidRDefault="007A657F" w:rsidP="00CE7E6B">
            <w:pPr>
              <w:numPr>
                <w:ilvl w:val="0"/>
                <w:numId w:val="11"/>
              </w:numPr>
              <w:spacing w:after="0" w:line="240" w:lineRule="auto"/>
              <w:ind w:left="454"/>
              <w:rPr>
                <w:rFonts w:ascii="Arial" w:hAnsi="Arial"/>
                <w:sz w:val="18"/>
              </w:rPr>
            </w:pPr>
            <w:r w:rsidRPr="00BD54F2">
              <w:rPr>
                <w:rFonts w:ascii="Arial" w:hAnsi="Arial"/>
                <w:sz w:val="18"/>
              </w:rPr>
              <w:t>Offene Behälter stets verschließen oder abdecken.</w:t>
            </w:r>
          </w:p>
          <w:p w14:paraId="0B41D1F5" w14:textId="77777777" w:rsidR="007A657F" w:rsidRPr="00BD54F2" w:rsidRDefault="007A657F" w:rsidP="00CE7E6B">
            <w:pPr>
              <w:numPr>
                <w:ilvl w:val="0"/>
                <w:numId w:val="11"/>
              </w:numPr>
              <w:spacing w:after="0" w:line="240" w:lineRule="auto"/>
              <w:ind w:left="454"/>
              <w:rPr>
                <w:rFonts w:ascii="Arial" w:hAnsi="Arial"/>
                <w:sz w:val="18"/>
              </w:rPr>
            </w:pPr>
            <w:r w:rsidRPr="00BD54F2">
              <w:rPr>
                <w:rFonts w:ascii="Arial" w:hAnsi="Arial"/>
                <w:sz w:val="18"/>
              </w:rPr>
              <w:t>Keine Lebensmittelbehälter zum Aufbewahren von Gefahrstoffen verwenden.</w:t>
            </w:r>
          </w:p>
          <w:p w14:paraId="77205228" w14:textId="77777777" w:rsidR="007A657F" w:rsidRPr="00BD54F2" w:rsidRDefault="007A657F" w:rsidP="00CE7E6B">
            <w:pPr>
              <w:numPr>
                <w:ilvl w:val="0"/>
                <w:numId w:val="11"/>
              </w:numPr>
              <w:spacing w:after="0" w:line="240" w:lineRule="auto"/>
              <w:ind w:left="454"/>
              <w:rPr>
                <w:rFonts w:ascii="Arial" w:hAnsi="Arial"/>
                <w:sz w:val="18"/>
              </w:rPr>
            </w:pPr>
            <w:r w:rsidRPr="00BD54F2">
              <w:rPr>
                <w:rFonts w:ascii="Arial" w:hAnsi="Arial"/>
                <w:sz w:val="18"/>
              </w:rPr>
              <w:t>Geeignete Schutzhandschuhe verwenden und regelmäßig wechseln.</w:t>
            </w:r>
          </w:p>
          <w:p w14:paraId="2DFCC48A" w14:textId="77777777" w:rsidR="007A657F" w:rsidRPr="00BD54F2" w:rsidRDefault="007A657F" w:rsidP="00CE7E6B">
            <w:pPr>
              <w:numPr>
                <w:ilvl w:val="0"/>
                <w:numId w:val="11"/>
              </w:numPr>
              <w:spacing w:after="0" w:line="240" w:lineRule="auto"/>
              <w:ind w:left="454"/>
              <w:rPr>
                <w:rFonts w:ascii="Arial" w:hAnsi="Arial"/>
                <w:sz w:val="18"/>
              </w:rPr>
            </w:pPr>
            <w:r w:rsidRPr="00BD54F2">
              <w:rPr>
                <w:rFonts w:ascii="Arial" w:hAnsi="Arial"/>
                <w:sz w:val="18"/>
              </w:rPr>
              <w:t>Hautschutz- und Hautpflegemittel regelmäßig benutzen.</w:t>
            </w:r>
          </w:p>
          <w:p w14:paraId="550CAD49" w14:textId="77777777" w:rsidR="007A657F" w:rsidRPr="00BD54F2" w:rsidRDefault="007A657F" w:rsidP="00CE7E6B">
            <w:pPr>
              <w:numPr>
                <w:ilvl w:val="0"/>
                <w:numId w:val="11"/>
              </w:numPr>
              <w:spacing w:after="0" w:line="240" w:lineRule="auto"/>
              <w:ind w:left="454"/>
              <w:rPr>
                <w:rFonts w:ascii="Arial" w:hAnsi="Arial"/>
                <w:sz w:val="18"/>
              </w:rPr>
            </w:pPr>
            <w:r w:rsidRPr="00BD54F2">
              <w:rPr>
                <w:rFonts w:ascii="Arial" w:hAnsi="Arial"/>
                <w:sz w:val="18"/>
              </w:rPr>
              <w:t>Behälter kennzeichnen.</w:t>
            </w:r>
          </w:p>
          <w:p w14:paraId="6260AA7A" w14:textId="77777777" w:rsidR="007A657F" w:rsidRDefault="007A657F" w:rsidP="00CE7E6B">
            <w:pPr>
              <w:numPr>
                <w:ilvl w:val="0"/>
                <w:numId w:val="11"/>
              </w:numPr>
              <w:spacing w:after="0" w:line="240" w:lineRule="auto"/>
              <w:ind w:left="454"/>
              <w:rPr>
                <w:rFonts w:ascii="Arial" w:hAnsi="Arial"/>
                <w:sz w:val="18"/>
              </w:rPr>
            </w:pPr>
            <w:r w:rsidRPr="00BD54F2">
              <w:rPr>
                <w:rFonts w:ascii="Arial" w:hAnsi="Arial"/>
                <w:sz w:val="18"/>
              </w:rPr>
              <w:t>Betriebsanweisungen beachten.</w:t>
            </w:r>
          </w:p>
          <w:p w14:paraId="3178E5CF" w14:textId="77777777" w:rsidR="007A657F" w:rsidRDefault="007A657F" w:rsidP="00CE7E6B">
            <w:pPr>
              <w:numPr>
                <w:ilvl w:val="0"/>
                <w:numId w:val="11"/>
              </w:numPr>
              <w:spacing w:after="0" w:line="240" w:lineRule="auto"/>
              <w:ind w:left="454"/>
              <w:rPr>
                <w:rFonts w:ascii="Arial" w:hAnsi="Arial"/>
                <w:sz w:val="18"/>
              </w:rPr>
            </w:pPr>
            <w:r>
              <w:rPr>
                <w:rFonts w:ascii="Arial" w:hAnsi="Arial"/>
                <w:sz w:val="18"/>
              </w:rPr>
              <w:t>Sicherheitsdatenblatt beachten</w:t>
            </w:r>
          </w:p>
          <w:p w14:paraId="5596547F" w14:textId="77777777" w:rsidR="007A657F" w:rsidRPr="00BD54F2" w:rsidRDefault="007A657F" w:rsidP="007A657F">
            <w:pPr>
              <w:spacing w:after="0" w:line="240" w:lineRule="auto"/>
              <w:rPr>
                <w:rFonts w:ascii="Arial" w:hAnsi="Arial"/>
                <w:sz w:val="18"/>
              </w:rPr>
            </w:pPr>
          </w:p>
        </w:tc>
        <w:tc>
          <w:tcPr>
            <w:tcW w:w="355" w:type="dxa"/>
            <w:tcBorders>
              <w:top w:val="single" w:sz="4" w:space="0" w:color="auto"/>
              <w:bottom w:val="single" w:sz="4" w:space="0" w:color="auto"/>
            </w:tcBorders>
          </w:tcPr>
          <w:p w14:paraId="033467C7" w14:textId="77777777" w:rsidR="007A657F" w:rsidRPr="000A04A3" w:rsidRDefault="007A657F" w:rsidP="00E46E1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0C7DF664" w14:textId="77777777" w:rsidR="007A657F" w:rsidRPr="000A04A3" w:rsidRDefault="007A657F" w:rsidP="00E46E1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0889571C" w14:textId="77777777" w:rsidR="007A657F" w:rsidRPr="00BD54F2" w:rsidRDefault="0004371E" w:rsidP="007A657F">
            <w:pPr>
              <w:spacing w:before="60" w:after="60"/>
              <w:rPr>
                <w:rFonts w:ascii="Arial" w:hAnsi="Arial"/>
                <w:b/>
                <w:sz w:val="18"/>
              </w:rPr>
            </w:pPr>
            <w:hyperlink r:id="rId27" w:history="1">
              <w:r w:rsidR="007A657F" w:rsidRPr="00BD54F2">
                <w:rPr>
                  <w:rStyle w:val="Hyperlink"/>
                  <w:rFonts w:ascii="Arial" w:hAnsi="Arial"/>
                  <w:b/>
                  <w:sz w:val="18"/>
                </w:rPr>
                <w:t>GUV-R 190</w:t>
              </w:r>
            </w:hyperlink>
          </w:p>
          <w:p w14:paraId="17DF7FAD" w14:textId="77777777" w:rsidR="007A657F" w:rsidRPr="00AD5F4C" w:rsidRDefault="0004371E" w:rsidP="007A657F">
            <w:pPr>
              <w:numPr>
                <w:ilvl w:val="12"/>
                <w:numId w:val="0"/>
              </w:numPr>
              <w:rPr>
                <w:rFonts w:ascii="Arial" w:hAnsi="Arial"/>
                <w:b/>
                <w:sz w:val="18"/>
                <w:lang w:val="en-GB"/>
              </w:rPr>
            </w:pPr>
            <w:hyperlink r:id="rId28" w:history="1">
              <w:r w:rsidR="007A657F" w:rsidRPr="00BD54F2">
                <w:rPr>
                  <w:rStyle w:val="Hyperlink"/>
                  <w:rFonts w:ascii="Arial" w:hAnsi="Arial"/>
                  <w:b/>
                  <w:sz w:val="18"/>
                  <w:lang w:val="en-GB"/>
                </w:rPr>
                <w:t>BGR 195</w:t>
              </w:r>
            </w:hyperlink>
          </w:p>
          <w:p w14:paraId="7431D3A8" w14:textId="77777777" w:rsidR="007A657F" w:rsidRPr="00AD5F4C" w:rsidRDefault="0004371E" w:rsidP="007A657F">
            <w:pPr>
              <w:numPr>
                <w:ilvl w:val="12"/>
                <w:numId w:val="0"/>
              </w:numPr>
              <w:rPr>
                <w:rFonts w:ascii="Arial" w:hAnsi="Arial"/>
                <w:b/>
                <w:sz w:val="18"/>
              </w:rPr>
            </w:pPr>
            <w:hyperlink r:id="rId29" w:history="1">
              <w:r w:rsidR="007A657F" w:rsidRPr="00BD54F2">
                <w:rPr>
                  <w:rStyle w:val="Hyperlink"/>
                  <w:rFonts w:ascii="Arial" w:hAnsi="Arial"/>
                  <w:b/>
                  <w:sz w:val="18"/>
                </w:rPr>
                <w:t>GUV-I 8620</w:t>
              </w:r>
            </w:hyperlink>
          </w:p>
          <w:p w14:paraId="57621D8A" w14:textId="3691BCA2" w:rsidR="007A657F" w:rsidRPr="00AA69C0" w:rsidRDefault="0004371E" w:rsidP="007A657F">
            <w:pPr>
              <w:spacing w:before="60" w:after="60"/>
              <w:rPr>
                <w:rFonts w:ascii="Arial" w:hAnsi="Arial"/>
                <w:bCs/>
                <w:sz w:val="16"/>
                <w:szCs w:val="20"/>
              </w:rPr>
            </w:pPr>
            <w:hyperlink r:id="rId30" w:history="1">
              <w:r w:rsidR="007A657F" w:rsidRPr="00BD54F2">
                <w:rPr>
                  <w:rStyle w:val="Hyperlink"/>
                  <w:rFonts w:ascii="Arial" w:hAnsi="Arial"/>
                  <w:b/>
                  <w:sz w:val="18"/>
                </w:rPr>
                <w:t>BGI 658</w:t>
              </w:r>
            </w:hyperlink>
          </w:p>
        </w:tc>
        <w:tc>
          <w:tcPr>
            <w:tcW w:w="284" w:type="dxa"/>
            <w:tcBorders>
              <w:top w:val="single" w:sz="4" w:space="0" w:color="auto"/>
              <w:bottom w:val="single" w:sz="4" w:space="0" w:color="auto"/>
            </w:tcBorders>
          </w:tcPr>
          <w:p w14:paraId="6A142557" w14:textId="77777777" w:rsidR="007A657F" w:rsidRPr="000A04A3" w:rsidRDefault="007A657F" w:rsidP="00E46E1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21E972F1" w14:textId="77777777" w:rsidR="007A657F" w:rsidRPr="000A04A3" w:rsidRDefault="007A657F" w:rsidP="00E46E16">
            <w:pPr>
              <w:numPr>
                <w:ilvl w:val="12"/>
                <w:numId w:val="0"/>
              </w:numPr>
              <w:rPr>
                <w:rFonts w:ascii="Arial" w:hAnsi="Arial" w:cs="Arial"/>
                <w:sz w:val="18"/>
                <w:szCs w:val="18"/>
              </w:rPr>
            </w:pPr>
          </w:p>
        </w:tc>
      </w:tr>
      <w:tr w:rsidR="007A657F" w:rsidRPr="000A04A3" w14:paraId="3D247C80" w14:textId="77777777" w:rsidTr="00324E29">
        <w:tc>
          <w:tcPr>
            <w:tcW w:w="2023" w:type="dxa"/>
            <w:tcBorders>
              <w:top w:val="single" w:sz="4" w:space="0" w:color="auto"/>
              <w:bottom w:val="single" w:sz="4" w:space="0" w:color="auto"/>
            </w:tcBorders>
          </w:tcPr>
          <w:p w14:paraId="74C24C6B" w14:textId="77777777" w:rsidR="007A657F" w:rsidRPr="00BD54F2" w:rsidRDefault="007A657F" w:rsidP="00E46E16">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5CFA9DE1" w14:textId="08F42646" w:rsidR="007A657F" w:rsidRPr="00BD54F2" w:rsidRDefault="007A657F" w:rsidP="00CE7E6B">
            <w:pPr>
              <w:numPr>
                <w:ilvl w:val="0"/>
                <w:numId w:val="12"/>
              </w:numPr>
              <w:spacing w:after="0" w:line="240" w:lineRule="auto"/>
              <w:rPr>
                <w:rFonts w:ascii="Arial" w:hAnsi="Arial"/>
                <w:sz w:val="18"/>
              </w:rPr>
            </w:pPr>
            <w:r>
              <w:rPr>
                <w:rFonts w:ascii="Arial" w:hAnsi="Arial"/>
                <w:sz w:val="18"/>
              </w:rPr>
              <w:t>Durch Organisationsmängel bei Bereitstellung und Transport</w:t>
            </w:r>
          </w:p>
        </w:tc>
        <w:tc>
          <w:tcPr>
            <w:tcW w:w="5825" w:type="dxa"/>
            <w:tcBorders>
              <w:top w:val="single" w:sz="4" w:space="0" w:color="auto"/>
              <w:bottom w:val="single" w:sz="4" w:space="0" w:color="auto"/>
            </w:tcBorders>
          </w:tcPr>
          <w:p w14:paraId="087B063B" w14:textId="77777777" w:rsidR="007A657F" w:rsidRDefault="007A657F" w:rsidP="00CE7E6B">
            <w:pPr>
              <w:numPr>
                <w:ilvl w:val="0"/>
                <w:numId w:val="11"/>
              </w:numPr>
              <w:spacing w:after="0" w:line="240" w:lineRule="auto"/>
              <w:ind w:left="454"/>
              <w:rPr>
                <w:rFonts w:ascii="Arial" w:hAnsi="Arial"/>
                <w:sz w:val="18"/>
              </w:rPr>
            </w:pPr>
            <w:r>
              <w:rPr>
                <w:rFonts w:ascii="Arial" w:hAnsi="Arial"/>
                <w:sz w:val="18"/>
              </w:rPr>
              <w:t>Sicherheitsdatenblatt bereitstellen</w:t>
            </w:r>
          </w:p>
          <w:p w14:paraId="72AABED3" w14:textId="77777777" w:rsidR="007A657F" w:rsidRDefault="007A657F" w:rsidP="00CE7E6B">
            <w:pPr>
              <w:numPr>
                <w:ilvl w:val="0"/>
                <w:numId w:val="11"/>
              </w:numPr>
              <w:spacing w:after="0" w:line="240" w:lineRule="auto"/>
              <w:ind w:left="454"/>
              <w:rPr>
                <w:rFonts w:ascii="Arial" w:hAnsi="Arial"/>
                <w:sz w:val="18"/>
              </w:rPr>
            </w:pPr>
            <w:r>
              <w:rPr>
                <w:rFonts w:ascii="Arial" w:hAnsi="Arial"/>
                <w:sz w:val="18"/>
              </w:rPr>
              <w:t>Gefahrstoffverzeichnis erstellen</w:t>
            </w:r>
          </w:p>
          <w:p w14:paraId="1B67AA1A" w14:textId="77777777" w:rsidR="007A657F" w:rsidRDefault="007A657F" w:rsidP="00CE7E6B">
            <w:pPr>
              <w:numPr>
                <w:ilvl w:val="0"/>
                <w:numId w:val="11"/>
              </w:numPr>
              <w:spacing w:after="0" w:line="240" w:lineRule="auto"/>
              <w:ind w:left="454"/>
              <w:rPr>
                <w:rFonts w:ascii="Arial" w:hAnsi="Arial"/>
                <w:sz w:val="18"/>
              </w:rPr>
            </w:pPr>
            <w:r>
              <w:rPr>
                <w:rFonts w:ascii="Arial" w:hAnsi="Arial"/>
                <w:sz w:val="18"/>
              </w:rPr>
              <w:t>Betriebsanweisung erstellen.</w:t>
            </w:r>
          </w:p>
          <w:p w14:paraId="72F56E40" w14:textId="77777777" w:rsidR="007A657F" w:rsidRDefault="007A657F" w:rsidP="00CE7E6B">
            <w:pPr>
              <w:numPr>
                <w:ilvl w:val="0"/>
                <w:numId w:val="11"/>
              </w:numPr>
              <w:spacing w:after="0" w:line="240" w:lineRule="auto"/>
              <w:ind w:left="454"/>
              <w:rPr>
                <w:rFonts w:ascii="Arial" w:hAnsi="Arial"/>
                <w:sz w:val="18"/>
              </w:rPr>
            </w:pPr>
            <w:r>
              <w:rPr>
                <w:rFonts w:ascii="Arial" w:hAnsi="Arial"/>
                <w:sz w:val="18"/>
              </w:rPr>
              <w:t>Transport durch geschultes Personal in geeigneten Fahrzeugen sicherstellen</w:t>
            </w:r>
          </w:p>
          <w:p w14:paraId="4C93800A" w14:textId="77777777" w:rsidR="007A657F" w:rsidRDefault="007A657F" w:rsidP="00CE7E6B">
            <w:pPr>
              <w:numPr>
                <w:ilvl w:val="0"/>
                <w:numId w:val="11"/>
              </w:numPr>
              <w:spacing w:after="0" w:line="240" w:lineRule="auto"/>
              <w:ind w:left="454"/>
              <w:rPr>
                <w:rFonts w:ascii="Arial" w:hAnsi="Arial"/>
                <w:sz w:val="18"/>
              </w:rPr>
            </w:pPr>
            <w:r>
              <w:rPr>
                <w:rFonts w:ascii="Arial" w:hAnsi="Arial"/>
                <w:sz w:val="18"/>
              </w:rPr>
              <w:t>Transport gemäß Kleinmengenregelung sicherstellen.</w:t>
            </w:r>
          </w:p>
          <w:p w14:paraId="1587A811" w14:textId="77777777" w:rsidR="007A657F" w:rsidRPr="00BD54F2" w:rsidRDefault="007A657F" w:rsidP="007A657F">
            <w:pPr>
              <w:spacing w:after="0" w:line="240" w:lineRule="auto"/>
              <w:ind w:left="94"/>
              <w:rPr>
                <w:rFonts w:ascii="Arial" w:hAnsi="Arial"/>
                <w:sz w:val="18"/>
              </w:rPr>
            </w:pPr>
          </w:p>
        </w:tc>
        <w:tc>
          <w:tcPr>
            <w:tcW w:w="355" w:type="dxa"/>
            <w:tcBorders>
              <w:top w:val="single" w:sz="4" w:space="0" w:color="auto"/>
              <w:bottom w:val="single" w:sz="4" w:space="0" w:color="auto"/>
            </w:tcBorders>
          </w:tcPr>
          <w:p w14:paraId="10475A29" w14:textId="77777777" w:rsidR="007A657F" w:rsidRPr="000A04A3" w:rsidRDefault="007A657F" w:rsidP="00E46E1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1C5AA366" w14:textId="77777777" w:rsidR="007A657F" w:rsidRPr="000A04A3" w:rsidRDefault="007A657F" w:rsidP="00E46E1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08D33583" w14:textId="77777777" w:rsidR="007A657F" w:rsidRDefault="007A657F" w:rsidP="007A657F">
            <w:pPr>
              <w:spacing w:before="60" w:after="60"/>
              <w:rPr>
                <w:rFonts w:ascii="Arial" w:hAnsi="Arial"/>
                <w:bCs/>
                <w:sz w:val="16"/>
              </w:rPr>
            </w:pPr>
            <w:r>
              <w:rPr>
                <w:rFonts w:ascii="Arial" w:hAnsi="Arial"/>
                <w:bCs/>
                <w:sz w:val="16"/>
              </w:rPr>
              <w:t>BG-Baustein A042</w:t>
            </w:r>
          </w:p>
          <w:p w14:paraId="5C3B44FD" w14:textId="29B8988A" w:rsidR="007A657F" w:rsidRDefault="007A657F" w:rsidP="007A657F">
            <w:pPr>
              <w:spacing w:before="60" w:after="60"/>
            </w:pPr>
            <w:r>
              <w:rPr>
                <w:rFonts w:ascii="Arial" w:hAnsi="Arial"/>
                <w:bCs/>
                <w:sz w:val="16"/>
              </w:rPr>
              <w:t>GefStoffV</w:t>
            </w:r>
          </w:p>
        </w:tc>
        <w:tc>
          <w:tcPr>
            <w:tcW w:w="284" w:type="dxa"/>
            <w:tcBorders>
              <w:top w:val="single" w:sz="4" w:space="0" w:color="auto"/>
              <w:bottom w:val="single" w:sz="4" w:space="0" w:color="auto"/>
            </w:tcBorders>
          </w:tcPr>
          <w:p w14:paraId="68D27BF1" w14:textId="77777777" w:rsidR="007A657F" w:rsidRPr="000A04A3" w:rsidRDefault="007A657F" w:rsidP="00E46E1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6DE9CB2D" w14:textId="77777777" w:rsidR="007A657F" w:rsidRPr="000A04A3" w:rsidRDefault="007A657F" w:rsidP="00E46E16">
            <w:pPr>
              <w:numPr>
                <w:ilvl w:val="12"/>
                <w:numId w:val="0"/>
              </w:numPr>
              <w:rPr>
                <w:rFonts w:ascii="Arial" w:hAnsi="Arial" w:cs="Arial"/>
                <w:sz w:val="18"/>
                <w:szCs w:val="18"/>
              </w:rPr>
            </w:pPr>
          </w:p>
        </w:tc>
      </w:tr>
      <w:tr w:rsidR="007A657F" w:rsidRPr="000A04A3" w14:paraId="018D3541" w14:textId="77777777" w:rsidTr="00324E29">
        <w:tc>
          <w:tcPr>
            <w:tcW w:w="2023" w:type="dxa"/>
            <w:tcBorders>
              <w:top w:val="single" w:sz="4" w:space="0" w:color="auto"/>
              <w:bottom w:val="single" w:sz="4" w:space="0" w:color="auto"/>
            </w:tcBorders>
          </w:tcPr>
          <w:p w14:paraId="0E2A0EAB" w14:textId="77777777" w:rsidR="007A657F" w:rsidRPr="00BD54F2" w:rsidRDefault="007A657F" w:rsidP="00E46E16">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7E817402" w14:textId="395A0999" w:rsidR="007A657F" w:rsidRDefault="007A657F" w:rsidP="00CE7E6B">
            <w:pPr>
              <w:numPr>
                <w:ilvl w:val="0"/>
                <w:numId w:val="12"/>
              </w:numPr>
              <w:spacing w:after="0" w:line="240" w:lineRule="auto"/>
              <w:rPr>
                <w:rFonts w:ascii="Arial" w:hAnsi="Arial"/>
                <w:sz w:val="18"/>
              </w:rPr>
            </w:pPr>
            <w:r>
              <w:rPr>
                <w:rFonts w:ascii="Arial" w:hAnsi="Arial"/>
                <w:sz w:val="18"/>
              </w:rPr>
              <w:t>Durch umstürzende oder abrollende Materialien</w:t>
            </w:r>
          </w:p>
        </w:tc>
        <w:tc>
          <w:tcPr>
            <w:tcW w:w="5825" w:type="dxa"/>
            <w:tcBorders>
              <w:top w:val="single" w:sz="4" w:space="0" w:color="auto"/>
              <w:bottom w:val="single" w:sz="4" w:space="0" w:color="auto"/>
            </w:tcBorders>
          </w:tcPr>
          <w:p w14:paraId="474C7247" w14:textId="6F237400" w:rsidR="007A657F" w:rsidRDefault="007A657F" w:rsidP="00CE7E6B">
            <w:pPr>
              <w:numPr>
                <w:ilvl w:val="0"/>
                <w:numId w:val="11"/>
              </w:numPr>
              <w:spacing w:after="0" w:line="240" w:lineRule="auto"/>
              <w:ind w:left="454"/>
              <w:rPr>
                <w:rFonts w:ascii="Arial" w:hAnsi="Arial"/>
                <w:sz w:val="18"/>
              </w:rPr>
            </w:pPr>
            <w:r w:rsidRPr="003A1CA5">
              <w:rPr>
                <w:rFonts w:ascii="Arial" w:hAnsi="Arial"/>
                <w:sz w:val="18"/>
              </w:rPr>
              <w:t>Mitarbeiter auf die Besonderheiten des stabilen Lagerns hinweisen</w:t>
            </w:r>
          </w:p>
        </w:tc>
        <w:tc>
          <w:tcPr>
            <w:tcW w:w="355" w:type="dxa"/>
            <w:tcBorders>
              <w:top w:val="single" w:sz="4" w:space="0" w:color="auto"/>
              <w:bottom w:val="single" w:sz="4" w:space="0" w:color="auto"/>
            </w:tcBorders>
          </w:tcPr>
          <w:p w14:paraId="5AC8E9E1" w14:textId="77777777" w:rsidR="007A657F" w:rsidRPr="000A04A3" w:rsidRDefault="007A657F" w:rsidP="00E46E1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68C13FA4" w14:textId="77777777" w:rsidR="007A657F" w:rsidRPr="000A04A3" w:rsidRDefault="007A657F" w:rsidP="00E46E1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58B36DCA" w14:textId="530B3491" w:rsidR="007A657F" w:rsidRDefault="007A657F" w:rsidP="007A657F">
            <w:pPr>
              <w:spacing w:before="60" w:after="60"/>
              <w:rPr>
                <w:rFonts w:ascii="Arial" w:hAnsi="Arial"/>
                <w:bCs/>
                <w:sz w:val="16"/>
              </w:rPr>
            </w:pPr>
            <w:r>
              <w:rPr>
                <w:rFonts w:ascii="Arial" w:hAnsi="Arial"/>
                <w:bCs/>
                <w:sz w:val="16"/>
              </w:rPr>
              <w:t>DGUV-R 100-001</w:t>
            </w:r>
          </w:p>
        </w:tc>
        <w:tc>
          <w:tcPr>
            <w:tcW w:w="284" w:type="dxa"/>
            <w:tcBorders>
              <w:top w:val="single" w:sz="4" w:space="0" w:color="auto"/>
              <w:bottom w:val="single" w:sz="4" w:space="0" w:color="auto"/>
            </w:tcBorders>
          </w:tcPr>
          <w:p w14:paraId="7687B7D8" w14:textId="77777777" w:rsidR="007A657F" w:rsidRPr="000A04A3" w:rsidRDefault="007A657F" w:rsidP="00E46E1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4FA4D506" w14:textId="77777777" w:rsidR="007A657F" w:rsidRPr="000A04A3" w:rsidRDefault="007A657F" w:rsidP="00E46E16">
            <w:pPr>
              <w:numPr>
                <w:ilvl w:val="12"/>
                <w:numId w:val="0"/>
              </w:numPr>
              <w:rPr>
                <w:rFonts w:ascii="Arial" w:hAnsi="Arial" w:cs="Arial"/>
                <w:sz w:val="18"/>
                <w:szCs w:val="18"/>
              </w:rPr>
            </w:pPr>
          </w:p>
        </w:tc>
      </w:tr>
      <w:tr w:rsidR="007A657F" w:rsidRPr="000A04A3" w14:paraId="2376BD73" w14:textId="77777777" w:rsidTr="00324E29">
        <w:tc>
          <w:tcPr>
            <w:tcW w:w="2023" w:type="dxa"/>
            <w:tcBorders>
              <w:top w:val="single" w:sz="4" w:space="0" w:color="auto"/>
            </w:tcBorders>
          </w:tcPr>
          <w:p w14:paraId="79758CDD" w14:textId="77777777" w:rsidR="007A657F" w:rsidRPr="00BD54F2" w:rsidRDefault="007A657F" w:rsidP="00E46E16">
            <w:pPr>
              <w:numPr>
                <w:ilvl w:val="12"/>
                <w:numId w:val="0"/>
              </w:numPr>
              <w:spacing w:before="60"/>
              <w:rPr>
                <w:rFonts w:ascii="Arial" w:hAnsi="Arial"/>
                <w:sz w:val="18"/>
              </w:rPr>
            </w:pPr>
          </w:p>
        </w:tc>
        <w:tc>
          <w:tcPr>
            <w:tcW w:w="4048" w:type="dxa"/>
            <w:tcBorders>
              <w:top w:val="single" w:sz="4" w:space="0" w:color="auto"/>
            </w:tcBorders>
          </w:tcPr>
          <w:p w14:paraId="2DA9E18A" w14:textId="50D229D5" w:rsidR="007A657F" w:rsidRDefault="007A657F" w:rsidP="00CE7E6B">
            <w:pPr>
              <w:numPr>
                <w:ilvl w:val="0"/>
                <w:numId w:val="12"/>
              </w:numPr>
              <w:spacing w:after="0" w:line="240" w:lineRule="auto"/>
              <w:rPr>
                <w:rFonts w:ascii="Arial" w:hAnsi="Arial"/>
                <w:sz w:val="18"/>
              </w:rPr>
            </w:pPr>
            <w:r w:rsidRPr="00BD54F2">
              <w:rPr>
                <w:rFonts w:ascii="Arial" w:hAnsi="Arial"/>
                <w:sz w:val="18"/>
              </w:rPr>
              <w:t>O. g. und ggf. weitere Gefährdungen</w:t>
            </w:r>
          </w:p>
        </w:tc>
        <w:tc>
          <w:tcPr>
            <w:tcW w:w="5825" w:type="dxa"/>
            <w:tcBorders>
              <w:top w:val="single" w:sz="4" w:space="0" w:color="auto"/>
            </w:tcBorders>
          </w:tcPr>
          <w:p w14:paraId="625D5C8C" w14:textId="77777777" w:rsidR="007A657F" w:rsidRPr="00BD54F2" w:rsidRDefault="007A657F" w:rsidP="00CE7E6B">
            <w:pPr>
              <w:numPr>
                <w:ilvl w:val="0"/>
                <w:numId w:val="11"/>
              </w:numPr>
              <w:spacing w:after="0" w:line="240" w:lineRule="auto"/>
              <w:ind w:left="454"/>
              <w:rPr>
                <w:rFonts w:ascii="Arial" w:hAnsi="Arial"/>
                <w:sz w:val="18"/>
              </w:rPr>
            </w:pPr>
            <w:r w:rsidRPr="00BD54F2">
              <w:rPr>
                <w:rFonts w:ascii="Arial" w:hAnsi="Arial"/>
                <w:sz w:val="18"/>
              </w:rPr>
              <w:t xml:space="preserve">Beachten der Betriebsanweisungen nach </w:t>
            </w:r>
            <w:proofErr w:type="spellStart"/>
            <w:proofErr w:type="gramStart"/>
            <w:r w:rsidRPr="00BD54F2">
              <w:rPr>
                <w:rFonts w:ascii="Arial" w:hAnsi="Arial"/>
                <w:sz w:val="18"/>
              </w:rPr>
              <w:t>Gef.St.V</w:t>
            </w:r>
            <w:proofErr w:type="spellEnd"/>
            <w:proofErr w:type="gramEnd"/>
            <w:r w:rsidRPr="00BD54F2">
              <w:rPr>
                <w:rFonts w:ascii="Arial" w:hAnsi="Arial"/>
                <w:sz w:val="18"/>
              </w:rPr>
              <w:t xml:space="preserve"> § 14</w:t>
            </w:r>
          </w:p>
          <w:p w14:paraId="693E2A4C" w14:textId="32B461D2" w:rsidR="007A657F" w:rsidRPr="003A1CA5" w:rsidRDefault="007A657F" w:rsidP="00CE7E6B">
            <w:pPr>
              <w:numPr>
                <w:ilvl w:val="0"/>
                <w:numId w:val="11"/>
              </w:numPr>
              <w:spacing w:after="0" w:line="240" w:lineRule="auto"/>
              <w:ind w:left="454"/>
              <w:rPr>
                <w:rFonts w:ascii="Arial" w:hAnsi="Arial"/>
                <w:sz w:val="18"/>
              </w:rPr>
            </w:pPr>
            <w:r w:rsidRPr="00BD54F2">
              <w:rPr>
                <w:rFonts w:ascii="Arial" w:hAnsi="Arial"/>
                <w:sz w:val="18"/>
              </w:rPr>
              <w:t>Unterweisen der Mitarbeiter.</w:t>
            </w:r>
          </w:p>
        </w:tc>
        <w:tc>
          <w:tcPr>
            <w:tcW w:w="355" w:type="dxa"/>
            <w:tcBorders>
              <w:top w:val="single" w:sz="4" w:space="0" w:color="auto"/>
            </w:tcBorders>
          </w:tcPr>
          <w:p w14:paraId="10E9842C" w14:textId="77777777" w:rsidR="007A657F" w:rsidRPr="000A04A3" w:rsidRDefault="007A657F" w:rsidP="00E46E16">
            <w:pPr>
              <w:numPr>
                <w:ilvl w:val="12"/>
                <w:numId w:val="0"/>
              </w:numPr>
              <w:jc w:val="center"/>
              <w:rPr>
                <w:rFonts w:ascii="Arial" w:hAnsi="Arial" w:cs="Arial"/>
                <w:sz w:val="18"/>
                <w:szCs w:val="18"/>
              </w:rPr>
            </w:pPr>
          </w:p>
        </w:tc>
        <w:tc>
          <w:tcPr>
            <w:tcW w:w="355" w:type="dxa"/>
            <w:tcBorders>
              <w:top w:val="single" w:sz="4" w:space="0" w:color="auto"/>
            </w:tcBorders>
          </w:tcPr>
          <w:p w14:paraId="6980484D" w14:textId="77777777" w:rsidR="007A657F" w:rsidRPr="000A04A3" w:rsidRDefault="007A657F" w:rsidP="00E46E16">
            <w:pPr>
              <w:numPr>
                <w:ilvl w:val="12"/>
                <w:numId w:val="0"/>
              </w:numPr>
              <w:jc w:val="center"/>
              <w:rPr>
                <w:rFonts w:ascii="Arial" w:hAnsi="Arial" w:cs="Arial"/>
                <w:sz w:val="18"/>
                <w:szCs w:val="18"/>
              </w:rPr>
            </w:pPr>
          </w:p>
        </w:tc>
        <w:tc>
          <w:tcPr>
            <w:tcW w:w="1425" w:type="dxa"/>
            <w:tcBorders>
              <w:top w:val="single" w:sz="4" w:space="0" w:color="auto"/>
            </w:tcBorders>
          </w:tcPr>
          <w:p w14:paraId="3D9E28EF" w14:textId="77777777" w:rsidR="007A657F" w:rsidRPr="00AD5F4C" w:rsidRDefault="0004371E" w:rsidP="007A657F">
            <w:pPr>
              <w:numPr>
                <w:ilvl w:val="12"/>
                <w:numId w:val="0"/>
              </w:numPr>
              <w:spacing w:after="0"/>
              <w:rPr>
                <w:rFonts w:ascii="Arial" w:hAnsi="Arial"/>
                <w:b/>
                <w:sz w:val="18"/>
                <w:lang w:val="it-IT"/>
              </w:rPr>
            </w:pPr>
            <w:hyperlink r:id="rId31" w:history="1">
              <w:r w:rsidR="007A657F" w:rsidRPr="00BD54F2">
                <w:rPr>
                  <w:rStyle w:val="Hyperlink"/>
                  <w:rFonts w:ascii="Arial" w:hAnsi="Arial"/>
                  <w:b/>
                  <w:sz w:val="18"/>
                  <w:lang w:val="it-IT"/>
                </w:rPr>
                <w:t>BGI 578</w:t>
              </w:r>
            </w:hyperlink>
          </w:p>
          <w:p w14:paraId="79629447" w14:textId="779529E5" w:rsidR="007A657F" w:rsidRDefault="0004371E" w:rsidP="007A657F">
            <w:pPr>
              <w:spacing w:before="60" w:after="60"/>
              <w:rPr>
                <w:rFonts w:ascii="Arial" w:hAnsi="Arial"/>
                <w:bCs/>
                <w:sz w:val="16"/>
              </w:rPr>
            </w:pPr>
            <w:hyperlink r:id="rId32" w:history="1">
              <w:r w:rsidR="007A657F" w:rsidRPr="00BD54F2">
                <w:rPr>
                  <w:rStyle w:val="Hyperlink"/>
                  <w:rFonts w:ascii="Arial" w:hAnsi="Arial"/>
                  <w:b/>
                  <w:sz w:val="18"/>
                </w:rPr>
                <w:t>BGI 527</w:t>
              </w:r>
            </w:hyperlink>
          </w:p>
        </w:tc>
        <w:tc>
          <w:tcPr>
            <w:tcW w:w="284" w:type="dxa"/>
            <w:tcBorders>
              <w:top w:val="single" w:sz="4" w:space="0" w:color="auto"/>
            </w:tcBorders>
          </w:tcPr>
          <w:p w14:paraId="55DF4D9F" w14:textId="77777777" w:rsidR="007A657F" w:rsidRPr="000A04A3" w:rsidRDefault="007A657F" w:rsidP="00E46E16">
            <w:pPr>
              <w:numPr>
                <w:ilvl w:val="12"/>
                <w:numId w:val="0"/>
              </w:numPr>
              <w:rPr>
                <w:rFonts w:ascii="Arial" w:hAnsi="Arial" w:cs="Arial"/>
                <w:sz w:val="18"/>
                <w:szCs w:val="18"/>
              </w:rPr>
            </w:pPr>
          </w:p>
        </w:tc>
        <w:tc>
          <w:tcPr>
            <w:tcW w:w="711" w:type="dxa"/>
            <w:tcBorders>
              <w:top w:val="single" w:sz="4" w:space="0" w:color="auto"/>
            </w:tcBorders>
          </w:tcPr>
          <w:p w14:paraId="72B1A0E7" w14:textId="77777777" w:rsidR="007A657F" w:rsidRPr="000A04A3" w:rsidRDefault="007A657F" w:rsidP="00E46E16">
            <w:pPr>
              <w:numPr>
                <w:ilvl w:val="12"/>
                <w:numId w:val="0"/>
              </w:numPr>
              <w:rPr>
                <w:rFonts w:ascii="Arial" w:hAnsi="Arial" w:cs="Arial"/>
                <w:sz w:val="18"/>
                <w:szCs w:val="18"/>
              </w:rPr>
            </w:pPr>
          </w:p>
        </w:tc>
      </w:tr>
    </w:tbl>
    <w:p w14:paraId="41D2C6D4" w14:textId="77777777" w:rsidR="00AA69C0" w:rsidRDefault="00AA69C0" w:rsidP="001864A3">
      <w:pPr>
        <w:rPr>
          <w:rFonts w:ascii="Arial" w:hAnsi="Arial"/>
          <w:b/>
          <w:bCs/>
          <w:color w:val="000000"/>
        </w:rPr>
      </w:pPr>
    </w:p>
    <w:p w14:paraId="5BEE89E7" w14:textId="692D4226" w:rsidR="005B1DAA" w:rsidRDefault="005B1DAA">
      <w:pPr>
        <w:rPr>
          <w:rFonts w:ascii="Arial" w:hAnsi="Arial"/>
          <w:b/>
          <w:bCs/>
          <w:color w:val="000000"/>
        </w:rPr>
      </w:pPr>
      <w:r>
        <w:rPr>
          <w:rFonts w:ascii="Arial" w:hAnsi="Arial"/>
          <w:b/>
          <w:bCs/>
          <w:color w:val="000000"/>
        </w:rPr>
        <w:br w:type="page"/>
      </w:r>
    </w:p>
    <w:p w14:paraId="206FDEFC" w14:textId="2A73686F" w:rsidR="00D604DF" w:rsidRPr="000B5591" w:rsidRDefault="00D604DF" w:rsidP="001C289D">
      <w:pPr>
        <w:pStyle w:val="berschrift2"/>
        <w:spacing w:before="120" w:after="120"/>
      </w:pPr>
      <w:bookmarkStart w:id="96" w:name="_GB_015_Sandstrahlgerät"/>
      <w:bookmarkStart w:id="97" w:name="_GB__Sandstrahlgerät"/>
      <w:bookmarkStart w:id="98" w:name="_GB_016_Umgang"/>
      <w:bookmarkStart w:id="99" w:name="_GB_017_Umgang"/>
      <w:bookmarkStart w:id="100" w:name="_GB_018_Bearbeitungszentrum,"/>
      <w:bookmarkStart w:id="101" w:name="_GB_019_Hydraulische"/>
      <w:bookmarkStart w:id="102" w:name="_GB_020_Laserschneid-und"/>
      <w:bookmarkStart w:id="103" w:name="_GB_021_Nippelmaschine"/>
      <w:bookmarkStart w:id="104" w:name="_GB__Erdverlegte"/>
      <w:bookmarkStart w:id="105" w:name="_Toc207097696"/>
      <w:bookmarkEnd w:id="96"/>
      <w:bookmarkEnd w:id="97"/>
      <w:bookmarkEnd w:id="98"/>
      <w:bookmarkEnd w:id="99"/>
      <w:bookmarkEnd w:id="100"/>
      <w:bookmarkEnd w:id="101"/>
      <w:bookmarkEnd w:id="102"/>
      <w:bookmarkEnd w:id="103"/>
      <w:bookmarkEnd w:id="104"/>
      <w:r w:rsidRPr="008923C6">
        <w:lastRenderedPageBreak/>
        <w:t>GB</w:t>
      </w:r>
      <w:r>
        <w:t>U</w:t>
      </w:r>
      <w:r w:rsidRPr="008923C6">
        <w:t xml:space="preserve"> </w:t>
      </w:r>
      <w:r>
        <w:t>–</w:t>
      </w:r>
      <w:r w:rsidRPr="008923C6">
        <w:t xml:space="preserve"> </w:t>
      </w:r>
      <w:r>
        <w:t>Erdverlegte Leitungen</w:t>
      </w:r>
      <w:bookmarkEnd w:id="105"/>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D604DF" w:rsidRPr="000A04A3" w14:paraId="2CEA6848" w14:textId="77777777" w:rsidTr="00E46E16">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7ECA2B41" w14:textId="77777777" w:rsidR="00D604DF" w:rsidRPr="009C5389" w:rsidRDefault="00D604DF"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D604DF" w14:paraId="19ACA2F0"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37AF5BD0" w14:textId="77777777" w:rsidR="00D604DF" w:rsidRPr="000A04A3" w:rsidRDefault="00D604DF"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5D62033E" w14:textId="77777777" w:rsidR="00D604DF" w:rsidRPr="000A04A3" w:rsidRDefault="00D604DF"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142342B5" w14:textId="77777777" w:rsidR="00D604DF" w:rsidRPr="000A04A3" w:rsidRDefault="00D604DF"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27C2E3C9" w14:textId="6C329D08" w:rsidR="00D604DF"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7AA95B2D" w14:textId="77777777" w:rsidR="00D604DF" w:rsidRPr="005E2121" w:rsidRDefault="00D604DF"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4E1BC04A" w14:textId="77777777" w:rsidR="00D604DF" w:rsidRPr="005E2121" w:rsidRDefault="00D604DF" w:rsidP="00E46E16">
            <w:pPr>
              <w:spacing w:before="60" w:after="60"/>
              <w:jc w:val="center"/>
              <w:rPr>
                <w:rFonts w:ascii="Arial" w:hAnsi="Arial"/>
                <w:sz w:val="14"/>
                <w:szCs w:val="14"/>
              </w:rPr>
            </w:pPr>
            <w:r w:rsidRPr="005E2121">
              <w:rPr>
                <w:rFonts w:ascii="Arial" w:hAnsi="Arial"/>
                <w:sz w:val="14"/>
                <w:szCs w:val="14"/>
              </w:rPr>
              <w:t>Realisierung</w:t>
            </w:r>
          </w:p>
        </w:tc>
      </w:tr>
      <w:tr w:rsidR="00D604DF" w14:paraId="4FCE4BBF" w14:textId="77777777" w:rsidTr="00E46E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0EF392AE" w14:textId="77777777" w:rsidR="00D604DF" w:rsidRPr="005E2121" w:rsidRDefault="00D604DF" w:rsidP="00E46E16">
            <w:pPr>
              <w:jc w:val="center"/>
              <w:rPr>
                <w:rFonts w:ascii="Arial" w:hAnsi="Arial"/>
              </w:rPr>
            </w:pPr>
          </w:p>
        </w:tc>
        <w:tc>
          <w:tcPr>
            <w:tcW w:w="4048" w:type="dxa"/>
            <w:vMerge/>
            <w:shd w:val="clear" w:color="auto" w:fill="CCCCCC"/>
            <w:vAlign w:val="center"/>
          </w:tcPr>
          <w:p w14:paraId="314EC73F" w14:textId="77777777" w:rsidR="00D604DF" w:rsidRPr="00C54C0E" w:rsidRDefault="00D604DF" w:rsidP="00E46E16">
            <w:pPr>
              <w:jc w:val="center"/>
              <w:rPr>
                <w:rFonts w:ascii="Arial" w:hAnsi="Arial"/>
              </w:rPr>
            </w:pPr>
          </w:p>
        </w:tc>
        <w:tc>
          <w:tcPr>
            <w:tcW w:w="5825" w:type="dxa"/>
            <w:vMerge/>
            <w:shd w:val="clear" w:color="auto" w:fill="CCCCCC"/>
            <w:vAlign w:val="center"/>
          </w:tcPr>
          <w:p w14:paraId="363E91E8" w14:textId="77777777" w:rsidR="00D604DF" w:rsidRPr="00C54C0E" w:rsidRDefault="00D604DF" w:rsidP="00E46E16">
            <w:pPr>
              <w:jc w:val="center"/>
              <w:rPr>
                <w:rFonts w:ascii="Arial" w:hAnsi="Arial"/>
              </w:rPr>
            </w:pPr>
          </w:p>
        </w:tc>
        <w:tc>
          <w:tcPr>
            <w:tcW w:w="355" w:type="dxa"/>
            <w:shd w:val="clear" w:color="auto" w:fill="CCCCCC"/>
            <w:vAlign w:val="center"/>
          </w:tcPr>
          <w:p w14:paraId="197038D7" w14:textId="77777777" w:rsidR="00D604DF" w:rsidRPr="005E2121" w:rsidRDefault="00D604DF"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0141557E" w14:textId="77777777" w:rsidR="00D604DF" w:rsidRPr="005E2121" w:rsidRDefault="00D604DF"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42797DE4" w14:textId="77777777" w:rsidR="00D604DF" w:rsidRPr="005E2121" w:rsidRDefault="00D604DF" w:rsidP="00E46E16">
            <w:pPr>
              <w:jc w:val="center"/>
              <w:rPr>
                <w:rFonts w:ascii="Arial" w:hAnsi="Arial"/>
                <w:sz w:val="16"/>
                <w:szCs w:val="16"/>
              </w:rPr>
            </w:pPr>
          </w:p>
        </w:tc>
        <w:tc>
          <w:tcPr>
            <w:tcW w:w="284" w:type="dxa"/>
            <w:shd w:val="clear" w:color="auto" w:fill="CCCCCC"/>
            <w:vAlign w:val="center"/>
          </w:tcPr>
          <w:p w14:paraId="49DF79BB" w14:textId="77777777" w:rsidR="00D604DF" w:rsidRPr="005E2121" w:rsidRDefault="00D604DF"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1D4DE170" w14:textId="77777777" w:rsidR="00D604DF" w:rsidRPr="005E2121" w:rsidRDefault="00D604DF" w:rsidP="00E46E16">
            <w:pPr>
              <w:spacing w:after="0"/>
              <w:jc w:val="center"/>
              <w:rPr>
                <w:rFonts w:ascii="Arial" w:hAnsi="Arial"/>
                <w:sz w:val="14"/>
                <w:szCs w:val="14"/>
              </w:rPr>
            </w:pPr>
            <w:r>
              <w:rPr>
                <w:rFonts w:ascii="Arial" w:hAnsi="Arial"/>
                <w:sz w:val="14"/>
                <w:szCs w:val="14"/>
              </w:rPr>
              <w:t>Wer</w:t>
            </w:r>
          </w:p>
        </w:tc>
      </w:tr>
      <w:tr w:rsidR="00D604DF" w:rsidRPr="000A04A3" w14:paraId="3DB9F132" w14:textId="77777777" w:rsidTr="00E46E16">
        <w:tc>
          <w:tcPr>
            <w:tcW w:w="2023" w:type="dxa"/>
          </w:tcPr>
          <w:p w14:paraId="383CB1DC" w14:textId="0CEEF050" w:rsidR="00D604DF" w:rsidRPr="000B5591" w:rsidRDefault="00D604DF" w:rsidP="00E46E16">
            <w:pPr>
              <w:numPr>
                <w:ilvl w:val="12"/>
                <w:numId w:val="0"/>
              </w:numPr>
              <w:spacing w:before="60"/>
              <w:rPr>
                <w:rFonts w:ascii="Arial" w:hAnsi="Arial"/>
                <w:sz w:val="18"/>
                <w:szCs w:val="18"/>
              </w:rPr>
            </w:pPr>
            <w:r w:rsidRPr="00BD54F2">
              <w:rPr>
                <w:rFonts w:ascii="Arial" w:hAnsi="Arial"/>
                <w:sz w:val="18"/>
              </w:rPr>
              <w:t>Freilegen von erdverlegten Leitungen</w:t>
            </w:r>
          </w:p>
        </w:tc>
        <w:tc>
          <w:tcPr>
            <w:tcW w:w="4048" w:type="dxa"/>
          </w:tcPr>
          <w:p w14:paraId="0B8005BD" w14:textId="60243347" w:rsidR="00D604DF" w:rsidRPr="00A17A08" w:rsidRDefault="00D604DF" w:rsidP="00CE7E6B">
            <w:pPr>
              <w:numPr>
                <w:ilvl w:val="0"/>
                <w:numId w:val="12"/>
              </w:numPr>
              <w:spacing w:after="0" w:line="240" w:lineRule="auto"/>
              <w:rPr>
                <w:rFonts w:ascii="Arial" w:hAnsi="Arial"/>
                <w:sz w:val="18"/>
                <w:szCs w:val="18"/>
              </w:rPr>
            </w:pPr>
            <w:r w:rsidRPr="00BD54F2">
              <w:rPr>
                <w:rFonts w:ascii="Arial" w:hAnsi="Arial"/>
                <w:sz w:val="18"/>
              </w:rPr>
              <w:t>Stromübertritt, Gasexplosion Gesundheitsgefährdung durch Abwasser.</w:t>
            </w:r>
          </w:p>
        </w:tc>
        <w:tc>
          <w:tcPr>
            <w:tcW w:w="5825" w:type="dxa"/>
          </w:tcPr>
          <w:p w14:paraId="04BD1237" w14:textId="016BE025" w:rsidR="00D16DFC" w:rsidRDefault="00D16DFC" w:rsidP="00CE7E6B">
            <w:pPr>
              <w:numPr>
                <w:ilvl w:val="0"/>
                <w:numId w:val="11"/>
              </w:numPr>
              <w:spacing w:after="0" w:line="240" w:lineRule="auto"/>
              <w:ind w:left="454"/>
              <w:rPr>
                <w:rFonts w:ascii="Arial" w:hAnsi="Arial"/>
                <w:sz w:val="18"/>
              </w:rPr>
            </w:pPr>
            <w:r>
              <w:rPr>
                <w:rFonts w:ascii="Arial" w:hAnsi="Arial"/>
                <w:sz w:val="18"/>
              </w:rPr>
              <w:t>Anweisungen der jeweiligen Leitungsbetreiber einholen und beachten! Fachkundige Person des Leitungsbetreibers sollte zur Abstimmung vor Ort sein und Anweisungen erteilen.</w:t>
            </w:r>
          </w:p>
          <w:p w14:paraId="6F6B18C3" w14:textId="2F9F1388" w:rsidR="00D604DF" w:rsidRPr="00BD54F2" w:rsidRDefault="00D604DF" w:rsidP="00CE7E6B">
            <w:pPr>
              <w:numPr>
                <w:ilvl w:val="0"/>
                <w:numId w:val="11"/>
              </w:numPr>
              <w:spacing w:after="0" w:line="240" w:lineRule="auto"/>
              <w:ind w:left="454"/>
              <w:rPr>
                <w:rFonts w:ascii="Arial" w:hAnsi="Arial"/>
                <w:sz w:val="18"/>
              </w:rPr>
            </w:pPr>
            <w:r w:rsidRPr="00BD54F2">
              <w:rPr>
                <w:rFonts w:ascii="Arial" w:hAnsi="Arial"/>
                <w:sz w:val="18"/>
              </w:rPr>
              <w:t>Leitungen mit gebotener Vorsicht freilegen. (</w:t>
            </w:r>
            <w:proofErr w:type="spellStart"/>
            <w:r w:rsidRPr="00BD54F2">
              <w:rPr>
                <w:rFonts w:ascii="Arial" w:hAnsi="Arial"/>
                <w:sz w:val="18"/>
              </w:rPr>
              <w:t>z.B</w:t>
            </w:r>
            <w:proofErr w:type="spellEnd"/>
            <w:r w:rsidRPr="00BD54F2">
              <w:rPr>
                <w:rFonts w:ascii="Arial" w:hAnsi="Arial"/>
                <w:sz w:val="18"/>
              </w:rPr>
              <w:t xml:space="preserve"> Einweisung der Mitarbeiter, Handschachtung)</w:t>
            </w:r>
          </w:p>
          <w:p w14:paraId="7AA1F383" w14:textId="77777777" w:rsidR="00D604DF" w:rsidRPr="00BD54F2" w:rsidRDefault="00D604DF" w:rsidP="00CE7E6B">
            <w:pPr>
              <w:numPr>
                <w:ilvl w:val="0"/>
                <w:numId w:val="11"/>
              </w:numPr>
              <w:spacing w:after="0" w:line="240" w:lineRule="auto"/>
              <w:ind w:left="454"/>
              <w:rPr>
                <w:rFonts w:ascii="Arial" w:hAnsi="Arial"/>
                <w:sz w:val="18"/>
              </w:rPr>
            </w:pPr>
            <w:r w:rsidRPr="00BD54F2">
              <w:rPr>
                <w:rFonts w:ascii="Arial" w:hAnsi="Arial"/>
                <w:sz w:val="18"/>
              </w:rPr>
              <w:t>Leitungen orten und Lage kennzeichnen. (Pläne einholen / auswerten, Leitungssuchgeräte einsetzen.</w:t>
            </w:r>
          </w:p>
          <w:p w14:paraId="3207E067" w14:textId="77777777" w:rsidR="00D604DF" w:rsidRPr="00BD54F2" w:rsidRDefault="00D604DF" w:rsidP="00CE7E6B">
            <w:pPr>
              <w:numPr>
                <w:ilvl w:val="0"/>
                <w:numId w:val="11"/>
              </w:numPr>
              <w:spacing w:after="0" w:line="240" w:lineRule="auto"/>
              <w:ind w:left="454"/>
              <w:rPr>
                <w:rFonts w:ascii="Arial" w:hAnsi="Arial"/>
                <w:sz w:val="18"/>
              </w:rPr>
            </w:pPr>
            <w:r w:rsidRPr="00BD54F2">
              <w:rPr>
                <w:rFonts w:ascii="Arial" w:hAnsi="Arial"/>
                <w:sz w:val="18"/>
              </w:rPr>
              <w:t>Leitungen sichern (Beschädigungen während des Baubetriebs ausschließen)</w:t>
            </w:r>
          </w:p>
          <w:p w14:paraId="733893F9" w14:textId="77777777" w:rsidR="00D604DF" w:rsidRPr="00BD54F2" w:rsidRDefault="00D604DF" w:rsidP="00CE7E6B">
            <w:pPr>
              <w:numPr>
                <w:ilvl w:val="0"/>
                <w:numId w:val="11"/>
              </w:numPr>
              <w:spacing w:after="0" w:line="240" w:lineRule="auto"/>
              <w:ind w:left="454"/>
              <w:rPr>
                <w:rFonts w:ascii="Arial" w:hAnsi="Arial"/>
                <w:sz w:val="18"/>
              </w:rPr>
            </w:pPr>
            <w:r w:rsidRPr="00BD54F2">
              <w:rPr>
                <w:rFonts w:ascii="Arial" w:hAnsi="Arial"/>
                <w:sz w:val="18"/>
              </w:rPr>
              <w:t>Unterweisung:</w:t>
            </w:r>
          </w:p>
          <w:p w14:paraId="5C91BF60" w14:textId="77777777" w:rsidR="00D604DF" w:rsidRPr="00BD54F2" w:rsidRDefault="00D604DF" w:rsidP="00CE7E6B">
            <w:pPr>
              <w:numPr>
                <w:ilvl w:val="0"/>
                <w:numId w:val="11"/>
              </w:numPr>
              <w:spacing w:after="0" w:line="240" w:lineRule="auto"/>
              <w:ind w:left="454"/>
              <w:rPr>
                <w:rFonts w:ascii="Arial" w:hAnsi="Arial"/>
                <w:sz w:val="18"/>
              </w:rPr>
            </w:pPr>
            <w:r w:rsidRPr="00BD54F2">
              <w:rPr>
                <w:rFonts w:ascii="Arial" w:hAnsi="Arial"/>
                <w:sz w:val="18"/>
              </w:rPr>
              <w:t>- Lage der Leitungen feststellen</w:t>
            </w:r>
          </w:p>
          <w:p w14:paraId="5E67B2E5" w14:textId="77777777" w:rsidR="00D604DF" w:rsidRDefault="00D604DF" w:rsidP="00CE7E6B">
            <w:pPr>
              <w:numPr>
                <w:ilvl w:val="0"/>
                <w:numId w:val="11"/>
              </w:numPr>
              <w:spacing w:after="0" w:line="240" w:lineRule="auto"/>
              <w:ind w:left="454"/>
              <w:rPr>
                <w:rFonts w:ascii="Arial" w:hAnsi="Arial"/>
                <w:sz w:val="18"/>
              </w:rPr>
            </w:pPr>
            <w:r w:rsidRPr="00BD54F2">
              <w:rPr>
                <w:rFonts w:ascii="Arial" w:hAnsi="Arial"/>
                <w:sz w:val="18"/>
              </w:rPr>
              <w:t>- Bei Beschädigungen erdverlegter Leitungen: Arbeiten sofort einstellen und Aufsicht verständigen.</w:t>
            </w:r>
          </w:p>
          <w:p w14:paraId="6C54E3A6" w14:textId="77777777" w:rsidR="00D604DF" w:rsidRPr="00E20EA3" w:rsidRDefault="00D604DF" w:rsidP="00D604DF">
            <w:pPr>
              <w:spacing w:after="0" w:line="240" w:lineRule="auto"/>
              <w:ind w:left="94"/>
              <w:rPr>
                <w:rFonts w:ascii="Arial" w:hAnsi="Arial"/>
                <w:sz w:val="18"/>
              </w:rPr>
            </w:pPr>
          </w:p>
        </w:tc>
        <w:tc>
          <w:tcPr>
            <w:tcW w:w="355" w:type="dxa"/>
          </w:tcPr>
          <w:p w14:paraId="0FAE58C9" w14:textId="77777777" w:rsidR="00D604DF" w:rsidRPr="000A04A3" w:rsidRDefault="00D604DF" w:rsidP="00E46E16">
            <w:pPr>
              <w:numPr>
                <w:ilvl w:val="12"/>
                <w:numId w:val="0"/>
              </w:numPr>
              <w:jc w:val="center"/>
              <w:rPr>
                <w:rFonts w:ascii="Arial" w:hAnsi="Arial" w:cs="Arial"/>
                <w:sz w:val="18"/>
                <w:szCs w:val="18"/>
              </w:rPr>
            </w:pPr>
          </w:p>
        </w:tc>
        <w:tc>
          <w:tcPr>
            <w:tcW w:w="355" w:type="dxa"/>
          </w:tcPr>
          <w:p w14:paraId="2E90C5B4" w14:textId="77777777" w:rsidR="00D604DF" w:rsidRPr="000A04A3" w:rsidRDefault="00D604DF" w:rsidP="00E46E16">
            <w:pPr>
              <w:numPr>
                <w:ilvl w:val="12"/>
                <w:numId w:val="0"/>
              </w:numPr>
              <w:jc w:val="center"/>
              <w:rPr>
                <w:rFonts w:ascii="Arial" w:hAnsi="Arial" w:cs="Arial"/>
                <w:sz w:val="18"/>
                <w:szCs w:val="18"/>
              </w:rPr>
            </w:pPr>
          </w:p>
        </w:tc>
        <w:tc>
          <w:tcPr>
            <w:tcW w:w="1425" w:type="dxa"/>
          </w:tcPr>
          <w:p w14:paraId="64CD5B1B" w14:textId="62FF3162" w:rsidR="00D604DF" w:rsidRPr="00CA2C97" w:rsidRDefault="00D16DFC" w:rsidP="00D16DFC">
            <w:pPr>
              <w:spacing w:before="60" w:after="60"/>
              <w:rPr>
                <w:rFonts w:ascii="Arial" w:hAnsi="Arial"/>
                <w:bCs/>
                <w:sz w:val="16"/>
                <w:szCs w:val="16"/>
              </w:rPr>
            </w:pPr>
            <w:r w:rsidRPr="00D16DFC">
              <w:rPr>
                <w:rFonts w:ascii="Arial" w:hAnsi="Arial"/>
                <w:bCs/>
                <w:sz w:val="16"/>
              </w:rPr>
              <w:t>DGUV-I 203-017</w:t>
            </w:r>
          </w:p>
        </w:tc>
        <w:tc>
          <w:tcPr>
            <w:tcW w:w="284" w:type="dxa"/>
          </w:tcPr>
          <w:p w14:paraId="352CF8C5" w14:textId="77777777" w:rsidR="00D604DF" w:rsidRPr="000A04A3" w:rsidRDefault="00D604DF" w:rsidP="00E46E16">
            <w:pPr>
              <w:numPr>
                <w:ilvl w:val="12"/>
                <w:numId w:val="0"/>
              </w:numPr>
              <w:rPr>
                <w:rFonts w:ascii="Arial" w:hAnsi="Arial" w:cs="Arial"/>
                <w:sz w:val="18"/>
                <w:szCs w:val="18"/>
              </w:rPr>
            </w:pPr>
          </w:p>
        </w:tc>
        <w:tc>
          <w:tcPr>
            <w:tcW w:w="711" w:type="dxa"/>
          </w:tcPr>
          <w:p w14:paraId="19506EDE" w14:textId="77777777" w:rsidR="00D604DF" w:rsidRPr="000A04A3" w:rsidRDefault="00D604DF" w:rsidP="00E46E16">
            <w:pPr>
              <w:numPr>
                <w:ilvl w:val="12"/>
                <w:numId w:val="0"/>
              </w:numPr>
              <w:rPr>
                <w:rFonts w:ascii="Arial" w:hAnsi="Arial" w:cs="Arial"/>
                <w:sz w:val="18"/>
                <w:szCs w:val="18"/>
              </w:rPr>
            </w:pPr>
          </w:p>
        </w:tc>
      </w:tr>
    </w:tbl>
    <w:p w14:paraId="72A79E2F" w14:textId="2B8828D7" w:rsidR="00767059" w:rsidRDefault="00767059" w:rsidP="001864A3">
      <w:pPr>
        <w:rPr>
          <w:rFonts w:ascii="Arial" w:hAnsi="Arial"/>
          <w:color w:val="000000"/>
        </w:rPr>
      </w:pPr>
    </w:p>
    <w:p w14:paraId="219397C6" w14:textId="77777777" w:rsidR="00767059" w:rsidRDefault="00767059">
      <w:pPr>
        <w:rPr>
          <w:rFonts w:ascii="Arial" w:hAnsi="Arial"/>
          <w:color w:val="000000"/>
        </w:rPr>
      </w:pPr>
      <w:r>
        <w:rPr>
          <w:rFonts w:ascii="Arial" w:hAnsi="Arial"/>
          <w:color w:val="000000"/>
        </w:rPr>
        <w:br w:type="page"/>
      </w:r>
    </w:p>
    <w:p w14:paraId="2550E5AF" w14:textId="77777777" w:rsidR="00D604DF" w:rsidRDefault="00D604DF" w:rsidP="001864A3">
      <w:pPr>
        <w:rPr>
          <w:rFonts w:ascii="Arial" w:hAnsi="Arial"/>
          <w:color w:val="000000"/>
        </w:rPr>
      </w:pPr>
    </w:p>
    <w:p w14:paraId="05F359F5" w14:textId="611FC726" w:rsidR="00767059" w:rsidRPr="000B5591" w:rsidRDefault="00767059" w:rsidP="00767059">
      <w:pPr>
        <w:pStyle w:val="berschrift2"/>
        <w:numPr>
          <w:ilvl w:val="1"/>
          <w:numId w:val="17"/>
        </w:numPr>
        <w:spacing w:before="120" w:after="120"/>
      </w:pPr>
      <w:bookmarkStart w:id="106" w:name="_Toc207097697"/>
      <w:r w:rsidRPr="008923C6">
        <w:t>GB</w:t>
      </w:r>
      <w:r>
        <w:t>U</w:t>
      </w:r>
      <w:r w:rsidRPr="008923C6">
        <w:t xml:space="preserve"> </w:t>
      </w:r>
      <w:r>
        <w:t>–</w:t>
      </w:r>
      <w:r w:rsidRPr="008923C6">
        <w:t xml:space="preserve"> </w:t>
      </w:r>
      <w:r>
        <w:t>Stromleitungen / Freileitungen</w:t>
      </w:r>
      <w:bookmarkEnd w:id="106"/>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767059" w:rsidRPr="000A04A3" w14:paraId="5207415A" w14:textId="77777777" w:rsidTr="00E57424">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148BCB69" w14:textId="77777777" w:rsidR="00767059" w:rsidRPr="009C5389" w:rsidRDefault="00767059" w:rsidP="00E57424">
            <w:pPr>
              <w:spacing w:before="60" w:after="60"/>
              <w:jc w:val="center"/>
              <w:rPr>
                <w:rFonts w:ascii="Arial" w:hAnsi="Arial"/>
                <w:b/>
              </w:rPr>
            </w:pPr>
            <w:r w:rsidRPr="009C5389">
              <w:rPr>
                <w:rFonts w:ascii="Arial" w:hAnsi="Arial"/>
                <w:b/>
              </w:rPr>
              <w:t>Gefährdungsbeurteilung und festgelegte Schutzmaßnahmen nach ArbSchG § 5+6</w:t>
            </w:r>
          </w:p>
        </w:tc>
      </w:tr>
      <w:tr w:rsidR="00767059" w14:paraId="62A04E70" w14:textId="77777777" w:rsidTr="00E574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7B630977" w14:textId="77777777" w:rsidR="00767059" w:rsidRPr="000A04A3" w:rsidRDefault="00767059" w:rsidP="00E57424">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216F229A" w14:textId="77777777" w:rsidR="00767059" w:rsidRPr="000A04A3" w:rsidRDefault="00767059" w:rsidP="00E57424">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3F8F37E6" w14:textId="77777777" w:rsidR="00767059" w:rsidRPr="000A04A3" w:rsidRDefault="00767059" w:rsidP="00E57424">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7460571B" w14:textId="77777777" w:rsidR="00767059" w:rsidRPr="005E2121" w:rsidRDefault="00767059" w:rsidP="00E57424">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2EFA9DDF" w14:textId="77777777" w:rsidR="00767059" w:rsidRPr="005E2121" w:rsidRDefault="00767059" w:rsidP="00E57424">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5F873F9D" w14:textId="77777777" w:rsidR="00767059" w:rsidRPr="005E2121" w:rsidRDefault="00767059" w:rsidP="00E57424">
            <w:pPr>
              <w:spacing w:before="60" w:after="60"/>
              <w:jc w:val="center"/>
              <w:rPr>
                <w:rFonts w:ascii="Arial" w:hAnsi="Arial"/>
                <w:sz w:val="14"/>
                <w:szCs w:val="14"/>
              </w:rPr>
            </w:pPr>
            <w:r w:rsidRPr="005E2121">
              <w:rPr>
                <w:rFonts w:ascii="Arial" w:hAnsi="Arial"/>
                <w:sz w:val="14"/>
                <w:szCs w:val="14"/>
              </w:rPr>
              <w:t>Realisierung</w:t>
            </w:r>
          </w:p>
        </w:tc>
      </w:tr>
      <w:tr w:rsidR="00767059" w14:paraId="715C1815" w14:textId="77777777" w:rsidTr="00E574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3AEE07D0" w14:textId="77777777" w:rsidR="00767059" w:rsidRPr="005E2121" w:rsidRDefault="00767059" w:rsidP="00E57424">
            <w:pPr>
              <w:jc w:val="center"/>
              <w:rPr>
                <w:rFonts w:ascii="Arial" w:hAnsi="Arial"/>
              </w:rPr>
            </w:pPr>
          </w:p>
        </w:tc>
        <w:tc>
          <w:tcPr>
            <w:tcW w:w="4048" w:type="dxa"/>
            <w:vMerge/>
            <w:shd w:val="clear" w:color="auto" w:fill="CCCCCC"/>
            <w:vAlign w:val="center"/>
          </w:tcPr>
          <w:p w14:paraId="58AE8A55" w14:textId="77777777" w:rsidR="00767059" w:rsidRPr="00C54C0E" w:rsidRDefault="00767059" w:rsidP="00E57424">
            <w:pPr>
              <w:jc w:val="center"/>
              <w:rPr>
                <w:rFonts w:ascii="Arial" w:hAnsi="Arial"/>
              </w:rPr>
            </w:pPr>
          </w:p>
        </w:tc>
        <w:tc>
          <w:tcPr>
            <w:tcW w:w="5825" w:type="dxa"/>
            <w:vMerge/>
            <w:shd w:val="clear" w:color="auto" w:fill="CCCCCC"/>
            <w:vAlign w:val="center"/>
          </w:tcPr>
          <w:p w14:paraId="3AFDBB91" w14:textId="77777777" w:rsidR="00767059" w:rsidRPr="00C54C0E" w:rsidRDefault="00767059" w:rsidP="00E57424">
            <w:pPr>
              <w:jc w:val="center"/>
              <w:rPr>
                <w:rFonts w:ascii="Arial" w:hAnsi="Arial"/>
              </w:rPr>
            </w:pPr>
          </w:p>
        </w:tc>
        <w:tc>
          <w:tcPr>
            <w:tcW w:w="355" w:type="dxa"/>
            <w:shd w:val="clear" w:color="auto" w:fill="CCCCCC"/>
            <w:vAlign w:val="center"/>
          </w:tcPr>
          <w:p w14:paraId="3311779A" w14:textId="77777777" w:rsidR="00767059" w:rsidRPr="005E2121" w:rsidRDefault="00767059" w:rsidP="00E57424">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40262530" w14:textId="77777777" w:rsidR="00767059" w:rsidRPr="005E2121" w:rsidRDefault="00767059" w:rsidP="00E57424">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126D7EE7" w14:textId="77777777" w:rsidR="00767059" w:rsidRPr="005E2121" w:rsidRDefault="00767059" w:rsidP="00E57424">
            <w:pPr>
              <w:jc w:val="center"/>
              <w:rPr>
                <w:rFonts w:ascii="Arial" w:hAnsi="Arial"/>
                <w:sz w:val="16"/>
                <w:szCs w:val="16"/>
              </w:rPr>
            </w:pPr>
          </w:p>
        </w:tc>
        <w:tc>
          <w:tcPr>
            <w:tcW w:w="284" w:type="dxa"/>
            <w:shd w:val="clear" w:color="auto" w:fill="CCCCCC"/>
            <w:vAlign w:val="center"/>
          </w:tcPr>
          <w:p w14:paraId="0DAA1CF1" w14:textId="77777777" w:rsidR="00767059" w:rsidRPr="005E2121" w:rsidRDefault="00767059" w:rsidP="00E57424">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522505CB" w14:textId="77777777" w:rsidR="00767059" w:rsidRPr="005E2121" w:rsidRDefault="00767059" w:rsidP="00E57424">
            <w:pPr>
              <w:spacing w:after="0"/>
              <w:jc w:val="center"/>
              <w:rPr>
                <w:rFonts w:ascii="Arial" w:hAnsi="Arial"/>
                <w:sz w:val="14"/>
                <w:szCs w:val="14"/>
              </w:rPr>
            </w:pPr>
            <w:r>
              <w:rPr>
                <w:rFonts w:ascii="Arial" w:hAnsi="Arial"/>
                <w:sz w:val="14"/>
                <w:szCs w:val="14"/>
              </w:rPr>
              <w:t>Wer</w:t>
            </w:r>
          </w:p>
        </w:tc>
      </w:tr>
      <w:tr w:rsidR="00767059" w:rsidRPr="000A04A3" w14:paraId="1AAF78E8" w14:textId="77777777" w:rsidTr="00E57424">
        <w:tc>
          <w:tcPr>
            <w:tcW w:w="2023" w:type="dxa"/>
          </w:tcPr>
          <w:p w14:paraId="7514C793" w14:textId="77777777" w:rsidR="00767059" w:rsidRPr="000B5591" w:rsidRDefault="00767059" w:rsidP="00E57424">
            <w:pPr>
              <w:numPr>
                <w:ilvl w:val="12"/>
                <w:numId w:val="0"/>
              </w:numPr>
              <w:spacing w:before="60"/>
              <w:rPr>
                <w:rFonts w:ascii="Arial" w:hAnsi="Arial"/>
                <w:sz w:val="18"/>
                <w:szCs w:val="18"/>
              </w:rPr>
            </w:pPr>
            <w:r>
              <w:rPr>
                <w:rFonts w:ascii="Arial" w:hAnsi="Arial"/>
                <w:sz w:val="18"/>
              </w:rPr>
              <w:t xml:space="preserve">Arbeiten in der Nähe von elektrischen </w:t>
            </w:r>
            <w:r w:rsidRPr="00BD54F2">
              <w:rPr>
                <w:rFonts w:ascii="Arial" w:hAnsi="Arial"/>
                <w:sz w:val="18"/>
              </w:rPr>
              <w:t>Freile</w:t>
            </w:r>
            <w:r>
              <w:rPr>
                <w:rFonts w:ascii="Arial" w:hAnsi="Arial"/>
                <w:sz w:val="18"/>
              </w:rPr>
              <w:t>itungen</w:t>
            </w:r>
          </w:p>
        </w:tc>
        <w:tc>
          <w:tcPr>
            <w:tcW w:w="4048" w:type="dxa"/>
          </w:tcPr>
          <w:p w14:paraId="39394C9C" w14:textId="77777777" w:rsidR="00767059" w:rsidRPr="00A17A08" w:rsidRDefault="00767059" w:rsidP="00767059">
            <w:pPr>
              <w:numPr>
                <w:ilvl w:val="0"/>
                <w:numId w:val="12"/>
              </w:numPr>
              <w:spacing w:after="0" w:line="240" w:lineRule="auto"/>
              <w:rPr>
                <w:rFonts w:ascii="Arial" w:hAnsi="Arial"/>
                <w:sz w:val="18"/>
                <w:szCs w:val="18"/>
              </w:rPr>
            </w:pPr>
            <w:r w:rsidRPr="002F6E68">
              <w:rPr>
                <w:rFonts w:ascii="Arial" w:hAnsi="Arial"/>
                <w:sz w:val="18"/>
                <w:szCs w:val="18"/>
              </w:rPr>
              <w:t>Das Berühren spannungsführender elektrischer Freileitungen</w:t>
            </w:r>
            <w:r>
              <w:rPr>
                <w:rFonts w:ascii="Arial" w:hAnsi="Arial"/>
                <w:sz w:val="18"/>
                <w:szCs w:val="18"/>
              </w:rPr>
              <w:t xml:space="preserve"> </w:t>
            </w:r>
            <w:r w:rsidRPr="002F6E68">
              <w:rPr>
                <w:rFonts w:ascii="Arial" w:hAnsi="Arial"/>
                <w:sz w:val="18"/>
                <w:szCs w:val="18"/>
              </w:rPr>
              <w:t>kann tödliche Folgen haben.</w:t>
            </w:r>
          </w:p>
        </w:tc>
        <w:tc>
          <w:tcPr>
            <w:tcW w:w="5825" w:type="dxa"/>
          </w:tcPr>
          <w:p w14:paraId="663CE066" w14:textId="77777777" w:rsidR="00767059" w:rsidRDefault="00767059" w:rsidP="00767059">
            <w:pPr>
              <w:numPr>
                <w:ilvl w:val="0"/>
                <w:numId w:val="11"/>
              </w:numPr>
              <w:spacing w:after="120" w:line="240" w:lineRule="auto"/>
              <w:ind w:left="454"/>
              <w:rPr>
                <w:rFonts w:ascii="Arial" w:hAnsi="Arial"/>
                <w:sz w:val="18"/>
              </w:rPr>
            </w:pPr>
            <w:r w:rsidRPr="002F6E68">
              <w:rPr>
                <w:rFonts w:ascii="Arial" w:hAnsi="Arial"/>
                <w:sz w:val="18"/>
              </w:rPr>
              <w:t>In der Nähe Spannung führender elektrischer Freileitungen</w:t>
            </w:r>
            <w:r>
              <w:rPr>
                <w:rFonts w:ascii="Arial" w:hAnsi="Arial"/>
                <w:sz w:val="18"/>
              </w:rPr>
              <w:t xml:space="preserve"> </w:t>
            </w:r>
            <w:r w:rsidRPr="002F6E68">
              <w:rPr>
                <w:rFonts w:ascii="Arial" w:hAnsi="Arial"/>
                <w:sz w:val="18"/>
              </w:rPr>
              <w:t>nur arbeiten, wenn die Schutzabstände nicht unterschritten</w:t>
            </w:r>
            <w:r>
              <w:rPr>
                <w:rFonts w:ascii="Arial" w:hAnsi="Arial"/>
                <w:sz w:val="18"/>
              </w:rPr>
              <w:t xml:space="preserve"> </w:t>
            </w:r>
            <w:r w:rsidRPr="002F6E68">
              <w:rPr>
                <w:rFonts w:ascii="Arial" w:hAnsi="Arial"/>
                <w:sz w:val="18"/>
              </w:rPr>
              <w:t>werden.</w:t>
            </w:r>
          </w:p>
          <w:p w14:paraId="4879A031" w14:textId="77777777" w:rsidR="00767059" w:rsidRDefault="00767059" w:rsidP="00E57424">
            <w:pPr>
              <w:spacing w:after="60" w:line="240" w:lineRule="auto"/>
              <w:ind w:left="94"/>
              <w:rPr>
                <w:rFonts w:ascii="Arial" w:hAnsi="Arial"/>
                <w:sz w:val="18"/>
              </w:rPr>
            </w:pPr>
            <w:r>
              <w:rPr>
                <w:noProof/>
              </w:rPr>
              <w:drawing>
                <wp:inline distT="0" distB="0" distL="0" distR="0" wp14:anchorId="46D8BDF0" wp14:editId="03FB8B44">
                  <wp:extent cx="3521123" cy="1444261"/>
                  <wp:effectExtent l="0" t="0" r="3175" b="3810"/>
                  <wp:docPr id="410024495" name="Grafik 1" descr="Ein Bild, das Text, Himme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24495" name="Grafik 1" descr="Ein Bild, das Text, Himmel, Screenshot, Schrift enthält.&#10;&#10;KI-generierte Inhalte können fehlerhaft sein."/>
                          <pic:cNvPicPr/>
                        </pic:nvPicPr>
                        <pic:blipFill>
                          <a:blip r:embed="rId33"/>
                          <a:stretch>
                            <a:fillRect/>
                          </a:stretch>
                        </pic:blipFill>
                        <pic:spPr>
                          <a:xfrm>
                            <a:off x="0" y="0"/>
                            <a:ext cx="3534315" cy="1449672"/>
                          </a:xfrm>
                          <a:prstGeom prst="rect">
                            <a:avLst/>
                          </a:prstGeom>
                        </pic:spPr>
                      </pic:pic>
                    </a:graphicData>
                  </a:graphic>
                </wp:inline>
              </w:drawing>
            </w:r>
          </w:p>
          <w:p w14:paraId="7D034A4B" w14:textId="77777777" w:rsidR="00767059" w:rsidRDefault="00767059" w:rsidP="00767059">
            <w:pPr>
              <w:numPr>
                <w:ilvl w:val="0"/>
                <w:numId w:val="11"/>
              </w:numPr>
              <w:spacing w:after="60" w:line="240" w:lineRule="auto"/>
              <w:ind w:left="454"/>
              <w:rPr>
                <w:rFonts w:ascii="Arial" w:hAnsi="Arial"/>
                <w:sz w:val="18"/>
              </w:rPr>
            </w:pPr>
            <w:r w:rsidRPr="002F6E68">
              <w:rPr>
                <w:rFonts w:ascii="Arial" w:hAnsi="Arial"/>
                <w:sz w:val="18"/>
              </w:rPr>
              <w:t>Das Ausschwingen der Leitungsseile bei Wind bei der Bemessung des Sicherheitsabstandes berücksichtigen.</w:t>
            </w:r>
          </w:p>
          <w:p w14:paraId="02461EEE" w14:textId="77777777" w:rsidR="00767059" w:rsidRDefault="00767059" w:rsidP="00767059">
            <w:pPr>
              <w:numPr>
                <w:ilvl w:val="0"/>
                <w:numId w:val="11"/>
              </w:numPr>
              <w:spacing w:after="0" w:line="240" w:lineRule="auto"/>
              <w:ind w:left="454"/>
              <w:rPr>
                <w:rFonts w:ascii="Arial" w:hAnsi="Arial"/>
                <w:sz w:val="18"/>
              </w:rPr>
            </w:pPr>
            <w:r w:rsidRPr="002F6E68">
              <w:rPr>
                <w:rFonts w:ascii="Arial" w:hAnsi="Arial"/>
                <w:sz w:val="18"/>
              </w:rPr>
              <w:t>Können die Sicherheitsabstände zu elektrischen Freileitungen</w:t>
            </w:r>
            <w:r>
              <w:rPr>
                <w:rFonts w:ascii="Arial" w:hAnsi="Arial"/>
                <w:sz w:val="18"/>
              </w:rPr>
              <w:t xml:space="preserve"> </w:t>
            </w:r>
            <w:r w:rsidRPr="002F6E68">
              <w:rPr>
                <w:rFonts w:ascii="Arial" w:hAnsi="Arial"/>
                <w:sz w:val="18"/>
              </w:rPr>
              <w:t>nicht eingehalten werden,</w:t>
            </w:r>
          </w:p>
          <w:p w14:paraId="571D315A" w14:textId="77777777" w:rsidR="00767059" w:rsidRDefault="00767059" w:rsidP="00767059">
            <w:pPr>
              <w:pStyle w:val="Listenabsatz"/>
              <w:numPr>
                <w:ilvl w:val="0"/>
                <w:numId w:val="18"/>
              </w:numPr>
              <w:spacing w:after="120" w:line="240" w:lineRule="auto"/>
              <w:ind w:left="757"/>
              <w:rPr>
                <w:rFonts w:ascii="Arial" w:hAnsi="Arial"/>
                <w:sz w:val="18"/>
              </w:rPr>
            </w:pPr>
            <w:r w:rsidRPr="002F6E68">
              <w:rPr>
                <w:rFonts w:ascii="Arial" w:hAnsi="Arial"/>
                <w:sz w:val="18"/>
              </w:rPr>
              <w:t>muss deren spannungsfreier</w:t>
            </w:r>
            <w:r>
              <w:rPr>
                <w:rFonts w:ascii="Arial" w:hAnsi="Arial"/>
                <w:sz w:val="18"/>
              </w:rPr>
              <w:t xml:space="preserve"> </w:t>
            </w:r>
            <w:r w:rsidRPr="002F6E68">
              <w:rPr>
                <w:rFonts w:ascii="Arial" w:hAnsi="Arial"/>
                <w:sz w:val="18"/>
              </w:rPr>
              <w:t>Zustand hergestellt und für die</w:t>
            </w:r>
            <w:r>
              <w:rPr>
                <w:rFonts w:ascii="Arial" w:hAnsi="Arial"/>
                <w:sz w:val="18"/>
              </w:rPr>
              <w:t xml:space="preserve"> </w:t>
            </w:r>
            <w:r w:rsidRPr="002F6E68">
              <w:rPr>
                <w:rFonts w:ascii="Arial" w:hAnsi="Arial"/>
                <w:sz w:val="18"/>
              </w:rPr>
              <w:t>Dauer der Arbeiten sichergestellt sein oder</w:t>
            </w:r>
          </w:p>
          <w:p w14:paraId="15FB3FF0" w14:textId="77777777" w:rsidR="00767059" w:rsidRDefault="00767059" w:rsidP="00767059">
            <w:pPr>
              <w:pStyle w:val="Listenabsatz"/>
              <w:numPr>
                <w:ilvl w:val="0"/>
                <w:numId w:val="18"/>
              </w:numPr>
              <w:spacing w:after="60" w:line="240" w:lineRule="auto"/>
              <w:ind w:left="757"/>
              <w:rPr>
                <w:rFonts w:ascii="Arial" w:hAnsi="Arial"/>
                <w:sz w:val="18"/>
              </w:rPr>
            </w:pPr>
            <w:r w:rsidRPr="002F6E68">
              <w:rPr>
                <w:rFonts w:ascii="Arial" w:hAnsi="Arial"/>
                <w:sz w:val="18"/>
              </w:rPr>
              <w:t>müssen die Spannung führenden Teile durch Abdecken</w:t>
            </w:r>
            <w:r>
              <w:rPr>
                <w:rFonts w:ascii="Arial" w:hAnsi="Arial"/>
                <w:sz w:val="18"/>
              </w:rPr>
              <w:t xml:space="preserve"> </w:t>
            </w:r>
            <w:r w:rsidRPr="002F6E68">
              <w:rPr>
                <w:rFonts w:ascii="Arial" w:hAnsi="Arial"/>
                <w:sz w:val="18"/>
              </w:rPr>
              <w:t>oder Abschranken geschützt</w:t>
            </w:r>
            <w:r>
              <w:rPr>
                <w:rFonts w:ascii="Arial" w:hAnsi="Arial"/>
                <w:sz w:val="18"/>
              </w:rPr>
              <w:t xml:space="preserve"> </w:t>
            </w:r>
            <w:r w:rsidRPr="002F6E68">
              <w:rPr>
                <w:rFonts w:ascii="Arial" w:hAnsi="Arial"/>
                <w:sz w:val="18"/>
              </w:rPr>
              <w:t>sein.</w:t>
            </w:r>
          </w:p>
          <w:p w14:paraId="62D0966E" w14:textId="77777777" w:rsidR="00767059" w:rsidRDefault="00767059" w:rsidP="00767059">
            <w:pPr>
              <w:numPr>
                <w:ilvl w:val="0"/>
                <w:numId w:val="11"/>
              </w:numPr>
              <w:spacing w:after="120" w:line="240" w:lineRule="auto"/>
              <w:ind w:left="454"/>
              <w:rPr>
                <w:rFonts w:ascii="Arial" w:hAnsi="Arial"/>
                <w:sz w:val="18"/>
              </w:rPr>
            </w:pPr>
            <w:r w:rsidRPr="002F6E68">
              <w:rPr>
                <w:rFonts w:ascii="Arial" w:hAnsi="Arial"/>
                <w:sz w:val="18"/>
              </w:rPr>
              <w:t>Abdeckungen stellen nur einen</w:t>
            </w:r>
            <w:r w:rsidRPr="002F6E68">
              <w:rPr>
                <w:rFonts w:ascii="Arial" w:hAnsi="Arial"/>
                <w:sz w:val="18"/>
              </w:rPr>
              <w:br/>
              <w:t>Schutz gegen zufälliges Berühren dar und ersetzen keine Betriebsisolierung.</w:t>
            </w:r>
          </w:p>
          <w:p w14:paraId="7727D54C" w14:textId="77777777" w:rsidR="00767059" w:rsidRDefault="00767059" w:rsidP="00767059">
            <w:pPr>
              <w:numPr>
                <w:ilvl w:val="0"/>
                <w:numId w:val="11"/>
              </w:numPr>
              <w:spacing w:after="120" w:line="240" w:lineRule="auto"/>
              <w:ind w:left="454"/>
              <w:rPr>
                <w:rFonts w:ascii="Arial" w:hAnsi="Arial"/>
                <w:sz w:val="18"/>
              </w:rPr>
            </w:pPr>
            <w:r w:rsidRPr="00CC0A7B">
              <w:rPr>
                <w:rFonts w:ascii="Arial" w:hAnsi="Arial"/>
                <w:sz w:val="18"/>
              </w:rPr>
              <w:t>Sicherheitsmaßnahmen immer in Abstimmung mit dem Betreiber der Leitungen (z.B. Elektroversorgungsunternehmen,</w:t>
            </w:r>
            <w:r>
              <w:rPr>
                <w:rFonts w:ascii="Arial" w:hAnsi="Arial"/>
                <w:sz w:val="18"/>
              </w:rPr>
              <w:t xml:space="preserve"> </w:t>
            </w:r>
            <w:r w:rsidRPr="00CC0A7B">
              <w:rPr>
                <w:rFonts w:ascii="Arial" w:hAnsi="Arial"/>
                <w:sz w:val="18"/>
              </w:rPr>
              <w:t>Deutsche Bahn) festlegen und</w:t>
            </w:r>
            <w:r>
              <w:rPr>
                <w:rFonts w:ascii="Arial" w:hAnsi="Arial"/>
                <w:sz w:val="18"/>
              </w:rPr>
              <w:t xml:space="preserve"> </w:t>
            </w:r>
            <w:r w:rsidRPr="00CC0A7B">
              <w:rPr>
                <w:rFonts w:ascii="Arial" w:hAnsi="Arial"/>
                <w:sz w:val="18"/>
              </w:rPr>
              <w:t>durchführen.</w:t>
            </w:r>
          </w:p>
          <w:p w14:paraId="4E2EAE8F" w14:textId="77777777" w:rsidR="00767059" w:rsidRPr="002F6E68" w:rsidRDefault="00767059" w:rsidP="00767059">
            <w:pPr>
              <w:numPr>
                <w:ilvl w:val="0"/>
                <w:numId w:val="11"/>
              </w:numPr>
              <w:spacing w:after="120" w:line="240" w:lineRule="auto"/>
              <w:ind w:left="454"/>
              <w:rPr>
                <w:rFonts w:ascii="Arial" w:hAnsi="Arial"/>
                <w:sz w:val="18"/>
              </w:rPr>
            </w:pPr>
            <w:r w:rsidRPr="00CC0A7B">
              <w:rPr>
                <w:rFonts w:ascii="Arial" w:hAnsi="Arial"/>
                <w:sz w:val="18"/>
              </w:rPr>
              <w:t>Bei der Schutzmaßnahme</w:t>
            </w:r>
            <w:r>
              <w:rPr>
                <w:rFonts w:ascii="Arial" w:hAnsi="Arial"/>
                <w:sz w:val="18"/>
              </w:rPr>
              <w:t xml:space="preserve"> </w:t>
            </w:r>
            <w:r w:rsidRPr="00CC0A7B">
              <w:rPr>
                <w:rFonts w:ascii="Arial" w:hAnsi="Arial"/>
                <w:sz w:val="18"/>
              </w:rPr>
              <w:t>„Schutz durch Abstand“ muss</w:t>
            </w:r>
            <w:r>
              <w:rPr>
                <w:rFonts w:ascii="Arial" w:hAnsi="Arial"/>
                <w:sz w:val="18"/>
              </w:rPr>
              <w:t xml:space="preserve"> </w:t>
            </w:r>
            <w:r w:rsidRPr="00CC0A7B">
              <w:rPr>
                <w:rFonts w:ascii="Arial" w:hAnsi="Arial"/>
                <w:sz w:val="18"/>
              </w:rPr>
              <w:t>der Arbeitsverantwortliche mit</w:t>
            </w:r>
            <w:r>
              <w:rPr>
                <w:rFonts w:ascii="Arial" w:hAnsi="Arial"/>
                <w:sz w:val="18"/>
              </w:rPr>
              <w:t xml:space="preserve"> </w:t>
            </w:r>
            <w:r w:rsidRPr="00CC0A7B">
              <w:rPr>
                <w:rFonts w:ascii="Arial" w:hAnsi="Arial"/>
                <w:sz w:val="18"/>
              </w:rPr>
              <w:t>einer geeigneten Aufsicht für die</w:t>
            </w:r>
            <w:r>
              <w:rPr>
                <w:rFonts w:ascii="Arial" w:hAnsi="Arial"/>
                <w:sz w:val="18"/>
              </w:rPr>
              <w:t xml:space="preserve"> </w:t>
            </w:r>
            <w:r w:rsidRPr="00CC0A7B">
              <w:rPr>
                <w:rFonts w:ascii="Arial" w:hAnsi="Arial"/>
                <w:sz w:val="18"/>
              </w:rPr>
              <w:t>Einhaltung der Schutzabstände</w:t>
            </w:r>
            <w:r>
              <w:rPr>
                <w:rFonts w:ascii="Arial" w:hAnsi="Arial"/>
                <w:sz w:val="18"/>
              </w:rPr>
              <w:t xml:space="preserve"> </w:t>
            </w:r>
            <w:r w:rsidRPr="00CC0A7B">
              <w:rPr>
                <w:rFonts w:ascii="Arial" w:hAnsi="Arial"/>
                <w:sz w:val="18"/>
              </w:rPr>
              <w:t>sorgen.</w:t>
            </w:r>
          </w:p>
        </w:tc>
        <w:tc>
          <w:tcPr>
            <w:tcW w:w="355" w:type="dxa"/>
          </w:tcPr>
          <w:p w14:paraId="6FEB77CB" w14:textId="77777777" w:rsidR="00767059" w:rsidRPr="000A04A3" w:rsidRDefault="00767059" w:rsidP="00E57424">
            <w:pPr>
              <w:numPr>
                <w:ilvl w:val="12"/>
                <w:numId w:val="0"/>
              </w:numPr>
              <w:jc w:val="center"/>
              <w:rPr>
                <w:rFonts w:ascii="Arial" w:hAnsi="Arial" w:cs="Arial"/>
                <w:sz w:val="18"/>
                <w:szCs w:val="18"/>
              </w:rPr>
            </w:pPr>
          </w:p>
        </w:tc>
        <w:tc>
          <w:tcPr>
            <w:tcW w:w="355" w:type="dxa"/>
          </w:tcPr>
          <w:p w14:paraId="375F8A67" w14:textId="77777777" w:rsidR="00767059" w:rsidRPr="000A04A3" w:rsidRDefault="00767059" w:rsidP="00E57424">
            <w:pPr>
              <w:numPr>
                <w:ilvl w:val="12"/>
                <w:numId w:val="0"/>
              </w:numPr>
              <w:jc w:val="center"/>
              <w:rPr>
                <w:rFonts w:ascii="Arial" w:hAnsi="Arial" w:cs="Arial"/>
                <w:sz w:val="18"/>
                <w:szCs w:val="18"/>
              </w:rPr>
            </w:pPr>
          </w:p>
        </w:tc>
        <w:tc>
          <w:tcPr>
            <w:tcW w:w="1425" w:type="dxa"/>
          </w:tcPr>
          <w:p w14:paraId="674D5B5F" w14:textId="77777777" w:rsidR="00767059" w:rsidRPr="00CA2C97" w:rsidRDefault="00767059" w:rsidP="00E57424">
            <w:pPr>
              <w:spacing w:before="60" w:after="60"/>
              <w:rPr>
                <w:rFonts w:ascii="Arial" w:hAnsi="Arial"/>
                <w:bCs/>
                <w:sz w:val="16"/>
                <w:szCs w:val="16"/>
              </w:rPr>
            </w:pPr>
            <w:r>
              <w:rPr>
                <w:rFonts w:ascii="Arial" w:hAnsi="Arial"/>
                <w:bCs/>
                <w:sz w:val="16"/>
              </w:rPr>
              <w:t>BG-Baustein C412</w:t>
            </w:r>
          </w:p>
        </w:tc>
        <w:tc>
          <w:tcPr>
            <w:tcW w:w="284" w:type="dxa"/>
          </w:tcPr>
          <w:p w14:paraId="1DB73011" w14:textId="77777777" w:rsidR="00767059" w:rsidRPr="000A04A3" w:rsidRDefault="00767059" w:rsidP="00E57424">
            <w:pPr>
              <w:numPr>
                <w:ilvl w:val="12"/>
                <w:numId w:val="0"/>
              </w:numPr>
              <w:rPr>
                <w:rFonts w:ascii="Arial" w:hAnsi="Arial" w:cs="Arial"/>
                <w:sz w:val="18"/>
                <w:szCs w:val="18"/>
              </w:rPr>
            </w:pPr>
          </w:p>
        </w:tc>
        <w:tc>
          <w:tcPr>
            <w:tcW w:w="711" w:type="dxa"/>
          </w:tcPr>
          <w:p w14:paraId="17BBCCE0" w14:textId="77777777" w:rsidR="00767059" w:rsidRPr="000A04A3" w:rsidRDefault="00767059" w:rsidP="00E57424">
            <w:pPr>
              <w:numPr>
                <w:ilvl w:val="12"/>
                <w:numId w:val="0"/>
              </w:numPr>
              <w:rPr>
                <w:rFonts w:ascii="Arial" w:hAnsi="Arial" w:cs="Arial"/>
                <w:sz w:val="18"/>
                <w:szCs w:val="18"/>
              </w:rPr>
            </w:pPr>
          </w:p>
        </w:tc>
      </w:tr>
      <w:tr w:rsidR="00767059" w:rsidRPr="000A04A3" w14:paraId="7BB93CE9" w14:textId="77777777" w:rsidTr="00E57424">
        <w:tc>
          <w:tcPr>
            <w:tcW w:w="2023" w:type="dxa"/>
            <w:tcBorders>
              <w:top w:val="single" w:sz="6" w:space="0" w:color="auto"/>
              <w:left w:val="single" w:sz="6" w:space="0" w:color="auto"/>
              <w:bottom w:val="single" w:sz="6" w:space="0" w:color="auto"/>
              <w:right w:val="single" w:sz="6" w:space="0" w:color="auto"/>
            </w:tcBorders>
          </w:tcPr>
          <w:p w14:paraId="58BE135A" w14:textId="77777777" w:rsidR="00767059" w:rsidRDefault="00767059" w:rsidP="00E57424">
            <w:pPr>
              <w:numPr>
                <w:ilvl w:val="12"/>
                <w:numId w:val="0"/>
              </w:numPr>
              <w:spacing w:before="60"/>
              <w:rPr>
                <w:rFonts w:ascii="Arial" w:hAnsi="Arial"/>
                <w:sz w:val="18"/>
              </w:rPr>
            </w:pPr>
          </w:p>
        </w:tc>
        <w:tc>
          <w:tcPr>
            <w:tcW w:w="4048" w:type="dxa"/>
            <w:tcBorders>
              <w:top w:val="single" w:sz="6" w:space="0" w:color="auto"/>
              <w:left w:val="single" w:sz="6" w:space="0" w:color="auto"/>
              <w:bottom w:val="single" w:sz="6" w:space="0" w:color="auto"/>
              <w:right w:val="single" w:sz="6" w:space="0" w:color="auto"/>
            </w:tcBorders>
          </w:tcPr>
          <w:p w14:paraId="0EF950F2" w14:textId="77777777" w:rsidR="00767059" w:rsidRPr="002F6E68" w:rsidRDefault="00767059" w:rsidP="00767059">
            <w:pPr>
              <w:numPr>
                <w:ilvl w:val="0"/>
                <w:numId w:val="12"/>
              </w:numPr>
              <w:spacing w:after="0" w:line="240" w:lineRule="auto"/>
              <w:rPr>
                <w:rFonts w:ascii="Arial" w:hAnsi="Arial"/>
                <w:sz w:val="18"/>
                <w:szCs w:val="18"/>
              </w:rPr>
            </w:pPr>
            <w:r>
              <w:rPr>
                <w:rFonts w:ascii="Arial" w:hAnsi="Arial"/>
                <w:sz w:val="18"/>
                <w:szCs w:val="18"/>
              </w:rPr>
              <w:t>Leitungskontakt mit Baumaschinen, Kränen, Auslegern</w:t>
            </w:r>
          </w:p>
        </w:tc>
        <w:tc>
          <w:tcPr>
            <w:tcW w:w="5825" w:type="dxa"/>
            <w:tcBorders>
              <w:top w:val="single" w:sz="6" w:space="0" w:color="auto"/>
              <w:left w:val="single" w:sz="6" w:space="0" w:color="auto"/>
              <w:bottom w:val="single" w:sz="6" w:space="0" w:color="auto"/>
              <w:right w:val="single" w:sz="6" w:space="0" w:color="auto"/>
            </w:tcBorders>
          </w:tcPr>
          <w:p w14:paraId="0DA300F3" w14:textId="77777777" w:rsidR="00767059" w:rsidRDefault="00767059" w:rsidP="00767059">
            <w:pPr>
              <w:numPr>
                <w:ilvl w:val="0"/>
                <w:numId w:val="11"/>
              </w:numPr>
              <w:spacing w:after="0" w:line="240" w:lineRule="auto"/>
              <w:ind w:left="454"/>
              <w:rPr>
                <w:rFonts w:ascii="Arial" w:hAnsi="Arial"/>
                <w:sz w:val="18"/>
              </w:rPr>
            </w:pPr>
            <w:r w:rsidRPr="00CC0A7B">
              <w:rPr>
                <w:rFonts w:ascii="Arial" w:hAnsi="Arial"/>
                <w:sz w:val="18"/>
              </w:rPr>
              <w:t>Dreh-, Höhen- oder Auslegerbegrenzungen an Maschinen</w:t>
            </w:r>
            <w:r>
              <w:rPr>
                <w:rFonts w:ascii="Arial" w:hAnsi="Arial"/>
                <w:sz w:val="18"/>
              </w:rPr>
              <w:t xml:space="preserve"> </w:t>
            </w:r>
            <w:proofErr w:type="gramStart"/>
            <w:r w:rsidRPr="00CC0A7B">
              <w:rPr>
                <w:rFonts w:ascii="Arial" w:hAnsi="Arial"/>
                <w:sz w:val="18"/>
              </w:rPr>
              <w:t>vor nehmen</w:t>
            </w:r>
            <w:proofErr w:type="gramEnd"/>
            <w:r w:rsidRPr="00CC0A7B">
              <w:rPr>
                <w:rFonts w:ascii="Arial" w:hAnsi="Arial"/>
                <w:sz w:val="18"/>
              </w:rPr>
              <w:t>, wenn Gefahr besteht, die Freileitung mit Maschinen oder Geräten zu berühren.</w:t>
            </w:r>
          </w:p>
          <w:p w14:paraId="4168241F" w14:textId="77777777" w:rsidR="00767059" w:rsidRDefault="00767059" w:rsidP="00767059">
            <w:pPr>
              <w:numPr>
                <w:ilvl w:val="0"/>
                <w:numId w:val="11"/>
              </w:numPr>
              <w:spacing w:after="0" w:line="240" w:lineRule="auto"/>
              <w:ind w:left="454"/>
              <w:rPr>
                <w:rFonts w:ascii="Arial" w:hAnsi="Arial"/>
                <w:sz w:val="18"/>
              </w:rPr>
            </w:pPr>
            <w:r w:rsidRPr="00CC0A7B">
              <w:rPr>
                <w:rFonts w:ascii="Arial" w:hAnsi="Arial"/>
                <w:sz w:val="18"/>
              </w:rPr>
              <w:t>Bei Arbeiten mit</w:t>
            </w:r>
          </w:p>
          <w:p w14:paraId="533E9BCB" w14:textId="77777777" w:rsidR="00767059" w:rsidRDefault="00767059" w:rsidP="00767059">
            <w:pPr>
              <w:numPr>
                <w:ilvl w:val="0"/>
                <w:numId w:val="19"/>
              </w:numPr>
              <w:spacing w:after="0" w:line="240" w:lineRule="auto"/>
              <w:ind w:left="757"/>
              <w:rPr>
                <w:rFonts w:ascii="Arial" w:hAnsi="Arial"/>
                <w:sz w:val="18"/>
              </w:rPr>
            </w:pPr>
            <w:r w:rsidRPr="00CC0A7B">
              <w:rPr>
                <w:rFonts w:ascii="Arial" w:hAnsi="Arial"/>
                <w:sz w:val="18"/>
              </w:rPr>
              <w:t>Maschinen, z.B. Kranen, Baggern, Betonpumpen, Bauaufzügen, mechanischen Leitern,</w:t>
            </w:r>
          </w:p>
          <w:p w14:paraId="23EB8F1E" w14:textId="77777777" w:rsidR="00767059" w:rsidRDefault="00767059" w:rsidP="00767059">
            <w:pPr>
              <w:numPr>
                <w:ilvl w:val="0"/>
                <w:numId w:val="19"/>
              </w:numPr>
              <w:spacing w:after="0" w:line="240" w:lineRule="auto"/>
              <w:ind w:left="757"/>
              <w:rPr>
                <w:rFonts w:ascii="Arial" w:hAnsi="Arial"/>
                <w:sz w:val="18"/>
              </w:rPr>
            </w:pPr>
            <w:r w:rsidRPr="00CC0A7B">
              <w:rPr>
                <w:rFonts w:ascii="Arial" w:hAnsi="Arial"/>
                <w:sz w:val="18"/>
              </w:rPr>
              <w:t>sperrigen Lasten an Hebezeugen, wie z.B. Bewehrungseisen, Schalungselementen,</w:t>
            </w:r>
            <w:r>
              <w:rPr>
                <w:rFonts w:ascii="Arial" w:hAnsi="Arial"/>
                <w:sz w:val="18"/>
              </w:rPr>
              <w:t xml:space="preserve"> </w:t>
            </w:r>
            <w:r w:rsidRPr="00CC0A7B">
              <w:rPr>
                <w:rFonts w:ascii="Arial" w:hAnsi="Arial"/>
                <w:sz w:val="18"/>
              </w:rPr>
              <w:t>Fertigteilen</w:t>
            </w:r>
          </w:p>
          <w:p w14:paraId="1EDE399B" w14:textId="77777777" w:rsidR="00767059" w:rsidRDefault="00767059" w:rsidP="00767059">
            <w:pPr>
              <w:numPr>
                <w:ilvl w:val="0"/>
                <w:numId w:val="19"/>
              </w:numPr>
              <w:spacing w:after="0" w:line="240" w:lineRule="auto"/>
              <w:ind w:left="757"/>
              <w:rPr>
                <w:rFonts w:ascii="Arial" w:hAnsi="Arial"/>
                <w:sz w:val="18"/>
              </w:rPr>
            </w:pPr>
            <w:r w:rsidRPr="00CC0A7B">
              <w:rPr>
                <w:rFonts w:ascii="Arial" w:hAnsi="Arial"/>
                <w:sz w:val="18"/>
              </w:rPr>
              <w:t xml:space="preserve">Einbauteilen, z.B. Stahlpfetten, Profilblechen </w:t>
            </w:r>
          </w:p>
          <w:p w14:paraId="4E54C2A1" w14:textId="77777777" w:rsidR="00767059" w:rsidRDefault="00767059" w:rsidP="00E57424">
            <w:pPr>
              <w:spacing w:after="120" w:line="240" w:lineRule="auto"/>
              <w:ind w:left="454" w:hanging="360"/>
              <w:rPr>
                <w:rFonts w:ascii="Arial" w:hAnsi="Arial"/>
                <w:sz w:val="18"/>
              </w:rPr>
            </w:pPr>
            <w:r w:rsidRPr="00CC0A7B">
              <w:rPr>
                <w:rFonts w:ascii="Arial" w:hAnsi="Arial"/>
                <w:sz w:val="18"/>
              </w:rPr>
              <w:t>ist die Gefahr der unzulässigen Annäherung an Spannung führende</w:t>
            </w:r>
            <w:r>
              <w:rPr>
                <w:rFonts w:ascii="Arial" w:hAnsi="Arial"/>
                <w:sz w:val="18"/>
              </w:rPr>
              <w:t xml:space="preserve"> </w:t>
            </w:r>
            <w:r w:rsidRPr="00CC0A7B">
              <w:rPr>
                <w:rFonts w:ascii="Arial" w:hAnsi="Arial"/>
                <w:sz w:val="18"/>
              </w:rPr>
              <w:t>Freileitungen besonders bei</w:t>
            </w:r>
            <w:r>
              <w:rPr>
                <w:rFonts w:ascii="Arial" w:hAnsi="Arial"/>
                <w:sz w:val="18"/>
              </w:rPr>
              <w:t xml:space="preserve"> </w:t>
            </w:r>
            <w:r w:rsidRPr="00CC0A7B">
              <w:rPr>
                <w:rFonts w:ascii="Arial" w:hAnsi="Arial"/>
                <w:sz w:val="18"/>
              </w:rPr>
              <w:t xml:space="preserve">der Bemessung des Sicherheitsabstandes zu berücksichtigen. </w:t>
            </w:r>
          </w:p>
          <w:p w14:paraId="24BB73BB" w14:textId="77777777" w:rsidR="00767059" w:rsidRDefault="00767059" w:rsidP="00767059">
            <w:pPr>
              <w:numPr>
                <w:ilvl w:val="0"/>
                <w:numId w:val="11"/>
              </w:numPr>
              <w:spacing w:after="0" w:line="240" w:lineRule="auto"/>
              <w:ind w:left="454"/>
              <w:rPr>
                <w:rFonts w:ascii="Arial" w:hAnsi="Arial"/>
                <w:sz w:val="18"/>
              </w:rPr>
            </w:pPr>
            <w:r w:rsidRPr="00CC0A7B">
              <w:rPr>
                <w:rFonts w:ascii="Arial" w:hAnsi="Arial"/>
                <w:sz w:val="18"/>
              </w:rPr>
              <w:t>Die Schutzabstände</w:t>
            </w:r>
            <w:r>
              <w:rPr>
                <w:rFonts w:ascii="Arial" w:hAnsi="Arial"/>
                <w:sz w:val="18"/>
              </w:rPr>
              <w:t xml:space="preserve"> </w:t>
            </w:r>
            <w:r w:rsidRPr="00CC0A7B">
              <w:rPr>
                <w:rFonts w:ascii="Arial" w:hAnsi="Arial"/>
                <w:sz w:val="18"/>
              </w:rPr>
              <w:t>dürfen durch örtliche Bedingungen nicht unterschritten</w:t>
            </w:r>
            <w:r>
              <w:rPr>
                <w:rFonts w:ascii="Arial" w:hAnsi="Arial"/>
                <w:sz w:val="18"/>
              </w:rPr>
              <w:t xml:space="preserve"> </w:t>
            </w:r>
            <w:r w:rsidRPr="00CC0A7B">
              <w:rPr>
                <w:rFonts w:ascii="Arial" w:hAnsi="Arial"/>
                <w:sz w:val="18"/>
              </w:rPr>
              <w:t>werden.</w:t>
            </w:r>
          </w:p>
          <w:p w14:paraId="46538D39" w14:textId="77777777" w:rsidR="00767059" w:rsidRDefault="00767059" w:rsidP="00E57424">
            <w:pPr>
              <w:spacing w:after="120" w:line="240" w:lineRule="auto"/>
              <w:ind w:left="454" w:hanging="360"/>
              <w:rPr>
                <w:rFonts w:ascii="Arial" w:hAnsi="Arial"/>
                <w:sz w:val="18"/>
              </w:rPr>
            </w:pPr>
          </w:p>
        </w:tc>
        <w:tc>
          <w:tcPr>
            <w:tcW w:w="355" w:type="dxa"/>
            <w:tcBorders>
              <w:top w:val="single" w:sz="6" w:space="0" w:color="auto"/>
              <w:left w:val="single" w:sz="6" w:space="0" w:color="auto"/>
              <w:bottom w:val="single" w:sz="6" w:space="0" w:color="auto"/>
              <w:right w:val="single" w:sz="6" w:space="0" w:color="auto"/>
            </w:tcBorders>
          </w:tcPr>
          <w:p w14:paraId="0E5D97B4" w14:textId="77777777" w:rsidR="00767059" w:rsidRPr="000A04A3" w:rsidRDefault="00767059" w:rsidP="00E57424">
            <w:pPr>
              <w:numPr>
                <w:ilvl w:val="12"/>
                <w:numId w:val="0"/>
              </w:numPr>
              <w:jc w:val="center"/>
              <w:rPr>
                <w:rFonts w:ascii="Arial" w:hAnsi="Arial" w:cs="Arial"/>
                <w:sz w:val="18"/>
                <w:szCs w:val="18"/>
              </w:rPr>
            </w:pPr>
          </w:p>
        </w:tc>
        <w:tc>
          <w:tcPr>
            <w:tcW w:w="355" w:type="dxa"/>
            <w:tcBorders>
              <w:top w:val="single" w:sz="6" w:space="0" w:color="auto"/>
              <w:left w:val="single" w:sz="6" w:space="0" w:color="auto"/>
              <w:bottom w:val="single" w:sz="6" w:space="0" w:color="auto"/>
              <w:right w:val="single" w:sz="6" w:space="0" w:color="auto"/>
            </w:tcBorders>
          </w:tcPr>
          <w:p w14:paraId="37919F9F" w14:textId="77777777" w:rsidR="00767059" w:rsidRPr="000A04A3" w:rsidRDefault="00767059" w:rsidP="00E57424">
            <w:pPr>
              <w:numPr>
                <w:ilvl w:val="12"/>
                <w:numId w:val="0"/>
              </w:numPr>
              <w:jc w:val="center"/>
              <w:rPr>
                <w:rFonts w:ascii="Arial" w:hAnsi="Arial" w:cs="Arial"/>
                <w:sz w:val="18"/>
                <w:szCs w:val="18"/>
              </w:rPr>
            </w:pPr>
          </w:p>
        </w:tc>
        <w:tc>
          <w:tcPr>
            <w:tcW w:w="1425" w:type="dxa"/>
            <w:tcBorders>
              <w:top w:val="single" w:sz="6" w:space="0" w:color="auto"/>
              <w:left w:val="single" w:sz="6" w:space="0" w:color="auto"/>
              <w:bottom w:val="single" w:sz="6" w:space="0" w:color="auto"/>
              <w:right w:val="single" w:sz="6" w:space="0" w:color="auto"/>
            </w:tcBorders>
          </w:tcPr>
          <w:p w14:paraId="68A55852" w14:textId="77777777" w:rsidR="00767059" w:rsidRPr="00D16DFC" w:rsidRDefault="00767059" w:rsidP="00E57424">
            <w:pPr>
              <w:spacing w:before="60" w:after="60"/>
              <w:rPr>
                <w:rFonts w:ascii="Arial" w:hAnsi="Arial"/>
                <w:bCs/>
                <w:sz w:val="16"/>
              </w:rPr>
            </w:pPr>
            <w:r>
              <w:rPr>
                <w:rFonts w:ascii="Arial" w:hAnsi="Arial"/>
                <w:bCs/>
                <w:sz w:val="16"/>
              </w:rPr>
              <w:t>BG-Baustein C412</w:t>
            </w:r>
          </w:p>
        </w:tc>
        <w:tc>
          <w:tcPr>
            <w:tcW w:w="284" w:type="dxa"/>
            <w:tcBorders>
              <w:top w:val="single" w:sz="6" w:space="0" w:color="auto"/>
              <w:left w:val="single" w:sz="6" w:space="0" w:color="auto"/>
              <w:bottom w:val="single" w:sz="6" w:space="0" w:color="auto"/>
              <w:right w:val="single" w:sz="6" w:space="0" w:color="auto"/>
            </w:tcBorders>
          </w:tcPr>
          <w:p w14:paraId="2A3A3F85" w14:textId="77777777" w:rsidR="00767059" w:rsidRPr="000A04A3" w:rsidRDefault="00767059" w:rsidP="00E57424">
            <w:pPr>
              <w:numPr>
                <w:ilvl w:val="12"/>
                <w:numId w:val="0"/>
              </w:numPr>
              <w:rPr>
                <w:rFonts w:ascii="Arial" w:hAnsi="Arial" w:cs="Arial"/>
                <w:sz w:val="18"/>
                <w:szCs w:val="18"/>
              </w:rPr>
            </w:pPr>
          </w:p>
        </w:tc>
        <w:tc>
          <w:tcPr>
            <w:tcW w:w="711" w:type="dxa"/>
            <w:tcBorders>
              <w:top w:val="single" w:sz="6" w:space="0" w:color="auto"/>
              <w:left w:val="single" w:sz="6" w:space="0" w:color="auto"/>
              <w:bottom w:val="single" w:sz="6" w:space="0" w:color="auto"/>
              <w:right w:val="single" w:sz="6" w:space="0" w:color="auto"/>
            </w:tcBorders>
          </w:tcPr>
          <w:p w14:paraId="17A3A337" w14:textId="77777777" w:rsidR="00767059" w:rsidRPr="000A04A3" w:rsidRDefault="00767059" w:rsidP="00E57424">
            <w:pPr>
              <w:numPr>
                <w:ilvl w:val="12"/>
                <w:numId w:val="0"/>
              </w:numPr>
              <w:rPr>
                <w:rFonts w:ascii="Arial" w:hAnsi="Arial" w:cs="Arial"/>
                <w:sz w:val="18"/>
                <w:szCs w:val="18"/>
              </w:rPr>
            </w:pPr>
          </w:p>
        </w:tc>
      </w:tr>
      <w:tr w:rsidR="00767059" w:rsidRPr="000A04A3" w14:paraId="492A21EA" w14:textId="77777777" w:rsidTr="00E57424">
        <w:tc>
          <w:tcPr>
            <w:tcW w:w="2023" w:type="dxa"/>
            <w:tcBorders>
              <w:top w:val="single" w:sz="6" w:space="0" w:color="auto"/>
              <w:left w:val="single" w:sz="6" w:space="0" w:color="auto"/>
              <w:bottom w:val="single" w:sz="6" w:space="0" w:color="auto"/>
              <w:right w:val="single" w:sz="6" w:space="0" w:color="auto"/>
            </w:tcBorders>
          </w:tcPr>
          <w:p w14:paraId="0C629EE0" w14:textId="77777777" w:rsidR="00767059" w:rsidRDefault="00767059" w:rsidP="00E57424">
            <w:pPr>
              <w:numPr>
                <w:ilvl w:val="12"/>
                <w:numId w:val="0"/>
              </w:numPr>
              <w:spacing w:before="60"/>
              <w:rPr>
                <w:rFonts w:ascii="Arial" w:hAnsi="Arial"/>
                <w:sz w:val="18"/>
              </w:rPr>
            </w:pPr>
          </w:p>
        </w:tc>
        <w:tc>
          <w:tcPr>
            <w:tcW w:w="4048" w:type="dxa"/>
            <w:tcBorders>
              <w:top w:val="single" w:sz="6" w:space="0" w:color="auto"/>
              <w:left w:val="single" w:sz="6" w:space="0" w:color="auto"/>
              <w:bottom w:val="single" w:sz="6" w:space="0" w:color="auto"/>
              <w:right w:val="single" w:sz="6" w:space="0" w:color="auto"/>
            </w:tcBorders>
          </w:tcPr>
          <w:p w14:paraId="3E759DF7" w14:textId="77777777" w:rsidR="00767059" w:rsidRDefault="00767059" w:rsidP="00767059">
            <w:pPr>
              <w:numPr>
                <w:ilvl w:val="0"/>
                <w:numId w:val="12"/>
              </w:numPr>
              <w:spacing w:after="0" w:line="240" w:lineRule="auto"/>
              <w:rPr>
                <w:rFonts w:ascii="Arial" w:hAnsi="Arial"/>
                <w:sz w:val="18"/>
                <w:szCs w:val="18"/>
              </w:rPr>
            </w:pPr>
            <w:r>
              <w:rPr>
                <w:rFonts w:ascii="Arial" w:hAnsi="Arial"/>
                <w:sz w:val="18"/>
                <w:szCs w:val="18"/>
              </w:rPr>
              <w:t>Durch unzureichende Abstimmung</w:t>
            </w:r>
          </w:p>
        </w:tc>
        <w:tc>
          <w:tcPr>
            <w:tcW w:w="5825" w:type="dxa"/>
            <w:tcBorders>
              <w:top w:val="single" w:sz="6" w:space="0" w:color="auto"/>
              <w:left w:val="single" w:sz="6" w:space="0" w:color="auto"/>
              <w:bottom w:val="single" w:sz="6" w:space="0" w:color="auto"/>
              <w:right w:val="single" w:sz="6" w:space="0" w:color="auto"/>
            </w:tcBorders>
          </w:tcPr>
          <w:p w14:paraId="4139D51D" w14:textId="77777777" w:rsidR="00767059" w:rsidRDefault="00767059" w:rsidP="00767059">
            <w:pPr>
              <w:numPr>
                <w:ilvl w:val="0"/>
                <w:numId w:val="11"/>
              </w:numPr>
              <w:spacing w:after="0" w:line="240" w:lineRule="auto"/>
              <w:ind w:left="454"/>
              <w:rPr>
                <w:rFonts w:ascii="Arial" w:hAnsi="Arial"/>
                <w:sz w:val="18"/>
              </w:rPr>
            </w:pPr>
            <w:r w:rsidRPr="00CC0A7B">
              <w:rPr>
                <w:rFonts w:ascii="Arial" w:hAnsi="Arial"/>
                <w:sz w:val="18"/>
              </w:rPr>
              <w:t>Vor Beginn der Arbeiten</w:t>
            </w:r>
          </w:p>
          <w:p w14:paraId="62B17ED8" w14:textId="77777777" w:rsidR="00767059" w:rsidRDefault="00767059" w:rsidP="00767059">
            <w:pPr>
              <w:numPr>
                <w:ilvl w:val="0"/>
                <w:numId w:val="20"/>
              </w:numPr>
              <w:spacing w:after="0" w:line="240" w:lineRule="auto"/>
              <w:ind w:left="757"/>
              <w:rPr>
                <w:rFonts w:ascii="Arial" w:hAnsi="Arial"/>
                <w:sz w:val="18"/>
              </w:rPr>
            </w:pPr>
            <w:r w:rsidRPr="00CC0A7B">
              <w:rPr>
                <w:rFonts w:ascii="Arial" w:hAnsi="Arial"/>
                <w:sz w:val="18"/>
              </w:rPr>
              <w:t>Erlaubnis zum Durchführen der</w:t>
            </w:r>
            <w:r>
              <w:rPr>
                <w:rFonts w:ascii="Arial" w:hAnsi="Arial"/>
                <w:sz w:val="18"/>
              </w:rPr>
              <w:t xml:space="preserve"> </w:t>
            </w:r>
            <w:r w:rsidRPr="00CC0A7B">
              <w:rPr>
                <w:rFonts w:ascii="Arial" w:hAnsi="Arial"/>
                <w:sz w:val="18"/>
              </w:rPr>
              <w:t>Arbeiten vom Anlagenverantwortlichen einholen,</w:t>
            </w:r>
          </w:p>
          <w:p w14:paraId="4E5BFEFB" w14:textId="77777777" w:rsidR="00767059" w:rsidRDefault="00767059" w:rsidP="00767059">
            <w:pPr>
              <w:numPr>
                <w:ilvl w:val="0"/>
                <w:numId w:val="20"/>
              </w:numPr>
              <w:spacing w:after="0" w:line="240" w:lineRule="auto"/>
              <w:ind w:left="757"/>
              <w:rPr>
                <w:rFonts w:ascii="Arial" w:hAnsi="Arial"/>
                <w:sz w:val="18"/>
              </w:rPr>
            </w:pPr>
            <w:r w:rsidRPr="00CC0A7B">
              <w:rPr>
                <w:rFonts w:ascii="Arial" w:hAnsi="Arial"/>
                <w:sz w:val="18"/>
              </w:rPr>
              <w:t>Einweisung des Arbeitsverantwortlichen für die Bauarbeiten</w:t>
            </w:r>
            <w:r>
              <w:rPr>
                <w:rFonts w:ascii="Arial" w:hAnsi="Arial"/>
                <w:sz w:val="18"/>
              </w:rPr>
              <w:t xml:space="preserve"> </w:t>
            </w:r>
            <w:r w:rsidRPr="00CC0A7B">
              <w:rPr>
                <w:rFonts w:ascii="Arial" w:hAnsi="Arial"/>
                <w:sz w:val="18"/>
              </w:rPr>
              <w:t>durch den Anlagenverantwortlichen des Betreibers vor Ort,</w:t>
            </w:r>
          </w:p>
          <w:p w14:paraId="3A51CD35" w14:textId="77777777" w:rsidR="00767059" w:rsidRDefault="00767059" w:rsidP="00767059">
            <w:pPr>
              <w:numPr>
                <w:ilvl w:val="0"/>
                <w:numId w:val="20"/>
              </w:numPr>
              <w:spacing w:after="0" w:line="240" w:lineRule="auto"/>
              <w:ind w:left="757"/>
              <w:rPr>
                <w:rFonts w:ascii="Arial" w:hAnsi="Arial"/>
                <w:sz w:val="18"/>
              </w:rPr>
            </w:pPr>
            <w:r w:rsidRPr="00CC0A7B">
              <w:rPr>
                <w:rFonts w:ascii="Arial" w:hAnsi="Arial"/>
                <w:sz w:val="18"/>
              </w:rPr>
              <w:t>Beschäftigte durch den</w:t>
            </w:r>
            <w:r>
              <w:rPr>
                <w:rFonts w:ascii="Arial" w:hAnsi="Arial"/>
                <w:sz w:val="18"/>
              </w:rPr>
              <w:t xml:space="preserve"> </w:t>
            </w:r>
            <w:r w:rsidRPr="00CC0A7B">
              <w:rPr>
                <w:rFonts w:ascii="Arial" w:hAnsi="Arial"/>
                <w:sz w:val="18"/>
              </w:rPr>
              <w:t>Arbeitsverantwortlichen einweisen und über die Gefahr</w:t>
            </w:r>
            <w:r>
              <w:rPr>
                <w:rFonts w:ascii="Arial" w:hAnsi="Arial"/>
                <w:sz w:val="18"/>
              </w:rPr>
              <w:t xml:space="preserve"> </w:t>
            </w:r>
            <w:r w:rsidRPr="00CC0A7B">
              <w:rPr>
                <w:rFonts w:ascii="Arial" w:hAnsi="Arial"/>
                <w:sz w:val="18"/>
              </w:rPr>
              <w:t>informieren.</w:t>
            </w:r>
          </w:p>
          <w:p w14:paraId="6F3A44EA" w14:textId="77777777" w:rsidR="00767059" w:rsidRDefault="00767059" w:rsidP="00767059">
            <w:pPr>
              <w:numPr>
                <w:ilvl w:val="0"/>
                <w:numId w:val="20"/>
              </w:numPr>
              <w:spacing w:after="60" w:line="240" w:lineRule="auto"/>
              <w:ind w:left="757"/>
              <w:rPr>
                <w:rFonts w:ascii="Arial" w:hAnsi="Arial"/>
                <w:sz w:val="18"/>
              </w:rPr>
            </w:pPr>
            <w:r w:rsidRPr="00CC0A7B">
              <w:rPr>
                <w:rFonts w:ascii="Arial" w:hAnsi="Arial"/>
                <w:sz w:val="18"/>
              </w:rPr>
              <w:t>müssen den Beschäftigten die</w:t>
            </w:r>
            <w:r>
              <w:rPr>
                <w:rFonts w:ascii="Arial" w:hAnsi="Arial"/>
                <w:sz w:val="18"/>
              </w:rPr>
              <w:t xml:space="preserve"> </w:t>
            </w:r>
            <w:r w:rsidRPr="00CC0A7B">
              <w:rPr>
                <w:rFonts w:ascii="Arial" w:hAnsi="Arial"/>
                <w:sz w:val="18"/>
              </w:rPr>
              <w:t>Arbeitsgrenzen bekannt sein.</w:t>
            </w:r>
          </w:p>
          <w:p w14:paraId="2972BCF8" w14:textId="77777777" w:rsidR="00767059" w:rsidRDefault="00767059" w:rsidP="00767059">
            <w:pPr>
              <w:numPr>
                <w:ilvl w:val="0"/>
                <w:numId w:val="11"/>
              </w:numPr>
              <w:spacing w:after="0" w:line="240" w:lineRule="auto"/>
              <w:ind w:left="454"/>
              <w:rPr>
                <w:rFonts w:ascii="Arial" w:hAnsi="Arial"/>
                <w:sz w:val="18"/>
              </w:rPr>
            </w:pPr>
            <w:r w:rsidRPr="00CC0A7B">
              <w:rPr>
                <w:rFonts w:ascii="Arial" w:hAnsi="Arial"/>
                <w:sz w:val="18"/>
              </w:rPr>
              <w:t>Die Einweisung und die Erlaubnis zum Durchführen der Arbeiten, sowie die Festlegung der</w:t>
            </w:r>
            <w:r>
              <w:rPr>
                <w:rFonts w:ascii="Arial" w:hAnsi="Arial"/>
                <w:sz w:val="18"/>
              </w:rPr>
              <w:t xml:space="preserve"> </w:t>
            </w:r>
            <w:r w:rsidRPr="00CC0A7B">
              <w:rPr>
                <w:rFonts w:ascii="Arial" w:hAnsi="Arial"/>
                <w:sz w:val="18"/>
              </w:rPr>
              <w:t>Arbeitsgrenzen sollte dokumentiert werden.</w:t>
            </w:r>
          </w:p>
          <w:p w14:paraId="31C84897" w14:textId="77777777" w:rsidR="00767059" w:rsidRDefault="00767059" w:rsidP="00767059">
            <w:pPr>
              <w:numPr>
                <w:ilvl w:val="0"/>
                <w:numId w:val="11"/>
              </w:numPr>
              <w:spacing w:after="120" w:line="240" w:lineRule="auto"/>
              <w:ind w:left="454"/>
              <w:rPr>
                <w:rFonts w:ascii="Arial" w:hAnsi="Arial"/>
                <w:sz w:val="18"/>
              </w:rPr>
            </w:pPr>
            <w:r w:rsidRPr="00CC0A7B">
              <w:rPr>
                <w:rFonts w:ascii="Arial" w:hAnsi="Arial"/>
                <w:sz w:val="18"/>
              </w:rPr>
              <w:t>Bei Abweichungen von der</w:t>
            </w:r>
            <w:r>
              <w:rPr>
                <w:rFonts w:ascii="Arial" w:hAnsi="Arial"/>
                <w:sz w:val="18"/>
              </w:rPr>
              <w:t xml:space="preserve"> </w:t>
            </w:r>
            <w:r w:rsidRPr="00CC0A7B">
              <w:rPr>
                <w:rFonts w:ascii="Arial" w:hAnsi="Arial"/>
                <w:sz w:val="18"/>
              </w:rPr>
              <w:t>geplanten Durchführung der Arbeiten entscheidet der Anlagenverantwortliche des Betreibers</w:t>
            </w:r>
            <w:r>
              <w:rPr>
                <w:rFonts w:ascii="Arial" w:hAnsi="Arial"/>
                <w:sz w:val="18"/>
              </w:rPr>
              <w:t xml:space="preserve"> </w:t>
            </w:r>
            <w:r w:rsidRPr="00CC0A7B">
              <w:rPr>
                <w:rFonts w:ascii="Arial" w:hAnsi="Arial"/>
                <w:sz w:val="18"/>
              </w:rPr>
              <w:t>der Freileitung.</w:t>
            </w:r>
          </w:p>
          <w:p w14:paraId="6B95A22B" w14:textId="77777777" w:rsidR="00767059" w:rsidRPr="00CC0A7B" w:rsidRDefault="00767059" w:rsidP="00767059">
            <w:pPr>
              <w:numPr>
                <w:ilvl w:val="0"/>
                <w:numId w:val="11"/>
              </w:numPr>
              <w:spacing w:after="60" w:line="240" w:lineRule="auto"/>
              <w:ind w:left="454"/>
              <w:rPr>
                <w:rFonts w:ascii="Arial" w:hAnsi="Arial"/>
                <w:sz w:val="18"/>
              </w:rPr>
            </w:pPr>
            <w:r w:rsidRPr="00CC0A7B">
              <w:rPr>
                <w:rFonts w:ascii="Arial" w:hAnsi="Arial"/>
                <w:sz w:val="18"/>
              </w:rPr>
              <w:t>Für Notfälle muss für eine</w:t>
            </w:r>
            <w:r>
              <w:rPr>
                <w:rFonts w:ascii="Arial" w:hAnsi="Arial"/>
                <w:sz w:val="18"/>
              </w:rPr>
              <w:t xml:space="preserve"> </w:t>
            </w:r>
            <w:r w:rsidRPr="00CC0A7B">
              <w:rPr>
                <w:rFonts w:ascii="Arial" w:hAnsi="Arial"/>
                <w:sz w:val="18"/>
              </w:rPr>
              <w:t>schnellstmögliche Ausschaltung</w:t>
            </w:r>
            <w:r>
              <w:rPr>
                <w:rFonts w:ascii="Arial" w:hAnsi="Arial"/>
                <w:sz w:val="18"/>
              </w:rPr>
              <w:t xml:space="preserve"> </w:t>
            </w:r>
            <w:r w:rsidRPr="00CC0A7B">
              <w:rPr>
                <w:rFonts w:ascii="Arial" w:hAnsi="Arial"/>
                <w:sz w:val="18"/>
              </w:rPr>
              <w:t>möglich sein. Dafür notwendige</w:t>
            </w:r>
            <w:r>
              <w:rPr>
                <w:rFonts w:ascii="Arial" w:hAnsi="Arial"/>
                <w:sz w:val="18"/>
              </w:rPr>
              <w:t xml:space="preserve"> </w:t>
            </w:r>
            <w:r w:rsidRPr="00CC0A7B">
              <w:rPr>
                <w:rFonts w:ascii="Arial" w:hAnsi="Arial"/>
                <w:sz w:val="18"/>
              </w:rPr>
              <w:t>Kontaktmöglichkeiten sind vor</w:t>
            </w:r>
            <w:r>
              <w:rPr>
                <w:rFonts w:ascii="Arial" w:hAnsi="Arial"/>
                <w:sz w:val="18"/>
              </w:rPr>
              <w:t xml:space="preserve"> </w:t>
            </w:r>
            <w:r w:rsidRPr="00CC0A7B">
              <w:rPr>
                <w:rFonts w:ascii="Arial" w:hAnsi="Arial"/>
                <w:sz w:val="18"/>
              </w:rPr>
              <w:t>Beginn der Arbeiten zu vereinbaren.</w:t>
            </w:r>
          </w:p>
        </w:tc>
        <w:tc>
          <w:tcPr>
            <w:tcW w:w="355" w:type="dxa"/>
            <w:tcBorders>
              <w:top w:val="single" w:sz="6" w:space="0" w:color="auto"/>
              <w:left w:val="single" w:sz="6" w:space="0" w:color="auto"/>
              <w:bottom w:val="single" w:sz="6" w:space="0" w:color="auto"/>
              <w:right w:val="single" w:sz="6" w:space="0" w:color="auto"/>
            </w:tcBorders>
          </w:tcPr>
          <w:p w14:paraId="667B393D" w14:textId="77777777" w:rsidR="00767059" w:rsidRPr="000A04A3" w:rsidRDefault="00767059" w:rsidP="00E57424">
            <w:pPr>
              <w:numPr>
                <w:ilvl w:val="12"/>
                <w:numId w:val="0"/>
              </w:numPr>
              <w:jc w:val="center"/>
              <w:rPr>
                <w:rFonts w:ascii="Arial" w:hAnsi="Arial" w:cs="Arial"/>
                <w:sz w:val="18"/>
                <w:szCs w:val="18"/>
              </w:rPr>
            </w:pPr>
          </w:p>
        </w:tc>
        <w:tc>
          <w:tcPr>
            <w:tcW w:w="355" w:type="dxa"/>
            <w:tcBorders>
              <w:top w:val="single" w:sz="6" w:space="0" w:color="auto"/>
              <w:left w:val="single" w:sz="6" w:space="0" w:color="auto"/>
              <w:bottom w:val="single" w:sz="6" w:space="0" w:color="auto"/>
              <w:right w:val="single" w:sz="6" w:space="0" w:color="auto"/>
            </w:tcBorders>
          </w:tcPr>
          <w:p w14:paraId="204FCF79" w14:textId="77777777" w:rsidR="00767059" w:rsidRPr="000A04A3" w:rsidRDefault="00767059" w:rsidP="00E57424">
            <w:pPr>
              <w:numPr>
                <w:ilvl w:val="12"/>
                <w:numId w:val="0"/>
              </w:numPr>
              <w:jc w:val="center"/>
              <w:rPr>
                <w:rFonts w:ascii="Arial" w:hAnsi="Arial" w:cs="Arial"/>
                <w:sz w:val="18"/>
                <w:szCs w:val="18"/>
              </w:rPr>
            </w:pPr>
          </w:p>
        </w:tc>
        <w:tc>
          <w:tcPr>
            <w:tcW w:w="1425" w:type="dxa"/>
            <w:tcBorders>
              <w:top w:val="single" w:sz="6" w:space="0" w:color="auto"/>
              <w:left w:val="single" w:sz="6" w:space="0" w:color="auto"/>
              <w:bottom w:val="single" w:sz="6" w:space="0" w:color="auto"/>
              <w:right w:val="single" w:sz="6" w:space="0" w:color="auto"/>
            </w:tcBorders>
          </w:tcPr>
          <w:p w14:paraId="30D72787" w14:textId="77777777" w:rsidR="00767059" w:rsidRDefault="00767059" w:rsidP="00E57424">
            <w:pPr>
              <w:spacing w:before="60" w:after="60"/>
              <w:rPr>
                <w:rFonts w:ascii="Arial" w:hAnsi="Arial"/>
                <w:bCs/>
                <w:sz w:val="16"/>
              </w:rPr>
            </w:pPr>
            <w:r>
              <w:rPr>
                <w:rFonts w:ascii="Arial" w:hAnsi="Arial"/>
                <w:bCs/>
                <w:sz w:val="16"/>
              </w:rPr>
              <w:t>BG-Baustein C412</w:t>
            </w:r>
          </w:p>
        </w:tc>
        <w:tc>
          <w:tcPr>
            <w:tcW w:w="284" w:type="dxa"/>
            <w:tcBorders>
              <w:top w:val="single" w:sz="6" w:space="0" w:color="auto"/>
              <w:left w:val="single" w:sz="6" w:space="0" w:color="auto"/>
              <w:bottom w:val="single" w:sz="6" w:space="0" w:color="auto"/>
              <w:right w:val="single" w:sz="6" w:space="0" w:color="auto"/>
            </w:tcBorders>
          </w:tcPr>
          <w:p w14:paraId="49144653" w14:textId="77777777" w:rsidR="00767059" w:rsidRPr="000A04A3" w:rsidRDefault="00767059" w:rsidP="00E57424">
            <w:pPr>
              <w:numPr>
                <w:ilvl w:val="12"/>
                <w:numId w:val="0"/>
              </w:numPr>
              <w:rPr>
                <w:rFonts w:ascii="Arial" w:hAnsi="Arial" w:cs="Arial"/>
                <w:sz w:val="18"/>
                <w:szCs w:val="18"/>
              </w:rPr>
            </w:pPr>
          </w:p>
        </w:tc>
        <w:tc>
          <w:tcPr>
            <w:tcW w:w="711" w:type="dxa"/>
            <w:tcBorders>
              <w:top w:val="single" w:sz="6" w:space="0" w:color="auto"/>
              <w:left w:val="single" w:sz="6" w:space="0" w:color="auto"/>
              <w:bottom w:val="single" w:sz="6" w:space="0" w:color="auto"/>
              <w:right w:val="single" w:sz="6" w:space="0" w:color="auto"/>
            </w:tcBorders>
          </w:tcPr>
          <w:p w14:paraId="29DAC7A7" w14:textId="77777777" w:rsidR="00767059" w:rsidRPr="000A04A3" w:rsidRDefault="00767059" w:rsidP="00E57424">
            <w:pPr>
              <w:numPr>
                <w:ilvl w:val="12"/>
                <w:numId w:val="0"/>
              </w:numPr>
              <w:rPr>
                <w:rFonts w:ascii="Arial" w:hAnsi="Arial" w:cs="Arial"/>
                <w:sz w:val="18"/>
                <w:szCs w:val="18"/>
              </w:rPr>
            </w:pPr>
          </w:p>
        </w:tc>
      </w:tr>
    </w:tbl>
    <w:p w14:paraId="7063FC73" w14:textId="77777777" w:rsidR="00767059" w:rsidRDefault="00767059" w:rsidP="00767059">
      <w:pPr>
        <w:rPr>
          <w:rFonts w:ascii="Arial" w:hAnsi="Arial"/>
          <w:color w:val="000000"/>
        </w:rPr>
      </w:pPr>
    </w:p>
    <w:p w14:paraId="50DB60E9" w14:textId="024B70DD" w:rsidR="00D604DF" w:rsidRPr="000B5591" w:rsidRDefault="00D604DF" w:rsidP="001C289D">
      <w:pPr>
        <w:pStyle w:val="berschrift2"/>
        <w:spacing w:before="120" w:after="120"/>
      </w:pPr>
      <w:bookmarkStart w:id="107" w:name="_Toc207097698"/>
      <w:r w:rsidRPr="008923C6">
        <w:lastRenderedPageBreak/>
        <w:t>GB</w:t>
      </w:r>
      <w:r>
        <w:t>U</w:t>
      </w:r>
      <w:r w:rsidRPr="008923C6">
        <w:t xml:space="preserve"> </w:t>
      </w:r>
      <w:r>
        <w:t>–</w:t>
      </w:r>
      <w:r w:rsidRPr="008923C6">
        <w:t xml:space="preserve"> </w:t>
      </w:r>
      <w:r>
        <w:t>Kampfmittel (Munition und Bomben im Baufeld)</w:t>
      </w:r>
      <w:bookmarkEnd w:id="107"/>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D604DF" w:rsidRPr="000A04A3" w14:paraId="27C95707" w14:textId="77777777" w:rsidTr="00480707">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0B21B92B" w14:textId="77777777" w:rsidR="00D604DF" w:rsidRPr="009C5389" w:rsidRDefault="00D604DF"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D604DF" w14:paraId="483F969C" w14:textId="77777777" w:rsidTr="004807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721C680E" w14:textId="77777777" w:rsidR="00D604DF" w:rsidRPr="000A04A3" w:rsidRDefault="00D604DF"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46D0C9FC" w14:textId="77777777" w:rsidR="00D604DF" w:rsidRPr="000A04A3" w:rsidRDefault="00D604DF"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52E1ADC6" w14:textId="77777777" w:rsidR="00D604DF" w:rsidRPr="000A04A3" w:rsidRDefault="00D604DF"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36D46DFB" w14:textId="7AFF8321" w:rsidR="00D604DF"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0E8C02FD" w14:textId="77777777" w:rsidR="00D604DF" w:rsidRPr="005E2121" w:rsidRDefault="00D604DF"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2C5B5E5B" w14:textId="77777777" w:rsidR="00D604DF" w:rsidRPr="005E2121" w:rsidRDefault="00D604DF" w:rsidP="00E46E16">
            <w:pPr>
              <w:spacing w:before="60" w:after="60"/>
              <w:jc w:val="center"/>
              <w:rPr>
                <w:rFonts w:ascii="Arial" w:hAnsi="Arial"/>
                <w:sz w:val="14"/>
                <w:szCs w:val="14"/>
              </w:rPr>
            </w:pPr>
            <w:r w:rsidRPr="005E2121">
              <w:rPr>
                <w:rFonts w:ascii="Arial" w:hAnsi="Arial"/>
                <w:sz w:val="14"/>
                <w:szCs w:val="14"/>
              </w:rPr>
              <w:t>Realisierung</w:t>
            </w:r>
          </w:p>
        </w:tc>
      </w:tr>
      <w:tr w:rsidR="00D604DF" w14:paraId="277C7104" w14:textId="77777777" w:rsidTr="004807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4A81B870" w14:textId="77777777" w:rsidR="00D604DF" w:rsidRPr="005E2121" w:rsidRDefault="00D604DF" w:rsidP="00E46E16">
            <w:pPr>
              <w:jc w:val="center"/>
              <w:rPr>
                <w:rFonts w:ascii="Arial" w:hAnsi="Arial"/>
              </w:rPr>
            </w:pPr>
          </w:p>
        </w:tc>
        <w:tc>
          <w:tcPr>
            <w:tcW w:w="4048" w:type="dxa"/>
            <w:vMerge/>
            <w:shd w:val="clear" w:color="auto" w:fill="CCCCCC"/>
            <w:vAlign w:val="center"/>
          </w:tcPr>
          <w:p w14:paraId="6D8D6B63" w14:textId="77777777" w:rsidR="00D604DF" w:rsidRPr="00C54C0E" w:rsidRDefault="00D604DF" w:rsidP="00E46E16">
            <w:pPr>
              <w:jc w:val="center"/>
              <w:rPr>
                <w:rFonts w:ascii="Arial" w:hAnsi="Arial"/>
              </w:rPr>
            </w:pPr>
          </w:p>
        </w:tc>
        <w:tc>
          <w:tcPr>
            <w:tcW w:w="5825" w:type="dxa"/>
            <w:vMerge/>
            <w:shd w:val="clear" w:color="auto" w:fill="CCCCCC"/>
            <w:vAlign w:val="center"/>
          </w:tcPr>
          <w:p w14:paraId="655DB8D6" w14:textId="77777777" w:rsidR="00D604DF" w:rsidRPr="00C54C0E" w:rsidRDefault="00D604DF" w:rsidP="00E46E16">
            <w:pPr>
              <w:jc w:val="center"/>
              <w:rPr>
                <w:rFonts w:ascii="Arial" w:hAnsi="Arial"/>
              </w:rPr>
            </w:pPr>
          </w:p>
        </w:tc>
        <w:tc>
          <w:tcPr>
            <w:tcW w:w="355" w:type="dxa"/>
            <w:shd w:val="clear" w:color="auto" w:fill="CCCCCC"/>
            <w:vAlign w:val="center"/>
          </w:tcPr>
          <w:p w14:paraId="5788DDF4" w14:textId="77777777" w:rsidR="00D604DF" w:rsidRPr="005E2121" w:rsidRDefault="00D604DF"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38B7CF47" w14:textId="77777777" w:rsidR="00D604DF" w:rsidRPr="005E2121" w:rsidRDefault="00D604DF"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7E97B75F" w14:textId="77777777" w:rsidR="00D604DF" w:rsidRPr="005E2121" w:rsidRDefault="00D604DF" w:rsidP="00E46E16">
            <w:pPr>
              <w:jc w:val="center"/>
              <w:rPr>
                <w:rFonts w:ascii="Arial" w:hAnsi="Arial"/>
                <w:sz w:val="16"/>
                <w:szCs w:val="16"/>
              </w:rPr>
            </w:pPr>
          </w:p>
        </w:tc>
        <w:tc>
          <w:tcPr>
            <w:tcW w:w="284" w:type="dxa"/>
            <w:shd w:val="clear" w:color="auto" w:fill="CCCCCC"/>
            <w:vAlign w:val="center"/>
          </w:tcPr>
          <w:p w14:paraId="1D62BCE3" w14:textId="77777777" w:rsidR="00D604DF" w:rsidRPr="005E2121" w:rsidRDefault="00D604DF"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6FF5103A" w14:textId="77777777" w:rsidR="00D604DF" w:rsidRPr="005E2121" w:rsidRDefault="00D604DF" w:rsidP="00E46E16">
            <w:pPr>
              <w:spacing w:after="0"/>
              <w:jc w:val="center"/>
              <w:rPr>
                <w:rFonts w:ascii="Arial" w:hAnsi="Arial"/>
                <w:sz w:val="14"/>
                <w:szCs w:val="14"/>
              </w:rPr>
            </w:pPr>
            <w:r>
              <w:rPr>
                <w:rFonts w:ascii="Arial" w:hAnsi="Arial"/>
                <w:sz w:val="14"/>
                <w:szCs w:val="14"/>
              </w:rPr>
              <w:t>Wer</w:t>
            </w:r>
          </w:p>
        </w:tc>
      </w:tr>
      <w:tr w:rsidR="00D604DF" w:rsidRPr="000A04A3" w14:paraId="6D7EF5DB" w14:textId="77777777" w:rsidTr="006D0BD8">
        <w:tc>
          <w:tcPr>
            <w:tcW w:w="2023" w:type="dxa"/>
            <w:tcBorders>
              <w:bottom w:val="single" w:sz="4" w:space="0" w:color="auto"/>
            </w:tcBorders>
          </w:tcPr>
          <w:p w14:paraId="6C086850" w14:textId="764AB3D6" w:rsidR="00D604DF" w:rsidRPr="000B5591" w:rsidRDefault="00D604DF" w:rsidP="00D604DF">
            <w:pPr>
              <w:numPr>
                <w:ilvl w:val="12"/>
                <w:numId w:val="0"/>
              </w:numPr>
              <w:spacing w:before="60"/>
              <w:rPr>
                <w:rFonts w:ascii="Arial" w:hAnsi="Arial"/>
                <w:sz w:val="18"/>
                <w:szCs w:val="18"/>
              </w:rPr>
            </w:pPr>
            <w:r w:rsidRPr="00BD54F2">
              <w:rPr>
                <w:rFonts w:ascii="Arial" w:hAnsi="Arial"/>
                <w:sz w:val="18"/>
              </w:rPr>
              <w:t>Aushub mit Bagger</w:t>
            </w:r>
          </w:p>
        </w:tc>
        <w:tc>
          <w:tcPr>
            <w:tcW w:w="4048" w:type="dxa"/>
            <w:tcBorders>
              <w:bottom w:val="single" w:sz="4" w:space="0" w:color="auto"/>
            </w:tcBorders>
          </w:tcPr>
          <w:p w14:paraId="1996B84E" w14:textId="5FDC935F" w:rsidR="00D604DF" w:rsidRPr="00A17A08" w:rsidRDefault="00D604DF" w:rsidP="00CE7E6B">
            <w:pPr>
              <w:numPr>
                <w:ilvl w:val="0"/>
                <w:numId w:val="12"/>
              </w:numPr>
              <w:spacing w:after="0" w:line="240" w:lineRule="auto"/>
              <w:rPr>
                <w:rFonts w:ascii="Arial" w:hAnsi="Arial"/>
                <w:sz w:val="18"/>
                <w:szCs w:val="18"/>
              </w:rPr>
            </w:pPr>
            <w:r w:rsidRPr="00BD54F2">
              <w:rPr>
                <w:rFonts w:ascii="Arial" w:hAnsi="Arial"/>
                <w:sz w:val="18"/>
              </w:rPr>
              <w:t>Explosion von Kampfmitteln</w:t>
            </w:r>
          </w:p>
        </w:tc>
        <w:tc>
          <w:tcPr>
            <w:tcW w:w="5825" w:type="dxa"/>
            <w:tcBorders>
              <w:bottom w:val="single" w:sz="4" w:space="0" w:color="auto"/>
            </w:tcBorders>
          </w:tcPr>
          <w:p w14:paraId="7A1B1DED" w14:textId="77777777" w:rsidR="00D604DF" w:rsidRPr="00BD54F2" w:rsidRDefault="00D604DF" w:rsidP="00CE7E6B">
            <w:pPr>
              <w:numPr>
                <w:ilvl w:val="0"/>
                <w:numId w:val="11"/>
              </w:numPr>
              <w:spacing w:after="0" w:line="240" w:lineRule="auto"/>
              <w:ind w:left="454"/>
              <w:rPr>
                <w:rFonts w:ascii="Arial" w:hAnsi="Arial"/>
                <w:sz w:val="18"/>
              </w:rPr>
            </w:pPr>
            <w:r w:rsidRPr="00BD54F2">
              <w:rPr>
                <w:rFonts w:ascii="Arial" w:hAnsi="Arial"/>
                <w:sz w:val="18"/>
              </w:rPr>
              <w:t>Bauherrn veranlassen, Auftrag zur Räumung des Baufeldes von Munition und Bomben an KMBD oder Fachfirma zu erteilen.</w:t>
            </w:r>
          </w:p>
          <w:p w14:paraId="7D57FDA3" w14:textId="77777777" w:rsidR="00D604DF" w:rsidRPr="00BD54F2" w:rsidRDefault="00D604DF" w:rsidP="00CE7E6B">
            <w:pPr>
              <w:numPr>
                <w:ilvl w:val="0"/>
                <w:numId w:val="11"/>
              </w:numPr>
              <w:spacing w:after="0" w:line="240" w:lineRule="auto"/>
              <w:ind w:left="454"/>
              <w:rPr>
                <w:rFonts w:ascii="Arial" w:hAnsi="Arial"/>
                <w:sz w:val="18"/>
              </w:rPr>
            </w:pPr>
            <w:r w:rsidRPr="00BD54F2">
              <w:rPr>
                <w:rFonts w:ascii="Arial" w:hAnsi="Arial"/>
                <w:sz w:val="18"/>
              </w:rPr>
              <w:t>Bei Mithilfe an der Räumung sind die Anweisungen der für die Räumung verantwortlichen Person genau zu befolgen.</w:t>
            </w:r>
          </w:p>
          <w:p w14:paraId="33AA4FD3" w14:textId="77777777" w:rsidR="00D604DF" w:rsidRPr="00BD54F2" w:rsidRDefault="00D604DF" w:rsidP="00CE7E6B">
            <w:pPr>
              <w:numPr>
                <w:ilvl w:val="0"/>
                <w:numId w:val="11"/>
              </w:numPr>
              <w:spacing w:after="0" w:line="240" w:lineRule="auto"/>
              <w:ind w:left="454"/>
              <w:rPr>
                <w:rFonts w:ascii="Arial" w:hAnsi="Arial"/>
                <w:sz w:val="18"/>
              </w:rPr>
            </w:pPr>
            <w:r w:rsidRPr="00BD54F2">
              <w:rPr>
                <w:rFonts w:ascii="Arial" w:hAnsi="Arial"/>
                <w:sz w:val="18"/>
              </w:rPr>
              <w:t>Unterweisung:</w:t>
            </w:r>
          </w:p>
          <w:p w14:paraId="27C52400" w14:textId="54B861AA" w:rsidR="00D604DF" w:rsidRDefault="00D604DF" w:rsidP="00D604DF">
            <w:pPr>
              <w:spacing w:after="0" w:line="240" w:lineRule="auto"/>
              <w:ind w:left="454"/>
              <w:rPr>
                <w:rFonts w:ascii="Arial" w:hAnsi="Arial"/>
                <w:sz w:val="18"/>
              </w:rPr>
            </w:pPr>
            <w:r w:rsidRPr="00BD54F2">
              <w:rPr>
                <w:rFonts w:ascii="Arial" w:hAnsi="Arial"/>
                <w:sz w:val="18"/>
              </w:rPr>
              <w:t>- Mitarbeiter durch die verantwortliche Person über Maßnahmen bei Munitionsfund unterweisen lassen.</w:t>
            </w:r>
          </w:p>
          <w:p w14:paraId="40879E02" w14:textId="77777777" w:rsidR="00D604DF" w:rsidRPr="00BD54F2" w:rsidRDefault="00D604DF" w:rsidP="00D604DF">
            <w:pPr>
              <w:spacing w:after="0" w:line="240" w:lineRule="auto"/>
              <w:ind w:left="454"/>
              <w:rPr>
                <w:rFonts w:ascii="Arial" w:hAnsi="Arial"/>
                <w:sz w:val="18"/>
              </w:rPr>
            </w:pPr>
          </w:p>
          <w:p w14:paraId="3CBFFC99" w14:textId="5102DF61" w:rsidR="00D604DF" w:rsidRPr="00E20EA3" w:rsidRDefault="00D604DF" w:rsidP="00D604DF">
            <w:pPr>
              <w:spacing w:after="0" w:line="240" w:lineRule="auto"/>
              <w:ind w:left="94"/>
              <w:rPr>
                <w:rFonts w:ascii="Arial" w:hAnsi="Arial"/>
                <w:sz w:val="18"/>
              </w:rPr>
            </w:pPr>
            <w:r w:rsidRPr="00BD54F2">
              <w:rPr>
                <w:rFonts w:ascii="Arial" w:hAnsi="Arial"/>
                <w:sz w:val="18"/>
              </w:rPr>
              <w:t>Verbindung zum Staatlichen Kampfmittelbeseitigungsdienst (KMBD) aufnehmen.</w:t>
            </w:r>
          </w:p>
        </w:tc>
        <w:tc>
          <w:tcPr>
            <w:tcW w:w="355" w:type="dxa"/>
            <w:tcBorders>
              <w:bottom w:val="single" w:sz="4" w:space="0" w:color="auto"/>
            </w:tcBorders>
          </w:tcPr>
          <w:p w14:paraId="2C4A4303" w14:textId="77777777" w:rsidR="00D604DF" w:rsidRPr="000A04A3" w:rsidRDefault="00D604DF" w:rsidP="00E46E16">
            <w:pPr>
              <w:numPr>
                <w:ilvl w:val="12"/>
                <w:numId w:val="0"/>
              </w:numPr>
              <w:jc w:val="center"/>
              <w:rPr>
                <w:rFonts w:ascii="Arial" w:hAnsi="Arial" w:cs="Arial"/>
                <w:sz w:val="18"/>
                <w:szCs w:val="18"/>
              </w:rPr>
            </w:pPr>
          </w:p>
        </w:tc>
        <w:tc>
          <w:tcPr>
            <w:tcW w:w="355" w:type="dxa"/>
            <w:tcBorders>
              <w:bottom w:val="single" w:sz="4" w:space="0" w:color="auto"/>
            </w:tcBorders>
          </w:tcPr>
          <w:p w14:paraId="37F9A43B" w14:textId="77777777" w:rsidR="00D604DF" w:rsidRPr="000A04A3" w:rsidRDefault="00D604DF" w:rsidP="00E46E16">
            <w:pPr>
              <w:numPr>
                <w:ilvl w:val="12"/>
                <w:numId w:val="0"/>
              </w:numPr>
              <w:jc w:val="center"/>
              <w:rPr>
                <w:rFonts w:ascii="Arial" w:hAnsi="Arial" w:cs="Arial"/>
                <w:sz w:val="18"/>
                <w:szCs w:val="18"/>
              </w:rPr>
            </w:pPr>
          </w:p>
        </w:tc>
        <w:tc>
          <w:tcPr>
            <w:tcW w:w="1425" w:type="dxa"/>
            <w:tcBorders>
              <w:bottom w:val="single" w:sz="4" w:space="0" w:color="auto"/>
            </w:tcBorders>
          </w:tcPr>
          <w:p w14:paraId="4488A04E" w14:textId="698BF6E6" w:rsidR="00D604DF" w:rsidRPr="00D604DF" w:rsidRDefault="00D604DF" w:rsidP="00E46E16">
            <w:pPr>
              <w:numPr>
                <w:ilvl w:val="12"/>
                <w:numId w:val="0"/>
              </w:numPr>
              <w:rPr>
                <w:rFonts w:ascii="Arial" w:hAnsi="Arial"/>
                <w:bCs/>
                <w:sz w:val="16"/>
                <w:szCs w:val="16"/>
              </w:rPr>
            </w:pPr>
            <w:r w:rsidRPr="00D604DF">
              <w:rPr>
                <w:rFonts w:ascii="Arial" w:hAnsi="Arial"/>
                <w:bCs/>
                <w:sz w:val="18"/>
              </w:rPr>
              <w:t>Handlungshilfe Kampfmittel</w:t>
            </w:r>
          </w:p>
        </w:tc>
        <w:tc>
          <w:tcPr>
            <w:tcW w:w="284" w:type="dxa"/>
            <w:tcBorders>
              <w:bottom w:val="single" w:sz="4" w:space="0" w:color="auto"/>
            </w:tcBorders>
          </w:tcPr>
          <w:p w14:paraId="487AA022" w14:textId="77777777" w:rsidR="00D604DF" w:rsidRPr="000A04A3" w:rsidRDefault="00D604DF" w:rsidP="00E46E16">
            <w:pPr>
              <w:numPr>
                <w:ilvl w:val="12"/>
                <w:numId w:val="0"/>
              </w:numPr>
              <w:rPr>
                <w:rFonts w:ascii="Arial" w:hAnsi="Arial" w:cs="Arial"/>
                <w:sz w:val="18"/>
                <w:szCs w:val="18"/>
              </w:rPr>
            </w:pPr>
          </w:p>
        </w:tc>
        <w:tc>
          <w:tcPr>
            <w:tcW w:w="711" w:type="dxa"/>
            <w:tcBorders>
              <w:bottom w:val="single" w:sz="4" w:space="0" w:color="auto"/>
            </w:tcBorders>
          </w:tcPr>
          <w:p w14:paraId="235E235A" w14:textId="77777777" w:rsidR="00D604DF" w:rsidRPr="000A04A3" w:rsidRDefault="00D604DF" w:rsidP="00E46E16">
            <w:pPr>
              <w:numPr>
                <w:ilvl w:val="12"/>
                <w:numId w:val="0"/>
              </w:numPr>
              <w:rPr>
                <w:rFonts w:ascii="Arial" w:hAnsi="Arial" w:cs="Arial"/>
                <w:sz w:val="18"/>
                <w:szCs w:val="18"/>
              </w:rPr>
            </w:pPr>
          </w:p>
        </w:tc>
      </w:tr>
      <w:tr w:rsidR="00C15A5F" w:rsidRPr="000A04A3" w14:paraId="57935EB1" w14:textId="77777777" w:rsidTr="00767059">
        <w:tc>
          <w:tcPr>
            <w:tcW w:w="2023" w:type="dxa"/>
            <w:tcBorders>
              <w:top w:val="single" w:sz="4" w:space="0" w:color="auto"/>
              <w:bottom w:val="single" w:sz="4" w:space="0" w:color="auto"/>
            </w:tcBorders>
          </w:tcPr>
          <w:p w14:paraId="137B5B90" w14:textId="77777777" w:rsidR="00C15A5F" w:rsidRPr="00BD54F2" w:rsidRDefault="00C15A5F" w:rsidP="00D604DF">
            <w:pPr>
              <w:numPr>
                <w:ilvl w:val="12"/>
                <w:numId w:val="0"/>
              </w:numPr>
              <w:spacing w:before="60"/>
              <w:rPr>
                <w:rFonts w:ascii="Arial" w:hAnsi="Arial"/>
                <w:sz w:val="18"/>
              </w:rPr>
            </w:pPr>
          </w:p>
        </w:tc>
        <w:tc>
          <w:tcPr>
            <w:tcW w:w="4048" w:type="dxa"/>
            <w:tcBorders>
              <w:top w:val="single" w:sz="4" w:space="0" w:color="auto"/>
              <w:bottom w:val="single" w:sz="4" w:space="0" w:color="auto"/>
            </w:tcBorders>
          </w:tcPr>
          <w:p w14:paraId="7E74603A" w14:textId="0E5AB555" w:rsidR="00C15A5F" w:rsidRPr="00C15A5F" w:rsidRDefault="00C15A5F" w:rsidP="00C15A5F">
            <w:pPr>
              <w:numPr>
                <w:ilvl w:val="0"/>
                <w:numId w:val="12"/>
              </w:numPr>
              <w:spacing w:after="0" w:line="240" w:lineRule="auto"/>
              <w:rPr>
                <w:rFonts w:ascii="Arial" w:hAnsi="Arial"/>
                <w:sz w:val="18"/>
              </w:rPr>
            </w:pPr>
            <w:r w:rsidRPr="00C15A5F">
              <w:rPr>
                <w:rFonts w:ascii="Arial" w:hAnsi="Arial"/>
                <w:sz w:val="18"/>
              </w:rPr>
              <w:t xml:space="preserve">Unzureichende </w:t>
            </w:r>
            <w:r>
              <w:rPr>
                <w:rFonts w:ascii="Arial" w:hAnsi="Arial"/>
                <w:sz w:val="18"/>
              </w:rPr>
              <w:t>Untersuchung</w:t>
            </w:r>
          </w:p>
        </w:tc>
        <w:tc>
          <w:tcPr>
            <w:tcW w:w="5825" w:type="dxa"/>
            <w:tcBorders>
              <w:top w:val="single" w:sz="4" w:space="0" w:color="auto"/>
              <w:bottom w:val="single" w:sz="4" w:space="0" w:color="auto"/>
            </w:tcBorders>
          </w:tcPr>
          <w:p w14:paraId="30FCDFDB" w14:textId="77777777" w:rsidR="00C15A5F" w:rsidRDefault="00C15A5F" w:rsidP="00480707">
            <w:pPr>
              <w:numPr>
                <w:ilvl w:val="0"/>
                <w:numId w:val="12"/>
              </w:numPr>
              <w:spacing w:after="0" w:line="240" w:lineRule="auto"/>
              <w:rPr>
                <w:rFonts w:ascii="Arial" w:hAnsi="Arial"/>
                <w:sz w:val="18"/>
              </w:rPr>
            </w:pPr>
            <w:r w:rsidRPr="00C15A5F">
              <w:rPr>
                <w:rFonts w:ascii="Arial" w:hAnsi="Arial"/>
                <w:sz w:val="18"/>
              </w:rPr>
              <w:t>Die Kampfmitteluntersuchung ist in mehreren Abschnitten</w:t>
            </w:r>
            <w:r>
              <w:rPr>
                <w:rFonts w:ascii="Arial" w:hAnsi="Arial"/>
                <w:sz w:val="18"/>
              </w:rPr>
              <w:t xml:space="preserve"> </w:t>
            </w:r>
            <w:r w:rsidRPr="00C15A5F">
              <w:rPr>
                <w:rFonts w:ascii="Arial" w:hAnsi="Arial"/>
                <w:sz w:val="18"/>
              </w:rPr>
              <w:t>auszuführen. Die flächige Untersuchung ist vor dem</w:t>
            </w:r>
            <w:r>
              <w:rPr>
                <w:rFonts w:ascii="Arial" w:hAnsi="Arial"/>
                <w:sz w:val="18"/>
              </w:rPr>
              <w:t xml:space="preserve"> </w:t>
            </w:r>
            <w:r w:rsidRPr="00C15A5F">
              <w:rPr>
                <w:rFonts w:ascii="Arial" w:hAnsi="Arial"/>
                <w:sz w:val="18"/>
              </w:rPr>
              <w:t>Baugrubenaushub und dem Voraushub folgend wenigstens in</w:t>
            </w:r>
            <w:r>
              <w:rPr>
                <w:rFonts w:ascii="Arial" w:hAnsi="Arial"/>
                <w:sz w:val="18"/>
              </w:rPr>
              <w:t xml:space="preserve"> </w:t>
            </w:r>
            <w:r w:rsidRPr="00C15A5F">
              <w:rPr>
                <w:rFonts w:ascii="Arial" w:hAnsi="Arial"/>
                <w:sz w:val="18"/>
              </w:rPr>
              <w:t>2 Abschnitten auszuführen, die Messbohrungen für die</w:t>
            </w:r>
            <w:r>
              <w:rPr>
                <w:rFonts w:ascii="Arial" w:hAnsi="Arial"/>
                <w:sz w:val="18"/>
              </w:rPr>
              <w:t xml:space="preserve"> </w:t>
            </w:r>
            <w:r w:rsidRPr="00C15A5F">
              <w:rPr>
                <w:rFonts w:ascii="Arial" w:hAnsi="Arial"/>
                <w:sz w:val="18"/>
              </w:rPr>
              <w:t>Bohrpfähle sind ebenfalls in 2 Abschnitten und die schrägen</w:t>
            </w:r>
            <w:r>
              <w:rPr>
                <w:rFonts w:ascii="Arial" w:hAnsi="Arial"/>
                <w:sz w:val="18"/>
              </w:rPr>
              <w:t xml:space="preserve"> </w:t>
            </w:r>
            <w:r w:rsidRPr="00C15A5F">
              <w:rPr>
                <w:rFonts w:ascii="Arial" w:hAnsi="Arial"/>
                <w:sz w:val="18"/>
              </w:rPr>
              <w:t>Messbohrungen für die Vernagelung der Spritzbetonwand in ca.</w:t>
            </w:r>
            <w:r>
              <w:rPr>
                <w:rFonts w:ascii="Arial" w:hAnsi="Arial"/>
                <w:sz w:val="18"/>
              </w:rPr>
              <w:t xml:space="preserve"> </w:t>
            </w:r>
            <w:r w:rsidRPr="00C15A5F">
              <w:rPr>
                <w:rFonts w:ascii="Arial" w:hAnsi="Arial"/>
                <w:sz w:val="18"/>
              </w:rPr>
              <w:t>4 Abschnitten auszuführen.</w:t>
            </w:r>
          </w:p>
          <w:p w14:paraId="1EB0AC23" w14:textId="77777777" w:rsidR="00C15A5F" w:rsidRDefault="00C15A5F" w:rsidP="00480707">
            <w:pPr>
              <w:numPr>
                <w:ilvl w:val="0"/>
                <w:numId w:val="12"/>
              </w:numPr>
              <w:spacing w:after="0" w:line="240" w:lineRule="auto"/>
              <w:rPr>
                <w:rFonts w:ascii="Arial" w:hAnsi="Arial"/>
                <w:sz w:val="18"/>
              </w:rPr>
            </w:pPr>
            <w:r w:rsidRPr="00C15A5F">
              <w:rPr>
                <w:rFonts w:ascii="Arial" w:hAnsi="Arial"/>
                <w:sz w:val="18"/>
              </w:rPr>
              <w:t>Lotrechte Sondierungsbohrungen im Zentrum geplanter</w:t>
            </w:r>
            <w:r>
              <w:rPr>
                <w:rFonts w:ascii="Arial" w:hAnsi="Arial"/>
                <w:sz w:val="18"/>
              </w:rPr>
              <w:t xml:space="preserve"> </w:t>
            </w:r>
            <w:proofErr w:type="spellStart"/>
            <w:r w:rsidRPr="00C15A5F">
              <w:rPr>
                <w:rFonts w:ascii="Arial" w:hAnsi="Arial"/>
                <w:sz w:val="18"/>
              </w:rPr>
              <w:t>Verbauträger</w:t>
            </w:r>
            <w:proofErr w:type="spellEnd"/>
            <w:r w:rsidRPr="00C15A5F">
              <w:rPr>
                <w:rFonts w:ascii="Arial" w:hAnsi="Arial"/>
                <w:sz w:val="18"/>
              </w:rPr>
              <w:t xml:space="preserve"> oder Bohrpfahlgründungen</w:t>
            </w:r>
            <w:r>
              <w:rPr>
                <w:rFonts w:ascii="Arial" w:hAnsi="Arial"/>
                <w:sz w:val="18"/>
              </w:rPr>
              <w:t>.</w:t>
            </w:r>
          </w:p>
          <w:p w14:paraId="799398CD" w14:textId="77777777" w:rsidR="00C15A5F" w:rsidRDefault="00C15A5F" w:rsidP="00C15A5F">
            <w:pPr>
              <w:spacing w:after="0" w:line="240" w:lineRule="auto"/>
              <w:rPr>
                <w:rFonts w:ascii="Arial" w:hAnsi="Arial"/>
                <w:sz w:val="18"/>
              </w:rPr>
            </w:pPr>
          </w:p>
          <w:p w14:paraId="519C84C2" w14:textId="51AE8AC1" w:rsidR="00C15A5F" w:rsidRPr="00480707" w:rsidRDefault="00C15A5F" w:rsidP="00C15A5F">
            <w:pPr>
              <w:spacing w:after="0" w:line="240" w:lineRule="auto"/>
              <w:rPr>
                <w:rFonts w:ascii="Arial" w:hAnsi="Arial"/>
                <w:sz w:val="18"/>
              </w:rPr>
            </w:pPr>
            <w:r>
              <w:rPr>
                <w:rFonts w:ascii="Arial" w:hAnsi="Arial"/>
                <w:sz w:val="18"/>
              </w:rPr>
              <w:t xml:space="preserve">Siehe Anweisungen LV bzw. Vorgabe von </w:t>
            </w:r>
            <w:proofErr w:type="spellStart"/>
            <w:r>
              <w:rPr>
                <w:rFonts w:ascii="Arial" w:hAnsi="Arial"/>
                <w:sz w:val="18"/>
              </w:rPr>
              <w:t>Kampfmittelsondierer</w:t>
            </w:r>
            <w:proofErr w:type="spellEnd"/>
            <w:r>
              <w:rPr>
                <w:rFonts w:ascii="Arial" w:hAnsi="Arial"/>
                <w:sz w:val="18"/>
              </w:rPr>
              <w:t xml:space="preserve"> beachten!</w:t>
            </w:r>
          </w:p>
        </w:tc>
        <w:tc>
          <w:tcPr>
            <w:tcW w:w="355" w:type="dxa"/>
            <w:tcBorders>
              <w:top w:val="single" w:sz="4" w:space="0" w:color="auto"/>
              <w:bottom w:val="single" w:sz="4" w:space="0" w:color="auto"/>
            </w:tcBorders>
          </w:tcPr>
          <w:p w14:paraId="7C9DF1B2" w14:textId="77777777" w:rsidR="00C15A5F" w:rsidRPr="000A04A3" w:rsidRDefault="00C15A5F" w:rsidP="00E46E16">
            <w:pPr>
              <w:numPr>
                <w:ilvl w:val="12"/>
                <w:numId w:val="0"/>
              </w:numPr>
              <w:jc w:val="center"/>
              <w:rPr>
                <w:rFonts w:ascii="Arial" w:hAnsi="Arial" w:cs="Arial"/>
                <w:sz w:val="18"/>
                <w:szCs w:val="18"/>
              </w:rPr>
            </w:pPr>
          </w:p>
        </w:tc>
        <w:tc>
          <w:tcPr>
            <w:tcW w:w="355" w:type="dxa"/>
            <w:tcBorders>
              <w:top w:val="single" w:sz="4" w:space="0" w:color="auto"/>
              <w:bottom w:val="single" w:sz="4" w:space="0" w:color="auto"/>
            </w:tcBorders>
          </w:tcPr>
          <w:p w14:paraId="524E3718" w14:textId="77777777" w:rsidR="00C15A5F" w:rsidRPr="000A04A3" w:rsidRDefault="00C15A5F" w:rsidP="00E46E16">
            <w:pPr>
              <w:numPr>
                <w:ilvl w:val="12"/>
                <w:numId w:val="0"/>
              </w:numPr>
              <w:jc w:val="center"/>
              <w:rPr>
                <w:rFonts w:ascii="Arial" w:hAnsi="Arial" w:cs="Arial"/>
                <w:sz w:val="18"/>
                <w:szCs w:val="18"/>
              </w:rPr>
            </w:pPr>
          </w:p>
        </w:tc>
        <w:tc>
          <w:tcPr>
            <w:tcW w:w="1425" w:type="dxa"/>
            <w:tcBorders>
              <w:top w:val="single" w:sz="4" w:space="0" w:color="auto"/>
              <w:bottom w:val="single" w:sz="4" w:space="0" w:color="auto"/>
            </w:tcBorders>
          </w:tcPr>
          <w:p w14:paraId="538B1D11" w14:textId="77777777" w:rsidR="00C15A5F" w:rsidRDefault="00C15A5F" w:rsidP="00E46E16">
            <w:pPr>
              <w:numPr>
                <w:ilvl w:val="12"/>
                <w:numId w:val="0"/>
              </w:numPr>
              <w:rPr>
                <w:rFonts w:ascii="Arial" w:hAnsi="Arial"/>
                <w:bCs/>
                <w:sz w:val="18"/>
              </w:rPr>
            </w:pPr>
            <w:r>
              <w:rPr>
                <w:rFonts w:ascii="Arial" w:hAnsi="Arial"/>
                <w:bCs/>
                <w:sz w:val="18"/>
              </w:rPr>
              <w:t>LV Pos 3.1</w:t>
            </w:r>
          </w:p>
          <w:p w14:paraId="1DA47042" w14:textId="07D17CE4" w:rsidR="00C15A5F" w:rsidRPr="00D604DF" w:rsidRDefault="00C15A5F" w:rsidP="00E46E16">
            <w:pPr>
              <w:numPr>
                <w:ilvl w:val="12"/>
                <w:numId w:val="0"/>
              </w:numPr>
              <w:rPr>
                <w:rFonts w:ascii="Arial" w:hAnsi="Arial"/>
                <w:bCs/>
                <w:sz w:val="18"/>
              </w:rPr>
            </w:pPr>
            <w:r>
              <w:rPr>
                <w:rFonts w:ascii="Arial" w:hAnsi="Arial"/>
                <w:bCs/>
                <w:sz w:val="18"/>
              </w:rPr>
              <w:t>LV Pos 3.1.40</w:t>
            </w:r>
          </w:p>
        </w:tc>
        <w:tc>
          <w:tcPr>
            <w:tcW w:w="284" w:type="dxa"/>
            <w:tcBorders>
              <w:top w:val="single" w:sz="4" w:space="0" w:color="auto"/>
              <w:bottom w:val="single" w:sz="4" w:space="0" w:color="auto"/>
            </w:tcBorders>
          </w:tcPr>
          <w:p w14:paraId="487353F7" w14:textId="77777777" w:rsidR="00C15A5F" w:rsidRPr="000A04A3" w:rsidRDefault="00C15A5F" w:rsidP="00E46E16">
            <w:pPr>
              <w:numPr>
                <w:ilvl w:val="12"/>
                <w:numId w:val="0"/>
              </w:numPr>
              <w:rPr>
                <w:rFonts w:ascii="Arial" w:hAnsi="Arial" w:cs="Arial"/>
                <w:sz w:val="18"/>
                <w:szCs w:val="18"/>
              </w:rPr>
            </w:pPr>
          </w:p>
        </w:tc>
        <w:tc>
          <w:tcPr>
            <w:tcW w:w="711" w:type="dxa"/>
            <w:tcBorders>
              <w:top w:val="single" w:sz="4" w:space="0" w:color="auto"/>
              <w:bottom w:val="single" w:sz="4" w:space="0" w:color="auto"/>
            </w:tcBorders>
          </w:tcPr>
          <w:p w14:paraId="0B690938" w14:textId="77777777" w:rsidR="00C15A5F" w:rsidRPr="000A04A3" w:rsidRDefault="00C15A5F" w:rsidP="00E46E16">
            <w:pPr>
              <w:numPr>
                <w:ilvl w:val="12"/>
                <w:numId w:val="0"/>
              </w:numPr>
              <w:rPr>
                <w:rFonts w:ascii="Arial" w:hAnsi="Arial" w:cs="Arial"/>
                <w:sz w:val="18"/>
                <w:szCs w:val="18"/>
              </w:rPr>
            </w:pPr>
          </w:p>
        </w:tc>
      </w:tr>
    </w:tbl>
    <w:p w14:paraId="10845A79" w14:textId="77777777" w:rsidR="00767059" w:rsidRDefault="00767059"/>
    <w:p w14:paraId="61285282" w14:textId="694CB3E3" w:rsidR="00767059" w:rsidRDefault="00767059">
      <w:r>
        <w:br w:type="page"/>
      </w:r>
    </w:p>
    <w:p w14:paraId="3E9DF8C9" w14:textId="77777777" w:rsidR="00767059" w:rsidRDefault="00767059" w:rsidP="00767059">
      <w:pPr>
        <w:spacing w:after="0"/>
      </w:pPr>
    </w:p>
    <w:p w14:paraId="1400F67C" w14:textId="6D30FF73" w:rsidR="009278A1" w:rsidRDefault="009278A1" w:rsidP="00767059">
      <w:pPr>
        <w:pStyle w:val="berschrift1"/>
        <w:numPr>
          <w:ilvl w:val="0"/>
          <w:numId w:val="2"/>
        </w:numPr>
        <w:ind w:left="720"/>
        <w:rPr>
          <w:sz w:val="28"/>
          <w:szCs w:val="36"/>
        </w:rPr>
      </w:pPr>
      <w:bookmarkStart w:id="108" w:name="_GB__Kampfmittel"/>
      <w:bookmarkStart w:id="109" w:name="_Toc207097699"/>
      <w:bookmarkEnd w:id="108"/>
      <w:r w:rsidRPr="00DF1C18">
        <w:rPr>
          <w:sz w:val="28"/>
          <w:szCs w:val="36"/>
        </w:rPr>
        <w:t xml:space="preserve">Kap. </w:t>
      </w:r>
      <w:r>
        <w:rPr>
          <w:sz w:val="28"/>
          <w:szCs w:val="36"/>
        </w:rPr>
        <w:t>Notfallmanagement</w:t>
      </w:r>
      <w:bookmarkEnd w:id="109"/>
    </w:p>
    <w:p w14:paraId="12392A11" w14:textId="133734D9" w:rsidR="009278A1" w:rsidRPr="000B5591" w:rsidRDefault="009278A1" w:rsidP="001C289D">
      <w:pPr>
        <w:pStyle w:val="berschrift2"/>
        <w:spacing w:before="120" w:after="120"/>
      </w:pPr>
      <w:bookmarkStart w:id="110" w:name="_Toc207097700"/>
      <w:r w:rsidRPr="008923C6">
        <w:t>GB</w:t>
      </w:r>
      <w:r>
        <w:t>U</w:t>
      </w:r>
      <w:r w:rsidRPr="008923C6">
        <w:t xml:space="preserve"> </w:t>
      </w:r>
      <w:r>
        <w:t>–</w:t>
      </w:r>
      <w:r w:rsidRPr="008923C6">
        <w:t xml:space="preserve"> </w:t>
      </w:r>
      <w:r>
        <w:t>Erste-Hilfe</w:t>
      </w:r>
      <w:bookmarkEnd w:id="110"/>
    </w:p>
    <w:tbl>
      <w:tblPr>
        <w:tblpPr w:leftFromText="141" w:rightFromText="141" w:vertAnchor="text" w:tblpX="71" w:tblpY="1"/>
        <w:tblOverlap w:val="never"/>
        <w:tblW w:w="150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9278A1" w:rsidRPr="000A04A3" w14:paraId="0B219E87" w14:textId="77777777" w:rsidTr="00761DF7">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360F7C55" w14:textId="77777777" w:rsidR="009278A1" w:rsidRPr="009C5389" w:rsidRDefault="009278A1" w:rsidP="00761DF7">
            <w:pPr>
              <w:spacing w:before="60" w:after="60"/>
              <w:jc w:val="center"/>
              <w:rPr>
                <w:rFonts w:ascii="Arial" w:hAnsi="Arial"/>
                <w:b/>
              </w:rPr>
            </w:pPr>
            <w:r w:rsidRPr="009C5389">
              <w:rPr>
                <w:rFonts w:ascii="Arial" w:hAnsi="Arial"/>
                <w:b/>
              </w:rPr>
              <w:t>Gefährdungsbeurteilung und festgelegte Schutzmaßnahmen nach ArbSchG § 5+6</w:t>
            </w:r>
          </w:p>
        </w:tc>
      </w:tr>
      <w:tr w:rsidR="009278A1" w14:paraId="0D7B7ACF" w14:textId="77777777" w:rsidTr="00761D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23CB45C3" w14:textId="77777777" w:rsidR="009278A1" w:rsidRPr="000A04A3" w:rsidRDefault="009278A1" w:rsidP="00761DF7">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483FFD77" w14:textId="77777777" w:rsidR="009278A1" w:rsidRPr="000A04A3" w:rsidRDefault="009278A1" w:rsidP="00761DF7">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59EB9DD6" w14:textId="77777777" w:rsidR="009278A1" w:rsidRPr="000A04A3" w:rsidRDefault="009278A1" w:rsidP="00761DF7">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3F131241" w14:textId="0C3081B1" w:rsidR="009278A1" w:rsidRPr="005E2121" w:rsidRDefault="00C96C23" w:rsidP="00761DF7">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59B01696" w14:textId="77777777" w:rsidR="009278A1" w:rsidRPr="005E2121" w:rsidRDefault="009278A1" w:rsidP="00761DF7">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535F6390" w14:textId="77777777" w:rsidR="009278A1" w:rsidRPr="005E2121" w:rsidRDefault="009278A1" w:rsidP="00761DF7">
            <w:pPr>
              <w:spacing w:before="60" w:after="60"/>
              <w:jc w:val="center"/>
              <w:rPr>
                <w:rFonts w:ascii="Arial" w:hAnsi="Arial"/>
                <w:sz w:val="14"/>
                <w:szCs w:val="14"/>
              </w:rPr>
            </w:pPr>
            <w:r w:rsidRPr="005E2121">
              <w:rPr>
                <w:rFonts w:ascii="Arial" w:hAnsi="Arial"/>
                <w:sz w:val="14"/>
                <w:szCs w:val="14"/>
              </w:rPr>
              <w:t>Realisierung</w:t>
            </w:r>
          </w:p>
        </w:tc>
      </w:tr>
      <w:tr w:rsidR="009278A1" w14:paraId="677CB61C" w14:textId="77777777" w:rsidTr="00761D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55231577" w14:textId="77777777" w:rsidR="009278A1" w:rsidRPr="005E2121" w:rsidRDefault="009278A1" w:rsidP="00761DF7">
            <w:pPr>
              <w:jc w:val="center"/>
              <w:rPr>
                <w:rFonts w:ascii="Arial" w:hAnsi="Arial"/>
              </w:rPr>
            </w:pPr>
          </w:p>
        </w:tc>
        <w:tc>
          <w:tcPr>
            <w:tcW w:w="4048" w:type="dxa"/>
            <w:vMerge/>
            <w:shd w:val="clear" w:color="auto" w:fill="CCCCCC"/>
            <w:vAlign w:val="center"/>
          </w:tcPr>
          <w:p w14:paraId="3DFB4DE6" w14:textId="77777777" w:rsidR="009278A1" w:rsidRPr="00C54C0E" w:rsidRDefault="009278A1" w:rsidP="00761DF7">
            <w:pPr>
              <w:jc w:val="center"/>
              <w:rPr>
                <w:rFonts w:ascii="Arial" w:hAnsi="Arial"/>
              </w:rPr>
            </w:pPr>
          </w:p>
        </w:tc>
        <w:tc>
          <w:tcPr>
            <w:tcW w:w="5825" w:type="dxa"/>
            <w:vMerge/>
            <w:shd w:val="clear" w:color="auto" w:fill="CCCCCC"/>
            <w:vAlign w:val="center"/>
          </w:tcPr>
          <w:p w14:paraId="6CE837F5" w14:textId="77777777" w:rsidR="009278A1" w:rsidRPr="00C54C0E" w:rsidRDefault="009278A1" w:rsidP="00761DF7">
            <w:pPr>
              <w:jc w:val="center"/>
              <w:rPr>
                <w:rFonts w:ascii="Arial" w:hAnsi="Arial"/>
              </w:rPr>
            </w:pPr>
          </w:p>
        </w:tc>
        <w:tc>
          <w:tcPr>
            <w:tcW w:w="355" w:type="dxa"/>
            <w:shd w:val="clear" w:color="auto" w:fill="CCCCCC"/>
            <w:vAlign w:val="center"/>
          </w:tcPr>
          <w:p w14:paraId="23B7B62E" w14:textId="77777777" w:rsidR="009278A1" w:rsidRPr="005E2121" w:rsidRDefault="009278A1" w:rsidP="00761DF7">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59D4C612" w14:textId="77777777" w:rsidR="009278A1" w:rsidRPr="005E2121" w:rsidRDefault="009278A1" w:rsidP="00761DF7">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52BF85B1" w14:textId="77777777" w:rsidR="009278A1" w:rsidRPr="005E2121" w:rsidRDefault="009278A1" w:rsidP="00761DF7">
            <w:pPr>
              <w:jc w:val="center"/>
              <w:rPr>
                <w:rFonts w:ascii="Arial" w:hAnsi="Arial"/>
                <w:sz w:val="16"/>
                <w:szCs w:val="16"/>
              </w:rPr>
            </w:pPr>
          </w:p>
        </w:tc>
        <w:tc>
          <w:tcPr>
            <w:tcW w:w="284" w:type="dxa"/>
            <w:shd w:val="clear" w:color="auto" w:fill="CCCCCC"/>
            <w:vAlign w:val="center"/>
          </w:tcPr>
          <w:p w14:paraId="1878B962" w14:textId="77777777" w:rsidR="009278A1" w:rsidRPr="005E2121" w:rsidRDefault="009278A1" w:rsidP="00761DF7">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6A6CB586" w14:textId="77777777" w:rsidR="009278A1" w:rsidRPr="005E2121" w:rsidRDefault="009278A1" w:rsidP="00761DF7">
            <w:pPr>
              <w:spacing w:after="0"/>
              <w:jc w:val="center"/>
              <w:rPr>
                <w:rFonts w:ascii="Arial" w:hAnsi="Arial"/>
                <w:sz w:val="14"/>
                <w:szCs w:val="14"/>
              </w:rPr>
            </w:pPr>
            <w:r>
              <w:rPr>
                <w:rFonts w:ascii="Arial" w:hAnsi="Arial"/>
                <w:sz w:val="14"/>
                <w:szCs w:val="14"/>
              </w:rPr>
              <w:t>Wer</w:t>
            </w:r>
          </w:p>
        </w:tc>
      </w:tr>
      <w:tr w:rsidR="009278A1" w:rsidRPr="000A04A3" w14:paraId="3743271B" w14:textId="77777777" w:rsidTr="00761DF7">
        <w:tc>
          <w:tcPr>
            <w:tcW w:w="2023" w:type="dxa"/>
          </w:tcPr>
          <w:p w14:paraId="3663479C" w14:textId="77777777" w:rsidR="009278A1" w:rsidRDefault="009278A1" w:rsidP="00761DF7">
            <w:pPr>
              <w:numPr>
                <w:ilvl w:val="12"/>
                <w:numId w:val="0"/>
              </w:numPr>
              <w:spacing w:before="60"/>
              <w:rPr>
                <w:rFonts w:ascii="Arial" w:hAnsi="Arial"/>
                <w:sz w:val="18"/>
              </w:rPr>
            </w:pPr>
            <w:r w:rsidRPr="007426CB">
              <w:rPr>
                <w:rFonts w:ascii="Arial" w:hAnsi="Arial"/>
                <w:sz w:val="18"/>
              </w:rPr>
              <w:t>Allgemein</w:t>
            </w:r>
          </w:p>
          <w:p w14:paraId="19BEF3AE" w14:textId="47F31B7C" w:rsidR="009278A1" w:rsidRPr="000B5591" w:rsidRDefault="009278A1" w:rsidP="00761DF7">
            <w:pPr>
              <w:numPr>
                <w:ilvl w:val="12"/>
                <w:numId w:val="0"/>
              </w:numPr>
              <w:spacing w:before="60"/>
              <w:rPr>
                <w:rFonts w:ascii="Arial" w:hAnsi="Arial"/>
                <w:sz w:val="18"/>
                <w:szCs w:val="18"/>
              </w:rPr>
            </w:pPr>
          </w:p>
        </w:tc>
        <w:tc>
          <w:tcPr>
            <w:tcW w:w="4048" w:type="dxa"/>
          </w:tcPr>
          <w:p w14:paraId="4D97230A" w14:textId="16278EAC" w:rsidR="009278A1" w:rsidRPr="00A17A08" w:rsidRDefault="009278A1" w:rsidP="00761DF7">
            <w:pPr>
              <w:numPr>
                <w:ilvl w:val="0"/>
                <w:numId w:val="12"/>
              </w:numPr>
              <w:spacing w:after="0" w:line="240" w:lineRule="auto"/>
              <w:rPr>
                <w:rFonts w:ascii="Arial" w:hAnsi="Arial"/>
                <w:sz w:val="18"/>
                <w:szCs w:val="18"/>
              </w:rPr>
            </w:pPr>
            <w:r w:rsidRPr="00BD54F2">
              <w:rPr>
                <w:rFonts w:ascii="Arial" w:hAnsi="Arial" w:cs="Arial"/>
                <w:sz w:val="18"/>
              </w:rPr>
              <w:t>Mangelnde Erstversorgung von Verletzten</w:t>
            </w:r>
          </w:p>
        </w:tc>
        <w:tc>
          <w:tcPr>
            <w:tcW w:w="5825" w:type="dxa"/>
          </w:tcPr>
          <w:p w14:paraId="6FC2E55B" w14:textId="77777777" w:rsidR="009278A1" w:rsidRPr="00BD54F2" w:rsidRDefault="009278A1" w:rsidP="00761DF7">
            <w:pPr>
              <w:numPr>
                <w:ilvl w:val="0"/>
                <w:numId w:val="11"/>
              </w:numPr>
              <w:spacing w:after="0" w:line="240" w:lineRule="auto"/>
              <w:ind w:left="454"/>
              <w:rPr>
                <w:rFonts w:ascii="Arial" w:hAnsi="Arial"/>
                <w:sz w:val="18"/>
              </w:rPr>
            </w:pPr>
            <w:r w:rsidRPr="00BD54F2">
              <w:rPr>
                <w:rFonts w:ascii="Arial" w:hAnsi="Arial"/>
                <w:sz w:val="18"/>
              </w:rPr>
              <w:t xml:space="preserve">Aushang </w:t>
            </w:r>
            <w:r>
              <w:rPr>
                <w:rFonts w:ascii="Arial" w:hAnsi="Arial"/>
                <w:sz w:val="18"/>
              </w:rPr>
              <w:t>„</w:t>
            </w:r>
            <w:r w:rsidRPr="00BD54F2">
              <w:rPr>
                <w:rFonts w:ascii="Arial" w:hAnsi="Arial"/>
                <w:sz w:val="18"/>
              </w:rPr>
              <w:t>Anleitung zur Ersten Hilfe</w:t>
            </w:r>
            <w:r>
              <w:rPr>
                <w:rFonts w:ascii="Arial" w:hAnsi="Arial"/>
                <w:sz w:val="18"/>
              </w:rPr>
              <w:t>“</w:t>
            </w:r>
            <w:r w:rsidRPr="00BD54F2">
              <w:rPr>
                <w:rFonts w:ascii="Arial" w:hAnsi="Arial"/>
                <w:sz w:val="18"/>
              </w:rPr>
              <w:t xml:space="preserve"> mit Rufnummern und Adresse von Notarzt, Rettungsdienst, Krankenhaus erstellen.</w:t>
            </w:r>
          </w:p>
          <w:p w14:paraId="22E5B432" w14:textId="77777777" w:rsidR="009278A1" w:rsidRPr="00BD54F2" w:rsidRDefault="009278A1" w:rsidP="00761DF7">
            <w:pPr>
              <w:numPr>
                <w:ilvl w:val="0"/>
                <w:numId w:val="11"/>
              </w:numPr>
              <w:spacing w:after="0" w:line="240" w:lineRule="auto"/>
              <w:ind w:left="454"/>
              <w:rPr>
                <w:rFonts w:ascii="Arial" w:hAnsi="Arial"/>
                <w:sz w:val="18"/>
              </w:rPr>
            </w:pPr>
            <w:r w:rsidRPr="00BD54F2">
              <w:rPr>
                <w:rFonts w:ascii="Arial" w:hAnsi="Arial"/>
                <w:sz w:val="18"/>
              </w:rPr>
              <w:t>Ersthelfer in ausreichender Anzahl.</w:t>
            </w:r>
          </w:p>
          <w:p w14:paraId="613E9770" w14:textId="20259C20" w:rsidR="009278A1" w:rsidRPr="00BD54F2" w:rsidRDefault="00761DF7" w:rsidP="00761DF7">
            <w:pPr>
              <w:numPr>
                <w:ilvl w:val="0"/>
                <w:numId w:val="11"/>
              </w:numPr>
              <w:spacing w:after="0" w:line="240" w:lineRule="auto"/>
              <w:ind w:left="454"/>
              <w:rPr>
                <w:rFonts w:ascii="Arial" w:hAnsi="Arial"/>
                <w:sz w:val="18"/>
              </w:rPr>
            </w:pPr>
            <w:r w:rsidRPr="00BD54F2">
              <w:rPr>
                <w:rFonts w:ascii="Arial" w:hAnsi="Arial"/>
                <w:sz w:val="18"/>
              </w:rPr>
              <w:t>Mitarbeiter,</w:t>
            </w:r>
            <w:r w:rsidR="009278A1" w:rsidRPr="00BD54F2">
              <w:rPr>
                <w:rFonts w:ascii="Arial" w:hAnsi="Arial"/>
                <w:sz w:val="18"/>
              </w:rPr>
              <w:t xml:space="preserve"> die auf Baustellen von AG tätig </w:t>
            </w:r>
            <w:proofErr w:type="gramStart"/>
            <w:r w:rsidR="009278A1" w:rsidRPr="00BD54F2">
              <w:rPr>
                <w:rFonts w:ascii="Arial" w:hAnsi="Arial"/>
                <w:sz w:val="18"/>
              </w:rPr>
              <w:t>sind</w:t>
            </w:r>
            <w:proofErr w:type="gramEnd"/>
            <w:r w:rsidR="009278A1" w:rsidRPr="00BD54F2">
              <w:rPr>
                <w:rFonts w:ascii="Arial" w:hAnsi="Arial"/>
                <w:sz w:val="18"/>
              </w:rPr>
              <w:t xml:space="preserve"> werden in dessen Erste-Hilfe Systeme eingebunden.</w:t>
            </w:r>
          </w:p>
          <w:p w14:paraId="39448326" w14:textId="77777777" w:rsidR="009278A1" w:rsidRPr="00BD54F2" w:rsidRDefault="009278A1" w:rsidP="00761DF7">
            <w:pPr>
              <w:numPr>
                <w:ilvl w:val="0"/>
                <w:numId w:val="11"/>
              </w:numPr>
              <w:spacing w:after="0" w:line="240" w:lineRule="auto"/>
              <w:ind w:left="454"/>
              <w:rPr>
                <w:rFonts w:ascii="Arial" w:hAnsi="Arial"/>
                <w:sz w:val="18"/>
              </w:rPr>
            </w:pPr>
            <w:r w:rsidRPr="00BD54F2">
              <w:rPr>
                <w:rFonts w:ascii="Arial" w:hAnsi="Arial"/>
                <w:sz w:val="18"/>
              </w:rPr>
              <w:t>Verbandskasten bereithalten.</w:t>
            </w:r>
          </w:p>
          <w:p w14:paraId="14680C05" w14:textId="77777777" w:rsidR="009278A1" w:rsidRPr="00BD54F2" w:rsidRDefault="009278A1" w:rsidP="00761DF7">
            <w:pPr>
              <w:numPr>
                <w:ilvl w:val="0"/>
                <w:numId w:val="11"/>
              </w:numPr>
              <w:spacing w:after="0" w:line="240" w:lineRule="auto"/>
              <w:ind w:left="454"/>
              <w:rPr>
                <w:rFonts w:ascii="Arial" w:hAnsi="Arial"/>
                <w:sz w:val="18"/>
              </w:rPr>
            </w:pPr>
            <w:r w:rsidRPr="00BD54F2">
              <w:rPr>
                <w:rFonts w:ascii="Arial" w:hAnsi="Arial"/>
                <w:sz w:val="18"/>
              </w:rPr>
              <w:t>Verbandbuch bereithalten und pflegen.</w:t>
            </w:r>
          </w:p>
          <w:p w14:paraId="313D1EE7" w14:textId="77777777" w:rsidR="009278A1" w:rsidRPr="00A6555E" w:rsidRDefault="009278A1" w:rsidP="00761DF7">
            <w:pPr>
              <w:rPr>
                <w:rFonts w:ascii="Arial" w:hAnsi="Arial"/>
                <w:sz w:val="18"/>
              </w:rPr>
            </w:pPr>
          </w:p>
        </w:tc>
        <w:tc>
          <w:tcPr>
            <w:tcW w:w="355" w:type="dxa"/>
          </w:tcPr>
          <w:p w14:paraId="10D749D4" w14:textId="77777777" w:rsidR="009278A1" w:rsidRPr="000A04A3" w:rsidRDefault="009278A1" w:rsidP="00761DF7">
            <w:pPr>
              <w:numPr>
                <w:ilvl w:val="12"/>
                <w:numId w:val="0"/>
              </w:numPr>
              <w:jc w:val="center"/>
              <w:rPr>
                <w:rFonts w:ascii="Arial" w:hAnsi="Arial" w:cs="Arial"/>
                <w:sz w:val="18"/>
                <w:szCs w:val="18"/>
              </w:rPr>
            </w:pPr>
          </w:p>
        </w:tc>
        <w:tc>
          <w:tcPr>
            <w:tcW w:w="355" w:type="dxa"/>
          </w:tcPr>
          <w:p w14:paraId="2E380F8D" w14:textId="77777777" w:rsidR="009278A1" w:rsidRPr="000A04A3" w:rsidRDefault="009278A1" w:rsidP="00761DF7">
            <w:pPr>
              <w:numPr>
                <w:ilvl w:val="12"/>
                <w:numId w:val="0"/>
              </w:numPr>
              <w:jc w:val="center"/>
              <w:rPr>
                <w:rFonts w:ascii="Arial" w:hAnsi="Arial" w:cs="Arial"/>
                <w:sz w:val="18"/>
                <w:szCs w:val="18"/>
              </w:rPr>
            </w:pPr>
          </w:p>
        </w:tc>
        <w:tc>
          <w:tcPr>
            <w:tcW w:w="1425" w:type="dxa"/>
          </w:tcPr>
          <w:p w14:paraId="37B95D47" w14:textId="77777777" w:rsidR="009278A1" w:rsidRPr="00B15585" w:rsidRDefault="009278A1" w:rsidP="00761DF7">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7918375B" w14:textId="77777777" w:rsidR="009278A1" w:rsidRDefault="009278A1" w:rsidP="00761DF7">
            <w:pPr>
              <w:numPr>
                <w:ilvl w:val="12"/>
                <w:numId w:val="0"/>
              </w:numPr>
              <w:rPr>
                <w:rFonts w:ascii="Arial" w:hAnsi="Arial"/>
                <w:b/>
                <w:sz w:val="18"/>
              </w:rPr>
            </w:pPr>
            <w:r w:rsidRPr="00BD54F2">
              <w:rPr>
                <w:rFonts w:ascii="Arial" w:hAnsi="Arial"/>
                <w:b/>
                <w:sz w:val="18"/>
              </w:rPr>
              <w:t>Aushang</w:t>
            </w:r>
          </w:p>
          <w:p w14:paraId="5D3C4A74" w14:textId="3110A84E" w:rsidR="009278A1" w:rsidRPr="00CA2C97" w:rsidRDefault="009278A1" w:rsidP="00761DF7">
            <w:pPr>
              <w:numPr>
                <w:ilvl w:val="12"/>
                <w:numId w:val="0"/>
              </w:numPr>
              <w:rPr>
                <w:rFonts w:ascii="Arial" w:hAnsi="Arial"/>
                <w:bCs/>
                <w:sz w:val="16"/>
                <w:szCs w:val="16"/>
              </w:rPr>
            </w:pPr>
            <w:r>
              <w:rPr>
                <w:rFonts w:ascii="Arial" w:hAnsi="Arial"/>
                <w:b/>
                <w:sz w:val="18"/>
              </w:rPr>
              <w:t>DGUV-V1 §24,25,4</w:t>
            </w:r>
          </w:p>
        </w:tc>
        <w:tc>
          <w:tcPr>
            <w:tcW w:w="284" w:type="dxa"/>
          </w:tcPr>
          <w:p w14:paraId="6D011FED" w14:textId="77777777" w:rsidR="009278A1" w:rsidRPr="000A04A3" w:rsidRDefault="009278A1" w:rsidP="00761DF7">
            <w:pPr>
              <w:numPr>
                <w:ilvl w:val="12"/>
                <w:numId w:val="0"/>
              </w:numPr>
              <w:rPr>
                <w:rFonts w:ascii="Arial" w:hAnsi="Arial" w:cs="Arial"/>
                <w:sz w:val="18"/>
                <w:szCs w:val="18"/>
              </w:rPr>
            </w:pPr>
          </w:p>
        </w:tc>
        <w:tc>
          <w:tcPr>
            <w:tcW w:w="711" w:type="dxa"/>
          </w:tcPr>
          <w:p w14:paraId="5F32B47E" w14:textId="77777777" w:rsidR="009278A1" w:rsidRPr="000A04A3" w:rsidRDefault="009278A1" w:rsidP="00761DF7">
            <w:pPr>
              <w:numPr>
                <w:ilvl w:val="12"/>
                <w:numId w:val="0"/>
              </w:numPr>
              <w:rPr>
                <w:rFonts w:ascii="Arial" w:hAnsi="Arial" w:cs="Arial"/>
                <w:sz w:val="18"/>
                <w:szCs w:val="18"/>
              </w:rPr>
            </w:pPr>
          </w:p>
        </w:tc>
      </w:tr>
    </w:tbl>
    <w:p w14:paraId="63DEF598" w14:textId="05D918DB" w:rsidR="009278A1" w:rsidRDefault="009278A1" w:rsidP="001864A3">
      <w:pPr>
        <w:rPr>
          <w:rFonts w:ascii="Arial" w:hAnsi="Arial" w:cs="Arial"/>
        </w:rPr>
      </w:pPr>
      <w:bookmarkStart w:id="111" w:name="_GB_042_Arbeitsplätze"/>
      <w:bookmarkStart w:id="112" w:name="_GB_043_Transport"/>
      <w:bookmarkStart w:id="113" w:name="_GB_044_Ständerbohrmaschinen"/>
      <w:bookmarkStart w:id="114" w:name="_GB_045_Kaltsäge"/>
      <w:bookmarkStart w:id="115" w:name="_GB_049_Innerbetrieblicher"/>
      <w:bookmarkStart w:id="116" w:name="_GB_050_Regale"/>
      <w:bookmarkStart w:id="117" w:name="_GB_051_Regale"/>
      <w:bookmarkEnd w:id="111"/>
      <w:bookmarkEnd w:id="112"/>
      <w:bookmarkEnd w:id="113"/>
      <w:bookmarkEnd w:id="114"/>
      <w:bookmarkEnd w:id="115"/>
      <w:bookmarkEnd w:id="116"/>
      <w:bookmarkEnd w:id="117"/>
    </w:p>
    <w:p w14:paraId="797DE14E" w14:textId="17F18101" w:rsidR="009278A1" w:rsidRPr="000B5591" w:rsidRDefault="009278A1" w:rsidP="001C289D">
      <w:pPr>
        <w:pStyle w:val="berschrift2"/>
        <w:spacing w:before="120" w:after="120"/>
      </w:pPr>
      <w:bookmarkStart w:id="118" w:name="_Toc207097701"/>
      <w:r w:rsidRPr="008923C6">
        <w:t>GB</w:t>
      </w:r>
      <w:r>
        <w:t>U</w:t>
      </w:r>
      <w:r w:rsidRPr="008923C6">
        <w:t xml:space="preserve"> </w:t>
      </w:r>
      <w:r>
        <w:t>–</w:t>
      </w:r>
      <w:r w:rsidRPr="008923C6">
        <w:t xml:space="preserve"> </w:t>
      </w:r>
      <w:r>
        <w:t>Brandschutz</w:t>
      </w:r>
      <w:bookmarkEnd w:id="118"/>
    </w:p>
    <w:tbl>
      <w:tblPr>
        <w:tblW w:w="15026"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23"/>
        <w:gridCol w:w="4048"/>
        <w:gridCol w:w="5825"/>
        <w:gridCol w:w="355"/>
        <w:gridCol w:w="355"/>
        <w:gridCol w:w="1425"/>
        <w:gridCol w:w="284"/>
        <w:gridCol w:w="711"/>
      </w:tblGrid>
      <w:tr w:rsidR="009278A1" w:rsidRPr="000A04A3" w14:paraId="4D1570EF" w14:textId="77777777" w:rsidTr="00C96C23">
        <w:trPr>
          <w:cantSplit/>
          <w:tblHeader/>
        </w:trPr>
        <w:tc>
          <w:tcPr>
            <w:tcW w:w="15026" w:type="dxa"/>
            <w:gridSpan w:val="8"/>
            <w:tcBorders>
              <w:top w:val="single" w:sz="4" w:space="0" w:color="auto"/>
              <w:left w:val="single" w:sz="4" w:space="0" w:color="auto"/>
              <w:bottom w:val="single" w:sz="4" w:space="0" w:color="auto"/>
              <w:right w:val="single" w:sz="4" w:space="0" w:color="auto"/>
            </w:tcBorders>
          </w:tcPr>
          <w:p w14:paraId="6D395F99" w14:textId="77777777" w:rsidR="009278A1" w:rsidRPr="009C5389" w:rsidRDefault="009278A1" w:rsidP="00E46E16">
            <w:pPr>
              <w:spacing w:before="60" w:after="60"/>
              <w:jc w:val="center"/>
              <w:rPr>
                <w:rFonts w:ascii="Arial" w:hAnsi="Arial"/>
                <w:b/>
              </w:rPr>
            </w:pPr>
            <w:r w:rsidRPr="009C5389">
              <w:rPr>
                <w:rFonts w:ascii="Arial" w:hAnsi="Arial"/>
                <w:b/>
              </w:rPr>
              <w:t>Gefährdungsbeurteilung und festgelegte Schutzmaßnahmen nach ArbSchG § 5+6</w:t>
            </w:r>
          </w:p>
        </w:tc>
      </w:tr>
      <w:tr w:rsidR="009278A1" w14:paraId="4DC162AD" w14:textId="77777777" w:rsidTr="00C96C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2023" w:type="dxa"/>
            <w:vMerge w:val="restart"/>
            <w:shd w:val="clear" w:color="auto" w:fill="CCCCCC"/>
            <w:vAlign w:val="center"/>
          </w:tcPr>
          <w:p w14:paraId="4A9A6082" w14:textId="77777777" w:rsidR="009278A1" w:rsidRPr="000A04A3" w:rsidRDefault="009278A1" w:rsidP="00E46E16">
            <w:pPr>
              <w:spacing w:before="60" w:after="60"/>
              <w:jc w:val="center"/>
              <w:rPr>
                <w:rFonts w:ascii="Arial" w:hAnsi="Arial"/>
                <w:sz w:val="20"/>
                <w:szCs w:val="20"/>
              </w:rPr>
            </w:pPr>
            <w:r w:rsidRPr="000A04A3">
              <w:rPr>
                <w:rFonts w:ascii="Arial" w:hAnsi="Arial"/>
                <w:sz w:val="20"/>
                <w:szCs w:val="20"/>
              </w:rPr>
              <w:t>Tätigkeit</w:t>
            </w:r>
            <w:r w:rsidRPr="000A04A3">
              <w:rPr>
                <w:rFonts w:ascii="Arial" w:hAnsi="Arial"/>
                <w:sz w:val="20"/>
                <w:szCs w:val="20"/>
              </w:rPr>
              <w:br/>
              <w:t>(an/in/mit)</w:t>
            </w:r>
          </w:p>
        </w:tc>
        <w:tc>
          <w:tcPr>
            <w:tcW w:w="4048" w:type="dxa"/>
            <w:vMerge w:val="restart"/>
            <w:shd w:val="clear" w:color="auto" w:fill="CCCCCC"/>
            <w:vAlign w:val="center"/>
          </w:tcPr>
          <w:p w14:paraId="1F753358" w14:textId="77777777" w:rsidR="009278A1" w:rsidRPr="000A04A3" w:rsidRDefault="009278A1" w:rsidP="00E46E16">
            <w:pPr>
              <w:spacing w:before="60" w:after="60"/>
              <w:jc w:val="center"/>
              <w:rPr>
                <w:rFonts w:ascii="Arial" w:hAnsi="Arial"/>
                <w:sz w:val="20"/>
                <w:szCs w:val="20"/>
              </w:rPr>
            </w:pPr>
            <w:r w:rsidRPr="000A04A3">
              <w:rPr>
                <w:rFonts w:ascii="Arial" w:hAnsi="Arial"/>
                <w:sz w:val="20"/>
                <w:szCs w:val="20"/>
              </w:rPr>
              <w:t>Gefährdung</w:t>
            </w:r>
          </w:p>
        </w:tc>
        <w:tc>
          <w:tcPr>
            <w:tcW w:w="5825" w:type="dxa"/>
            <w:vMerge w:val="restart"/>
            <w:shd w:val="clear" w:color="auto" w:fill="CCCCCC"/>
            <w:vAlign w:val="center"/>
          </w:tcPr>
          <w:p w14:paraId="6E3F81D2" w14:textId="77777777" w:rsidR="009278A1" w:rsidRPr="000A04A3" w:rsidRDefault="009278A1" w:rsidP="00E46E16">
            <w:pPr>
              <w:spacing w:before="60" w:after="60"/>
              <w:jc w:val="center"/>
              <w:rPr>
                <w:rFonts w:ascii="Arial" w:hAnsi="Arial"/>
                <w:sz w:val="20"/>
                <w:szCs w:val="20"/>
              </w:rPr>
            </w:pPr>
            <w:r w:rsidRPr="000A04A3">
              <w:rPr>
                <w:rFonts w:ascii="Arial" w:hAnsi="Arial"/>
                <w:sz w:val="20"/>
                <w:szCs w:val="20"/>
              </w:rPr>
              <w:t>Schutzmaßnahme</w:t>
            </w:r>
          </w:p>
        </w:tc>
        <w:tc>
          <w:tcPr>
            <w:tcW w:w="710" w:type="dxa"/>
            <w:gridSpan w:val="2"/>
            <w:shd w:val="clear" w:color="auto" w:fill="CCCCCC"/>
            <w:vAlign w:val="center"/>
          </w:tcPr>
          <w:p w14:paraId="156440BD" w14:textId="6B973D70" w:rsidR="009278A1" w:rsidRPr="005E2121" w:rsidRDefault="00C96C23" w:rsidP="00E46E16">
            <w:pPr>
              <w:spacing w:before="60" w:after="60"/>
              <w:jc w:val="center"/>
              <w:rPr>
                <w:rFonts w:ascii="Arial" w:hAnsi="Arial"/>
                <w:sz w:val="14"/>
              </w:rPr>
            </w:pPr>
            <w:r>
              <w:rPr>
                <w:rFonts w:ascii="Arial" w:hAnsi="Arial"/>
                <w:sz w:val="14"/>
              </w:rPr>
              <w:t>Relevant</w:t>
            </w:r>
            <w:r w:rsidRPr="005E2121">
              <w:rPr>
                <w:rFonts w:ascii="Arial" w:hAnsi="Arial"/>
                <w:sz w:val="14"/>
              </w:rPr>
              <w:t>?</w:t>
            </w:r>
          </w:p>
        </w:tc>
        <w:tc>
          <w:tcPr>
            <w:tcW w:w="1425" w:type="dxa"/>
            <w:vMerge w:val="restart"/>
            <w:shd w:val="clear" w:color="auto" w:fill="CCCCCC"/>
            <w:vAlign w:val="center"/>
          </w:tcPr>
          <w:p w14:paraId="4214586B" w14:textId="77777777" w:rsidR="009278A1" w:rsidRPr="005E2121" w:rsidRDefault="009278A1" w:rsidP="00E46E16">
            <w:pPr>
              <w:spacing w:before="60" w:after="60"/>
              <w:jc w:val="center"/>
              <w:rPr>
                <w:rFonts w:ascii="Arial" w:hAnsi="Arial"/>
                <w:sz w:val="16"/>
                <w:szCs w:val="16"/>
              </w:rPr>
            </w:pPr>
            <w:r w:rsidRPr="005E2121">
              <w:rPr>
                <w:rFonts w:ascii="Arial" w:hAnsi="Arial"/>
                <w:sz w:val="16"/>
                <w:szCs w:val="16"/>
              </w:rPr>
              <w:t>weitere Infos</w:t>
            </w:r>
          </w:p>
        </w:tc>
        <w:tc>
          <w:tcPr>
            <w:tcW w:w="995" w:type="dxa"/>
            <w:gridSpan w:val="2"/>
            <w:shd w:val="clear" w:color="auto" w:fill="CCCCCC"/>
            <w:vAlign w:val="center"/>
          </w:tcPr>
          <w:p w14:paraId="2190DED5" w14:textId="77777777" w:rsidR="009278A1" w:rsidRPr="005E2121" w:rsidRDefault="009278A1" w:rsidP="00E46E16">
            <w:pPr>
              <w:spacing w:before="60" w:after="60"/>
              <w:jc w:val="center"/>
              <w:rPr>
                <w:rFonts w:ascii="Arial" w:hAnsi="Arial"/>
                <w:sz w:val="14"/>
                <w:szCs w:val="14"/>
              </w:rPr>
            </w:pPr>
            <w:r w:rsidRPr="005E2121">
              <w:rPr>
                <w:rFonts w:ascii="Arial" w:hAnsi="Arial"/>
                <w:sz w:val="14"/>
                <w:szCs w:val="14"/>
              </w:rPr>
              <w:t>Realisierung</w:t>
            </w:r>
          </w:p>
        </w:tc>
      </w:tr>
      <w:tr w:rsidR="009278A1" w14:paraId="09639811" w14:textId="77777777" w:rsidTr="00C96C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
          <w:tblHeader/>
        </w:trPr>
        <w:tc>
          <w:tcPr>
            <w:tcW w:w="2023" w:type="dxa"/>
            <w:vMerge/>
            <w:shd w:val="clear" w:color="auto" w:fill="CCCCCC"/>
            <w:vAlign w:val="center"/>
          </w:tcPr>
          <w:p w14:paraId="0EF363C3" w14:textId="77777777" w:rsidR="009278A1" w:rsidRPr="005E2121" w:rsidRDefault="009278A1" w:rsidP="00E46E16">
            <w:pPr>
              <w:jc w:val="center"/>
              <w:rPr>
                <w:rFonts w:ascii="Arial" w:hAnsi="Arial"/>
              </w:rPr>
            </w:pPr>
          </w:p>
        </w:tc>
        <w:tc>
          <w:tcPr>
            <w:tcW w:w="4048" w:type="dxa"/>
            <w:vMerge/>
            <w:shd w:val="clear" w:color="auto" w:fill="CCCCCC"/>
            <w:vAlign w:val="center"/>
          </w:tcPr>
          <w:p w14:paraId="2A46EC4F" w14:textId="77777777" w:rsidR="009278A1" w:rsidRPr="00C54C0E" w:rsidRDefault="009278A1" w:rsidP="00E46E16">
            <w:pPr>
              <w:jc w:val="center"/>
              <w:rPr>
                <w:rFonts w:ascii="Arial" w:hAnsi="Arial"/>
              </w:rPr>
            </w:pPr>
          </w:p>
        </w:tc>
        <w:tc>
          <w:tcPr>
            <w:tcW w:w="5825" w:type="dxa"/>
            <w:vMerge/>
            <w:shd w:val="clear" w:color="auto" w:fill="CCCCCC"/>
            <w:vAlign w:val="center"/>
          </w:tcPr>
          <w:p w14:paraId="7DE45C93" w14:textId="77777777" w:rsidR="009278A1" w:rsidRPr="00C54C0E" w:rsidRDefault="009278A1" w:rsidP="00E46E16">
            <w:pPr>
              <w:jc w:val="center"/>
              <w:rPr>
                <w:rFonts w:ascii="Arial" w:hAnsi="Arial"/>
              </w:rPr>
            </w:pPr>
          </w:p>
        </w:tc>
        <w:tc>
          <w:tcPr>
            <w:tcW w:w="355" w:type="dxa"/>
            <w:shd w:val="clear" w:color="auto" w:fill="CCCCCC"/>
            <w:vAlign w:val="center"/>
          </w:tcPr>
          <w:p w14:paraId="3CC0775A" w14:textId="77777777" w:rsidR="009278A1" w:rsidRPr="005E2121" w:rsidRDefault="009278A1" w:rsidP="00E46E16">
            <w:pPr>
              <w:spacing w:after="0"/>
              <w:jc w:val="center"/>
              <w:rPr>
                <w:rFonts w:ascii="Arial" w:hAnsi="Arial"/>
                <w:b/>
                <w:bCs/>
                <w:sz w:val="10"/>
                <w:szCs w:val="18"/>
              </w:rPr>
            </w:pPr>
            <w:r w:rsidRPr="005E2121">
              <w:rPr>
                <w:rFonts w:ascii="Arial" w:hAnsi="Arial"/>
                <w:b/>
                <w:bCs/>
                <w:sz w:val="10"/>
                <w:szCs w:val="18"/>
              </w:rPr>
              <w:t>ja</w:t>
            </w:r>
          </w:p>
        </w:tc>
        <w:tc>
          <w:tcPr>
            <w:tcW w:w="355" w:type="dxa"/>
            <w:shd w:val="clear" w:color="auto" w:fill="CCCCCC"/>
            <w:vAlign w:val="center"/>
          </w:tcPr>
          <w:p w14:paraId="3EAF8C97" w14:textId="77777777" w:rsidR="009278A1" w:rsidRPr="005E2121" w:rsidRDefault="009278A1" w:rsidP="00E46E16">
            <w:pPr>
              <w:spacing w:after="0"/>
              <w:jc w:val="center"/>
              <w:rPr>
                <w:rFonts w:ascii="Arial" w:hAnsi="Arial"/>
                <w:b/>
                <w:bCs/>
                <w:sz w:val="10"/>
                <w:szCs w:val="18"/>
              </w:rPr>
            </w:pPr>
            <w:r w:rsidRPr="005E2121">
              <w:rPr>
                <w:rFonts w:ascii="Arial" w:hAnsi="Arial"/>
                <w:b/>
                <w:bCs/>
                <w:sz w:val="10"/>
                <w:szCs w:val="18"/>
              </w:rPr>
              <w:t>nein</w:t>
            </w:r>
          </w:p>
        </w:tc>
        <w:tc>
          <w:tcPr>
            <w:tcW w:w="1425" w:type="dxa"/>
            <w:vMerge/>
            <w:shd w:val="clear" w:color="auto" w:fill="CCCCCC"/>
            <w:vAlign w:val="center"/>
          </w:tcPr>
          <w:p w14:paraId="6FB14EF9" w14:textId="77777777" w:rsidR="009278A1" w:rsidRPr="005E2121" w:rsidRDefault="009278A1" w:rsidP="00E46E16">
            <w:pPr>
              <w:jc w:val="center"/>
              <w:rPr>
                <w:rFonts w:ascii="Arial" w:hAnsi="Arial"/>
                <w:sz w:val="16"/>
                <w:szCs w:val="16"/>
              </w:rPr>
            </w:pPr>
          </w:p>
        </w:tc>
        <w:tc>
          <w:tcPr>
            <w:tcW w:w="284" w:type="dxa"/>
            <w:shd w:val="clear" w:color="auto" w:fill="CCCCCC"/>
            <w:vAlign w:val="center"/>
          </w:tcPr>
          <w:p w14:paraId="002FA9A9" w14:textId="77777777" w:rsidR="009278A1" w:rsidRPr="005E2121" w:rsidRDefault="009278A1" w:rsidP="00E46E16">
            <w:pPr>
              <w:spacing w:after="0"/>
              <w:jc w:val="center"/>
              <w:rPr>
                <w:rFonts w:ascii="Arial" w:hAnsi="Arial"/>
                <w:sz w:val="14"/>
                <w:szCs w:val="14"/>
              </w:rPr>
            </w:pPr>
            <w:r>
              <w:rPr>
                <w:rFonts w:ascii="Arial" w:hAnsi="Arial"/>
                <w:sz w:val="14"/>
                <w:szCs w:val="14"/>
              </w:rPr>
              <w:sym w:font="Wingdings" w:char="F0FC"/>
            </w:r>
          </w:p>
        </w:tc>
        <w:tc>
          <w:tcPr>
            <w:tcW w:w="711" w:type="dxa"/>
            <w:shd w:val="clear" w:color="auto" w:fill="CCCCCC"/>
            <w:vAlign w:val="center"/>
          </w:tcPr>
          <w:p w14:paraId="3F8C6DF8" w14:textId="77777777" w:rsidR="009278A1" w:rsidRPr="005E2121" w:rsidRDefault="009278A1" w:rsidP="00E46E16">
            <w:pPr>
              <w:spacing w:after="0"/>
              <w:jc w:val="center"/>
              <w:rPr>
                <w:rFonts w:ascii="Arial" w:hAnsi="Arial"/>
                <w:sz w:val="14"/>
                <w:szCs w:val="14"/>
              </w:rPr>
            </w:pPr>
            <w:r>
              <w:rPr>
                <w:rFonts w:ascii="Arial" w:hAnsi="Arial"/>
                <w:sz w:val="14"/>
                <w:szCs w:val="14"/>
              </w:rPr>
              <w:t>Wer</w:t>
            </w:r>
          </w:p>
        </w:tc>
      </w:tr>
      <w:tr w:rsidR="009278A1" w:rsidRPr="000A04A3" w14:paraId="084E49B4" w14:textId="77777777" w:rsidTr="00C96C23">
        <w:tc>
          <w:tcPr>
            <w:tcW w:w="2023" w:type="dxa"/>
          </w:tcPr>
          <w:p w14:paraId="4CCD854A" w14:textId="77777777" w:rsidR="009278A1" w:rsidRDefault="009278A1" w:rsidP="00E46E16">
            <w:pPr>
              <w:numPr>
                <w:ilvl w:val="12"/>
                <w:numId w:val="0"/>
              </w:numPr>
              <w:spacing w:before="60"/>
              <w:rPr>
                <w:rFonts w:ascii="Arial" w:hAnsi="Arial"/>
                <w:sz w:val="18"/>
              </w:rPr>
            </w:pPr>
            <w:r w:rsidRPr="007426CB">
              <w:rPr>
                <w:rFonts w:ascii="Arial" w:hAnsi="Arial"/>
                <w:sz w:val="18"/>
              </w:rPr>
              <w:t>Allgemein</w:t>
            </w:r>
          </w:p>
          <w:p w14:paraId="037F3BCE" w14:textId="77777777" w:rsidR="009278A1" w:rsidRPr="000B5591" w:rsidRDefault="009278A1" w:rsidP="00E46E16">
            <w:pPr>
              <w:numPr>
                <w:ilvl w:val="12"/>
                <w:numId w:val="0"/>
              </w:numPr>
              <w:spacing w:before="60"/>
              <w:rPr>
                <w:rFonts w:ascii="Arial" w:hAnsi="Arial"/>
                <w:sz w:val="18"/>
                <w:szCs w:val="18"/>
              </w:rPr>
            </w:pPr>
          </w:p>
        </w:tc>
        <w:tc>
          <w:tcPr>
            <w:tcW w:w="4048" w:type="dxa"/>
          </w:tcPr>
          <w:p w14:paraId="43261219" w14:textId="70C52E6E" w:rsidR="009278A1" w:rsidRPr="00A17A08" w:rsidRDefault="009278A1" w:rsidP="00CE7E6B">
            <w:pPr>
              <w:numPr>
                <w:ilvl w:val="0"/>
                <w:numId w:val="12"/>
              </w:numPr>
              <w:spacing w:after="0" w:line="240" w:lineRule="auto"/>
              <w:rPr>
                <w:rFonts w:ascii="Arial" w:hAnsi="Arial"/>
                <w:sz w:val="18"/>
                <w:szCs w:val="18"/>
              </w:rPr>
            </w:pPr>
            <w:r>
              <w:rPr>
                <w:rFonts w:ascii="Arial" w:hAnsi="Arial" w:cs="Arial"/>
                <w:sz w:val="18"/>
              </w:rPr>
              <w:t>Verbrennung / Rauchvergiftung / Ersticken</w:t>
            </w:r>
          </w:p>
        </w:tc>
        <w:tc>
          <w:tcPr>
            <w:tcW w:w="5825" w:type="dxa"/>
          </w:tcPr>
          <w:p w14:paraId="2CDAF2F8" w14:textId="7E23DEE1" w:rsidR="009278A1" w:rsidRDefault="009278A1" w:rsidP="00CE7E6B">
            <w:pPr>
              <w:numPr>
                <w:ilvl w:val="0"/>
                <w:numId w:val="11"/>
              </w:numPr>
              <w:spacing w:after="0" w:line="240" w:lineRule="auto"/>
              <w:ind w:left="454"/>
              <w:rPr>
                <w:rFonts w:ascii="Arial" w:hAnsi="Arial"/>
                <w:sz w:val="18"/>
              </w:rPr>
            </w:pPr>
            <w:r>
              <w:rPr>
                <w:rFonts w:ascii="Arial" w:hAnsi="Arial"/>
                <w:sz w:val="18"/>
              </w:rPr>
              <w:t xml:space="preserve">Feuerlöscher 6kg Pulver </w:t>
            </w:r>
            <w:r w:rsidR="00EA7DBE">
              <w:rPr>
                <w:rFonts w:ascii="Arial" w:hAnsi="Arial"/>
                <w:sz w:val="18"/>
              </w:rPr>
              <w:t xml:space="preserve">bei Bedarf </w:t>
            </w:r>
            <w:r>
              <w:rPr>
                <w:rFonts w:ascii="Arial" w:hAnsi="Arial"/>
                <w:sz w:val="18"/>
              </w:rPr>
              <w:t>vorhalten.</w:t>
            </w:r>
          </w:p>
          <w:p w14:paraId="42D366C3" w14:textId="77777777" w:rsidR="009278A1" w:rsidRDefault="009278A1" w:rsidP="009278A1">
            <w:pPr>
              <w:spacing w:after="0" w:line="240" w:lineRule="auto"/>
              <w:ind w:left="94"/>
              <w:rPr>
                <w:rFonts w:ascii="Arial" w:hAnsi="Arial"/>
                <w:sz w:val="18"/>
              </w:rPr>
            </w:pPr>
          </w:p>
          <w:p w14:paraId="139A3D79" w14:textId="77777777" w:rsidR="009278A1" w:rsidRDefault="009278A1" w:rsidP="009278A1">
            <w:pPr>
              <w:spacing w:after="0"/>
              <w:ind w:left="283"/>
              <w:rPr>
                <w:rFonts w:ascii="Arial" w:hAnsi="Arial"/>
                <w:sz w:val="18"/>
              </w:rPr>
            </w:pPr>
            <w:r>
              <w:rPr>
                <w:rFonts w:ascii="Arial" w:hAnsi="Arial"/>
                <w:sz w:val="18"/>
              </w:rPr>
              <w:t>Unterweisung (Bei Bedarf):</w:t>
            </w:r>
          </w:p>
          <w:p w14:paraId="3C524BA8" w14:textId="1F35015B" w:rsidR="009278A1" w:rsidRPr="00A6555E" w:rsidRDefault="009278A1" w:rsidP="009278A1">
            <w:pPr>
              <w:spacing w:after="0" w:line="240" w:lineRule="auto"/>
              <w:ind w:left="454"/>
              <w:rPr>
                <w:rFonts w:ascii="Arial" w:hAnsi="Arial"/>
                <w:sz w:val="18"/>
              </w:rPr>
            </w:pPr>
            <w:r>
              <w:rPr>
                <w:rFonts w:ascii="Arial" w:hAnsi="Arial"/>
                <w:sz w:val="18"/>
              </w:rPr>
              <w:t>Mitarbeiter in den Umgang mit Feuerlöschern und Löschmitteln einweisen und einüben.</w:t>
            </w:r>
          </w:p>
        </w:tc>
        <w:tc>
          <w:tcPr>
            <w:tcW w:w="355" w:type="dxa"/>
          </w:tcPr>
          <w:p w14:paraId="3C2D47D2" w14:textId="77777777" w:rsidR="009278A1" w:rsidRPr="000A04A3" w:rsidRDefault="009278A1" w:rsidP="00E46E16">
            <w:pPr>
              <w:numPr>
                <w:ilvl w:val="12"/>
                <w:numId w:val="0"/>
              </w:numPr>
              <w:jc w:val="center"/>
              <w:rPr>
                <w:rFonts w:ascii="Arial" w:hAnsi="Arial" w:cs="Arial"/>
                <w:sz w:val="18"/>
                <w:szCs w:val="18"/>
              </w:rPr>
            </w:pPr>
          </w:p>
        </w:tc>
        <w:tc>
          <w:tcPr>
            <w:tcW w:w="355" w:type="dxa"/>
          </w:tcPr>
          <w:p w14:paraId="30290A53" w14:textId="77777777" w:rsidR="009278A1" w:rsidRPr="000A04A3" w:rsidRDefault="009278A1" w:rsidP="00E46E16">
            <w:pPr>
              <w:numPr>
                <w:ilvl w:val="12"/>
                <w:numId w:val="0"/>
              </w:numPr>
              <w:jc w:val="center"/>
              <w:rPr>
                <w:rFonts w:ascii="Arial" w:hAnsi="Arial" w:cs="Arial"/>
                <w:sz w:val="18"/>
                <w:szCs w:val="18"/>
              </w:rPr>
            </w:pPr>
          </w:p>
        </w:tc>
        <w:tc>
          <w:tcPr>
            <w:tcW w:w="1425" w:type="dxa"/>
          </w:tcPr>
          <w:p w14:paraId="317DCD1F" w14:textId="77777777" w:rsidR="009278A1" w:rsidRPr="00B15585" w:rsidRDefault="009278A1" w:rsidP="00E46E16">
            <w:pPr>
              <w:rPr>
                <w:rFonts w:ascii="Arial" w:hAnsi="Arial"/>
                <w:bCs/>
                <w:sz w:val="16"/>
                <w:szCs w:val="16"/>
              </w:rPr>
            </w:pPr>
            <w:r w:rsidRPr="00B15585">
              <w:rPr>
                <w:rFonts w:ascii="Arial" w:hAnsi="Arial"/>
                <w:bCs/>
                <w:sz w:val="16"/>
                <w:szCs w:val="16"/>
              </w:rPr>
              <w:t>DGUV-V</w:t>
            </w:r>
            <w:r>
              <w:rPr>
                <w:rFonts w:ascii="Arial" w:hAnsi="Arial"/>
                <w:bCs/>
                <w:sz w:val="16"/>
                <w:szCs w:val="16"/>
              </w:rPr>
              <w:t>38</w:t>
            </w:r>
          </w:p>
          <w:p w14:paraId="2B64AFF2" w14:textId="77777777" w:rsidR="009278A1" w:rsidRPr="009278A1" w:rsidRDefault="009278A1" w:rsidP="009278A1">
            <w:pPr>
              <w:numPr>
                <w:ilvl w:val="12"/>
                <w:numId w:val="0"/>
              </w:numPr>
              <w:rPr>
                <w:rFonts w:ascii="Arial" w:hAnsi="Arial"/>
                <w:bCs/>
                <w:sz w:val="16"/>
                <w:szCs w:val="20"/>
              </w:rPr>
            </w:pPr>
            <w:r w:rsidRPr="009278A1">
              <w:rPr>
                <w:rFonts w:ascii="Arial" w:hAnsi="Arial"/>
                <w:bCs/>
                <w:sz w:val="16"/>
                <w:szCs w:val="20"/>
              </w:rPr>
              <w:t>DGUV-V1</w:t>
            </w:r>
          </w:p>
          <w:p w14:paraId="381CF25A" w14:textId="50BEA570" w:rsidR="009278A1" w:rsidRPr="00CA2C97" w:rsidRDefault="009278A1" w:rsidP="009278A1">
            <w:pPr>
              <w:numPr>
                <w:ilvl w:val="12"/>
                <w:numId w:val="0"/>
              </w:numPr>
              <w:rPr>
                <w:rFonts w:ascii="Arial" w:hAnsi="Arial"/>
                <w:bCs/>
                <w:sz w:val="16"/>
                <w:szCs w:val="16"/>
              </w:rPr>
            </w:pPr>
            <w:r w:rsidRPr="009278A1">
              <w:rPr>
                <w:rFonts w:ascii="Arial" w:hAnsi="Arial"/>
                <w:bCs/>
                <w:sz w:val="16"/>
                <w:szCs w:val="20"/>
              </w:rPr>
              <w:t>ASR A2.2.</w:t>
            </w:r>
          </w:p>
        </w:tc>
        <w:tc>
          <w:tcPr>
            <w:tcW w:w="284" w:type="dxa"/>
          </w:tcPr>
          <w:p w14:paraId="498A3405" w14:textId="77777777" w:rsidR="009278A1" w:rsidRPr="000A04A3" w:rsidRDefault="009278A1" w:rsidP="00E46E16">
            <w:pPr>
              <w:numPr>
                <w:ilvl w:val="12"/>
                <w:numId w:val="0"/>
              </w:numPr>
              <w:rPr>
                <w:rFonts w:ascii="Arial" w:hAnsi="Arial" w:cs="Arial"/>
                <w:sz w:val="18"/>
                <w:szCs w:val="18"/>
              </w:rPr>
            </w:pPr>
          </w:p>
        </w:tc>
        <w:tc>
          <w:tcPr>
            <w:tcW w:w="711" w:type="dxa"/>
          </w:tcPr>
          <w:p w14:paraId="55FA8F0A" w14:textId="77777777" w:rsidR="009278A1" w:rsidRPr="000A04A3" w:rsidRDefault="009278A1" w:rsidP="00E46E16">
            <w:pPr>
              <w:numPr>
                <w:ilvl w:val="12"/>
                <w:numId w:val="0"/>
              </w:numPr>
              <w:rPr>
                <w:rFonts w:ascii="Arial" w:hAnsi="Arial" w:cs="Arial"/>
                <w:sz w:val="18"/>
                <w:szCs w:val="18"/>
              </w:rPr>
            </w:pPr>
          </w:p>
        </w:tc>
      </w:tr>
    </w:tbl>
    <w:p w14:paraId="05524793" w14:textId="77777777" w:rsidR="008557C7" w:rsidRDefault="008557C7" w:rsidP="00C607C0">
      <w:bookmarkStart w:id="119" w:name="_GB__Brandschutz"/>
      <w:bookmarkStart w:id="120" w:name="_GB_052_Kraftbetriebene"/>
      <w:bookmarkStart w:id="121" w:name="_GB_053_Brandlasten"/>
      <w:bookmarkStart w:id="122" w:name="_GB__Brandlasten"/>
      <w:bookmarkStart w:id="123" w:name="_GB_055_Psychische"/>
      <w:bookmarkStart w:id="124" w:name="_GB__Psychische"/>
      <w:bookmarkEnd w:id="119"/>
      <w:bookmarkEnd w:id="120"/>
      <w:bookmarkEnd w:id="121"/>
      <w:bookmarkEnd w:id="122"/>
      <w:bookmarkEnd w:id="123"/>
      <w:bookmarkEnd w:id="124"/>
    </w:p>
    <w:p w14:paraId="1DD60454" w14:textId="179D36F6" w:rsidR="000917C6" w:rsidRDefault="000917C6" w:rsidP="00C607C0">
      <w:pPr>
        <w:sectPr w:rsidR="000917C6" w:rsidSect="009B5E53">
          <w:headerReference w:type="default" r:id="rId34"/>
          <w:pgSz w:w="16838" w:h="11906" w:orient="landscape"/>
          <w:pgMar w:top="851" w:right="720" w:bottom="1134" w:left="720" w:header="680" w:footer="709" w:gutter="0"/>
          <w:cols w:space="708"/>
          <w:docGrid w:linePitch="360"/>
        </w:sectPr>
      </w:pPr>
    </w:p>
    <w:p w14:paraId="45092A1F" w14:textId="5DB43946" w:rsidR="00BE1ACE" w:rsidRPr="00BE1ACE" w:rsidRDefault="00BE1ACE" w:rsidP="00BE1ACE">
      <w:pPr>
        <w:pStyle w:val="berschrift1"/>
        <w:numPr>
          <w:ilvl w:val="0"/>
          <w:numId w:val="2"/>
        </w:numPr>
        <w:spacing w:before="0"/>
        <w:ind w:left="720"/>
      </w:pPr>
      <w:bookmarkStart w:id="125" w:name="_Toc207097702"/>
      <w:r>
        <w:lastRenderedPageBreak/>
        <w:t>Unterweisungsnachweis</w:t>
      </w:r>
      <w:bookmarkEnd w:id="125"/>
    </w:p>
    <w:tbl>
      <w:tblPr>
        <w:tblW w:w="992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92"/>
        <w:gridCol w:w="3295"/>
        <w:gridCol w:w="1701"/>
        <w:gridCol w:w="781"/>
        <w:gridCol w:w="1629"/>
        <w:gridCol w:w="424"/>
      </w:tblGrid>
      <w:tr w:rsidR="00BE1ACE" w:rsidRPr="00C23281" w14:paraId="56BC15EB" w14:textId="77777777" w:rsidTr="000877B0">
        <w:trPr>
          <w:trHeight w:val="567"/>
        </w:trPr>
        <w:tc>
          <w:tcPr>
            <w:tcW w:w="9922" w:type="dxa"/>
            <w:gridSpan w:val="6"/>
            <w:vAlign w:val="center"/>
            <w:hideMark/>
          </w:tcPr>
          <w:p w14:paraId="35BE0B16" w14:textId="054E715B" w:rsidR="00BE1ACE" w:rsidRPr="00C23281" w:rsidRDefault="00BE1ACE" w:rsidP="000877B0">
            <w:pPr>
              <w:spacing w:after="0"/>
              <w:jc w:val="center"/>
              <w:rPr>
                <w:rFonts w:ascii="Arial" w:hAnsi="Arial" w:cs="Arial"/>
                <w:b/>
                <w:bCs/>
              </w:rPr>
            </w:pPr>
            <w:r w:rsidRPr="00C23281">
              <w:rPr>
                <w:rFonts w:ascii="Arial" w:hAnsi="Arial" w:cs="Arial"/>
                <w:b/>
                <w:bCs/>
                <w:sz w:val="28"/>
                <w:szCs w:val="28"/>
              </w:rPr>
              <w:t>Unterweisung</w:t>
            </w:r>
            <w:r>
              <w:rPr>
                <w:rFonts w:ascii="Arial" w:hAnsi="Arial" w:cs="Arial"/>
                <w:b/>
                <w:bCs/>
                <w:sz w:val="28"/>
                <w:szCs w:val="28"/>
              </w:rPr>
              <w:t xml:space="preserve">snachweis </w:t>
            </w:r>
            <w:r w:rsidRPr="00BE1ACE">
              <w:rPr>
                <w:rFonts w:ascii="Arial" w:hAnsi="Arial" w:cs="Arial"/>
                <w:b/>
                <w:bCs/>
              </w:rPr>
              <w:t xml:space="preserve">gemäß </w:t>
            </w:r>
            <w:r w:rsidRPr="00C23281">
              <w:rPr>
                <w:rFonts w:ascii="Arial" w:hAnsi="Arial" w:cs="Arial"/>
                <w:b/>
                <w:bCs/>
              </w:rPr>
              <w:t xml:space="preserve">§ 4 DGUV 1, § 12 ArbSchG </w:t>
            </w:r>
          </w:p>
        </w:tc>
      </w:tr>
      <w:tr w:rsidR="00BE1ACE" w:rsidRPr="00C23281" w14:paraId="78D8A929" w14:textId="77777777" w:rsidTr="00F34BB9">
        <w:trPr>
          <w:trHeight w:val="225"/>
        </w:trPr>
        <w:tc>
          <w:tcPr>
            <w:tcW w:w="9922" w:type="dxa"/>
            <w:gridSpan w:val="6"/>
            <w:tcBorders>
              <w:bottom w:val="nil"/>
            </w:tcBorders>
            <w:noWrap/>
            <w:vAlign w:val="center"/>
            <w:hideMark/>
          </w:tcPr>
          <w:p w14:paraId="4BDD0369" w14:textId="4B197925" w:rsidR="00BE1ACE" w:rsidRPr="00C23281" w:rsidRDefault="00BE1ACE" w:rsidP="00BE1ACE">
            <w:pPr>
              <w:spacing w:after="120"/>
            </w:pPr>
            <w:r w:rsidRPr="00C23281">
              <w:rPr>
                <w:rFonts w:ascii="Arial" w:hAnsi="Arial" w:cs="Arial"/>
                <w:b/>
                <w:bCs/>
              </w:rPr>
              <w:t>Thema der Unterweisung:</w:t>
            </w:r>
          </w:p>
        </w:tc>
      </w:tr>
      <w:tr w:rsidR="00F34BB9" w:rsidRPr="00BE1ACE" w14:paraId="508E6E81" w14:textId="77777777" w:rsidTr="00F34BB9">
        <w:trPr>
          <w:trHeight w:val="300"/>
        </w:trPr>
        <w:tc>
          <w:tcPr>
            <w:tcW w:w="9498" w:type="dxa"/>
            <w:gridSpan w:val="5"/>
            <w:tcBorders>
              <w:top w:val="nil"/>
              <w:left w:val="single" w:sz="4" w:space="0" w:color="auto"/>
              <w:bottom w:val="single" w:sz="4" w:space="0" w:color="auto"/>
              <w:right w:val="nil"/>
            </w:tcBorders>
            <w:noWrap/>
            <w:vAlign w:val="bottom"/>
            <w:hideMark/>
          </w:tcPr>
          <w:p w14:paraId="22F838E0" w14:textId="6C27A58F" w:rsidR="00F34BB9" w:rsidRPr="00BE1ACE" w:rsidRDefault="00F34BB9" w:rsidP="00BE1ACE">
            <w:pPr>
              <w:spacing w:before="60" w:after="60"/>
              <w:rPr>
                <w:rFonts w:ascii="Arial" w:hAnsi="Arial" w:cs="Arial"/>
              </w:rPr>
            </w:pPr>
            <w:r w:rsidRPr="00BE1ACE">
              <w:rPr>
                <w:rFonts w:ascii="Arial" w:hAnsi="Arial" w:cs="Arial"/>
              </w:rPr>
              <w:t>Gefährdungsbeurteilung</w:t>
            </w:r>
            <w:r>
              <w:rPr>
                <w:rFonts w:ascii="Arial" w:hAnsi="Arial" w:cs="Arial"/>
              </w:rPr>
              <w:t xml:space="preserve"> </w:t>
            </w:r>
            <w:r w:rsidR="001C289D">
              <w:rPr>
                <w:rFonts w:ascii="Arial" w:hAnsi="Arial" w:cs="Arial"/>
              </w:rPr>
              <w:t>– Tiefbau – allg.</w:t>
            </w:r>
          </w:p>
        </w:tc>
        <w:tc>
          <w:tcPr>
            <w:tcW w:w="424" w:type="dxa"/>
            <w:tcBorders>
              <w:top w:val="nil"/>
              <w:left w:val="nil"/>
              <w:bottom w:val="nil"/>
            </w:tcBorders>
            <w:vAlign w:val="bottom"/>
          </w:tcPr>
          <w:p w14:paraId="3510620D" w14:textId="0E9FC93F" w:rsidR="00F34BB9" w:rsidRPr="00BE1ACE" w:rsidRDefault="00F34BB9" w:rsidP="00BE1ACE">
            <w:pPr>
              <w:spacing w:before="60" w:after="60"/>
              <w:rPr>
                <w:rFonts w:ascii="Arial" w:hAnsi="Arial" w:cs="Arial"/>
              </w:rPr>
            </w:pPr>
          </w:p>
        </w:tc>
      </w:tr>
      <w:tr w:rsidR="00F34BB9" w:rsidRPr="00C23281" w14:paraId="4846CF51" w14:textId="77777777" w:rsidTr="00814D21">
        <w:trPr>
          <w:trHeight w:val="331"/>
        </w:trPr>
        <w:tc>
          <w:tcPr>
            <w:tcW w:w="2092" w:type="dxa"/>
            <w:tcBorders>
              <w:top w:val="single" w:sz="4" w:space="0" w:color="auto"/>
              <w:bottom w:val="nil"/>
              <w:right w:val="nil"/>
            </w:tcBorders>
            <w:noWrap/>
            <w:hideMark/>
          </w:tcPr>
          <w:p w14:paraId="678B8539" w14:textId="77777777" w:rsidR="00F34BB9" w:rsidRPr="00C23281" w:rsidRDefault="00F34BB9" w:rsidP="00814D21">
            <w:pPr>
              <w:spacing w:before="60" w:after="0"/>
              <w:rPr>
                <w:rFonts w:ascii="Arial" w:hAnsi="Arial" w:cs="Arial"/>
              </w:rPr>
            </w:pPr>
            <w:r>
              <w:rPr>
                <w:rFonts w:ascii="Arial" w:hAnsi="Arial" w:cs="Arial"/>
              </w:rPr>
              <w:t>Sonstige Themen:</w:t>
            </w:r>
          </w:p>
        </w:tc>
        <w:tc>
          <w:tcPr>
            <w:tcW w:w="7406" w:type="dxa"/>
            <w:gridSpan w:val="4"/>
            <w:tcBorders>
              <w:top w:val="single" w:sz="4" w:space="0" w:color="auto"/>
              <w:left w:val="nil"/>
              <w:right w:val="nil"/>
            </w:tcBorders>
            <w:vAlign w:val="bottom"/>
          </w:tcPr>
          <w:p w14:paraId="50EE173A" w14:textId="503B94F7" w:rsidR="00F34BB9" w:rsidRPr="00761DF7" w:rsidRDefault="00F34BB9" w:rsidP="00761DF7">
            <w:pPr>
              <w:spacing w:before="60" w:after="60"/>
              <w:rPr>
                <w:rFonts w:ascii="Arial" w:hAnsi="Arial" w:cs="Arial"/>
              </w:rPr>
            </w:pPr>
          </w:p>
        </w:tc>
        <w:tc>
          <w:tcPr>
            <w:tcW w:w="424" w:type="dxa"/>
            <w:tcBorders>
              <w:top w:val="nil"/>
              <w:left w:val="nil"/>
              <w:bottom w:val="nil"/>
            </w:tcBorders>
            <w:vAlign w:val="bottom"/>
          </w:tcPr>
          <w:p w14:paraId="7AE8991C" w14:textId="218D9DDE" w:rsidR="00F34BB9" w:rsidRPr="00C23281" w:rsidRDefault="00F34BB9" w:rsidP="00BE1ACE">
            <w:pPr>
              <w:spacing w:after="0"/>
              <w:rPr>
                <w:rFonts w:ascii="Arial" w:hAnsi="Arial" w:cs="Arial"/>
              </w:rPr>
            </w:pPr>
          </w:p>
        </w:tc>
      </w:tr>
      <w:tr w:rsidR="00F34BB9" w:rsidRPr="00C23281" w14:paraId="654ABDC1" w14:textId="77777777" w:rsidTr="000877B0">
        <w:trPr>
          <w:trHeight w:val="397"/>
        </w:trPr>
        <w:tc>
          <w:tcPr>
            <w:tcW w:w="2092" w:type="dxa"/>
            <w:tcBorders>
              <w:top w:val="nil"/>
              <w:bottom w:val="nil"/>
              <w:right w:val="nil"/>
            </w:tcBorders>
            <w:noWrap/>
            <w:vAlign w:val="bottom"/>
          </w:tcPr>
          <w:p w14:paraId="2ECB765D" w14:textId="77777777" w:rsidR="00F34BB9" w:rsidRDefault="00F34BB9" w:rsidP="00BE1ACE">
            <w:pPr>
              <w:spacing w:after="0"/>
              <w:rPr>
                <w:rFonts w:ascii="Arial" w:hAnsi="Arial" w:cs="Arial"/>
              </w:rPr>
            </w:pPr>
          </w:p>
        </w:tc>
        <w:tc>
          <w:tcPr>
            <w:tcW w:w="7406" w:type="dxa"/>
            <w:gridSpan w:val="4"/>
            <w:tcBorders>
              <w:left w:val="nil"/>
              <w:right w:val="nil"/>
            </w:tcBorders>
            <w:vAlign w:val="bottom"/>
          </w:tcPr>
          <w:p w14:paraId="1BEB00E2" w14:textId="4DF2A202" w:rsidR="00F34BB9" w:rsidRPr="00761DF7" w:rsidRDefault="00F34BB9" w:rsidP="00761DF7">
            <w:pPr>
              <w:spacing w:before="60" w:after="60"/>
              <w:rPr>
                <w:rFonts w:ascii="Arial" w:hAnsi="Arial" w:cs="Arial"/>
              </w:rPr>
            </w:pPr>
          </w:p>
        </w:tc>
        <w:tc>
          <w:tcPr>
            <w:tcW w:w="424" w:type="dxa"/>
            <w:tcBorders>
              <w:top w:val="nil"/>
              <w:left w:val="nil"/>
              <w:bottom w:val="nil"/>
            </w:tcBorders>
            <w:vAlign w:val="bottom"/>
          </w:tcPr>
          <w:p w14:paraId="53AE6AF9" w14:textId="29D2ED6C" w:rsidR="00F34BB9" w:rsidRDefault="00F34BB9" w:rsidP="00BE1ACE">
            <w:pPr>
              <w:spacing w:after="0"/>
              <w:rPr>
                <w:rFonts w:ascii="Arial" w:hAnsi="Arial" w:cs="Arial"/>
              </w:rPr>
            </w:pPr>
          </w:p>
        </w:tc>
      </w:tr>
      <w:tr w:rsidR="00F34BB9" w:rsidRPr="00C23281" w14:paraId="65745111" w14:textId="77777777" w:rsidTr="000877B0">
        <w:trPr>
          <w:trHeight w:val="397"/>
        </w:trPr>
        <w:tc>
          <w:tcPr>
            <w:tcW w:w="2092" w:type="dxa"/>
            <w:tcBorders>
              <w:top w:val="nil"/>
              <w:bottom w:val="nil"/>
              <w:right w:val="nil"/>
            </w:tcBorders>
            <w:noWrap/>
            <w:vAlign w:val="bottom"/>
          </w:tcPr>
          <w:p w14:paraId="7B26ECED" w14:textId="77777777" w:rsidR="00F34BB9" w:rsidRDefault="00F34BB9" w:rsidP="00BE1ACE">
            <w:pPr>
              <w:spacing w:after="0"/>
              <w:rPr>
                <w:rFonts w:ascii="Arial" w:hAnsi="Arial" w:cs="Arial"/>
              </w:rPr>
            </w:pPr>
          </w:p>
        </w:tc>
        <w:tc>
          <w:tcPr>
            <w:tcW w:w="7406" w:type="dxa"/>
            <w:gridSpan w:val="4"/>
            <w:tcBorders>
              <w:left w:val="nil"/>
              <w:right w:val="nil"/>
            </w:tcBorders>
            <w:vAlign w:val="bottom"/>
          </w:tcPr>
          <w:p w14:paraId="46B506CE" w14:textId="5045E5FD" w:rsidR="00F34BB9" w:rsidRPr="00761DF7" w:rsidRDefault="00F34BB9" w:rsidP="00761DF7">
            <w:pPr>
              <w:spacing w:before="60" w:after="60"/>
              <w:rPr>
                <w:rFonts w:ascii="Arial" w:hAnsi="Arial" w:cs="Arial"/>
              </w:rPr>
            </w:pPr>
          </w:p>
        </w:tc>
        <w:tc>
          <w:tcPr>
            <w:tcW w:w="424" w:type="dxa"/>
            <w:tcBorders>
              <w:top w:val="nil"/>
              <w:left w:val="nil"/>
              <w:bottom w:val="nil"/>
            </w:tcBorders>
            <w:vAlign w:val="bottom"/>
          </w:tcPr>
          <w:p w14:paraId="7F5E7325" w14:textId="66758D27" w:rsidR="00F34BB9" w:rsidRDefault="00F34BB9" w:rsidP="00BE1ACE">
            <w:pPr>
              <w:spacing w:after="0"/>
              <w:rPr>
                <w:rFonts w:ascii="Arial" w:hAnsi="Arial" w:cs="Arial"/>
              </w:rPr>
            </w:pPr>
          </w:p>
        </w:tc>
      </w:tr>
      <w:tr w:rsidR="00F34BB9" w:rsidRPr="00C23281" w14:paraId="6181F763" w14:textId="77777777" w:rsidTr="000877B0">
        <w:trPr>
          <w:trHeight w:val="397"/>
        </w:trPr>
        <w:tc>
          <w:tcPr>
            <w:tcW w:w="2092" w:type="dxa"/>
            <w:tcBorders>
              <w:top w:val="nil"/>
              <w:bottom w:val="nil"/>
              <w:right w:val="nil"/>
            </w:tcBorders>
            <w:noWrap/>
            <w:vAlign w:val="bottom"/>
          </w:tcPr>
          <w:p w14:paraId="23E4486F" w14:textId="77777777" w:rsidR="00F34BB9" w:rsidRDefault="00F34BB9" w:rsidP="00BE1ACE">
            <w:pPr>
              <w:spacing w:after="0"/>
              <w:rPr>
                <w:rFonts w:ascii="Arial" w:hAnsi="Arial" w:cs="Arial"/>
              </w:rPr>
            </w:pPr>
          </w:p>
        </w:tc>
        <w:tc>
          <w:tcPr>
            <w:tcW w:w="7406" w:type="dxa"/>
            <w:gridSpan w:val="4"/>
            <w:tcBorders>
              <w:left w:val="nil"/>
              <w:right w:val="nil"/>
            </w:tcBorders>
            <w:vAlign w:val="bottom"/>
          </w:tcPr>
          <w:p w14:paraId="07BB9568" w14:textId="373A2D26" w:rsidR="00F34BB9" w:rsidRPr="00761DF7" w:rsidRDefault="00F34BB9" w:rsidP="00761DF7">
            <w:pPr>
              <w:spacing w:before="60" w:after="60"/>
              <w:rPr>
                <w:rFonts w:ascii="Arial" w:hAnsi="Arial" w:cs="Arial"/>
              </w:rPr>
            </w:pPr>
          </w:p>
        </w:tc>
        <w:tc>
          <w:tcPr>
            <w:tcW w:w="424" w:type="dxa"/>
            <w:tcBorders>
              <w:top w:val="nil"/>
              <w:left w:val="nil"/>
              <w:bottom w:val="nil"/>
            </w:tcBorders>
            <w:vAlign w:val="bottom"/>
          </w:tcPr>
          <w:p w14:paraId="425F6A68" w14:textId="77777777" w:rsidR="00F34BB9" w:rsidRDefault="00F34BB9" w:rsidP="00BE1ACE">
            <w:pPr>
              <w:spacing w:after="0"/>
              <w:rPr>
                <w:rFonts w:ascii="Arial" w:hAnsi="Arial" w:cs="Arial"/>
              </w:rPr>
            </w:pPr>
          </w:p>
        </w:tc>
      </w:tr>
      <w:tr w:rsidR="00814D21" w:rsidRPr="00C23281" w14:paraId="4FA7E2EF" w14:textId="77777777" w:rsidTr="000877B0">
        <w:trPr>
          <w:trHeight w:val="397"/>
        </w:trPr>
        <w:tc>
          <w:tcPr>
            <w:tcW w:w="2092" w:type="dxa"/>
            <w:tcBorders>
              <w:top w:val="nil"/>
              <w:bottom w:val="nil"/>
              <w:right w:val="nil"/>
            </w:tcBorders>
            <w:noWrap/>
            <w:vAlign w:val="bottom"/>
          </w:tcPr>
          <w:p w14:paraId="178DDBA9" w14:textId="77777777" w:rsidR="00814D21" w:rsidRDefault="00814D21" w:rsidP="00BE1ACE">
            <w:pPr>
              <w:spacing w:after="0"/>
              <w:rPr>
                <w:rFonts w:ascii="Arial" w:hAnsi="Arial" w:cs="Arial"/>
              </w:rPr>
            </w:pPr>
          </w:p>
        </w:tc>
        <w:tc>
          <w:tcPr>
            <w:tcW w:w="7406" w:type="dxa"/>
            <w:gridSpan w:val="4"/>
            <w:tcBorders>
              <w:left w:val="nil"/>
              <w:right w:val="nil"/>
            </w:tcBorders>
            <w:vAlign w:val="bottom"/>
          </w:tcPr>
          <w:p w14:paraId="38309951" w14:textId="77777777" w:rsidR="00814D21" w:rsidRPr="00814D21" w:rsidRDefault="00814D21" w:rsidP="00814D21">
            <w:pPr>
              <w:spacing w:before="60" w:after="60"/>
              <w:rPr>
                <w:rFonts w:ascii="Arial" w:hAnsi="Arial" w:cs="Arial"/>
              </w:rPr>
            </w:pPr>
          </w:p>
        </w:tc>
        <w:tc>
          <w:tcPr>
            <w:tcW w:w="424" w:type="dxa"/>
            <w:tcBorders>
              <w:top w:val="nil"/>
              <w:left w:val="nil"/>
              <w:bottom w:val="nil"/>
            </w:tcBorders>
            <w:vAlign w:val="bottom"/>
          </w:tcPr>
          <w:p w14:paraId="3B7697BC" w14:textId="77777777" w:rsidR="00814D21" w:rsidRDefault="00814D21" w:rsidP="00BE1ACE">
            <w:pPr>
              <w:spacing w:after="0"/>
              <w:rPr>
                <w:rFonts w:ascii="Arial" w:hAnsi="Arial" w:cs="Arial"/>
              </w:rPr>
            </w:pPr>
          </w:p>
        </w:tc>
      </w:tr>
      <w:tr w:rsidR="00814D21" w:rsidRPr="00C23281" w14:paraId="74EA3BD6" w14:textId="77777777" w:rsidTr="000877B0">
        <w:trPr>
          <w:trHeight w:val="397"/>
        </w:trPr>
        <w:tc>
          <w:tcPr>
            <w:tcW w:w="2092" w:type="dxa"/>
            <w:tcBorders>
              <w:top w:val="nil"/>
              <w:bottom w:val="nil"/>
              <w:right w:val="nil"/>
            </w:tcBorders>
            <w:noWrap/>
            <w:vAlign w:val="bottom"/>
          </w:tcPr>
          <w:p w14:paraId="0CDAE044" w14:textId="77777777" w:rsidR="00814D21" w:rsidRDefault="00814D21" w:rsidP="00BE1ACE">
            <w:pPr>
              <w:spacing w:after="0"/>
              <w:rPr>
                <w:rFonts w:ascii="Arial" w:hAnsi="Arial" w:cs="Arial"/>
              </w:rPr>
            </w:pPr>
          </w:p>
        </w:tc>
        <w:tc>
          <w:tcPr>
            <w:tcW w:w="7406" w:type="dxa"/>
            <w:gridSpan w:val="4"/>
            <w:tcBorders>
              <w:left w:val="nil"/>
              <w:right w:val="nil"/>
            </w:tcBorders>
            <w:vAlign w:val="bottom"/>
          </w:tcPr>
          <w:p w14:paraId="43DA4BD2" w14:textId="77777777" w:rsidR="00814D21" w:rsidRPr="00814D21" w:rsidRDefault="00814D21" w:rsidP="00814D21">
            <w:pPr>
              <w:spacing w:before="60" w:after="60"/>
              <w:rPr>
                <w:rFonts w:ascii="Arial" w:hAnsi="Arial" w:cs="Arial"/>
              </w:rPr>
            </w:pPr>
          </w:p>
        </w:tc>
        <w:tc>
          <w:tcPr>
            <w:tcW w:w="424" w:type="dxa"/>
            <w:tcBorders>
              <w:top w:val="nil"/>
              <w:left w:val="nil"/>
              <w:bottom w:val="nil"/>
            </w:tcBorders>
            <w:vAlign w:val="bottom"/>
          </w:tcPr>
          <w:p w14:paraId="289B9D31" w14:textId="77777777" w:rsidR="00814D21" w:rsidRDefault="00814D21" w:rsidP="00BE1ACE">
            <w:pPr>
              <w:spacing w:after="0"/>
              <w:rPr>
                <w:rFonts w:ascii="Arial" w:hAnsi="Arial" w:cs="Arial"/>
              </w:rPr>
            </w:pPr>
          </w:p>
        </w:tc>
      </w:tr>
      <w:tr w:rsidR="00BE1ACE" w:rsidRPr="00C23281" w14:paraId="17AAAFB6" w14:textId="77777777" w:rsidTr="000877B0">
        <w:trPr>
          <w:trHeight w:val="499"/>
        </w:trPr>
        <w:tc>
          <w:tcPr>
            <w:tcW w:w="2092" w:type="dxa"/>
            <w:noWrap/>
            <w:vAlign w:val="bottom"/>
            <w:hideMark/>
          </w:tcPr>
          <w:p w14:paraId="109853FA" w14:textId="1E1B8622" w:rsidR="00BE1ACE" w:rsidRPr="00C23281" w:rsidRDefault="00BE1ACE" w:rsidP="00F34BB9">
            <w:pPr>
              <w:spacing w:after="0"/>
              <w:rPr>
                <w:rFonts w:ascii="Arial" w:hAnsi="Arial" w:cs="Arial"/>
                <w:b/>
                <w:bCs/>
              </w:rPr>
            </w:pPr>
            <w:r w:rsidRPr="00C23281">
              <w:rPr>
                <w:rFonts w:ascii="Arial" w:hAnsi="Arial" w:cs="Arial"/>
                <w:b/>
                <w:bCs/>
              </w:rPr>
              <w:t>Ort</w:t>
            </w:r>
            <w:r w:rsidR="000877B0">
              <w:rPr>
                <w:rFonts w:ascii="Arial" w:hAnsi="Arial" w:cs="Arial"/>
                <w:b/>
                <w:bCs/>
              </w:rPr>
              <w:t>:</w:t>
            </w:r>
          </w:p>
        </w:tc>
        <w:tc>
          <w:tcPr>
            <w:tcW w:w="3295" w:type="dxa"/>
            <w:noWrap/>
            <w:vAlign w:val="bottom"/>
            <w:hideMark/>
          </w:tcPr>
          <w:p w14:paraId="3EDA6228" w14:textId="20335806" w:rsidR="00BE1ACE" w:rsidRPr="00C23281" w:rsidRDefault="00BE1ACE" w:rsidP="00F34BB9">
            <w:pPr>
              <w:spacing w:after="0"/>
              <w:rPr>
                <w:rFonts w:ascii="Arial" w:hAnsi="Arial" w:cs="Arial"/>
              </w:rPr>
            </w:pPr>
          </w:p>
        </w:tc>
        <w:tc>
          <w:tcPr>
            <w:tcW w:w="1701" w:type="dxa"/>
            <w:noWrap/>
            <w:vAlign w:val="bottom"/>
            <w:hideMark/>
          </w:tcPr>
          <w:p w14:paraId="5AF4652E" w14:textId="6069638A" w:rsidR="00BE1ACE" w:rsidRPr="00C23281" w:rsidRDefault="000877B0" w:rsidP="00F34BB9">
            <w:pPr>
              <w:spacing w:after="0"/>
              <w:rPr>
                <w:rFonts w:ascii="Arial" w:hAnsi="Arial" w:cs="Arial"/>
              </w:rPr>
            </w:pPr>
            <w:r w:rsidRPr="00C23281">
              <w:rPr>
                <w:rFonts w:ascii="Arial" w:hAnsi="Arial" w:cs="Arial"/>
                <w:b/>
                <w:bCs/>
              </w:rPr>
              <w:t>Datum:</w:t>
            </w:r>
          </w:p>
        </w:tc>
        <w:tc>
          <w:tcPr>
            <w:tcW w:w="2834" w:type="dxa"/>
            <w:gridSpan w:val="3"/>
            <w:noWrap/>
            <w:vAlign w:val="bottom"/>
            <w:hideMark/>
          </w:tcPr>
          <w:p w14:paraId="6CDA8EF1" w14:textId="461C82A5" w:rsidR="00BE1ACE" w:rsidRPr="00C23281" w:rsidRDefault="00BE1ACE" w:rsidP="00F34BB9">
            <w:pPr>
              <w:spacing w:after="0"/>
              <w:rPr>
                <w:rFonts w:ascii="Arial" w:hAnsi="Arial" w:cs="Arial"/>
              </w:rPr>
            </w:pPr>
          </w:p>
        </w:tc>
      </w:tr>
      <w:tr w:rsidR="00F34BB9" w:rsidRPr="00C23281" w14:paraId="11A2D51B" w14:textId="77777777" w:rsidTr="007B6D61">
        <w:trPr>
          <w:trHeight w:val="165"/>
        </w:trPr>
        <w:tc>
          <w:tcPr>
            <w:tcW w:w="9922" w:type="dxa"/>
            <w:gridSpan w:val="6"/>
            <w:noWrap/>
            <w:vAlign w:val="bottom"/>
            <w:hideMark/>
          </w:tcPr>
          <w:p w14:paraId="2F02988B" w14:textId="77777777" w:rsidR="00F34BB9" w:rsidRPr="00C23281" w:rsidRDefault="00F34BB9" w:rsidP="00F34BB9">
            <w:pPr>
              <w:spacing w:after="0"/>
            </w:pPr>
          </w:p>
        </w:tc>
      </w:tr>
      <w:tr w:rsidR="00BE1ACE" w:rsidRPr="00C23281" w14:paraId="2AE63E24" w14:textId="77777777" w:rsidTr="000877B0">
        <w:trPr>
          <w:trHeight w:val="499"/>
        </w:trPr>
        <w:tc>
          <w:tcPr>
            <w:tcW w:w="2092" w:type="dxa"/>
            <w:noWrap/>
            <w:vAlign w:val="bottom"/>
            <w:hideMark/>
          </w:tcPr>
          <w:p w14:paraId="2ED620A9" w14:textId="77777777" w:rsidR="00BE1ACE" w:rsidRPr="00C23281" w:rsidRDefault="00BE1ACE" w:rsidP="00F34BB9">
            <w:pPr>
              <w:spacing w:after="0"/>
              <w:rPr>
                <w:rFonts w:ascii="Arial" w:hAnsi="Arial" w:cs="Arial"/>
                <w:b/>
                <w:bCs/>
              </w:rPr>
            </w:pPr>
            <w:r w:rsidRPr="00C23281">
              <w:rPr>
                <w:rFonts w:ascii="Arial" w:hAnsi="Arial" w:cs="Arial"/>
                <w:b/>
                <w:bCs/>
              </w:rPr>
              <w:t>Vortragende*r:</w:t>
            </w:r>
          </w:p>
        </w:tc>
        <w:tc>
          <w:tcPr>
            <w:tcW w:w="3295" w:type="dxa"/>
            <w:noWrap/>
            <w:vAlign w:val="bottom"/>
            <w:hideMark/>
          </w:tcPr>
          <w:p w14:paraId="67AFC18B" w14:textId="6CC49866" w:rsidR="00BE1ACE" w:rsidRPr="00C23281" w:rsidRDefault="00BE1ACE" w:rsidP="00F34BB9">
            <w:pPr>
              <w:spacing w:after="0"/>
              <w:rPr>
                <w:rFonts w:ascii="Arial" w:hAnsi="Arial" w:cs="Arial"/>
              </w:rPr>
            </w:pPr>
          </w:p>
        </w:tc>
        <w:tc>
          <w:tcPr>
            <w:tcW w:w="1701" w:type="dxa"/>
            <w:noWrap/>
            <w:vAlign w:val="bottom"/>
            <w:hideMark/>
          </w:tcPr>
          <w:p w14:paraId="5CA0DCA4" w14:textId="77777777" w:rsidR="00BE1ACE" w:rsidRPr="00C23281" w:rsidRDefault="00BE1ACE" w:rsidP="00F34BB9">
            <w:pPr>
              <w:spacing w:after="0"/>
              <w:rPr>
                <w:rFonts w:ascii="Arial" w:hAnsi="Arial" w:cs="Arial"/>
                <w:b/>
                <w:bCs/>
              </w:rPr>
            </w:pPr>
            <w:r w:rsidRPr="00C23281">
              <w:rPr>
                <w:rFonts w:ascii="Arial" w:hAnsi="Arial" w:cs="Arial"/>
                <w:b/>
                <w:bCs/>
              </w:rPr>
              <w:t>Unterschrift:</w:t>
            </w:r>
          </w:p>
        </w:tc>
        <w:tc>
          <w:tcPr>
            <w:tcW w:w="2834" w:type="dxa"/>
            <w:gridSpan w:val="3"/>
            <w:noWrap/>
            <w:vAlign w:val="bottom"/>
            <w:hideMark/>
          </w:tcPr>
          <w:p w14:paraId="223D760B" w14:textId="4ECCC1CB" w:rsidR="00BE1ACE" w:rsidRPr="00C23281" w:rsidRDefault="00BE1ACE" w:rsidP="00F34BB9">
            <w:pPr>
              <w:spacing w:after="0"/>
              <w:rPr>
                <w:rFonts w:ascii="Arial" w:hAnsi="Arial" w:cs="Arial"/>
                <w:color w:val="000000"/>
              </w:rPr>
            </w:pPr>
          </w:p>
        </w:tc>
      </w:tr>
      <w:tr w:rsidR="00F34BB9" w:rsidRPr="00C23281" w14:paraId="3E056EB3" w14:textId="77777777" w:rsidTr="00626822">
        <w:trPr>
          <w:trHeight w:val="195"/>
        </w:trPr>
        <w:tc>
          <w:tcPr>
            <w:tcW w:w="9922" w:type="dxa"/>
            <w:gridSpan w:val="6"/>
            <w:noWrap/>
            <w:vAlign w:val="bottom"/>
            <w:hideMark/>
          </w:tcPr>
          <w:p w14:paraId="18242754" w14:textId="19E4D88B" w:rsidR="00F34BB9" w:rsidRPr="00F34BB9" w:rsidRDefault="00F34BB9" w:rsidP="00F34BB9">
            <w:pPr>
              <w:spacing w:after="0"/>
              <w:rPr>
                <w:rFonts w:ascii="Arial" w:hAnsi="Arial" w:cs="Arial"/>
              </w:rPr>
            </w:pPr>
          </w:p>
        </w:tc>
      </w:tr>
      <w:tr w:rsidR="000877B0" w:rsidRPr="00C23281" w14:paraId="0FFEA39B" w14:textId="77777777" w:rsidTr="000877B0">
        <w:trPr>
          <w:trHeight w:val="390"/>
        </w:trPr>
        <w:tc>
          <w:tcPr>
            <w:tcW w:w="9922" w:type="dxa"/>
            <w:gridSpan w:val="6"/>
            <w:noWrap/>
            <w:vAlign w:val="bottom"/>
            <w:hideMark/>
          </w:tcPr>
          <w:p w14:paraId="1FE42F7D" w14:textId="3CA0E8E3" w:rsidR="000877B0" w:rsidRPr="00C23281" w:rsidRDefault="000877B0" w:rsidP="000877B0">
            <w:pPr>
              <w:spacing w:after="0"/>
              <w:rPr>
                <w:rFonts w:ascii="Arial" w:hAnsi="Arial" w:cs="Arial"/>
                <w:b/>
                <w:bCs/>
              </w:rPr>
            </w:pPr>
            <w:r w:rsidRPr="00C23281">
              <w:rPr>
                <w:rFonts w:ascii="Arial" w:hAnsi="Arial" w:cs="Arial"/>
                <w:b/>
                <w:bCs/>
              </w:rPr>
              <w:t>Bestätigung der teilnehmenden Personen:</w:t>
            </w:r>
          </w:p>
        </w:tc>
      </w:tr>
      <w:tr w:rsidR="00BE1ACE" w:rsidRPr="00C23281" w14:paraId="79B041E6" w14:textId="77777777" w:rsidTr="00BE1ACE">
        <w:trPr>
          <w:trHeight w:val="570"/>
        </w:trPr>
        <w:tc>
          <w:tcPr>
            <w:tcW w:w="9922" w:type="dxa"/>
            <w:gridSpan w:val="6"/>
            <w:vAlign w:val="center"/>
            <w:hideMark/>
          </w:tcPr>
          <w:p w14:paraId="36D738F1" w14:textId="17F501A0" w:rsidR="00BE1ACE" w:rsidRPr="00C23281" w:rsidRDefault="00BE1ACE" w:rsidP="00595866">
            <w:pPr>
              <w:rPr>
                <w:rFonts w:ascii="Arial" w:hAnsi="Arial" w:cs="Arial"/>
              </w:rPr>
            </w:pPr>
            <w:r w:rsidRPr="00C23281">
              <w:rPr>
                <w:rFonts w:ascii="Arial" w:hAnsi="Arial" w:cs="Arial"/>
              </w:rPr>
              <w:t>Mit meiner Unterschrift bestätige ich, dass ich an der oben genannten Unterweisung teilgenommen und die Inhalte verstanden hab</w:t>
            </w:r>
            <w:r w:rsidR="00F34BB9">
              <w:rPr>
                <w:rFonts w:ascii="Arial" w:hAnsi="Arial" w:cs="Arial"/>
              </w:rPr>
              <w:t>e und die Schutzmaßnahmen und Verhaltensregeln umsetzen werde.</w:t>
            </w:r>
          </w:p>
        </w:tc>
      </w:tr>
      <w:tr w:rsidR="00BE1ACE" w:rsidRPr="00C23281" w14:paraId="2C5EAA44" w14:textId="77777777" w:rsidTr="000877B0">
        <w:trPr>
          <w:trHeight w:val="330"/>
        </w:trPr>
        <w:tc>
          <w:tcPr>
            <w:tcW w:w="2092" w:type="dxa"/>
            <w:noWrap/>
            <w:vAlign w:val="bottom"/>
            <w:hideMark/>
          </w:tcPr>
          <w:p w14:paraId="4376EC26" w14:textId="77777777" w:rsidR="00BE1ACE" w:rsidRPr="00C23281" w:rsidRDefault="00BE1ACE" w:rsidP="00F34BB9">
            <w:pPr>
              <w:spacing w:after="0"/>
              <w:rPr>
                <w:rFonts w:ascii="Arial" w:hAnsi="Arial" w:cs="Arial"/>
                <w:b/>
                <w:bCs/>
              </w:rPr>
            </w:pPr>
            <w:r w:rsidRPr="00C23281">
              <w:rPr>
                <w:rFonts w:ascii="Arial" w:hAnsi="Arial" w:cs="Arial"/>
                <w:b/>
                <w:bCs/>
              </w:rPr>
              <w:t>Firma / Abteilung</w:t>
            </w:r>
          </w:p>
        </w:tc>
        <w:tc>
          <w:tcPr>
            <w:tcW w:w="3295" w:type="dxa"/>
            <w:noWrap/>
            <w:vAlign w:val="bottom"/>
            <w:hideMark/>
          </w:tcPr>
          <w:p w14:paraId="444E53A2" w14:textId="77777777" w:rsidR="00BE1ACE" w:rsidRPr="00C23281" w:rsidRDefault="00BE1ACE" w:rsidP="00F34BB9">
            <w:pPr>
              <w:spacing w:after="0"/>
              <w:rPr>
                <w:rFonts w:ascii="Arial" w:hAnsi="Arial" w:cs="Arial"/>
                <w:b/>
                <w:bCs/>
              </w:rPr>
            </w:pPr>
            <w:r w:rsidRPr="00C23281">
              <w:rPr>
                <w:rFonts w:ascii="Arial" w:hAnsi="Arial" w:cs="Arial"/>
                <w:b/>
                <w:bCs/>
              </w:rPr>
              <w:t>Name</w:t>
            </w:r>
          </w:p>
        </w:tc>
        <w:tc>
          <w:tcPr>
            <w:tcW w:w="2482" w:type="dxa"/>
            <w:gridSpan w:val="2"/>
            <w:noWrap/>
            <w:vAlign w:val="bottom"/>
            <w:hideMark/>
          </w:tcPr>
          <w:p w14:paraId="0BEB41ED" w14:textId="77777777" w:rsidR="00BE1ACE" w:rsidRPr="00C23281" w:rsidRDefault="00BE1ACE" w:rsidP="00F34BB9">
            <w:pPr>
              <w:spacing w:after="0"/>
              <w:rPr>
                <w:rFonts w:ascii="Arial" w:hAnsi="Arial" w:cs="Arial"/>
                <w:b/>
                <w:bCs/>
              </w:rPr>
            </w:pPr>
            <w:r w:rsidRPr="00C23281">
              <w:rPr>
                <w:rFonts w:ascii="Arial" w:hAnsi="Arial" w:cs="Arial"/>
                <w:b/>
                <w:bCs/>
              </w:rPr>
              <w:t>Vorname</w:t>
            </w:r>
          </w:p>
        </w:tc>
        <w:tc>
          <w:tcPr>
            <w:tcW w:w="2053" w:type="dxa"/>
            <w:gridSpan w:val="2"/>
            <w:noWrap/>
            <w:vAlign w:val="bottom"/>
            <w:hideMark/>
          </w:tcPr>
          <w:p w14:paraId="5B4CCCEE" w14:textId="77777777" w:rsidR="00BE1ACE" w:rsidRPr="00C23281" w:rsidRDefault="00BE1ACE" w:rsidP="00F34BB9">
            <w:pPr>
              <w:spacing w:after="0"/>
              <w:rPr>
                <w:rFonts w:ascii="Arial" w:hAnsi="Arial" w:cs="Arial"/>
                <w:b/>
                <w:bCs/>
              </w:rPr>
            </w:pPr>
            <w:r w:rsidRPr="00C23281">
              <w:rPr>
                <w:rFonts w:ascii="Arial" w:hAnsi="Arial" w:cs="Arial"/>
                <w:b/>
                <w:bCs/>
              </w:rPr>
              <w:t>Unterschrift</w:t>
            </w:r>
          </w:p>
        </w:tc>
      </w:tr>
      <w:tr w:rsidR="00BE1ACE" w:rsidRPr="00C23281" w14:paraId="135F3013" w14:textId="77777777" w:rsidTr="00BE1ACE">
        <w:trPr>
          <w:trHeight w:val="390"/>
        </w:trPr>
        <w:tc>
          <w:tcPr>
            <w:tcW w:w="7869" w:type="dxa"/>
            <w:gridSpan w:val="4"/>
            <w:noWrap/>
            <w:vAlign w:val="center"/>
            <w:hideMark/>
          </w:tcPr>
          <w:p w14:paraId="46B6CA72" w14:textId="77777777" w:rsidR="00BE1ACE" w:rsidRPr="00C23281" w:rsidRDefault="00BE1ACE" w:rsidP="00F34BB9">
            <w:pPr>
              <w:spacing w:after="0"/>
              <w:jc w:val="center"/>
              <w:rPr>
                <w:rFonts w:ascii="Arial" w:hAnsi="Arial" w:cs="Arial"/>
                <w:color w:val="000000"/>
              </w:rPr>
            </w:pPr>
            <w:r w:rsidRPr="00C23281">
              <w:rPr>
                <w:rFonts w:ascii="Arial" w:hAnsi="Arial" w:cs="Arial"/>
                <w:color w:val="000000"/>
              </w:rPr>
              <w:t xml:space="preserve"> (Bitte gut lesbar in Druckbuchstaben eintragen.)</w:t>
            </w:r>
          </w:p>
        </w:tc>
        <w:tc>
          <w:tcPr>
            <w:tcW w:w="2053" w:type="dxa"/>
            <w:gridSpan w:val="2"/>
            <w:noWrap/>
            <w:vAlign w:val="center"/>
            <w:hideMark/>
          </w:tcPr>
          <w:p w14:paraId="6D8145C9" w14:textId="0B560880" w:rsidR="00BE1ACE" w:rsidRPr="00C23281" w:rsidRDefault="00BE1ACE" w:rsidP="00F34BB9">
            <w:pPr>
              <w:spacing w:after="0"/>
              <w:rPr>
                <w:rFonts w:ascii="Arial" w:hAnsi="Arial" w:cs="Arial"/>
                <w:color w:val="000000"/>
              </w:rPr>
            </w:pPr>
          </w:p>
        </w:tc>
      </w:tr>
      <w:tr w:rsidR="00BE1ACE" w:rsidRPr="00C23281" w14:paraId="6977C754" w14:textId="77777777" w:rsidTr="000877B0">
        <w:trPr>
          <w:trHeight w:val="454"/>
        </w:trPr>
        <w:tc>
          <w:tcPr>
            <w:tcW w:w="2092" w:type="dxa"/>
            <w:noWrap/>
            <w:vAlign w:val="center"/>
          </w:tcPr>
          <w:p w14:paraId="45C40CB6" w14:textId="664057EC" w:rsidR="00BE1ACE" w:rsidRPr="00C23281" w:rsidRDefault="00BE1ACE" w:rsidP="00595866">
            <w:pPr>
              <w:rPr>
                <w:rFonts w:ascii="Arial" w:hAnsi="Arial" w:cs="Arial"/>
                <w:color w:val="000000"/>
              </w:rPr>
            </w:pPr>
          </w:p>
        </w:tc>
        <w:tc>
          <w:tcPr>
            <w:tcW w:w="3295" w:type="dxa"/>
            <w:noWrap/>
            <w:vAlign w:val="center"/>
          </w:tcPr>
          <w:p w14:paraId="0D288AB8" w14:textId="4C1F4253" w:rsidR="00BE1ACE" w:rsidRPr="00C23281" w:rsidRDefault="00BE1ACE" w:rsidP="00595866">
            <w:pPr>
              <w:rPr>
                <w:rFonts w:ascii="Arial" w:hAnsi="Arial" w:cs="Arial"/>
                <w:color w:val="000000"/>
              </w:rPr>
            </w:pPr>
          </w:p>
        </w:tc>
        <w:tc>
          <w:tcPr>
            <w:tcW w:w="2482" w:type="dxa"/>
            <w:gridSpan w:val="2"/>
            <w:noWrap/>
            <w:vAlign w:val="center"/>
          </w:tcPr>
          <w:p w14:paraId="675E7E32" w14:textId="663CF8BC" w:rsidR="00BE1ACE" w:rsidRPr="00C23281" w:rsidRDefault="00BE1ACE" w:rsidP="00595866">
            <w:pPr>
              <w:rPr>
                <w:rFonts w:ascii="Arial" w:hAnsi="Arial" w:cs="Arial"/>
                <w:color w:val="000000"/>
              </w:rPr>
            </w:pPr>
          </w:p>
        </w:tc>
        <w:tc>
          <w:tcPr>
            <w:tcW w:w="2053" w:type="dxa"/>
            <w:gridSpan w:val="2"/>
            <w:noWrap/>
            <w:vAlign w:val="center"/>
          </w:tcPr>
          <w:p w14:paraId="2F1C3DB3" w14:textId="36FB6ACD" w:rsidR="00BE1ACE" w:rsidRPr="00C23281" w:rsidRDefault="00BE1ACE" w:rsidP="00595866">
            <w:pPr>
              <w:rPr>
                <w:rFonts w:ascii="Arial" w:hAnsi="Arial" w:cs="Arial"/>
                <w:color w:val="000000"/>
              </w:rPr>
            </w:pPr>
          </w:p>
        </w:tc>
      </w:tr>
      <w:tr w:rsidR="00BE1ACE" w:rsidRPr="00C23281" w14:paraId="5FC7076B" w14:textId="77777777" w:rsidTr="000877B0">
        <w:trPr>
          <w:trHeight w:val="454"/>
        </w:trPr>
        <w:tc>
          <w:tcPr>
            <w:tcW w:w="2092" w:type="dxa"/>
            <w:noWrap/>
            <w:vAlign w:val="center"/>
          </w:tcPr>
          <w:p w14:paraId="3326D069" w14:textId="2806CB38" w:rsidR="00BE1ACE" w:rsidRPr="00C23281" w:rsidRDefault="00BE1ACE" w:rsidP="00595866">
            <w:pPr>
              <w:rPr>
                <w:rFonts w:ascii="Arial" w:hAnsi="Arial" w:cs="Arial"/>
                <w:color w:val="000000"/>
              </w:rPr>
            </w:pPr>
          </w:p>
        </w:tc>
        <w:tc>
          <w:tcPr>
            <w:tcW w:w="3295" w:type="dxa"/>
            <w:noWrap/>
            <w:vAlign w:val="center"/>
          </w:tcPr>
          <w:p w14:paraId="73161F63" w14:textId="6A32557F" w:rsidR="00BE1ACE" w:rsidRPr="00C23281" w:rsidRDefault="00BE1ACE" w:rsidP="00595866">
            <w:pPr>
              <w:rPr>
                <w:rFonts w:ascii="Arial" w:hAnsi="Arial" w:cs="Arial"/>
                <w:color w:val="000000"/>
              </w:rPr>
            </w:pPr>
          </w:p>
        </w:tc>
        <w:tc>
          <w:tcPr>
            <w:tcW w:w="2482" w:type="dxa"/>
            <w:gridSpan w:val="2"/>
            <w:noWrap/>
            <w:vAlign w:val="center"/>
          </w:tcPr>
          <w:p w14:paraId="32BF119A" w14:textId="56287C38" w:rsidR="00BE1ACE" w:rsidRPr="00C23281" w:rsidRDefault="00BE1ACE" w:rsidP="00595866">
            <w:pPr>
              <w:rPr>
                <w:rFonts w:ascii="Arial" w:hAnsi="Arial" w:cs="Arial"/>
                <w:color w:val="000000"/>
              </w:rPr>
            </w:pPr>
          </w:p>
        </w:tc>
        <w:tc>
          <w:tcPr>
            <w:tcW w:w="2053" w:type="dxa"/>
            <w:gridSpan w:val="2"/>
            <w:noWrap/>
            <w:vAlign w:val="center"/>
          </w:tcPr>
          <w:p w14:paraId="67130581" w14:textId="4D79D68B" w:rsidR="00BE1ACE" w:rsidRPr="00C23281" w:rsidRDefault="00BE1ACE" w:rsidP="00595866">
            <w:pPr>
              <w:rPr>
                <w:rFonts w:ascii="Arial" w:hAnsi="Arial" w:cs="Arial"/>
                <w:color w:val="000000"/>
              </w:rPr>
            </w:pPr>
          </w:p>
        </w:tc>
      </w:tr>
      <w:tr w:rsidR="00BE1ACE" w:rsidRPr="00C23281" w14:paraId="4DDBCA02" w14:textId="77777777" w:rsidTr="000877B0">
        <w:trPr>
          <w:trHeight w:val="454"/>
        </w:trPr>
        <w:tc>
          <w:tcPr>
            <w:tcW w:w="2092" w:type="dxa"/>
            <w:noWrap/>
            <w:vAlign w:val="center"/>
          </w:tcPr>
          <w:p w14:paraId="717480BD" w14:textId="2BA89D8A" w:rsidR="00BE1ACE" w:rsidRPr="00C23281" w:rsidRDefault="00BE1ACE" w:rsidP="00595866">
            <w:pPr>
              <w:rPr>
                <w:rFonts w:ascii="Arial" w:hAnsi="Arial" w:cs="Arial"/>
                <w:color w:val="000000"/>
              </w:rPr>
            </w:pPr>
          </w:p>
        </w:tc>
        <w:tc>
          <w:tcPr>
            <w:tcW w:w="3295" w:type="dxa"/>
            <w:noWrap/>
            <w:vAlign w:val="center"/>
          </w:tcPr>
          <w:p w14:paraId="1D7BCFF1" w14:textId="3D7AD0CA" w:rsidR="00BE1ACE" w:rsidRPr="00C23281" w:rsidRDefault="00BE1ACE" w:rsidP="00595866">
            <w:pPr>
              <w:rPr>
                <w:rFonts w:ascii="Arial" w:hAnsi="Arial" w:cs="Arial"/>
                <w:color w:val="000000"/>
              </w:rPr>
            </w:pPr>
          </w:p>
        </w:tc>
        <w:tc>
          <w:tcPr>
            <w:tcW w:w="2482" w:type="dxa"/>
            <w:gridSpan w:val="2"/>
            <w:noWrap/>
            <w:vAlign w:val="center"/>
          </w:tcPr>
          <w:p w14:paraId="31E51F00" w14:textId="7DDDB522" w:rsidR="00BE1ACE" w:rsidRPr="00C23281" w:rsidRDefault="00BE1ACE" w:rsidP="00595866">
            <w:pPr>
              <w:rPr>
                <w:rFonts w:ascii="Arial" w:hAnsi="Arial" w:cs="Arial"/>
                <w:color w:val="000000"/>
              </w:rPr>
            </w:pPr>
          </w:p>
        </w:tc>
        <w:tc>
          <w:tcPr>
            <w:tcW w:w="2053" w:type="dxa"/>
            <w:gridSpan w:val="2"/>
            <w:noWrap/>
            <w:vAlign w:val="center"/>
          </w:tcPr>
          <w:p w14:paraId="3DE323A8" w14:textId="27AEF445" w:rsidR="00BE1ACE" w:rsidRPr="00C23281" w:rsidRDefault="00BE1ACE" w:rsidP="00595866">
            <w:pPr>
              <w:rPr>
                <w:rFonts w:ascii="Arial" w:hAnsi="Arial" w:cs="Arial"/>
                <w:color w:val="000000"/>
              </w:rPr>
            </w:pPr>
          </w:p>
        </w:tc>
      </w:tr>
      <w:tr w:rsidR="00BE1ACE" w:rsidRPr="00C23281" w14:paraId="4E88970A" w14:textId="77777777" w:rsidTr="000877B0">
        <w:trPr>
          <w:trHeight w:val="454"/>
        </w:trPr>
        <w:tc>
          <w:tcPr>
            <w:tcW w:w="2092" w:type="dxa"/>
            <w:noWrap/>
            <w:vAlign w:val="center"/>
          </w:tcPr>
          <w:p w14:paraId="03E190BD" w14:textId="62E7A005" w:rsidR="00BE1ACE" w:rsidRPr="00C23281" w:rsidRDefault="00BE1ACE" w:rsidP="00595866">
            <w:pPr>
              <w:rPr>
                <w:rFonts w:ascii="Arial" w:hAnsi="Arial" w:cs="Arial"/>
                <w:color w:val="000000"/>
              </w:rPr>
            </w:pPr>
          </w:p>
        </w:tc>
        <w:tc>
          <w:tcPr>
            <w:tcW w:w="3295" w:type="dxa"/>
            <w:noWrap/>
            <w:vAlign w:val="center"/>
          </w:tcPr>
          <w:p w14:paraId="7F7A463F" w14:textId="06FE3FF0" w:rsidR="00BE1ACE" w:rsidRPr="00C23281" w:rsidRDefault="00BE1ACE" w:rsidP="00595866">
            <w:pPr>
              <w:rPr>
                <w:rFonts w:ascii="Arial" w:hAnsi="Arial" w:cs="Arial"/>
                <w:color w:val="000000"/>
              </w:rPr>
            </w:pPr>
          </w:p>
        </w:tc>
        <w:tc>
          <w:tcPr>
            <w:tcW w:w="2482" w:type="dxa"/>
            <w:gridSpan w:val="2"/>
            <w:noWrap/>
            <w:vAlign w:val="center"/>
          </w:tcPr>
          <w:p w14:paraId="10E5E9CF" w14:textId="5640976E" w:rsidR="00BE1ACE" w:rsidRPr="00C23281" w:rsidRDefault="00BE1ACE" w:rsidP="00595866">
            <w:pPr>
              <w:rPr>
                <w:rFonts w:ascii="Arial" w:hAnsi="Arial" w:cs="Arial"/>
                <w:color w:val="000000"/>
              </w:rPr>
            </w:pPr>
          </w:p>
        </w:tc>
        <w:tc>
          <w:tcPr>
            <w:tcW w:w="2053" w:type="dxa"/>
            <w:gridSpan w:val="2"/>
            <w:noWrap/>
            <w:vAlign w:val="center"/>
          </w:tcPr>
          <w:p w14:paraId="5F4754AF" w14:textId="7EB08DE5" w:rsidR="00BE1ACE" w:rsidRPr="00C23281" w:rsidRDefault="00BE1ACE" w:rsidP="00595866">
            <w:pPr>
              <w:rPr>
                <w:rFonts w:ascii="Arial" w:hAnsi="Arial" w:cs="Arial"/>
                <w:color w:val="000000"/>
              </w:rPr>
            </w:pPr>
          </w:p>
        </w:tc>
      </w:tr>
      <w:tr w:rsidR="00BE1ACE" w:rsidRPr="00C23281" w14:paraId="4B0EAB9B" w14:textId="77777777" w:rsidTr="000877B0">
        <w:trPr>
          <w:trHeight w:val="454"/>
        </w:trPr>
        <w:tc>
          <w:tcPr>
            <w:tcW w:w="2092" w:type="dxa"/>
            <w:noWrap/>
            <w:vAlign w:val="center"/>
          </w:tcPr>
          <w:p w14:paraId="69172FD3" w14:textId="5B9239B5" w:rsidR="00BE1ACE" w:rsidRPr="00C23281" w:rsidRDefault="00BE1ACE" w:rsidP="00595866">
            <w:pPr>
              <w:rPr>
                <w:rFonts w:ascii="Arial" w:hAnsi="Arial" w:cs="Arial"/>
                <w:color w:val="000000"/>
              </w:rPr>
            </w:pPr>
          </w:p>
        </w:tc>
        <w:tc>
          <w:tcPr>
            <w:tcW w:w="3295" w:type="dxa"/>
            <w:noWrap/>
            <w:vAlign w:val="center"/>
          </w:tcPr>
          <w:p w14:paraId="39929FA6" w14:textId="0E8691C0" w:rsidR="00BE1ACE" w:rsidRPr="00C23281" w:rsidRDefault="00BE1ACE" w:rsidP="00595866">
            <w:pPr>
              <w:rPr>
                <w:rFonts w:ascii="Arial" w:hAnsi="Arial" w:cs="Arial"/>
                <w:color w:val="000000"/>
              </w:rPr>
            </w:pPr>
          </w:p>
        </w:tc>
        <w:tc>
          <w:tcPr>
            <w:tcW w:w="2482" w:type="dxa"/>
            <w:gridSpan w:val="2"/>
            <w:noWrap/>
            <w:vAlign w:val="center"/>
          </w:tcPr>
          <w:p w14:paraId="49036FA8" w14:textId="7E72A08F" w:rsidR="00BE1ACE" w:rsidRPr="00C23281" w:rsidRDefault="00BE1ACE" w:rsidP="00595866">
            <w:pPr>
              <w:rPr>
                <w:rFonts w:ascii="Arial" w:hAnsi="Arial" w:cs="Arial"/>
                <w:color w:val="000000"/>
              </w:rPr>
            </w:pPr>
          </w:p>
        </w:tc>
        <w:tc>
          <w:tcPr>
            <w:tcW w:w="2053" w:type="dxa"/>
            <w:gridSpan w:val="2"/>
            <w:noWrap/>
            <w:vAlign w:val="center"/>
          </w:tcPr>
          <w:p w14:paraId="23DF5D65" w14:textId="6AF2C4BE" w:rsidR="00BE1ACE" w:rsidRPr="00C23281" w:rsidRDefault="00BE1ACE" w:rsidP="00595866">
            <w:pPr>
              <w:rPr>
                <w:rFonts w:ascii="Arial" w:hAnsi="Arial" w:cs="Arial"/>
                <w:color w:val="000000"/>
              </w:rPr>
            </w:pPr>
          </w:p>
        </w:tc>
      </w:tr>
      <w:tr w:rsidR="00BE1ACE" w:rsidRPr="00C23281" w14:paraId="23524649" w14:textId="77777777" w:rsidTr="000877B0">
        <w:trPr>
          <w:trHeight w:val="454"/>
        </w:trPr>
        <w:tc>
          <w:tcPr>
            <w:tcW w:w="2092" w:type="dxa"/>
            <w:noWrap/>
            <w:vAlign w:val="center"/>
          </w:tcPr>
          <w:p w14:paraId="0CDA30D4" w14:textId="3FA195FD" w:rsidR="00BE1ACE" w:rsidRPr="00C23281" w:rsidRDefault="00BE1ACE" w:rsidP="00595866">
            <w:pPr>
              <w:rPr>
                <w:rFonts w:ascii="Arial" w:hAnsi="Arial" w:cs="Arial"/>
                <w:color w:val="000000"/>
              </w:rPr>
            </w:pPr>
          </w:p>
        </w:tc>
        <w:tc>
          <w:tcPr>
            <w:tcW w:w="3295" w:type="dxa"/>
            <w:noWrap/>
            <w:vAlign w:val="center"/>
          </w:tcPr>
          <w:p w14:paraId="298FEE7D" w14:textId="6134BF73" w:rsidR="00BE1ACE" w:rsidRPr="00C23281" w:rsidRDefault="00BE1ACE" w:rsidP="00595866">
            <w:pPr>
              <w:rPr>
                <w:rFonts w:ascii="Arial" w:hAnsi="Arial" w:cs="Arial"/>
                <w:color w:val="000000"/>
              </w:rPr>
            </w:pPr>
          </w:p>
        </w:tc>
        <w:tc>
          <w:tcPr>
            <w:tcW w:w="2482" w:type="dxa"/>
            <w:gridSpan w:val="2"/>
            <w:noWrap/>
            <w:vAlign w:val="center"/>
          </w:tcPr>
          <w:p w14:paraId="11BCF11A" w14:textId="4896EDFC" w:rsidR="00BE1ACE" w:rsidRPr="00C23281" w:rsidRDefault="00BE1ACE" w:rsidP="00595866">
            <w:pPr>
              <w:rPr>
                <w:rFonts w:ascii="Arial" w:hAnsi="Arial" w:cs="Arial"/>
                <w:color w:val="000000"/>
              </w:rPr>
            </w:pPr>
          </w:p>
        </w:tc>
        <w:tc>
          <w:tcPr>
            <w:tcW w:w="2053" w:type="dxa"/>
            <w:gridSpan w:val="2"/>
            <w:noWrap/>
            <w:vAlign w:val="center"/>
          </w:tcPr>
          <w:p w14:paraId="187A350F" w14:textId="13BCAF1F" w:rsidR="00BE1ACE" w:rsidRPr="00C23281" w:rsidRDefault="00BE1ACE" w:rsidP="00595866">
            <w:pPr>
              <w:rPr>
                <w:rFonts w:ascii="Arial" w:hAnsi="Arial" w:cs="Arial"/>
                <w:color w:val="000000"/>
              </w:rPr>
            </w:pPr>
          </w:p>
        </w:tc>
      </w:tr>
      <w:tr w:rsidR="00BE1ACE" w:rsidRPr="00C23281" w14:paraId="308C1B7E" w14:textId="77777777" w:rsidTr="000877B0">
        <w:trPr>
          <w:trHeight w:val="454"/>
        </w:trPr>
        <w:tc>
          <w:tcPr>
            <w:tcW w:w="2092" w:type="dxa"/>
            <w:noWrap/>
            <w:vAlign w:val="center"/>
          </w:tcPr>
          <w:p w14:paraId="265F1D16" w14:textId="63B92256" w:rsidR="00BE1ACE" w:rsidRPr="00C23281" w:rsidRDefault="00BE1ACE" w:rsidP="00595866">
            <w:pPr>
              <w:rPr>
                <w:rFonts w:ascii="Arial" w:hAnsi="Arial" w:cs="Arial"/>
                <w:color w:val="000000"/>
              </w:rPr>
            </w:pPr>
          </w:p>
        </w:tc>
        <w:tc>
          <w:tcPr>
            <w:tcW w:w="3295" w:type="dxa"/>
            <w:noWrap/>
            <w:vAlign w:val="center"/>
          </w:tcPr>
          <w:p w14:paraId="29EBA22C" w14:textId="19A4D62C" w:rsidR="00BE1ACE" w:rsidRPr="00C23281" w:rsidRDefault="00BE1ACE" w:rsidP="00595866">
            <w:pPr>
              <w:rPr>
                <w:rFonts w:ascii="Arial" w:hAnsi="Arial" w:cs="Arial"/>
                <w:color w:val="000000"/>
              </w:rPr>
            </w:pPr>
          </w:p>
        </w:tc>
        <w:tc>
          <w:tcPr>
            <w:tcW w:w="2482" w:type="dxa"/>
            <w:gridSpan w:val="2"/>
            <w:noWrap/>
            <w:vAlign w:val="center"/>
          </w:tcPr>
          <w:p w14:paraId="4FB928E8" w14:textId="715D0C11" w:rsidR="00BE1ACE" w:rsidRPr="00C23281" w:rsidRDefault="00BE1ACE" w:rsidP="00595866">
            <w:pPr>
              <w:rPr>
                <w:rFonts w:ascii="Arial" w:hAnsi="Arial" w:cs="Arial"/>
                <w:color w:val="000000"/>
              </w:rPr>
            </w:pPr>
          </w:p>
        </w:tc>
        <w:tc>
          <w:tcPr>
            <w:tcW w:w="2053" w:type="dxa"/>
            <w:gridSpan w:val="2"/>
            <w:noWrap/>
            <w:vAlign w:val="center"/>
          </w:tcPr>
          <w:p w14:paraId="0D632B98" w14:textId="3503E460" w:rsidR="00BE1ACE" w:rsidRPr="00C23281" w:rsidRDefault="00BE1ACE" w:rsidP="00595866">
            <w:pPr>
              <w:rPr>
                <w:rFonts w:ascii="Arial" w:hAnsi="Arial" w:cs="Arial"/>
                <w:color w:val="000000"/>
              </w:rPr>
            </w:pPr>
          </w:p>
        </w:tc>
      </w:tr>
      <w:tr w:rsidR="00BE1ACE" w:rsidRPr="00C23281" w14:paraId="2480BC8D" w14:textId="77777777" w:rsidTr="000877B0">
        <w:trPr>
          <w:trHeight w:val="454"/>
        </w:trPr>
        <w:tc>
          <w:tcPr>
            <w:tcW w:w="2092" w:type="dxa"/>
            <w:noWrap/>
            <w:vAlign w:val="center"/>
          </w:tcPr>
          <w:p w14:paraId="0A07903C" w14:textId="0F8AD08B" w:rsidR="00BE1ACE" w:rsidRPr="00C23281" w:rsidRDefault="00BE1ACE" w:rsidP="00595866">
            <w:pPr>
              <w:rPr>
                <w:rFonts w:ascii="Arial" w:hAnsi="Arial" w:cs="Arial"/>
                <w:color w:val="000000"/>
              </w:rPr>
            </w:pPr>
          </w:p>
        </w:tc>
        <w:tc>
          <w:tcPr>
            <w:tcW w:w="3295" w:type="dxa"/>
            <w:noWrap/>
            <w:vAlign w:val="center"/>
          </w:tcPr>
          <w:p w14:paraId="5F351102" w14:textId="73689E38" w:rsidR="00BE1ACE" w:rsidRPr="00C23281" w:rsidRDefault="00BE1ACE" w:rsidP="00595866">
            <w:pPr>
              <w:rPr>
                <w:rFonts w:ascii="Arial" w:hAnsi="Arial" w:cs="Arial"/>
                <w:color w:val="000000"/>
              </w:rPr>
            </w:pPr>
          </w:p>
        </w:tc>
        <w:tc>
          <w:tcPr>
            <w:tcW w:w="2482" w:type="dxa"/>
            <w:gridSpan w:val="2"/>
            <w:noWrap/>
            <w:vAlign w:val="center"/>
          </w:tcPr>
          <w:p w14:paraId="11DA50F2" w14:textId="1E746C3A" w:rsidR="00BE1ACE" w:rsidRPr="00C23281" w:rsidRDefault="00BE1ACE" w:rsidP="00595866">
            <w:pPr>
              <w:rPr>
                <w:rFonts w:ascii="Arial" w:hAnsi="Arial" w:cs="Arial"/>
                <w:color w:val="000000"/>
              </w:rPr>
            </w:pPr>
          </w:p>
        </w:tc>
        <w:tc>
          <w:tcPr>
            <w:tcW w:w="2053" w:type="dxa"/>
            <w:gridSpan w:val="2"/>
            <w:noWrap/>
            <w:vAlign w:val="center"/>
          </w:tcPr>
          <w:p w14:paraId="7F6017DF" w14:textId="50671A9A" w:rsidR="00BE1ACE" w:rsidRPr="00C23281" w:rsidRDefault="00BE1ACE" w:rsidP="00595866">
            <w:pPr>
              <w:rPr>
                <w:rFonts w:ascii="Arial" w:hAnsi="Arial" w:cs="Arial"/>
                <w:color w:val="000000"/>
              </w:rPr>
            </w:pPr>
          </w:p>
        </w:tc>
      </w:tr>
      <w:tr w:rsidR="00814D21" w:rsidRPr="00C23281" w14:paraId="2F367835" w14:textId="77777777" w:rsidTr="000877B0">
        <w:trPr>
          <w:trHeight w:val="454"/>
        </w:trPr>
        <w:tc>
          <w:tcPr>
            <w:tcW w:w="2092" w:type="dxa"/>
            <w:noWrap/>
            <w:vAlign w:val="center"/>
          </w:tcPr>
          <w:p w14:paraId="29B97DBE" w14:textId="77777777" w:rsidR="00814D21" w:rsidRPr="00C23281" w:rsidRDefault="00814D21" w:rsidP="00595866">
            <w:pPr>
              <w:rPr>
                <w:rFonts w:ascii="Arial" w:hAnsi="Arial" w:cs="Arial"/>
                <w:color w:val="000000"/>
              </w:rPr>
            </w:pPr>
          </w:p>
        </w:tc>
        <w:tc>
          <w:tcPr>
            <w:tcW w:w="3295" w:type="dxa"/>
            <w:noWrap/>
            <w:vAlign w:val="center"/>
          </w:tcPr>
          <w:p w14:paraId="4C19B378" w14:textId="77777777" w:rsidR="00814D21" w:rsidRPr="00C23281" w:rsidRDefault="00814D21" w:rsidP="00595866">
            <w:pPr>
              <w:rPr>
                <w:rFonts w:ascii="Arial" w:hAnsi="Arial" w:cs="Arial"/>
                <w:color w:val="000000"/>
              </w:rPr>
            </w:pPr>
          </w:p>
        </w:tc>
        <w:tc>
          <w:tcPr>
            <w:tcW w:w="2482" w:type="dxa"/>
            <w:gridSpan w:val="2"/>
            <w:noWrap/>
            <w:vAlign w:val="center"/>
          </w:tcPr>
          <w:p w14:paraId="1106ED72" w14:textId="77777777" w:rsidR="00814D21" w:rsidRPr="00C23281" w:rsidRDefault="00814D21" w:rsidP="00595866">
            <w:pPr>
              <w:rPr>
                <w:rFonts w:ascii="Arial" w:hAnsi="Arial" w:cs="Arial"/>
                <w:color w:val="000000"/>
              </w:rPr>
            </w:pPr>
          </w:p>
        </w:tc>
        <w:tc>
          <w:tcPr>
            <w:tcW w:w="2053" w:type="dxa"/>
            <w:gridSpan w:val="2"/>
            <w:noWrap/>
            <w:vAlign w:val="center"/>
          </w:tcPr>
          <w:p w14:paraId="51CFE2A3" w14:textId="77777777" w:rsidR="00814D21" w:rsidRPr="00C23281" w:rsidRDefault="00814D21" w:rsidP="00595866">
            <w:pPr>
              <w:rPr>
                <w:rFonts w:ascii="Arial" w:hAnsi="Arial" w:cs="Arial"/>
                <w:color w:val="000000"/>
              </w:rPr>
            </w:pPr>
          </w:p>
        </w:tc>
      </w:tr>
      <w:tr w:rsidR="00814D21" w:rsidRPr="00C23281" w14:paraId="3E40AB32" w14:textId="77777777" w:rsidTr="000877B0">
        <w:trPr>
          <w:trHeight w:val="454"/>
        </w:trPr>
        <w:tc>
          <w:tcPr>
            <w:tcW w:w="2092" w:type="dxa"/>
            <w:noWrap/>
            <w:vAlign w:val="center"/>
          </w:tcPr>
          <w:p w14:paraId="6AECD90E" w14:textId="77777777" w:rsidR="00814D21" w:rsidRPr="00C23281" w:rsidRDefault="00814D21" w:rsidP="00595866">
            <w:pPr>
              <w:rPr>
                <w:rFonts w:ascii="Arial" w:hAnsi="Arial" w:cs="Arial"/>
                <w:color w:val="000000"/>
              </w:rPr>
            </w:pPr>
          </w:p>
        </w:tc>
        <w:tc>
          <w:tcPr>
            <w:tcW w:w="3295" w:type="dxa"/>
            <w:noWrap/>
            <w:vAlign w:val="center"/>
          </w:tcPr>
          <w:p w14:paraId="1B4FD258" w14:textId="77777777" w:rsidR="00814D21" w:rsidRPr="00C23281" w:rsidRDefault="00814D21" w:rsidP="00595866">
            <w:pPr>
              <w:rPr>
                <w:rFonts w:ascii="Arial" w:hAnsi="Arial" w:cs="Arial"/>
                <w:color w:val="000000"/>
              </w:rPr>
            </w:pPr>
          </w:p>
        </w:tc>
        <w:tc>
          <w:tcPr>
            <w:tcW w:w="2482" w:type="dxa"/>
            <w:gridSpan w:val="2"/>
            <w:noWrap/>
            <w:vAlign w:val="center"/>
          </w:tcPr>
          <w:p w14:paraId="60452EF1" w14:textId="77777777" w:rsidR="00814D21" w:rsidRPr="00C23281" w:rsidRDefault="00814D21" w:rsidP="00595866">
            <w:pPr>
              <w:rPr>
                <w:rFonts w:ascii="Arial" w:hAnsi="Arial" w:cs="Arial"/>
                <w:color w:val="000000"/>
              </w:rPr>
            </w:pPr>
          </w:p>
        </w:tc>
        <w:tc>
          <w:tcPr>
            <w:tcW w:w="2053" w:type="dxa"/>
            <w:gridSpan w:val="2"/>
            <w:noWrap/>
            <w:vAlign w:val="center"/>
          </w:tcPr>
          <w:p w14:paraId="5926BD80" w14:textId="77777777" w:rsidR="00814D21" w:rsidRPr="00C23281" w:rsidRDefault="00814D21" w:rsidP="00595866">
            <w:pPr>
              <w:rPr>
                <w:rFonts w:ascii="Arial" w:hAnsi="Arial" w:cs="Arial"/>
                <w:color w:val="000000"/>
              </w:rPr>
            </w:pPr>
          </w:p>
        </w:tc>
      </w:tr>
    </w:tbl>
    <w:p w14:paraId="048AE14C" w14:textId="32CBBB7D" w:rsidR="00BE1ACE" w:rsidRDefault="00BE1ACE">
      <w:r>
        <w:br w:type="page"/>
      </w:r>
    </w:p>
    <w:p w14:paraId="7F8FF415" w14:textId="5EE251A5" w:rsidR="00BE1ACE" w:rsidRPr="00BE1ACE" w:rsidRDefault="00BE1ACE" w:rsidP="00BE1ACE">
      <w:pPr>
        <w:pStyle w:val="berschrift1"/>
        <w:numPr>
          <w:ilvl w:val="0"/>
          <w:numId w:val="2"/>
        </w:numPr>
        <w:spacing w:before="0"/>
        <w:ind w:left="720"/>
      </w:pPr>
      <w:bookmarkStart w:id="126" w:name="_Toc207097703"/>
      <w:r>
        <w:lastRenderedPageBreak/>
        <w:t>Änderungshistorie</w:t>
      </w:r>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8313"/>
      </w:tblGrid>
      <w:tr w:rsidR="000917C6" w:rsidRPr="00BE1ACE" w14:paraId="51B0B547" w14:textId="77777777" w:rsidTr="001864A3">
        <w:trPr>
          <w:trHeight w:val="397"/>
        </w:trPr>
        <w:tc>
          <w:tcPr>
            <w:tcW w:w="1318" w:type="dxa"/>
            <w:shd w:val="clear" w:color="auto" w:fill="D9D9D9" w:themeFill="background1" w:themeFillShade="D9"/>
          </w:tcPr>
          <w:p w14:paraId="04B479D5" w14:textId="77777777" w:rsidR="000917C6" w:rsidRPr="00BE1ACE" w:rsidRDefault="000917C6" w:rsidP="001864A3">
            <w:pPr>
              <w:spacing w:after="0"/>
              <w:rPr>
                <w:rFonts w:ascii="Arial" w:hAnsi="Arial" w:cs="Arial"/>
                <w:bCs/>
              </w:rPr>
            </w:pPr>
            <w:r w:rsidRPr="00BE1ACE">
              <w:rPr>
                <w:rFonts w:ascii="Arial" w:hAnsi="Arial" w:cs="Arial"/>
                <w:bCs/>
              </w:rPr>
              <w:t>Datum</w:t>
            </w:r>
          </w:p>
        </w:tc>
        <w:tc>
          <w:tcPr>
            <w:tcW w:w="8535" w:type="dxa"/>
            <w:shd w:val="clear" w:color="auto" w:fill="D9D9D9" w:themeFill="background1" w:themeFillShade="D9"/>
          </w:tcPr>
          <w:p w14:paraId="1AB29FFF" w14:textId="77777777" w:rsidR="000917C6" w:rsidRPr="00BE1ACE" w:rsidRDefault="000917C6" w:rsidP="001864A3">
            <w:pPr>
              <w:spacing w:after="0"/>
              <w:rPr>
                <w:rFonts w:ascii="Arial" w:hAnsi="Arial" w:cs="Arial"/>
                <w:bCs/>
              </w:rPr>
            </w:pPr>
            <w:r w:rsidRPr="00BE1ACE">
              <w:rPr>
                <w:rFonts w:ascii="Arial" w:hAnsi="Arial" w:cs="Arial"/>
                <w:bCs/>
              </w:rPr>
              <w:t>Titel</w:t>
            </w:r>
          </w:p>
        </w:tc>
      </w:tr>
      <w:tr w:rsidR="000917C6" w:rsidRPr="000917C6" w14:paraId="68446B45" w14:textId="77777777" w:rsidTr="00C26DA8">
        <w:trPr>
          <w:trHeight w:val="454"/>
        </w:trPr>
        <w:tc>
          <w:tcPr>
            <w:tcW w:w="1318" w:type="dxa"/>
          </w:tcPr>
          <w:p w14:paraId="0327551D" w14:textId="17730397" w:rsidR="000917C6" w:rsidRPr="000917C6" w:rsidRDefault="00761DF7" w:rsidP="00C26DA8">
            <w:pPr>
              <w:spacing w:before="60" w:after="0"/>
              <w:rPr>
                <w:rFonts w:ascii="Arial" w:hAnsi="Arial"/>
                <w:sz w:val="20"/>
                <w:szCs w:val="20"/>
              </w:rPr>
            </w:pPr>
            <w:r>
              <w:rPr>
                <w:rFonts w:ascii="Arial" w:hAnsi="Arial"/>
                <w:sz w:val="20"/>
                <w:szCs w:val="20"/>
              </w:rPr>
              <w:t>0</w:t>
            </w:r>
            <w:r w:rsidR="001C289D">
              <w:rPr>
                <w:rFonts w:ascii="Arial" w:hAnsi="Arial"/>
                <w:sz w:val="20"/>
                <w:szCs w:val="20"/>
              </w:rPr>
              <w:t>3</w:t>
            </w:r>
            <w:r w:rsidR="000917C6" w:rsidRPr="000917C6">
              <w:rPr>
                <w:rFonts w:ascii="Arial" w:hAnsi="Arial"/>
                <w:sz w:val="20"/>
                <w:szCs w:val="20"/>
              </w:rPr>
              <w:t>.</w:t>
            </w:r>
            <w:r w:rsidR="004E5B98">
              <w:rPr>
                <w:rFonts w:ascii="Arial" w:hAnsi="Arial"/>
                <w:sz w:val="20"/>
                <w:szCs w:val="20"/>
              </w:rPr>
              <w:t>0</w:t>
            </w:r>
            <w:r w:rsidR="001C289D">
              <w:rPr>
                <w:rFonts w:ascii="Arial" w:hAnsi="Arial"/>
                <w:sz w:val="20"/>
                <w:szCs w:val="20"/>
              </w:rPr>
              <w:t>7</w:t>
            </w:r>
            <w:r w:rsidR="000917C6" w:rsidRPr="000917C6">
              <w:rPr>
                <w:rFonts w:ascii="Arial" w:hAnsi="Arial"/>
                <w:sz w:val="20"/>
                <w:szCs w:val="20"/>
              </w:rPr>
              <w:t>.20</w:t>
            </w:r>
            <w:r w:rsidR="000917C6">
              <w:rPr>
                <w:rFonts w:ascii="Arial" w:hAnsi="Arial"/>
                <w:sz w:val="20"/>
                <w:szCs w:val="20"/>
              </w:rPr>
              <w:t>2</w:t>
            </w:r>
            <w:r w:rsidR="004E5B98">
              <w:rPr>
                <w:rFonts w:ascii="Arial" w:hAnsi="Arial"/>
                <w:sz w:val="20"/>
                <w:szCs w:val="20"/>
              </w:rPr>
              <w:t>4</w:t>
            </w:r>
          </w:p>
        </w:tc>
        <w:tc>
          <w:tcPr>
            <w:tcW w:w="8535" w:type="dxa"/>
          </w:tcPr>
          <w:p w14:paraId="16F8F7BA" w14:textId="36F4F5E4" w:rsidR="000917C6" w:rsidRPr="00C26DA8" w:rsidRDefault="001C289D" w:rsidP="00C26DA8">
            <w:pPr>
              <w:spacing w:before="60" w:after="0"/>
              <w:rPr>
                <w:rFonts w:ascii="Arial" w:hAnsi="Arial"/>
                <w:sz w:val="20"/>
                <w:szCs w:val="20"/>
              </w:rPr>
            </w:pPr>
            <w:r>
              <w:rPr>
                <w:rFonts w:ascii="Arial" w:hAnsi="Arial"/>
                <w:sz w:val="20"/>
                <w:szCs w:val="20"/>
              </w:rPr>
              <w:t xml:space="preserve">Rev00 - </w:t>
            </w:r>
            <w:r w:rsidR="000917C6" w:rsidRPr="00C26DA8">
              <w:rPr>
                <w:rFonts w:ascii="Arial" w:hAnsi="Arial"/>
                <w:sz w:val="20"/>
                <w:szCs w:val="20"/>
              </w:rPr>
              <w:t>202</w:t>
            </w:r>
            <w:r w:rsidR="004E5B98">
              <w:rPr>
                <w:rFonts w:ascii="Arial" w:hAnsi="Arial"/>
                <w:sz w:val="20"/>
                <w:szCs w:val="20"/>
              </w:rPr>
              <w:t>4</w:t>
            </w:r>
            <w:r w:rsidR="00193A8F">
              <w:rPr>
                <w:rFonts w:ascii="Arial" w:hAnsi="Arial"/>
                <w:sz w:val="20"/>
                <w:szCs w:val="20"/>
              </w:rPr>
              <w:t>0</w:t>
            </w:r>
            <w:r w:rsidR="00761DF7">
              <w:rPr>
                <w:rFonts w:ascii="Arial" w:hAnsi="Arial"/>
                <w:sz w:val="20"/>
                <w:szCs w:val="20"/>
              </w:rPr>
              <w:t>7</w:t>
            </w:r>
            <w:r>
              <w:rPr>
                <w:rFonts w:ascii="Arial" w:hAnsi="Arial"/>
                <w:sz w:val="20"/>
                <w:szCs w:val="20"/>
              </w:rPr>
              <w:t>03</w:t>
            </w:r>
            <w:r w:rsidR="000917C6" w:rsidRPr="00C26DA8">
              <w:rPr>
                <w:rFonts w:ascii="Arial" w:hAnsi="Arial"/>
                <w:sz w:val="20"/>
                <w:szCs w:val="20"/>
              </w:rPr>
              <w:t xml:space="preserve"> – Erstellung der Gefährdungsbeurteilung</w:t>
            </w:r>
            <w:r w:rsidR="0094113A">
              <w:rPr>
                <w:rFonts w:ascii="Arial" w:hAnsi="Arial"/>
                <w:sz w:val="20"/>
                <w:szCs w:val="20"/>
              </w:rPr>
              <w:t xml:space="preserve"> – </w:t>
            </w:r>
            <w:proofErr w:type="spellStart"/>
            <w:r w:rsidR="0094113A">
              <w:rPr>
                <w:rFonts w:ascii="Arial" w:hAnsi="Arial"/>
                <w:sz w:val="20"/>
                <w:szCs w:val="20"/>
              </w:rPr>
              <w:t>SiFa</w:t>
            </w:r>
            <w:proofErr w:type="spellEnd"/>
            <w:r w:rsidR="0094113A">
              <w:rPr>
                <w:rFonts w:ascii="Arial" w:hAnsi="Arial"/>
                <w:sz w:val="20"/>
                <w:szCs w:val="20"/>
              </w:rPr>
              <w:t xml:space="preserve"> </w:t>
            </w:r>
            <w:proofErr w:type="spellStart"/>
            <w:r w:rsidR="0094113A">
              <w:rPr>
                <w:rFonts w:ascii="Arial" w:hAnsi="Arial"/>
                <w:sz w:val="20"/>
                <w:szCs w:val="20"/>
              </w:rPr>
              <w:t>R.Eglitis</w:t>
            </w:r>
            <w:proofErr w:type="spellEnd"/>
          </w:p>
        </w:tc>
      </w:tr>
      <w:tr w:rsidR="00C26DA8" w:rsidRPr="000917C6" w14:paraId="0D94A5E2" w14:textId="77777777" w:rsidTr="00C26DA8">
        <w:trPr>
          <w:trHeight w:val="397"/>
        </w:trPr>
        <w:tc>
          <w:tcPr>
            <w:tcW w:w="1318" w:type="dxa"/>
          </w:tcPr>
          <w:p w14:paraId="616427D1" w14:textId="2FF0AD6F" w:rsidR="00C26DA8" w:rsidRPr="000917C6" w:rsidRDefault="00767059" w:rsidP="00C26DA8">
            <w:pPr>
              <w:spacing w:before="60" w:after="0"/>
              <w:rPr>
                <w:rFonts w:ascii="Arial" w:hAnsi="Arial" w:cs="Arial"/>
                <w:sz w:val="20"/>
                <w:szCs w:val="20"/>
              </w:rPr>
            </w:pPr>
            <w:r>
              <w:rPr>
                <w:rFonts w:ascii="Arial" w:hAnsi="Arial" w:cs="Arial"/>
                <w:sz w:val="20"/>
                <w:szCs w:val="20"/>
              </w:rPr>
              <w:t>26.08.2025</w:t>
            </w:r>
          </w:p>
        </w:tc>
        <w:tc>
          <w:tcPr>
            <w:tcW w:w="8535" w:type="dxa"/>
          </w:tcPr>
          <w:p w14:paraId="5A586E84" w14:textId="293A0654" w:rsidR="00C26DA8" w:rsidRPr="000917C6" w:rsidRDefault="00767059" w:rsidP="00C26DA8">
            <w:pPr>
              <w:spacing w:before="60" w:after="0"/>
              <w:rPr>
                <w:rFonts w:ascii="Arial" w:hAnsi="Arial" w:cs="Arial"/>
                <w:sz w:val="20"/>
                <w:szCs w:val="20"/>
              </w:rPr>
            </w:pPr>
            <w:r>
              <w:rPr>
                <w:rFonts w:ascii="Arial" w:hAnsi="Arial" w:cs="Arial"/>
                <w:sz w:val="20"/>
                <w:szCs w:val="20"/>
              </w:rPr>
              <w:t>Rev01 – 20250826 – Anpassung der GBU – Erweiterung mit Kap. Stromleitungen/ Freileitungen.</w:t>
            </w:r>
          </w:p>
        </w:tc>
      </w:tr>
      <w:tr w:rsidR="00C26DA8" w:rsidRPr="000917C6" w14:paraId="3D06B0B0" w14:textId="77777777" w:rsidTr="00C26DA8">
        <w:trPr>
          <w:trHeight w:val="397"/>
        </w:trPr>
        <w:tc>
          <w:tcPr>
            <w:tcW w:w="1318" w:type="dxa"/>
          </w:tcPr>
          <w:p w14:paraId="1AAC801B" w14:textId="77777777" w:rsidR="00C26DA8" w:rsidRPr="000917C6" w:rsidRDefault="00C26DA8" w:rsidP="00C26DA8">
            <w:pPr>
              <w:spacing w:before="60" w:after="0"/>
              <w:rPr>
                <w:rFonts w:ascii="Arial" w:hAnsi="Arial" w:cs="Arial"/>
                <w:sz w:val="20"/>
                <w:szCs w:val="20"/>
              </w:rPr>
            </w:pPr>
          </w:p>
        </w:tc>
        <w:tc>
          <w:tcPr>
            <w:tcW w:w="8535" w:type="dxa"/>
          </w:tcPr>
          <w:p w14:paraId="66BB5DB4" w14:textId="77777777" w:rsidR="00C26DA8" w:rsidRPr="000917C6" w:rsidRDefault="00C26DA8" w:rsidP="00C26DA8">
            <w:pPr>
              <w:spacing w:before="60" w:after="0"/>
              <w:rPr>
                <w:rFonts w:ascii="Arial" w:hAnsi="Arial" w:cs="Arial"/>
                <w:sz w:val="20"/>
                <w:szCs w:val="20"/>
              </w:rPr>
            </w:pPr>
          </w:p>
        </w:tc>
      </w:tr>
      <w:tr w:rsidR="00C26DA8" w:rsidRPr="000917C6" w14:paraId="3E5EE81C" w14:textId="77777777" w:rsidTr="00C26DA8">
        <w:trPr>
          <w:trHeight w:val="397"/>
        </w:trPr>
        <w:tc>
          <w:tcPr>
            <w:tcW w:w="1318" w:type="dxa"/>
          </w:tcPr>
          <w:p w14:paraId="44B511CD" w14:textId="77777777" w:rsidR="00C26DA8" w:rsidRPr="000917C6" w:rsidRDefault="00C26DA8" w:rsidP="00C26DA8">
            <w:pPr>
              <w:spacing w:before="60" w:after="0"/>
              <w:rPr>
                <w:rFonts w:ascii="Arial" w:hAnsi="Arial" w:cs="Arial"/>
                <w:sz w:val="20"/>
                <w:szCs w:val="20"/>
              </w:rPr>
            </w:pPr>
          </w:p>
        </w:tc>
        <w:tc>
          <w:tcPr>
            <w:tcW w:w="8535" w:type="dxa"/>
          </w:tcPr>
          <w:p w14:paraId="7178B259" w14:textId="77777777" w:rsidR="00C26DA8" w:rsidRPr="000917C6" w:rsidRDefault="00C26DA8" w:rsidP="00C26DA8">
            <w:pPr>
              <w:spacing w:before="60" w:after="0"/>
              <w:rPr>
                <w:rFonts w:ascii="Arial" w:hAnsi="Arial" w:cs="Arial"/>
                <w:sz w:val="20"/>
                <w:szCs w:val="20"/>
              </w:rPr>
            </w:pPr>
          </w:p>
        </w:tc>
      </w:tr>
      <w:tr w:rsidR="00C26DA8" w:rsidRPr="000917C6" w14:paraId="5E768E10" w14:textId="77777777" w:rsidTr="00C26DA8">
        <w:trPr>
          <w:trHeight w:val="397"/>
        </w:trPr>
        <w:tc>
          <w:tcPr>
            <w:tcW w:w="1318" w:type="dxa"/>
          </w:tcPr>
          <w:p w14:paraId="59FB43AD" w14:textId="77777777" w:rsidR="00C26DA8" w:rsidRPr="000917C6" w:rsidRDefault="00C26DA8" w:rsidP="00C26DA8">
            <w:pPr>
              <w:spacing w:before="60" w:after="0"/>
              <w:rPr>
                <w:rFonts w:ascii="Arial" w:hAnsi="Arial" w:cs="Arial"/>
                <w:sz w:val="20"/>
                <w:szCs w:val="20"/>
              </w:rPr>
            </w:pPr>
          </w:p>
        </w:tc>
        <w:tc>
          <w:tcPr>
            <w:tcW w:w="8535" w:type="dxa"/>
          </w:tcPr>
          <w:p w14:paraId="176024F5" w14:textId="77777777" w:rsidR="00C26DA8" w:rsidRPr="000917C6" w:rsidRDefault="00C26DA8" w:rsidP="00C26DA8">
            <w:pPr>
              <w:spacing w:before="60" w:after="0"/>
              <w:rPr>
                <w:rFonts w:ascii="Arial" w:hAnsi="Arial" w:cs="Arial"/>
                <w:sz w:val="20"/>
                <w:szCs w:val="20"/>
              </w:rPr>
            </w:pPr>
          </w:p>
        </w:tc>
      </w:tr>
      <w:tr w:rsidR="00C26DA8" w:rsidRPr="000917C6" w14:paraId="72AFF62D" w14:textId="77777777" w:rsidTr="00C26DA8">
        <w:trPr>
          <w:trHeight w:val="397"/>
        </w:trPr>
        <w:tc>
          <w:tcPr>
            <w:tcW w:w="1318" w:type="dxa"/>
          </w:tcPr>
          <w:p w14:paraId="0534EB76" w14:textId="77777777" w:rsidR="00C26DA8" w:rsidRPr="000917C6" w:rsidRDefault="00C26DA8" w:rsidP="00C26DA8">
            <w:pPr>
              <w:spacing w:before="60" w:after="0"/>
              <w:rPr>
                <w:rFonts w:ascii="Arial" w:hAnsi="Arial" w:cs="Arial"/>
                <w:sz w:val="20"/>
                <w:szCs w:val="20"/>
              </w:rPr>
            </w:pPr>
          </w:p>
        </w:tc>
        <w:tc>
          <w:tcPr>
            <w:tcW w:w="8535" w:type="dxa"/>
          </w:tcPr>
          <w:p w14:paraId="5A39B3B4" w14:textId="77777777" w:rsidR="00C26DA8" w:rsidRPr="000917C6" w:rsidRDefault="00C26DA8" w:rsidP="00C26DA8">
            <w:pPr>
              <w:spacing w:before="60" w:after="0"/>
              <w:rPr>
                <w:rFonts w:ascii="Arial" w:hAnsi="Arial" w:cs="Arial"/>
                <w:sz w:val="20"/>
                <w:szCs w:val="20"/>
              </w:rPr>
            </w:pPr>
          </w:p>
        </w:tc>
      </w:tr>
      <w:tr w:rsidR="00C26DA8" w:rsidRPr="000917C6" w14:paraId="66EF5241" w14:textId="77777777" w:rsidTr="00C26DA8">
        <w:trPr>
          <w:trHeight w:val="397"/>
        </w:trPr>
        <w:tc>
          <w:tcPr>
            <w:tcW w:w="1318" w:type="dxa"/>
          </w:tcPr>
          <w:p w14:paraId="63840ADD" w14:textId="77777777" w:rsidR="00C26DA8" w:rsidRPr="000917C6" w:rsidRDefault="00C26DA8" w:rsidP="00C26DA8">
            <w:pPr>
              <w:spacing w:before="60" w:after="0"/>
              <w:rPr>
                <w:rFonts w:ascii="Arial" w:hAnsi="Arial" w:cs="Arial"/>
                <w:sz w:val="20"/>
                <w:szCs w:val="20"/>
              </w:rPr>
            </w:pPr>
          </w:p>
        </w:tc>
        <w:tc>
          <w:tcPr>
            <w:tcW w:w="8535" w:type="dxa"/>
          </w:tcPr>
          <w:p w14:paraId="5BA1BD7D" w14:textId="77777777" w:rsidR="00C26DA8" w:rsidRPr="000917C6" w:rsidRDefault="00C26DA8" w:rsidP="00C26DA8">
            <w:pPr>
              <w:spacing w:before="60" w:after="0"/>
              <w:rPr>
                <w:rFonts w:ascii="Arial" w:hAnsi="Arial" w:cs="Arial"/>
                <w:sz w:val="20"/>
                <w:szCs w:val="20"/>
              </w:rPr>
            </w:pPr>
          </w:p>
        </w:tc>
      </w:tr>
      <w:tr w:rsidR="00C26DA8" w:rsidRPr="000917C6" w14:paraId="00D318FE" w14:textId="77777777" w:rsidTr="00C26DA8">
        <w:trPr>
          <w:trHeight w:val="397"/>
        </w:trPr>
        <w:tc>
          <w:tcPr>
            <w:tcW w:w="1318" w:type="dxa"/>
          </w:tcPr>
          <w:p w14:paraId="06336C65" w14:textId="77777777" w:rsidR="00C26DA8" w:rsidRPr="000917C6" w:rsidRDefault="00C26DA8" w:rsidP="00C26DA8">
            <w:pPr>
              <w:spacing w:before="60" w:after="0"/>
              <w:rPr>
                <w:rFonts w:ascii="Arial" w:hAnsi="Arial" w:cs="Arial"/>
                <w:sz w:val="20"/>
                <w:szCs w:val="20"/>
              </w:rPr>
            </w:pPr>
          </w:p>
        </w:tc>
        <w:tc>
          <w:tcPr>
            <w:tcW w:w="8535" w:type="dxa"/>
          </w:tcPr>
          <w:p w14:paraId="7DD21DED" w14:textId="77777777" w:rsidR="00C26DA8" w:rsidRPr="000917C6" w:rsidRDefault="00C26DA8" w:rsidP="00C26DA8">
            <w:pPr>
              <w:spacing w:before="60" w:after="0"/>
              <w:rPr>
                <w:rFonts w:ascii="Arial" w:hAnsi="Arial" w:cs="Arial"/>
                <w:sz w:val="20"/>
                <w:szCs w:val="20"/>
              </w:rPr>
            </w:pPr>
          </w:p>
        </w:tc>
      </w:tr>
      <w:tr w:rsidR="00C26DA8" w:rsidRPr="000917C6" w14:paraId="3FEEFB17" w14:textId="77777777" w:rsidTr="00C26DA8">
        <w:trPr>
          <w:trHeight w:val="397"/>
        </w:trPr>
        <w:tc>
          <w:tcPr>
            <w:tcW w:w="1318" w:type="dxa"/>
          </w:tcPr>
          <w:p w14:paraId="3D72808C" w14:textId="77777777" w:rsidR="00C26DA8" w:rsidRPr="000917C6" w:rsidRDefault="00C26DA8" w:rsidP="00C26DA8">
            <w:pPr>
              <w:spacing w:before="60" w:after="0"/>
              <w:rPr>
                <w:rFonts w:ascii="Arial" w:hAnsi="Arial" w:cs="Arial"/>
                <w:sz w:val="20"/>
                <w:szCs w:val="20"/>
              </w:rPr>
            </w:pPr>
          </w:p>
        </w:tc>
        <w:tc>
          <w:tcPr>
            <w:tcW w:w="8535" w:type="dxa"/>
          </w:tcPr>
          <w:p w14:paraId="6CBA3E25" w14:textId="77777777" w:rsidR="00C26DA8" w:rsidRPr="000917C6" w:rsidRDefault="00C26DA8" w:rsidP="00C26DA8">
            <w:pPr>
              <w:spacing w:before="60" w:after="0"/>
              <w:rPr>
                <w:rFonts w:ascii="Arial" w:hAnsi="Arial" w:cs="Arial"/>
                <w:sz w:val="20"/>
                <w:szCs w:val="20"/>
              </w:rPr>
            </w:pPr>
          </w:p>
        </w:tc>
      </w:tr>
      <w:tr w:rsidR="00C26DA8" w:rsidRPr="000917C6" w14:paraId="1E730293" w14:textId="77777777" w:rsidTr="00C26DA8">
        <w:trPr>
          <w:trHeight w:val="397"/>
        </w:trPr>
        <w:tc>
          <w:tcPr>
            <w:tcW w:w="1318" w:type="dxa"/>
          </w:tcPr>
          <w:p w14:paraId="4E237FB1" w14:textId="77777777" w:rsidR="00C26DA8" w:rsidRPr="000917C6" w:rsidRDefault="00C26DA8" w:rsidP="00C26DA8">
            <w:pPr>
              <w:spacing w:before="60" w:after="0"/>
              <w:rPr>
                <w:rFonts w:ascii="Arial" w:hAnsi="Arial" w:cs="Arial"/>
                <w:sz w:val="20"/>
                <w:szCs w:val="20"/>
              </w:rPr>
            </w:pPr>
          </w:p>
        </w:tc>
        <w:tc>
          <w:tcPr>
            <w:tcW w:w="8535" w:type="dxa"/>
          </w:tcPr>
          <w:p w14:paraId="42E67714" w14:textId="77777777" w:rsidR="00C26DA8" w:rsidRPr="000917C6" w:rsidRDefault="00C26DA8" w:rsidP="00C26DA8">
            <w:pPr>
              <w:spacing w:before="60" w:after="0"/>
              <w:rPr>
                <w:rFonts w:ascii="Arial" w:hAnsi="Arial" w:cs="Arial"/>
                <w:sz w:val="20"/>
                <w:szCs w:val="20"/>
              </w:rPr>
            </w:pPr>
          </w:p>
        </w:tc>
      </w:tr>
      <w:tr w:rsidR="00C26DA8" w:rsidRPr="000917C6" w14:paraId="28A168AF" w14:textId="77777777" w:rsidTr="00C26DA8">
        <w:trPr>
          <w:trHeight w:val="397"/>
        </w:trPr>
        <w:tc>
          <w:tcPr>
            <w:tcW w:w="1318" w:type="dxa"/>
          </w:tcPr>
          <w:p w14:paraId="3D367FBE" w14:textId="77777777" w:rsidR="00C26DA8" w:rsidRPr="000917C6" w:rsidRDefault="00C26DA8" w:rsidP="00C26DA8">
            <w:pPr>
              <w:spacing w:before="60" w:after="0"/>
              <w:rPr>
                <w:rFonts w:ascii="Arial" w:hAnsi="Arial" w:cs="Arial"/>
                <w:sz w:val="20"/>
                <w:szCs w:val="20"/>
              </w:rPr>
            </w:pPr>
          </w:p>
        </w:tc>
        <w:tc>
          <w:tcPr>
            <w:tcW w:w="8535" w:type="dxa"/>
          </w:tcPr>
          <w:p w14:paraId="6ECF7AA8" w14:textId="77777777" w:rsidR="00C26DA8" w:rsidRPr="000917C6" w:rsidRDefault="00C26DA8" w:rsidP="00C26DA8">
            <w:pPr>
              <w:spacing w:before="60" w:after="0"/>
              <w:rPr>
                <w:rFonts w:ascii="Arial" w:hAnsi="Arial" w:cs="Arial"/>
                <w:sz w:val="20"/>
                <w:szCs w:val="20"/>
              </w:rPr>
            </w:pPr>
          </w:p>
        </w:tc>
      </w:tr>
    </w:tbl>
    <w:p w14:paraId="2CBB1525" w14:textId="77777777" w:rsidR="000E7E39" w:rsidRPr="000917C6" w:rsidRDefault="000E7E39" w:rsidP="000E7E39">
      <w:pPr>
        <w:spacing w:before="120"/>
        <w:rPr>
          <w:rFonts w:ascii="Arial" w:hAnsi="Arial" w:cs="Arial"/>
          <w:sz w:val="20"/>
          <w:szCs w:val="20"/>
        </w:rPr>
      </w:pPr>
      <w:r w:rsidRPr="000917C6">
        <w:rPr>
          <w:rFonts w:ascii="Arial" w:hAnsi="Arial" w:cs="Arial"/>
          <w:sz w:val="20"/>
          <w:szCs w:val="20"/>
        </w:rPr>
        <w:t>D</w:t>
      </w:r>
      <w:r>
        <w:rPr>
          <w:rFonts w:ascii="Arial" w:hAnsi="Arial" w:cs="Arial"/>
          <w:sz w:val="20"/>
          <w:szCs w:val="20"/>
        </w:rPr>
        <w:t>ie</w:t>
      </w:r>
      <w:r w:rsidRPr="000917C6">
        <w:rPr>
          <w:rFonts w:ascii="Arial" w:hAnsi="Arial" w:cs="Arial"/>
          <w:sz w:val="20"/>
          <w:szCs w:val="20"/>
        </w:rPr>
        <w:t xml:space="preserve"> zuständige Bauleit</w:t>
      </w:r>
      <w:r>
        <w:rPr>
          <w:rFonts w:ascii="Arial" w:hAnsi="Arial" w:cs="Arial"/>
          <w:sz w:val="20"/>
          <w:szCs w:val="20"/>
        </w:rPr>
        <w:t>ung</w:t>
      </w:r>
      <w:r w:rsidRPr="000917C6">
        <w:rPr>
          <w:rFonts w:ascii="Arial" w:hAnsi="Arial" w:cs="Arial"/>
          <w:sz w:val="20"/>
          <w:szCs w:val="20"/>
        </w:rPr>
        <w:t>, prüft vor Beginn der Arbeiten, die Gefährdungsbeurteilung auf Vollständigkeit</w:t>
      </w:r>
      <w:r>
        <w:rPr>
          <w:rFonts w:ascii="Arial" w:hAnsi="Arial" w:cs="Arial"/>
          <w:sz w:val="20"/>
          <w:szCs w:val="20"/>
        </w:rPr>
        <w:t xml:space="preserve"> und führt die Wirksamkeitskontrolle durch.</w:t>
      </w:r>
    </w:p>
    <w:p w14:paraId="128BB1D7" w14:textId="77777777" w:rsidR="000917C6" w:rsidRPr="000705A5" w:rsidRDefault="000917C6" w:rsidP="000917C6">
      <w:pPr>
        <w:rPr>
          <w:rFonts w:ascii="Arial" w:hAnsi="Arial" w:cs="Arial"/>
        </w:rPr>
      </w:pPr>
    </w:p>
    <w:tbl>
      <w:tblPr>
        <w:tblW w:w="3831" w:type="dxa"/>
        <w:tblInd w:w="-37" w:type="dxa"/>
        <w:tblLayout w:type="fixed"/>
        <w:tblLook w:val="04A0" w:firstRow="1" w:lastRow="0" w:firstColumn="1" w:lastColumn="0" w:noHBand="0" w:noVBand="1"/>
      </w:tblPr>
      <w:tblGrid>
        <w:gridCol w:w="712"/>
        <w:gridCol w:w="3119"/>
      </w:tblGrid>
      <w:tr w:rsidR="000917C6" w:rsidRPr="00514A06" w14:paraId="5B92696F" w14:textId="77777777" w:rsidTr="000917C6">
        <w:tc>
          <w:tcPr>
            <w:tcW w:w="712" w:type="dxa"/>
            <w:vAlign w:val="center"/>
          </w:tcPr>
          <w:p w14:paraId="14322FF8" w14:textId="22D3C048" w:rsidR="000917C6" w:rsidRPr="008027FF" w:rsidRDefault="000917C6" w:rsidP="00BF28E4">
            <w:pPr>
              <w:rPr>
                <w:rFonts w:ascii="Arial" w:hAnsi="Arial"/>
                <w:b/>
              </w:rPr>
            </w:pPr>
            <w:r w:rsidRPr="008027FF">
              <w:rPr>
                <w:rFonts w:ascii="Arial" w:hAnsi="Arial"/>
                <w:b/>
                <w:noProof/>
              </w:rPr>
              <w:drawing>
                <wp:inline distT="0" distB="0" distL="0" distR="0" wp14:anchorId="31E0BF3E" wp14:editId="01DD4C64">
                  <wp:extent cx="319405" cy="319405"/>
                  <wp:effectExtent l="0" t="0" r="4445" b="4445"/>
                  <wp:docPr id="272" name="Grafik 272" descr="Ein Bild, das Transport, Rad enthält.&#10;&#10;Automatisch generierte Beschreibu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Grafik 272" descr="Ein Bild, das Transport, Rad enthält.&#10;&#10;Automatisch generierte Beschreibung">
                            <a:hlinkClick r:id="rId35"/>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9405" cy="319405"/>
                          </a:xfrm>
                          <a:prstGeom prst="rect">
                            <a:avLst/>
                          </a:prstGeom>
                          <a:noFill/>
                          <a:ln>
                            <a:noFill/>
                          </a:ln>
                        </pic:spPr>
                      </pic:pic>
                    </a:graphicData>
                  </a:graphic>
                </wp:inline>
              </w:drawing>
            </w:r>
          </w:p>
        </w:tc>
        <w:tc>
          <w:tcPr>
            <w:tcW w:w="3119" w:type="dxa"/>
            <w:shd w:val="clear" w:color="auto" w:fill="FFFFFF"/>
            <w:vAlign w:val="center"/>
          </w:tcPr>
          <w:p w14:paraId="6466ECAC" w14:textId="77777777" w:rsidR="000917C6" w:rsidRPr="00514A06" w:rsidRDefault="000917C6" w:rsidP="00BF28E4">
            <w:pPr>
              <w:rPr>
                <w:rFonts w:ascii="Arial" w:hAnsi="Arial"/>
                <w:b/>
                <w:color w:val="0070C0"/>
              </w:rPr>
            </w:pPr>
            <w:r w:rsidRPr="00514A06">
              <w:rPr>
                <w:rFonts w:ascii="Arial" w:hAnsi="Arial"/>
                <w:b/>
                <w:color w:val="0070C0"/>
              </w:rPr>
              <w:t>Zurück zur Übersicht</w:t>
            </w:r>
          </w:p>
        </w:tc>
      </w:tr>
    </w:tbl>
    <w:p w14:paraId="28D59E69" w14:textId="241E3025" w:rsidR="00C607C0" w:rsidRDefault="00C607C0" w:rsidP="008B6B50">
      <w:pPr>
        <w:tabs>
          <w:tab w:val="left" w:pos="2074"/>
        </w:tabs>
      </w:pPr>
    </w:p>
    <w:sectPr w:rsidR="00C607C0" w:rsidSect="006D14A7">
      <w:headerReference w:type="default" r:id="rId37"/>
      <w:pgSz w:w="11906" w:h="16838" w:code="9"/>
      <w:pgMar w:top="851" w:right="851" w:bottom="851" w:left="1418" w:header="283" w:footer="39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4FF57" w14:textId="77777777" w:rsidR="004D1B48" w:rsidRDefault="004D1B48" w:rsidP="00485475">
      <w:pPr>
        <w:spacing w:after="0" w:line="240" w:lineRule="auto"/>
      </w:pPr>
      <w:r>
        <w:separator/>
      </w:r>
    </w:p>
  </w:endnote>
  <w:endnote w:type="continuationSeparator" w:id="0">
    <w:p w14:paraId="1ED9C7BA" w14:textId="77777777" w:rsidR="004D1B48" w:rsidRDefault="004D1B48" w:rsidP="0048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FuturaLight">
    <w:altName w:val="Arial Narrow"/>
    <w:charset w:val="00"/>
    <w:family w:val="swiss"/>
    <w:pitch w:val="variable"/>
    <w:sig w:usb0="00000003" w:usb1="00000000" w:usb2="00000000" w:usb3="00000000" w:csb0="00000001" w:csb1="00000000"/>
  </w:font>
  <w:font w:name="WingdingsOOEn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BC265" w14:textId="77777777" w:rsidR="004D1B48" w:rsidRDefault="004D1B48" w:rsidP="00485475">
      <w:pPr>
        <w:spacing w:after="0" w:line="240" w:lineRule="auto"/>
      </w:pPr>
      <w:r>
        <w:separator/>
      </w:r>
    </w:p>
  </w:footnote>
  <w:footnote w:type="continuationSeparator" w:id="0">
    <w:p w14:paraId="32EA5AB5" w14:textId="77777777" w:rsidR="004D1B48" w:rsidRDefault="004D1B48" w:rsidP="00485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65"/>
      <w:gridCol w:w="1839"/>
      <w:gridCol w:w="1132"/>
      <w:gridCol w:w="4585"/>
    </w:tblGrid>
    <w:tr w:rsidR="008557C7" w14:paraId="4646C5ED" w14:textId="77777777" w:rsidTr="00A03C51">
      <w:tc>
        <w:tcPr>
          <w:tcW w:w="5353" w:type="dxa"/>
          <w:gridSpan w:val="3"/>
          <w:shd w:val="clear" w:color="auto" w:fill="FFFFFF" w:themeFill="background1"/>
        </w:tcPr>
        <w:p w14:paraId="37906795" w14:textId="23B96F9A" w:rsidR="0016441D" w:rsidRPr="001F6881" w:rsidRDefault="000E5248" w:rsidP="0016441D">
          <w:pPr>
            <w:pStyle w:val="Kopfzeile"/>
            <w:spacing w:after="120"/>
            <w:rPr>
              <w:color w:val="808080" w:themeColor="background1" w:themeShade="80"/>
            </w:rPr>
          </w:pPr>
          <w:bookmarkStart w:id="0" w:name="_Hlk33020554"/>
          <w:r>
            <w:rPr>
              <w:color w:val="808080" w:themeColor="background1" w:themeShade="80"/>
            </w:rPr>
            <w:t xml:space="preserve">Gefährdungsbeurteilung – </w:t>
          </w:r>
          <w:r w:rsidR="0016441D">
            <w:rPr>
              <w:color w:val="808080" w:themeColor="background1" w:themeShade="80"/>
            </w:rPr>
            <w:t>Josef Stix</w:t>
          </w:r>
          <w:r>
            <w:rPr>
              <w:color w:val="808080" w:themeColor="background1" w:themeShade="80"/>
            </w:rPr>
            <w:t xml:space="preserve"> GmbH</w:t>
          </w:r>
          <w:r w:rsidR="00DB00BC">
            <w:rPr>
              <w:color w:val="808080" w:themeColor="background1" w:themeShade="80"/>
            </w:rPr>
            <w:t xml:space="preserve"> &amp; Co.KG</w:t>
          </w:r>
        </w:p>
      </w:tc>
      <w:tc>
        <w:tcPr>
          <w:tcW w:w="4609" w:type="dxa"/>
          <w:vMerge w:val="restart"/>
          <w:shd w:val="clear" w:color="auto" w:fill="FFFFFF" w:themeFill="background1"/>
        </w:tcPr>
        <w:p w14:paraId="39E2A0FC" w14:textId="602E002F" w:rsidR="008557C7" w:rsidRDefault="0016441D" w:rsidP="00425E63">
          <w:pPr>
            <w:pStyle w:val="Kopfzeile"/>
            <w:spacing w:before="40"/>
            <w:jc w:val="right"/>
          </w:pPr>
          <w:r>
            <w:rPr>
              <w:noProof/>
            </w:rPr>
            <w:drawing>
              <wp:inline distT="0" distB="0" distL="0" distR="0" wp14:anchorId="5FC9E476" wp14:editId="6F52B4EC">
                <wp:extent cx="1042283" cy="364982"/>
                <wp:effectExtent l="0" t="0" r="5715" b="0"/>
                <wp:docPr id="21078808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2145" cy="396449"/>
                        </a:xfrm>
                        <a:prstGeom prst="rect">
                          <a:avLst/>
                        </a:prstGeom>
                        <a:noFill/>
                        <a:ln>
                          <a:noFill/>
                        </a:ln>
                      </pic:spPr>
                    </pic:pic>
                  </a:graphicData>
                </a:graphic>
              </wp:inline>
            </w:drawing>
          </w:r>
        </w:p>
      </w:tc>
    </w:tr>
    <w:tr w:rsidR="00A03C51" w:rsidRPr="001F6881" w14:paraId="1A488886" w14:textId="77777777" w:rsidTr="00A03C51">
      <w:tc>
        <w:tcPr>
          <w:tcW w:w="2376" w:type="dxa"/>
          <w:shd w:val="clear" w:color="auto" w:fill="F2F2F2" w:themeFill="background1" w:themeFillShade="F2"/>
        </w:tcPr>
        <w:p w14:paraId="242401E5" w14:textId="77777777" w:rsidR="00A03C51" w:rsidRPr="001F6881" w:rsidRDefault="00A03C51" w:rsidP="00BC62C5">
          <w:pPr>
            <w:pStyle w:val="Kopfzeile"/>
            <w:rPr>
              <w:color w:val="808080" w:themeColor="background1" w:themeShade="80"/>
              <w:sz w:val="20"/>
              <w:szCs w:val="10"/>
            </w:rPr>
          </w:pPr>
          <w:r w:rsidRPr="001F6881">
            <w:rPr>
              <w:color w:val="808080" w:themeColor="background1" w:themeShade="80"/>
              <w:sz w:val="20"/>
              <w:szCs w:val="10"/>
            </w:rPr>
            <w:t>Interne Nummer:</w:t>
          </w:r>
        </w:p>
      </w:tc>
      <w:tc>
        <w:tcPr>
          <w:tcW w:w="1843" w:type="dxa"/>
          <w:shd w:val="clear" w:color="auto" w:fill="F2F2F2" w:themeFill="background1" w:themeFillShade="F2"/>
        </w:tcPr>
        <w:p w14:paraId="14697E25" w14:textId="4156DAE0" w:rsidR="00A03C51" w:rsidRPr="001F6881" w:rsidRDefault="00A03C51" w:rsidP="00BC62C5">
          <w:pPr>
            <w:pStyle w:val="Kopfzeile"/>
            <w:rPr>
              <w:color w:val="808080" w:themeColor="background1" w:themeShade="80"/>
              <w:sz w:val="20"/>
              <w:szCs w:val="10"/>
            </w:rPr>
          </w:pPr>
          <w:r w:rsidRPr="001F6881">
            <w:rPr>
              <w:color w:val="808080" w:themeColor="background1" w:themeShade="80"/>
              <w:sz w:val="20"/>
              <w:szCs w:val="10"/>
            </w:rPr>
            <w:t>Ausgabe</w:t>
          </w:r>
          <w:r w:rsidR="001C289D">
            <w:rPr>
              <w:color w:val="808080" w:themeColor="background1" w:themeShade="80"/>
              <w:sz w:val="20"/>
              <w:szCs w:val="10"/>
            </w:rPr>
            <w:t>stand</w:t>
          </w:r>
          <w:r w:rsidRPr="001F6881">
            <w:rPr>
              <w:color w:val="808080" w:themeColor="background1" w:themeShade="80"/>
              <w:sz w:val="20"/>
              <w:szCs w:val="10"/>
            </w:rPr>
            <w:t>:</w:t>
          </w:r>
        </w:p>
      </w:tc>
      <w:tc>
        <w:tcPr>
          <w:tcW w:w="1134" w:type="dxa"/>
          <w:shd w:val="clear" w:color="auto" w:fill="F2F2F2" w:themeFill="background1" w:themeFillShade="F2"/>
        </w:tcPr>
        <w:p w14:paraId="0FC7A997" w14:textId="2D6C862C" w:rsidR="00A03C51" w:rsidRPr="001F6881" w:rsidRDefault="00A03C51" w:rsidP="00BC62C5">
          <w:pPr>
            <w:pStyle w:val="Kopfzeile"/>
            <w:rPr>
              <w:color w:val="808080" w:themeColor="background1" w:themeShade="80"/>
              <w:sz w:val="20"/>
              <w:szCs w:val="10"/>
            </w:rPr>
          </w:pPr>
          <w:r w:rsidRPr="001F6881">
            <w:rPr>
              <w:color w:val="808080" w:themeColor="background1" w:themeShade="80"/>
              <w:sz w:val="20"/>
              <w:szCs w:val="10"/>
            </w:rPr>
            <w:t>Revision:</w:t>
          </w:r>
        </w:p>
      </w:tc>
      <w:tc>
        <w:tcPr>
          <w:tcW w:w="4609" w:type="dxa"/>
          <w:vMerge/>
          <w:shd w:val="clear" w:color="auto" w:fill="FFFFFF" w:themeFill="background1"/>
        </w:tcPr>
        <w:p w14:paraId="79C1C8FD" w14:textId="77777777" w:rsidR="00A03C51" w:rsidRPr="001F6881" w:rsidRDefault="00A03C51" w:rsidP="00BC62C5">
          <w:pPr>
            <w:pStyle w:val="Kopfzeile"/>
            <w:jc w:val="right"/>
            <w:rPr>
              <w:sz w:val="20"/>
              <w:szCs w:val="10"/>
            </w:rPr>
          </w:pPr>
        </w:p>
      </w:tc>
    </w:tr>
    <w:tr w:rsidR="00A03C51" w:rsidRPr="001F6881" w14:paraId="6B971682" w14:textId="77777777" w:rsidTr="00A03C51">
      <w:tc>
        <w:tcPr>
          <w:tcW w:w="2376" w:type="dxa"/>
          <w:shd w:val="clear" w:color="auto" w:fill="FFFFFF" w:themeFill="background1"/>
        </w:tcPr>
        <w:p w14:paraId="6BAA44D5" w14:textId="44812BBC" w:rsidR="00A03C51" w:rsidRPr="001F6881" w:rsidRDefault="00A03C51" w:rsidP="00BC62C5">
          <w:pPr>
            <w:pStyle w:val="Kopfzeile"/>
            <w:rPr>
              <w:color w:val="808080" w:themeColor="background1" w:themeShade="80"/>
              <w:sz w:val="20"/>
              <w:szCs w:val="10"/>
            </w:rPr>
          </w:pPr>
          <w:r>
            <w:rPr>
              <w:color w:val="808080" w:themeColor="background1" w:themeShade="80"/>
              <w:sz w:val="20"/>
              <w:szCs w:val="10"/>
            </w:rPr>
            <w:t>A-20-</w:t>
          </w:r>
          <w:r w:rsidR="0016441D">
            <w:rPr>
              <w:color w:val="808080" w:themeColor="background1" w:themeShade="80"/>
              <w:sz w:val="20"/>
              <w:szCs w:val="10"/>
            </w:rPr>
            <w:t>40</w:t>
          </w:r>
        </w:p>
      </w:tc>
      <w:tc>
        <w:tcPr>
          <w:tcW w:w="1843" w:type="dxa"/>
          <w:shd w:val="clear" w:color="auto" w:fill="FFFFFF" w:themeFill="background1"/>
        </w:tcPr>
        <w:p w14:paraId="7E1F9C81" w14:textId="78AB9516" w:rsidR="00A03C51" w:rsidRPr="001F6881" w:rsidRDefault="00A03C51" w:rsidP="00BC62C5">
          <w:pPr>
            <w:pStyle w:val="Kopfzeile"/>
            <w:rPr>
              <w:color w:val="808080" w:themeColor="background1" w:themeShade="80"/>
              <w:sz w:val="20"/>
              <w:szCs w:val="10"/>
            </w:rPr>
          </w:pPr>
          <w:r>
            <w:rPr>
              <w:color w:val="808080" w:themeColor="background1" w:themeShade="80"/>
              <w:sz w:val="20"/>
              <w:szCs w:val="10"/>
            </w:rPr>
            <w:t>202</w:t>
          </w:r>
          <w:r w:rsidR="00767059">
            <w:rPr>
              <w:color w:val="808080" w:themeColor="background1" w:themeShade="80"/>
              <w:sz w:val="20"/>
              <w:szCs w:val="10"/>
            </w:rPr>
            <w:t>5</w:t>
          </w:r>
          <w:r>
            <w:rPr>
              <w:color w:val="808080" w:themeColor="background1" w:themeShade="80"/>
              <w:sz w:val="20"/>
              <w:szCs w:val="10"/>
            </w:rPr>
            <w:t>-</w:t>
          </w:r>
          <w:r w:rsidR="00AB1505">
            <w:rPr>
              <w:color w:val="808080" w:themeColor="background1" w:themeShade="80"/>
              <w:sz w:val="20"/>
              <w:szCs w:val="10"/>
            </w:rPr>
            <w:t>0</w:t>
          </w:r>
          <w:r w:rsidR="00767059">
            <w:rPr>
              <w:color w:val="808080" w:themeColor="background1" w:themeShade="80"/>
              <w:sz w:val="20"/>
              <w:szCs w:val="10"/>
            </w:rPr>
            <w:t>8</w:t>
          </w:r>
          <w:r>
            <w:rPr>
              <w:color w:val="808080" w:themeColor="background1" w:themeShade="80"/>
              <w:sz w:val="20"/>
              <w:szCs w:val="10"/>
            </w:rPr>
            <w:t>-</w:t>
          </w:r>
          <w:r w:rsidR="00767059">
            <w:rPr>
              <w:color w:val="808080" w:themeColor="background1" w:themeShade="80"/>
              <w:sz w:val="20"/>
              <w:szCs w:val="10"/>
            </w:rPr>
            <w:t>26</w:t>
          </w:r>
        </w:p>
      </w:tc>
      <w:tc>
        <w:tcPr>
          <w:tcW w:w="1134" w:type="dxa"/>
          <w:shd w:val="clear" w:color="auto" w:fill="FFFFFF" w:themeFill="background1"/>
        </w:tcPr>
        <w:p w14:paraId="0563A42A" w14:textId="3DA3D97D" w:rsidR="00A03C51" w:rsidRPr="001F6881" w:rsidRDefault="00A03C51" w:rsidP="00BC62C5">
          <w:pPr>
            <w:pStyle w:val="Kopfzeile"/>
            <w:rPr>
              <w:color w:val="808080" w:themeColor="background1" w:themeShade="80"/>
              <w:sz w:val="20"/>
              <w:szCs w:val="10"/>
            </w:rPr>
          </w:pPr>
          <w:r>
            <w:rPr>
              <w:color w:val="808080" w:themeColor="background1" w:themeShade="80"/>
              <w:sz w:val="20"/>
              <w:szCs w:val="10"/>
            </w:rPr>
            <w:t>0</w:t>
          </w:r>
          <w:r w:rsidR="00767059">
            <w:rPr>
              <w:color w:val="808080" w:themeColor="background1" w:themeShade="80"/>
              <w:sz w:val="20"/>
              <w:szCs w:val="10"/>
            </w:rPr>
            <w:t>1</w:t>
          </w:r>
        </w:p>
      </w:tc>
      <w:tc>
        <w:tcPr>
          <w:tcW w:w="4609" w:type="dxa"/>
          <w:shd w:val="clear" w:color="auto" w:fill="FFFFFF" w:themeFill="background1"/>
        </w:tcPr>
        <w:p w14:paraId="5A9D9CD9" w14:textId="0BAF7368" w:rsidR="00A03C51" w:rsidRPr="001F6881" w:rsidRDefault="00A03C51" w:rsidP="00A03C51">
          <w:pPr>
            <w:pStyle w:val="Kopfzeile"/>
            <w:tabs>
              <w:tab w:val="center" w:pos="992"/>
              <w:tab w:val="right" w:pos="1985"/>
            </w:tabs>
            <w:jc w:val="right"/>
            <w:rPr>
              <w:sz w:val="20"/>
              <w:szCs w:val="10"/>
            </w:rPr>
          </w:pPr>
          <w:r w:rsidRPr="008557C7">
            <w:rPr>
              <w:sz w:val="20"/>
              <w:szCs w:val="10"/>
            </w:rPr>
            <w:t xml:space="preserve">Seite </w:t>
          </w:r>
          <w:r w:rsidRPr="008557C7">
            <w:rPr>
              <w:b/>
              <w:bCs/>
              <w:sz w:val="20"/>
              <w:szCs w:val="10"/>
            </w:rPr>
            <w:fldChar w:fldCharType="begin"/>
          </w:r>
          <w:r w:rsidRPr="008557C7">
            <w:rPr>
              <w:b/>
              <w:bCs/>
              <w:sz w:val="20"/>
              <w:szCs w:val="10"/>
            </w:rPr>
            <w:instrText>PAGE  \* Arabic  \* MERGEFORMAT</w:instrText>
          </w:r>
          <w:r w:rsidRPr="008557C7">
            <w:rPr>
              <w:b/>
              <w:bCs/>
              <w:sz w:val="20"/>
              <w:szCs w:val="10"/>
            </w:rPr>
            <w:fldChar w:fldCharType="separate"/>
          </w:r>
          <w:r w:rsidRPr="008557C7">
            <w:rPr>
              <w:b/>
              <w:bCs/>
              <w:sz w:val="20"/>
              <w:szCs w:val="10"/>
            </w:rPr>
            <w:t>1</w:t>
          </w:r>
          <w:r w:rsidRPr="008557C7">
            <w:rPr>
              <w:b/>
              <w:bCs/>
              <w:sz w:val="20"/>
              <w:szCs w:val="10"/>
            </w:rPr>
            <w:fldChar w:fldCharType="end"/>
          </w:r>
          <w:r w:rsidRPr="008557C7">
            <w:rPr>
              <w:sz w:val="20"/>
              <w:szCs w:val="10"/>
            </w:rPr>
            <w:t xml:space="preserve"> von </w:t>
          </w:r>
          <w:r w:rsidRPr="008557C7">
            <w:rPr>
              <w:b/>
              <w:bCs/>
              <w:sz w:val="20"/>
              <w:szCs w:val="10"/>
            </w:rPr>
            <w:fldChar w:fldCharType="begin"/>
          </w:r>
          <w:r w:rsidRPr="008557C7">
            <w:rPr>
              <w:b/>
              <w:bCs/>
              <w:sz w:val="20"/>
              <w:szCs w:val="10"/>
            </w:rPr>
            <w:instrText>NUMPAGES  \* Arabic  \* MERGEFORMAT</w:instrText>
          </w:r>
          <w:r w:rsidRPr="008557C7">
            <w:rPr>
              <w:b/>
              <w:bCs/>
              <w:sz w:val="20"/>
              <w:szCs w:val="10"/>
            </w:rPr>
            <w:fldChar w:fldCharType="separate"/>
          </w:r>
          <w:r w:rsidRPr="008557C7">
            <w:rPr>
              <w:b/>
              <w:bCs/>
              <w:sz w:val="20"/>
              <w:szCs w:val="10"/>
            </w:rPr>
            <w:t>2</w:t>
          </w:r>
          <w:r w:rsidRPr="008557C7">
            <w:rPr>
              <w:b/>
              <w:bCs/>
              <w:sz w:val="20"/>
              <w:szCs w:val="10"/>
            </w:rPr>
            <w:fldChar w:fldCharType="end"/>
          </w:r>
        </w:p>
      </w:tc>
    </w:tr>
    <w:bookmarkEnd w:id="0"/>
  </w:tbl>
  <w:p w14:paraId="71D0DB74" w14:textId="15390826" w:rsidR="00343F60" w:rsidRDefault="00343F60" w:rsidP="007F58D7">
    <w:pPr>
      <w:pStyle w:val="Kopfzeile"/>
      <w:shd w:val="clear" w:color="auto" w:fill="FFFFFF" w:themeFill="background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74"/>
      <w:gridCol w:w="1841"/>
      <w:gridCol w:w="1134"/>
      <w:gridCol w:w="10049"/>
    </w:tblGrid>
    <w:tr w:rsidR="00A03C51" w14:paraId="7842D9A9" w14:textId="77777777" w:rsidTr="00A03C51">
      <w:tc>
        <w:tcPr>
          <w:tcW w:w="5353" w:type="dxa"/>
          <w:gridSpan w:val="3"/>
          <w:shd w:val="clear" w:color="auto" w:fill="FFFFFF" w:themeFill="background1"/>
        </w:tcPr>
        <w:p w14:paraId="6DC53002" w14:textId="51E312E7" w:rsidR="00A03C51" w:rsidRPr="001F6881" w:rsidRDefault="00130DEA" w:rsidP="00A03C51">
          <w:pPr>
            <w:pStyle w:val="Kopfzeile"/>
            <w:rPr>
              <w:color w:val="808080" w:themeColor="background1" w:themeShade="80"/>
            </w:rPr>
          </w:pPr>
          <w:r>
            <w:rPr>
              <w:color w:val="808080" w:themeColor="background1" w:themeShade="80"/>
            </w:rPr>
            <w:t xml:space="preserve">Gefährdungsbeurteilung – </w:t>
          </w:r>
          <w:r w:rsidR="00761DF7">
            <w:rPr>
              <w:color w:val="808080" w:themeColor="background1" w:themeShade="80"/>
            </w:rPr>
            <w:t>Josef Stix GmbH &amp; Co.KG</w:t>
          </w:r>
        </w:p>
      </w:tc>
      <w:tc>
        <w:tcPr>
          <w:tcW w:w="10064" w:type="dxa"/>
          <w:vMerge w:val="restart"/>
          <w:shd w:val="clear" w:color="auto" w:fill="FFFFFF" w:themeFill="background1"/>
        </w:tcPr>
        <w:p w14:paraId="40CFA03B" w14:textId="233B9AF0" w:rsidR="00A03C51" w:rsidRDefault="00761DF7" w:rsidP="00DD7F15">
          <w:pPr>
            <w:pStyle w:val="Kopfzeile"/>
            <w:spacing w:before="40"/>
            <w:jc w:val="right"/>
          </w:pPr>
          <w:r>
            <w:rPr>
              <w:noProof/>
            </w:rPr>
            <w:drawing>
              <wp:inline distT="0" distB="0" distL="0" distR="0" wp14:anchorId="40B3A4AE" wp14:editId="46C18997">
                <wp:extent cx="1042283" cy="364982"/>
                <wp:effectExtent l="0" t="0" r="5715" b="0"/>
                <wp:docPr id="2774541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2145" cy="396449"/>
                        </a:xfrm>
                        <a:prstGeom prst="rect">
                          <a:avLst/>
                        </a:prstGeom>
                        <a:noFill/>
                        <a:ln>
                          <a:noFill/>
                        </a:ln>
                      </pic:spPr>
                    </pic:pic>
                  </a:graphicData>
                </a:graphic>
              </wp:inline>
            </w:drawing>
          </w:r>
        </w:p>
      </w:tc>
    </w:tr>
    <w:tr w:rsidR="00A03C51" w:rsidRPr="001F6881" w14:paraId="7BD100BC" w14:textId="77777777" w:rsidTr="00A03C51">
      <w:tc>
        <w:tcPr>
          <w:tcW w:w="2376" w:type="dxa"/>
          <w:shd w:val="clear" w:color="auto" w:fill="F2F2F2" w:themeFill="background1" w:themeFillShade="F2"/>
        </w:tcPr>
        <w:p w14:paraId="37A52D9E" w14:textId="77777777" w:rsidR="00A03C51" w:rsidRPr="001F6881" w:rsidRDefault="00A03C51" w:rsidP="00A03C51">
          <w:pPr>
            <w:pStyle w:val="Kopfzeile"/>
            <w:rPr>
              <w:color w:val="808080" w:themeColor="background1" w:themeShade="80"/>
              <w:sz w:val="20"/>
              <w:szCs w:val="10"/>
            </w:rPr>
          </w:pPr>
          <w:r w:rsidRPr="001F6881">
            <w:rPr>
              <w:color w:val="808080" w:themeColor="background1" w:themeShade="80"/>
              <w:sz w:val="20"/>
              <w:szCs w:val="10"/>
            </w:rPr>
            <w:t>Interne Nummer:</w:t>
          </w:r>
        </w:p>
      </w:tc>
      <w:tc>
        <w:tcPr>
          <w:tcW w:w="1843" w:type="dxa"/>
          <w:shd w:val="clear" w:color="auto" w:fill="F2F2F2" w:themeFill="background1" w:themeFillShade="F2"/>
        </w:tcPr>
        <w:p w14:paraId="56D3DEBD" w14:textId="77777777" w:rsidR="00A03C51" w:rsidRPr="001F6881" w:rsidRDefault="00A03C51" w:rsidP="00A03C51">
          <w:pPr>
            <w:pStyle w:val="Kopfzeile"/>
            <w:rPr>
              <w:color w:val="808080" w:themeColor="background1" w:themeShade="80"/>
              <w:sz w:val="20"/>
              <w:szCs w:val="10"/>
            </w:rPr>
          </w:pPr>
          <w:r w:rsidRPr="001F6881">
            <w:rPr>
              <w:color w:val="808080" w:themeColor="background1" w:themeShade="80"/>
              <w:sz w:val="20"/>
              <w:szCs w:val="10"/>
            </w:rPr>
            <w:t>Ausgabe:</w:t>
          </w:r>
        </w:p>
      </w:tc>
      <w:tc>
        <w:tcPr>
          <w:tcW w:w="1134" w:type="dxa"/>
          <w:shd w:val="clear" w:color="auto" w:fill="F2F2F2" w:themeFill="background1" w:themeFillShade="F2"/>
        </w:tcPr>
        <w:p w14:paraId="1914D86C" w14:textId="77777777" w:rsidR="00A03C51" w:rsidRPr="001F6881" w:rsidRDefault="00A03C51" w:rsidP="00A03C51">
          <w:pPr>
            <w:pStyle w:val="Kopfzeile"/>
            <w:rPr>
              <w:color w:val="808080" w:themeColor="background1" w:themeShade="80"/>
              <w:sz w:val="20"/>
              <w:szCs w:val="10"/>
            </w:rPr>
          </w:pPr>
          <w:r w:rsidRPr="001F6881">
            <w:rPr>
              <w:color w:val="808080" w:themeColor="background1" w:themeShade="80"/>
              <w:sz w:val="20"/>
              <w:szCs w:val="10"/>
            </w:rPr>
            <w:t>Revision:</w:t>
          </w:r>
        </w:p>
      </w:tc>
      <w:tc>
        <w:tcPr>
          <w:tcW w:w="10064" w:type="dxa"/>
          <w:vMerge/>
          <w:shd w:val="clear" w:color="auto" w:fill="FFFFFF" w:themeFill="background1"/>
        </w:tcPr>
        <w:p w14:paraId="4FBF5FF4" w14:textId="77777777" w:rsidR="00A03C51" w:rsidRPr="001F6881" w:rsidRDefault="00A03C51" w:rsidP="00A03C51">
          <w:pPr>
            <w:pStyle w:val="Kopfzeile"/>
            <w:jc w:val="right"/>
            <w:rPr>
              <w:sz w:val="20"/>
              <w:szCs w:val="10"/>
            </w:rPr>
          </w:pPr>
        </w:p>
      </w:tc>
    </w:tr>
    <w:tr w:rsidR="00A03C51" w:rsidRPr="001F6881" w14:paraId="42BD9F09" w14:textId="77777777" w:rsidTr="00A03C51">
      <w:tc>
        <w:tcPr>
          <w:tcW w:w="2376" w:type="dxa"/>
          <w:shd w:val="clear" w:color="auto" w:fill="FFFFFF" w:themeFill="background1"/>
        </w:tcPr>
        <w:p w14:paraId="1C16181F" w14:textId="421765D0" w:rsidR="00A03C51" w:rsidRPr="001F6881" w:rsidRDefault="00A03C51" w:rsidP="00A03C51">
          <w:pPr>
            <w:pStyle w:val="Kopfzeile"/>
            <w:rPr>
              <w:color w:val="808080" w:themeColor="background1" w:themeShade="80"/>
              <w:sz w:val="20"/>
              <w:szCs w:val="10"/>
            </w:rPr>
          </w:pPr>
          <w:r>
            <w:rPr>
              <w:color w:val="808080" w:themeColor="background1" w:themeShade="80"/>
              <w:sz w:val="20"/>
              <w:szCs w:val="10"/>
            </w:rPr>
            <w:t>A-20-</w:t>
          </w:r>
          <w:r w:rsidR="00761DF7">
            <w:rPr>
              <w:color w:val="808080" w:themeColor="background1" w:themeShade="80"/>
              <w:sz w:val="20"/>
              <w:szCs w:val="10"/>
            </w:rPr>
            <w:t>40</w:t>
          </w:r>
        </w:p>
      </w:tc>
      <w:tc>
        <w:tcPr>
          <w:tcW w:w="1843" w:type="dxa"/>
          <w:shd w:val="clear" w:color="auto" w:fill="FFFFFF" w:themeFill="background1"/>
        </w:tcPr>
        <w:p w14:paraId="16A81F6D" w14:textId="4928082D" w:rsidR="00A03C51" w:rsidRPr="001F6881" w:rsidRDefault="00A03C51" w:rsidP="00A03C51">
          <w:pPr>
            <w:pStyle w:val="Kopfzeile"/>
            <w:rPr>
              <w:color w:val="808080" w:themeColor="background1" w:themeShade="80"/>
              <w:sz w:val="20"/>
              <w:szCs w:val="10"/>
            </w:rPr>
          </w:pPr>
          <w:r>
            <w:rPr>
              <w:color w:val="808080" w:themeColor="background1" w:themeShade="80"/>
              <w:sz w:val="20"/>
              <w:szCs w:val="10"/>
            </w:rPr>
            <w:t>202</w:t>
          </w:r>
          <w:r w:rsidR="00767059">
            <w:rPr>
              <w:color w:val="808080" w:themeColor="background1" w:themeShade="80"/>
              <w:sz w:val="20"/>
              <w:szCs w:val="10"/>
            </w:rPr>
            <w:t>5</w:t>
          </w:r>
          <w:r>
            <w:rPr>
              <w:color w:val="808080" w:themeColor="background1" w:themeShade="80"/>
              <w:sz w:val="20"/>
              <w:szCs w:val="10"/>
            </w:rPr>
            <w:t>-</w:t>
          </w:r>
          <w:r w:rsidR="00761DF7">
            <w:rPr>
              <w:color w:val="808080" w:themeColor="background1" w:themeShade="80"/>
              <w:sz w:val="20"/>
              <w:szCs w:val="10"/>
            </w:rPr>
            <w:t>0</w:t>
          </w:r>
          <w:r w:rsidR="00767059">
            <w:rPr>
              <w:color w:val="808080" w:themeColor="background1" w:themeShade="80"/>
              <w:sz w:val="20"/>
              <w:szCs w:val="10"/>
            </w:rPr>
            <w:t>8</w:t>
          </w:r>
          <w:r w:rsidR="00761DF7">
            <w:rPr>
              <w:color w:val="808080" w:themeColor="background1" w:themeShade="80"/>
              <w:sz w:val="20"/>
              <w:szCs w:val="10"/>
            </w:rPr>
            <w:t>-</w:t>
          </w:r>
          <w:r w:rsidR="00767059">
            <w:rPr>
              <w:color w:val="808080" w:themeColor="background1" w:themeShade="80"/>
              <w:sz w:val="20"/>
              <w:szCs w:val="10"/>
            </w:rPr>
            <w:t>26</w:t>
          </w:r>
        </w:p>
      </w:tc>
      <w:tc>
        <w:tcPr>
          <w:tcW w:w="1134" w:type="dxa"/>
          <w:shd w:val="clear" w:color="auto" w:fill="FFFFFF" w:themeFill="background1"/>
        </w:tcPr>
        <w:p w14:paraId="4ACA5AFC" w14:textId="4DD99CF9" w:rsidR="00A03C51" w:rsidRPr="001F6881" w:rsidRDefault="00A03C51" w:rsidP="00A03C51">
          <w:pPr>
            <w:pStyle w:val="Kopfzeile"/>
            <w:rPr>
              <w:color w:val="808080" w:themeColor="background1" w:themeShade="80"/>
              <w:sz w:val="20"/>
              <w:szCs w:val="10"/>
            </w:rPr>
          </w:pPr>
          <w:r>
            <w:rPr>
              <w:color w:val="808080" w:themeColor="background1" w:themeShade="80"/>
              <w:sz w:val="20"/>
              <w:szCs w:val="10"/>
            </w:rPr>
            <w:t>0</w:t>
          </w:r>
          <w:r w:rsidR="00767059">
            <w:rPr>
              <w:color w:val="808080" w:themeColor="background1" w:themeShade="80"/>
              <w:sz w:val="20"/>
              <w:szCs w:val="10"/>
            </w:rPr>
            <w:t>1</w:t>
          </w:r>
        </w:p>
      </w:tc>
      <w:tc>
        <w:tcPr>
          <w:tcW w:w="10064" w:type="dxa"/>
          <w:shd w:val="clear" w:color="auto" w:fill="FFFFFF" w:themeFill="background1"/>
        </w:tcPr>
        <w:p w14:paraId="50114CD6" w14:textId="77777777" w:rsidR="00A03C51" w:rsidRPr="001F6881" w:rsidRDefault="00A03C51" w:rsidP="00A03C51">
          <w:pPr>
            <w:pStyle w:val="Kopfzeile"/>
            <w:tabs>
              <w:tab w:val="center" w:pos="992"/>
              <w:tab w:val="right" w:pos="1985"/>
            </w:tabs>
            <w:jc w:val="right"/>
            <w:rPr>
              <w:sz w:val="20"/>
              <w:szCs w:val="10"/>
            </w:rPr>
          </w:pPr>
          <w:r w:rsidRPr="008557C7">
            <w:rPr>
              <w:sz w:val="20"/>
              <w:szCs w:val="10"/>
            </w:rPr>
            <w:t xml:space="preserve">Seite </w:t>
          </w:r>
          <w:r w:rsidRPr="008557C7">
            <w:rPr>
              <w:b/>
              <w:bCs/>
              <w:sz w:val="20"/>
              <w:szCs w:val="10"/>
            </w:rPr>
            <w:fldChar w:fldCharType="begin"/>
          </w:r>
          <w:r w:rsidRPr="008557C7">
            <w:rPr>
              <w:b/>
              <w:bCs/>
              <w:sz w:val="20"/>
              <w:szCs w:val="10"/>
            </w:rPr>
            <w:instrText>PAGE  \* Arabic  \* MERGEFORMAT</w:instrText>
          </w:r>
          <w:r w:rsidRPr="008557C7">
            <w:rPr>
              <w:b/>
              <w:bCs/>
              <w:sz w:val="20"/>
              <w:szCs w:val="10"/>
            </w:rPr>
            <w:fldChar w:fldCharType="separate"/>
          </w:r>
          <w:r w:rsidRPr="008557C7">
            <w:rPr>
              <w:b/>
              <w:bCs/>
              <w:sz w:val="20"/>
              <w:szCs w:val="10"/>
            </w:rPr>
            <w:t>1</w:t>
          </w:r>
          <w:r w:rsidRPr="008557C7">
            <w:rPr>
              <w:b/>
              <w:bCs/>
              <w:sz w:val="20"/>
              <w:szCs w:val="10"/>
            </w:rPr>
            <w:fldChar w:fldCharType="end"/>
          </w:r>
          <w:r w:rsidRPr="008557C7">
            <w:rPr>
              <w:sz w:val="20"/>
              <w:szCs w:val="10"/>
            </w:rPr>
            <w:t xml:space="preserve"> von </w:t>
          </w:r>
          <w:r w:rsidRPr="008557C7">
            <w:rPr>
              <w:b/>
              <w:bCs/>
              <w:sz w:val="20"/>
              <w:szCs w:val="10"/>
            </w:rPr>
            <w:fldChar w:fldCharType="begin"/>
          </w:r>
          <w:r w:rsidRPr="008557C7">
            <w:rPr>
              <w:b/>
              <w:bCs/>
              <w:sz w:val="20"/>
              <w:szCs w:val="10"/>
            </w:rPr>
            <w:instrText>NUMPAGES  \* Arabic  \* MERGEFORMAT</w:instrText>
          </w:r>
          <w:r w:rsidRPr="008557C7">
            <w:rPr>
              <w:b/>
              <w:bCs/>
              <w:sz w:val="20"/>
              <w:szCs w:val="10"/>
            </w:rPr>
            <w:fldChar w:fldCharType="separate"/>
          </w:r>
          <w:r w:rsidRPr="008557C7">
            <w:rPr>
              <w:b/>
              <w:bCs/>
              <w:sz w:val="20"/>
              <w:szCs w:val="10"/>
            </w:rPr>
            <w:t>2</w:t>
          </w:r>
          <w:r w:rsidRPr="008557C7">
            <w:rPr>
              <w:b/>
              <w:bCs/>
              <w:sz w:val="20"/>
              <w:szCs w:val="10"/>
            </w:rPr>
            <w:fldChar w:fldCharType="end"/>
          </w:r>
        </w:p>
      </w:tc>
    </w:tr>
  </w:tbl>
  <w:p w14:paraId="260CAA3A" w14:textId="79EA591F" w:rsidR="009B5E53" w:rsidRDefault="009B5E53" w:rsidP="007F58D7">
    <w:pPr>
      <w:pStyle w:val="Kopfzeile"/>
      <w:shd w:val="clear" w:color="auto" w:fill="FFFFFF" w:themeFill="background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76"/>
      <w:gridCol w:w="1843"/>
      <w:gridCol w:w="1134"/>
      <w:gridCol w:w="4609"/>
    </w:tblGrid>
    <w:tr w:rsidR="00130DEA" w14:paraId="78FB8125" w14:textId="77777777" w:rsidTr="00130DEA">
      <w:tc>
        <w:tcPr>
          <w:tcW w:w="5353" w:type="dxa"/>
          <w:gridSpan w:val="3"/>
          <w:shd w:val="clear" w:color="auto" w:fill="FFFFFF" w:themeFill="background1"/>
        </w:tcPr>
        <w:p w14:paraId="0526DE92" w14:textId="066DA4F5" w:rsidR="00130DEA" w:rsidRPr="001F6881" w:rsidRDefault="00130DEA" w:rsidP="00130DEA">
          <w:pPr>
            <w:pStyle w:val="Kopfzeile"/>
            <w:rPr>
              <w:color w:val="808080" w:themeColor="background1" w:themeShade="80"/>
            </w:rPr>
          </w:pPr>
          <w:r>
            <w:rPr>
              <w:color w:val="808080" w:themeColor="background1" w:themeShade="80"/>
            </w:rPr>
            <w:t xml:space="preserve">Gefährdungsbeurteilung – </w:t>
          </w:r>
          <w:r w:rsidR="00761DF7">
            <w:rPr>
              <w:color w:val="808080" w:themeColor="background1" w:themeShade="80"/>
            </w:rPr>
            <w:t>Josef Stix GmbH &amp; Co.KG</w:t>
          </w:r>
        </w:p>
      </w:tc>
      <w:tc>
        <w:tcPr>
          <w:tcW w:w="4609" w:type="dxa"/>
          <w:vMerge w:val="restart"/>
          <w:shd w:val="clear" w:color="auto" w:fill="FFFFFF" w:themeFill="background1"/>
        </w:tcPr>
        <w:p w14:paraId="3F354096" w14:textId="21645B11" w:rsidR="00130DEA" w:rsidRDefault="00761DF7" w:rsidP="00DD7F15">
          <w:pPr>
            <w:pStyle w:val="Kopfzeile"/>
            <w:spacing w:before="40"/>
            <w:jc w:val="right"/>
          </w:pPr>
          <w:r>
            <w:rPr>
              <w:noProof/>
            </w:rPr>
            <w:drawing>
              <wp:inline distT="0" distB="0" distL="0" distR="0" wp14:anchorId="22064F41" wp14:editId="671B2D4E">
                <wp:extent cx="1042283" cy="364982"/>
                <wp:effectExtent l="0" t="0" r="5715" b="0"/>
                <wp:docPr id="6598670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2145" cy="396449"/>
                        </a:xfrm>
                        <a:prstGeom prst="rect">
                          <a:avLst/>
                        </a:prstGeom>
                        <a:noFill/>
                        <a:ln>
                          <a:noFill/>
                        </a:ln>
                      </pic:spPr>
                    </pic:pic>
                  </a:graphicData>
                </a:graphic>
              </wp:inline>
            </w:drawing>
          </w:r>
        </w:p>
      </w:tc>
    </w:tr>
    <w:tr w:rsidR="00130DEA" w:rsidRPr="001F6881" w14:paraId="264E6C0E" w14:textId="77777777" w:rsidTr="00130DEA">
      <w:tc>
        <w:tcPr>
          <w:tcW w:w="2376" w:type="dxa"/>
          <w:shd w:val="clear" w:color="auto" w:fill="F2F2F2" w:themeFill="background1" w:themeFillShade="F2"/>
        </w:tcPr>
        <w:p w14:paraId="639673A8" w14:textId="77777777" w:rsidR="00130DEA" w:rsidRPr="001F6881" w:rsidRDefault="00130DEA" w:rsidP="00130DEA">
          <w:pPr>
            <w:pStyle w:val="Kopfzeile"/>
            <w:rPr>
              <w:color w:val="808080" w:themeColor="background1" w:themeShade="80"/>
              <w:sz w:val="20"/>
              <w:szCs w:val="10"/>
            </w:rPr>
          </w:pPr>
          <w:r w:rsidRPr="001F6881">
            <w:rPr>
              <w:color w:val="808080" w:themeColor="background1" w:themeShade="80"/>
              <w:sz w:val="20"/>
              <w:szCs w:val="10"/>
            </w:rPr>
            <w:t>Interne Nummer:</w:t>
          </w:r>
        </w:p>
      </w:tc>
      <w:tc>
        <w:tcPr>
          <w:tcW w:w="1843" w:type="dxa"/>
          <w:shd w:val="clear" w:color="auto" w:fill="F2F2F2" w:themeFill="background1" w:themeFillShade="F2"/>
        </w:tcPr>
        <w:p w14:paraId="1DDFE0C1" w14:textId="551D7FC7" w:rsidR="00130DEA" w:rsidRPr="001F6881" w:rsidRDefault="00130DEA" w:rsidP="00130DEA">
          <w:pPr>
            <w:pStyle w:val="Kopfzeile"/>
            <w:rPr>
              <w:color w:val="808080" w:themeColor="background1" w:themeShade="80"/>
              <w:sz w:val="20"/>
              <w:szCs w:val="10"/>
            </w:rPr>
          </w:pPr>
          <w:r w:rsidRPr="001F6881">
            <w:rPr>
              <w:color w:val="808080" w:themeColor="background1" w:themeShade="80"/>
              <w:sz w:val="20"/>
              <w:szCs w:val="10"/>
            </w:rPr>
            <w:t>Ausgabe</w:t>
          </w:r>
          <w:r w:rsidR="001C289D">
            <w:rPr>
              <w:color w:val="808080" w:themeColor="background1" w:themeShade="80"/>
              <w:sz w:val="20"/>
              <w:szCs w:val="10"/>
            </w:rPr>
            <w:t>stand</w:t>
          </w:r>
          <w:r w:rsidRPr="001F6881">
            <w:rPr>
              <w:color w:val="808080" w:themeColor="background1" w:themeShade="80"/>
              <w:sz w:val="20"/>
              <w:szCs w:val="10"/>
            </w:rPr>
            <w:t>:</w:t>
          </w:r>
        </w:p>
      </w:tc>
      <w:tc>
        <w:tcPr>
          <w:tcW w:w="1134" w:type="dxa"/>
          <w:shd w:val="clear" w:color="auto" w:fill="F2F2F2" w:themeFill="background1" w:themeFillShade="F2"/>
        </w:tcPr>
        <w:p w14:paraId="30BE1518" w14:textId="77777777" w:rsidR="00130DEA" w:rsidRPr="001F6881" w:rsidRDefault="00130DEA" w:rsidP="00130DEA">
          <w:pPr>
            <w:pStyle w:val="Kopfzeile"/>
            <w:rPr>
              <w:color w:val="808080" w:themeColor="background1" w:themeShade="80"/>
              <w:sz w:val="20"/>
              <w:szCs w:val="10"/>
            </w:rPr>
          </w:pPr>
          <w:r w:rsidRPr="001F6881">
            <w:rPr>
              <w:color w:val="808080" w:themeColor="background1" w:themeShade="80"/>
              <w:sz w:val="20"/>
              <w:szCs w:val="10"/>
            </w:rPr>
            <w:t>Revision:</w:t>
          </w:r>
        </w:p>
      </w:tc>
      <w:tc>
        <w:tcPr>
          <w:tcW w:w="4609" w:type="dxa"/>
          <w:vMerge/>
          <w:shd w:val="clear" w:color="auto" w:fill="FFFFFF" w:themeFill="background1"/>
        </w:tcPr>
        <w:p w14:paraId="073C106A" w14:textId="77777777" w:rsidR="00130DEA" w:rsidRPr="001F6881" w:rsidRDefault="00130DEA" w:rsidP="00130DEA">
          <w:pPr>
            <w:pStyle w:val="Kopfzeile"/>
            <w:jc w:val="right"/>
            <w:rPr>
              <w:sz w:val="20"/>
              <w:szCs w:val="10"/>
            </w:rPr>
          </w:pPr>
        </w:p>
      </w:tc>
    </w:tr>
    <w:tr w:rsidR="00130DEA" w:rsidRPr="001F6881" w14:paraId="1C789ABA" w14:textId="77777777" w:rsidTr="00130DEA">
      <w:tc>
        <w:tcPr>
          <w:tcW w:w="2376" w:type="dxa"/>
          <w:shd w:val="clear" w:color="auto" w:fill="FFFFFF" w:themeFill="background1"/>
        </w:tcPr>
        <w:p w14:paraId="29941BBF" w14:textId="0037C56C" w:rsidR="00130DEA" w:rsidRPr="001F6881" w:rsidRDefault="00130DEA" w:rsidP="00130DEA">
          <w:pPr>
            <w:pStyle w:val="Kopfzeile"/>
            <w:rPr>
              <w:color w:val="808080" w:themeColor="background1" w:themeShade="80"/>
              <w:sz w:val="20"/>
              <w:szCs w:val="10"/>
            </w:rPr>
          </w:pPr>
          <w:r>
            <w:rPr>
              <w:color w:val="808080" w:themeColor="background1" w:themeShade="80"/>
              <w:sz w:val="20"/>
              <w:szCs w:val="10"/>
            </w:rPr>
            <w:t>A-20-</w:t>
          </w:r>
          <w:r w:rsidR="00761DF7">
            <w:rPr>
              <w:color w:val="808080" w:themeColor="background1" w:themeShade="80"/>
              <w:sz w:val="20"/>
              <w:szCs w:val="10"/>
            </w:rPr>
            <w:t>40</w:t>
          </w:r>
        </w:p>
      </w:tc>
      <w:tc>
        <w:tcPr>
          <w:tcW w:w="1843" w:type="dxa"/>
          <w:shd w:val="clear" w:color="auto" w:fill="FFFFFF" w:themeFill="background1"/>
        </w:tcPr>
        <w:p w14:paraId="31F92CE1" w14:textId="4F62859F" w:rsidR="00130DEA" w:rsidRPr="001F6881" w:rsidRDefault="00130DEA" w:rsidP="00130DEA">
          <w:pPr>
            <w:pStyle w:val="Kopfzeile"/>
            <w:rPr>
              <w:color w:val="808080" w:themeColor="background1" w:themeShade="80"/>
              <w:sz w:val="20"/>
              <w:szCs w:val="10"/>
            </w:rPr>
          </w:pPr>
          <w:r>
            <w:rPr>
              <w:color w:val="808080" w:themeColor="background1" w:themeShade="80"/>
              <w:sz w:val="20"/>
              <w:szCs w:val="10"/>
            </w:rPr>
            <w:t>202</w:t>
          </w:r>
          <w:r w:rsidR="00767059">
            <w:rPr>
              <w:color w:val="808080" w:themeColor="background1" w:themeShade="80"/>
              <w:sz w:val="20"/>
              <w:szCs w:val="10"/>
            </w:rPr>
            <w:t>5</w:t>
          </w:r>
          <w:r>
            <w:rPr>
              <w:color w:val="808080" w:themeColor="background1" w:themeShade="80"/>
              <w:sz w:val="20"/>
              <w:szCs w:val="10"/>
            </w:rPr>
            <w:t>-</w:t>
          </w:r>
          <w:r w:rsidR="004E5B98">
            <w:rPr>
              <w:color w:val="808080" w:themeColor="background1" w:themeShade="80"/>
              <w:sz w:val="20"/>
              <w:szCs w:val="10"/>
            </w:rPr>
            <w:t>0</w:t>
          </w:r>
          <w:r w:rsidR="00767059">
            <w:rPr>
              <w:color w:val="808080" w:themeColor="background1" w:themeShade="80"/>
              <w:sz w:val="20"/>
              <w:szCs w:val="10"/>
            </w:rPr>
            <w:t>8</w:t>
          </w:r>
          <w:r>
            <w:rPr>
              <w:color w:val="808080" w:themeColor="background1" w:themeShade="80"/>
              <w:sz w:val="20"/>
              <w:szCs w:val="10"/>
            </w:rPr>
            <w:t>-</w:t>
          </w:r>
          <w:r w:rsidR="00767059">
            <w:rPr>
              <w:color w:val="808080" w:themeColor="background1" w:themeShade="80"/>
              <w:sz w:val="20"/>
              <w:szCs w:val="10"/>
            </w:rPr>
            <w:t>26</w:t>
          </w:r>
        </w:p>
      </w:tc>
      <w:tc>
        <w:tcPr>
          <w:tcW w:w="1134" w:type="dxa"/>
          <w:shd w:val="clear" w:color="auto" w:fill="FFFFFF" w:themeFill="background1"/>
        </w:tcPr>
        <w:p w14:paraId="3F3B79F2" w14:textId="37F785DB" w:rsidR="00130DEA" w:rsidRPr="001F6881" w:rsidRDefault="00130DEA" w:rsidP="00130DEA">
          <w:pPr>
            <w:pStyle w:val="Kopfzeile"/>
            <w:rPr>
              <w:color w:val="808080" w:themeColor="background1" w:themeShade="80"/>
              <w:sz w:val="20"/>
              <w:szCs w:val="10"/>
            </w:rPr>
          </w:pPr>
          <w:r>
            <w:rPr>
              <w:color w:val="808080" w:themeColor="background1" w:themeShade="80"/>
              <w:sz w:val="20"/>
              <w:szCs w:val="10"/>
            </w:rPr>
            <w:t>0</w:t>
          </w:r>
          <w:r w:rsidR="00767059">
            <w:rPr>
              <w:color w:val="808080" w:themeColor="background1" w:themeShade="80"/>
              <w:sz w:val="20"/>
              <w:szCs w:val="10"/>
            </w:rPr>
            <w:t>1</w:t>
          </w:r>
        </w:p>
      </w:tc>
      <w:tc>
        <w:tcPr>
          <w:tcW w:w="4609" w:type="dxa"/>
          <w:shd w:val="clear" w:color="auto" w:fill="FFFFFF" w:themeFill="background1"/>
        </w:tcPr>
        <w:p w14:paraId="67C21A52" w14:textId="77777777" w:rsidR="00130DEA" w:rsidRPr="001F6881" w:rsidRDefault="00130DEA" w:rsidP="00130DEA">
          <w:pPr>
            <w:pStyle w:val="Kopfzeile"/>
            <w:tabs>
              <w:tab w:val="center" w:pos="992"/>
              <w:tab w:val="right" w:pos="1985"/>
            </w:tabs>
            <w:jc w:val="right"/>
            <w:rPr>
              <w:sz w:val="20"/>
              <w:szCs w:val="10"/>
            </w:rPr>
          </w:pPr>
          <w:r w:rsidRPr="008557C7">
            <w:rPr>
              <w:sz w:val="20"/>
              <w:szCs w:val="10"/>
            </w:rPr>
            <w:t xml:space="preserve">Seite </w:t>
          </w:r>
          <w:r w:rsidRPr="008557C7">
            <w:rPr>
              <w:b/>
              <w:bCs/>
              <w:sz w:val="20"/>
              <w:szCs w:val="10"/>
            </w:rPr>
            <w:fldChar w:fldCharType="begin"/>
          </w:r>
          <w:r w:rsidRPr="008557C7">
            <w:rPr>
              <w:b/>
              <w:bCs/>
              <w:sz w:val="20"/>
              <w:szCs w:val="10"/>
            </w:rPr>
            <w:instrText>PAGE  \* Arabic  \* MERGEFORMAT</w:instrText>
          </w:r>
          <w:r w:rsidRPr="008557C7">
            <w:rPr>
              <w:b/>
              <w:bCs/>
              <w:sz w:val="20"/>
              <w:szCs w:val="10"/>
            </w:rPr>
            <w:fldChar w:fldCharType="separate"/>
          </w:r>
          <w:r w:rsidRPr="008557C7">
            <w:rPr>
              <w:b/>
              <w:bCs/>
              <w:sz w:val="20"/>
              <w:szCs w:val="10"/>
            </w:rPr>
            <w:t>1</w:t>
          </w:r>
          <w:r w:rsidRPr="008557C7">
            <w:rPr>
              <w:b/>
              <w:bCs/>
              <w:sz w:val="20"/>
              <w:szCs w:val="10"/>
            </w:rPr>
            <w:fldChar w:fldCharType="end"/>
          </w:r>
          <w:r w:rsidRPr="008557C7">
            <w:rPr>
              <w:sz w:val="20"/>
              <w:szCs w:val="10"/>
            </w:rPr>
            <w:t xml:space="preserve"> von </w:t>
          </w:r>
          <w:r w:rsidRPr="008557C7">
            <w:rPr>
              <w:b/>
              <w:bCs/>
              <w:sz w:val="20"/>
              <w:szCs w:val="10"/>
            </w:rPr>
            <w:fldChar w:fldCharType="begin"/>
          </w:r>
          <w:r w:rsidRPr="008557C7">
            <w:rPr>
              <w:b/>
              <w:bCs/>
              <w:sz w:val="20"/>
              <w:szCs w:val="10"/>
            </w:rPr>
            <w:instrText>NUMPAGES  \* Arabic  \* MERGEFORMAT</w:instrText>
          </w:r>
          <w:r w:rsidRPr="008557C7">
            <w:rPr>
              <w:b/>
              <w:bCs/>
              <w:sz w:val="20"/>
              <w:szCs w:val="10"/>
            </w:rPr>
            <w:fldChar w:fldCharType="separate"/>
          </w:r>
          <w:r w:rsidRPr="008557C7">
            <w:rPr>
              <w:b/>
              <w:bCs/>
              <w:sz w:val="20"/>
              <w:szCs w:val="10"/>
            </w:rPr>
            <w:t>2</w:t>
          </w:r>
          <w:r w:rsidRPr="008557C7">
            <w:rPr>
              <w:b/>
              <w:bCs/>
              <w:sz w:val="20"/>
              <w:szCs w:val="10"/>
            </w:rPr>
            <w:fldChar w:fldCharType="end"/>
          </w:r>
        </w:p>
      </w:tc>
    </w:tr>
  </w:tbl>
  <w:p w14:paraId="4BA692C2" w14:textId="77777777" w:rsidR="001360F8" w:rsidRDefault="001360F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2EDB"/>
    <w:multiLevelType w:val="hybridMultilevel"/>
    <w:tmpl w:val="9AD0924C"/>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6C01308"/>
    <w:multiLevelType w:val="hybridMultilevel"/>
    <w:tmpl w:val="A7C26D6E"/>
    <w:lvl w:ilvl="0" w:tplc="1CF06644">
      <w:numFmt w:val="bullet"/>
      <w:lvlText w:val="-"/>
      <w:lvlJc w:val="left"/>
      <w:pPr>
        <w:ind w:left="1140" w:hanging="360"/>
      </w:pPr>
      <w:rPr>
        <w:rFonts w:ascii="Arial" w:eastAsia="Times New Roman" w:hAnsi="Arial" w:cs="Arial" w:hint="default"/>
      </w:rPr>
    </w:lvl>
    <w:lvl w:ilvl="1" w:tplc="04070003" w:tentative="1">
      <w:start w:val="1"/>
      <w:numFmt w:val="bullet"/>
      <w:lvlText w:val="o"/>
      <w:lvlJc w:val="left"/>
      <w:pPr>
        <w:ind w:left="1860" w:hanging="360"/>
      </w:pPr>
      <w:rPr>
        <w:rFonts w:ascii="Courier New" w:hAnsi="Courier New" w:cs="Courier New" w:hint="default"/>
      </w:rPr>
    </w:lvl>
    <w:lvl w:ilvl="2" w:tplc="04070005" w:tentative="1">
      <w:start w:val="1"/>
      <w:numFmt w:val="bullet"/>
      <w:lvlText w:val=""/>
      <w:lvlJc w:val="left"/>
      <w:pPr>
        <w:ind w:left="2580" w:hanging="360"/>
      </w:pPr>
      <w:rPr>
        <w:rFonts w:ascii="Wingdings" w:hAnsi="Wingdings" w:hint="default"/>
      </w:rPr>
    </w:lvl>
    <w:lvl w:ilvl="3" w:tplc="04070001" w:tentative="1">
      <w:start w:val="1"/>
      <w:numFmt w:val="bullet"/>
      <w:lvlText w:val=""/>
      <w:lvlJc w:val="left"/>
      <w:pPr>
        <w:ind w:left="3300" w:hanging="360"/>
      </w:pPr>
      <w:rPr>
        <w:rFonts w:ascii="Symbol" w:hAnsi="Symbol" w:hint="default"/>
      </w:rPr>
    </w:lvl>
    <w:lvl w:ilvl="4" w:tplc="04070003" w:tentative="1">
      <w:start w:val="1"/>
      <w:numFmt w:val="bullet"/>
      <w:lvlText w:val="o"/>
      <w:lvlJc w:val="left"/>
      <w:pPr>
        <w:ind w:left="4020" w:hanging="360"/>
      </w:pPr>
      <w:rPr>
        <w:rFonts w:ascii="Courier New" w:hAnsi="Courier New" w:cs="Courier New" w:hint="default"/>
      </w:rPr>
    </w:lvl>
    <w:lvl w:ilvl="5" w:tplc="04070005" w:tentative="1">
      <w:start w:val="1"/>
      <w:numFmt w:val="bullet"/>
      <w:lvlText w:val=""/>
      <w:lvlJc w:val="left"/>
      <w:pPr>
        <w:ind w:left="4740" w:hanging="360"/>
      </w:pPr>
      <w:rPr>
        <w:rFonts w:ascii="Wingdings" w:hAnsi="Wingdings" w:hint="default"/>
      </w:rPr>
    </w:lvl>
    <w:lvl w:ilvl="6" w:tplc="04070001" w:tentative="1">
      <w:start w:val="1"/>
      <w:numFmt w:val="bullet"/>
      <w:lvlText w:val=""/>
      <w:lvlJc w:val="left"/>
      <w:pPr>
        <w:ind w:left="5460" w:hanging="360"/>
      </w:pPr>
      <w:rPr>
        <w:rFonts w:ascii="Symbol" w:hAnsi="Symbol" w:hint="default"/>
      </w:rPr>
    </w:lvl>
    <w:lvl w:ilvl="7" w:tplc="04070003" w:tentative="1">
      <w:start w:val="1"/>
      <w:numFmt w:val="bullet"/>
      <w:lvlText w:val="o"/>
      <w:lvlJc w:val="left"/>
      <w:pPr>
        <w:ind w:left="6180" w:hanging="360"/>
      </w:pPr>
      <w:rPr>
        <w:rFonts w:ascii="Courier New" w:hAnsi="Courier New" w:cs="Courier New" w:hint="default"/>
      </w:rPr>
    </w:lvl>
    <w:lvl w:ilvl="8" w:tplc="04070005" w:tentative="1">
      <w:start w:val="1"/>
      <w:numFmt w:val="bullet"/>
      <w:lvlText w:val=""/>
      <w:lvlJc w:val="left"/>
      <w:pPr>
        <w:ind w:left="6900" w:hanging="360"/>
      </w:pPr>
      <w:rPr>
        <w:rFonts w:ascii="Wingdings" w:hAnsi="Wingdings" w:hint="default"/>
      </w:rPr>
    </w:lvl>
  </w:abstractNum>
  <w:abstractNum w:abstractNumId="2" w15:restartNumberingAfterBreak="0">
    <w:nsid w:val="08C51DD3"/>
    <w:multiLevelType w:val="hybridMultilevel"/>
    <w:tmpl w:val="B98806F0"/>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0CC50663"/>
    <w:multiLevelType w:val="hybridMultilevel"/>
    <w:tmpl w:val="80DCFC48"/>
    <w:lvl w:ilvl="0" w:tplc="6E22A060">
      <w:start w:val="1"/>
      <w:numFmt w:val="decimal"/>
      <w:pStyle w:val="berschrift1"/>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91733BD"/>
    <w:multiLevelType w:val="hybridMultilevel"/>
    <w:tmpl w:val="9692E35E"/>
    <w:lvl w:ilvl="0" w:tplc="81ECD52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B496694"/>
    <w:multiLevelType w:val="hybridMultilevel"/>
    <w:tmpl w:val="204C6F52"/>
    <w:lvl w:ilvl="0" w:tplc="81ECD522">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27703940"/>
    <w:multiLevelType w:val="hybridMultilevel"/>
    <w:tmpl w:val="129406EE"/>
    <w:lvl w:ilvl="0" w:tplc="04070005">
      <w:start w:val="1"/>
      <w:numFmt w:val="bullet"/>
      <w:lvlText w:val=""/>
      <w:lvlJc w:val="left"/>
      <w:pPr>
        <w:ind w:left="360" w:hanging="360"/>
      </w:pPr>
      <w:rPr>
        <w:rFonts w:ascii="Wingdings" w:hAnsi="Wingdings"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28591F1D"/>
    <w:multiLevelType w:val="multilevel"/>
    <w:tmpl w:val="1E202322"/>
    <w:lvl w:ilvl="0">
      <w:start w:val="1"/>
      <w:numFmt w:val="decimal"/>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BAC5967"/>
    <w:multiLevelType w:val="hybridMultilevel"/>
    <w:tmpl w:val="0DA4AD10"/>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54032E94"/>
    <w:multiLevelType w:val="hybridMultilevel"/>
    <w:tmpl w:val="30E08172"/>
    <w:lvl w:ilvl="0" w:tplc="81ECD522">
      <w:start w:val="1"/>
      <w:numFmt w:val="bullet"/>
      <w:lvlText w:val=""/>
      <w:lvlJc w:val="left"/>
      <w:pPr>
        <w:ind w:left="1003" w:hanging="360"/>
      </w:pPr>
      <w:rPr>
        <w:rFonts w:ascii="Symbol" w:hAnsi="Symbol"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0" w15:restartNumberingAfterBreak="0">
    <w:nsid w:val="58C25A33"/>
    <w:multiLevelType w:val="hybridMultilevel"/>
    <w:tmpl w:val="5C4081B0"/>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5E536222"/>
    <w:multiLevelType w:val="hybridMultilevel"/>
    <w:tmpl w:val="F1E0C49C"/>
    <w:lvl w:ilvl="0" w:tplc="04070005">
      <w:start w:val="1"/>
      <w:numFmt w:val="bullet"/>
      <w:lvlText w:val=""/>
      <w:lvlJc w:val="left"/>
      <w:pPr>
        <w:ind w:left="360" w:hanging="360"/>
      </w:pPr>
      <w:rPr>
        <w:rFonts w:ascii="Wingdings" w:hAnsi="Wingdings"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617A63DC"/>
    <w:multiLevelType w:val="hybridMultilevel"/>
    <w:tmpl w:val="88C46D98"/>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6548578D"/>
    <w:multiLevelType w:val="hybridMultilevel"/>
    <w:tmpl w:val="BEDC9774"/>
    <w:lvl w:ilvl="0" w:tplc="81ECD522">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A7D087D"/>
    <w:multiLevelType w:val="hybridMultilevel"/>
    <w:tmpl w:val="CA328EAA"/>
    <w:lvl w:ilvl="0" w:tplc="81ECD522">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C3E4D7E"/>
    <w:multiLevelType w:val="hybridMultilevel"/>
    <w:tmpl w:val="ED8A4DF4"/>
    <w:lvl w:ilvl="0" w:tplc="81ECD522">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CFD6A30"/>
    <w:multiLevelType w:val="hybridMultilevel"/>
    <w:tmpl w:val="D8361B18"/>
    <w:lvl w:ilvl="0" w:tplc="81ECD522">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4913CA9"/>
    <w:multiLevelType w:val="hybridMultilevel"/>
    <w:tmpl w:val="F6E44096"/>
    <w:lvl w:ilvl="0" w:tplc="81ECD522">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9B866B4"/>
    <w:multiLevelType w:val="hybridMultilevel"/>
    <w:tmpl w:val="8542C080"/>
    <w:lvl w:ilvl="0" w:tplc="269A258A">
      <w:start w:val="5"/>
      <w:numFmt w:val="bullet"/>
      <w:lvlText w:val="-"/>
      <w:lvlJc w:val="left"/>
      <w:pPr>
        <w:ind w:left="643" w:hanging="360"/>
      </w:pPr>
      <w:rPr>
        <w:rFonts w:ascii="Arial" w:eastAsia="Times New Roman" w:hAnsi="Arial" w:cs="Arial" w:hint="default"/>
      </w:rPr>
    </w:lvl>
    <w:lvl w:ilvl="1" w:tplc="04070003" w:tentative="1">
      <w:start w:val="1"/>
      <w:numFmt w:val="bullet"/>
      <w:lvlText w:val="o"/>
      <w:lvlJc w:val="left"/>
      <w:pPr>
        <w:ind w:left="1363" w:hanging="360"/>
      </w:pPr>
      <w:rPr>
        <w:rFonts w:ascii="Courier New" w:hAnsi="Courier New" w:cs="Courier New" w:hint="default"/>
      </w:rPr>
    </w:lvl>
    <w:lvl w:ilvl="2" w:tplc="04070005" w:tentative="1">
      <w:start w:val="1"/>
      <w:numFmt w:val="bullet"/>
      <w:lvlText w:val=""/>
      <w:lvlJc w:val="left"/>
      <w:pPr>
        <w:ind w:left="2083" w:hanging="360"/>
      </w:pPr>
      <w:rPr>
        <w:rFonts w:ascii="Wingdings" w:hAnsi="Wingdings" w:hint="default"/>
      </w:rPr>
    </w:lvl>
    <w:lvl w:ilvl="3" w:tplc="04070001" w:tentative="1">
      <w:start w:val="1"/>
      <w:numFmt w:val="bullet"/>
      <w:lvlText w:val=""/>
      <w:lvlJc w:val="left"/>
      <w:pPr>
        <w:ind w:left="2803" w:hanging="360"/>
      </w:pPr>
      <w:rPr>
        <w:rFonts w:ascii="Symbol" w:hAnsi="Symbol" w:hint="default"/>
      </w:rPr>
    </w:lvl>
    <w:lvl w:ilvl="4" w:tplc="04070003" w:tentative="1">
      <w:start w:val="1"/>
      <w:numFmt w:val="bullet"/>
      <w:lvlText w:val="o"/>
      <w:lvlJc w:val="left"/>
      <w:pPr>
        <w:ind w:left="3523" w:hanging="360"/>
      </w:pPr>
      <w:rPr>
        <w:rFonts w:ascii="Courier New" w:hAnsi="Courier New" w:cs="Courier New" w:hint="default"/>
      </w:rPr>
    </w:lvl>
    <w:lvl w:ilvl="5" w:tplc="04070005" w:tentative="1">
      <w:start w:val="1"/>
      <w:numFmt w:val="bullet"/>
      <w:lvlText w:val=""/>
      <w:lvlJc w:val="left"/>
      <w:pPr>
        <w:ind w:left="4243" w:hanging="360"/>
      </w:pPr>
      <w:rPr>
        <w:rFonts w:ascii="Wingdings" w:hAnsi="Wingdings" w:hint="default"/>
      </w:rPr>
    </w:lvl>
    <w:lvl w:ilvl="6" w:tplc="04070001" w:tentative="1">
      <w:start w:val="1"/>
      <w:numFmt w:val="bullet"/>
      <w:lvlText w:val=""/>
      <w:lvlJc w:val="left"/>
      <w:pPr>
        <w:ind w:left="4963" w:hanging="360"/>
      </w:pPr>
      <w:rPr>
        <w:rFonts w:ascii="Symbol" w:hAnsi="Symbol" w:hint="default"/>
      </w:rPr>
    </w:lvl>
    <w:lvl w:ilvl="7" w:tplc="04070003" w:tentative="1">
      <w:start w:val="1"/>
      <w:numFmt w:val="bullet"/>
      <w:lvlText w:val="o"/>
      <w:lvlJc w:val="left"/>
      <w:pPr>
        <w:ind w:left="5683" w:hanging="360"/>
      </w:pPr>
      <w:rPr>
        <w:rFonts w:ascii="Courier New" w:hAnsi="Courier New" w:cs="Courier New" w:hint="default"/>
      </w:rPr>
    </w:lvl>
    <w:lvl w:ilvl="8" w:tplc="04070005" w:tentative="1">
      <w:start w:val="1"/>
      <w:numFmt w:val="bullet"/>
      <w:lvlText w:val=""/>
      <w:lvlJc w:val="left"/>
      <w:pPr>
        <w:ind w:left="6403" w:hanging="360"/>
      </w:pPr>
      <w:rPr>
        <w:rFonts w:ascii="Wingdings" w:hAnsi="Wingdings" w:hint="default"/>
      </w:rPr>
    </w:lvl>
  </w:abstractNum>
  <w:num w:numId="1">
    <w:abstractNumId w:val="3"/>
  </w:num>
  <w:num w:numId="2">
    <w:abstractNumId w:val="7"/>
  </w:num>
  <w:num w:numId="3">
    <w:abstractNumId w:val="1"/>
  </w:num>
  <w:num w:numId="4">
    <w:abstractNumId w:val="18"/>
  </w:num>
  <w:num w:numId="5">
    <w:abstractNumId w:val="9"/>
  </w:num>
  <w:num w:numId="6">
    <w:abstractNumId w:val="8"/>
  </w:num>
  <w:num w:numId="7">
    <w:abstractNumId w:val="0"/>
  </w:num>
  <w:num w:numId="8">
    <w:abstractNumId w:val="10"/>
  </w:num>
  <w:num w:numId="9">
    <w:abstractNumId w:val="12"/>
  </w:num>
  <w:num w:numId="10">
    <w:abstractNumId w:val="5"/>
  </w:num>
  <w:num w:numId="11">
    <w:abstractNumId w:val="11"/>
  </w:num>
  <w:num w:numId="12">
    <w:abstractNumId w:val="6"/>
  </w:num>
  <w:num w:numId="13">
    <w:abstractNumId w:val="2"/>
  </w:num>
  <w:num w:numId="14">
    <w:abstractNumId w:val="15"/>
  </w:num>
  <w:num w:numId="15">
    <w:abstractNumId w:val="4"/>
  </w:num>
  <w:num w:numId="16">
    <w:abstractNumId w:val="16"/>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7"/>
  </w:num>
  <w:num w:numId="20">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05"/>
    <w:rsid w:val="00002F2B"/>
    <w:rsid w:val="00007444"/>
    <w:rsid w:val="0002007C"/>
    <w:rsid w:val="00024949"/>
    <w:rsid w:val="0002497A"/>
    <w:rsid w:val="0004371E"/>
    <w:rsid w:val="000441E7"/>
    <w:rsid w:val="000512E2"/>
    <w:rsid w:val="0005334B"/>
    <w:rsid w:val="00060B0E"/>
    <w:rsid w:val="00060C0C"/>
    <w:rsid w:val="00065A18"/>
    <w:rsid w:val="00083161"/>
    <w:rsid w:val="000844C0"/>
    <w:rsid w:val="000877B0"/>
    <w:rsid w:val="00090A5A"/>
    <w:rsid w:val="000917C6"/>
    <w:rsid w:val="000A04A3"/>
    <w:rsid w:val="000A1231"/>
    <w:rsid w:val="000A2ACC"/>
    <w:rsid w:val="000A790A"/>
    <w:rsid w:val="000B40E7"/>
    <w:rsid w:val="000B4E5E"/>
    <w:rsid w:val="000B5591"/>
    <w:rsid w:val="000E5248"/>
    <w:rsid w:val="000E6E83"/>
    <w:rsid w:val="000E7E39"/>
    <w:rsid w:val="000F15DB"/>
    <w:rsid w:val="00100BC8"/>
    <w:rsid w:val="0010189F"/>
    <w:rsid w:val="0010305E"/>
    <w:rsid w:val="001103EF"/>
    <w:rsid w:val="001111CF"/>
    <w:rsid w:val="00115311"/>
    <w:rsid w:val="001170EA"/>
    <w:rsid w:val="00120416"/>
    <w:rsid w:val="00130DEA"/>
    <w:rsid w:val="001360F8"/>
    <w:rsid w:val="00140247"/>
    <w:rsid w:val="00143B46"/>
    <w:rsid w:val="00147651"/>
    <w:rsid w:val="00153890"/>
    <w:rsid w:val="0016441D"/>
    <w:rsid w:val="00164C47"/>
    <w:rsid w:val="00170608"/>
    <w:rsid w:val="0017629E"/>
    <w:rsid w:val="0017651E"/>
    <w:rsid w:val="001800CF"/>
    <w:rsid w:val="00185D1F"/>
    <w:rsid w:val="001864A3"/>
    <w:rsid w:val="00186E1B"/>
    <w:rsid w:val="001939F9"/>
    <w:rsid w:val="00193A8F"/>
    <w:rsid w:val="0019420F"/>
    <w:rsid w:val="00196EC6"/>
    <w:rsid w:val="001A0AB9"/>
    <w:rsid w:val="001B5E48"/>
    <w:rsid w:val="001C289D"/>
    <w:rsid w:val="001D63D1"/>
    <w:rsid w:val="001E3111"/>
    <w:rsid w:val="001E4E30"/>
    <w:rsid w:val="001E4F40"/>
    <w:rsid w:val="001E52A7"/>
    <w:rsid w:val="001E6A12"/>
    <w:rsid w:val="0020002D"/>
    <w:rsid w:val="00200681"/>
    <w:rsid w:val="002323C8"/>
    <w:rsid w:val="0023541C"/>
    <w:rsid w:val="002372DC"/>
    <w:rsid w:val="00237AEC"/>
    <w:rsid w:val="00240A2D"/>
    <w:rsid w:val="00244357"/>
    <w:rsid w:val="00251D04"/>
    <w:rsid w:val="00256796"/>
    <w:rsid w:val="00257473"/>
    <w:rsid w:val="00261BC4"/>
    <w:rsid w:val="002665A0"/>
    <w:rsid w:val="00266A43"/>
    <w:rsid w:val="00285FD5"/>
    <w:rsid w:val="00290382"/>
    <w:rsid w:val="00292979"/>
    <w:rsid w:val="00293FFD"/>
    <w:rsid w:val="0029723F"/>
    <w:rsid w:val="002A10D8"/>
    <w:rsid w:val="002A5055"/>
    <w:rsid w:val="002B0EEC"/>
    <w:rsid w:val="002C29C1"/>
    <w:rsid w:val="002D43C9"/>
    <w:rsid w:val="002E2730"/>
    <w:rsid w:val="002F3DD5"/>
    <w:rsid w:val="002F40F2"/>
    <w:rsid w:val="002F44B6"/>
    <w:rsid w:val="002F62FB"/>
    <w:rsid w:val="0032100F"/>
    <w:rsid w:val="00324E29"/>
    <w:rsid w:val="0033437F"/>
    <w:rsid w:val="00343003"/>
    <w:rsid w:val="003435C8"/>
    <w:rsid w:val="00343F60"/>
    <w:rsid w:val="003477E9"/>
    <w:rsid w:val="00347ED5"/>
    <w:rsid w:val="00363074"/>
    <w:rsid w:val="00363F49"/>
    <w:rsid w:val="00376A32"/>
    <w:rsid w:val="00382741"/>
    <w:rsid w:val="00385E9E"/>
    <w:rsid w:val="00391980"/>
    <w:rsid w:val="00391EAB"/>
    <w:rsid w:val="003A296E"/>
    <w:rsid w:val="003A7AE5"/>
    <w:rsid w:val="003B0413"/>
    <w:rsid w:val="003B55B1"/>
    <w:rsid w:val="003D718B"/>
    <w:rsid w:val="003E1A59"/>
    <w:rsid w:val="003F0B9B"/>
    <w:rsid w:val="003F3553"/>
    <w:rsid w:val="003F3656"/>
    <w:rsid w:val="003F664A"/>
    <w:rsid w:val="0040146E"/>
    <w:rsid w:val="00403DE9"/>
    <w:rsid w:val="00403FA0"/>
    <w:rsid w:val="00416612"/>
    <w:rsid w:val="00421D43"/>
    <w:rsid w:val="004230B6"/>
    <w:rsid w:val="0042542E"/>
    <w:rsid w:val="00425E63"/>
    <w:rsid w:val="00441E71"/>
    <w:rsid w:val="0045070B"/>
    <w:rsid w:val="004509E2"/>
    <w:rsid w:val="00452493"/>
    <w:rsid w:val="004617C2"/>
    <w:rsid w:val="00463EEA"/>
    <w:rsid w:val="00475AF9"/>
    <w:rsid w:val="00480707"/>
    <w:rsid w:val="00485475"/>
    <w:rsid w:val="0049071B"/>
    <w:rsid w:val="004A48FE"/>
    <w:rsid w:val="004A66B0"/>
    <w:rsid w:val="004A6921"/>
    <w:rsid w:val="004A6E06"/>
    <w:rsid w:val="004B73A5"/>
    <w:rsid w:val="004B7F84"/>
    <w:rsid w:val="004C44D9"/>
    <w:rsid w:val="004C49C4"/>
    <w:rsid w:val="004C61B8"/>
    <w:rsid w:val="004C6E32"/>
    <w:rsid w:val="004C7F67"/>
    <w:rsid w:val="004C7FDE"/>
    <w:rsid w:val="004D1B48"/>
    <w:rsid w:val="004E5B98"/>
    <w:rsid w:val="004E665F"/>
    <w:rsid w:val="004F1845"/>
    <w:rsid w:val="00504755"/>
    <w:rsid w:val="00504BFA"/>
    <w:rsid w:val="00507930"/>
    <w:rsid w:val="0053095D"/>
    <w:rsid w:val="0053515F"/>
    <w:rsid w:val="0055014F"/>
    <w:rsid w:val="005612A3"/>
    <w:rsid w:val="00561AC1"/>
    <w:rsid w:val="005641DD"/>
    <w:rsid w:val="0057569C"/>
    <w:rsid w:val="005841A4"/>
    <w:rsid w:val="00591E15"/>
    <w:rsid w:val="00596F80"/>
    <w:rsid w:val="005B1DAA"/>
    <w:rsid w:val="005B6FC4"/>
    <w:rsid w:val="005C78F5"/>
    <w:rsid w:val="005D45BB"/>
    <w:rsid w:val="005D4803"/>
    <w:rsid w:val="005D5605"/>
    <w:rsid w:val="005F2605"/>
    <w:rsid w:val="00612095"/>
    <w:rsid w:val="006140C6"/>
    <w:rsid w:val="00616755"/>
    <w:rsid w:val="00623614"/>
    <w:rsid w:val="00623C4B"/>
    <w:rsid w:val="006251EE"/>
    <w:rsid w:val="00626566"/>
    <w:rsid w:val="00630AE3"/>
    <w:rsid w:val="0063255B"/>
    <w:rsid w:val="00633D36"/>
    <w:rsid w:val="00634321"/>
    <w:rsid w:val="00645AA8"/>
    <w:rsid w:val="00646FDD"/>
    <w:rsid w:val="00647C37"/>
    <w:rsid w:val="00650728"/>
    <w:rsid w:val="00653D2D"/>
    <w:rsid w:val="006628FF"/>
    <w:rsid w:val="00662F1A"/>
    <w:rsid w:val="006730D6"/>
    <w:rsid w:val="00675845"/>
    <w:rsid w:val="006810ED"/>
    <w:rsid w:val="006851D6"/>
    <w:rsid w:val="00690F9E"/>
    <w:rsid w:val="006963CD"/>
    <w:rsid w:val="006975D4"/>
    <w:rsid w:val="006A4CCD"/>
    <w:rsid w:val="006A69C7"/>
    <w:rsid w:val="006B2455"/>
    <w:rsid w:val="006D0BD8"/>
    <w:rsid w:val="006D7817"/>
    <w:rsid w:val="006E54E9"/>
    <w:rsid w:val="006E5907"/>
    <w:rsid w:val="006F4150"/>
    <w:rsid w:val="007044A6"/>
    <w:rsid w:val="00715608"/>
    <w:rsid w:val="00717392"/>
    <w:rsid w:val="0071752C"/>
    <w:rsid w:val="0072698E"/>
    <w:rsid w:val="007277EC"/>
    <w:rsid w:val="00736AA0"/>
    <w:rsid w:val="00743573"/>
    <w:rsid w:val="00756087"/>
    <w:rsid w:val="00761DF7"/>
    <w:rsid w:val="0076331D"/>
    <w:rsid w:val="00765103"/>
    <w:rsid w:val="00767059"/>
    <w:rsid w:val="007805E7"/>
    <w:rsid w:val="00782966"/>
    <w:rsid w:val="007979F8"/>
    <w:rsid w:val="007A657F"/>
    <w:rsid w:val="007A73DD"/>
    <w:rsid w:val="007B0587"/>
    <w:rsid w:val="007B3947"/>
    <w:rsid w:val="007C0D65"/>
    <w:rsid w:val="007D0EAE"/>
    <w:rsid w:val="007E02FD"/>
    <w:rsid w:val="007E10EE"/>
    <w:rsid w:val="007F58D7"/>
    <w:rsid w:val="007F67BC"/>
    <w:rsid w:val="00803109"/>
    <w:rsid w:val="00814D21"/>
    <w:rsid w:val="00820734"/>
    <w:rsid w:val="0082203C"/>
    <w:rsid w:val="00837940"/>
    <w:rsid w:val="008454DB"/>
    <w:rsid w:val="008557C7"/>
    <w:rsid w:val="00856424"/>
    <w:rsid w:val="008565BB"/>
    <w:rsid w:val="008649E6"/>
    <w:rsid w:val="00874DDB"/>
    <w:rsid w:val="008815A5"/>
    <w:rsid w:val="00886183"/>
    <w:rsid w:val="0088652D"/>
    <w:rsid w:val="008923C6"/>
    <w:rsid w:val="00893106"/>
    <w:rsid w:val="00894ECB"/>
    <w:rsid w:val="008972A5"/>
    <w:rsid w:val="008A449D"/>
    <w:rsid w:val="008A4F28"/>
    <w:rsid w:val="008A6A85"/>
    <w:rsid w:val="008A712C"/>
    <w:rsid w:val="008A72E0"/>
    <w:rsid w:val="008B13E8"/>
    <w:rsid w:val="008B1BFC"/>
    <w:rsid w:val="008B3A0D"/>
    <w:rsid w:val="008B6B50"/>
    <w:rsid w:val="008C057B"/>
    <w:rsid w:val="008C5022"/>
    <w:rsid w:val="008C5A7E"/>
    <w:rsid w:val="008D348B"/>
    <w:rsid w:val="008F653E"/>
    <w:rsid w:val="009123CE"/>
    <w:rsid w:val="00913282"/>
    <w:rsid w:val="00925227"/>
    <w:rsid w:val="009278A1"/>
    <w:rsid w:val="00930919"/>
    <w:rsid w:val="0093193C"/>
    <w:rsid w:val="00932C19"/>
    <w:rsid w:val="0093341E"/>
    <w:rsid w:val="0094113A"/>
    <w:rsid w:val="009664B6"/>
    <w:rsid w:val="009678E2"/>
    <w:rsid w:val="009728E3"/>
    <w:rsid w:val="00974AE0"/>
    <w:rsid w:val="00974F35"/>
    <w:rsid w:val="009B1279"/>
    <w:rsid w:val="009B5E53"/>
    <w:rsid w:val="009C5389"/>
    <w:rsid w:val="009D4D0A"/>
    <w:rsid w:val="009E0A2D"/>
    <w:rsid w:val="009E3008"/>
    <w:rsid w:val="009E44E8"/>
    <w:rsid w:val="009E6348"/>
    <w:rsid w:val="009F359F"/>
    <w:rsid w:val="00A03C51"/>
    <w:rsid w:val="00A04ACB"/>
    <w:rsid w:val="00A0505C"/>
    <w:rsid w:val="00A05085"/>
    <w:rsid w:val="00A071DC"/>
    <w:rsid w:val="00A073E8"/>
    <w:rsid w:val="00A1447E"/>
    <w:rsid w:val="00A17A08"/>
    <w:rsid w:val="00A17F7F"/>
    <w:rsid w:val="00A20298"/>
    <w:rsid w:val="00A27312"/>
    <w:rsid w:val="00A2761A"/>
    <w:rsid w:val="00A27EE1"/>
    <w:rsid w:val="00A52F70"/>
    <w:rsid w:val="00A53F7D"/>
    <w:rsid w:val="00A576F3"/>
    <w:rsid w:val="00A6555E"/>
    <w:rsid w:val="00A76FB6"/>
    <w:rsid w:val="00A777C0"/>
    <w:rsid w:val="00A84F5C"/>
    <w:rsid w:val="00A873F4"/>
    <w:rsid w:val="00A914B3"/>
    <w:rsid w:val="00A95218"/>
    <w:rsid w:val="00AA69C0"/>
    <w:rsid w:val="00AB1505"/>
    <w:rsid w:val="00AB1E3D"/>
    <w:rsid w:val="00AB20CE"/>
    <w:rsid w:val="00AB31F6"/>
    <w:rsid w:val="00AC7620"/>
    <w:rsid w:val="00AE58BC"/>
    <w:rsid w:val="00AF3707"/>
    <w:rsid w:val="00B039F5"/>
    <w:rsid w:val="00B03D65"/>
    <w:rsid w:val="00B12583"/>
    <w:rsid w:val="00B16F03"/>
    <w:rsid w:val="00B279D9"/>
    <w:rsid w:val="00B35A20"/>
    <w:rsid w:val="00B37D5D"/>
    <w:rsid w:val="00B42841"/>
    <w:rsid w:val="00B45C60"/>
    <w:rsid w:val="00B63197"/>
    <w:rsid w:val="00B64B89"/>
    <w:rsid w:val="00B8116C"/>
    <w:rsid w:val="00B87CD2"/>
    <w:rsid w:val="00B906D4"/>
    <w:rsid w:val="00B92949"/>
    <w:rsid w:val="00B93872"/>
    <w:rsid w:val="00B9568A"/>
    <w:rsid w:val="00BA2FBB"/>
    <w:rsid w:val="00BB0BF7"/>
    <w:rsid w:val="00BB329B"/>
    <w:rsid w:val="00BB7C20"/>
    <w:rsid w:val="00BC3C33"/>
    <w:rsid w:val="00BC3EEF"/>
    <w:rsid w:val="00BC62C5"/>
    <w:rsid w:val="00BD3709"/>
    <w:rsid w:val="00BD3729"/>
    <w:rsid w:val="00BE1ACE"/>
    <w:rsid w:val="00BE5B13"/>
    <w:rsid w:val="00BF105F"/>
    <w:rsid w:val="00BF23B1"/>
    <w:rsid w:val="00C0263E"/>
    <w:rsid w:val="00C04C9D"/>
    <w:rsid w:val="00C153D8"/>
    <w:rsid w:val="00C15A5F"/>
    <w:rsid w:val="00C15A62"/>
    <w:rsid w:val="00C21E8F"/>
    <w:rsid w:val="00C262B0"/>
    <w:rsid w:val="00C26DA8"/>
    <w:rsid w:val="00C27338"/>
    <w:rsid w:val="00C37B53"/>
    <w:rsid w:val="00C41666"/>
    <w:rsid w:val="00C47A71"/>
    <w:rsid w:val="00C5573F"/>
    <w:rsid w:val="00C607C0"/>
    <w:rsid w:val="00C6124A"/>
    <w:rsid w:val="00C74AFE"/>
    <w:rsid w:val="00C76117"/>
    <w:rsid w:val="00C80BB4"/>
    <w:rsid w:val="00C8221C"/>
    <w:rsid w:val="00C84100"/>
    <w:rsid w:val="00C96C23"/>
    <w:rsid w:val="00C9768F"/>
    <w:rsid w:val="00CA034A"/>
    <w:rsid w:val="00CA2C97"/>
    <w:rsid w:val="00CA525F"/>
    <w:rsid w:val="00CA675E"/>
    <w:rsid w:val="00CB034B"/>
    <w:rsid w:val="00CB1EDC"/>
    <w:rsid w:val="00CB371F"/>
    <w:rsid w:val="00CB464C"/>
    <w:rsid w:val="00CC77A7"/>
    <w:rsid w:val="00CD6C00"/>
    <w:rsid w:val="00CE2F1A"/>
    <w:rsid w:val="00CE7E6B"/>
    <w:rsid w:val="00CF1320"/>
    <w:rsid w:val="00CF1805"/>
    <w:rsid w:val="00CF490F"/>
    <w:rsid w:val="00CF7FDC"/>
    <w:rsid w:val="00D04093"/>
    <w:rsid w:val="00D13FD3"/>
    <w:rsid w:val="00D16DFC"/>
    <w:rsid w:val="00D40AD5"/>
    <w:rsid w:val="00D41A0E"/>
    <w:rsid w:val="00D604DF"/>
    <w:rsid w:val="00D60E25"/>
    <w:rsid w:val="00D675C7"/>
    <w:rsid w:val="00D75E12"/>
    <w:rsid w:val="00D8430A"/>
    <w:rsid w:val="00D846D4"/>
    <w:rsid w:val="00D86D5E"/>
    <w:rsid w:val="00D970F1"/>
    <w:rsid w:val="00DA5DA4"/>
    <w:rsid w:val="00DB00BC"/>
    <w:rsid w:val="00DB0861"/>
    <w:rsid w:val="00DB0B91"/>
    <w:rsid w:val="00DC6861"/>
    <w:rsid w:val="00DC7625"/>
    <w:rsid w:val="00DC79D8"/>
    <w:rsid w:val="00DD6FB4"/>
    <w:rsid w:val="00DD7F15"/>
    <w:rsid w:val="00DE08B2"/>
    <w:rsid w:val="00DE3D77"/>
    <w:rsid w:val="00DF0B16"/>
    <w:rsid w:val="00DF1C18"/>
    <w:rsid w:val="00E045CF"/>
    <w:rsid w:val="00E13F69"/>
    <w:rsid w:val="00E20EA3"/>
    <w:rsid w:val="00E347E5"/>
    <w:rsid w:val="00E50828"/>
    <w:rsid w:val="00E51887"/>
    <w:rsid w:val="00E54CEC"/>
    <w:rsid w:val="00E77E69"/>
    <w:rsid w:val="00E925A2"/>
    <w:rsid w:val="00EA308F"/>
    <w:rsid w:val="00EA7DBE"/>
    <w:rsid w:val="00EB6453"/>
    <w:rsid w:val="00EB7A7E"/>
    <w:rsid w:val="00EC1589"/>
    <w:rsid w:val="00EC15B8"/>
    <w:rsid w:val="00EC2F2E"/>
    <w:rsid w:val="00EC5380"/>
    <w:rsid w:val="00EC579D"/>
    <w:rsid w:val="00ED054E"/>
    <w:rsid w:val="00EE07A8"/>
    <w:rsid w:val="00EE12A7"/>
    <w:rsid w:val="00EE3A34"/>
    <w:rsid w:val="00EE48F5"/>
    <w:rsid w:val="00EE4D6B"/>
    <w:rsid w:val="00EE5F72"/>
    <w:rsid w:val="00F07568"/>
    <w:rsid w:val="00F07F0E"/>
    <w:rsid w:val="00F11EAF"/>
    <w:rsid w:val="00F121DE"/>
    <w:rsid w:val="00F17FDD"/>
    <w:rsid w:val="00F241DB"/>
    <w:rsid w:val="00F336B5"/>
    <w:rsid w:val="00F33D31"/>
    <w:rsid w:val="00F34BB9"/>
    <w:rsid w:val="00F35FF1"/>
    <w:rsid w:val="00F400A8"/>
    <w:rsid w:val="00F53E6E"/>
    <w:rsid w:val="00F544BB"/>
    <w:rsid w:val="00F62512"/>
    <w:rsid w:val="00F747E7"/>
    <w:rsid w:val="00F80CD5"/>
    <w:rsid w:val="00F85DF4"/>
    <w:rsid w:val="00FA0442"/>
    <w:rsid w:val="00FA1E54"/>
    <w:rsid w:val="00FA33A2"/>
    <w:rsid w:val="00FB1D77"/>
    <w:rsid w:val="00FD2638"/>
    <w:rsid w:val="00FE1C71"/>
    <w:rsid w:val="00FE4912"/>
    <w:rsid w:val="00FE5C2F"/>
    <w:rsid w:val="00FF071D"/>
    <w:rsid w:val="00FF46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8F2E5"/>
  <w15:docId w15:val="{B56C32F5-F835-4FAF-9356-52881A2F7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607C0"/>
    <w:pPr>
      <w:keepNext/>
      <w:keepLines/>
      <w:numPr>
        <w:numId w:val="1"/>
      </w:numPr>
      <w:spacing w:before="240" w:after="240"/>
      <w:outlineLvl w:val="0"/>
    </w:pPr>
    <w:rPr>
      <w:rFonts w:ascii="Arial" w:eastAsiaTheme="majorEastAsia" w:hAnsi="Arial" w:cstheme="majorBidi"/>
      <w:b/>
      <w:bCs/>
      <w:szCs w:val="28"/>
    </w:rPr>
  </w:style>
  <w:style w:type="paragraph" w:styleId="berschrift2">
    <w:name w:val="heading 2"/>
    <w:basedOn w:val="berschrift1"/>
    <w:next w:val="Standard"/>
    <w:link w:val="berschrift2Zchn"/>
    <w:uiPriority w:val="9"/>
    <w:unhideWhenUsed/>
    <w:qFormat/>
    <w:rsid w:val="00C607C0"/>
    <w:pPr>
      <w:numPr>
        <w:ilvl w:val="1"/>
        <w:numId w:val="2"/>
      </w:numPr>
      <w:outlineLvl w:val="1"/>
    </w:pPr>
    <w:rPr>
      <w:bCs w:val="0"/>
      <w:szCs w:val="26"/>
    </w:rPr>
  </w:style>
  <w:style w:type="paragraph" w:styleId="berschrift3">
    <w:name w:val="heading 3"/>
    <w:basedOn w:val="Standard"/>
    <w:next w:val="Standard"/>
    <w:link w:val="berschrift3Zchn"/>
    <w:qFormat/>
    <w:rsid w:val="0093341E"/>
    <w:pPr>
      <w:keepNext/>
      <w:spacing w:before="60" w:after="60" w:line="240" w:lineRule="auto"/>
      <w:jc w:val="center"/>
      <w:outlineLvl w:val="2"/>
    </w:pPr>
    <w:rPr>
      <w:rFonts w:ascii="Arial" w:eastAsia="Times New Roman" w:hAnsi="Arial" w:cs="Times New Roman"/>
      <w:b/>
      <w:bCs/>
      <w:sz w:val="24"/>
      <w:szCs w:val="20"/>
      <w:lang w:eastAsia="de-DE"/>
    </w:rPr>
  </w:style>
  <w:style w:type="paragraph" w:styleId="berschrift4">
    <w:name w:val="heading 4"/>
    <w:basedOn w:val="Standard"/>
    <w:next w:val="Standard"/>
    <w:link w:val="berschrift4Zchn"/>
    <w:uiPriority w:val="9"/>
    <w:unhideWhenUsed/>
    <w:qFormat/>
    <w:rsid w:val="0093341E"/>
    <w:pPr>
      <w:keepNext/>
      <w:spacing w:before="240" w:after="60" w:line="240" w:lineRule="auto"/>
      <w:outlineLvl w:val="3"/>
    </w:pPr>
    <w:rPr>
      <w:rFonts w:ascii="Arial" w:eastAsia="Times New Roman" w:hAnsi="Arial" w:cs="Times New Roman"/>
      <w:b/>
      <w:bCs/>
      <w:sz w:val="28"/>
      <w:szCs w:val="28"/>
      <w:lang w:val="x-non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5F2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5F260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F2605"/>
    <w:rPr>
      <w:rFonts w:ascii="Tahoma" w:hAnsi="Tahoma" w:cs="Tahoma"/>
      <w:sz w:val="16"/>
      <w:szCs w:val="16"/>
    </w:rPr>
  </w:style>
  <w:style w:type="paragraph" w:styleId="Kopfzeile">
    <w:name w:val="header"/>
    <w:basedOn w:val="Standard"/>
    <w:link w:val="KopfzeileZchn"/>
    <w:unhideWhenUsed/>
    <w:rsid w:val="0048547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5475"/>
  </w:style>
  <w:style w:type="paragraph" w:styleId="Fuzeile">
    <w:name w:val="footer"/>
    <w:basedOn w:val="Standard"/>
    <w:link w:val="FuzeileZchn"/>
    <w:unhideWhenUsed/>
    <w:rsid w:val="0048547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5475"/>
  </w:style>
  <w:style w:type="paragraph" w:styleId="Listenabsatz">
    <w:name w:val="List Paragraph"/>
    <w:basedOn w:val="Standard"/>
    <w:uiPriority w:val="34"/>
    <w:qFormat/>
    <w:rsid w:val="00485475"/>
    <w:pPr>
      <w:ind w:left="720"/>
      <w:contextualSpacing/>
    </w:pPr>
  </w:style>
  <w:style w:type="paragraph" w:customStyle="1" w:styleId="Matrix12">
    <w:name w:val="Matrix 12"/>
    <w:basedOn w:val="Standard"/>
    <w:rsid w:val="00E347E5"/>
    <w:pPr>
      <w:spacing w:after="0" w:line="240" w:lineRule="auto"/>
    </w:pPr>
    <w:rPr>
      <w:rFonts w:ascii="Arial" w:eastAsia="Times New Roman" w:hAnsi="Arial" w:cs="Times New Roman"/>
      <w:sz w:val="24"/>
      <w:szCs w:val="20"/>
      <w:lang w:eastAsia="de-DE"/>
    </w:rPr>
  </w:style>
  <w:style w:type="paragraph" w:styleId="Textkrper">
    <w:name w:val="Body Text"/>
    <w:basedOn w:val="Standard"/>
    <w:link w:val="TextkrperZchn"/>
    <w:uiPriority w:val="99"/>
    <w:semiHidden/>
    <w:rsid w:val="00E925A2"/>
    <w:pPr>
      <w:spacing w:after="0" w:line="240" w:lineRule="auto"/>
    </w:pPr>
    <w:rPr>
      <w:rFonts w:ascii="Arial" w:eastAsia="Times New Roman" w:hAnsi="Arial" w:cs="Arial"/>
      <w:b/>
      <w:bCs/>
      <w:sz w:val="24"/>
      <w:szCs w:val="20"/>
    </w:rPr>
  </w:style>
  <w:style w:type="character" w:customStyle="1" w:styleId="TextkrperZchn">
    <w:name w:val="Textkörper Zchn"/>
    <w:basedOn w:val="Absatz-Standardschriftart"/>
    <w:link w:val="Textkrper"/>
    <w:uiPriority w:val="99"/>
    <w:semiHidden/>
    <w:rsid w:val="00E925A2"/>
    <w:rPr>
      <w:rFonts w:ascii="Arial" w:eastAsia="Times New Roman" w:hAnsi="Arial" w:cs="Arial"/>
      <w:b/>
      <w:bCs/>
      <w:sz w:val="24"/>
      <w:szCs w:val="20"/>
    </w:rPr>
  </w:style>
  <w:style w:type="paragraph" w:customStyle="1" w:styleId="Body10ptDeLeftAS0">
    <w:name w:val="Body 10pt De Left AS0"/>
    <w:basedOn w:val="Standard"/>
    <w:rsid w:val="00E925A2"/>
    <w:pPr>
      <w:spacing w:before="40" w:after="40" w:line="240" w:lineRule="auto"/>
      <w:jc w:val="both"/>
    </w:pPr>
    <w:rPr>
      <w:rFonts w:ascii="Arial" w:hAnsi="Arial" w:cs="Arial"/>
      <w:sz w:val="20"/>
      <w:szCs w:val="20"/>
      <w:lang w:eastAsia="de-DE"/>
    </w:rPr>
  </w:style>
  <w:style w:type="paragraph" w:customStyle="1" w:styleId="Header9ptBoldCentered">
    <w:name w:val="Header 9pt Bold Centered"/>
    <w:basedOn w:val="Standard"/>
    <w:rsid w:val="00E925A2"/>
    <w:pPr>
      <w:spacing w:before="20" w:after="20" w:line="240" w:lineRule="auto"/>
      <w:jc w:val="center"/>
    </w:pPr>
    <w:rPr>
      <w:rFonts w:ascii="Arial" w:hAnsi="Arial" w:cs="Arial"/>
      <w:b/>
      <w:bCs/>
      <w:sz w:val="18"/>
      <w:szCs w:val="18"/>
      <w:lang w:eastAsia="de-DE"/>
    </w:rPr>
  </w:style>
  <w:style w:type="character" w:customStyle="1" w:styleId="fontstyle01">
    <w:name w:val="fontstyle01"/>
    <w:basedOn w:val="Absatz-Standardschriftart"/>
    <w:rsid w:val="00CA525F"/>
    <w:rPr>
      <w:rFonts w:ascii="HelveticaNeue-Bold" w:hAnsi="HelveticaNeue-Bold" w:hint="default"/>
      <w:b/>
      <w:bCs/>
      <w:i w:val="0"/>
      <w:iCs w:val="0"/>
      <w:color w:val="000000"/>
      <w:sz w:val="18"/>
      <w:szCs w:val="18"/>
    </w:rPr>
  </w:style>
  <w:style w:type="character" w:customStyle="1" w:styleId="berschrift1Zchn">
    <w:name w:val="Überschrift 1 Zchn"/>
    <w:basedOn w:val="Absatz-Standardschriftart"/>
    <w:link w:val="berschrift1"/>
    <w:uiPriority w:val="9"/>
    <w:rsid w:val="00C607C0"/>
    <w:rPr>
      <w:rFonts w:ascii="Arial" w:eastAsiaTheme="majorEastAsia" w:hAnsi="Arial" w:cstheme="majorBidi"/>
      <w:b/>
      <w:bCs/>
      <w:szCs w:val="28"/>
    </w:rPr>
  </w:style>
  <w:style w:type="character" w:customStyle="1" w:styleId="berschrift2Zchn">
    <w:name w:val="Überschrift 2 Zchn"/>
    <w:basedOn w:val="Absatz-Standardschriftart"/>
    <w:link w:val="berschrift2"/>
    <w:uiPriority w:val="9"/>
    <w:rsid w:val="00C607C0"/>
    <w:rPr>
      <w:rFonts w:ascii="Arial" w:eastAsiaTheme="majorEastAsia" w:hAnsi="Arial" w:cstheme="majorBidi"/>
      <w:b/>
      <w:szCs w:val="26"/>
    </w:rPr>
  </w:style>
  <w:style w:type="paragraph" w:styleId="Inhaltsverzeichnisberschrift">
    <w:name w:val="TOC Heading"/>
    <w:basedOn w:val="berschrift1"/>
    <w:next w:val="Standard"/>
    <w:uiPriority w:val="39"/>
    <w:unhideWhenUsed/>
    <w:qFormat/>
    <w:rsid w:val="00C607C0"/>
    <w:pPr>
      <w:numPr>
        <w:numId w:val="0"/>
      </w:numPr>
      <w:spacing w:before="480" w:after="0"/>
      <w:outlineLvl w:val="9"/>
    </w:pPr>
    <w:rPr>
      <w:rFonts w:asciiTheme="majorHAnsi" w:hAnsiTheme="majorHAnsi"/>
      <w:color w:val="365F91" w:themeColor="accent1" w:themeShade="BF"/>
      <w:sz w:val="28"/>
      <w:lang w:eastAsia="de-DE"/>
    </w:rPr>
  </w:style>
  <w:style w:type="paragraph" w:styleId="Verzeichnis1">
    <w:name w:val="toc 1"/>
    <w:basedOn w:val="Standard"/>
    <w:next w:val="Standard"/>
    <w:autoRedefine/>
    <w:uiPriority w:val="39"/>
    <w:unhideWhenUsed/>
    <w:rsid w:val="00C607C0"/>
    <w:pPr>
      <w:spacing w:after="100"/>
    </w:pPr>
    <w:rPr>
      <w:rFonts w:ascii="Arial" w:hAnsi="Arial" w:cs="Arial"/>
      <w:szCs w:val="24"/>
    </w:rPr>
  </w:style>
  <w:style w:type="paragraph" w:styleId="Verzeichnis2">
    <w:name w:val="toc 2"/>
    <w:basedOn w:val="Standard"/>
    <w:next w:val="Standard"/>
    <w:autoRedefine/>
    <w:uiPriority w:val="39"/>
    <w:unhideWhenUsed/>
    <w:rsid w:val="00C607C0"/>
    <w:pPr>
      <w:spacing w:after="100"/>
      <w:ind w:left="240"/>
    </w:pPr>
    <w:rPr>
      <w:rFonts w:ascii="Arial" w:hAnsi="Arial" w:cs="Arial"/>
      <w:szCs w:val="24"/>
    </w:rPr>
  </w:style>
  <w:style w:type="character" w:styleId="Hyperlink">
    <w:name w:val="Hyperlink"/>
    <w:basedOn w:val="Absatz-Standardschriftart"/>
    <w:uiPriority w:val="99"/>
    <w:unhideWhenUsed/>
    <w:rsid w:val="00C607C0"/>
    <w:rPr>
      <w:color w:val="0000FF" w:themeColor="hyperlink"/>
      <w:u w:val="single"/>
    </w:rPr>
  </w:style>
  <w:style w:type="paragraph" w:customStyle="1" w:styleId="DeckblattAdresse">
    <w:name w:val="Deckblatt Adresse"/>
    <w:basedOn w:val="Standard"/>
    <w:rsid w:val="005841A4"/>
    <w:pPr>
      <w:overflowPunct w:val="0"/>
      <w:autoSpaceDE w:val="0"/>
      <w:autoSpaceDN w:val="0"/>
      <w:adjustRightInd w:val="0"/>
      <w:spacing w:after="0" w:line="240" w:lineRule="auto"/>
      <w:jc w:val="center"/>
      <w:textAlignment w:val="baseline"/>
    </w:pPr>
    <w:rPr>
      <w:rFonts w:ascii="Times" w:eastAsia="Times New Roman" w:hAnsi="Times" w:cs="Times New Roman"/>
      <w:sz w:val="40"/>
      <w:szCs w:val="20"/>
      <w:lang w:val="en-GB" w:eastAsia="de-DE"/>
    </w:rPr>
  </w:style>
  <w:style w:type="paragraph" w:customStyle="1" w:styleId="Deckblattberschr2">
    <w:name w:val="Deckblatt Überschr. 2"/>
    <w:basedOn w:val="Standard"/>
    <w:rsid w:val="005841A4"/>
    <w:pPr>
      <w:overflowPunct w:val="0"/>
      <w:autoSpaceDE w:val="0"/>
      <w:autoSpaceDN w:val="0"/>
      <w:adjustRightInd w:val="0"/>
      <w:spacing w:after="0" w:line="240" w:lineRule="auto"/>
      <w:jc w:val="center"/>
      <w:textAlignment w:val="baseline"/>
    </w:pPr>
    <w:rPr>
      <w:rFonts w:ascii="Arial" w:eastAsia="Times New Roman" w:hAnsi="Arial" w:cs="Times New Roman"/>
      <w:color w:val="0000FF"/>
      <w:sz w:val="52"/>
      <w:szCs w:val="20"/>
      <w:lang w:val="en-GB" w:eastAsia="de-DE"/>
    </w:rPr>
  </w:style>
  <w:style w:type="character" w:customStyle="1" w:styleId="berschrift3Zchn">
    <w:name w:val="Überschrift 3 Zchn"/>
    <w:basedOn w:val="Absatz-Standardschriftart"/>
    <w:link w:val="berschrift3"/>
    <w:rsid w:val="0093341E"/>
    <w:rPr>
      <w:rFonts w:ascii="Arial" w:eastAsia="Times New Roman" w:hAnsi="Arial" w:cs="Times New Roman"/>
      <w:b/>
      <w:bCs/>
      <w:sz w:val="24"/>
      <w:szCs w:val="20"/>
      <w:lang w:eastAsia="de-DE"/>
    </w:rPr>
  </w:style>
  <w:style w:type="character" w:customStyle="1" w:styleId="berschrift4Zchn">
    <w:name w:val="Überschrift 4 Zchn"/>
    <w:basedOn w:val="Absatz-Standardschriftart"/>
    <w:link w:val="berschrift4"/>
    <w:uiPriority w:val="9"/>
    <w:rsid w:val="0093341E"/>
    <w:rPr>
      <w:rFonts w:ascii="Arial" w:eastAsia="Times New Roman" w:hAnsi="Arial" w:cs="Times New Roman"/>
      <w:b/>
      <w:bCs/>
      <w:sz w:val="28"/>
      <w:szCs w:val="28"/>
      <w:lang w:val="x-none" w:eastAsia="de-DE"/>
    </w:rPr>
  </w:style>
  <w:style w:type="paragraph" w:styleId="StandardWeb">
    <w:name w:val="Normal (Web)"/>
    <w:basedOn w:val="Standard"/>
    <w:uiPriority w:val="99"/>
    <w:rsid w:val="0093341E"/>
    <w:pPr>
      <w:spacing w:before="100" w:beforeAutospacing="1" w:after="100" w:afterAutospacing="1" w:line="240" w:lineRule="auto"/>
    </w:pPr>
    <w:rPr>
      <w:rFonts w:ascii="Times New Roman" w:eastAsia="Times New Roman" w:hAnsi="Times New Roman" w:cs="Times New Roman"/>
      <w:color w:val="000000"/>
      <w:sz w:val="24"/>
      <w:szCs w:val="24"/>
      <w:lang w:eastAsia="de-DE"/>
    </w:rPr>
  </w:style>
  <w:style w:type="paragraph" w:customStyle="1" w:styleId="a">
    <w:rsid w:val="0093341E"/>
  </w:style>
  <w:style w:type="paragraph" w:styleId="Umschlagabsenderadresse">
    <w:name w:val="envelope return"/>
    <w:basedOn w:val="Standard"/>
    <w:semiHidden/>
    <w:rsid w:val="0093341E"/>
    <w:pPr>
      <w:overflowPunct w:val="0"/>
      <w:autoSpaceDE w:val="0"/>
      <w:autoSpaceDN w:val="0"/>
      <w:adjustRightInd w:val="0"/>
      <w:spacing w:after="0" w:line="240" w:lineRule="auto"/>
      <w:textAlignment w:val="baseline"/>
    </w:pPr>
    <w:rPr>
      <w:rFonts w:ascii="Arial" w:eastAsia="Times New Roman" w:hAnsi="Arial" w:cs="Times New Roman"/>
      <w:sz w:val="20"/>
      <w:szCs w:val="20"/>
      <w:lang w:eastAsia="de-DE"/>
    </w:rPr>
  </w:style>
  <w:style w:type="character" w:styleId="Seitenzahl">
    <w:name w:val="page number"/>
    <w:basedOn w:val="Absatz-Standardschriftart"/>
    <w:semiHidden/>
    <w:rsid w:val="0093341E"/>
  </w:style>
  <w:style w:type="paragraph" w:customStyle="1" w:styleId="Deckblattberschr1">
    <w:name w:val="Deckblatt Überschr. 1"/>
    <w:basedOn w:val="Standard"/>
    <w:rsid w:val="0093341E"/>
    <w:pPr>
      <w:overflowPunct w:val="0"/>
      <w:autoSpaceDE w:val="0"/>
      <w:autoSpaceDN w:val="0"/>
      <w:adjustRightInd w:val="0"/>
      <w:spacing w:after="0" w:line="240" w:lineRule="auto"/>
      <w:jc w:val="center"/>
      <w:textAlignment w:val="baseline"/>
    </w:pPr>
    <w:rPr>
      <w:rFonts w:ascii="Arial" w:eastAsia="Times New Roman" w:hAnsi="Arial" w:cs="Times New Roman"/>
      <w:color w:val="0000FF"/>
      <w:sz w:val="120"/>
      <w:szCs w:val="20"/>
      <w:lang w:val="en-GB" w:eastAsia="de-DE"/>
    </w:rPr>
  </w:style>
  <w:style w:type="paragraph" w:customStyle="1" w:styleId="Deckblattberschr3">
    <w:name w:val="Deckblatt Überschr. 3"/>
    <w:basedOn w:val="Deckblattberschr1"/>
    <w:rsid w:val="0093341E"/>
    <w:rPr>
      <w:sz w:val="72"/>
    </w:rPr>
  </w:style>
  <w:style w:type="character" w:styleId="Fett">
    <w:name w:val="Strong"/>
    <w:uiPriority w:val="22"/>
    <w:qFormat/>
    <w:rsid w:val="0093341E"/>
    <w:rPr>
      <w:b/>
      <w:bCs/>
    </w:rPr>
  </w:style>
  <w:style w:type="character" w:styleId="Hervorhebung">
    <w:name w:val="Emphasis"/>
    <w:uiPriority w:val="20"/>
    <w:qFormat/>
    <w:rsid w:val="0093341E"/>
    <w:rPr>
      <w:i/>
      <w:iCs/>
    </w:rPr>
  </w:style>
  <w:style w:type="character" w:customStyle="1" w:styleId="Firmaklein">
    <w:name w:val="Firma/klein"/>
    <w:rsid w:val="0093341E"/>
    <w:rPr>
      <w:rFonts w:ascii="FuturaLight" w:hAnsi="FuturaLight"/>
      <w:color w:val="C0C0C0"/>
      <w:sz w:val="14"/>
    </w:rPr>
  </w:style>
  <w:style w:type="paragraph" w:styleId="Textkrper2">
    <w:name w:val="Body Text 2"/>
    <w:basedOn w:val="Standard"/>
    <w:link w:val="Textkrper2Zchn"/>
    <w:uiPriority w:val="99"/>
    <w:semiHidden/>
    <w:rsid w:val="0093341E"/>
    <w:pPr>
      <w:spacing w:after="0" w:line="240" w:lineRule="auto"/>
    </w:pPr>
    <w:rPr>
      <w:rFonts w:ascii="Arial" w:eastAsia="Times New Roman" w:hAnsi="Arial" w:cs="Arial"/>
      <w:sz w:val="24"/>
      <w:szCs w:val="20"/>
    </w:rPr>
  </w:style>
  <w:style w:type="character" w:customStyle="1" w:styleId="Textkrper2Zchn">
    <w:name w:val="Textkörper 2 Zchn"/>
    <w:basedOn w:val="Absatz-Standardschriftart"/>
    <w:link w:val="Textkrper2"/>
    <w:uiPriority w:val="99"/>
    <w:semiHidden/>
    <w:rsid w:val="0093341E"/>
    <w:rPr>
      <w:rFonts w:ascii="Arial" w:eastAsia="Times New Roman" w:hAnsi="Arial" w:cs="Arial"/>
      <w:sz w:val="24"/>
      <w:szCs w:val="20"/>
    </w:rPr>
  </w:style>
  <w:style w:type="paragraph" w:styleId="Titel">
    <w:name w:val="Title"/>
    <w:basedOn w:val="Standard"/>
    <w:link w:val="TitelZchn"/>
    <w:qFormat/>
    <w:rsid w:val="0093341E"/>
    <w:pPr>
      <w:spacing w:after="0" w:line="240" w:lineRule="auto"/>
      <w:jc w:val="center"/>
    </w:pPr>
    <w:rPr>
      <w:rFonts w:ascii="Times New Roman" w:eastAsia="Times New Roman" w:hAnsi="Times New Roman" w:cs="Times New Roman"/>
      <w:b/>
      <w:bCs/>
      <w:sz w:val="36"/>
      <w:szCs w:val="24"/>
      <w:u w:val="single"/>
      <w:lang w:eastAsia="de-DE"/>
    </w:rPr>
  </w:style>
  <w:style w:type="character" w:customStyle="1" w:styleId="TitelZchn">
    <w:name w:val="Titel Zchn"/>
    <w:basedOn w:val="Absatz-Standardschriftart"/>
    <w:link w:val="Titel"/>
    <w:rsid w:val="0093341E"/>
    <w:rPr>
      <w:rFonts w:ascii="Times New Roman" w:eastAsia="Times New Roman" w:hAnsi="Times New Roman" w:cs="Times New Roman"/>
      <w:b/>
      <w:bCs/>
      <w:sz w:val="36"/>
      <w:szCs w:val="24"/>
      <w:u w:val="single"/>
      <w:lang w:eastAsia="de-DE"/>
    </w:rPr>
  </w:style>
  <w:style w:type="character" w:styleId="NichtaufgelsteErwhnung">
    <w:name w:val="Unresolved Mention"/>
    <w:uiPriority w:val="99"/>
    <w:semiHidden/>
    <w:unhideWhenUsed/>
    <w:rsid w:val="0093341E"/>
    <w:rPr>
      <w:color w:val="808080"/>
      <w:shd w:val="clear" w:color="auto" w:fill="E6E6E6"/>
    </w:rPr>
  </w:style>
  <w:style w:type="character" w:styleId="BesuchterLink">
    <w:name w:val="FollowedHyperlink"/>
    <w:basedOn w:val="Absatz-Standardschriftart"/>
    <w:uiPriority w:val="99"/>
    <w:semiHidden/>
    <w:unhideWhenUsed/>
    <w:rsid w:val="0093341E"/>
    <w:rPr>
      <w:color w:val="800080" w:themeColor="followedHyperlink"/>
      <w:u w:val="single"/>
    </w:rPr>
  </w:style>
  <w:style w:type="paragraph" w:customStyle="1" w:styleId="uw">
    <w:name w:val="uw"/>
    <w:basedOn w:val="Standard"/>
    <w:rsid w:val="00F80CD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lack">
    <w:name w:val="black"/>
    <w:basedOn w:val="Absatz-Standardschriftart"/>
    <w:rsid w:val="00F80CD5"/>
  </w:style>
  <w:style w:type="paragraph" w:customStyle="1" w:styleId="a0">
    <w:rsid w:val="001864A3"/>
  </w:style>
  <w:style w:type="paragraph" w:customStyle="1" w:styleId="bodytext">
    <w:name w:val="bodytext"/>
    <w:basedOn w:val="Standard"/>
    <w:rsid w:val="001864A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fontstyle21">
    <w:name w:val="fontstyle21"/>
    <w:rsid w:val="001864A3"/>
    <w:rPr>
      <w:rFonts w:ascii="WingdingsOOEnc" w:hAnsi="WingdingsOOEnc" w:hint="default"/>
      <w:b w:val="0"/>
      <w:bCs w:val="0"/>
      <w:i w:val="0"/>
      <w:iCs w:val="0"/>
      <w:color w:val="FF0000"/>
      <w:sz w:val="18"/>
      <w:szCs w:val="18"/>
    </w:rPr>
  </w:style>
  <w:style w:type="paragraph" w:styleId="Textkrper-Einzug2">
    <w:name w:val="Body Text Indent 2"/>
    <w:basedOn w:val="Standard"/>
    <w:link w:val="Textkrper-Einzug2Zchn"/>
    <w:uiPriority w:val="99"/>
    <w:unhideWhenUsed/>
    <w:rsid w:val="001864A3"/>
    <w:pPr>
      <w:spacing w:after="120" w:line="480" w:lineRule="auto"/>
      <w:ind w:left="283"/>
    </w:pPr>
    <w:rPr>
      <w:rFonts w:ascii="Arial" w:eastAsia="Times New Roman" w:hAnsi="Arial" w:cs="Times New Roman"/>
      <w:sz w:val="24"/>
      <w:szCs w:val="20"/>
      <w:lang w:val="x-none" w:eastAsia="x-none"/>
    </w:rPr>
  </w:style>
  <w:style w:type="character" w:customStyle="1" w:styleId="Textkrper-Einzug2Zchn">
    <w:name w:val="Textkörper-Einzug 2 Zchn"/>
    <w:basedOn w:val="Absatz-Standardschriftart"/>
    <w:link w:val="Textkrper-Einzug2"/>
    <w:uiPriority w:val="99"/>
    <w:rsid w:val="001864A3"/>
    <w:rPr>
      <w:rFonts w:ascii="Arial" w:eastAsia="Times New Roman" w:hAnsi="Arial" w:cs="Times New Roman"/>
      <w:sz w:val="24"/>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0367">
      <w:bodyDiv w:val="1"/>
      <w:marLeft w:val="0"/>
      <w:marRight w:val="0"/>
      <w:marTop w:val="0"/>
      <w:marBottom w:val="0"/>
      <w:divBdr>
        <w:top w:val="none" w:sz="0" w:space="0" w:color="auto"/>
        <w:left w:val="none" w:sz="0" w:space="0" w:color="auto"/>
        <w:bottom w:val="none" w:sz="0" w:space="0" w:color="auto"/>
        <w:right w:val="none" w:sz="0" w:space="0" w:color="auto"/>
      </w:divBdr>
    </w:div>
    <w:div w:id="61371434">
      <w:bodyDiv w:val="1"/>
      <w:marLeft w:val="0"/>
      <w:marRight w:val="0"/>
      <w:marTop w:val="0"/>
      <w:marBottom w:val="0"/>
      <w:divBdr>
        <w:top w:val="none" w:sz="0" w:space="0" w:color="auto"/>
        <w:left w:val="none" w:sz="0" w:space="0" w:color="auto"/>
        <w:bottom w:val="none" w:sz="0" w:space="0" w:color="auto"/>
        <w:right w:val="none" w:sz="0" w:space="0" w:color="auto"/>
      </w:divBdr>
    </w:div>
    <w:div w:id="97412608">
      <w:bodyDiv w:val="1"/>
      <w:marLeft w:val="0"/>
      <w:marRight w:val="0"/>
      <w:marTop w:val="0"/>
      <w:marBottom w:val="0"/>
      <w:divBdr>
        <w:top w:val="none" w:sz="0" w:space="0" w:color="auto"/>
        <w:left w:val="none" w:sz="0" w:space="0" w:color="auto"/>
        <w:bottom w:val="none" w:sz="0" w:space="0" w:color="auto"/>
        <w:right w:val="none" w:sz="0" w:space="0" w:color="auto"/>
      </w:divBdr>
    </w:div>
    <w:div w:id="117994620">
      <w:bodyDiv w:val="1"/>
      <w:marLeft w:val="0"/>
      <w:marRight w:val="0"/>
      <w:marTop w:val="0"/>
      <w:marBottom w:val="0"/>
      <w:divBdr>
        <w:top w:val="none" w:sz="0" w:space="0" w:color="auto"/>
        <w:left w:val="none" w:sz="0" w:space="0" w:color="auto"/>
        <w:bottom w:val="none" w:sz="0" w:space="0" w:color="auto"/>
        <w:right w:val="none" w:sz="0" w:space="0" w:color="auto"/>
      </w:divBdr>
    </w:div>
    <w:div w:id="175927521">
      <w:bodyDiv w:val="1"/>
      <w:marLeft w:val="0"/>
      <w:marRight w:val="0"/>
      <w:marTop w:val="0"/>
      <w:marBottom w:val="0"/>
      <w:divBdr>
        <w:top w:val="none" w:sz="0" w:space="0" w:color="auto"/>
        <w:left w:val="none" w:sz="0" w:space="0" w:color="auto"/>
        <w:bottom w:val="none" w:sz="0" w:space="0" w:color="auto"/>
        <w:right w:val="none" w:sz="0" w:space="0" w:color="auto"/>
      </w:divBdr>
    </w:div>
    <w:div w:id="265649862">
      <w:bodyDiv w:val="1"/>
      <w:marLeft w:val="0"/>
      <w:marRight w:val="0"/>
      <w:marTop w:val="0"/>
      <w:marBottom w:val="0"/>
      <w:divBdr>
        <w:top w:val="none" w:sz="0" w:space="0" w:color="auto"/>
        <w:left w:val="none" w:sz="0" w:space="0" w:color="auto"/>
        <w:bottom w:val="none" w:sz="0" w:space="0" w:color="auto"/>
        <w:right w:val="none" w:sz="0" w:space="0" w:color="auto"/>
      </w:divBdr>
    </w:div>
    <w:div w:id="390468297">
      <w:bodyDiv w:val="1"/>
      <w:marLeft w:val="0"/>
      <w:marRight w:val="0"/>
      <w:marTop w:val="0"/>
      <w:marBottom w:val="0"/>
      <w:divBdr>
        <w:top w:val="none" w:sz="0" w:space="0" w:color="auto"/>
        <w:left w:val="none" w:sz="0" w:space="0" w:color="auto"/>
        <w:bottom w:val="none" w:sz="0" w:space="0" w:color="auto"/>
        <w:right w:val="none" w:sz="0" w:space="0" w:color="auto"/>
      </w:divBdr>
    </w:div>
    <w:div w:id="426538800">
      <w:bodyDiv w:val="1"/>
      <w:marLeft w:val="0"/>
      <w:marRight w:val="0"/>
      <w:marTop w:val="0"/>
      <w:marBottom w:val="0"/>
      <w:divBdr>
        <w:top w:val="none" w:sz="0" w:space="0" w:color="auto"/>
        <w:left w:val="none" w:sz="0" w:space="0" w:color="auto"/>
        <w:bottom w:val="none" w:sz="0" w:space="0" w:color="auto"/>
        <w:right w:val="none" w:sz="0" w:space="0" w:color="auto"/>
      </w:divBdr>
    </w:div>
    <w:div w:id="498891621">
      <w:bodyDiv w:val="1"/>
      <w:marLeft w:val="0"/>
      <w:marRight w:val="0"/>
      <w:marTop w:val="0"/>
      <w:marBottom w:val="0"/>
      <w:divBdr>
        <w:top w:val="none" w:sz="0" w:space="0" w:color="auto"/>
        <w:left w:val="none" w:sz="0" w:space="0" w:color="auto"/>
        <w:bottom w:val="none" w:sz="0" w:space="0" w:color="auto"/>
        <w:right w:val="none" w:sz="0" w:space="0" w:color="auto"/>
      </w:divBdr>
    </w:div>
    <w:div w:id="615217131">
      <w:bodyDiv w:val="1"/>
      <w:marLeft w:val="0"/>
      <w:marRight w:val="0"/>
      <w:marTop w:val="0"/>
      <w:marBottom w:val="0"/>
      <w:divBdr>
        <w:top w:val="none" w:sz="0" w:space="0" w:color="auto"/>
        <w:left w:val="none" w:sz="0" w:space="0" w:color="auto"/>
        <w:bottom w:val="none" w:sz="0" w:space="0" w:color="auto"/>
        <w:right w:val="none" w:sz="0" w:space="0" w:color="auto"/>
      </w:divBdr>
    </w:div>
    <w:div w:id="653072241">
      <w:bodyDiv w:val="1"/>
      <w:marLeft w:val="0"/>
      <w:marRight w:val="0"/>
      <w:marTop w:val="0"/>
      <w:marBottom w:val="0"/>
      <w:divBdr>
        <w:top w:val="none" w:sz="0" w:space="0" w:color="auto"/>
        <w:left w:val="none" w:sz="0" w:space="0" w:color="auto"/>
        <w:bottom w:val="none" w:sz="0" w:space="0" w:color="auto"/>
        <w:right w:val="none" w:sz="0" w:space="0" w:color="auto"/>
      </w:divBdr>
    </w:div>
    <w:div w:id="654457805">
      <w:bodyDiv w:val="1"/>
      <w:marLeft w:val="0"/>
      <w:marRight w:val="0"/>
      <w:marTop w:val="0"/>
      <w:marBottom w:val="0"/>
      <w:divBdr>
        <w:top w:val="none" w:sz="0" w:space="0" w:color="auto"/>
        <w:left w:val="none" w:sz="0" w:space="0" w:color="auto"/>
        <w:bottom w:val="none" w:sz="0" w:space="0" w:color="auto"/>
        <w:right w:val="none" w:sz="0" w:space="0" w:color="auto"/>
      </w:divBdr>
    </w:div>
    <w:div w:id="656880009">
      <w:bodyDiv w:val="1"/>
      <w:marLeft w:val="0"/>
      <w:marRight w:val="0"/>
      <w:marTop w:val="0"/>
      <w:marBottom w:val="0"/>
      <w:divBdr>
        <w:top w:val="none" w:sz="0" w:space="0" w:color="auto"/>
        <w:left w:val="none" w:sz="0" w:space="0" w:color="auto"/>
        <w:bottom w:val="none" w:sz="0" w:space="0" w:color="auto"/>
        <w:right w:val="none" w:sz="0" w:space="0" w:color="auto"/>
      </w:divBdr>
    </w:div>
    <w:div w:id="663240044">
      <w:bodyDiv w:val="1"/>
      <w:marLeft w:val="0"/>
      <w:marRight w:val="0"/>
      <w:marTop w:val="0"/>
      <w:marBottom w:val="0"/>
      <w:divBdr>
        <w:top w:val="none" w:sz="0" w:space="0" w:color="auto"/>
        <w:left w:val="none" w:sz="0" w:space="0" w:color="auto"/>
        <w:bottom w:val="none" w:sz="0" w:space="0" w:color="auto"/>
        <w:right w:val="none" w:sz="0" w:space="0" w:color="auto"/>
      </w:divBdr>
    </w:div>
    <w:div w:id="673533630">
      <w:bodyDiv w:val="1"/>
      <w:marLeft w:val="0"/>
      <w:marRight w:val="0"/>
      <w:marTop w:val="0"/>
      <w:marBottom w:val="0"/>
      <w:divBdr>
        <w:top w:val="none" w:sz="0" w:space="0" w:color="auto"/>
        <w:left w:val="none" w:sz="0" w:space="0" w:color="auto"/>
        <w:bottom w:val="none" w:sz="0" w:space="0" w:color="auto"/>
        <w:right w:val="none" w:sz="0" w:space="0" w:color="auto"/>
      </w:divBdr>
    </w:div>
    <w:div w:id="770662218">
      <w:bodyDiv w:val="1"/>
      <w:marLeft w:val="0"/>
      <w:marRight w:val="0"/>
      <w:marTop w:val="0"/>
      <w:marBottom w:val="0"/>
      <w:divBdr>
        <w:top w:val="none" w:sz="0" w:space="0" w:color="auto"/>
        <w:left w:val="none" w:sz="0" w:space="0" w:color="auto"/>
        <w:bottom w:val="none" w:sz="0" w:space="0" w:color="auto"/>
        <w:right w:val="none" w:sz="0" w:space="0" w:color="auto"/>
      </w:divBdr>
    </w:div>
    <w:div w:id="781849039">
      <w:bodyDiv w:val="1"/>
      <w:marLeft w:val="0"/>
      <w:marRight w:val="0"/>
      <w:marTop w:val="0"/>
      <w:marBottom w:val="0"/>
      <w:divBdr>
        <w:top w:val="none" w:sz="0" w:space="0" w:color="auto"/>
        <w:left w:val="none" w:sz="0" w:space="0" w:color="auto"/>
        <w:bottom w:val="none" w:sz="0" w:space="0" w:color="auto"/>
        <w:right w:val="none" w:sz="0" w:space="0" w:color="auto"/>
      </w:divBdr>
    </w:div>
    <w:div w:id="890653877">
      <w:bodyDiv w:val="1"/>
      <w:marLeft w:val="0"/>
      <w:marRight w:val="0"/>
      <w:marTop w:val="0"/>
      <w:marBottom w:val="0"/>
      <w:divBdr>
        <w:top w:val="none" w:sz="0" w:space="0" w:color="auto"/>
        <w:left w:val="none" w:sz="0" w:space="0" w:color="auto"/>
        <w:bottom w:val="none" w:sz="0" w:space="0" w:color="auto"/>
        <w:right w:val="none" w:sz="0" w:space="0" w:color="auto"/>
      </w:divBdr>
    </w:div>
    <w:div w:id="915289026">
      <w:bodyDiv w:val="1"/>
      <w:marLeft w:val="0"/>
      <w:marRight w:val="0"/>
      <w:marTop w:val="0"/>
      <w:marBottom w:val="0"/>
      <w:divBdr>
        <w:top w:val="none" w:sz="0" w:space="0" w:color="auto"/>
        <w:left w:val="none" w:sz="0" w:space="0" w:color="auto"/>
        <w:bottom w:val="none" w:sz="0" w:space="0" w:color="auto"/>
        <w:right w:val="none" w:sz="0" w:space="0" w:color="auto"/>
      </w:divBdr>
    </w:div>
    <w:div w:id="915289681">
      <w:bodyDiv w:val="1"/>
      <w:marLeft w:val="0"/>
      <w:marRight w:val="0"/>
      <w:marTop w:val="0"/>
      <w:marBottom w:val="0"/>
      <w:divBdr>
        <w:top w:val="none" w:sz="0" w:space="0" w:color="auto"/>
        <w:left w:val="none" w:sz="0" w:space="0" w:color="auto"/>
        <w:bottom w:val="none" w:sz="0" w:space="0" w:color="auto"/>
        <w:right w:val="none" w:sz="0" w:space="0" w:color="auto"/>
      </w:divBdr>
    </w:div>
    <w:div w:id="998114197">
      <w:bodyDiv w:val="1"/>
      <w:marLeft w:val="0"/>
      <w:marRight w:val="0"/>
      <w:marTop w:val="0"/>
      <w:marBottom w:val="0"/>
      <w:divBdr>
        <w:top w:val="none" w:sz="0" w:space="0" w:color="auto"/>
        <w:left w:val="none" w:sz="0" w:space="0" w:color="auto"/>
        <w:bottom w:val="none" w:sz="0" w:space="0" w:color="auto"/>
        <w:right w:val="none" w:sz="0" w:space="0" w:color="auto"/>
      </w:divBdr>
    </w:div>
    <w:div w:id="1007827695">
      <w:bodyDiv w:val="1"/>
      <w:marLeft w:val="0"/>
      <w:marRight w:val="0"/>
      <w:marTop w:val="0"/>
      <w:marBottom w:val="0"/>
      <w:divBdr>
        <w:top w:val="none" w:sz="0" w:space="0" w:color="auto"/>
        <w:left w:val="none" w:sz="0" w:space="0" w:color="auto"/>
        <w:bottom w:val="none" w:sz="0" w:space="0" w:color="auto"/>
        <w:right w:val="none" w:sz="0" w:space="0" w:color="auto"/>
      </w:divBdr>
    </w:div>
    <w:div w:id="1015617725">
      <w:bodyDiv w:val="1"/>
      <w:marLeft w:val="0"/>
      <w:marRight w:val="0"/>
      <w:marTop w:val="0"/>
      <w:marBottom w:val="0"/>
      <w:divBdr>
        <w:top w:val="none" w:sz="0" w:space="0" w:color="auto"/>
        <w:left w:val="none" w:sz="0" w:space="0" w:color="auto"/>
        <w:bottom w:val="none" w:sz="0" w:space="0" w:color="auto"/>
        <w:right w:val="none" w:sz="0" w:space="0" w:color="auto"/>
      </w:divBdr>
    </w:div>
    <w:div w:id="1060978383">
      <w:bodyDiv w:val="1"/>
      <w:marLeft w:val="0"/>
      <w:marRight w:val="0"/>
      <w:marTop w:val="0"/>
      <w:marBottom w:val="0"/>
      <w:divBdr>
        <w:top w:val="none" w:sz="0" w:space="0" w:color="auto"/>
        <w:left w:val="none" w:sz="0" w:space="0" w:color="auto"/>
        <w:bottom w:val="none" w:sz="0" w:space="0" w:color="auto"/>
        <w:right w:val="none" w:sz="0" w:space="0" w:color="auto"/>
      </w:divBdr>
    </w:div>
    <w:div w:id="1062871201">
      <w:bodyDiv w:val="1"/>
      <w:marLeft w:val="0"/>
      <w:marRight w:val="0"/>
      <w:marTop w:val="0"/>
      <w:marBottom w:val="0"/>
      <w:divBdr>
        <w:top w:val="none" w:sz="0" w:space="0" w:color="auto"/>
        <w:left w:val="none" w:sz="0" w:space="0" w:color="auto"/>
        <w:bottom w:val="none" w:sz="0" w:space="0" w:color="auto"/>
        <w:right w:val="none" w:sz="0" w:space="0" w:color="auto"/>
      </w:divBdr>
    </w:div>
    <w:div w:id="1130323877">
      <w:bodyDiv w:val="1"/>
      <w:marLeft w:val="0"/>
      <w:marRight w:val="0"/>
      <w:marTop w:val="0"/>
      <w:marBottom w:val="0"/>
      <w:divBdr>
        <w:top w:val="none" w:sz="0" w:space="0" w:color="auto"/>
        <w:left w:val="none" w:sz="0" w:space="0" w:color="auto"/>
        <w:bottom w:val="none" w:sz="0" w:space="0" w:color="auto"/>
        <w:right w:val="none" w:sz="0" w:space="0" w:color="auto"/>
      </w:divBdr>
    </w:div>
    <w:div w:id="1141925459">
      <w:bodyDiv w:val="1"/>
      <w:marLeft w:val="0"/>
      <w:marRight w:val="0"/>
      <w:marTop w:val="0"/>
      <w:marBottom w:val="0"/>
      <w:divBdr>
        <w:top w:val="none" w:sz="0" w:space="0" w:color="auto"/>
        <w:left w:val="none" w:sz="0" w:space="0" w:color="auto"/>
        <w:bottom w:val="none" w:sz="0" w:space="0" w:color="auto"/>
        <w:right w:val="none" w:sz="0" w:space="0" w:color="auto"/>
      </w:divBdr>
    </w:div>
    <w:div w:id="1174759247">
      <w:bodyDiv w:val="1"/>
      <w:marLeft w:val="0"/>
      <w:marRight w:val="0"/>
      <w:marTop w:val="0"/>
      <w:marBottom w:val="0"/>
      <w:divBdr>
        <w:top w:val="none" w:sz="0" w:space="0" w:color="auto"/>
        <w:left w:val="none" w:sz="0" w:space="0" w:color="auto"/>
        <w:bottom w:val="none" w:sz="0" w:space="0" w:color="auto"/>
        <w:right w:val="none" w:sz="0" w:space="0" w:color="auto"/>
      </w:divBdr>
    </w:div>
    <w:div w:id="1188711962">
      <w:bodyDiv w:val="1"/>
      <w:marLeft w:val="0"/>
      <w:marRight w:val="0"/>
      <w:marTop w:val="0"/>
      <w:marBottom w:val="0"/>
      <w:divBdr>
        <w:top w:val="none" w:sz="0" w:space="0" w:color="auto"/>
        <w:left w:val="none" w:sz="0" w:space="0" w:color="auto"/>
        <w:bottom w:val="none" w:sz="0" w:space="0" w:color="auto"/>
        <w:right w:val="none" w:sz="0" w:space="0" w:color="auto"/>
      </w:divBdr>
    </w:div>
    <w:div w:id="1242641352">
      <w:bodyDiv w:val="1"/>
      <w:marLeft w:val="0"/>
      <w:marRight w:val="0"/>
      <w:marTop w:val="0"/>
      <w:marBottom w:val="0"/>
      <w:divBdr>
        <w:top w:val="none" w:sz="0" w:space="0" w:color="auto"/>
        <w:left w:val="none" w:sz="0" w:space="0" w:color="auto"/>
        <w:bottom w:val="none" w:sz="0" w:space="0" w:color="auto"/>
        <w:right w:val="none" w:sz="0" w:space="0" w:color="auto"/>
      </w:divBdr>
    </w:div>
    <w:div w:id="1260598179">
      <w:bodyDiv w:val="1"/>
      <w:marLeft w:val="0"/>
      <w:marRight w:val="0"/>
      <w:marTop w:val="0"/>
      <w:marBottom w:val="0"/>
      <w:divBdr>
        <w:top w:val="none" w:sz="0" w:space="0" w:color="auto"/>
        <w:left w:val="none" w:sz="0" w:space="0" w:color="auto"/>
        <w:bottom w:val="none" w:sz="0" w:space="0" w:color="auto"/>
        <w:right w:val="none" w:sz="0" w:space="0" w:color="auto"/>
      </w:divBdr>
    </w:div>
    <w:div w:id="1284769937">
      <w:bodyDiv w:val="1"/>
      <w:marLeft w:val="0"/>
      <w:marRight w:val="0"/>
      <w:marTop w:val="0"/>
      <w:marBottom w:val="0"/>
      <w:divBdr>
        <w:top w:val="none" w:sz="0" w:space="0" w:color="auto"/>
        <w:left w:val="none" w:sz="0" w:space="0" w:color="auto"/>
        <w:bottom w:val="none" w:sz="0" w:space="0" w:color="auto"/>
        <w:right w:val="none" w:sz="0" w:space="0" w:color="auto"/>
      </w:divBdr>
    </w:div>
    <w:div w:id="1373076700">
      <w:bodyDiv w:val="1"/>
      <w:marLeft w:val="0"/>
      <w:marRight w:val="0"/>
      <w:marTop w:val="0"/>
      <w:marBottom w:val="0"/>
      <w:divBdr>
        <w:top w:val="none" w:sz="0" w:space="0" w:color="auto"/>
        <w:left w:val="none" w:sz="0" w:space="0" w:color="auto"/>
        <w:bottom w:val="none" w:sz="0" w:space="0" w:color="auto"/>
        <w:right w:val="none" w:sz="0" w:space="0" w:color="auto"/>
      </w:divBdr>
    </w:div>
    <w:div w:id="1423649426">
      <w:bodyDiv w:val="1"/>
      <w:marLeft w:val="0"/>
      <w:marRight w:val="0"/>
      <w:marTop w:val="0"/>
      <w:marBottom w:val="0"/>
      <w:divBdr>
        <w:top w:val="none" w:sz="0" w:space="0" w:color="auto"/>
        <w:left w:val="none" w:sz="0" w:space="0" w:color="auto"/>
        <w:bottom w:val="none" w:sz="0" w:space="0" w:color="auto"/>
        <w:right w:val="none" w:sz="0" w:space="0" w:color="auto"/>
      </w:divBdr>
    </w:div>
    <w:div w:id="1466771342">
      <w:bodyDiv w:val="1"/>
      <w:marLeft w:val="0"/>
      <w:marRight w:val="0"/>
      <w:marTop w:val="0"/>
      <w:marBottom w:val="0"/>
      <w:divBdr>
        <w:top w:val="none" w:sz="0" w:space="0" w:color="auto"/>
        <w:left w:val="none" w:sz="0" w:space="0" w:color="auto"/>
        <w:bottom w:val="none" w:sz="0" w:space="0" w:color="auto"/>
        <w:right w:val="none" w:sz="0" w:space="0" w:color="auto"/>
      </w:divBdr>
    </w:div>
    <w:div w:id="1567959432">
      <w:bodyDiv w:val="1"/>
      <w:marLeft w:val="0"/>
      <w:marRight w:val="0"/>
      <w:marTop w:val="0"/>
      <w:marBottom w:val="0"/>
      <w:divBdr>
        <w:top w:val="none" w:sz="0" w:space="0" w:color="auto"/>
        <w:left w:val="none" w:sz="0" w:space="0" w:color="auto"/>
        <w:bottom w:val="none" w:sz="0" w:space="0" w:color="auto"/>
        <w:right w:val="none" w:sz="0" w:space="0" w:color="auto"/>
      </w:divBdr>
    </w:div>
    <w:div w:id="1568685171">
      <w:bodyDiv w:val="1"/>
      <w:marLeft w:val="0"/>
      <w:marRight w:val="0"/>
      <w:marTop w:val="0"/>
      <w:marBottom w:val="0"/>
      <w:divBdr>
        <w:top w:val="none" w:sz="0" w:space="0" w:color="auto"/>
        <w:left w:val="none" w:sz="0" w:space="0" w:color="auto"/>
        <w:bottom w:val="none" w:sz="0" w:space="0" w:color="auto"/>
        <w:right w:val="none" w:sz="0" w:space="0" w:color="auto"/>
      </w:divBdr>
    </w:div>
    <w:div w:id="1658878145">
      <w:bodyDiv w:val="1"/>
      <w:marLeft w:val="0"/>
      <w:marRight w:val="0"/>
      <w:marTop w:val="0"/>
      <w:marBottom w:val="0"/>
      <w:divBdr>
        <w:top w:val="none" w:sz="0" w:space="0" w:color="auto"/>
        <w:left w:val="none" w:sz="0" w:space="0" w:color="auto"/>
        <w:bottom w:val="none" w:sz="0" w:space="0" w:color="auto"/>
        <w:right w:val="none" w:sz="0" w:space="0" w:color="auto"/>
      </w:divBdr>
    </w:div>
    <w:div w:id="1672684612">
      <w:bodyDiv w:val="1"/>
      <w:marLeft w:val="0"/>
      <w:marRight w:val="0"/>
      <w:marTop w:val="0"/>
      <w:marBottom w:val="0"/>
      <w:divBdr>
        <w:top w:val="none" w:sz="0" w:space="0" w:color="auto"/>
        <w:left w:val="none" w:sz="0" w:space="0" w:color="auto"/>
        <w:bottom w:val="none" w:sz="0" w:space="0" w:color="auto"/>
        <w:right w:val="none" w:sz="0" w:space="0" w:color="auto"/>
      </w:divBdr>
    </w:div>
    <w:div w:id="1728333412">
      <w:bodyDiv w:val="1"/>
      <w:marLeft w:val="0"/>
      <w:marRight w:val="0"/>
      <w:marTop w:val="0"/>
      <w:marBottom w:val="0"/>
      <w:divBdr>
        <w:top w:val="none" w:sz="0" w:space="0" w:color="auto"/>
        <w:left w:val="none" w:sz="0" w:space="0" w:color="auto"/>
        <w:bottom w:val="none" w:sz="0" w:space="0" w:color="auto"/>
        <w:right w:val="none" w:sz="0" w:space="0" w:color="auto"/>
      </w:divBdr>
    </w:div>
    <w:div w:id="1841845723">
      <w:bodyDiv w:val="1"/>
      <w:marLeft w:val="0"/>
      <w:marRight w:val="0"/>
      <w:marTop w:val="0"/>
      <w:marBottom w:val="0"/>
      <w:divBdr>
        <w:top w:val="none" w:sz="0" w:space="0" w:color="auto"/>
        <w:left w:val="none" w:sz="0" w:space="0" w:color="auto"/>
        <w:bottom w:val="none" w:sz="0" w:space="0" w:color="auto"/>
        <w:right w:val="none" w:sz="0" w:space="0" w:color="auto"/>
      </w:divBdr>
    </w:div>
    <w:div w:id="1849519891">
      <w:bodyDiv w:val="1"/>
      <w:marLeft w:val="0"/>
      <w:marRight w:val="0"/>
      <w:marTop w:val="0"/>
      <w:marBottom w:val="0"/>
      <w:divBdr>
        <w:top w:val="none" w:sz="0" w:space="0" w:color="auto"/>
        <w:left w:val="none" w:sz="0" w:space="0" w:color="auto"/>
        <w:bottom w:val="none" w:sz="0" w:space="0" w:color="auto"/>
        <w:right w:val="none" w:sz="0" w:space="0" w:color="auto"/>
      </w:divBdr>
    </w:div>
    <w:div w:id="1865098711">
      <w:bodyDiv w:val="1"/>
      <w:marLeft w:val="0"/>
      <w:marRight w:val="0"/>
      <w:marTop w:val="0"/>
      <w:marBottom w:val="0"/>
      <w:divBdr>
        <w:top w:val="none" w:sz="0" w:space="0" w:color="auto"/>
        <w:left w:val="none" w:sz="0" w:space="0" w:color="auto"/>
        <w:bottom w:val="none" w:sz="0" w:space="0" w:color="auto"/>
        <w:right w:val="none" w:sz="0" w:space="0" w:color="auto"/>
      </w:divBdr>
    </w:div>
    <w:div w:id="1918860348">
      <w:bodyDiv w:val="1"/>
      <w:marLeft w:val="0"/>
      <w:marRight w:val="0"/>
      <w:marTop w:val="0"/>
      <w:marBottom w:val="0"/>
      <w:divBdr>
        <w:top w:val="none" w:sz="0" w:space="0" w:color="auto"/>
        <w:left w:val="none" w:sz="0" w:space="0" w:color="auto"/>
        <w:bottom w:val="none" w:sz="0" w:space="0" w:color="auto"/>
        <w:right w:val="none" w:sz="0" w:space="0" w:color="auto"/>
      </w:divBdr>
    </w:div>
    <w:div w:id="1931770005">
      <w:bodyDiv w:val="1"/>
      <w:marLeft w:val="0"/>
      <w:marRight w:val="0"/>
      <w:marTop w:val="0"/>
      <w:marBottom w:val="0"/>
      <w:divBdr>
        <w:top w:val="none" w:sz="0" w:space="0" w:color="auto"/>
        <w:left w:val="none" w:sz="0" w:space="0" w:color="auto"/>
        <w:bottom w:val="none" w:sz="0" w:space="0" w:color="auto"/>
        <w:right w:val="none" w:sz="0" w:space="0" w:color="auto"/>
      </w:divBdr>
    </w:div>
    <w:div w:id="1968003582">
      <w:bodyDiv w:val="1"/>
      <w:marLeft w:val="0"/>
      <w:marRight w:val="0"/>
      <w:marTop w:val="0"/>
      <w:marBottom w:val="0"/>
      <w:divBdr>
        <w:top w:val="none" w:sz="0" w:space="0" w:color="auto"/>
        <w:left w:val="none" w:sz="0" w:space="0" w:color="auto"/>
        <w:bottom w:val="none" w:sz="0" w:space="0" w:color="auto"/>
        <w:right w:val="none" w:sz="0" w:space="0" w:color="auto"/>
      </w:divBdr>
    </w:div>
    <w:div w:id="2073581652">
      <w:bodyDiv w:val="1"/>
      <w:marLeft w:val="0"/>
      <w:marRight w:val="0"/>
      <w:marTop w:val="0"/>
      <w:marBottom w:val="0"/>
      <w:divBdr>
        <w:top w:val="none" w:sz="0" w:space="0" w:color="auto"/>
        <w:left w:val="none" w:sz="0" w:space="0" w:color="auto"/>
        <w:bottom w:val="none" w:sz="0" w:space="0" w:color="auto"/>
        <w:right w:val="none" w:sz="0" w:space="0" w:color="auto"/>
      </w:divBdr>
    </w:div>
    <w:div w:id="2075657274">
      <w:bodyDiv w:val="1"/>
      <w:marLeft w:val="0"/>
      <w:marRight w:val="0"/>
      <w:marTop w:val="0"/>
      <w:marBottom w:val="0"/>
      <w:divBdr>
        <w:top w:val="none" w:sz="0" w:space="0" w:color="auto"/>
        <w:left w:val="none" w:sz="0" w:space="0" w:color="auto"/>
        <w:bottom w:val="none" w:sz="0" w:space="0" w:color="auto"/>
        <w:right w:val="none" w:sz="0" w:space="0" w:color="auto"/>
      </w:divBdr>
    </w:div>
    <w:div w:id="2077896997">
      <w:bodyDiv w:val="1"/>
      <w:marLeft w:val="0"/>
      <w:marRight w:val="0"/>
      <w:marTop w:val="0"/>
      <w:marBottom w:val="0"/>
      <w:divBdr>
        <w:top w:val="none" w:sz="0" w:space="0" w:color="auto"/>
        <w:left w:val="none" w:sz="0" w:space="0" w:color="auto"/>
        <w:bottom w:val="none" w:sz="0" w:space="0" w:color="auto"/>
        <w:right w:val="none" w:sz="0" w:space="0" w:color="auto"/>
      </w:divBdr>
    </w:div>
    <w:div w:id="208591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_&#220;bersicht_Gef&#228;hrdungsbeurteilung_na"/><Relationship Id="rId18" Type="http://schemas.openxmlformats.org/officeDocument/2006/relationships/hyperlink" Target="file:///C:\Users\rober\Documents\EGRO%20S+C\3%20-%20Kunden-Austausch\Michel%20Bau\A-20%20-%20GBU%20-%20Gefa&#776;hrdungsbeurteilung\A-20-50%20-%20GBU-Projekte\BGI\BGV-D29%20-%20Fahrzeuge.pdf" TargetMode="External"/><Relationship Id="rId26" Type="http://schemas.openxmlformats.org/officeDocument/2006/relationships/hyperlink" Target="BGI/BGR_104%20-%20Explosionsschutz-Regeln.pdf"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file:///\\EGRO-SERVER\Daten\1%20Kunden\SWS%20Schwetzingen\2._Gef&#228;hrdungsbeurteilung\Gef&#228;hrdungsbeurteilungRev%203\BGI\bgi519Arbeiten%20an%20elektr%20Anlagen.pdf" TargetMode="External"/><Relationship Id="rId17" Type="http://schemas.openxmlformats.org/officeDocument/2006/relationships/hyperlink" Target="file:///\\EGRO-SERVER\Daten\1%20Kunden\Kaufmann\ASI\2%20Gef&#228;hrdungsbeurteilung\Gef&#228;hrdungsbeurteilungRev%203\BGI\bgi527Sicherheit%20d%20Unterweisung.pdf" TargetMode="External"/><Relationship Id="rId25" Type="http://schemas.openxmlformats.org/officeDocument/2006/relationships/hyperlink" Target="file:///\\EGRO-SERVER\Daten\1%20Kunden\Kaufmann\ASI\2%20Gef&#228;hrdungsbeurteilung\Gef&#228;hrdungsbeurteilungRev%203\BGI\bgr_191%20-%20Benutzung%20von%20Fu&#223;-%20und%20Knieschutz.pdf" TargetMode="External"/><Relationship Id="rId33" Type="http://schemas.openxmlformats.org/officeDocument/2006/relationships/image" Target="media/image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rober\Documents\EGRO%20S+C\3%20-%20Kunden-Austausch\Michel%20Bau\A-20%20-%20GBU%20-%20Gefa&#776;hrdungsbeurteilung\A-20-50%20-%20GBU-Projekte\BGI\BGV-D29%20-%20Fahrzeuge.pdf" TargetMode="External"/><Relationship Id="rId20" Type="http://schemas.openxmlformats.org/officeDocument/2006/relationships/hyperlink" Target="file:///\\EGRO-SERVER\Daten\1%20Kunden\Kaufmann\ASI\2%20Gef&#228;hrdungsbeurteilung\Gef&#228;hrdungsbeurteilungRev%203\BGI\bgi869Transp%20Lagern.pdf" TargetMode="External"/><Relationship Id="rId29" Type="http://schemas.openxmlformats.org/officeDocument/2006/relationships/hyperlink" Target="file:///\\EGRO-SERVER\Daten\1%20Kunden\Kaufmann\ASI\2%20Gef&#228;hrdungsbeurteilung\Gef&#228;hrdungsbeurteilungRev%203\BGI\GUV-I%208620%20-%20Hautschutz.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GRO-SERVER\Daten\1%20Kunden\SWS%20Schwetzingen\2._Gef&#228;hrdungsbeurteilung\Gef&#228;hrdungsbeurteilungRev%203\BGI\bgi521Leitern.pdf" TargetMode="External"/><Relationship Id="rId24" Type="http://schemas.openxmlformats.org/officeDocument/2006/relationships/hyperlink" Target="file:///\\EGRO-SERVER\Daten\1%20Kunden\Kaufmann\ASI\2%20Gef&#228;hrdungsbeurteilung\Gef&#228;hrdungsbeurteilungRev%203\BGI\bgi527Sicherheit%20d%20Unterweisung.pdf" TargetMode="External"/><Relationship Id="rId32" Type="http://schemas.openxmlformats.org/officeDocument/2006/relationships/hyperlink" Target="file:///\\EGRO-SERVER\Daten\1%20Kunden\Kaufmann\ASI\2%20Gef&#228;hrdungsbeurteilung\Gef&#228;hrdungsbeurteilungRev%203\BGI\bgi527Sicherheit%20d%20Unterweisung.pdf" TargetMode="External"/><Relationship Id="rId37"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file:///\\EGRO-SERVER\Daten\1%20Kunden\Kaufmann\ASI\2%20Gef&#228;hrdungsbeurteilung\Gef&#228;hrdungsbeurteilungRev%203\BGI\bgi527Sicherheit%20d%20Unterweisung.pdf" TargetMode="External"/><Relationship Id="rId23" Type="http://schemas.openxmlformats.org/officeDocument/2006/relationships/hyperlink" Target="file:///\\EGRO-SERVER\Daten\1%20Kunden\SWS%20Schwetzingen\2._Gef&#228;hrdungsbeurteilung\Gef&#228;hrdungsbeurteilungRev%203\BGI\bgi523Mensch%20am%20ArbPlatz.pdf" TargetMode="External"/><Relationship Id="rId28" Type="http://schemas.openxmlformats.org/officeDocument/2006/relationships/hyperlink" Target="file:///\\EGRO-SERVER\Daten\1%20Kunden\Kaufmann\ASI\2%20Gef&#228;hrdungsbeurteilung\Gef&#228;hrdungsbeurteilungRev%203\BGI\BGR_195%20-%20Benutzung%20von%20Schutzhandschuhen.pdf" TargetMode="External"/><Relationship Id="rId36"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file:///\\EGRO-SERVER\Daten\1%20Kunden\Kaufmann\ASI\2%20Gef&#228;hrdungsbeurteilung\Gef&#228;hrdungsbeurteilungRev%203\BGI\bgi869Transp%20Lagern.pdf" TargetMode="External"/><Relationship Id="rId31" Type="http://schemas.openxmlformats.org/officeDocument/2006/relationships/hyperlink" Target="file:///\\EGRO-SERVER\Daten\1%20Kunden\Kaufmann\ASI\2%20Gef&#228;hrdungsbeurteilung\Gef&#228;hrdungsbeurteilungRev%203\BGI\BGI_578%20-%20Sicherheit%20durch%20Betriebsanweisungen.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hyperlink" Target="file:///\\192.168.178.34\Daten\2%20-%20EGRO%20Service+Consult%20GmbH\1%20-%20EGRO%20Service+Consult%20GmbH\Kunden\Michel%20Bau\A-20%20-%20GBU%20-%20Gefa&#776;hrdungsbeurteilung\A-20-50%20-%20GBU-Projekte\BGI\GUV-R%20190%20-%20Benutzung%20von%20Atemschutzger&#228;ten.pdf" TargetMode="External"/><Relationship Id="rId30" Type="http://schemas.openxmlformats.org/officeDocument/2006/relationships/hyperlink" Target="file:///\\EGRO-SERVER\Daten\1%20Kunden\Kaufmann\ASI\2%20Gef&#228;hrdungsbeurteilung\Gef&#228;hrdungsbeurteilungRev%203\BGI\bgi658%20Hautschutz%20Metall.pdf" TargetMode="External"/><Relationship Id="rId35" Type="http://schemas.openxmlformats.org/officeDocument/2006/relationships/hyperlink" Target="#_top"/></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DD7BCE-A81B-400C-A771-60EE97BCB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12854</Words>
  <Characters>80986</Characters>
  <Application>Microsoft Office Word</Application>
  <DocSecurity>0</DocSecurity>
  <Lines>674</Lines>
  <Paragraphs>187</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93653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Eglitis</dc:creator>
  <cp:lastModifiedBy>Wittlif</cp:lastModifiedBy>
  <cp:revision>12</cp:revision>
  <cp:lastPrinted>2025-08-26T08:47:00Z</cp:lastPrinted>
  <dcterms:created xsi:type="dcterms:W3CDTF">2024-07-03T19:36:00Z</dcterms:created>
  <dcterms:modified xsi:type="dcterms:W3CDTF">2026-01-19T15:43:00Z</dcterms:modified>
</cp:coreProperties>
</file>