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C1F5C" w14:paraId="425FFE3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7FCE35" w14:textId="77777777" w:rsidR="006C1F5C" w:rsidRDefault="006C1F5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6A391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C31F" w14:textId="77777777" w:rsidR="006C1F5C" w:rsidRDefault="006C1F5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F83671C" w14:textId="77777777" w:rsidR="006C1F5C" w:rsidRPr="001F0731" w:rsidRDefault="006C1F5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F1777E8" w14:textId="4EA178AE" w:rsidR="006C1F5C" w:rsidRDefault="005B500B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FA74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C1F5C" w14:paraId="0D269BEA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7A82C10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AF68D6" w14:textId="269174BD" w:rsidR="006C1F5C" w:rsidRPr="00B072B8" w:rsidRDefault="005B500B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599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ED9CE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14:paraId="4E93D263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381EF3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819EF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7AE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F4E6C0C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:rsidRPr="001F0731" w14:paraId="36722EB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7FB0B7D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486FD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63D1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FC79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C2ACF6" w14:textId="77777777" w:rsidR="006C1F5C" w:rsidRPr="001F0731" w:rsidRDefault="006C1F5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C1F5C" w:rsidRPr="001F0731" w14:paraId="6DBE9AAF" w14:textId="77777777" w:rsidTr="006C1F5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76D1AF" w14:textId="77777777" w:rsidR="006C1F5C" w:rsidRPr="00B072B8" w:rsidRDefault="006C1F5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A57110C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935D779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197F5D3" w14:textId="524057BA" w:rsidR="006C1F5C" w:rsidRPr="001F0731" w:rsidRDefault="005B500B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C1F5C">
              <w:rPr>
                <w:rFonts w:ascii="Arial" w:hAnsi="Arial"/>
                <w:sz w:val="18"/>
                <w:szCs w:val="18"/>
              </w:rPr>
              <w:t>.</w:t>
            </w:r>
            <w:r>
              <w:rPr>
                <w:rFonts w:ascii="Arial" w:hAnsi="Arial"/>
                <w:sz w:val="18"/>
                <w:szCs w:val="18"/>
              </w:rPr>
              <w:t>09</w:t>
            </w:r>
            <w:r w:rsidR="006C1F5C">
              <w:rPr>
                <w:rFonts w:ascii="Arial" w:hAnsi="Arial"/>
                <w:sz w:val="18"/>
                <w:szCs w:val="18"/>
              </w:rPr>
              <w:t>.202</w:t>
            </w:r>
            <w:r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C2228D6" w:rsidR="002403CC" w:rsidRPr="00345350" w:rsidRDefault="002743D5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Hydrauliköl</w:t>
            </w:r>
            <w:r w:rsidR="000231C9">
              <w:rPr>
                <w:rFonts w:ascii="Arial" w:hAnsi="Arial" w:cs="Arial"/>
                <w:b/>
                <w:sz w:val="24"/>
                <w:szCs w:val="28"/>
              </w:rPr>
              <w:t xml:space="preserve"> – Pentosin CHF 11S</w:t>
            </w:r>
          </w:p>
        </w:tc>
      </w:tr>
      <w:tr w:rsidR="002403CC" w:rsidRPr="009A0291" w14:paraId="52773DE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2CF8FC41" w:rsidR="002403CC" w:rsidRPr="00345350" w:rsidRDefault="000231C9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Fuchs</w:t>
            </w:r>
          </w:p>
        </w:tc>
      </w:tr>
      <w:tr w:rsidR="00412F02" w14:paraId="2647C1D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5B500B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D6039F" w14:textId="77777777" w:rsidR="000231C9" w:rsidRPr="000231C9" w:rsidRDefault="000231C9" w:rsidP="000231C9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0231C9">
              <w:rPr>
                <w:rFonts w:cs="Arial"/>
                <w:sz w:val="18"/>
                <w:szCs w:val="18"/>
              </w:rPr>
              <w:t>H332: Gesundheitsschädlich bei Einatmen.</w:t>
            </w:r>
          </w:p>
          <w:p w14:paraId="30C4AF94" w14:textId="577E63AD" w:rsidR="000231C9" w:rsidRPr="000231C9" w:rsidRDefault="000231C9" w:rsidP="000231C9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0231C9">
              <w:rPr>
                <w:rFonts w:cs="Arial"/>
                <w:sz w:val="18"/>
                <w:szCs w:val="18"/>
              </w:rPr>
              <w:t>H304: Kann bei Verschlucken und Eindringen in die Atemwege tödlich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0231C9">
              <w:rPr>
                <w:rFonts w:cs="Arial"/>
                <w:sz w:val="18"/>
                <w:szCs w:val="18"/>
              </w:rPr>
              <w:t>sein.</w:t>
            </w:r>
          </w:p>
          <w:p w14:paraId="5E4C259B" w14:textId="77777777" w:rsidR="000231C9" w:rsidRDefault="000231C9" w:rsidP="000231C9"/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6EA9E2B8" w:rsidR="00410421" w:rsidRPr="009A0291" w:rsidRDefault="005B500B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7ADC6BB">
                <v:shape id="_x0000_i1027" type="#_x0000_t75" style="width:54.95pt;height:54.95pt">
                  <v:imagedata r:id="rId10" o:title=""/>
                </v:shape>
              </w:pict>
            </w:r>
          </w:p>
        </w:tc>
      </w:tr>
      <w:tr w:rsidR="00412F02" w14:paraId="1481725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F783BBF" w:rsidR="00EA3767" w:rsidRPr="009A0291" w:rsidRDefault="005B500B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FF1849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5F64DED" w14:textId="77777777" w:rsidR="00734224" w:rsidRDefault="00734224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34224">
              <w:rPr>
                <w:rFonts w:ascii="Arial" w:hAnsi="Arial" w:cs="Arial"/>
                <w:sz w:val="18"/>
                <w:szCs w:val="18"/>
              </w:rPr>
              <w:t>P262 – Nicht in die Augen, auf die Haut oder die Kleidung gelangen lassen.</w:t>
            </w:r>
          </w:p>
          <w:p w14:paraId="20A1703B" w14:textId="7A526A22" w:rsidR="002743D5" w:rsidRDefault="002743D5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61770C2D" w14:textId="5A0797F2" w:rsidR="000231C9" w:rsidRDefault="000231C9" w:rsidP="000231C9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0231C9">
              <w:rPr>
                <w:rFonts w:ascii="Arial" w:hAnsi="Arial" w:cs="Arial"/>
                <w:sz w:val="18"/>
                <w:szCs w:val="18"/>
              </w:rPr>
              <w:t>P301+P310: BEI VERSCHLUCKEN: Sofort GIFTINFORMATIONSZENTRUM/Arzt anrufen.</w:t>
            </w:r>
          </w:p>
          <w:p w14:paraId="315BBCA7" w14:textId="77777777" w:rsidR="000231C9" w:rsidRPr="000231C9" w:rsidRDefault="000231C9" w:rsidP="000231C9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0231C9">
              <w:rPr>
                <w:rFonts w:ascii="Arial" w:hAnsi="Arial" w:cs="Arial"/>
                <w:sz w:val="18"/>
                <w:szCs w:val="18"/>
              </w:rPr>
              <w:t>P331: KEIN Erbrechen herbeiführen.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2B3B0C7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Beim Umfüllen 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297B85D7" w:rsidR="002743D5" w:rsidRPr="002743D5" w:rsidRDefault="00EA3767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4D6030" w:rsidRPr="00412F02" w14:paraId="46346A92" w14:textId="77777777" w:rsidTr="00DB5BE9">
              <w:tc>
                <w:tcPr>
                  <w:tcW w:w="2336" w:type="dxa"/>
                </w:tcPr>
                <w:p w14:paraId="01EF7231" w14:textId="77777777" w:rsidR="004D6030" w:rsidRPr="00412F02" w:rsidRDefault="004D6030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59FC7C2B" w14:textId="7ED090F3" w:rsidR="004D6030" w:rsidRPr="00412F02" w:rsidRDefault="004D603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handschuhe 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0,38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Durchbruchzeit &gt; 480 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5F0E796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 w:rsidR="002743D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Für gute Belüftung sorgen.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5B500B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5B500B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6C1F5C" w:rsidRPr="009A0291" w14:paraId="672F061C" w14:textId="77777777" w:rsidTr="00300F2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D001447" w:rsidR="006C1F5C" w:rsidRDefault="006C1F5C" w:rsidP="006C1F5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C1F5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D8631D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Sand,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6C1F5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542FE" w:rsidRPr="009A0291" w14:paraId="0EF7EE2F" w14:textId="77777777" w:rsidTr="002E51E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5669FB" w:rsidR="003542FE" w:rsidRPr="009A0291" w:rsidRDefault="003542FE" w:rsidP="003542F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DB5BE9" w:rsidRPr="009A0291" w14:paraId="1EAE9D3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FAEC429" w14:textId="77777777" w:rsidR="00DB5BE9" w:rsidRPr="009A0291" w:rsidRDefault="00DB5BE9" w:rsidP="00F963D8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3AAB6EA0" w14:textId="1ACADACC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DBFB5CF" w14:textId="1D74897A" w:rsidR="00DB5BE9" w:rsidRDefault="00DB5BE9" w:rsidP="00F963D8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F963D8" w:rsidRPr="009A0291" w14:paraId="356A966A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231FDA44" w14:textId="77777777" w:rsidR="009A5DF3" w:rsidRDefault="005B500B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E0996F">
                <v:shape id="_x0000_i1033" type="#_x0000_t75" style="width:52.65pt;height:53.4pt">
                  <v:imagedata r:id="rId16" o:title=""/>
                </v:shape>
              </w:pict>
            </w:r>
          </w:p>
          <w:p w14:paraId="1805222C" w14:textId="77777777" w:rsidR="009A5DF3" w:rsidRDefault="005B500B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6AE974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17FC9FB2" w:rsidR="00F963D8" w:rsidRPr="009A0291" w:rsidRDefault="005B500B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778ACE78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536F8FF" w:rsidR="00F963D8" w:rsidRPr="00410421" w:rsidRDefault="002743D5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1E97B9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59CAFD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n; im Allgemeinen ist das Produkt nicht hautreizend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C7B512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2743D5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32752FD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ausspülen.</w:t>
                  </w:r>
                </w:p>
              </w:tc>
            </w:tr>
            <w:tr w:rsidR="002743D5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06A79373" w:rsidR="002743D5" w:rsidRDefault="002743D5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anhaltenden Beschwerden Arzt konsultieren.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49B337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5AF4A986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  <w:r w:rsidR="000231C9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3C272CCB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DC1E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6C6881">
              <w:rPr>
                <w:rFonts w:ascii="Arial" w:hAnsi="Arial" w:cs="Arial"/>
                <w:sz w:val="18"/>
                <w:szCs w:val="18"/>
              </w:rPr>
              <w:t>1950</w:t>
            </w:r>
            <w:r w:rsidR="00DC1EDF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7E427AA1" w14:textId="5FB1BB78" w:rsidR="006C6881" w:rsidRDefault="00FA5B28" w:rsidP="00DC1ED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6C688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41D2D5AE" w14:textId="59A481F6" w:rsidR="000231C9" w:rsidRPr="000231C9" w:rsidRDefault="000231C9" w:rsidP="000231C9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10-</w:t>
            </w:r>
            <w:r w:rsidRPr="000231C9">
              <w:rPr>
                <w:rFonts w:ascii="Arial" w:hAnsi="Arial" w:cs="Arial"/>
                <w:sz w:val="18"/>
                <w:szCs w:val="18"/>
              </w:rPr>
              <w:t>Brennbare Flüssigkeiten die keiner der vorgenannten LGK zuzuordnen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231C9">
              <w:rPr>
                <w:rFonts w:ascii="Arial" w:hAnsi="Arial" w:cs="Arial"/>
                <w:sz w:val="18"/>
                <w:szCs w:val="18"/>
              </w:rPr>
              <w:t>sind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1FCB519E" w:rsidR="006206E1" w:rsidRPr="006206E1" w:rsidRDefault="006206E1" w:rsidP="000231C9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21C68">
              <w:rPr>
                <w:rFonts w:ascii="Arial" w:hAnsi="Arial" w:cs="Arial"/>
                <w:sz w:val="18"/>
                <w:szCs w:val="18"/>
              </w:rPr>
              <w:t>1</w:t>
            </w:r>
            <w:r w:rsidR="002743D5">
              <w:rPr>
                <w:rFonts w:ascii="Arial" w:hAnsi="Arial" w:cs="Arial"/>
                <w:sz w:val="18"/>
                <w:szCs w:val="18"/>
              </w:rPr>
              <w:t>3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  <w:r w:rsidR="000231C9">
              <w:rPr>
                <w:rFonts w:ascii="Arial" w:hAnsi="Arial" w:cs="Arial"/>
                <w:sz w:val="18"/>
                <w:szCs w:val="18"/>
              </w:rPr>
              <w:t xml:space="preserve">1 - </w:t>
            </w:r>
            <w:r w:rsidR="000231C9" w:rsidRPr="000231C9">
              <w:rPr>
                <w:rFonts w:ascii="Arial" w:hAnsi="Arial" w:cs="Arial"/>
                <w:sz w:val="18"/>
                <w:szCs w:val="18"/>
              </w:rPr>
              <w:t>synthetische Hydrauliköle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Wassergefährdungsklasse 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6206E1" w:rsidRPr="009A0291" w14:paraId="51EABC6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580A5136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Fuchs, </w:t>
            </w:r>
            <w:r w:rsidR="000231C9">
              <w:rPr>
                <w:rFonts w:ascii="Arial" w:hAnsi="Arial" w:cs="Arial"/>
                <w:sz w:val="18"/>
                <w:szCs w:val="18"/>
              </w:rPr>
              <w:t>Pentosin CHF 11S v. 06</w:t>
            </w:r>
            <w:r w:rsidR="002743D5">
              <w:rPr>
                <w:rFonts w:ascii="Arial" w:hAnsi="Arial" w:cs="Arial"/>
                <w:sz w:val="18"/>
                <w:szCs w:val="18"/>
              </w:rPr>
              <w:t>.</w:t>
            </w:r>
            <w:r w:rsidR="000231C9">
              <w:rPr>
                <w:rFonts w:ascii="Arial" w:hAnsi="Arial" w:cs="Arial"/>
                <w:sz w:val="18"/>
                <w:szCs w:val="18"/>
              </w:rPr>
              <w:t>02</w:t>
            </w:r>
            <w:r w:rsidR="002743D5">
              <w:rPr>
                <w:rFonts w:ascii="Arial" w:hAnsi="Arial" w:cs="Arial"/>
                <w:sz w:val="18"/>
                <w:szCs w:val="18"/>
              </w:rPr>
              <w:t>.202</w:t>
            </w:r>
            <w:r w:rsidR="000231C9">
              <w:rPr>
                <w:rFonts w:ascii="Arial" w:hAnsi="Arial" w:cs="Arial"/>
                <w:sz w:val="18"/>
                <w:szCs w:val="18"/>
              </w:rPr>
              <w:t>3</w:t>
            </w:r>
            <w:r w:rsidR="002743D5">
              <w:rPr>
                <w:rFonts w:ascii="Arial" w:hAnsi="Arial" w:cs="Arial"/>
                <w:sz w:val="18"/>
                <w:szCs w:val="18"/>
              </w:rPr>
              <w:t xml:space="preserve"> Version 2.</w:t>
            </w:r>
            <w:r w:rsidR="000231C9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6206E1" w:rsidRPr="009A0291" w14:paraId="7E79D35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0210">
    <w:abstractNumId w:val="0"/>
  </w:num>
  <w:num w:numId="2" w16cid:durableId="574241950">
    <w:abstractNumId w:val="12"/>
  </w:num>
  <w:num w:numId="3" w16cid:durableId="1118644985">
    <w:abstractNumId w:val="1"/>
  </w:num>
  <w:num w:numId="4" w16cid:durableId="2093431121">
    <w:abstractNumId w:val="9"/>
  </w:num>
  <w:num w:numId="5" w16cid:durableId="1635869263">
    <w:abstractNumId w:val="15"/>
  </w:num>
  <w:num w:numId="6" w16cid:durableId="1494565046">
    <w:abstractNumId w:val="33"/>
  </w:num>
  <w:num w:numId="7" w16cid:durableId="608976469">
    <w:abstractNumId w:val="13"/>
  </w:num>
  <w:num w:numId="8" w16cid:durableId="263195728">
    <w:abstractNumId w:val="18"/>
  </w:num>
  <w:num w:numId="9" w16cid:durableId="185214022">
    <w:abstractNumId w:val="16"/>
  </w:num>
  <w:num w:numId="10" w16cid:durableId="101875114">
    <w:abstractNumId w:val="22"/>
  </w:num>
  <w:num w:numId="11" w16cid:durableId="1653487088">
    <w:abstractNumId w:val="7"/>
  </w:num>
  <w:num w:numId="12" w16cid:durableId="1181314399">
    <w:abstractNumId w:val="29"/>
  </w:num>
  <w:num w:numId="13" w16cid:durableId="1502695540">
    <w:abstractNumId w:val="31"/>
  </w:num>
  <w:num w:numId="14" w16cid:durableId="1034817232">
    <w:abstractNumId w:val="5"/>
  </w:num>
  <w:num w:numId="15" w16cid:durableId="559093552">
    <w:abstractNumId w:val="27"/>
  </w:num>
  <w:num w:numId="16" w16cid:durableId="1920560629">
    <w:abstractNumId w:val="30"/>
  </w:num>
  <w:num w:numId="17" w16cid:durableId="1645429846">
    <w:abstractNumId w:val="23"/>
  </w:num>
  <w:num w:numId="18" w16cid:durableId="132262148">
    <w:abstractNumId w:val="21"/>
  </w:num>
  <w:num w:numId="19" w16cid:durableId="210970272">
    <w:abstractNumId w:val="28"/>
  </w:num>
  <w:num w:numId="20" w16cid:durableId="1258755677">
    <w:abstractNumId w:val="14"/>
  </w:num>
  <w:num w:numId="21" w16cid:durableId="2097748305">
    <w:abstractNumId w:val="25"/>
  </w:num>
  <w:num w:numId="22" w16cid:durableId="1394616020">
    <w:abstractNumId w:val="2"/>
  </w:num>
  <w:num w:numId="23" w16cid:durableId="1996451329">
    <w:abstractNumId w:val="20"/>
  </w:num>
  <w:num w:numId="24" w16cid:durableId="1924103873">
    <w:abstractNumId w:val="32"/>
  </w:num>
  <w:num w:numId="25" w16cid:durableId="1074205510">
    <w:abstractNumId w:val="4"/>
  </w:num>
  <w:num w:numId="26" w16cid:durableId="1423530346">
    <w:abstractNumId w:val="24"/>
  </w:num>
  <w:num w:numId="27" w16cid:durableId="272712600">
    <w:abstractNumId w:val="3"/>
  </w:num>
  <w:num w:numId="28" w16cid:durableId="227964693">
    <w:abstractNumId w:val="6"/>
  </w:num>
  <w:num w:numId="29" w16cid:durableId="1261832328">
    <w:abstractNumId w:val="10"/>
  </w:num>
  <w:num w:numId="30" w16cid:durableId="1139539993">
    <w:abstractNumId w:val="8"/>
  </w:num>
  <w:num w:numId="31" w16cid:durableId="1916620326">
    <w:abstractNumId w:val="26"/>
  </w:num>
  <w:num w:numId="32" w16cid:durableId="2128429879">
    <w:abstractNumId w:val="17"/>
  </w:num>
  <w:num w:numId="33" w16cid:durableId="278804898">
    <w:abstractNumId w:val="19"/>
  </w:num>
  <w:num w:numId="34" w16cid:durableId="243689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231C9"/>
    <w:rsid w:val="000554AB"/>
    <w:rsid w:val="000575A9"/>
    <w:rsid w:val="00067CB2"/>
    <w:rsid w:val="000721AF"/>
    <w:rsid w:val="000775A3"/>
    <w:rsid w:val="00082FA1"/>
    <w:rsid w:val="0009765B"/>
    <w:rsid w:val="000B42AE"/>
    <w:rsid w:val="000E63E0"/>
    <w:rsid w:val="000E6454"/>
    <w:rsid w:val="00132C2D"/>
    <w:rsid w:val="001343B3"/>
    <w:rsid w:val="001429E9"/>
    <w:rsid w:val="00143B26"/>
    <w:rsid w:val="001607E4"/>
    <w:rsid w:val="001630AA"/>
    <w:rsid w:val="00174ADE"/>
    <w:rsid w:val="00184A00"/>
    <w:rsid w:val="001B4CBA"/>
    <w:rsid w:val="00200C77"/>
    <w:rsid w:val="00205B70"/>
    <w:rsid w:val="00211ACE"/>
    <w:rsid w:val="002403CC"/>
    <w:rsid w:val="002743D5"/>
    <w:rsid w:val="002A42CC"/>
    <w:rsid w:val="002B5BC1"/>
    <w:rsid w:val="002F3EC1"/>
    <w:rsid w:val="003165D5"/>
    <w:rsid w:val="00345350"/>
    <w:rsid w:val="003542FE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D6030"/>
    <w:rsid w:val="005A417B"/>
    <w:rsid w:val="005B500B"/>
    <w:rsid w:val="005D7B9A"/>
    <w:rsid w:val="006206E1"/>
    <w:rsid w:val="006279CD"/>
    <w:rsid w:val="00632E0B"/>
    <w:rsid w:val="00670957"/>
    <w:rsid w:val="00677782"/>
    <w:rsid w:val="00686315"/>
    <w:rsid w:val="006A4ABD"/>
    <w:rsid w:val="006A5BA5"/>
    <w:rsid w:val="006C1DBB"/>
    <w:rsid w:val="006C1F5C"/>
    <w:rsid w:val="006C6881"/>
    <w:rsid w:val="00734224"/>
    <w:rsid w:val="0073756D"/>
    <w:rsid w:val="00755CD7"/>
    <w:rsid w:val="007747A3"/>
    <w:rsid w:val="00786CA1"/>
    <w:rsid w:val="007F31DC"/>
    <w:rsid w:val="00821B57"/>
    <w:rsid w:val="008923B4"/>
    <w:rsid w:val="008B2A89"/>
    <w:rsid w:val="008D122A"/>
    <w:rsid w:val="008E656B"/>
    <w:rsid w:val="00900D68"/>
    <w:rsid w:val="009307D7"/>
    <w:rsid w:val="0093333C"/>
    <w:rsid w:val="00956051"/>
    <w:rsid w:val="00976B06"/>
    <w:rsid w:val="009A0291"/>
    <w:rsid w:val="009A2150"/>
    <w:rsid w:val="009A5DF3"/>
    <w:rsid w:val="009B277F"/>
    <w:rsid w:val="009D6EF9"/>
    <w:rsid w:val="00A77AD5"/>
    <w:rsid w:val="00A85F39"/>
    <w:rsid w:val="00A94F46"/>
    <w:rsid w:val="00AA1459"/>
    <w:rsid w:val="00AA6595"/>
    <w:rsid w:val="00AD16D0"/>
    <w:rsid w:val="00AD1CE2"/>
    <w:rsid w:val="00AE5788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C07D75"/>
    <w:rsid w:val="00C51FE0"/>
    <w:rsid w:val="00C80419"/>
    <w:rsid w:val="00CB728F"/>
    <w:rsid w:val="00CC724C"/>
    <w:rsid w:val="00D20AB6"/>
    <w:rsid w:val="00D21C68"/>
    <w:rsid w:val="00D43036"/>
    <w:rsid w:val="00D510EB"/>
    <w:rsid w:val="00D57DD8"/>
    <w:rsid w:val="00D6771D"/>
    <w:rsid w:val="00D84131"/>
    <w:rsid w:val="00DB5BE9"/>
    <w:rsid w:val="00DC1EDF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0231C9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ED5B1-E2A1-4E12-92CE-2AC7F754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2338</Characters>
  <Application>Microsoft Office Word</Application>
  <DocSecurity>0</DocSecurity>
  <PresentationFormat/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20</cp:revision>
  <cp:lastPrinted>2025-03-20T09:47:00Z</cp:lastPrinted>
  <dcterms:created xsi:type="dcterms:W3CDTF">2023-03-08T12:42:00Z</dcterms:created>
  <dcterms:modified xsi:type="dcterms:W3CDTF">2025-09-22T09:01:00Z</dcterms:modified>
  <cp:category/>
</cp:coreProperties>
</file>