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209E49C6" w:rsidR="000926C9" w:rsidRDefault="00097D32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drawing>
                <wp:inline distT="0" distB="0" distL="0" distR="0" wp14:anchorId="222BE899" wp14:editId="02802D36">
                  <wp:extent cx="1307465" cy="462280"/>
                  <wp:effectExtent l="0" t="0" r="6985" b="0"/>
                  <wp:docPr id="1273268104" name="Grafik 1" descr="Ein Bild, das Text, Schrift, Logo, Grafiken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" descr="Ein Bild, das Text, Schrift, Logo, Grafiken enthält.&#10;&#10;Automatisch generierte Beschreib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7465" cy="46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BC7" w14:paraId="2397A0D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4C7F2668" w:rsidR="00911BC7" w:rsidRPr="00B072B8" w:rsidRDefault="00097D32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0926C9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6A5964E2" w:rsidR="00911BC7" w:rsidRPr="001F0731" w:rsidRDefault="00097D32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911BC7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911BC7">
              <w:rPr>
                <w:rFonts w:ascii="Arial" w:hAnsi="Arial"/>
                <w:sz w:val="18"/>
                <w:szCs w:val="18"/>
              </w:rPr>
              <w:t>.202</w:t>
            </w:r>
            <w:r w:rsidR="00C262DD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39C6E251" w:rsidR="00911BC7" w:rsidRPr="00345350" w:rsidRDefault="00A94B81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BDS 5000</w:t>
            </w:r>
          </w:p>
        </w:tc>
      </w:tr>
      <w:tr w:rsidR="00911BC7" w:rsidRPr="009A0291" w14:paraId="52773DE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793A1E9B" w:rsidR="00911BC7" w:rsidRPr="00A94B81" w:rsidRDefault="003A23AA" w:rsidP="00A94B81">
            <w:pPr>
              <w:jc w:val="center"/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Fuchs </w:t>
            </w:r>
            <w:r w:rsidR="00911BC7" w:rsidRPr="00E74608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="00A94B81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Metallbearbeitungsöl</w:t>
            </w:r>
            <w:proofErr w:type="spellEnd"/>
            <w:r w:rsidR="00A94B81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)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4EBD936D" w:rsidR="00911BC7" w:rsidRPr="00A31BEB" w:rsidRDefault="00AF7A68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9CD923D" wp14:editId="3E701F9A">
                  <wp:extent cx="688975" cy="694690"/>
                  <wp:effectExtent l="0" t="0" r="0" b="0"/>
                  <wp:docPr id="3" name="Bild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975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7EE35F" w14:textId="0CC52D92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22A5">
              <w:rPr>
                <w:rFonts w:ascii="Arial" w:hAnsi="Arial" w:cs="Arial"/>
              </w:rPr>
              <w:t>H</w:t>
            </w:r>
            <w:r w:rsidR="00311859">
              <w:rPr>
                <w:rFonts w:ascii="Arial" w:hAnsi="Arial" w:cs="Arial"/>
              </w:rPr>
              <w:t>30</w:t>
            </w:r>
            <w:r w:rsidR="00AF7A68">
              <w:rPr>
                <w:rFonts w:ascii="Arial" w:hAnsi="Arial" w:cs="Arial"/>
              </w:rPr>
              <w:t>4</w:t>
            </w:r>
            <w:r w:rsidRPr="005A22A5"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>–</w:t>
            </w:r>
            <w:r w:rsidRPr="005A22A5">
              <w:rPr>
                <w:rFonts w:ascii="Arial" w:hAnsi="Arial" w:cs="Arial"/>
              </w:rPr>
              <w:t xml:space="preserve"> </w:t>
            </w:r>
            <w:r w:rsidR="00AF7A68">
              <w:rPr>
                <w:rFonts w:ascii="Arial" w:hAnsi="Arial" w:cs="Arial"/>
              </w:rPr>
              <w:t>kann bei Verschlucken und Eindringen in die Atemwege tödlich sein.</w:t>
            </w:r>
          </w:p>
          <w:p w14:paraId="461EC233" w14:textId="77777777" w:rsidR="00911BC7" w:rsidRDefault="00911BC7" w:rsidP="00311859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H373 – Kann die Organe schädigen bei längerer oder wiederholter Exposition.</w:t>
            </w:r>
          </w:p>
          <w:p w14:paraId="7E4B4252" w14:textId="71B7568A" w:rsidR="00AF7A68" w:rsidRPr="00311859" w:rsidRDefault="00AF7A68" w:rsidP="00311859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H412 – Schädlich für Wasserorganismen, mit langfristiger Wirkung.</w:t>
            </w: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85F65DD" w14:textId="0EDCFC09" w:rsidR="00911BC7" w:rsidRDefault="00911BC7" w:rsidP="00911BC7">
            <w:pPr>
              <w:rPr>
                <w:rFonts w:ascii="Arial" w:hAnsi="Arial" w:cs="Arial"/>
              </w:rPr>
            </w:pPr>
          </w:p>
          <w:p w14:paraId="1F184C74" w14:textId="55052B98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E003FA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736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7828758F" w:rsidR="00911BC7" w:rsidRDefault="004E555D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38BAFED" wp14:editId="5B9EDA45">
                  <wp:extent cx="676910" cy="676910"/>
                  <wp:effectExtent l="0" t="0" r="0" b="0"/>
                  <wp:docPr id="5" name="Bild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38BC27" w14:textId="72D5C7D5" w:rsidR="00911BC7" w:rsidRPr="009A0291" w:rsidRDefault="004E555D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7EBBD7BD" wp14:editId="24AF4423">
                  <wp:extent cx="676910" cy="676910"/>
                  <wp:effectExtent l="0" t="0" r="0" b="0"/>
                  <wp:docPr id="6" name="Bild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4780F2" w14:textId="38F1A911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311859">
              <w:rPr>
                <w:rFonts w:ascii="Arial" w:hAnsi="Arial" w:cs="Arial"/>
              </w:rPr>
              <w:t>301+P31</w:t>
            </w:r>
            <w:r w:rsidR="00AF7A68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</w:t>
            </w:r>
            <w:r w:rsidR="00311859">
              <w:rPr>
                <w:rFonts w:ascii="Arial" w:hAnsi="Arial" w:cs="Arial"/>
              </w:rPr>
              <w:t xml:space="preserve">Bei Verschlucken: </w:t>
            </w:r>
            <w:r w:rsidR="00AF7A68">
              <w:rPr>
                <w:rFonts w:ascii="Arial" w:hAnsi="Arial" w:cs="Arial"/>
              </w:rPr>
              <w:t xml:space="preserve">Sofort </w:t>
            </w:r>
            <w:r w:rsidR="00A94B81">
              <w:rPr>
                <w:rFonts w:ascii="Arial" w:hAnsi="Arial" w:cs="Arial"/>
              </w:rPr>
              <w:t>Giftinformationszentrum/</w:t>
            </w:r>
            <w:r w:rsidR="00AF7A68">
              <w:rPr>
                <w:rFonts w:ascii="Arial" w:hAnsi="Arial" w:cs="Arial"/>
              </w:rPr>
              <w:t>Arzt anrufen</w:t>
            </w:r>
            <w:r w:rsidR="00A94B81">
              <w:rPr>
                <w:rFonts w:ascii="Arial" w:hAnsi="Arial" w:cs="Arial"/>
              </w:rPr>
              <w:t>.</w:t>
            </w:r>
          </w:p>
          <w:p w14:paraId="562E0D87" w14:textId="7EFF3F2F" w:rsidR="00311859" w:rsidRDefault="00AF7A68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P331 – KEIN Erbrechen herbeiführen.</w:t>
            </w:r>
          </w:p>
          <w:p w14:paraId="60FF4C11" w14:textId="709F5ADD" w:rsidR="00AF7A68" w:rsidRPr="005A22A5" w:rsidRDefault="00AF7A68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P501 – Inhalt/ Behälter in Übereinstimmung mit den nationalen Vorschriften der Entsorgung zuführen.</w:t>
            </w:r>
          </w:p>
          <w:p w14:paraId="2E373777" w14:textId="77777777" w:rsidR="00911BC7" w:rsidRPr="009A0291" w:rsidRDefault="00911BC7" w:rsidP="00911BC7">
            <w:pPr>
              <w:rPr>
                <w:rFonts w:ascii="Arial" w:hAnsi="Arial" w:cs="Arial"/>
              </w:rPr>
            </w:pPr>
          </w:p>
          <w:p w14:paraId="1757A9B3" w14:textId="77777777" w:rsidR="00911BC7" w:rsidRPr="009B277F" w:rsidRDefault="00911BC7" w:rsidP="00911BC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911BC7">
            <w:pPr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412F02" w14:paraId="19AFFEF5" w14:textId="77777777" w:rsidTr="00240677">
              <w:tc>
                <w:tcPr>
                  <w:tcW w:w="2426" w:type="dxa"/>
                </w:tcPr>
                <w:p w14:paraId="24DB767B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25D2062" w14:textId="08C0D813" w:rsidR="00F13CFC" w:rsidRPr="00F13CFC" w:rsidRDefault="00E003FA" w:rsidP="00F13CF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Umfüllen Schutzbrille gemäß EN166 empfehlenswert.</w:t>
                  </w:r>
                </w:p>
              </w:tc>
            </w:tr>
            <w:tr w:rsidR="00911BC7" w:rsidRPr="00412F02" w14:paraId="1D1BAFD7" w14:textId="77777777" w:rsidTr="00240677">
              <w:tc>
                <w:tcPr>
                  <w:tcW w:w="2426" w:type="dxa"/>
                </w:tcPr>
                <w:p w14:paraId="0FD4CF0E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74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  <w:p w14:paraId="7217FB96" w14:textId="68EE7A41" w:rsidR="00F13CFC" w:rsidRPr="00E003FA" w:rsidRDefault="004A19C7" w:rsidP="00E003FA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Material: NBR</w:t>
                  </w:r>
                  <w:r w:rsidR="00E003F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</w:t>
                  </w:r>
                  <w:proofErr w:type="spellStart"/>
                  <w:r w:rsidR="00E003F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Nitrilbutylkautschuk</w:t>
                  </w:r>
                  <w:proofErr w:type="spellEnd"/>
                  <w:r w:rsidR="00E003F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)</w:t>
                  </w:r>
                </w:p>
              </w:tc>
            </w:tr>
            <w:tr w:rsidR="00911BC7" w:rsidRPr="00412F02" w14:paraId="33ED0A34" w14:textId="77777777" w:rsidTr="00240677">
              <w:tc>
                <w:tcPr>
                  <w:tcW w:w="2426" w:type="dxa"/>
                </w:tcPr>
                <w:p w14:paraId="6741C37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60F50C7D" w14:textId="28F81EFA" w:rsidR="00137CCB" w:rsidRPr="00F13CFC" w:rsidRDefault="00DC3BD5" w:rsidP="00F13CF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911BC7" w:rsidRPr="00412F02" w14:paraId="184C4560" w14:textId="77777777" w:rsidTr="00240677">
              <w:tc>
                <w:tcPr>
                  <w:tcW w:w="2426" w:type="dxa"/>
                </w:tcPr>
                <w:p w14:paraId="27AD2ADC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3614E39C" w:rsidR="00137CCB" w:rsidRPr="00E003FA" w:rsidRDefault="00E003FA" w:rsidP="00E003FA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erforderlich: Für gute Belüftung/Absaugung am Arbeitsplatz sorgen.</w:t>
                  </w:r>
                  <w:r w:rsidR="00140A98" w:rsidRPr="00E003F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911BC7" w:rsidRPr="00412F02" w14:paraId="32388AEE" w14:textId="77777777" w:rsidTr="00240677">
              <w:tc>
                <w:tcPr>
                  <w:tcW w:w="2426" w:type="dxa"/>
                </w:tcPr>
                <w:p w14:paraId="410E29D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6C0D67A2" w:rsidR="00911BC7" w:rsidRPr="00412F02" w:rsidRDefault="004A19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F7543D9" w:rsidR="00911BC7" w:rsidRDefault="004E555D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drawing>
                <wp:inline distT="0" distB="0" distL="0" distR="0" wp14:anchorId="237C2D47" wp14:editId="73863A3E">
                  <wp:extent cx="694690" cy="694690"/>
                  <wp:effectExtent l="0" t="0" r="0" b="0"/>
                  <wp:docPr id="7" name="Bild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</w:rPr>
              <w:drawing>
                <wp:inline distT="0" distB="0" distL="0" distR="0" wp14:anchorId="240CD33C" wp14:editId="04989E9D">
                  <wp:extent cx="694690" cy="694690"/>
                  <wp:effectExtent l="0" t="0" r="0" b="0"/>
                  <wp:docPr id="8" name="Bild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77CF8870" w14:textId="1B832876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CO2,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Löschpulver, Wasser</w:t>
                  </w:r>
                  <w:r w:rsidR="00140A9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sprühstrahl</w:t>
                  </w:r>
                </w:p>
                <w:p w14:paraId="5071BABC" w14:textId="758DD5A4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79FB8D3A" w:rsidR="00911BC7" w:rsidRPr="00412F02" w:rsidRDefault="00140A98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5D69C2ED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  <w:r w:rsidRPr="00775AF5">
              <w:rPr>
                <w:rFonts w:ascii="Arial" w:hAnsi="Arial" w:cs="Arial"/>
                <w:bCs/>
                <w:sz w:val="22"/>
                <w:szCs w:val="18"/>
              </w:rPr>
              <w:t>-</w:t>
            </w:r>
            <w:r w:rsidRPr="000926C9">
              <w:rPr>
                <w:rFonts w:ascii="Arial" w:hAnsi="Arial" w:cs="Arial"/>
                <w:bCs/>
                <w:sz w:val="16"/>
                <w:szCs w:val="18"/>
              </w:rPr>
              <w:t>Rettungsdienst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05DA6131" w:rsidR="00911BC7" w:rsidRDefault="004E555D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5F2A693" wp14:editId="06EE7A66">
                  <wp:extent cx="664845" cy="682625"/>
                  <wp:effectExtent l="0" t="0" r="0" b="0"/>
                  <wp:docPr id="9" name="Bild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43F81" w14:textId="6F1D8DF5" w:rsidR="00911BC7" w:rsidRDefault="004E555D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8ED2D38" wp14:editId="0D8980C4">
                  <wp:extent cx="664845" cy="682625"/>
                  <wp:effectExtent l="0" t="0" r="0" b="0"/>
                  <wp:docPr id="10" name="Bild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EDF727" w14:textId="17736F69" w:rsidR="00911BC7" w:rsidRDefault="004E555D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drawing>
                <wp:inline distT="0" distB="0" distL="0" distR="0" wp14:anchorId="3ED78644" wp14:editId="1B6BF3C4">
                  <wp:extent cx="664845" cy="682625"/>
                  <wp:effectExtent l="0" t="0" r="0" b="0"/>
                  <wp:docPr id="11" name="Bild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3E462763" w14:textId="77777777" w:rsidR="00E003FA" w:rsidRDefault="00911BC7" w:rsidP="004A19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Die Person an die frische Luft bringen und für ungehinderte Atmung sorgen. </w:t>
                  </w:r>
                </w:p>
                <w:p w14:paraId="54EDFA9A" w14:textId="171ECCD7" w:rsidR="00911BC7" w:rsidRPr="003A23AA" w:rsidRDefault="004A19C7" w:rsidP="003A23AA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</w:t>
                  </w:r>
                  <w:r w:rsidR="00E003F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Unwohlsein</w:t>
                  </w:r>
                  <w:r w:rsidRPr="004A19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</w:t>
                  </w:r>
                  <w:r w:rsidR="00E003F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</w:t>
                  </w:r>
                  <w:r w:rsidRPr="004A19C7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. 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30F9B27F" w14:textId="74D6AE50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und Seife waschen. </w:t>
                  </w:r>
                </w:p>
                <w:p w14:paraId="2BE34930" w14:textId="193E0BC2" w:rsidR="00911BC7" w:rsidRPr="003A23AA" w:rsidRDefault="00E003FA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Im Allgemeinen ist das Produkt nicht hautreizend.</w:t>
                  </w: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791A69CC" w:rsidR="00911BC7" w:rsidRPr="003A23AA" w:rsidRDefault="00911BC7" w:rsidP="003A23AA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Einige Minuten lang behutsam mit Wasser spülen. Eventuell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vorhandene Kontaktlinsen nach Möglichkeit entfernen. Weiter spülen.</w:t>
                  </w: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3EC8F059" w14:textId="77777777" w:rsidR="00E003FA" w:rsidRDefault="004A19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</w:t>
                  </w:r>
                  <w:r w:rsidR="00911BC7"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Verschlucken: Mund mit Wasser ausspülen.</w:t>
                  </w:r>
                  <w:r w:rsidR="004871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Nicht zum Erbrechen bringen.</w:t>
                  </w:r>
                </w:p>
                <w:p w14:paraId="613E7E13" w14:textId="71D7E71D" w:rsidR="004A19C7" w:rsidRPr="003A23AA" w:rsidRDefault="00E003FA" w:rsidP="004A19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Vergiftungszentrum/ Arzt anrufen.</w:t>
                  </w: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 / Transportgefahrenklasse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3371B0D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UN-Nummer: </w:t>
            </w:r>
            <w:r w:rsidR="004871E1"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5FE0D233" w14:textId="5E9D8C09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Lagerklasse: </w:t>
            </w:r>
            <w:r w:rsidR="00140A98">
              <w:rPr>
                <w:rFonts w:ascii="Arial" w:hAnsi="Arial" w:cs="Arial"/>
                <w:sz w:val="18"/>
                <w:szCs w:val="18"/>
              </w:rPr>
              <w:t>1</w:t>
            </w:r>
            <w:r w:rsidR="00AF7A68">
              <w:rPr>
                <w:rFonts w:ascii="Arial" w:hAnsi="Arial" w:cs="Arial"/>
                <w:sz w:val="18"/>
                <w:szCs w:val="18"/>
              </w:rPr>
              <w:t>0</w:t>
            </w:r>
          </w:p>
          <w:p w14:paraId="6EA5D409" w14:textId="08F850B5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Transportgefahrenklasse: </w:t>
            </w:r>
            <w:r w:rsidR="00A94B81"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4EECE596" w14:textId="07F04AAF" w:rsidR="000140C5" w:rsidRPr="00410421" w:rsidRDefault="004871E1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Wassergefährdungsklasse: </w:t>
            </w:r>
            <w:r w:rsidR="00A94B81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286DCE61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0121FE12" w14:textId="4A59964F" w:rsidR="00A94B81" w:rsidRDefault="00A94B81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 01 07 (Halogenfreie Bearbeitungsöle auf Mineralölbasis (außer Emulsionen und Lösungen)</w:t>
            </w:r>
          </w:p>
          <w:p w14:paraId="36D0DBF3" w14:textId="2AB103F4" w:rsidR="00911BC7" w:rsidRPr="0041042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CAS-Nr.: /</w:t>
            </w: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6E6C75A9" w14:textId="02CA29BE" w:rsidR="004871E1" w:rsidRPr="00410421" w:rsidRDefault="00911BC7" w:rsidP="003A23AA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Sicherheitsdatenblatt –</w:t>
            </w:r>
            <w:r w:rsidR="00A94B81">
              <w:rPr>
                <w:rFonts w:ascii="Arial" w:hAnsi="Arial" w:cs="Arial"/>
                <w:sz w:val="18"/>
                <w:szCs w:val="18"/>
              </w:rPr>
              <w:t xml:space="preserve"> Fuchs</w:t>
            </w:r>
            <w:r w:rsidR="004871E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94B81">
              <w:rPr>
                <w:rFonts w:ascii="Arial" w:hAnsi="Arial" w:cs="Arial"/>
                <w:sz w:val="18"/>
                <w:szCs w:val="18"/>
              </w:rPr>
              <w:t xml:space="preserve">BDS 5000 </w:t>
            </w:r>
            <w:r>
              <w:rPr>
                <w:rFonts w:ascii="Arial" w:hAnsi="Arial" w:cs="Arial"/>
                <w:sz w:val="18"/>
                <w:szCs w:val="18"/>
              </w:rPr>
              <w:t xml:space="preserve">v. </w:t>
            </w:r>
            <w:r w:rsidR="004A19C7">
              <w:rPr>
                <w:rFonts w:ascii="Arial" w:hAnsi="Arial" w:cs="Arial"/>
                <w:sz w:val="18"/>
                <w:szCs w:val="18"/>
              </w:rPr>
              <w:t>0</w:t>
            </w:r>
            <w:r w:rsidR="00A94B81">
              <w:rPr>
                <w:rFonts w:ascii="Arial" w:hAnsi="Arial" w:cs="Arial"/>
                <w:sz w:val="18"/>
                <w:szCs w:val="18"/>
              </w:rPr>
              <w:t>9</w:t>
            </w:r>
            <w:r w:rsidR="004A19C7">
              <w:rPr>
                <w:rFonts w:ascii="Arial" w:hAnsi="Arial" w:cs="Arial"/>
                <w:sz w:val="18"/>
                <w:szCs w:val="18"/>
              </w:rPr>
              <w:t>.</w:t>
            </w:r>
            <w:r w:rsidR="00A94B81">
              <w:rPr>
                <w:rFonts w:ascii="Arial" w:hAnsi="Arial" w:cs="Arial"/>
                <w:sz w:val="18"/>
                <w:szCs w:val="18"/>
              </w:rPr>
              <w:t>11</w:t>
            </w:r>
            <w:r w:rsidR="004A19C7">
              <w:rPr>
                <w:rFonts w:ascii="Arial" w:hAnsi="Arial" w:cs="Arial"/>
                <w:sz w:val="18"/>
                <w:szCs w:val="18"/>
              </w:rPr>
              <w:t>.20</w:t>
            </w:r>
            <w:r w:rsidR="00A94B81">
              <w:rPr>
                <w:rFonts w:ascii="Arial" w:hAnsi="Arial" w:cs="Arial"/>
                <w:sz w:val="18"/>
                <w:szCs w:val="18"/>
              </w:rPr>
              <w:t>22 Version 2.2</w:t>
            </w: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7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68"/>
    <w:rsid w:val="000140C5"/>
    <w:rsid w:val="0002065C"/>
    <w:rsid w:val="00032247"/>
    <w:rsid w:val="000575A9"/>
    <w:rsid w:val="000775A3"/>
    <w:rsid w:val="00082FA1"/>
    <w:rsid w:val="000926C9"/>
    <w:rsid w:val="00097D32"/>
    <w:rsid w:val="000B2AC2"/>
    <w:rsid w:val="000B42AE"/>
    <w:rsid w:val="000E63E0"/>
    <w:rsid w:val="000E6454"/>
    <w:rsid w:val="00132C2D"/>
    <w:rsid w:val="00137CCB"/>
    <w:rsid w:val="00140A98"/>
    <w:rsid w:val="001429E9"/>
    <w:rsid w:val="00143B26"/>
    <w:rsid w:val="00174ADE"/>
    <w:rsid w:val="00200C77"/>
    <w:rsid w:val="00211ACE"/>
    <w:rsid w:val="002403CC"/>
    <w:rsid w:val="00240677"/>
    <w:rsid w:val="002708DC"/>
    <w:rsid w:val="002A42CC"/>
    <w:rsid w:val="002B5BC1"/>
    <w:rsid w:val="002F3EC1"/>
    <w:rsid w:val="00311859"/>
    <w:rsid w:val="003227E3"/>
    <w:rsid w:val="00325513"/>
    <w:rsid w:val="00345350"/>
    <w:rsid w:val="00391EEE"/>
    <w:rsid w:val="003945C7"/>
    <w:rsid w:val="003A04BB"/>
    <w:rsid w:val="003A23AA"/>
    <w:rsid w:val="003D15B5"/>
    <w:rsid w:val="003D49AE"/>
    <w:rsid w:val="003E0ECF"/>
    <w:rsid w:val="00410421"/>
    <w:rsid w:val="00412F02"/>
    <w:rsid w:val="00420192"/>
    <w:rsid w:val="00467539"/>
    <w:rsid w:val="004871E1"/>
    <w:rsid w:val="0049326F"/>
    <w:rsid w:val="004A19C7"/>
    <w:rsid w:val="004C661B"/>
    <w:rsid w:val="004E555D"/>
    <w:rsid w:val="004F33D9"/>
    <w:rsid w:val="005A22A5"/>
    <w:rsid w:val="005D7B9A"/>
    <w:rsid w:val="00677782"/>
    <w:rsid w:val="006A4ABD"/>
    <w:rsid w:val="006A5BA5"/>
    <w:rsid w:val="006C1DBB"/>
    <w:rsid w:val="0073756D"/>
    <w:rsid w:val="00755A91"/>
    <w:rsid w:val="00755CD7"/>
    <w:rsid w:val="007747A3"/>
    <w:rsid w:val="00775AF5"/>
    <w:rsid w:val="00783155"/>
    <w:rsid w:val="00825FEF"/>
    <w:rsid w:val="008923B4"/>
    <w:rsid w:val="008D48D4"/>
    <w:rsid w:val="00900D68"/>
    <w:rsid w:val="00901459"/>
    <w:rsid w:val="00911BC7"/>
    <w:rsid w:val="009307D7"/>
    <w:rsid w:val="0093333C"/>
    <w:rsid w:val="0094473A"/>
    <w:rsid w:val="00954758"/>
    <w:rsid w:val="009A0291"/>
    <w:rsid w:val="009A2150"/>
    <w:rsid w:val="009A5780"/>
    <w:rsid w:val="009B277F"/>
    <w:rsid w:val="009B335F"/>
    <w:rsid w:val="009D6EF9"/>
    <w:rsid w:val="00A16A34"/>
    <w:rsid w:val="00A31BEB"/>
    <w:rsid w:val="00A77AD5"/>
    <w:rsid w:val="00A94B81"/>
    <w:rsid w:val="00A94F46"/>
    <w:rsid w:val="00AA6595"/>
    <w:rsid w:val="00AC6920"/>
    <w:rsid w:val="00AD16D0"/>
    <w:rsid w:val="00AD1CE2"/>
    <w:rsid w:val="00AF7A68"/>
    <w:rsid w:val="00B36D22"/>
    <w:rsid w:val="00B70B9D"/>
    <w:rsid w:val="00B874AC"/>
    <w:rsid w:val="00B97642"/>
    <w:rsid w:val="00BA15FD"/>
    <w:rsid w:val="00BC5186"/>
    <w:rsid w:val="00BD017A"/>
    <w:rsid w:val="00C07D75"/>
    <w:rsid w:val="00C262DD"/>
    <w:rsid w:val="00C746FD"/>
    <w:rsid w:val="00C92031"/>
    <w:rsid w:val="00D00E74"/>
    <w:rsid w:val="00D510EB"/>
    <w:rsid w:val="00D57DD8"/>
    <w:rsid w:val="00D6771D"/>
    <w:rsid w:val="00D84131"/>
    <w:rsid w:val="00DC3BD5"/>
    <w:rsid w:val="00DE0FA9"/>
    <w:rsid w:val="00E003FA"/>
    <w:rsid w:val="00E0510C"/>
    <w:rsid w:val="00E153C4"/>
    <w:rsid w:val="00E45F31"/>
    <w:rsid w:val="00E73441"/>
    <w:rsid w:val="00E74608"/>
    <w:rsid w:val="00E802BA"/>
    <w:rsid w:val="00EA3767"/>
    <w:rsid w:val="00F11D58"/>
    <w:rsid w:val="00F13CFC"/>
    <w:rsid w:val="00F1609D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2504</Characters>
  <Application>Microsoft Office Word</Application>
  <DocSecurity>0</DocSecurity>
  <PresentationFormat/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2833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10</cp:revision>
  <cp:lastPrinted>2025-09-22T09:31:00Z</cp:lastPrinted>
  <dcterms:created xsi:type="dcterms:W3CDTF">2025-03-10T10:32:00Z</dcterms:created>
  <dcterms:modified xsi:type="dcterms:W3CDTF">2025-09-22T09:31:00Z</dcterms:modified>
  <cp:category/>
</cp:coreProperties>
</file>