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16D5A128" w:rsidR="000926C9" w:rsidRDefault="00666C98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5E950B0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62382048" w:rsidR="00911BC7" w:rsidRPr="00B072B8" w:rsidRDefault="00666C98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605A8BC4" w:rsidR="00911BC7" w:rsidRPr="001F0731" w:rsidRDefault="00666C98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911BC7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911BC7">
              <w:rPr>
                <w:rFonts w:ascii="Arial" w:hAnsi="Arial"/>
                <w:sz w:val="18"/>
                <w:szCs w:val="18"/>
              </w:rPr>
              <w:t>.202</w:t>
            </w:r>
            <w:r w:rsidR="00275665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5D8C9657" w:rsidR="00911BC7" w:rsidRPr="00345350" w:rsidRDefault="003713C7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Bremsflüssigkeit DOT 4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7CB500F8" w:rsidR="00911BC7" w:rsidRPr="00A16A34" w:rsidRDefault="00275665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Würth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3F2F7CBC" w:rsidR="00911BC7" w:rsidRPr="00A31BEB" w:rsidRDefault="00666C98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</w:rPr>
              <w:pict w14:anchorId="3382E247">
                <v:shape id="_x0000_i1026" type="#_x0000_t75" style="width:54.2pt;height:54.95pt">
                  <v:imagedata r:id="rId9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BEE039" w14:textId="170C136B" w:rsidR="00275665" w:rsidRP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H361d: Kann vermutlich das Kind im Mutterleib</w:t>
            </w:r>
            <w:r>
              <w:rPr>
                <w:rFonts w:ascii="Arial" w:hAnsi="Arial" w:cs="Arial"/>
              </w:rPr>
              <w:t xml:space="preserve"> </w:t>
            </w:r>
            <w:r w:rsidRPr="00275665">
              <w:rPr>
                <w:rFonts w:ascii="Arial" w:hAnsi="Arial" w:cs="Arial"/>
              </w:rPr>
              <w:t>schädigen.</w:t>
            </w:r>
          </w:p>
          <w:p w14:paraId="7E4B4252" w14:textId="786A8975" w:rsidR="00911BC7" w:rsidRPr="009A0291" w:rsidRDefault="00911BC7" w:rsidP="003713C7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0EA73EFE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666C98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27" type="#_x0000_t75" style="width:53.4pt;height:53.4pt">
                  <v:imagedata r:id="rId10" o:title=""/>
                </v:shape>
              </w:pict>
            </w:r>
          </w:p>
          <w:p w14:paraId="7738BC27" w14:textId="112374F7" w:rsidR="00911BC7" w:rsidRPr="009A0291" w:rsidRDefault="00666C98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7EBBD7BD">
                <v:shape id="_x0000_i1028" type="#_x0000_t75" style="width:53.4pt;height:53.4pt">
                  <v:imagedata r:id="rId11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0E9F2F" w14:textId="79D40EDF" w:rsidR="00275665" w:rsidRP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 xml:space="preserve">P201 </w:t>
            </w:r>
            <w:r>
              <w:rPr>
                <w:rFonts w:ascii="Arial" w:hAnsi="Arial" w:cs="Arial"/>
              </w:rPr>
              <w:t xml:space="preserve">- </w:t>
            </w:r>
            <w:r w:rsidRPr="00275665">
              <w:rPr>
                <w:rFonts w:ascii="Arial" w:hAnsi="Arial" w:cs="Arial"/>
              </w:rPr>
              <w:t>Vor Gebrauch besondere Anweisungen einholen.</w:t>
            </w:r>
          </w:p>
          <w:p w14:paraId="036D11FA" w14:textId="52445AF7" w:rsidR="00275665" w:rsidRP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 xml:space="preserve">P280 </w:t>
            </w:r>
            <w:r w:rsidR="003713C7">
              <w:rPr>
                <w:rFonts w:ascii="Arial" w:hAnsi="Arial" w:cs="Arial"/>
              </w:rPr>
              <w:t xml:space="preserve">- </w:t>
            </w:r>
            <w:r w:rsidRPr="00275665">
              <w:rPr>
                <w:rFonts w:ascii="Arial" w:hAnsi="Arial" w:cs="Arial"/>
              </w:rPr>
              <w:t>Schutzhandschuhe/ Schutzkleidung/ Augenschutz/ Gesichtsschutz tragen.</w:t>
            </w:r>
          </w:p>
          <w:p w14:paraId="004D7EB1" w14:textId="2150B0C1" w:rsidR="00911BC7" w:rsidRDefault="00911BC7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P308+P313 – Bei </w:t>
            </w:r>
            <w:r w:rsidRPr="00E802BA">
              <w:rPr>
                <w:rFonts w:ascii="Arial" w:hAnsi="Arial" w:cs="Arial"/>
              </w:rPr>
              <w:t>Exposition oder falls betroffen: Ärztlichen Rat einholen/ärztliche Hilfe hinzuziehen.</w:t>
            </w:r>
          </w:p>
          <w:p w14:paraId="2CE8417A" w14:textId="4A3C4A16" w:rsidR="003713C7" w:rsidRDefault="003713C7" w:rsidP="00AE46AC">
            <w:pPr>
              <w:numPr>
                <w:ilvl w:val="0"/>
                <w:numId w:val="30"/>
              </w:numPr>
            </w:pPr>
            <w:r w:rsidRPr="003713C7">
              <w:rPr>
                <w:rFonts w:ascii="Arial" w:hAnsi="Arial" w:cs="Arial"/>
              </w:rPr>
              <w:t xml:space="preserve">P405 - </w:t>
            </w:r>
            <w:r>
              <w:rPr>
                <w:rStyle w:val="fontstyle01"/>
              </w:rPr>
              <w:t>Unter Verschluss aufbewahren.</w:t>
            </w:r>
          </w:p>
          <w:p w14:paraId="3FC21205" w14:textId="26D1CEB3" w:rsidR="003713C7" w:rsidRDefault="003713C7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</w:p>
          <w:p w14:paraId="1757A9B3" w14:textId="77777777" w:rsidR="00911BC7" w:rsidRPr="00275665" w:rsidRDefault="00911BC7" w:rsidP="00275665">
            <w:pPr>
              <w:tabs>
                <w:tab w:val="left" w:pos="142"/>
                <w:tab w:val="left" w:pos="426"/>
              </w:tabs>
              <w:ind w:left="720"/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275665">
            <w:pPr>
              <w:ind w:left="720"/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275665" w14:paraId="19AFFEF5" w14:textId="77777777" w:rsidTr="00240677">
              <w:tc>
                <w:tcPr>
                  <w:tcW w:w="2426" w:type="dxa"/>
                </w:tcPr>
                <w:p w14:paraId="24DB767B" w14:textId="063E65FA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2BA72ABC" w:rsidR="00911BC7" w:rsidRPr="0012729E" w:rsidRDefault="00911BC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 mit Seitenschutz (EN 166)</w:t>
                  </w:r>
                </w:p>
              </w:tc>
            </w:tr>
            <w:tr w:rsidR="00911BC7" w:rsidRPr="00275665" w14:paraId="1D1BAFD7" w14:textId="77777777" w:rsidTr="00240677">
              <w:tc>
                <w:tcPr>
                  <w:tcW w:w="2426" w:type="dxa"/>
                </w:tcPr>
                <w:p w14:paraId="0FD4CF0E" w14:textId="29DEC2B6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374).</w:t>
                  </w:r>
                </w:p>
                <w:p w14:paraId="0A13B8E2" w14:textId="77777777" w:rsidR="0012729E" w:rsidRDefault="00911BC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3CB0C164" w:rsidR="003713C7" w:rsidRPr="003713C7" w:rsidRDefault="003713C7" w:rsidP="003713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</w:t>
                  </w:r>
                  <w:r w:rsidR="0012729E" w:rsidRP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autschuk;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&gt;480min;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Dicke 0,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3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911BC7" w:rsidRPr="00275665" w14:paraId="33ED0A34" w14:textId="77777777" w:rsidTr="00240677">
              <w:tc>
                <w:tcPr>
                  <w:tcW w:w="2426" w:type="dxa"/>
                </w:tcPr>
                <w:p w14:paraId="6741C37A" w14:textId="350ECE14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02DA32E1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erforderlich.</w:t>
                  </w:r>
                </w:p>
                <w:p w14:paraId="60F50C7D" w14:textId="12B1E341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Benetzte Kleidung sofort ausziehen.</w:t>
                  </w:r>
                </w:p>
              </w:tc>
            </w:tr>
            <w:tr w:rsidR="00911BC7" w:rsidRPr="00275665" w14:paraId="184C4560" w14:textId="77777777" w:rsidTr="00240677">
              <w:tc>
                <w:tcPr>
                  <w:tcW w:w="2426" w:type="dxa"/>
                </w:tcPr>
                <w:p w14:paraId="27AD2ADC" w14:textId="2ACA6AE2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1FE17CBC" w:rsidR="00911BC7" w:rsidRPr="003713C7" w:rsidRDefault="003713C7" w:rsidP="003713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3713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Nichtverfügbarkeit einer lokalen Entlüftung oder wenn die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3713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Expositionsbewertung Expositionen außerhalb der empfohlenen Richtlinien ergibt, ist ein Atemschutz zu verwenden.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3713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Die Ausrüstung sollte DIN EN 14387 entsprechen</w:t>
                  </w:r>
                </w:p>
              </w:tc>
            </w:tr>
            <w:tr w:rsidR="00911BC7" w:rsidRPr="00275665" w14:paraId="32388AEE" w14:textId="77777777" w:rsidTr="00240677">
              <w:tc>
                <w:tcPr>
                  <w:tcW w:w="2426" w:type="dxa"/>
                </w:tcPr>
                <w:p w14:paraId="410E29D3" w14:textId="4B356F67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06CB22EB" w:rsidR="00911BC7" w:rsidRPr="00275665" w:rsidRDefault="003713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Bedarf je nach Gebindegröße empfohlen.</w:t>
                  </w:r>
                </w:p>
              </w:tc>
            </w:tr>
          </w:tbl>
          <w:p w14:paraId="1919B560" w14:textId="58107D45" w:rsidR="00911BC7" w:rsidRPr="009A0291" w:rsidRDefault="00911BC7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666C98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29" type="#_x0000_t75" style="width:54.95pt;height:54.9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0" type="#_x0000_t75" style="width:54.95pt;height:54.95pt">
                  <v:imagedata r:id="rId13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165A7D38" w14:textId="11C41F76" w:rsidR="00275665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Wassernebel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Kohlendioxid (CO2)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Trockenlöschmittel</w:t>
                  </w:r>
                </w:p>
                <w:p w14:paraId="5071BABC" w14:textId="758DD5A4" w:rsidR="00911BC7" w:rsidRPr="00412F02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2E172DE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4159A7FE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666C98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1" type="#_x0000_t75" style="width:52.65pt;height:53.4pt">
                  <v:imagedata r:id="rId14" o:title=""/>
                </v:shape>
              </w:pict>
            </w:r>
          </w:p>
          <w:p w14:paraId="77C43F81" w14:textId="77777777" w:rsidR="00911BC7" w:rsidRDefault="00666C98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2" type="#_x0000_t75" style="width:52.65pt;height:53.4pt">
                  <v:imagedata r:id="rId15" o:title=""/>
                </v:shape>
              </w:pict>
            </w:r>
          </w:p>
          <w:p w14:paraId="73EDF727" w14:textId="6D46A9DB" w:rsidR="00911BC7" w:rsidRDefault="00666C98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3" type="#_x0000_t75" style="width:52.65pt;height:53.4pt">
                  <v:imagedata r:id="rId16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AC3D3D4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Die Person an die frische Luft bringen und für ungehinderte Atmung sorgen.</w:t>
                  </w:r>
                </w:p>
              </w:tc>
            </w:tr>
            <w:tr w:rsidR="00911BC7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1CEA8012" w:rsidR="00911BC7" w:rsidRPr="00410421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Frischluftzufuhr, bei Beschwerden Arzt aufsuchen.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10ED846" w:rsidR="003713C7" w:rsidRPr="003713C7" w:rsidRDefault="003713C7" w:rsidP="003713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3713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Haut sofort mit viel Wasser und Seife abspülen.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3713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Verunreinigte Kleidung und Schuhe ausziehen.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3713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3713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Beschmutzte Kleidung vor Wiedergebrauch waschen.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3713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Schuhe vor der Wiederverwendung gründlich reinigen.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79F20637" w:rsidR="00911BC7" w:rsidRPr="003713C7" w:rsidRDefault="003713C7" w:rsidP="003713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3713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 vorsorglich mit Wasser ausspülen.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3713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Auftreten einer andauernden Reizung, ärztliche Betreuung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3713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aufsuchen.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371A48F3" w:rsidR="00911BC7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Verschlucken, KEIN Erbrechen hervorrufen.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gründlich mit Wasser ausspülen.</w:t>
                  </w: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61BE6B9E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 xml:space="preserve">Transport / </w:t>
            </w:r>
            <w:r w:rsidR="00275665">
              <w:rPr>
                <w:rFonts w:ascii="Arial" w:hAnsi="Arial" w:cs="Arial"/>
                <w:b/>
                <w:color w:val="FFFFFF"/>
                <w:sz w:val="24"/>
              </w:rPr>
              <w:t>Lagerung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6C62F57F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UN-Nummer: </w:t>
            </w:r>
            <w:r w:rsidR="003713C7">
              <w:rPr>
                <w:rFonts w:ascii="Arial" w:hAnsi="Arial" w:cs="Arial"/>
                <w:sz w:val="18"/>
                <w:szCs w:val="18"/>
              </w:rPr>
              <w:t>/ kein Gefahrgut</w:t>
            </w:r>
          </w:p>
          <w:p w14:paraId="0D9DD00C" w14:textId="26A90C95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3713C7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077ABD55" w14:textId="066D9D27" w:rsidR="0012729E" w:rsidRDefault="00275665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Lagerklasse: </w:t>
            </w:r>
            <w:r w:rsidR="003713C7">
              <w:rPr>
                <w:rFonts w:ascii="Arial" w:hAnsi="Arial" w:cs="Arial"/>
                <w:sz w:val="18"/>
                <w:szCs w:val="18"/>
              </w:rPr>
              <w:t>10</w:t>
            </w:r>
            <w:r>
              <w:rPr>
                <w:rFonts w:ascii="Arial" w:hAnsi="Arial" w:cs="Arial"/>
                <w:sz w:val="18"/>
                <w:szCs w:val="18"/>
              </w:rPr>
              <w:t xml:space="preserve"> (TRGS 510)</w:t>
            </w:r>
          </w:p>
          <w:p w14:paraId="42B79982" w14:textId="2948F2D5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12729E">
              <w:rPr>
                <w:rFonts w:ascii="Arial" w:hAnsi="Arial" w:cs="Arial"/>
                <w:sz w:val="18"/>
                <w:szCs w:val="18"/>
              </w:rPr>
              <w:t>Wassergefährdung</w:t>
            </w:r>
            <w:r>
              <w:rPr>
                <w:rFonts w:ascii="Arial" w:hAnsi="Arial" w:cs="Arial"/>
                <w:sz w:val="18"/>
                <w:szCs w:val="18"/>
              </w:rPr>
              <w:t>sklasse</w:t>
            </w:r>
            <w:r w:rsidR="003713C7">
              <w:rPr>
                <w:rFonts w:ascii="Arial" w:hAnsi="Arial" w:cs="Arial"/>
                <w:sz w:val="18"/>
                <w:szCs w:val="18"/>
              </w:rPr>
              <w:t>: WGK 1: schwach wassergefährdend</w:t>
            </w:r>
          </w:p>
          <w:p w14:paraId="4EECE596" w14:textId="0CD549D1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20FEAD9C" w14:textId="71CDE061" w:rsidR="003713C7" w:rsidRDefault="003713C7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01 13 - </w:t>
            </w:r>
            <w:r w:rsidRPr="003713C7">
              <w:rPr>
                <w:rFonts w:ascii="Arial" w:hAnsi="Arial" w:cs="Arial"/>
                <w:sz w:val="18"/>
                <w:szCs w:val="18"/>
              </w:rPr>
              <w:t>Bremsflüssigkeiten</w:t>
            </w:r>
          </w:p>
          <w:p w14:paraId="28A3A3AE" w14:textId="278E812F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01 10 - </w:t>
            </w:r>
            <w:r w:rsidRPr="0012729E">
              <w:rPr>
                <w:rFonts w:ascii="Arial" w:hAnsi="Arial" w:cs="Arial"/>
                <w:sz w:val="18"/>
                <w:szCs w:val="18"/>
              </w:rPr>
              <w:t>Verpackungen, die Rückstände gefährlicher Stoffe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2729E">
              <w:rPr>
                <w:rFonts w:ascii="Arial" w:hAnsi="Arial" w:cs="Arial"/>
                <w:sz w:val="18"/>
                <w:szCs w:val="18"/>
              </w:rPr>
              <w:t>enthalten oder durch gefährliche Stoffe verunreinigt sind</w:t>
            </w:r>
          </w:p>
          <w:p w14:paraId="36D0DBF3" w14:textId="24524DE7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02237597" w:rsidR="00911BC7" w:rsidRPr="00410421" w:rsidRDefault="00911BC7" w:rsidP="0012729E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Würth, </w:t>
            </w:r>
            <w:r w:rsidR="003713C7">
              <w:rPr>
                <w:rFonts w:ascii="Arial" w:hAnsi="Arial" w:cs="Arial"/>
                <w:sz w:val="18"/>
                <w:szCs w:val="18"/>
              </w:rPr>
              <w:t xml:space="preserve">Bremsflüssigkeit DOT 4 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v. </w:t>
            </w:r>
            <w:r w:rsidR="003713C7">
              <w:rPr>
                <w:rFonts w:ascii="Arial" w:hAnsi="Arial" w:cs="Arial"/>
                <w:sz w:val="18"/>
                <w:szCs w:val="18"/>
              </w:rPr>
              <w:t>04</w:t>
            </w:r>
            <w:r w:rsidR="0012729E">
              <w:rPr>
                <w:rFonts w:ascii="Arial" w:hAnsi="Arial" w:cs="Arial"/>
                <w:sz w:val="18"/>
                <w:szCs w:val="18"/>
              </w:rPr>
              <w:t>.0</w:t>
            </w:r>
            <w:r w:rsidR="003713C7">
              <w:rPr>
                <w:rFonts w:ascii="Arial" w:hAnsi="Arial" w:cs="Arial"/>
                <w:sz w:val="18"/>
                <w:szCs w:val="18"/>
              </w:rPr>
              <w:t>6</w:t>
            </w:r>
            <w:r w:rsidR="0012729E">
              <w:rPr>
                <w:rFonts w:ascii="Arial" w:hAnsi="Arial" w:cs="Arial"/>
                <w:sz w:val="18"/>
                <w:szCs w:val="18"/>
              </w:rPr>
              <w:t>.2024 Version 1</w:t>
            </w:r>
            <w:r w:rsidR="003713C7">
              <w:rPr>
                <w:rFonts w:ascii="Arial" w:hAnsi="Arial" w:cs="Arial"/>
                <w:sz w:val="18"/>
                <w:szCs w:val="18"/>
              </w:rPr>
              <w:t>0</w:t>
            </w:r>
            <w:r w:rsidR="0012729E">
              <w:rPr>
                <w:rFonts w:ascii="Arial" w:hAnsi="Arial" w:cs="Arial"/>
                <w:sz w:val="18"/>
                <w:szCs w:val="18"/>
              </w:rPr>
              <w:t>.0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7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2247"/>
    <w:rsid w:val="000575A9"/>
    <w:rsid w:val="000775A3"/>
    <w:rsid w:val="00082FA1"/>
    <w:rsid w:val="000926C9"/>
    <w:rsid w:val="000B2AC2"/>
    <w:rsid w:val="000B42AE"/>
    <w:rsid w:val="000E63E0"/>
    <w:rsid w:val="000E6454"/>
    <w:rsid w:val="00117FDD"/>
    <w:rsid w:val="0012729E"/>
    <w:rsid w:val="00132C2D"/>
    <w:rsid w:val="001429E9"/>
    <w:rsid w:val="00143B26"/>
    <w:rsid w:val="00174ADE"/>
    <w:rsid w:val="00200C77"/>
    <w:rsid w:val="00211ACE"/>
    <w:rsid w:val="00230E94"/>
    <w:rsid w:val="002403CC"/>
    <w:rsid w:val="00240677"/>
    <w:rsid w:val="002708DC"/>
    <w:rsid w:val="00275665"/>
    <w:rsid w:val="002A42CC"/>
    <w:rsid w:val="002B5BC1"/>
    <w:rsid w:val="002F3EC1"/>
    <w:rsid w:val="003227E3"/>
    <w:rsid w:val="00345350"/>
    <w:rsid w:val="003713C7"/>
    <w:rsid w:val="00391EEE"/>
    <w:rsid w:val="003945C7"/>
    <w:rsid w:val="003A04BB"/>
    <w:rsid w:val="003D15B5"/>
    <w:rsid w:val="003D49AE"/>
    <w:rsid w:val="003E0ECF"/>
    <w:rsid w:val="00410421"/>
    <w:rsid w:val="00412F02"/>
    <w:rsid w:val="00420192"/>
    <w:rsid w:val="00467539"/>
    <w:rsid w:val="0049326F"/>
    <w:rsid w:val="004C661B"/>
    <w:rsid w:val="004F33D9"/>
    <w:rsid w:val="005A22A5"/>
    <w:rsid w:val="005D7B9A"/>
    <w:rsid w:val="00666C98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83155"/>
    <w:rsid w:val="00825FEF"/>
    <w:rsid w:val="008923B4"/>
    <w:rsid w:val="008D48D4"/>
    <w:rsid w:val="00900D68"/>
    <w:rsid w:val="00911BC7"/>
    <w:rsid w:val="009307D7"/>
    <w:rsid w:val="0093333C"/>
    <w:rsid w:val="0094473A"/>
    <w:rsid w:val="00954758"/>
    <w:rsid w:val="00976B06"/>
    <w:rsid w:val="009A0291"/>
    <w:rsid w:val="009A2150"/>
    <w:rsid w:val="009A5780"/>
    <w:rsid w:val="009B277F"/>
    <w:rsid w:val="009D6EF9"/>
    <w:rsid w:val="00A16A34"/>
    <w:rsid w:val="00A31BEB"/>
    <w:rsid w:val="00A77AD5"/>
    <w:rsid w:val="00A94F46"/>
    <w:rsid w:val="00AA6595"/>
    <w:rsid w:val="00AC6920"/>
    <w:rsid w:val="00AD16D0"/>
    <w:rsid w:val="00AD1CE2"/>
    <w:rsid w:val="00B36D22"/>
    <w:rsid w:val="00B70B9D"/>
    <w:rsid w:val="00B874AC"/>
    <w:rsid w:val="00B97642"/>
    <w:rsid w:val="00BA15FD"/>
    <w:rsid w:val="00BC5186"/>
    <w:rsid w:val="00BD017A"/>
    <w:rsid w:val="00C07D75"/>
    <w:rsid w:val="00C63622"/>
    <w:rsid w:val="00C746FD"/>
    <w:rsid w:val="00D510EB"/>
    <w:rsid w:val="00D57DD8"/>
    <w:rsid w:val="00D6771D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2797</Characters>
  <Application>Microsoft Office Word</Application>
  <DocSecurity>0</DocSecurity>
  <PresentationFormat/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39</cp:revision>
  <cp:lastPrinted>2025-03-31T14:00:00Z</cp:lastPrinted>
  <dcterms:created xsi:type="dcterms:W3CDTF">2019-04-05T08:17:00Z</dcterms:created>
  <dcterms:modified xsi:type="dcterms:W3CDTF">2025-09-22T09:14:00Z</dcterms:modified>
  <cp:category/>
</cp:coreProperties>
</file>