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ublic Sans" w:cs="Public Sans" w:eastAsia="Public Sans" w:hAnsi="Public Sans"/>
          <w:b w:val="1"/>
          <w:sz w:val="32"/>
          <w:szCs w:val="32"/>
          <w:u w:val="single"/>
        </w:rPr>
      </w:pPr>
      <w:r w:rsidDel="00000000" w:rsidR="00000000" w:rsidRPr="00000000">
        <w:rPr>
          <w:rFonts w:ascii="Public Sans" w:cs="Public Sans" w:eastAsia="Public Sans" w:hAnsi="Public Sans"/>
          <w:b w:val="1"/>
          <w:sz w:val="32"/>
          <w:szCs w:val="32"/>
          <w:u w:val="single"/>
          <w:rtl w:val="0"/>
        </w:rPr>
        <w:t xml:space="preserve">Project 1 - Deploying a Multi-Tier Website using EC2</w:t>
      </w:r>
    </w:p>
    <w:p w:rsidR="00000000" w:rsidDel="00000000" w:rsidP="00000000" w:rsidRDefault="00000000" w:rsidRPr="00000000" w14:paraId="00000002">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03">
      <w:pPr>
        <w:jc w:val="both"/>
        <w:rPr>
          <w:rFonts w:ascii="Public Sans" w:cs="Public Sans" w:eastAsia="Public Sans" w:hAnsi="Public Sans"/>
          <w:sz w:val="24"/>
          <w:szCs w:val="24"/>
        </w:rPr>
      </w:pPr>
      <w:r w:rsidDel="00000000" w:rsidR="00000000" w:rsidRPr="00000000">
        <w:rPr>
          <w:rFonts w:ascii="Public Sans" w:cs="Public Sans" w:eastAsia="Public Sans" w:hAnsi="Public Sans"/>
          <w:b w:val="1"/>
          <w:sz w:val="24"/>
          <w:szCs w:val="24"/>
          <w:rtl w:val="0"/>
        </w:rPr>
        <w:t xml:space="preserve">Description</w:t>
      </w:r>
      <w:r w:rsidDel="00000000" w:rsidR="00000000" w:rsidRPr="00000000">
        <w:rPr>
          <w:rFonts w:ascii="Public Sans" w:cs="Public Sans" w:eastAsia="Public Sans" w:hAnsi="Public Sans"/>
          <w:sz w:val="24"/>
          <w:szCs w:val="24"/>
          <w:rtl w:val="0"/>
        </w:rPr>
        <w:t xml:space="preserve">: </w:t>
      </w:r>
    </w:p>
    <w:p w:rsidR="00000000" w:rsidDel="00000000" w:rsidP="00000000" w:rsidRDefault="00000000" w:rsidRPr="00000000" w14:paraId="00000004">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0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 </w:t>
      </w:r>
    </w:p>
    <w:p w:rsidR="00000000" w:rsidDel="00000000" w:rsidP="00000000" w:rsidRDefault="00000000" w:rsidRPr="00000000" w14:paraId="0000000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07">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tl w:val="0"/>
        </w:rPr>
        <w:t xml:space="preserve">Problem Statement: </w:t>
      </w:r>
    </w:p>
    <w:p w:rsidR="00000000" w:rsidDel="00000000" w:rsidP="00000000" w:rsidRDefault="00000000" w:rsidRPr="00000000" w14:paraId="00000008">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09">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tl w:val="0"/>
        </w:rPr>
        <w:t xml:space="preserve">Company ABC wants to move their product to AWS. They have the following things set up right now: </w:t>
      </w:r>
    </w:p>
    <w:p w:rsidR="00000000" w:rsidDel="00000000" w:rsidP="00000000" w:rsidRDefault="00000000" w:rsidRPr="00000000" w14:paraId="0000000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0B">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tl w:val="0"/>
        </w:rPr>
        <w:t xml:space="preserve">1. MySQL DB</w:t>
      </w:r>
    </w:p>
    <w:p w:rsidR="00000000" w:rsidDel="00000000" w:rsidP="00000000" w:rsidRDefault="00000000" w:rsidRPr="00000000" w14:paraId="0000000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0D">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tl w:val="0"/>
        </w:rPr>
        <w:t xml:space="preserve">2. Website (PHP) The company wants high availability on this product, therefore wants Auto Scaling to be enabled on this website. </w:t>
      </w:r>
    </w:p>
    <w:p w:rsidR="00000000" w:rsidDel="00000000" w:rsidP="00000000" w:rsidRDefault="00000000" w:rsidRPr="00000000" w14:paraId="0000000E">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0F">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Hints:</w:t>
      </w:r>
    </w:p>
    <w:p w:rsidR="00000000" w:rsidDel="00000000" w:rsidP="00000000" w:rsidRDefault="00000000" w:rsidRPr="00000000" w14:paraId="00000010">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11">
      <w:pPr>
        <w:jc w:val="both"/>
        <w:rPr>
          <w:rFonts w:ascii="Public Sans" w:cs="Public Sans" w:eastAsia="Public Sans" w:hAnsi="Public Sans"/>
          <w:i w:val="1"/>
          <w:sz w:val="24"/>
          <w:szCs w:val="24"/>
        </w:rPr>
      </w:pPr>
      <w:r w:rsidDel="00000000" w:rsidR="00000000" w:rsidRPr="00000000">
        <w:rPr>
          <w:rFonts w:ascii="Public Sans" w:cs="Public Sans" w:eastAsia="Public Sans" w:hAnsi="Public Sans"/>
          <w:i w:val="1"/>
          <w:sz w:val="24"/>
          <w:szCs w:val="24"/>
          <w:rtl w:val="0"/>
        </w:rPr>
        <w:t xml:space="preserve">a. Database name: intel </w:t>
      </w:r>
    </w:p>
    <w:p w:rsidR="00000000" w:rsidDel="00000000" w:rsidP="00000000" w:rsidRDefault="00000000" w:rsidRPr="00000000" w14:paraId="00000012">
      <w:pPr>
        <w:jc w:val="both"/>
        <w:rPr>
          <w:rFonts w:ascii="Public Sans" w:cs="Public Sans" w:eastAsia="Public Sans" w:hAnsi="Public Sans"/>
          <w:i w:val="1"/>
          <w:sz w:val="24"/>
          <w:szCs w:val="24"/>
        </w:rPr>
      </w:pPr>
      <w:r w:rsidDel="00000000" w:rsidR="00000000" w:rsidRPr="00000000">
        <w:rPr>
          <w:rFonts w:ascii="Public Sans" w:cs="Public Sans" w:eastAsia="Public Sans" w:hAnsi="Public Sans"/>
          <w:i w:val="1"/>
          <w:sz w:val="24"/>
          <w:szCs w:val="24"/>
          <w:rtl w:val="0"/>
        </w:rPr>
        <w:t xml:space="preserve">b. Table name: data</w:t>
      </w:r>
    </w:p>
    <w:p w:rsidR="00000000" w:rsidDel="00000000" w:rsidP="00000000" w:rsidRDefault="00000000" w:rsidRPr="00000000" w14:paraId="00000013">
      <w:pPr>
        <w:jc w:val="both"/>
        <w:rPr>
          <w:rFonts w:ascii="Public Sans" w:cs="Public Sans" w:eastAsia="Public Sans" w:hAnsi="Public Sans"/>
          <w:i w:val="1"/>
          <w:sz w:val="24"/>
          <w:szCs w:val="24"/>
        </w:rPr>
      </w:pPr>
      <w:r w:rsidDel="00000000" w:rsidR="00000000" w:rsidRPr="00000000">
        <w:rPr>
          <w:rFonts w:ascii="Public Sans" w:cs="Public Sans" w:eastAsia="Public Sans" w:hAnsi="Public Sans"/>
          <w:i w:val="1"/>
          <w:sz w:val="24"/>
          <w:szCs w:val="24"/>
          <w:rtl w:val="0"/>
        </w:rPr>
        <w:t xml:space="preserve">c. Database password: intel123 </w:t>
      </w:r>
    </w:p>
    <w:p w:rsidR="00000000" w:rsidDel="00000000" w:rsidP="00000000" w:rsidRDefault="00000000" w:rsidRPr="00000000" w14:paraId="00000014">
      <w:pPr>
        <w:jc w:val="both"/>
        <w:rPr>
          <w:rFonts w:ascii="Public Sans" w:cs="Public Sans" w:eastAsia="Public Sans" w:hAnsi="Public Sans"/>
          <w:i w:val="1"/>
          <w:sz w:val="24"/>
          <w:szCs w:val="24"/>
        </w:rPr>
      </w:pPr>
      <w:r w:rsidDel="00000000" w:rsidR="00000000" w:rsidRPr="00000000">
        <w:rPr>
          <w:rFonts w:ascii="Public Sans" w:cs="Public Sans" w:eastAsia="Public Sans" w:hAnsi="Public Sans"/>
          <w:i w:val="1"/>
          <w:sz w:val="24"/>
          <w:szCs w:val="24"/>
          <w:rtl w:val="0"/>
        </w:rPr>
        <w:t xml:space="preserve">d. Change hostname in website </w:t>
      </w:r>
    </w:p>
    <w:p w:rsidR="00000000" w:rsidDel="00000000" w:rsidP="00000000" w:rsidRDefault="00000000" w:rsidRPr="00000000" w14:paraId="00000015">
      <w:pPr>
        <w:jc w:val="both"/>
        <w:rPr>
          <w:rFonts w:ascii="Public Sans" w:cs="Public Sans" w:eastAsia="Public Sans" w:hAnsi="Public Sans"/>
          <w:i w:val="1"/>
          <w:sz w:val="24"/>
          <w:szCs w:val="24"/>
        </w:rPr>
      </w:pPr>
      <w:r w:rsidDel="00000000" w:rsidR="00000000" w:rsidRPr="00000000">
        <w:rPr>
          <w:rFonts w:ascii="Public Sans" w:cs="Public Sans" w:eastAsia="Public Sans" w:hAnsi="Public Sans"/>
          <w:i w:val="1"/>
          <w:sz w:val="24"/>
          <w:szCs w:val="24"/>
          <w:rtl w:val="0"/>
        </w:rPr>
        <w:t xml:space="preserve">e. Allow traffic from EC2 to RDS instance </w:t>
      </w:r>
    </w:p>
    <w:p w:rsidR="00000000" w:rsidDel="00000000" w:rsidP="00000000" w:rsidRDefault="00000000" w:rsidRPr="00000000" w14:paraId="00000016">
      <w:pPr>
        <w:jc w:val="both"/>
        <w:rPr>
          <w:rFonts w:ascii="Public Sans" w:cs="Public Sans" w:eastAsia="Public Sans" w:hAnsi="Public Sans"/>
          <w:i w:val="1"/>
          <w:sz w:val="24"/>
          <w:szCs w:val="24"/>
        </w:rPr>
      </w:pPr>
      <w:r w:rsidDel="00000000" w:rsidR="00000000" w:rsidRPr="00000000">
        <w:rPr>
          <w:rFonts w:ascii="Public Sans" w:cs="Public Sans" w:eastAsia="Public Sans" w:hAnsi="Public Sans"/>
          <w:i w:val="1"/>
          <w:sz w:val="24"/>
          <w:szCs w:val="24"/>
          <w:rtl w:val="0"/>
        </w:rPr>
        <w:t xml:space="preserve">f. Allow all-traffic to EC2 instance</w:t>
      </w:r>
    </w:p>
    <w:p w:rsidR="00000000" w:rsidDel="00000000" w:rsidP="00000000" w:rsidRDefault="00000000" w:rsidRPr="00000000" w14:paraId="00000017">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8">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9">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A">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B">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C">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D">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E">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1F">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20">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tl w:val="0"/>
        </w:rPr>
        <w:t xml:space="preserve">Solution:</w:t>
      </w:r>
    </w:p>
    <w:p w:rsidR="00000000" w:rsidDel="00000000" w:rsidP="00000000" w:rsidRDefault="00000000" w:rsidRPr="00000000" w14:paraId="0000002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2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To start with, lets create an </w:t>
      </w:r>
      <w:r w:rsidDel="00000000" w:rsidR="00000000" w:rsidRPr="00000000">
        <w:rPr>
          <w:rFonts w:ascii="Public Sans" w:cs="Public Sans" w:eastAsia="Public Sans" w:hAnsi="Public Sans"/>
          <w:b w:val="1"/>
          <w:sz w:val="24"/>
          <w:szCs w:val="24"/>
          <w:rtl w:val="0"/>
        </w:rPr>
        <w:t xml:space="preserve">EC2 Instance</w:t>
      </w:r>
      <w:r w:rsidDel="00000000" w:rsidR="00000000" w:rsidRPr="00000000">
        <w:rPr>
          <w:rFonts w:ascii="Public Sans" w:cs="Public Sans" w:eastAsia="Public Sans" w:hAnsi="Public Sans"/>
          <w:sz w:val="24"/>
          <w:szCs w:val="24"/>
          <w:rtl w:val="0"/>
        </w:rPr>
        <w:t xml:space="preserve"> and configure an </w:t>
      </w:r>
      <w:r w:rsidDel="00000000" w:rsidR="00000000" w:rsidRPr="00000000">
        <w:rPr>
          <w:rFonts w:ascii="Public Sans" w:cs="Public Sans" w:eastAsia="Public Sans" w:hAnsi="Public Sans"/>
          <w:b w:val="1"/>
          <w:sz w:val="24"/>
          <w:szCs w:val="24"/>
          <w:rtl w:val="0"/>
        </w:rPr>
        <w:t xml:space="preserve">Apache</w:t>
      </w:r>
      <w:r w:rsidDel="00000000" w:rsidR="00000000" w:rsidRPr="00000000">
        <w:rPr>
          <w:rFonts w:ascii="Public Sans" w:cs="Public Sans" w:eastAsia="Public Sans" w:hAnsi="Public Sans"/>
          <w:sz w:val="24"/>
          <w:szCs w:val="24"/>
          <w:rtl w:val="0"/>
        </w:rPr>
        <w:t xml:space="preserve"> web server on top of the instance.</w:t>
      </w:r>
    </w:p>
    <w:p w:rsidR="00000000" w:rsidDel="00000000" w:rsidP="00000000" w:rsidRDefault="00000000" w:rsidRPr="00000000" w14:paraId="0000002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2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578100"/>
            <wp:effectExtent b="0" l="0" r="0" t="0"/>
            <wp:docPr id="3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26">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Make sure to select the </w:t>
      </w:r>
      <w:r w:rsidDel="00000000" w:rsidR="00000000" w:rsidRPr="00000000">
        <w:rPr>
          <w:rFonts w:ascii="Public Sans" w:cs="Public Sans" w:eastAsia="Public Sans" w:hAnsi="Public Sans"/>
          <w:b w:val="1"/>
          <w:sz w:val="24"/>
          <w:szCs w:val="24"/>
          <w:rtl w:val="0"/>
        </w:rPr>
        <w:t xml:space="preserve">Ubuntu 22.04 AMI</w:t>
      </w:r>
      <w:r w:rsidDel="00000000" w:rsidR="00000000" w:rsidRPr="00000000">
        <w:rPr>
          <w:rFonts w:ascii="Public Sans" w:cs="Public Sans" w:eastAsia="Public Sans" w:hAnsi="Public Sans"/>
          <w:sz w:val="24"/>
          <w:szCs w:val="24"/>
          <w:rtl w:val="0"/>
        </w:rPr>
        <w:t xml:space="preserve">. As we are going to use dependencies which are supported for this AMI only.</w:t>
      </w:r>
    </w:p>
    <w:p w:rsidR="00000000" w:rsidDel="00000000" w:rsidP="00000000" w:rsidRDefault="00000000" w:rsidRPr="00000000" w14:paraId="00000027">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28">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348288" cy="3642664"/>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48288" cy="364266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Choose </w:t>
      </w:r>
      <w:r w:rsidDel="00000000" w:rsidR="00000000" w:rsidRPr="00000000">
        <w:rPr>
          <w:rFonts w:ascii="Public Sans" w:cs="Public Sans" w:eastAsia="Public Sans" w:hAnsi="Public Sans"/>
          <w:b w:val="1"/>
          <w:sz w:val="24"/>
          <w:szCs w:val="24"/>
          <w:rtl w:val="0"/>
        </w:rPr>
        <w:t xml:space="preserve">t2.micro</w:t>
      </w:r>
      <w:r w:rsidDel="00000000" w:rsidR="00000000" w:rsidRPr="00000000">
        <w:rPr>
          <w:rFonts w:ascii="Public Sans" w:cs="Public Sans" w:eastAsia="Public Sans" w:hAnsi="Public Sans"/>
          <w:sz w:val="24"/>
          <w:szCs w:val="24"/>
          <w:rtl w:val="0"/>
        </w:rPr>
        <w:t xml:space="preserve"> as </w:t>
      </w:r>
      <w:r w:rsidDel="00000000" w:rsidR="00000000" w:rsidRPr="00000000">
        <w:rPr>
          <w:rFonts w:ascii="Public Sans" w:cs="Public Sans" w:eastAsia="Public Sans" w:hAnsi="Public Sans"/>
          <w:b w:val="1"/>
          <w:sz w:val="24"/>
          <w:szCs w:val="24"/>
          <w:rtl w:val="0"/>
        </w:rPr>
        <w:t xml:space="preserve">Instance Type</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2A">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Select one of the existing key pairs or create a new one based on your preference.</w:t>
      </w:r>
    </w:p>
    <w:p w:rsidR="00000000" w:rsidDel="00000000" w:rsidP="00000000" w:rsidRDefault="00000000" w:rsidRPr="00000000" w14:paraId="0000002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2C">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3644900"/>
            <wp:effectExtent b="0" l="0" r="0" t="0"/>
            <wp:docPr id="2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2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In </w:t>
      </w:r>
      <w:r w:rsidDel="00000000" w:rsidR="00000000" w:rsidRPr="00000000">
        <w:rPr>
          <w:rFonts w:ascii="Public Sans" w:cs="Public Sans" w:eastAsia="Public Sans" w:hAnsi="Public Sans"/>
          <w:b w:val="1"/>
          <w:sz w:val="24"/>
          <w:szCs w:val="24"/>
          <w:rtl w:val="0"/>
        </w:rPr>
        <w:t xml:space="preserve">Network Settings</w:t>
      </w:r>
      <w:r w:rsidDel="00000000" w:rsidR="00000000" w:rsidRPr="00000000">
        <w:rPr>
          <w:rFonts w:ascii="Public Sans" w:cs="Public Sans" w:eastAsia="Public Sans" w:hAnsi="Public Sans"/>
          <w:sz w:val="24"/>
          <w:szCs w:val="24"/>
          <w:rtl w:val="0"/>
        </w:rPr>
        <w:t xml:space="preserve">, Click on </w:t>
      </w:r>
      <w:r w:rsidDel="00000000" w:rsidR="00000000" w:rsidRPr="00000000">
        <w:rPr>
          <w:rFonts w:ascii="Public Sans" w:cs="Public Sans" w:eastAsia="Public Sans" w:hAnsi="Public Sans"/>
          <w:b w:val="1"/>
          <w:sz w:val="24"/>
          <w:szCs w:val="24"/>
          <w:rtl w:val="0"/>
        </w:rPr>
        <w:t xml:space="preserve">Edit</w:t>
      </w:r>
      <w:r w:rsidDel="00000000" w:rsidR="00000000" w:rsidRPr="00000000">
        <w:rPr>
          <w:rFonts w:ascii="Public Sans" w:cs="Public Sans" w:eastAsia="Public Sans" w:hAnsi="Public Sans"/>
          <w:sz w:val="24"/>
          <w:szCs w:val="24"/>
          <w:rtl w:val="0"/>
        </w:rPr>
        <w:t xml:space="preserve">. Here we will configure rules for our EC2 Server.</w:t>
      </w:r>
    </w:p>
    <w:p w:rsidR="00000000" w:rsidDel="00000000" w:rsidP="00000000" w:rsidRDefault="00000000" w:rsidRPr="00000000" w14:paraId="0000002F">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3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Rules will allow </w:t>
      </w:r>
      <w:r w:rsidDel="00000000" w:rsidR="00000000" w:rsidRPr="00000000">
        <w:rPr>
          <w:rFonts w:ascii="Public Sans" w:cs="Public Sans" w:eastAsia="Public Sans" w:hAnsi="Public Sans"/>
          <w:b w:val="1"/>
          <w:sz w:val="24"/>
          <w:szCs w:val="24"/>
          <w:rtl w:val="0"/>
        </w:rPr>
        <w:t xml:space="preserve">SSH </w:t>
      </w:r>
      <w:r w:rsidDel="00000000" w:rsidR="00000000" w:rsidRPr="00000000">
        <w:rPr>
          <w:rFonts w:ascii="Public Sans" w:cs="Public Sans" w:eastAsia="Public Sans" w:hAnsi="Public Sans"/>
          <w:sz w:val="24"/>
          <w:szCs w:val="24"/>
          <w:rtl w:val="0"/>
        </w:rPr>
        <w:t xml:space="preserve">&amp; </w:t>
      </w:r>
      <w:r w:rsidDel="00000000" w:rsidR="00000000" w:rsidRPr="00000000">
        <w:rPr>
          <w:rFonts w:ascii="Public Sans" w:cs="Public Sans" w:eastAsia="Public Sans" w:hAnsi="Public Sans"/>
          <w:b w:val="1"/>
          <w:sz w:val="24"/>
          <w:szCs w:val="24"/>
          <w:rtl w:val="0"/>
        </w:rPr>
        <w:t xml:space="preserve">HTTP </w:t>
      </w:r>
      <w:r w:rsidDel="00000000" w:rsidR="00000000" w:rsidRPr="00000000">
        <w:rPr>
          <w:rFonts w:ascii="Public Sans" w:cs="Public Sans" w:eastAsia="Public Sans" w:hAnsi="Public Sans"/>
          <w:sz w:val="24"/>
          <w:szCs w:val="24"/>
          <w:rtl w:val="0"/>
        </w:rPr>
        <w:t xml:space="preserve">Inbound Traffic from Source </w:t>
      </w:r>
      <w:r w:rsidDel="00000000" w:rsidR="00000000" w:rsidRPr="00000000">
        <w:rPr>
          <w:rFonts w:ascii="Public Sans" w:cs="Public Sans" w:eastAsia="Public Sans" w:hAnsi="Public Sans"/>
          <w:b w:val="1"/>
          <w:sz w:val="24"/>
          <w:szCs w:val="24"/>
          <w:rtl w:val="0"/>
        </w:rPr>
        <w:t xml:space="preserve">0.0.0.0/0</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3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790700"/>
            <wp:effectExtent b="0" l="0" r="0" t="0"/>
            <wp:docPr id="54"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6">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Provide a name to the security group such as </w:t>
      </w:r>
      <w:r w:rsidDel="00000000" w:rsidR="00000000" w:rsidRPr="00000000">
        <w:rPr>
          <w:rFonts w:ascii="Public Sans" w:cs="Public Sans" w:eastAsia="Public Sans" w:hAnsi="Public Sans"/>
          <w:b w:val="1"/>
          <w:sz w:val="24"/>
          <w:szCs w:val="24"/>
          <w:rtl w:val="0"/>
        </w:rPr>
        <w:t xml:space="preserve">Project1-EC2-Sg</w:t>
      </w:r>
      <w:r w:rsidDel="00000000" w:rsidR="00000000" w:rsidRPr="00000000">
        <w:rPr>
          <w:rFonts w:ascii="Public Sans" w:cs="Public Sans" w:eastAsia="Public Sans" w:hAnsi="Public Sans"/>
          <w:sz w:val="24"/>
          <w:szCs w:val="24"/>
          <w:rtl w:val="0"/>
        </w:rPr>
        <w:t xml:space="preserve"> in this case.</w:t>
      </w:r>
    </w:p>
    <w:p w:rsidR="00000000" w:rsidDel="00000000" w:rsidP="00000000" w:rsidRDefault="00000000" w:rsidRPr="00000000" w14:paraId="0000003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9">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724525" cy="4800600"/>
            <wp:effectExtent b="0" l="0" r="0" t="0"/>
            <wp:docPr id="61" name="image56.png"/>
            <a:graphic>
              <a:graphicData uri="http://schemas.openxmlformats.org/drawingml/2006/picture">
                <pic:pic>
                  <pic:nvPicPr>
                    <pic:cNvPr id="0" name="image56.png"/>
                    <pic:cNvPicPr preferRelativeResize="0"/>
                  </pic:nvPicPr>
                  <pic:blipFill>
                    <a:blip r:embed="rId10"/>
                    <a:srcRect b="24437" l="3685" r="0" t="0"/>
                    <a:stretch>
                      <a:fillRect/>
                    </a:stretch>
                  </pic:blipFill>
                  <pic:spPr>
                    <a:xfrm>
                      <a:off x="0" y="0"/>
                      <a:ext cx="57245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C">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Select the default</w:t>
      </w:r>
      <w:r w:rsidDel="00000000" w:rsidR="00000000" w:rsidRPr="00000000">
        <w:rPr>
          <w:rFonts w:ascii="Public Sans" w:cs="Public Sans" w:eastAsia="Public Sans" w:hAnsi="Public Sans"/>
          <w:b w:val="1"/>
          <w:sz w:val="24"/>
          <w:szCs w:val="24"/>
          <w:rtl w:val="0"/>
        </w:rPr>
        <w:t xml:space="preserve"> 8GiB gp2</w:t>
      </w:r>
      <w:r w:rsidDel="00000000" w:rsidR="00000000" w:rsidRPr="00000000">
        <w:rPr>
          <w:rFonts w:ascii="Public Sans" w:cs="Public Sans" w:eastAsia="Public Sans" w:hAnsi="Public Sans"/>
          <w:sz w:val="24"/>
          <w:szCs w:val="24"/>
          <w:rtl w:val="0"/>
        </w:rPr>
        <w:t xml:space="preserve"> root volume and launch the instance.</w:t>
      </w:r>
    </w:p>
    <w:p w:rsidR="00000000" w:rsidDel="00000000" w:rsidP="00000000" w:rsidRDefault="00000000" w:rsidRPr="00000000" w14:paraId="0000003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3F">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1938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let's connect to the EC2 instance.</w:t>
      </w:r>
    </w:p>
    <w:p w:rsidR="00000000" w:rsidDel="00000000" w:rsidP="00000000" w:rsidRDefault="00000000" w:rsidRPr="00000000" w14:paraId="0000004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4152900"/>
            <wp:effectExtent b="0" l="0" r="0" t="0"/>
            <wp:docPr id="2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7">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To configure Apache, firstly lets update the machine and follow it up by installing Apache web server.</w:t>
      </w:r>
    </w:p>
    <w:p w:rsidR="00000000" w:rsidDel="00000000" w:rsidP="00000000" w:rsidRDefault="00000000" w:rsidRPr="00000000" w14:paraId="00000048">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49">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123950"/>
            <wp:effectExtent b="0" l="0" r="0" t="0"/>
            <wp:docPr id="51" name="image55.png"/>
            <a:graphic>
              <a:graphicData uri="http://schemas.openxmlformats.org/drawingml/2006/picture">
                <pic:pic>
                  <pic:nvPicPr>
                    <pic:cNvPr id="0" name="image55.png"/>
                    <pic:cNvPicPr preferRelativeResize="0"/>
                  </pic:nvPicPr>
                  <pic:blipFill>
                    <a:blip r:embed="rId13"/>
                    <a:srcRect b="59589" l="0" r="0" t="0"/>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4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To install Apache use the following command:</w:t>
      </w:r>
    </w:p>
    <w:p w:rsidR="00000000" w:rsidDel="00000000" w:rsidP="00000000" w:rsidRDefault="00000000" w:rsidRPr="00000000" w14:paraId="00000051">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52">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sudo apt install apache2 -y</w:t>
      </w:r>
    </w:p>
    <w:p w:rsidR="00000000" w:rsidDel="00000000" w:rsidP="00000000" w:rsidRDefault="00000000" w:rsidRPr="00000000" w14:paraId="00000053">
      <w:pPr>
        <w:jc w:val="both"/>
        <w:rPr>
          <w:rFonts w:ascii="Public Sans" w:cs="Public Sans" w:eastAsia="Public Sans" w:hAnsi="Public Sans"/>
          <w:i w:val="1"/>
        </w:rPr>
      </w:pPr>
      <w:r w:rsidDel="00000000" w:rsidR="00000000" w:rsidRPr="00000000">
        <w:rPr>
          <w:rtl w:val="0"/>
        </w:rPr>
      </w:r>
    </w:p>
    <w:p w:rsidR="00000000" w:rsidDel="00000000" w:rsidP="00000000" w:rsidRDefault="00000000" w:rsidRPr="00000000" w14:paraId="0000005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59080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6">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Copy and Paste the Public IP on the browser and you should be able to see the default Apache page.</w:t>
      </w:r>
    </w:p>
    <w:p w:rsidR="00000000" w:rsidDel="00000000" w:rsidP="00000000" w:rsidRDefault="00000000" w:rsidRPr="00000000" w14:paraId="0000005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8">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828800"/>
            <wp:effectExtent b="0" l="0" r="0" t="0"/>
            <wp:docPr id="3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5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6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6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6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63">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we will replace the default Apache web page by content of our website. You can refer to the Github url below for website code.</w:t>
      </w:r>
    </w:p>
    <w:p w:rsidR="00000000" w:rsidDel="00000000" w:rsidP="00000000" w:rsidRDefault="00000000" w:rsidRPr="00000000" w14:paraId="00000064">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65">
      <w:pPr>
        <w:jc w:val="both"/>
        <w:rPr>
          <w:rFonts w:ascii="Public Sans" w:cs="Public Sans" w:eastAsia="Public Sans" w:hAnsi="Public Sans"/>
          <w:sz w:val="24"/>
          <w:szCs w:val="24"/>
        </w:rPr>
      </w:pPr>
      <w:hyperlink r:id="rId16">
        <w:r w:rsidDel="00000000" w:rsidR="00000000" w:rsidRPr="00000000">
          <w:rPr>
            <w:rFonts w:ascii="Public Sans" w:cs="Public Sans" w:eastAsia="Public Sans" w:hAnsi="Public Sans"/>
            <w:color w:val="1155cc"/>
            <w:sz w:val="24"/>
            <w:szCs w:val="24"/>
            <w:u w:val="single"/>
            <w:rtl w:val="0"/>
          </w:rPr>
          <w:t xml:space="preserve">https://github.com/awsvishwas/awsproject1</w:t>
        </w:r>
      </w:hyperlink>
      <w:r w:rsidDel="00000000" w:rsidR="00000000" w:rsidRPr="00000000">
        <w:rPr>
          <w:rtl w:val="0"/>
        </w:rPr>
      </w:r>
    </w:p>
    <w:p w:rsidR="00000000" w:rsidDel="00000000" w:rsidP="00000000" w:rsidRDefault="00000000" w:rsidRPr="00000000" w14:paraId="0000006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67">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930400"/>
            <wp:effectExtent b="0" l="0" r="0" t="0"/>
            <wp:docPr id="56"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6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Clone the Github repo using the command below:</w:t>
      </w:r>
    </w:p>
    <w:p w:rsidR="00000000" w:rsidDel="00000000" w:rsidP="00000000" w:rsidRDefault="00000000" w:rsidRPr="00000000" w14:paraId="0000006A">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6B">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git clone </w:t>
      </w:r>
      <w:r w:rsidDel="00000000" w:rsidR="00000000" w:rsidRPr="00000000">
        <w:rPr>
          <w:rFonts w:ascii="Public Sans" w:cs="Public Sans" w:eastAsia="Public Sans" w:hAnsi="Public Sans"/>
          <w:i w:val="1"/>
          <w:rtl w:val="0"/>
        </w:rPr>
        <w:t xml:space="preserve">https://github.com/awsvishwas/awsproject1.git</w:t>
      </w:r>
      <w:r w:rsidDel="00000000" w:rsidR="00000000" w:rsidRPr="00000000">
        <w:rPr>
          <w:rFonts w:ascii="Public Sans" w:cs="Public Sans" w:eastAsia="Public Sans" w:hAnsi="Public Sans"/>
          <w:i w:val="1"/>
          <w:rtl w:val="0"/>
        </w:rPr>
        <w:t xml:space="preserve"> awsproject1</w:t>
      </w:r>
    </w:p>
    <w:p w:rsidR="00000000" w:rsidDel="00000000" w:rsidP="00000000" w:rsidRDefault="00000000" w:rsidRPr="00000000" w14:paraId="0000006C">
      <w:pPr>
        <w:jc w:val="both"/>
        <w:rPr>
          <w:rFonts w:ascii="Public Sans" w:cs="Public Sans" w:eastAsia="Public Sans" w:hAnsi="Public Sans"/>
          <w:i w:val="1"/>
        </w:rPr>
      </w:pPr>
      <w:r w:rsidDel="00000000" w:rsidR="00000000" w:rsidRPr="00000000">
        <w:rPr>
          <w:rtl w:val="0"/>
        </w:rPr>
      </w:r>
    </w:p>
    <w:p w:rsidR="00000000" w:rsidDel="00000000" w:rsidP="00000000" w:rsidRDefault="00000000" w:rsidRPr="00000000" w14:paraId="0000006D">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sz w:val="24"/>
          <w:szCs w:val="24"/>
          <w:rtl w:val="0"/>
        </w:rPr>
        <w:t xml:space="preserve">Now, you should be able to see the content in the local directory </w:t>
      </w:r>
      <w:r w:rsidDel="00000000" w:rsidR="00000000" w:rsidRPr="00000000">
        <w:rPr>
          <w:rFonts w:ascii="Public Sans" w:cs="Public Sans" w:eastAsia="Public Sans" w:hAnsi="Public Sans"/>
          <w:b w:val="1"/>
          <w:sz w:val="24"/>
          <w:szCs w:val="24"/>
          <w:rtl w:val="0"/>
        </w:rPr>
        <w:t xml:space="preserve">awsproject1.</w:t>
      </w:r>
      <w:r w:rsidDel="00000000" w:rsidR="00000000" w:rsidRPr="00000000">
        <w:rPr>
          <w:rtl w:val="0"/>
        </w:rPr>
      </w:r>
    </w:p>
    <w:p w:rsidR="00000000" w:rsidDel="00000000" w:rsidP="00000000" w:rsidRDefault="00000000" w:rsidRPr="00000000" w14:paraId="0000006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6F">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247900"/>
            <wp:effectExtent b="0" l="0" r="0" t="0"/>
            <wp:docPr id="49"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77">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copy the content inside </w:t>
      </w:r>
      <w:r w:rsidDel="00000000" w:rsidR="00000000" w:rsidRPr="00000000">
        <w:rPr>
          <w:rFonts w:ascii="Public Sans" w:cs="Public Sans" w:eastAsia="Public Sans" w:hAnsi="Public Sans"/>
          <w:b w:val="1"/>
          <w:sz w:val="24"/>
          <w:szCs w:val="24"/>
          <w:rtl w:val="0"/>
        </w:rPr>
        <w:t xml:space="preserve">awsproject1 </w:t>
      </w:r>
      <w:r w:rsidDel="00000000" w:rsidR="00000000" w:rsidRPr="00000000">
        <w:rPr>
          <w:rFonts w:ascii="Public Sans" w:cs="Public Sans" w:eastAsia="Public Sans" w:hAnsi="Public Sans"/>
          <w:sz w:val="24"/>
          <w:szCs w:val="24"/>
          <w:rtl w:val="0"/>
        </w:rPr>
        <w:t xml:space="preserve">directory to </w:t>
      </w:r>
      <w:r w:rsidDel="00000000" w:rsidR="00000000" w:rsidRPr="00000000">
        <w:rPr>
          <w:rFonts w:ascii="Public Sans" w:cs="Public Sans" w:eastAsia="Public Sans" w:hAnsi="Public Sans"/>
          <w:b w:val="1"/>
          <w:sz w:val="24"/>
          <w:szCs w:val="24"/>
          <w:rtl w:val="0"/>
        </w:rPr>
        <w:t xml:space="preserve">/var/www/html</w:t>
      </w:r>
      <w:r w:rsidDel="00000000" w:rsidR="00000000" w:rsidRPr="00000000">
        <w:rPr>
          <w:rFonts w:ascii="Public Sans" w:cs="Public Sans" w:eastAsia="Public Sans" w:hAnsi="Public Sans"/>
          <w:sz w:val="24"/>
          <w:szCs w:val="24"/>
          <w:rtl w:val="0"/>
        </w:rPr>
        <w:t xml:space="preserve"> directory where our Apache is configured.</w:t>
      </w:r>
    </w:p>
    <w:p w:rsidR="00000000" w:rsidDel="00000000" w:rsidP="00000000" w:rsidRDefault="00000000" w:rsidRPr="00000000" w14:paraId="00000078">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7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Use the command below:</w:t>
      </w:r>
    </w:p>
    <w:p w:rsidR="00000000" w:rsidDel="00000000" w:rsidP="00000000" w:rsidRDefault="00000000" w:rsidRPr="00000000" w14:paraId="0000007A">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7B">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sudo cp -R awsproject1/* var/www/html</w:t>
      </w:r>
    </w:p>
    <w:p w:rsidR="00000000" w:rsidDel="00000000" w:rsidP="00000000" w:rsidRDefault="00000000" w:rsidRPr="00000000" w14:paraId="0000007C">
      <w:pPr>
        <w:jc w:val="both"/>
        <w:rPr>
          <w:rFonts w:ascii="Public Sans" w:cs="Public Sans" w:eastAsia="Public Sans" w:hAnsi="Public Sans"/>
          <w:i w:val="1"/>
          <w:sz w:val="24"/>
          <w:szCs w:val="24"/>
        </w:rPr>
      </w:pPr>
      <w:r w:rsidDel="00000000" w:rsidR="00000000" w:rsidRPr="00000000">
        <w:rPr>
          <w:rtl w:val="0"/>
        </w:rPr>
      </w:r>
    </w:p>
    <w:p w:rsidR="00000000" w:rsidDel="00000000" w:rsidP="00000000" w:rsidRDefault="00000000" w:rsidRPr="00000000" w14:paraId="0000007D">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when you list the items inside the </w:t>
      </w:r>
      <w:r w:rsidDel="00000000" w:rsidR="00000000" w:rsidRPr="00000000">
        <w:rPr>
          <w:rFonts w:ascii="Public Sans" w:cs="Public Sans" w:eastAsia="Public Sans" w:hAnsi="Public Sans"/>
          <w:b w:val="1"/>
          <w:sz w:val="24"/>
          <w:szCs w:val="24"/>
          <w:rtl w:val="0"/>
        </w:rPr>
        <w:t xml:space="preserve">/var/www/html</w:t>
      </w:r>
      <w:r w:rsidDel="00000000" w:rsidR="00000000" w:rsidRPr="00000000">
        <w:rPr>
          <w:rFonts w:ascii="Public Sans" w:cs="Public Sans" w:eastAsia="Public Sans" w:hAnsi="Public Sans"/>
          <w:sz w:val="24"/>
          <w:szCs w:val="24"/>
          <w:rtl w:val="0"/>
        </w:rPr>
        <w:t xml:space="preserve"> directory, you can notice </w:t>
      </w:r>
      <w:r w:rsidDel="00000000" w:rsidR="00000000" w:rsidRPr="00000000">
        <w:rPr>
          <w:rFonts w:ascii="Public Sans" w:cs="Public Sans" w:eastAsia="Public Sans" w:hAnsi="Public Sans"/>
          <w:b w:val="1"/>
          <w:sz w:val="24"/>
          <w:szCs w:val="24"/>
          <w:rtl w:val="0"/>
        </w:rPr>
        <w:t xml:space="preserve">index.html</w:t>
      </w:r>
      <w:r w:rsidDel="00000000" w:rsidR="00000000" w:rsidRPr="00000000">
        <w:rPr>
          <w:rFonts w:ascii="Public Sans" w:cs="Public Sans" w:eastAsia="Public Sans" w:hAnsi="Public Sans"/>
          <w:sz w:val="24"/>
          <w:szCs w:val="24"/>
          <w:rtl w:val="0"/>
        </w:rPr>
        <w:t xml:space="preserve"> and </w:t>
      </w:r>
      <w:r w:rsidDel="00000000" w:rsidR="00000000" w:rsidRPr="00000000">
        <w:rPr>
          <w:rFonts w:ascii="Public Sans" w:cs="Public Sans" w:eastAsia="Public Sans" w:hAnsi="Public Sans"/>
          <w:b w:val="1"/>
          <w:sz w:val="24"/>
          <w:szCs w:val="24"/>
          <w:rtl w:val="0"/>
        </w:rPr>
        <w:t xml:space="preserve">index.php</w:t>
      </w:r>
      <w:r w:rsidDel="00000000" w:rsidR="00000000" w:rsidRPr="00000000">
        <w:rPr>
          <w:rFonts w:ascii="Public Sans" w:cs="Public Sans" w:eastAsia="Public Sans" w:hAnsi="Public Sans"/>
          <w:sz w:val="24"/>
          <w:szCs w:val="24"/>
          <w:rtl w:val="0"/>
        </w:rPr>
        <w:t xml:space="preserve"> web pages. As i</w:t>
      </w:r>
      <w:r w:rsidDel="00000000" w:rsidR="00000000" w:rsidRPr="00000000">
        <w:rPr>
          <w:rFonts w:ascii="Public Sans" w:cs="Public Sans" w:eastAsia="Public Sans" w:hAnsi="Public Sans"/>
          <w:b w:val="1"/>
          <w:sz w:val="24"/>
          <w:szCs w:val="24"/>
          <w:rtl w:val="0"/>
        </w:rPr>
        <w:t xml:space="preserve">ndex.html</w:t>
      </w:r>
      <w:r w:rsidDel="00000000" w:rsidR="00000000" w:rsidRPr="00000000">
        <w:rPr>
          <w:rFonts w:ascii="Public Sans" w:cs="Public Sans" w:eastAsia="Public Sans" w:hAnsi="Public Sans"/>
          <w:sz w:val="24"/>
          <w:szCs w:val="24"/>
          <w:rtl w:val="0"/>
        </w:rPr>
        <w:t xml:space="preserve"> is the default Apache page, we don’t need it any longer as our main website is contained inside </w:t>
      </w:r>
      <w:r w:rsidDel="00000000" w:rsidR="00000000" w:rsidRPr="00000000">
        <w:rPr>
          <w:rFonts w:ascii="Public Sans" w:cs="Public Sans" w:eastAsia="Public Sans" w:hAnsi="Public Sans"/>
          <w:b w:val="1"/>
          <w:sz w:val="24"/>
          <w:szCs w:val="24"/>
          <w:rtl w:val="0"/>
        </w:rPr>
        <w:t xml:space="preserve">index.php</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7E">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7F">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To delete the</w:t>
      </w:r>
      <w:r w:rsidDel="00000000" w:rsidR="00000000" w:rsidRPr="00000000">
        <w:rPr>
          <w:rFonts w:ascii="Public Sans" w:cs="Public Sans" w:eastAsia="Public Sans" w:hAnsi="Public Sans"/>
          <w:b w:val="1"/>
          <w:sz w:val="24"/>
          <w:szCs w:val="24"/>
          <w:rtl w:val="0"/>
        </w:rPr>
        <w:t xml:space="preserve"> index.html</w:t>
      </w:r>
      <w:r w:rsidDel="00000000" w:rsidR="00000000" w:rsidRPr="00000000">
        <w:rPr>
          <w:rFonts w:ascii="Public Sans" w:cs="Public Sans" w:eastAsia="Public Sans" w:hAnsi="Public Sans"/>
          <w:sz w:val="24"/>
          <w:szCs w:val="24"/>
          <w:rtl w:val="0"/>
        </w:rPr>
        <w:t xml:space="preserve"> page, use the command below:</w:t>
      </w:r>
    </w:p>
    <w:p w:rsidR="00000000" w:rsidDel="00000000" w:rsidP="00000000" w:rsidRDefault="00000000" w:rsidRPr="00000000" w14:paraId="00000080">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81">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sudo rm /var/www/html/index.html</w:t>
      </w:r>
    </w:p>
    <w:p w:rsidR="00000000" w:rsidDel="00000000" w:rsidP="00000000" w:rsidRDefault="00000000" w:rsidRPr="00000000" w14:paraId="0000008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3">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28270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Index.html file is removed and now if you refresh the webpage in the browser, you should be able to see the Php application.</w:t>
      </w:r>
    </w:p>
    <w:p w:rsidR="00000000" w:rsidDel="00000000" w:rsidP="00000000" w:rsidRDefault="00000000" w:rsidRPr="00000000" w14:paraId="0000008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87">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257300"/>
            <wp:effectExtent b="0" l="0" r="0" t="0"/>
            <wp:docPr id="53"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8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9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As you can see, our Php application is up and running.</w:t>
      </w:r>
    </w:p>
    <w:p w:rsidR="00000000" w:rsidDel="00000000" w:rsidP="00000000" w:rsidRDefault="00000000" w:rsidRPr="00000000" w14:paraId="00000091">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9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the console output, it gives </w:t>
      </w:r>
      <w:r w:rsidDel="00000000" w:rsidR="00000000" w:rsidRPr="00000000">
        <w:rPr>
          <w:rFonts w:ascii="Public Sans" w:cs="Public Sans" w:eastAsia="Public Sans" w:hAnsi="Public Sans"/>
          <w:b w:val="1"/>
          <w:sz w:val="24"/>
          <w:szCs w:val="24"/>
          <w:rtl w:val="0"/>
        </w:rPr>
        <w:t xml:space="preserve">Connection failed</w:t>
      </w:r>
      <w:r w:rsidDel="00000000" w:rsidR="00000000" w:rsidRPr="00000000">
        <w:rPr>
          <w:rFonts w:ascii="Public Sans" w:cs="Public Sans" w:eastAsia="Public Sans" w:hAnsi="Public Sans"/>
          <w:sz w:val="24"/>
          <w:szCs w:val="24"/>
          <w:rtl w:val="0"/>
        </w:rPr>
        <w:t xml:space="preserve"> issue as we haven’t set up a database for this website yet. </w:t>
      </w:r>
    </w:p>
    <w:p w:rsidR="00000000" w:rsidDel="00000000" w:rsidP="00000000" w:rsidRDefault="00000000" w:rsidRPr="00000000" w14:paraId="00000093">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9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the upcoming steps, we will configure an RDS Instance to fulfill the requirements. </w:t>
      </w:r>
    </w:p>
    <w:p w:rsidR="00000000" w:rsidDel="00000000" w:rsidP="00000000" w:rsidRDefault="00000000" w:rsidRPr="00000000" w14:paraId="0000009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96">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9939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9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9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Lets create a </w:t>
      </w:r>
      <w:r w:rsidDel="00000000" w:rsidR="00000000" w:rsidRPr="00000000">
        <w:rPr>
          <w:rFonts w:ascii="Public Sans" w:cs="Public Sans" w:eastAsia="Public Sans" w:hAnsi="Public Sans"/>
          <w:b w:val="1"/>
          <w:sz w:val="24"/>
          <w:szCs w:val="24"/>
          <w:rtl w:val="0"/>
        </w:rPr>
        <w:t xml:space="preserve">RDS MySQL</w:t>
      </w:r>
      <w:r w:rsidDel="00000000" w:rsidR="00000000" w:rsidRPr="00000000">
        <w:rPr>
          <w:rFonts w:ascii="Public Sans" w:cs="Public Sans" w:eastAsia="Public Sans" w:hAnsi="Public Sans"/>
          <w:sz w:val="24"/>
          <w:szCs w:val="24"/>
          <w:rtl w:val="0"/>
        </w:rPr>
        <w:t xml:space="preserve"> database now. Choose the options as shown below.</w:t>
      </w:r>
    </w:p>
    <w:p w:rsidR="00000000" w:rsidDel="00000000" w:rsidP="00000000" w:rsidRDefault="00000000" w:rsidRPr="00000000" w14:paraId="0000009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9B">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4376738" cy="3780547"/>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376738" cy="378054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w:t>
      </w:r>
      <w:r w:rsidDel="00000000" w:rsidR="00000000" w:rsidRPr="00000000">
        <w:rPr>
          <w:rFonts w:ascii="Public Sans" w:cs="Public Sans" w:eastAsia="Public Sans" w:hAnsi="Public Sans"/>
          <w:b w:val="1"/>
          <w:sz w:val="24"/>
          <w:szCs w:val="24"/>
          <w:rtl w:val="0"/>
        </w:rPr>
        <w:t xml:space="preserve">Templates</w:t>
      </w:r>
      <w:r w:rsidDel="00000000" w:rsidR="00000000" w:rsidRPr="00000000">
        <w:rPr>
          <w:rFonts w:ascii="Public Sans" w:cs="Public Sans" w:eastAsia="Public Sans" w:hAnsi="Public Sans"/>
          <w:sz w:val="24"/>
          <w:szCs w:val="24"/>
          <w:rtl w:val="0"/>
        </w:rPr>
        <w:t xml:space="preserve">, Choose</w:t>
      </w:r>
      <w:r w:rsidDel="00000000" w:rsidR="00000000" w:rsidRPr="00000000">
        <w:rPr>
          <w:rFonts w:ascii="Public Sans" w:cs="Public Sans" w:eastAsia="Public Sans" w:hAnsi="Public Sans"/>
          <w:b w:val="1"/>
          <w:sz w:val="24"/>
          <w:szCs w:val="24"/>
          <w:rtl w:val="0"/>
        </w:rPr>
        <w:t xml:space="preserve"> Free Tier</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9D">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9E">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895975" cy="1826514"/>
            <wp:effectExtent b="0" l="0" r="0" t="0"/>
            <wp:docPr id="44" name="image41.png"/>
            <a:graphic>
              <a:graphicData uri="http://schemas.openxmlformats.org/drawingml/2006/picture">
                <pic:pic>
                  <pic:nvPicPr>
                    <pic:cNvPr id="0" name="image41.png"/>
                    <pic:cNvPicPr preferRelativeResize="0"/>
                  </pic:nvPicPr>
                  <pic:blipFill>
                    <a:blip r:embed="rId23"/>
                    <a:srcRect b="55300" l="801" r="0" t="0"/>
                    <a:stretch>
                      <a:fillRect/>
                    </a:stretch>
                  </pic:blipFill>
                  <pic:spPr>
                    <a:xfrm>
                      <a:off x="0" y="0"/>
                      <a:ext cx="5895975" cy="182651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A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provide the credentials as shown below and make sure to keep note of </w:t>
      </w:r>
      <w:r w:rsidDel="00000000" w:rsidR="00000000" w:rsidRPr="00000000">
        <w:rPr>
          <w:rFonts w:ascii="Public Sans" w:cs="Public Sans" w:eastAsia="Public Sans" w:hAnsi="Public Sans"/>
          <w:b w:val="1"/>
          <w:sz w:val="24"/>
          <w:szCs w:val="24"/>
          <w:rtl w:val="0"/>
        </w:rPr>
        <w:t xml:space="preserve">master</w:t>
      </w:r>
      <w:r w:rsidDel="00000000" w:rsidR="00000000" w:rsidRPr="00000000">
        <w:rPr>
          <w:rFonts w:ascii="Public Sans" w:cs="Public Sans" w:eastAsia="Public Sans" w:hAnsi="Public Sans"/>
          <w:sz w:val="24"/>
          <w:szCs w:val="24"/>
          <w:rtl w:val="0"/>
        </w:rPr>
        <w:t xml:space="preserve"> </w:t>
      </w:r>
      <w:r w:rsidDel="00000000" w:rsidR="00000000" w:rsidRPr="00000000">
        <w:rPr>
          <w:rFonts w:ascii="Public Sans" w:cs="Public Sans" w:eastAsia="Public Sans" w:hAnsi="Public Sans"/>
          <w:b w:val="1"/>
          <w:sz w:val="24"/>
          <w:szCs w:val="24"/>
          <w:rtl w:val="0"/>
        </w:rPr>
        <w:t xml:space="preserve">username</w:t>
      </w:r>
      <w:r w:rsidDel="00000000" w:rsidR="00000000" w:rsidRPr="00000000">
        <w:rPr>
          <w:rFonts w:ascii="Public Sans" w:cs="Public Sans" w:eastAsia="Public Sans" w:hAnsi="Public Sans"/>
          <w:sz w:val="24"/>
          <w:szCs w:val="24"/>
          <w:rtl w:val="0"/>
        </w:rPr>
        <w:t xml:space="preserve"> and </w:t>
      </w:r>
      <w:r w:rsidDel="00000000" w:rsidR="00000000" w:rsidRPr="00000000">
        <w:rPr>
          <w:rFonts w:ascii="Public Sans" w:cs="Public Sans" w:eastAsia="Public Sans" w:hAnsi="Public Sans"/>
          <w:b w:val="1"/>
          <w:sz w:val="24"/>
          <w:szCs w:val="24"/>
          <w:rtl w:val="0"/>
        </w:rPr>
        <w:t xml:space="preserve">password</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A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A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053013" cy="4899155"/>
            <wp:effectExtent b="0" l="0" r="0" t="0"/>
            <wp:docPr id="4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053013" cy="489915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Choose the </w:t>
      </w:r>
      <w:r w:rsidDel="00000000" w:rsidR="00000000" w:rsidRPr="00000000">
        <w:rPr>
          <w:rFonts w:ascii="Public Sans" w:cs="Public Sans" w:eastAsia="Public Sans" w:hAnsi="Public Sans"/>
          <w:b w:val="1"/>
          <w:sz w:val="24"/>
          <w:szCs w:val="24"/>
          <w:rtl w:val="0"/>
        </w:rPr>
        <w:t xml:space="preserve">minimum storage allocation</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A4">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A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w:t>
      </w:r>
      <w:r w:rsidDel="00000000" w:rsidR="00000000" w:rsidRPr="00000000">
        <w:rPr>
          <w:rFonts w:ascii="Public Sans" w:cs="Public Sans" w:eastAsia="Public Sans" w:hAnsi="Public Sans"/>
          <w:b w:val="1"/>
          <w:sz w:val="24"/>
          <w:szCs w:val="24"/>
          <w:rtl w:val="0"/>
        </w:rPr>
        <w:t xml:space="preserve">Storage Autoscaling, </w:t>
      </w:r>
      <w:r w:rsidDel="00000000" w:rsidR="00000000" w:rsidRPr="00000000">
        <w:rPr>
          <w:rFonts w:ascii="Public Sans" w:cs="Public Sans" w:eastAsia="Public Sans" w:hAnsi="Public Sans"/>
          <w:sz w:val="24"/>
          <w:szCs w:val="24"/>
          <w:rtl w:val="0"/>
        </w:rPr>
        <w:t xml:space="preserve">You can either go with </w:t>
      </w:r>
      <w:r w:rsidDel="00000000" w:rsidR="00000000" w:rsidRPr="00000000">
        <w:rPr>
          <w:rFonts w:ascii="Public Sans" w:cs="Public Sans" w:eastAsia="Public Sans" w:hAnsi="Public Sans"/>
          <w:b w:val="1"/>
          <w:sz w:val="24"/>
          <w:szCs w:val="24"/>
          <w:rtl w:val="0"/>
        </w:rPr>
        <w:t xml:space="preserve">enabled</w:t>
      </w:r>
      <w:r w:rsidDel="00000000" w:rsidR="00000000" w:rsidRPr="00000000">
        <w:rPr>
          <w:rFonts w:ascii="Public Sans" w:cs="Public Sans" w:eastAsia="Public Sans" w:hAnsi="Public Sans"/>
          <w:sz w:val="24"/>
          <w:szCs w:val="24"/>
          <w:rtl w:val="0"/>
        </w:rPr>
        <w:t xml:space="preserve"> or </w:t>
      </w:r>
      <w:r w:rsidDel="00000000" w:rsidR="00000000" w:rsidRPr="00000000">
        <w:rPr>
          <w:rFonts w:ascii="Public Sans" w:cs="Public Sans" w:eastAsia="Public Sans" w:hAnsi="Public Sans"/>
          <w:b w:val="1"/>
          <w:sz w:val="24"/>
          <w:szCs w:val="24"/>
          <w:rtl w:val="0"/>
        </w:rPr>
        <w:t xml:space="preserve">disabled</w:t>
      </w:r>
      <w:r w:rsidDel="00000000" w:rsidR="00000000" w:rsidRPr="00000000">
        <w:rPr>
          <w:rFonts w:ascii="Public Sans" w:cs="Public Sans" w:eastAsia="Public Sans" w:hAnsi="Public Sans"/>
          <w:sz w:val="24"/>
          <w:szCs w:val="24"/>
          <w:rtl w:val="0"/>
        </w:rPr>
        <w:t xml:space="preserve"> based on your preference.</w:t>
      </w:r>
    </w:p>
    <w:p w:rsidR="00000000" w:rsidDel="00000000" w:rsidP="00000000" w:rsidRDefault="00000000" w:rsidRPr="00000000" w14:paraId="000000A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A7">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880044"/>
            <wp:effectExtent b="0" l="0" r="0" t="0"/>
            <wp:docPr id="57" name="image61.png"/>
            <a:graphic>
              <a:graphicData uri="http://schemas.openxmlformats.org/drawingml/2006/picture">
                <pic:pic>
                  <pic:nvPicPr>
                    <pic:cNvPr id="0" name="image61.png"/>
                    <pic:cNvPicPr preferRelativeResize="0"/>
                  </pic:nvPicPr>
                  <pic:blipFill>
                    <a:blip r:embed="rId25"/>
                    <a:srcRect b="35995" l="0" r="0" t="0"/>
                    <a:stretch>
                      <a:fillRect/>
                    </a:stretch>
                  </pic:blipFill>
                  <pic:spPr>
                    <a:xfrm>
                      <a:off x="0" y="0"/>
                      <a:ext cx="5943600" cy="188004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A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A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AB">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w:t>
      </w:r>
      <w:r w:rsidDel="00000000" w:rsidR="00000000" w:rsidRPr="00000000">
        <w:rPr>
          <w:rFonts w:ascii="Public Sans" w:cs="Public Sans" w:eastAsia="Public Sans" w:hAnsi="Public Sans"/>
          <w:b w:val="1"/>
          <w:sz w:val="24"/>
          <w:szCs w:val="24"/>
          <w:rtl w:val="0"/>
        </w:rPr>
        <w:t xml:space="preserve">Connectivity</w:t>
      </w:r>
      <w:r w:rsidDel="00000000" w:rsidR="00000000" w:rsidRPr="00000000">
        <w:rPr>
          <w:rFonts w:ascii="Public Sans" w:cs="Public Sans" w:eastAsia="Public Sans" w:hAnsi="Public Sans"/>
          <w:sz w:val="24"/>
          <w:szCs w:val="24"/>
          <w:rtl w:val="0"/>
        </w:rPr>
        <w:t xml:space="preserve">, Choose the options as shown below. Make sure you choose</w:t>
      </w:r>
      <w:r w:rsidDel="00000000" w:rsidR="00000000" w:rsidRPr="00000000">
        <w:rPr>
          <w:rFonts w:ascii="Public Sans" w:cs="Public Sans" w:eastAsia="Public Sans" w:hAnsi="Public Sans"/>
          <w:b w:val="1"/>
          <w:sz w:val="24"/>
          <w:szCs w:val="24"/>
          <w:rtl w:val="0"/>
        </w:rPr>
        <w:t xml:space="preserve"> Public Access</w:t>
      </w:r>
      <w:r w:rsidDel="00000000" w:rsidR="00000000" w:rsidRPr="00000000">
        <w:rPr>
          <w:rFonts w:ascii="Public Sans" w:cs="Public Sans" w:eastAsia="Public Sans" w:hAnsi="Public Sans"/>
          <w:sz w:val="24"/>
          <w:szCs w:val="24"/>
          <w:rtl w:val="0"/>
        </w:rPr>
        <w:t xml:space="preserve"> as </w:t>
      </w:r>
      <w:r w:rsidDel="00000000" w:rsidR="00000000" w:rsidRPr="00000000">
        <w:rPr>
          <w:rFonts w:ascii="Public Sans" w:cs="Public Sans" w:eastAsia="Public Sans" w:hAnsi="Public Sans"/>
          <w:b w:val="1"/>
          <w:sz w:val="24"/>
          <w:szCs w:val="24"/>
          <w:rtl w:val="0"/>
        </w:rPr>
        <w:t xml:space="preserve">No</w:t>
      </w:r>
      <w:r w:rsidDel="00000000" w:rsidR="00000000" w:rsidRPr="00000000">
        <w:rPr>
          <w:rFonts w:ascii="Public Sans" w:cs="Public Sans" w:eastAsia="Public Sans" w:hAnsi="Public Sans"/>
          <w:sz w:val="24"/>
          <w:szCs w:val="24"/>
          <w:rtl w:val="0"/>
        </w:rPr>
        <w:t xml:space="preserve"> as the database is meant to be private.</w:t>
      </w:r>
    </w:p>
    <w:p w:rsidR="00000000" w:rsidDel="00000000" w:rsidP="00000000" w:rsidRDefault="00000000" w:rsidRPr="00000000" w14:paraId="000000A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AD">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4204733" cy="3795713"/>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04733"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Create a </w:t>
      </w:r>
      <w:r w:rsidDel="00000000" w:rsidR="00000000" w:rsidRPr="00000000">
        <w:rPr>
          <w:rFonts w:ascii="Public Sans" w:cs="Public Sans" w:eastAsia="Public Sans" w:hAnsi="Public Sans"/>
          <w:b w:val="1"/>
          <w:sz w:val="24"/>
          <w:szCs w:val="24"/>
          <w:rtl w:val="0"/>
        </w:rPr>
        <w:t xml:space="preserve">new security group</w:t>
      </w:r>
      <w:r w:rsidDel="00000000" w:rsidR="00000000" w:rsidRPr="00000000">
        <w:rPr>
          <w:rFonts w:ascii="Public Sans" w:cs="Public Sans" w:eastAsia="Public Sans" w:hAnsi="Public Sans"/>
          <w:sz w:val="24"/>
          <w:szCs w:val="24"/>
          <w:rtl w:val="0"/>
        </w:rPr>
        <w:t xml:space="preserve"> and provide a name, it will create a rule allowing necessary inbound traffic to this database through port </w:t>
      </w:r>
      <w:r w:rsidDel="00000000" w:rsidR="00000000" w:rsidRPr="00000000">
        <w:rPr>
          <w:rFonts w:ascii="Public Sans" w:cs="Public Sans" w:eastAsia="Public Sans" w:hAnsi="Public Sans"/>
          <w:b w:val="1"/>
          <w:sz w:val="24"/>
          <w:szCs w:val="24"/>
          <w:rtl w:val="0"/>
        </w:rPr>
        <w:t xml:space="preserve">3306 ( MySQL/Aurora)</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A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0">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4433888" cy="3275677"/>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433888" cy="327567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w:t>
      </w:r>
      <w:r w:rsidDel="00000000" w:rsidR="00000000" w:rsidRPr="00000000">
        <w:rPr>
          <w:rFonts w:ascii="Public Sans" w:cs="Public Sans" w:eastAsia="Public Sans" w:hAnsi="Public Sans"/>
          <w:b w:val="1"/>
          <w:sz w:val="24"/>
          <w:szCs w:val="24"/>
          <w:rtl w:val="0"/>
        </w:rPr>
        <w:t xml:space="preserve">Additional Configuration</w:t>
      </w:r>
      <w:r w:rsidDel="00000000" w:rsidR="00000000" w:rsidRPr="00000000">
        <w:rPr>
          <w:rFonts w:ascii="Public Sans" w:cs="Public Sans" w:eastAsia="Public Sans" w:hAnsi="Public Sans"/>
          <w:sz w:val="24"/>
          <w:szCs w:val="24"/>
          <w:rtl w:val="0"/>
        </w:rPr>
        <w:t xml:space="preserve">, provide the </w:t>
      </w:r>
      <w:r w:rsidDel="00000000" w:rsidR="00000000" w:rsidRPr="00000000">
        <w:rPr>
          <w:rFonts w:ascii="Public Sans" w:cs="Public Sans" w:eastAsia="Public Sans" w:hAnsi="Public Sans"/>
          <w:b w:val="1"/>
          <w:sz w:val="24"/>
          <w:szCs w:val="24"/>
          <w:rtl w:val="0"/>
        </w:rPr>
        <w:t xml:space="preserve">initial</w:t>
      </w:r>
      <w:r w:rsidDel="00000000" w:rsidR="00000000" w:rsidRPr="00000000">
        <w:rPr>
          <w:rFonts w:ascii="Public Sans" w:cs="Public Sans" w:eastAsia="Public Sans" w:hAnsi="Public Sans"/>
          <w:sz w:val="24"/>
          <w:szCs w:val="24"/>
          <w:rtl w:val="0"/>
        </w:rPr>
        <w:t xml:space="preserve"> </w:t>
      </w:r>
      <w:r w:rsidDel="00000000" w:rsidR="00000000" w:rsidRPr="00000000">
        <w:rPr>
          <w:rFonts w:ascii="Public Sans" w:cs="Public Sans" w:eastAsia="Public Sans" w:hAnsi="Public Sans"/>
          <w:b w:val="1"/>
          <w:sz w:val="24"/>
          <w:szCs w:val="24"/>
          <w:rtl w:val="0"/>
        </w:rPr>
        <w:t xml:space="preserve">database name</w:t>
      </w:r>
      <w:r w:rsidDel="00000000" w:rsidR="00000000" w:rsidRPr="00000000">
        <w:rPr>
          <w:rFonts w:ascii="Public Sans" w:cs="Public Sans" w:eastAsia="Public Sans" w:hAnsi="Public Sans"/>
          <w:sz w:val="24"/>
          <w:szCs w:val="24"/>
          <w:rtl w:val="0"/>
        </w:rPr>
        <w:t xml:space="preserve"> as per the problem statement.</w:t>
      </w:r>
    </w:p>
    <w:p w:rsidR="00000000" w:rsidDel="00000000" w:rsidP="00000000" w:rsidRDefault="00000000" w:rsidRPr="00000000" w14:paraId="000000B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4474020" cy="2158365"/>
            <wp:effectExtent b="0" l="0" r="0" t="0"/>
            <wp:docPr id="3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474020" cy="215836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A">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Wait for a few minutes until RDS Instance is created.</w:t>
      </w:r>
    </w:p>
    <w:p w:rsidR="00000000" w:rsidDel="00000000" w:rsidP="00000000" w:rsidRDefault="00000000" w:rsidRPr="00000000" w14:paraId="000000B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BC">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406400"/>
            <wp:effectExtent b="0" l="0" r="0" t="0"/>
            <wp:docPr id="59"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B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Note down the </w:t>
      </w:r>
      <w:r w:rsidDel="00000000" w:rsidR="00000000" w:rsidRPr="00000000">
        <w:rPr>
          <w:rFonts w:ascii="Public Sans" w:cs="Public Sans" w:eastAsia="Public Sans" w:hAnsi="Public Sans"/>
          <w:b w:val="1"/>
          <w:sz w:val="24"/>
          <w:szCs w:val="24"/>
          <w:rtl w:val="0"/>
        </w:rPr>
        <w:t xml:space="preserve">RDS Endpoint</w:t>
      </w:r>
      <w:r w:rsidDel="00000000" w:rsidR="00000000" w:rsidRPr="00000000">
        <w:rPr>
          <w:rFonts w:ascii="Public Sans" w:cs="Public Sans" w:eastAsia="Public Sans" w:hAnsi="Public Sans"/>
          <w:sz w:val="24"/>
          <w:szCs w:val="24"/>
          <w:rtl w:val="0"/>
        </w:rPr>
        <w:t xml:space="preserve"> and </w:t>
      </w:r>
      <w:r w:rsidDel="00000000" w:rsidR="00000000" w:rsidRPr="00000000">
        <w:rPr>
          <w:rFonts w:ascii="Public Sans" w:cs="Public Sans" w:eastAsia="Public Sans" w:hAnsi="Public Sans"/>
          <w:b w:val="1"/>
          <w:sz w:val="24"/>
          <w:szCs w:val="24"/>
          <w:rtl w:val="0"/>
        </w:rPr>
        <w:t xml:space="preserve">port</w:t>
      </w:r>
      <w:r w:rsidDel="00000000" w:rsidR="00000000" w:rsidRPr="00000000">
        <w:rPr>
          <w:rFonts w:ascii="Public Sans" w:cs="Public Sans" w:eastAsia="Public Sans" w:hAnsi="Public Sans"/>
          <w:sz w:val="24"/>
          <w:szCs w:val="24"/>
          <w:rtl w:val="0"/>
        </w:rPr>
        <w:t xml:space="preserve">, as we will need it later on while connecting our EC2 server with this database.</w:t>
      </w:r>
    </w:p>
    <w:p w:rsidR="00000000" w:rsidDel="00000000" w:rsidP="00000000" w:rsidRDefault="00000000" w:rsidRPr="00000000" w14:paraId="000000B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0">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006600"/>
            <wp:effectExtent b="0" l="0" r="0" t="0"/>
            <wp:docPr id="4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3">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Click on </w:t>
      </w:r>
      <w:r w:rsidDel="00000000" w:rsidR="00000000" w:rsidRPr="00000000">
        <w:rPr>
          <w:rFonts w:ascii="Public Sans" w:cs="Public Sans" w:eastAsia="Public Sans" w:hAnsi="Public Sans"/>
          <w:b w:val="1"/>
          <w:sz w:val="24"/>
          <w:szCs w:val="24"/>
          <w:rtl w:val="0"/>
        </w:rPr>
        <w:t xml:space="preserve">Project1-RDS-Sg</w:t>
      </w:r>
      <w:r w:rsidDel="00000000" w:rsidR="00000000" w:rsidRPr="00000000">
        <w:rPr>
          <w:rFonts w:ascii="Public Sans" w:cs="Public Sans" w:eastAsia="Public Sans" w:hAnsi="Public Sans"/>
          <w:sz w:val="24"/>
          <w:szCs w:val="24"/>
          <w:rtl w:val="0"/>
        </w:rPr>
        <w:t xml:space="preserve">, as we will need to modify its inbound rules to allow necessary traffic.</w:t>
      </w:r>
    </w:p>
    <w:p w:rsidR="00000000" w:rsidDel="00000000" w:rsidP="00000000" w:rsidRDefault="00000000" w:rsidRPr="00000000" w14:paraId="000000C4">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C5">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219200"/>
            <wp:effectExtent b="0" l="0" r="0" t="0"/>
            <wp:docPr id="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9">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371600"/>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Here, you can see the connections are allowed from a </w:t>
      </w:r>
      <w:r w:rsidDel="00000000" w:rsidR="00000000" w:rsidRPr="00000000">
        <w:rPr>
          <w:rFonts w:ascii="Public Sans" w:cs="Public Sans" w:eastAsia="Public Sans" w:hAnsi="Public Sans"/>
          <w:b w:val="1"/>
          <w:sz w:val="24"/>
          <w:szCs w:val="24"/>
          <w:rtl w:val="0"/>
        </w:rPr>
        <w:t xml:space="preserve">certain IP</w:t>
      </w:r>
      <w:r w:rsidDel="00000000" w:rsidR="00000000" w:rsidRPr="00000000">
        <w:rPr>
          <w:rFonts w:ascii="Public Sans" w:cs="Public Sans" w:eastAsia="Public Sans" w:hAnsi="Public Sans"/>
          <w:sz w:val="24"/>
          <w:szCs w:val="24"/>
          <w:rtl w:val="0"/>
        </w:rPr>
        <w:t xml:space="preserve">. This can become a bottleneck later on if we have multiple servers with the same application that share the same database instance.</w:t>
      </w:r>
    </w:p>
    <w:p w:rsidR="00000000" w:rsidDel="00000000" w:rsidP="00000000" w:rsidRDefault="00000000" w:rsidRPr="00000000" w14:paraId="000000CB">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CC">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We will change this rule to allow </w:t>
      </w:r>
      <w:r w:rsidDel="00000000" w:rsidR="00000000" w:rsidRPr="00000000">
        <w:rPr>
          <w:rFonts w:ascii="Public Sans" w:cs="Public Sans" w:eastAsia="Public Sans" w:hAnsi="Public Sans"/>
          <w:b w:val="1"/>
          <w:sz w:val="24"/>
          <w:szCs w:val="24"/>
          <w:rtl w:val="0"/>
        </w:rPr>
        <w:t xml:space="preserve">all possible IP addresses</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C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CE">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447800"/>
            <wp:effectExtent b="0" l="0" r="0" t="0"/>
            <wp:docPr id="55"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D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Allow the traffic from source </w:t>
      </w:r>
      <w:r w:rsidDel="00000000" w:rsidR="00000000" w:rsidRPr="00000000">
        <w:rPr>
          <w:rFonts w:ascii="Public Sans" w:cs="Public Sans" w:eastAsia="Public Sans" w:hAnsi="Public Sans"/>
          <w:b w:val="1"/>
          <w:sz w:val="24"/>
          <w:szCs w:val="24"/>
          <w:rtl w:val="0"/>
        </w:rPr>
        <w:t xml:space="preserve">0.0.0.0/0</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0D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D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270000"/>
            <wp:effectExtent b="0" l="0" r="0" t="0"/>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D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let's head back to the EC2-server and install </w:t>
      </w:r>
      <w:r w:rsidDel="00000000" w:rsidR="00000000" w:rsidRPr="00000000">
        <w:rPr>
          <w:rFonts w:ascii="Public Sans" w:cs="Public Sans" w:eastAsia="Public Sans" w:hAnsi="Public Sans"/>
          <w:b w:val="1"/>
          <w:sz w:val="24"/>
          <w:szCs w:val="24"/>
          <w:rtl w:val="0"/>
        </w:rPr>
        <w:t xml:space="preserve">Mysql</w:t>
      </w:r>
      <w:r w:rsidDel="00000000" w:rsidR="00000000" w:rsidRPr="00000000">
        <w:rPr>
          <w:rFonts w:ascii="Public Sans" w:cs="Public Sans" w:eastAsia="Public Sans" w:hAnsi="Public Sans"/>
          <w:sz w:val="24"/>
          <w:szCs w:val="24"/>
          <w:rtl w:val="0"/>
        </w:rPr>
        <w:t xml:space="preserve"> Packages that are compatible with our PHP application.</w:t>
      </w:r>
    </w:p>
    <w:p w:rsidR="00000000" w:rsidDel="00000000" w:rsidP="00000000" w:rsidRDefault="00000000" w:rsidRPr="00000000" w14:paraId="000000D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Import the repository and install the packages using the commands below:</w:t>
      </w:r>
    </w:p>
    <w:p w:rsidR="00000000" w:rsidDel="00000000" w:rsidP="00000000" w:rsidRDefault="00000000" w:rsidRPr="00000000" w14:paraId="000000D6">
      <w:pPr>
        <w:jc w:val="both"/>
        <w:rPr>
          <w:rFonts w:ascii="Public Sans" w:cs="Public Sans" w:eastAsia="Public Sans" w:hAnsi="Public Sans"/>
          <w:b w:val="1"/>
        </w:rPr>
      </w:pPr>
      <w:r w:rsidDel="00000000" w:rsidR="00000000" w:rsidRPr="00000000">
        <w:rPr>
          <w:rtl w:val="0"/>
        </w:rPr>
      </w:r>
    </w:p>
    <w:p w:rsidR="00000000" w:rsidDel="00000000" w:rsidP="00000000" w:rsidRDefault="00000000" w:rsidRPr="00000000" w14:paraId="000000D7">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sudo add-apt-repository -y ppa:ondrej/php</w:t>
      </w:r>
    </w:p>
    <w:p w:rsidR="00000000" w:rsidDel="00000000" w:rsidP="00000000" w:rsidRDefault="00000000" w:rsidRPr="00000000" w14:paraId="000000D8">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sudo apt install php5.6 mysql-client php5.6-mysqli</w:t>
      </w:r>
    </w:p>
    <w:p w:rsidR="00000000" w:rsidDel="00000000" w:rsidP="00000000" w:rsidRDefault="00000000" w:rsidRPr="00000000" w14:paraId="000000D9">
      <w:pPr>
        <w:jc w:val="both"/>
        <w:rPr>
          <w:rFonts w:ascii="Public Sans" w:cs="Public Sans" w:eastAsia="Public Sans" w:hAnsi="Public Sans"/>
          <w:i w:val="1"/>
        </w:rPr>
      </w:pPr>
      <w:r w:rsidDel="00000000" w:rsidR="00000000" w:rsidRPr="00000000">
        <w:rPr>
          <w:rtl w:val="0"/>
        </w:rPr>
      </w:r>
    </w:p>
    <w:p w:rsidR="00000000" w:rsidDel="00000000" w:rsidP="00000000" w:rsidRDefault="00000000" w:rsidRPr="00000000" w14:paraId="000000DA">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701800"/>
            <wp:effectExtent b="0" l="0" r="0" t="0"/>
            <wp:docPr id="38"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DC">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286000"/>
            <wp:effectExtent b="0" l="0" r="0" t="0"/>
            <wp:docPr id="25"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D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we will connect with our RDS Instance and create a table in the database to store the user data coming through the application.</w:t>
      </w:r>
    </w:p>
    <w:p w:rsidR="00000000" w:rsidDel="00000000" w:rsidP="00000000" w:rsidRDefault="00000000" w:rsidRPr="00000000" w14:paraId="000000DF">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Copy the </w:t>
      </w:r>
      <w:r w:rsidDel="00000000" w:rsidR="00000000" w:rsidRPr="00000000">
        <w:rPr>
          <w:rFonts w:ascii="Public Sans" w:cs="Public Sans" w:eastAsia="Public Sans" w:hAnsi="Public Sans"/>
          <w:b w:val="1"/>
          <w:sz w:val="24"/>
          <w:szCs w:val="24"/>
          <w:rtl w:val="0"/>
        </w:rPr>
        <w:t xml:space="preserve">RDS endpoint</w:t>
      </w:r>
      <w:r w:rsidDel="00000000" w:rsidR="00000000" w:rsidRPr="00000000">
        <w:rPr>
          <w:rFonts w:ascii="Public Sans" w:cs="Public Sans" w:eastAsia="Public Sans" w:hAnsi="Public Sans"/>
          <w:sz w:val="24"/>
          <w:szCs w:val="24"/>
          <w:rtl w:val="0"/>
        </w:rPr>
        <w:t xml:space="preserve"> and head back to the EC2 server.</w:t>
      </w:r>
    </w:p>
    <w:p w:rsidR="00000000" w:rsidDel="00000000" w:rsidP="00000000" w:rsidRDefault="00000000" w:rsidRPr="00000000" w14:paraId="000000E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E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6000750" cy="1497711"/>
            <wp:effectExtent b="0" l="0" r="0" t="0"/>
            <wp:docPr id="45" name="image44.png"/>
            <a:graphic>
              <a:graphicData uri="http://schemas.openxmlformats.org/drawingml/2006/picture">
                <pic:pic>
                  <pic:nvPicPr>
                    <pic:cNvPr id="0" name="image44.png"/>
                    <pic:cNvPicPr preferRelativeResize="0"/>
                  </pic:nvPicPr>
                  <pic:blipFill>
                    <a:blip r:embed="rId37"/>
                    <a:srcRect b="27203" l="-961" r="0" t="0"/>
                    <a:stretch>
                      <a:fillRect/>
                    </a:stretch>
                  </pic:blipFill>
                  <pic:spPr>
                    <a:xfrm>
                      <a:off x="0" y="0"/>
                      <a:ext cx="6000750" cy="149771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E4">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5">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7">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8">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9">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A">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B">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C">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D">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E">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EF">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F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Use the command as shown below. </w:t>
      </w:r>
    </w:p>
    <w:p w:rsidR="00000000" w:rsidDel="00000000" w:rsidP="00000000" w:rsidRDefault="00000000" w:rsidRPr="00000000" w14:paraId="000000F1">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Replace </w:t>
      </w:r>
      <w:r w:rsidDel="00000000" w:rsidR="00000000" w:rsidRPr="00000000">
        <w:rPr>
          <w:rFonts w:ascii="Public Sans" w:cs="Public Sans" w:eastAsia="Public Sans" w:hAnsi="Public Sans"/>
          <w:b w:val="1"/>
          <w:sz w:val="24"/>
          <w:szCs w:val="24"/>
          <w:rtl w:val="0"/>
        </w:rPr>
        <w:t xml:space="preserve">RDS endpoint</w:t>
      </w:r>
      <w:r w:rsidDel="00000000" w:rsidR="00000000" w:rsidRPr="00000000">
        <w:rPr>
          <w:rFonts w:ascii="Public Sans" w:cs="Public Sans" w:eastAsia="Public Sans" w:hAnsi="Public Sans"/>
          <w:sz w:val="24"/>
          <w:szCs w:val="24"/>
          <w:rtl w:val="0"/>
        </w:rPr>
        <w:t xml:space="preserve">, </w:t>
      </w:r>
      <w:r w:rsidDel="00000000" w:rsidR="00000000" w:rsidRPr="00000000">
        <w:rPr>
          <w:rFonts w:ascii="Public Sans" w:cs="Public Sans" w:eastAsia="Public Sans" w:hAnsi="Public Sans"/>
          <w:b w:val="1"/>
          <w:sz w:val="24"/>
          <w:szCs w:val="24"/>
          <w:rtl w:val="0"/>
        </w:rPr>
        <w:t xml:space="preserve">username</w:t>
      </w:r>
      <w:r w:rsidDel="00000000" w:rsidR="00000000" w:rsidRPr="00000000">
        <w:rPr>
          <w:rFonts w:ascii="Public Sans" w:cs="Public Sans" w:eastAsia="Public Sans" w:hAnsi="Public Sans"/>
          <w:sz w:val="24"/>
          <w:szCs w:val="24"/>
          <w:rtl w:val="0"/>
        </w:rPr>
        <w:t xml:space="preserve"> credentials according to your RDS Instance.</w:t>
      </w:r>
      <w:r w:rsidDel="00000000" w:rsidR="00000000" w:rsidRPr="00000000">
        <w:rPr>
          <w:rtl w:val="0"/>
        </w:rPr>
      </w:r>
    </w:p>
    <w:p w:rsidR="00000000" w:rsidDel="00000000" w:rsidP="00000000" w:rsidRDefault="00000000" w:rsidRPr="00000000" w14:paraId="000000F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3">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070100"/>
            <wp:effectExtent b="0" l="0" r="0" t="0"/>
            <wp:docPr id="1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After connecting to the database, use the command below to list available databases:</w:t>
      </w:r>
    </w:p>
    <w:p w:rsidR="00000000" w:rsidDel="00000000" w:rsidP="00000000" w:rsidRDefault="00000000" w:rsidRPr="00000000" w14:paraId="000000F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0F7">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show databases;</w:t>
      </w:r>
    </w:p>
    <w:p w:rsidR="00000000" w:rsidDel="00000000" w:rsidP="00000000" w:rsidRDefault="00000000" w:rsidRPr="00000000" w14:paraId="000000F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You can see the initial database available here:</w:t>
      </w:r>
    </w:p>
    <w:p w:rsidR="00000000" w:rsidDel="00000000" w:rsidP="00000000" w:rsidRDefault="00000000" w:rsidRPr="00000000" w14:paraId="000000F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B">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159000"/>
            <wp:effectExtent b="0" l="0" r="0" t="0"/>
            <wp:docPr id="2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0F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0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0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0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0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0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To change the database use the command below:</w:t>
      </w:r>
    </w:p>
    <w:p w:rsidR="00000000" w:rsidDel="00000000" w:rsidP="00000000" w:rsidRDefault="00000000" w:rsidRPr="00000000" w14:paraId="00000105">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06">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use intel;</w:t>
      </w:r>
    </w:p>
    <w:p w:rsidR="00000000" w:rsidDel="00000000" w:rsidP="00000000" w:rsidRDefault="00000000" w:rsidRPr="00000000" w14:paraId="00000107">
      <w:pPr>
        <w:jc w:val="both"/>
        <w:rPr>
          <w:rFonts w:ascii="Public Sans" w:cs="Public Sans" w:eastAsia="Public Sans" w:hAnsi="Public Sans"/>
          <w:i w:val="1"/>
        </w:rPr>
      </w:pPr>
      <w:r w:rsidDel="00000000" w:rsidR="00000000" w:rsidRPr="00000000">
        <w:rPr>
          <w:rtl w:val="0"/>
        </w:rPr>
      </w:r>
    </w:p>
    <w:p w:rsidR="00000000" w:rsidDel="00000000" w:rsidP="00000000" w:rsidRDefault="00000000" w:rsidRPr="00000000" w14:paraId="00000108">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To create table use the command below:</w:t>
      </w:r>
    </w:p>
    <w:p w:rsidR="00000000" w:rsidDel="00000000" w:rsidP="00000000" w:rsidRDefault="00000000" w:rsidRPr="00000000" w14:paraId="00000109">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0A">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create table data(firstname varchar(21),email varchar(21));</w:t>
      </w:r>
    </w:p>
    <w:p w:rsidR="00000000" w:rsidDel="00000000" w:rsidP="00000000" w:rsidRDefault="00000000" w:rsidRPr="00000000" w14:paraId="0000010B">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0C">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628900"/>
            <wp:effectExtent b="0" l="0" r="0" t="0"/>
            <wp:docPr id="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0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Table is created. Use </w:t>
      </w:r>
      <w:r w:rsidDel="00000000" w:rsidR="00000000" w:rsidRPr="00000000">
        <w:rPr>
          <w:rFonts w:ascii="Public Sans" w:cs="Public Sans" w:eastAsia="Public Sans" w:hAnsi="Public Sans"/>
          <w:b w:val="1"/>
          <w:sz w:val="24"/>
          <w:szCs w:val="24"/>
          <w:rtl w:val="0"/>
        </w:rPr>
        <w:t xml:space="preserve">exit </w:t>
      </w:r>
      <w:r w:rsidDel="00000000" w:rsidR="00000000" w:rsidRPr="00000000">
        <w:rPr>
          <w:rFonts w:ascii="Public Sans" w:cs="Public Sans" w:eastAsia="Public Sans" w:hAnsi="Public Sans"/>
          <w:sz w:val="24"/>
          <w:szCs w:val="24"/>
          <w:rtl w:val="0"/>
        </w:rPr>
        <w:t xml:space="preserve">to quit the Mysql shell.</w:t>
      </w:r>
      <w:r w:rsidDel="00000000" w:rsidR="00000000" w:rsidRPr="00000000">
        <w:rPr>
          <w:rtl w:val="0"/>
        </w:rPr>
      </w:r>
    </w:p>
    <w:p w:rsidR="00000000" w:rsidDel="00000000" w:rsidP="00000000" w:rsidRDefault="00000000" w:rsidRPr="00000000" w14:paraId="0000010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0">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812800"/>
            <wp:effectExtent b="0" l="0" r="0" t="0"/>
            <wp:docPr id="18"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it's time we integrate this database with our website.</w:t>
      </w:r>
    </w:p>
    <w:p w:rsidR="00000000" w:rsidDel="00000000" w:rsidP="00000000" w:rsidRDefault="00000000" w:rsidRPr="00000000" w14:paraId="00000113">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1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Open the </w:t>
      </w:r>
      <w:r w:rsidDel="00000000" w:rsidR="00000000" w:rsidRPr="00000000">
        <w:rPr>
          <w:rFonts w:ascii="Public Sans" w:cs="Public Sans" w:eastAsia="Public Sans" w:hAnsi="Public Sans"/>
          <w:b w:val="1"/>
          <w:sz w:val="24"/>
          <w:szCs w:val="24"/>
          <w:rtl w:val="0"/>
        </w:rPr>
        <w:t xml:space="preserve">index.php</w:t>
      </w:r>
      <w:r w:rsidDel="00000000" w:rsidR="00000000" w:rsidRPr="00000000">
        <w:rPr>
          <w:rFonts w:ascii="Public Sans" w:cs="Public Sans" w:eastAsia="Public Sans" w:hAnsi="Public Sans"/>
          <w:sz w:val="24"/>
          <w:szCs w:val="24"/>
          <w:rtl w:val="0"/>
        </w:rPr>
        <w:t xml:space="preserve"> file in the nano editor.</w:t>
      </w:r>
    </w:p>
    <w:p w:rsidR="00000000" w:rsidDel="00000000" w:rsidP="00000000" w:rsidRDefault="00000000" w:rsidRPr="00000000" w14:paraId="0000011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6">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130300"/>
            <wp:effectExtent b="0" l="0" r="0" t="0"/>
            <wp:docPr id="3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This is how our code looks.</w:t>
      </w:r>
    </w:p>
    <w:p w:rsidR="00000000" w:rsidDel="00000000" w:rsidP="00000000" w:rsidRDefault="00000000" w:rsidRPr="00000000" w14:paraId="0000011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B">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336800"/>
            <wp:effectExtent b="0" l="0" r="0" t="0"/>
            <wp:docPr id="3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1D">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Scroll down to this line, where we need to update the database credentials. </w:t>
      </w:r>
    </w:p>
    <w:p w:rsidR="00000000" w:rsidDel="00000000" w:rsidP="00000000" w:rsidRDefault="00000000" w:rsidRPr="00000000" w14:paraId="0000011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Update </w:t>
      </w:r>
      <w:r w:rsidDel="00000000" w:rsidR="00000000" w:rsidRPr="00000000">
        <w:rPr>
          <w:rFonts w:ascii="Public Sans" w:cs="Public Sans" w:eastAsia="Public Sans" w:hAnsi="Public Sans"/>
          <w:b w:val="1"/>
          <w:sz w:val="24"/>
          <w:szCs w:val="24"/>
          <w:rtl w:val="0"/>
        </w:rPr>
        <w:t xml:space="preserve">servername</w:t>
      </w:r>
      <w:r w:rsidDel="00000000" w:rsidR="00000000" w:rsidRPr="00000000">
        <w:rPr>
          <w:rFonts w:ascii="Public Sans" w:cs="Public Sans" w:eastAsia="Public Sans" w:hAnsi="Public Sans"/>
          <w:sz w:val="24"/>
          <w:szCs w:val="24"/>
          <w:rtl w:val="0"/>
        </w:rPr>
        <w:t xml:space="preserve">, </w:t>
      </w:r>
      <w:r w:rsidDel="00000000" w:rsidR="00000000" w:rsidRPr="00000000">
        <w:rPr>
          <w:rFonts w:ascii="Public Sans" w:cs="Public Sans" w:eastAsia="Public Sans" w:hAnsi="Public Sans"/>
          <w:b w:val="1"/>
          <w:sz w:val="24"/>
          <w:szCs w:val="24"/>
          <w:rtl w:val="0"/>
        </w:rPr>
        <w:t xml:space="preserve">username</w:t>
      </w:r>
      <w:r w:rsidDel="00000000" w:rsidR="00000000" w:rsidRPr="00000000">
        <w:rPr>
          <w:rFonts w:ascii="Public Sans" w:cs="Public Sans" w:eastAsia="Public Sans" w:hAnsi="Public Sans"/>
          <w:sz w:val="24"/>
          <w:szCs w:val="24"/>
          <w:rtl w:val="0"/>
        </w:rPr>
        <w:t xml:space="preserve">, </w:t>
      </w:r>
      <w:r w:rsidDel="00000000" w:rsidR="00000000" w:rsidRPr="00000000">
        <w:rPr>
          <w:rFonts w:ascii="Public Sans" w:cs="Public Sans" w:eastAsia="Public Sans" w:hAnsi="Public Sans"/>
          <w:b w:val="1"/>
          <w:sz w:val="24"/>
          <w:szCs w:val="24"/>
          <w:rtl w:val="0"/>
        </w:rPr>
        <w:t xml:space="preserve">password</w:t>
      </w:r>
      <w:r w:rsidDel="00000000" w:rsidR="00000000" w:rsidRPr="00000000">
        <w:rPr>
          <w:rFonts w:ascii="Public Sans" w:cs="Public Sans" w:eastAsia="Public Sans" w:hAnsi="Public Sans"/>
          <w:sz w:val="24"/>
          <w:szCs w:val="24"/>
          <w:rtl w:val="0"/>
        </w:rPr>
        <w:t xml:space="preserve"> and </w:t>
      </w:r>
      <w:r w:rsidDel="00000000" w:rsidR="00000000" w:rsidRPr="00000000">
        <w:rPr>
          <w:rFonts w:ascii="Public Sans" w:cs="Public Sans" w:eastAsia="Public Sans" w:hAnsi="Public Sans"/>
          <w:b w:val="1"/>
          <w:sz w:val="24"/>
          <w:szCs w:val="24"/>
          <w:rtl w:val="0"/>
        </w:rPr>
        <w:t xml:space="preserve">database name</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1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0">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346200"/>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credentials are updated and it is now integrated with our RDS </w:t>
      </w:r>
      <w:r w:rsidDel="00000000" w:rsidR="00000000" w:rsidRPr="00000000">
        <w:rPr>
          <w:rFonts w:ascii="Public Sans" w:cs="Public Sans" w:eastAsia="Public Sans" w:hAnsi="Public Sans"/>
          <w:sz w:val="24"/>
          <w:szCs w:val="24"/>
          <w:rtl w:val="0"/>
        </w:rPr>
        <w:t xml:space="preserve">database</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2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698500"/>
            <wp:effectExtent b="0" l="0" r="0" t="0"/>
            <wp:docPr id="48"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B">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refresh the page and you should be able to see that the console output which was showing an error is now rectified and now we are ready to use this application.</w:t>
      </w:r>
    </w:p>
    <w:p w:rsidR="00000000" w:rsidDel="00000000" w:rsidP="00000000" w:rsidRDefault="00000000" w:rsidRPr="00000000" w14:paraId="0000012C">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2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2E">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006600"/>
            <wp:effectExtent b="0" l="0" r="0" t="0"/>
            <wp:docPr id="1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Provide the </w:t>
      </w:r>
      <w:r w:rsidDel="00000000" w:rsidR="00000000" w:rsidRPr="00000000">
        <w:rPr>
          <w:rFonts w:ascii="Public Sans" w:cs="Public Sans" w:eastAsia="Public Sans" w:hAnsi="Public Sans"/>
          <w:b w:val="1"/>
          <w:sz w:val="24"/>
          <w:szCs w:val="24"/>
          <w:rtl w:val="0"/>
        </w:rPr>
        <w:t xml:space="preserve">Name</w:t>
      </w:r>
      <w:r w:rsidDel="00000000" w:rsidR="00000000" w:rsidRPr="00000000">
        <w:rPr>
          <w:rFonts w:ascii="Public Sans" w:cs="Public Sans" w:eastAsia="Public Sans" w:hAnsi="Public Sans"/>
          <w:sz w:val="24"/>
          <w:szCs w:val="24"/>
          <w:rtl w:val="0"/>
        </w:rPr>
        <w:t xml:space="preserve"> and </w:t>
      </w:r>
      <w:r w:rsidDel="00000000" w:rsidR="00000000" w:rsidRPr="00000000">
        <w:rPr>
          <w:rFonts w:ascii="Public Sans" w:cs="Public Sans" w:eastAsia="Public Sans" w:hAnsi="Public Sans"/>
          <w:b w:val="1"/>
          <w:sz w:val="24"/>
          <w:szCs w:val="24"/>
          <w:rtl w:val="0"/>
        </w:rPr>
        <w:t xml:space="preserve">Email</w:t>
      </w:r>
      <w:r w:rsidDel="00000000" w:rsidR="00000000" w:rsidRPr="00000000">
        <w:rPr>
          <w:rFonts w:ascii="Public Sans" w:cs="Public Sans" w:eastAsia="Public Sans" w:hAnsi="Public Sans"/>
          <w:sz w:val="24"/>
          <w:szCs w:val="24"/>
          <w:rtl w:val="0"/>
        </w:rPr>
        <w:t xml:space="preserve"> and click on </w:t>
      </w:r>
      <w:r w:rsidDel="00000000" w:rsidR="00000000" w:rsidRPr="00000000">
        <w:rPr>
          <w:rFonts w:ascii="Public Sans" w:cs="Public Sans" w:eastAsia="Public Sans" w:hAnsi="Public Sans"/>
          <w:b w:val="1"/>
          <w:sz w:val="24"/>
          <w:szCs w:val="24"/>
          <w:rtl w:val="0"/>
        </w:rPr>
        <w:t xml:space="preserve">Submit</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31">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32">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You will see a console output suggesting “ </w:t>
      </w:r>
      <w:r w:rsidDel="00000000" w:rsidR="00000000" w:rsidRPr="00000000">
        <w:rPr>
          <w:rFonts w:ascii="Public Sans" w:cs="Public Sans" w:eastAsia="Public Sans" w:hAnsi="Public Sans"/>
          <w:b w:val="1"/>
          <w:sz w:val="24"/>
          <w:szCs w:val="24"/>
          <w:rtl w:val="0"/>
        </w:rPr>
        <w:t xml:space="preserve">New record updated successfully</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33">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3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701800"/>
            <wp:effectExtent b="0" l="0" r="0" t="0"/>
            <wp:docPr id="8"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7">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lets connect to our MySQL database again and verify whether the database has new entries from the application.</w:t>
      </w:r>
    </w:p>
    <w:p w:rsidR="00000000" w:rsidDel="00000000" w:rsidP="00000000" w:rsidRDefault="00000000" w:rsidRPr="00000000" w14:paraId="0000013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9">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076325"/>
            <wp:effectExtent b="0" l="0" r="0" t="0"/>
            <wp:docPr id="60" name="image49.png"/>
            <a:graphic>
              <a:graphicData uri="http://schemas.openxmlformats.org/drawingml/2006/picture">
                <pic:pic>
                  <pic:nvPicPr>
                    <pic:cNvPr id="0" name="image49.png"/>
                    <pic:cNvPicPr preferRelativeResize="0"/>
                  </pic:nvPicPr>
                  <pic:blipFill>
                    <a:blip r:embed="rId48"/>
                    <a:srcRect b="40837" l="0" r="0" t="0"/>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B">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Change the database to </w:t>
      </w:r>
      <w:r w:rsidDel="00000000" w:rsidR="00000000" w:rsidRPr="00000000">
        <w:rPr>
          <w:rFonts w:ascii="Public Sans" w:cs="Public Sans" w:eastAsia="Public Sans" w:hAnsi="Public Sans"/>
          <w:b w:val="1"/>
          <w:sz w:val="24"/>
          <w:szCs w:val="24"/>
          <w:rtl w:val="0"/>
        </w:rPr>
        <w:t xml:space="preserve">intel</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3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D">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689100"/>
            <wp:effectExtent b="0" l="0" r="0" t="0"/>
            <wp:docPr id="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3F">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Use the command below to list all the new row entries in the database.</w:t>
      </w:r>
    </w:p>
    <w:p w:rsidR="00000000" w:rsidDel="00000000" w:rsidP="00000000" w:rsidRDefault="00000000" w:rsidRPr="00000000" w14:paraId="00000140">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1">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select * from data;</w:t>
      </w:r>
    </w:p>
    <w:p w:rsidR="00000000" w:rsidDel="00000000" w:rsidP="00000000" w:rsidRDefault="00000000" w:rsidRPr="00000000" w14:paraId="00000142">
      <w:pPr>
        <w:jc w:val="both"/>
        <w:rPr>
          <w:rFonts w:ascii="Public Sans" w:cs="Public Sans" w:eastAsia="Public Sans" w:hAnsi="Public Sans"/>
          <w:i w:val="1"/>
        </w:rPr>
      </w:pPr>
      <w:r w:rsidDel="00000000" w:rsidR="00000000" w:rsidRPr="00000000">
        <w:rPr>
          <w:rtl w:val="0"/>
        </w:rPr>
      </w:r>
    </w:p>
    <w:p w:rsidR="00000000" w:rsidDel="00000000" w:rsidP="00000000" w:rsidRDefault="00000000" w:rsidRPr="00000000" w14:paraId="00000143">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473200"/>
            <wp:effectExtent b="0" l="0" r="0" t="0"/>
            <wp:docPr id="29"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4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As you can see, the application is running successfully and we are able to store the data from the application.</w:t>
      </w:r>
    </w:p>
    <w:p w:rsidR="00000000" w:rsidDel="00000000" w:rsidP="00000000" w:rsidRDefault="00000000" w:rsidRPr="00000000" w14:paraId="00000146">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7">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8">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9">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A">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B">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C">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D">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E">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4F">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0">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1">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2">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3">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let's implement the Autoscaling for this application.</w:t>
      </w:r>
    </w:p>
    <w:p w:rsidR="00000000" w:rsidDel="00000000" w:rsidP="00000000" w:rsidRDefault="00000000" w:rsidRPr="00000000" w14:paraId="00000155">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6">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Choose the Instance and Click on </w:t>
      </w:r>
      <w:r w:rsidDel="00000000" w:rsidR="00000000" w:rsidRPr="00000000">
        <w:rPr>
          <w:rFonts w:ascii="Public Sans" w:cs="Public Sans" w:eastAsia="Public Sans" w:hAnsi="Public Sans"/>
          <w:b w:val="1"/>
          <w:sz w:val="24"/>
          <w:szCs w:val="24"/>
          <w:rtl w:val="0"/>
        </w:rPr>
        <w:t xml:space="preserve">Create Image</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5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58">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990600"/>
            <wp:effectExtent b="0" l="0" r="0" t="0"/>
            <wp:docPr id="26"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5A">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Provide a Name to the image and click on </w:t>
      </w:r>
      <w:r w:rsidDel="00000000" w:rsidR="00000000" w:rsidRPr="00000000">
        <w:rPr>
          <w:rFonts w:ascii="Public Sans" w:cs="Public Sans" w:eastAsia="Public Sans" w:hAnsi="Public Sans"/>
          <w:b w:val="1"/>
          <w:sz w:val="24"/>
          <w:szCs w:val="24"/>
          <w:rtl w:val="0"/>
        </w:rPr>
        <w:t xml:space="preserve">Create</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5B">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5C">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447800"/>
            <wp:effectExtent b="0" l="0" r="0" t="0"/>
            <wp:docPr id="40"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5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5F">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AMI is created.</w:t>
      </w:r>
    </w:p>
    <w:p w:rsidR="00000000" w:rsidDel="00000000" w:rsidP="00000000" w:rsidRDefault="00000000" w:rsidRPr="00000000" w14:paraId="0000016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1">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774700"/>
            <wp:effectExtent b="0" l="0" r="0" t="0"/>
            <wp:docPr id="31"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we will use this AMI to create a Launch Template.</w:t>
      </w:r>
    </w:p>
    <w:p w:rsidR="00000000" w:rsidDel="00000000" w:rsidP="00000000" w:rsidRDefault="00000000" w:rsidRPr="00000000" w14:paraId="00000165">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Select the EC2 Instance, Go to Actions, Images and Templates. Select Create Template from Instance.</w:t>
      </w:r>
    </w:p>
    <w:p w:rsidR="00000000" w:rsidDel="00000000" w:rsidP="00000000" w:rsidRDefault="00000000" w:rsidRPr="00000000" w14:paraId="0000016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7">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130300"/>
            <wp:effectExtent b="0" l="0" r="0" t="0"/>
            <wp:docPr id="35"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Provide a Name to the template and in version description, you can provide </w:t>
      </w:r>
      <w:r w:rsidDel="00000000" w:rsidR="00000000" w:rsidRPr="00000000">
        <w:rPr>
          <w:rFonts w:ascii="Public Sans" w:cs="Public Sans" w:eastAsia="Public Sans" w:hAnsi="Public Sans"/>
          <w:b w:val="1"/>
          <w:sz w:val="24"/>
          <w:szCs w:val="24"/>
          <w:rtl w:val="0"/>
        </w:rPr>
        <w:t xml:space="preserve">main</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6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A">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6286500" cy="3009900"/>
            <wp:effectExtent b="0" l="0" r="0" t="0"/>
            <wp:docPr id="58" name="image58.png"/>
            <a:graphic>
              <a:graphicData uri="http://schemas.openxmlformats.org/drawingml/2006/picture">
                <pic:pic>
                  <pic:nvPicPr>
                    <pic:cNvPr id="0" name="image58.png"/>
                    <pic:cNvPicPr preferRelativeResize="0"/>
                  </pic:nvPicPr>
                  <pic:blipFill>
                    <a:blip r:embed="rId55"/>
                    <a:srcRect b="3803" l="0" r="-5769" t="0"/>
                    <a:stretch>
                      <a:fillRect/>
                    </a:stretch>
                  </pic:blipFill>
                  <pic:spPr>
                    <a:xfrm>
                      <a:off x="0" y="0"/>
                      <a:ext cx="6286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C">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D">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When selecting AMI, go to </w:t>
      </w:r>
      <w:r w:rsidDel="00000000" w:rsidR="00000000" w:rsidRPr="00000000">
        <w:rPr>
          <w:rFonts w:ascii="Public Sans" w:cs="Public Sans" w:eastAsia="Public Sans" w:hAnsi="Public Sans"/>
          <w:b w:val="1"/>
          <w:sz w:val="24"/>
          <w:szCs w:val="24"/>
          <w:rtl w:val="0"/>
        </w:rPr>
        <w:t xml:space="preserve">My AMI’s</w:t>
      </w:r>
      <w:r w:rsidDel="00000000" w:rsidR="00000000" w:rsidRPr="00000000">
        <w:rPr>
          <w:rFonts w:ascii="Public Sans" w:cs="Public Sans" w:eastAsia="Public Sans" w:hAnsi="Public Sans"/>
          <w:sz w:val="24"/>
          <w:szCs w:val="24"/>
          <w:rtl w:val="0"/>
        </w:rPr>
        <w:t xml:space="preserve"> and select the AMI that we created.</w:t>
      </w:r>
    </w:p>
    <w:p w:rsidR="00000000" w:rsidDel="00000000" w:rsidP="00000000" w:rsidRDefault="00000000" w:rsidRPr="00000000" w14:paraId="0000016E">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6F">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6477000" cy="3220402"/>
            <wp:effectExtent b="0" l="0" r="0" t="0"/>
            <wp:docPr id="6" name="image8.png"/>
            <a:graphic>
              <a:graphicData uri="http://schemas.openxmlformats.org/drawingml/2006/picture">
                <pic:pic>
                  <pic:nvPicPr>
                    <pic:cNvPr id="0" name="image8.png"/>
                    <pic:cNvPicPr preferRelativeResize="0"/>
                  </pic:nvPicPr>
                  <pic:blipFill>
                    <a:blip r:embed="rId56"/>
                    <a:srcRect b="20187" l="-7658" r="-41137" t="0"/>
                    <a:stretch>
                      <a:fillRect/>
                    </a:stretch>
                  </pic:blipFill>
                  <pic:spPr>
                    <a:xfrm>
                      <a:off x="0" y="0"/>
                      <a:ext cx="6477000" cy="322040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3">
      <w:pPr>
        <w:jc w:val="both"/>
        <w:rPr>
          <w:rFonts w:ascii="Public Sans" w:cs="Public Sans" w:eastAsia="Public Sans" w:hAnsi="Public Sans"/>
          <w:sz w:val="24"/>
          <w:szCs w:val="24"/>
        </w:rPr>
      </w:pPr>
      <w:r w:rsidDel="00000000" w:rsidR="00000000" w:rsidRPr="00000000">
        <w:rPr>
          <w:rFonts w:ascii="Public Sans" w:cs="Public Sans" w:eastAsia="Public Sans" w:hAnsi="Public Sans"/>
          <w:b w:val="1"/>
          <w:sz w:val="24"/>
          <w:szCs w:val="24"/>
          <w:rtl w:val="0"/>
        </w:rPr>
        <w:t xml:space="preserve">Launch configuration </w:t>
      </w:r>
      <w:r w:rsidDel="00000000" w:rsidR="00000000" w:rsidRPr="00000000">
        <w:rPr>
          <w:rFonts w:ascii="Public Sans" w:cs="Public Sans" w:eastAsia="Public Sans" w:hAnsi="Public Sans"/>
          <w:sz w:val="24"/>
          <w:szCs w:val="24"/>
          <w:rtl w:val="0"/>
        </w:rPr>
        <w:t xml:space="preserve">is created successfully.</w:t>
      </w:r>
    </w:p>
    <w:p w:rsidR="00000000" w:rsidDel="00000000" w:rsidP="00000000" w:rsidRDefault="00000000" w:rsidRPr="00000000" w14:paraId="0000017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5">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635000"/>
            <wp:effectExtent b="0" l="0" r="0" t="0"/>
            <wp:docPr id="47"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7">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939800"/>
            <wp:effectExtent b="0" l="0" r="0" t="0"/>
            <wp:docPr id="39"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7A">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Now, let's create an Autoscaling Group using this Launch Template.</w:t>
      </w:r>
    </w:p>
    <w:p w:rsidR="00000000" w:rsidDel="00000000" w:rsidP="00000000" w:rsidRDefault="00000000" w:rsidRPr="00000000" w14:paraId="0000017B">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7C">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Provide a Name and select the Launch Template for Autoscaling group as shown below.</w:t>
      </w:r>
    </w:p>
    <w:p w:rsidR="00000000" w:rsidDel="00000000" w:rsidP="00000000" w:rsidRDefault="00000000" w:rsidRPr="00000000" w14:paraId="0000017D">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Click on Next.</w:t>
      </w:r>
    </w:p>
    <w:p w:rsidR="00000000" w:rsidDel="00000000" w:rsidP="00000000" w:rsidRDefault="00000000" w:rsidRPr="00000000" w14:paraId="0000017E">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7F">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3073400"/>
            <wp:effectExtent b="0" l="0" r="0" t="0"/>
            <wp:docPr id="5"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2">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6">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Select the </w:t>
      </w:r>
      <w:r w:rsidDel="00000000" w:rsidR="00000000" w:rsidRPr="00000000">
        <w:rPr>
          <w:rFonts w:ascii="Public Sans" w:cs="Public Sans" w:eastAsia="Public Sans" w:hAnsi="Public Sans"/>
          <w:b w:val="1"/>
          <w:sz w:val="24"/>
          <w:szCs w:val="24"/>
          <w:rtl w:val="0"/>
        </w:rPr>
        <w:t xml:space="preserve">VPC</w:t>
      </w:r>
      <w:r w:rsidDel="00000000" w:rsidR="00000000" w:rsidRPr="00000000">
        <w:rPr>
          <w:rFonts w:ascii="Public Sans" w:cs="Public Sans" w:eastAsia="Public Sans" w:hAnsi="Public Sans"/>
          <w:sz w:val="24"/>
          <w:szCs w:val="24"/>
          <w:rtl w:val="0"/>
        </w:rPr>
        <w:t xml:space="preserve"> and </w:t>
      </w:r>
      <w:r w:rsidDel="00000000" w:rsidR="00000000" w:rsidRPr="00000000">
        <w:rPr>
          <w:rFonts w:ascii="Public Sans" w:cs="Public Sans" w:eastAsia="Public Sans" w:hAnsi="Public Sans"/>
          <w:b w:val="1"/>
          <w:sz w:val="24"/>
          <w:szCs w:val="24"/>
          <w:rtl w:val="0"/>
        </w:rPr>
        <w:t xml:space="preserve">minimum of two availability zones</w:t>
      </w:r>
      <w:r w:rsidDel="00000000" w:rsidR="00000000" w:rsidRPr="00000000">
        <w:rPr>
          <w:rFonts w:ascii="Public Sans" w:cs="Public Sans" w:eastAsia="Public Sans" w:hAnsi="Public Sans"/>
          <w:sz w:val="24"/>
          <w:szCs w:val="24"/>
          <w:rtl w:val="0"/>
        </w:rPr>
        <w:t xml:space="preserve"> for high availability. In this case we have selected all the availability zones available.</w:t>
      </w:r>
    </w:p>
    <w:p w:rsidR="00000000" w:rsidDel="00000000" w:rsidP="00000000" w:rsidRDefault="00000000" w:rsidRPr="00000000" w14:paraId="00000187">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88">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3200400"/>
            <wp:effectExtent b="0" l="0" r="0" t="0"/>
            <wp:docPr id="20"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A">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In load balancer, </w:t>
      </w:r>
      <w:r w:rsidDel="00000000" w:rsidR="00000000" w:rsidRPr="00000000">
        <w:rPr>
          <w:rFonts w:ascii="Public Sans" w:cs="Public Sans" w:eastAsia="Public Sans" w:hAnsi="Public Sans"/>
          <w:b w:val="1"/>
          <w:sz w:val="24"/>
          <w:szCs w:val="24"/>
          <w:rtl w:val="0"/>
        </w:rPr>
        <w:t xml:space="preserve">Choose No Load Balancer</w:t>
      </w:r>
      <w:r w:rsidDel="00000000" w:rsidR="00000000" w:rsidRPr="00000000">
        <w:rPr>
          <w:rFonts w:ascii="Public Sans" w:cs="Public Sans" w:eastAsia="Public Sans" w:hAnsi="Public Sans"/>
          <w:sz w:val="24"/>
          <w:szCs w:val="24"/>
          <w:rtl w:val="0"/>
        </w:rPr>
        <w:t xml:space="preserve">. Select the options as shown below.</w:t>
      </w:r>
    </w:p>
    <w:p w:rsidR="00000000" w:rsidDel="00000000" w:rsidP="00000000" w:rsidRDefault="00000000" w:rsidRPr="00000000" w14:paraId="0000018B">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C">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3048000"/>
            <wp:effectExtent b="0" l="0" r="0" t="0"/>
            <wp:docPr id="50"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8E">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Choose the desired capacity in Group Size, in this case we have gone with </w:t>
      </w:r>
      <w:r w:rsidDel="00000000" w:rsidR="00000000" w:rsidRPr="00000000">
        <w:rPr>
          <w:rFonts w:ascii="Public Sans" w:cs="Public Sans" w:eastAsia="Public Sans" w:hAnsi="Public Sans"/>
          <w:b w:val="1"/>
          <w:sz w:val="24"/>
          <w:szCs w:val="24"/>
          <w:rtl w:val="0"/>
        </w:rPr>
        <w:t xml:space="preserve">2,1 &amp; 3</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8F">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9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So, This autoscaling group will create minimum of two EC2 Instances to start with.</w:t>
      </w:r>
    </w:p>
    <w:p w:rsidR="00000000" w:rsidDel="00000000" w:rsidP="00000000" w:rsidRDefault="00000000" w:rsidRPr="00000000" w14:paraId="0000019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9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374900"/>
            <wp:effectExtent b="0" l="0" r="0" t="0"/>
            <wp:docPr id="52"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94">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Notifications are optional, skip this and click on </w:t>
      </w:r>
      <w:r w:rsidDel="00000000" w:rsidR="00000000" w:rsidRPr="00000000">
        <w:rPr>
          <w:rFonts w:ascii="Public Sans" w:cs="Public Sans" w:eastAsia="Public Sans" w:hAnsi="Public Sans"/>
          <w:b w:val="1"/>
          <w:sz w:val="24"/>
          <w:szCs w:val="24"/>
          <w:rtl w:val="0"/>
        </w:rPr>
        <w:t xml:space="preserve">Next</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9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96">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397000"/>
            <wp:effectExtent b="0" l="0" r="0" t="0"/>
            <wp:docPr id="10"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98">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Tags are also optional, depending on whether you want to have tags on EC2 Instances created by Auto Scaling group.</w:t>
      </w:r>
    </w:p>
    <w:p w:rsidR="00000000" w:rsidDel="00000000" w:rsidP="00000000" w:rsidRDefault="00000000" w:rsidRPr="00000000" w14:paraId="00000199">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Click on </w:t>
      </w:r>
      <w:r w:rsidDel="00000000" w:rsidR="00000000" w:rsidRPr="00000000">
        <w:rPr>
          <w:rFonts w:ascii="Public Sans" w:cs="Public Sans" w:eastAsia="Public Sans" w:hAnsi="Public Sans"/>
          <w:b w:val="1"/>
          <w:sz w:val="24"/>
          <w:szCs w:val="24"/>
          <w:rtl w:val="0"/>
        </w:rPr>
        <w:t xml:space="preserve">Next</w:t>
      </w:r>
      <w:r w:rsidDel="00000000" w:rsidR="00000000" w:rsidRPr="00000000">
        <w:rPr>
          <w:rFonts w:ascii="Public Sans" w:cs="Public Sans" w:eastAsia="Public Sans" w:hAnsi="Public Sans"/>
          <w:sz w:val="24"/>
          <w:szCs w:val="24"/>
          <w:rtl w:val="0"/>
        </w:rPr>
        <w:t xml:space="preserve">.</w:t>
      </w:r>
    </w:p>
    <w:p w:rsidR="00000000" w:rsidDel="00000000" w:rsidP="00000000" w:rsidRDefault="00000000" w:rsidRPr="00000000" w14:paraId="0000019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9B">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727200"/>
            <wp:effectExtent b="0" l="0" r="0" t="0"/>
            <wp:docPr id="46"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Review and Create Auto Scaling Group.</w:t>
      </w:r>
    </w:p>
    <w:p w:rsidR="00000000" w:rsidDel="00000000" w:rsidP="00000000" w:rsidRDefault="00000000" w:rsidRPr="00000000" w14:paraId="0000019D">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9E">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2260600"/>
            <wp:effectExtent b="0" l="0" r="0" t="0"/>
            <wp:docPr id="43"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A0">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After creating Auto Scaling group, Go to Instances.</w:t>
      </w:r>
    </w:p>
    <w:p w:rsidR="00000000" w:rsidDel="00000000" w:rsidP="00000000" w:rsidRDefault="00000000" w:rsidRPr="00000000" w14:paraId="000001A1">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A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sz w:val="24"/>
          <w:szCs w:val="24"/>
          <w:rtl w:val="0"/>
        </w:rPr>
        <w:t xml:space="preserve">Here you should be able to see the newly created instances by Autoscaling Group.</w:t>
      </w:r>
      <w:r w:rsidDel="00000000" w:rsidR="00000000" w:rsidRPr="00000000">
        <w:rPr>
          <w:rtl w:val="0"/>
        </w:rPr>
      </w:r>
    </w:p>
    <w:p w:rsidR="00000000" w:rsidDel="00000000" w:rsidP="00000000" w:rsidRDefault="00000000" w:rsidRPr="00000000" w14:paraId="000001A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A4">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685800"/>
            <wp:effectExtent b="0" l="0" r="0" t="0"/>
            <wp:docPr id="14"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A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A7">
      <w:pPr>
        <w:jc w:val="both"/>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Copy and paste the public IP of any of the newly created servers in the browser and you should be able to see the application already up and running inside them.</w:t>
      </w:r>
    </w:p>
    <w:p w:rsidR="00000000" w:rsidDel="00000000" w:rsidP="00000000" w:rsidRDefault="00000000" w:rsidRPr="00000000" w14:paraId="000001A8">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A9">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Pr>
        <w:drawing>
          <wp:inline distB="114300" distT="114300" distL="114300" distR="114300">
            <wp:extent cx="5943600" cy="1841500"/>
            <wp:effectExtent b="0" l="0" r="0" t="0"/>
            <wp:docPr id="11"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AB">
      <w:pPr>
        <w:jc w:val="both"/>
        <w:rPr>
          <w:rFonts w:ascii="Public Sans" w:cs="Public Sans" w:eastAsia="Public Sans" w:hAnsi="Public Sans"/>
        </w:rPr>
      </w:pPr>
      <w:r w:rsidDel="00000000" w:rsidR="00000000" w:rsidRPr="00000000">
        <w:rPr>
          <w:rtl w:val="0"/>
        </w:rPr>
      </w:r>
    </w:p>
    <w:p w:rsidR="00000000" w:rsidDel="00000000" w:rsidP="00000000" w:rsidRDefault="00000000" w:rsidRPr="00000000" w14:paraId="000001AC">
      <w:pPr>
        <w:jc w:val="both"/>
        <w:rPr>
          <w:rFonts w:ascii="Public Sans" w:cs="Public Sans" w:eastAsia="Public Sans" w:hAnsi="Public Sans"/>
          <w:i w:val="1"/>
        </w:rPr>
      </w:pPr>
      <w:r w:rsidDel="00000000" w:rsidR="00000000" w:rsidRPr="00000000">
        <w:rPr>
          <w:rFonts w:ascii="Public Sans" w:cs="Public Sans" w:eastAsia="Public Sans" w:hAnsi="Public Sans"/>
          <w:i w:val="1"/>
          <w:rtl w:val="0"/>
        </w:rPr>
        <w:t xml:space="preserve">Note: To clean up all the resources provisioned,  terminate the RDS Instance first, then Autoscaling Group, Launch Templates and AMI in the order followed up by the Initial EC2 Server we started with.</w:t>
      </w:r>
    </w:p>
    <w:p w:rsidR="00000000" w:rsidDel="00000000" w:rsidP="00000000" w:rsidRDefault="00000000" w:rsidRPr="00000000" w14:paraId="000001AD">
      <w:pPr>
        <w:jc w:val="both"/>
        <w:rPr>
          <w:rFonts w:ascii="Public Sans" w:cs="Public Sans" w:eastAsia="Public Sans" w:hAnsi="Public Sans"/>
          <w:sz w:val="24"/>
          <w:szCs w:val="24"/>
        </w:rPr>
      </w:pPr>
      <w:r w:rsidDel="00000000" w:rsidR="00000000" w:rsidRPr="00000000">
        <w:rPr>
          <w:rtl w:val="0"/>
        </w:rPr>
      </w:r>
    </w:p>
    <w:p w:rsidR="00000000" w:rsidDel="00000000" w:rsidP="00000000" w:rsidRDefault="00000000" w:rsidRPr="00000000" w14:paraId="000001AE">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sz w:val="24"/>
          <w:szCs w:val="24"/>
          <w:rtl w:val="0"/>
        </w:rPr>
        <w:t xml:space="preserve">This Completes the tutorial for </w:t>
      </w:r>
      <w:r w:rsidDel="00000000" w:rsidR="00000000" w:rsidRPr="00000000">
        <w:rPr>
          <w:rFonts w:ascii="Public Sans" w:cs="Public Sans" w:eastAsia="Public Sans" w:hAnsi="Public Sans"/>
          <w:b w:val="1"/>
          <w:sz w:val="24"/>
          <w:szCs w:val="24"/>
          <w:rtl w:val="0"/>
        </w:rPr>
        <w:t xml:space="preserve">AWS Project 1 - Deploying a Multi-tier Website using EC2.</w:t>
      </w:r>
    </w:p>
    <w:p w:rsidR="00000000" w:rsidDel="00000000" w:rsidP="00000000" w:rsidRDefault="00000000" w:rsidRPr="00000000" w14:paraId="000001AF">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0">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1">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2">
      <w:pPr>
        <w:jc w:val="both"/>
        <w:rPr>
          <w:rFonts w:ascii="Public Sans" w:cs="Public Sans" w:eastAsia="Public Sans" w:hAnsi="Public Sans"/>
          <w:b w:val="1"/>
          <w:sz w:val="24"/>
          <w:szCs w:val="24"/>
        </w:rPr>
      </w:pPr>
      <w:r w:rsidDel="00000000" w:rsidR="00000000" w:rsidRPr="00000000">
        <w:rPr>
          <w:rFonts w:ascii="Public Sans" w:cs="Public Sans" w:eastAsia="Public Sans" w:hAnsi="Public Sans"/>
          <w:b w:val="1"/>
          <w:sz w:val="24"/>
          <w:szCs w:val="24"/>
          <w:rtl w:val="0"/>
        </w:rPr>
        <w:t xml:space="preserve">Thanks.</w:t>
      </w:r>
    </w:p>
    <w:p w:rsidR="00000000" w:rsidDel="00000000" w:rsidP="00000000" w:rsidRDefault="00000000" w:rsidRPr="00000000" w14:paraId="000001B3">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4">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5">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6">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7">
      <w:pPr>
        <w:jc w:val="both"/>
        <w:rPr>
          <w:rFonts w:ascii="Public Sans" w:cs="Public Sans" w:eastAsia="Public Sans" w:hAnsi="Public Sans"/>
          <w:b w:val="1"/>
          <w:sz w:val="24"/>
          <w:szCs w:val="24"/>
        </w:rPr>
      </w:pPr>
      <w:r w:rsidDel="00000000" w:rsidR="00000000" w:rsidRPr="00000000">
        <w:rPr>
          <w:rtl w:val="0"/>
        </w:rPr>
      </w:r>
    </w:p>
    <w:p w:rsidR="00000000" w:rsidDel="00000000" w:rsidP="00000000" w:rsidRDefault="00000000" w:rsidRPr="00000000" w14:paraId="000001B8">
      <w:pPr>
        <w:jc w:val="both"/>
        <w:rPr>
          <w:rFonts w:ascii="Public Sans" w:cs="Public Sans" w:eastAsia="Public Sans" w:hAnsi="Public Sans"/>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ublic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0.png"/><Relationship Id="rId41" Type="http://schemas.openxmlformats.org/officeDocument/2006/relationships/image" Target="media/image15.png"/><Relationship Id="rId44" Type="http://schemas.openxmlformats.org/officeDocument/2006/relationships/image" Target="media/image26.png"/><Relationship Id="rId43" Type="http://schemas.openxmlformats.org/officeDocument/2006/relationships/image" Target="media/image31.png"/><Relationship Id="rId46" Type="http://schemas.openxmlformats.org/officeDocument/2006/relationships/image" Target="media/image6.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49.png"/><Relationship Id="rId47" Type="http://schemas.openxmlformats.org/officeDocument/2006/relationships/image" Target="media/image19.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7.png"/><Relationship Id="rId8" Type="http://schemas.openxmlformats.org/officeDocument/2006/relationships/image" Target="media/image29.png"/><Relationship Id="rId31" Type="http://schemas.openxmlformats.org/officeDocument/2006/relationships/image" Target="media/image21.png"/><Relationship Id="rId30" Type="http://schemas.openxmlformats.org/officeDocument/2006/relationships/image" Target="media/image37.png"/><Relationship Id="rId33" Type="http://schemas.openxmlformats.org/officeDocument/2006/relationships/image" Target="media/image60.png"/><Relationship Id="rId32" Type="http://schemas.openxmlformats.org/officeDocument/2006/relationships/image" Target="media/image25.png"/><Relationship Id="rId35" Type="http://schemas.openxmlformats.org/officeDocument/2006/relationships/image" Target="media/image57.png"/><Relationship Id="rId34" Type="http://schemas.openxmlformats.org/officeDocument/2006/relationships/image" Target="media/image33.png"/><Relationship Id="rId37" Type="http://schemas.openxmlformats.org/officeDocument/2006/relationships/image" Target="media/image44.png"/><Relationship Id="rId36" Type="http://schemas.openxmlformats.org/officeDocument/2006/relationships/image" Target="media/image38.png"/><Relationship Id="rId39" Type="http://schemas.openxmlformats.org/officeDocument/2006/relationships/image" Target="media/image27.png"/><Relationship Id="rId38" Type="http://schemas.openxmlformats.org/officeDocument/2006/relationships/image" Target="media/image4.png"/><Relationship Id="rId62" Type="http://schemas.openxmlformats.org/officeDocument/2006/relationships/image" Target="media/image42.png"/><Relationship Id="rId61" Type="http://schemas.openxmlformats.org/officeDocument/2006/relationships/image" Target="media/image53.png"/><Relationship Id="rId20" Type="http://schemas.openxmlformats.org/officeDocument/2006/relationships/image" Target="media/image48.png"/><Relationship Id="rId64" Type="http://schemas.openxmlformats.org/officeDocument/2006/relationships/image" Target="media/image46.png"/><Relationship Id="rId63" Type="http://schemas.openxmlformats.org/officeDocument/2006/relationships/image" Target="media/image5.png"/><Relationship Id="rId22" Type="http://schemas.openxmlformats.org/officeDocument/2006/relationships/image" Target="media/image12.png"/><Relationship Id="rId66" Type="http://schemas.openxmlformats.org/officeDocument/2006/relationships/image" Target="media/image3.png"/><Relationship Id="rId21" Type="http://schemas.openxmlformats.org/officeDocument/2006/relationships/image" Target="media/image9.png"/><Relationship Id="rId65" Type="http://schemas.openxmlformats.org/officeDocument/2006/relationships/image" Target="media/image45.png"/><Relationship Id="rId24" Type="http://schemas.openxmlformats.org/officeDocument/2006/relationships/image" Target="media/image43.png"/><Relationship Id="rId23" Type="http://schemas.openxmlformats.org/officeDocument/2006/relationships/image" Target="media/image41.png"/><Relationship Id="rId67" Type="http://schemas.openxmlformats.org/officeDocument/2006/relationships/image" Target="media/image18.png"/><Relationship Id="rId60"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61.png"/><Relationship Id="rId28" Type="http://schemas.openxmlformats.org/officeDocument/2006/relationships/image" Target="media/image24.png"/><Relationship Id="rId27" Type="http://schemas.openxmlformats.org/officeDocument/2006/relationships/image" Target="media/image17.png"/><Relationship Id="rId29" Type="http://schemas.openxmlformats.org/officeDocument/2006/relationships/image" Target="media/image50.png"/><Relationship Id="rId51" Type="http://schemas.openxmlformats.org/officeDocument/2006/relationships/image" Target="media/image34.png"/><Relationship Id="rId50" Type="http://schemas.openxmlformats.org/officeDocument/2006/relationships/image" Target="media/image22.png"/><Relationship Id="rId53" Type="http://schemas.openxmlformats.org/officeDocument/2006/relationships/image" Target="media/image32.png"/><Relationship Id="rId52" Type="http://schemas.openxmlformats.org/officeDocument/2006/relationships/image" Target="media/image52.png"/><Relationship Id="rId11" Type="http://schemas.openxmlformats.org/officeDocument/2006/relationships/image" Target="media/image1.png"/><Relationship Id="rId55" Type="http://schemas.openxmlformats.org/officeDocument/2006/relationships/image" Target="media/image58.png"/><Relationship Id="rId10" Type="http://schemas.openxmlformats.org/officeDocument/2006/relationships/image" Target="media/image56.png"/><Relationship Id="rId54" Type="http://schemas.openxmlformats.org/officeDocument/2006/relationships/image" Target="media/image39.png"/><Relationship Id="rId13" Type="http://schemas.openxmlformats.org/officeDocument/2006/relationships/image" Target="media/image55.png"/><Relationship Id="rId57" Type="http://schemas.openxmlformats.org/officeDocument/2006/relationships/image" Target="media/image40.png"/><Relationship Id="rId12" Type="http://schemas.openxmlformats.org/officeDocument/2006/relationships/image" Target="media/image36.png"/><Relationship Id="rId56" Type="http://schemas.openxmlformats.org/officeDocument/2006/relationships/image" Target="media/image8.png"/><Relationship Id="rId15" Type="http://schemas.openxmlformats.org/officeDocument/2006/relationships/image" Target="media/image35.png"/><Relationship Id="rId59" Type="http://schemas.openxmlformats.org/officeDocument/2006/relationships/image" Target="media/image14.png"/><Relationship Id="rId14" Type="http://schemas.openxmlformats.org/officeDocument/2006/relationships/image" Target="media/image16.png"/><Relationship Id="rId58" Type="http://schemas.openxmlformats.org/officeDocument/2006/relationships/image" Target="media/image28.png"/><Relationship Id="rId17" Type="http://schemas.openxmlformats.org/officeDocument/2006/relationships/image" Target="media/image59.png"/><Relationship Id="rId16" Type="http://schemas.openxmlformats.org/officeDocument/2006/relationships/hyperlink" Target="https://github.com/awsvishwas/awsproject1" TargetMode="External"/><Relationship Id="rId19" Type="http://schemas.openxmlformats.org/officeDocument/2006/relationships/image" Target="media/image13.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PublicSans-regular.ttf"/><Relationship Id="rId2" Type="http://schemas.openxmlformats.org/officeDocument/2006/relationships/font" Target="fonts/PublicSans-bold.ttf"/><Relationship Id="rId3" Type="http://schemas.openxmlformats.org/officeDocument/2006/relationships/font" Target="fonts/PublicSans-italic.ttf"/><Relationship Id="rId4" Type="http://schemas.openxmlformats.org/officeDocument/2006/relationships/font" Target="fonts/Public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