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34F2" w14:textId="1733EC99" w:rsidR="002B2516" w:rsidRDefault="002B2516" w:rsidP="00AF1CA7">
      <w:pPr>
        <w:jc w:val="center"/>
        <w:rPr>
          <w:b/>
        </w:rPr>
      </w:pPr>
      <w:r>
        <w:rPr>
          <w:b/>
        </w:rPr>
        <w:t>CMSC20</w:t>
      </w:r>
      <w:r w:rsidR="00DA25AF">
        <w:rPr>
          <w:b/>
        </w:rPr>
        <w:t>3</w:t>
      </w:r>
      <w:r>
        <w:rPr>
          <w:b/>
        </w:rPr>
        <w:t xml:space="preserve"> </w:t>
      </w:r>
      <w:r w:rsidR="00A57BEA">
        <w:rPr>
          <w:b/>
        </w:rPr>
        <w:t xml:space="preserve">Assignment </w:t>
      </w:r>
      <w:r w:rsidR="00515617">
        <w:rPr>
          <w:b/>
        </w:rPr>
        <w:t xml:space="preserve">2 </w:t>
      </w:r>
      <w:r w:rsidR="00953B86">
        <w:rPr>
          <w:b/>
        </w:rPr>
        <w:t>Implementation</w:t>
      </w:r>
      <w:r w:rsidR="00224D68">
        <w:rPr>
          <w:b/>
        </w:rPr>
        <w:t xml:space="preserve"> (Documentation)</w:t>
      </w:r>
    </w:p>
    <w:p w14:paraId="2D16B900" w14:textId="77777777" w:rsidR="00421D4E" w:rsidRDefault="00421D4E" w:rsidP="00AF1CA7">
      <w:pPr>
        <w:jc w:val="center"/>
        <w:rPr>
          <w:b/>
        </w:rPr>
      </w:pPr>
    </w:p>
    <w:p w14:paraId="5BD62C8F" w14:textId="77777777" w:rsidR="00A57BEA" w:rsidRPr="00016807" w:rsidRDefault="00A57BEA" w:rsidP="00A57BEA">
      <w:pPr>
        <w:ind w:left="360"/>
        <w:rPr>
          <w:rFonts w:ascii="Arial" w:hAnsi="Arial" w:cs="Arial"/>
          <w:color w:val="000000"/>
        </w:rPr>
      </w:pPr>
    </w:p>
    <w:p w14:paraId="42785F23" w14:textId="605FC0BE" w:rsidR="00A57BEA" w:rsidRPr="00E14CF8" w:rsidRDefault="00E14CF8" w:rsidP="00D36B2B">
      <w:r>
        <w:rPr>
          <w:rFonts w:ascii="Verdana" w:hAnsi="Verdana" w:cs="Arial"/>
          <w:color w:val="008000"/>
          <w:sz w:val="20"/>
          <w:szCs w:val="20"/>
          <w:bdr w:val="none" w:sz="0" w:space="0" w:color="auto" w:frame="1"/>
        </w:rPr>
        <w:t xml:space="preserve"> </w:t>
      </w:r>
      <w:r w:rsidR="00A57BEA" w:rsidRPr="00E14CF8">
        <w:t>Class: CMSC203 </w:t>
      </w:r>
      <w:r w:rsidR="000E650D">
        <w:t>CRN 30339</w:t>
      </w:r>
    </w:p>
    <w:p w14:paraId="1EE69EDA" w14:textId="74E0442E" w:rsidR="00A57BEA" w:rsidRPr="00E14CF8" w:rsidRDefault="00A57BEA" w:rsidP="00D36B2B">
      <w:r w:rsidRPr="00E14CF8">
        <w:t> Program:</w:t>
      </w:r>
      <w:r w:rsidR="00E14CF8">
        <w:t xml:space="preserve"> Assignment </w:t>
      </w:r>
      <w:r w:rsidR="00E00A11">
        <w:t>2</w:t>
      </w:r>
    </w:p>
    <w:p w14:paraId="1068E292" w14:textId="61857BB9" w:rsidR="00A57BEA" w:rsidRPr="00E14CF8" w:rsidRDefault="00A57BEA" w:rsidP="00D36B2B">
      <w:r w:rsidRPr="00E14CF8">
        <w:t xml:space="preserve"> Instructor:</w:t>
      </w:r>
      <w:r w:rsidR="00E14CF8">
        <w:t xml:space="preserve"> </w:t>
      </w:r>
      <w:r w:rsidR="00912C68">
        <w:t xml:space="preserve">Dr. </w:t>
      </w:r>
      <w:r w:rsidR="000E650D">
        <w:t xml:space="preserve">Gregory </w:t>
      </w:r>
      <w:r w:rsidR="00912C68">
        <w:t>G</w:t>
      </w:r>
      <w:r w:rsidR="000E650D">
        <w:t>rinberg</w:t>
      </w:r>
    </w:p>
    <w:p w14:paraId="22C8B88F" w14:textId="7FF465D7" w:rsidR="00A57BEA" w:rsidRPr="00E14CF8" w:rsidRDefault="00A57BEA" w:rsidP="00D36B2B">
      <w:r w:rsidRPr="00E14CF8">
        <w:t> </w:t>
      </w:r>
      <w:r w:rsidR="003D6ECA">
        <w:t xml:space="preserve">Summary of </w:t>
      </w:r>
      <w:r w:rsidRPr="00E14CF8">
        <w:t xml:space="preserve">Description: </w:t>
      </w:r>
      <w:r w:rsidR="000E650D" w:rsidRPr="00B84E0F">
        <w:t xml:space="preserve">Today, </w:t>
      </w:r>
      <w:r w:rsidR="000E650D">
        <w:t xml:space="preserve">the assignment was </w:t>
      </w:r>
      <w:r w:rsidR="000E650D" w:rsidRPr="00B84E0F">
        <w:t xml:space="preserve">on creating Java classes for a Patient and a Procedure, implementing constructors, accessors, mutators, and other methods. </w:t>
      </w:r>
      <w:r w:rsidR="000E650D">
        <w:t>A</w:t>
      </w:r>
      <w:r w:rsidR="000E650D" w:rsidRPr="00B84E0F">
        <w:t xml:space="preserve">lso created a driver class to test these classes and calculated </w:t>
      </w:r>
      <w:r w:rsidR="000E650D">
        <w:t xml:space="preserve">the </w:t>
      </w:r>
      <w:r w:rsidR="000E650D" w:rsidRPr="00B84E0F">
        <w:t xml:space="preserve">total charges for procedures. The experience enhanced </w:t>
      </w:r>
      <w:r w:rsidR="000E650D">
        <w:t xml:space="preserve">my </w:t>
      </w:r>
      <w:r w:rsidR="000E650D" w:rsidRPr="00B84E0F">
        <w:t>understanding of class design, constructors, and method implementation.</w:t>
      </w:r>
    </w:p>
    <w:p w14:paraId="095CFE4D" w14:textId="0B05695D" w:rsidR="00A57BEA" w:rsidRPr="00E14CF8" w:rsidRDefault="00A57BEA" w:rsidP="00D36B2B">
      <w:r w:rsidRPr="00E14CF8">
        <w:t> Due</w:t>
      </w:r>
      <w:r w:rsidR="003D6ECA">
        <w:t xml:space="preserve"> Date</w:t>
      </w:r>
      <w:r w:rsidRPr="00E14CF8">
        <w:t xml:space="preserve">: </w:t>
      </w:r>
      <w:r w:rsidR="000E650D">
        <w:t>02/</w:t>
      </w:r>
      <w:r w:rsidR="008B0814">
        <w:t>26</w:t>
      </w:r>
      <w:r w:rsidR="00B84E0F">
        <w:t>/2024</w:t>
      </w:r>
    </w:p>
    <w:p w14:paraId="4F9473DD" w14:textId="06E46123" w:rsidR="00A57BEA" w:rsidRPr="00E14CF8" w:rsidRDefault="00A57BEA" w:rsidP="00D36B2B">
      <w:r w:rsidRPr="00E14CF8">
        <w:t> </w:t>
      </w:r>
      <w:r w:rsidR="003D6ECA">
        <w:t xml:space="preserve">Integrity Pledge: </w:t>
      </w:r>
      <w:r w:rsidRPr="00E14CF8">
        <w:t>I pledge that I have completed the programming assignment independently.</w:t>
      </w:r>
    </w:p>
    <w:p w14:paraId="0D2DBF5A" w14:textId="669FC4F2" w:rsidR="00A57BEA" w:rsidRPr="00E14CF8" w:rsidRDefault="00A57BEA" w:rsidP="000E650D">
      <w:r w:rsidRPr="00E14CF8">
        <w:t> I have not copied the code from a student or any source.</w:t>
      </w:r>
      <w:r w:rsidR="00B84E0F">
        <w:br/>
      </w:r>
    </w:p>
    <w:p w14:paraId="2F129FE9" w14:textId="77777777" w:rsidR="00A57BEA" w:rsidRDefault="00A57BEA" w:rsidP="00AF1CA7">
      <w:pPr>
        <w:jc w:val="center"/>
        <w:rPr>
          <w:b/>
        </w:rPr>
      </w:pPr>
    </w:p>
    <w:p w14:paraId="5D73CE40" w14:textId="5162FA2E" w:rsidR="00795BEF" w:rsidRDefault="00D36B2B" w:rsidP="00DC02D5">
      <w:pPr>
        <w:rPr>
          <w:rFonts w:ascii="Courier New" w:hAnsi="Courier New" w:cs="Courier New"/>
          <w:b/>
          <w:bCs/>
          <w:color w:val="7F0055"/>
          <w:sz w:val="20"/>
          <w:szCs w:val="20"/>
        </w:rPr>
      </w:pPr>
      <w:r>
        <w:rPr>
          <w:b/>
        </w:rPr>
        <w:t xml:space="preserve">Part1: </w:t>
      </w:r>
      <w:r w:rsidR="00DC02D5">
        <w:rPr>
          <w:b/>
        </w:rPr>
        <w:t>UML Diagram</w:t>
      </w:r>
    </w:p>
    <w:p w14:paraId="3EBC43B8" w14:textId="77777777" w:rsidR="00795BEF" w:rsidRDefault="00795BEF" w:rsidP="003523B0">
      <w:pPr>
        <w:autoSpaceDE w:val="0"/>
        <w:autoSpaceDN w:val="0"/>
        <w:adjustRightInd w:val="0"/>
        <w:rPr>
          <w:rFonts w:ascii="Courier New" w:hAnsi="Courier New" w:cs="Courier New"/>
          <w:b/>
          <w:bCs/>
          <w:color w:val="7F0055"/>
          <w:sz w:val="20"/>
          <w:szCs w:val="20"/>
        </w:rPr>
      </w:pPr>
    </w:p>
    <w:p w14:paraId="577EB4D9" w14:textId="77777777" w:rsidR="00795BEF" w:rsidRDefault="00795BEF" w:rsidP="003523B0">
      <w:pPr>
        <w:autoSpaceDE w:val="0"/>
        <w:autoSpaceDN w:val="0"/>
        <w:adjustRightInd w:val="0"/>
        <w:rPr>
          <w:rFonts w:ascii="Courier New" w:hAnsi="Courier New" w:cs="Courier New"/>
          <w:b/>
          <w:bCs/>
          <w:color w:val="7F0055"/>
          <w:sz w:val="20"/>
          <w:szCs w:val="20"/>
        </w:rPr>
      </w:pPr>
    </w:p>
    <w:p w14:paraId="32ECBBDB" w14:textId="77777777" w:rsidR="00795BEF" w:rsidRDefault="00795BEF" w:rsidP="003523B0">
      <w:pPr>
        <w:autoSpaceDE w:val="0"/>
        <w:autoSpaceDN w:val="0"/>
        <w:adjustRightInd w:val="0"/>
        <w:rPr>
          <w:rFonts w:ascii="Courier New" w:hAnsi="Courier New" w:cs="Courier New"/>
          <w:b/>
          <w:bCs/>
          <w:color w:val="7F0055"/>
          <w:sz w:val="20"/>
          <w:szCs w:val="20"/>
        </w:rPr>
      </w:pPr>
    </w:p>
    <w:p w14:paraId="04BEBDE0" w14:textId="78A26F12" w:rsidR="00795BEF" w:rsidRDefault="00D36B2B" w:rsidP="003523B0">
      <w:pPr>
        <w:autoSpaceDE w:val="0"/>
        <w:autoSpaceDN w:val="0"/>
        <w:adjustRightInd w:val="0"/>
        <w:rPr>
          <w:rFonts w:ascii="Courier New" w:hAnsi="Courier New" w:cs="Courier New"/>
          <w:b/>
          <w:bCs/>
          <w:color w:val="7F0055"/>
          <w:sz w:val="20"/>
          <w:szCs w:val="20"/>
        </w:rPr>
      </w:pPr>
      <w:r>
        <w:rPr>
          <w:b/>
        </w:rPr>
        <w:t xml:space="preserve">Part2: </w:t>
      </w:r>
      <w:r w:rsidR="009269E5">
        <w:rPr>
          <w:b/>
        </w:rPr>
        <w:t xml:space="preserve">Comprehensive </w:t>
      </w:r>
      <w:r w:rsidR="009269E5" w:rsidRPr="00535EDD">
        <w:rPr>
          <w:b/>
        </w:rPr>
        <w:t xml:space="preserve">Test </w:t>
      </w:r>
      <w:r w:rsidR="009269E5">
        <w:rPr>
          <w:b/>
        </w:rPr>
        <w:t>Plan</w:t>
      </w:r>
    </w:p>
    <w:p w14:paraId="3C2F1C86" w14:textId="71B36F17" w:rsidR="009269E5" w:rsidRDefault="009269E5" w:rsidP="009269E5">
      <w:pPr>
        <w:autoSpaceDE w:val="0"/>
        <w:autoSpaceDN w:val="0"/>
        <w:adjustRightInd w:val="0"/>
        <w:rPr>
          <w:rFonts w:ascii="Courier New" w:hAnsi="Courier New" w:cs="Courier New"/>
          <w:b/>
          <w:bCs/>
          <w:color w:val="7F0055"/>
          <w:sz w:val="20"/>
          <w:szCs w:val="20"/>
        </w:rPr>
      </w:pPr>
      <w:r>
        <w:t>A good test plan should be comprehensive. This means you should have a few t</w:t>
      </w:r>
      <w:r w:rsidRPr="00D460FA">
        <w:t xml:space="preserve">est cases that </w:t>
      </w:r>
      <w:r>
        <w:t>test when the input is in and out of range</w:t>
      </w:r>
      <w:r w:rsidRPr="00D460FA">
        <w:t>, d</w:t>
      </w:r>
      <w:r>
        <w:t>ivision by 0, incorrect Data type, etc</w:t>
      </w:r>
      <w:r w:rsidR="008E58AC">
        <w:t xml:space="preserve">. </w:t>
      </w:r>
      <w:r w:rsidR="007E3C62">
        <w:t>(Provide valid and invalid input)</w:t>
      </w:r>
    </w:p>
    <w:tbl>
      <w:tblPr>
        <w:tblStyle w:val="TableGrid"/>
        <w:tblW w:w="9137" w:type="dxa"/>
        <w:tblLook w:val="04A0" w:firstRow="1" w:lastRow="0" w:firstColumn="1" w:lastColumn="0" w:noHBand="0" w:noVBand="1"/>
      </w:tblPr>
      <w:tblGrid>
        <w:gridCol w:w="711"/>
        <w:gridCol w:w="2716"/>
        <w:gridCol w:w="2487"/>
        <w:gridCol w:w="2433"/>
        <w:gridCol w:w="790"/>
      </w:tblGrid>
      <w:tr w:rsidR="00483C13" w:rsidRPr="004062E7" w14:paraId="2B2C6DEA" w14:textId="77777777" w:rsidTr="00483C13">
        <w:tc>
          <w:tcPr>
            <w:tcW w:w="0" w:type="auto"/>
            <w:hideMark/>
          </w:tcPr>
          <w:p w14:paraId="169FDC54" w14:textId="77777777" w:rsidR="004062E7" w:rsidRPr="004062E7" w:rsidRDefault="004062E7" w:rsidP="004062E7">
            <w:pPr>
              <w:jc w:val="center"/>
              <w:rPr>
                <w:b/>
                <w:bCs/>
                <w:color w:val="0D0D0D"/>
              </w:rPr>
            </w:pPr>
            <w:r w:rsidRPr="004062E7">
              <w:rPr>
                <w:b/>
                <w:bCs/>
                <w:color w:val="0D0D0D"/>
              </w:rPr>
              <w:t>Case</w:t>
            </w:r>
          </w:p>
        </w:tc>
        <w:tc>
          <w:tcPr>
            <w:tcW w:w="0" w:type="auto"/>
            <w:hideMark/>
          </w:tcPr>
          <w:p w14:paraId="0DD45264" w14:textId="77777777" w:rsidR="004062E7" w:rsidRPr="004062E7" w:rsidRDefault="004062E7" w:rsidP="004062E7">
            <w:pPr>
              <w:jc w:val="center"/>
              <w:rPr>
                <w:b/>
                <w:bCs/>
                <w:color w:val="0D0D0D"/>
              </w:rPr>
            </w:pPr>
            <w:r w:rsidRPr="004062E7">
              <w:rPr>
                <w:b/>
                <w:bCs/>
                <w:color w:val="0D0D0D"/>
              </w:rPr>
              <w:t>Input</w:t>
            </w:r>
          </w:p>
        </w:tc>
        <w:tc>
          <w:tcPr>
            <w:tcW w:w="0" w:type="auto"/>
            <w:hideMark/>
          </w:tcPr>
          <w:p w14:paraId="256991EF" w14:textId="77777777" w:rsidR="004062E7" w:rsidRPr="004062E7" w:rsidRDefault="004062E7" w:rsidP="004062E7">
            <w:pPr>
              <w:jc w:val="center"/>
              <w:rPr>
                <w:b/>
                <w:bCs/>
                <w:color w:val="0D0D0D"/>
              </w:rPr>
            </w:pPr>
            <w:r w:rsidRPr="004062E7">
              <w:rPr>
                <w:b/>
                <w:bCs/>
                <w:color w:val="0D0D0D"/>
              </w:rPr>
              <w:t>Expected Output</w:t>
            </w:r>
          </w:p>
        </w:tc>
        <w:tc>
          <w:tcPr>
            <w:tcW w:w="0" w:type="auto"/>
            <w:hideMark/>
          </w:tcPr>
          <w:p w14:paraId="5E103BDD" w14:textId="77777777" w:rsidR="004062E7" w:rsidRPr="004062E7" w:rsidRDefault="004062E7" w:rsidP="004062E7">
            <w:pPr>
              <w:jc w:val="center"/>
              <w:rPr>
                <w:b/>
                <w:bCs/>
                <w:color w:val="0D0D0D"/>
              </w:rPr>
            </w:pPr>
            <w:r w:rsidRPr="004062E7">
              <w:rPr>
                <w:b/>
                <w:bCs/>
                <w:color w:val="0D0D0D"/>
              </w:rPr>
              <w:t>Actual Output</w:t>
            </w:r>
          </w:p>
        </w:tc>
        <w:tc>
          <w:tcPr>
            <w:tcW w:w="735" w:type="dxa"/>
            <w:hideMark/>
          </w:tcPr>
          <w:p w14:paraId="2FD57669" w14:textId="36F67AD1" w:rsidR="004062E7" w:rsidRPr="004062E7" w:rsidRDefault="004062E7" w:rsidP="004062E7">
            <w:pPr>
              <w:jc w:val="center"/>
              <w:rPr>
                <w:b/>
                <w:bCs/>
                <w:color w:val="0D0D0D"/>
              </w:rPr>
            </w:pPr>
            <w:r w:rsidRPr="004062E7">
              <w:rPr>
                <w:b/>
                <w:bCs/>
                <w:color w:val="0D0D0D"/>
              </w:rPr>
              <w:t xml:space="preserve">Did </w:t>
            </w:r>
            <w:r w:rsidR="00483C13" w:rsidRPr="004C3AB4">
              <w:rPr>
                <w:b/>
                <w:bCs/>
                <w:color w:val="0D0D0D"/>
              </w:rPr>
              <w:t xml:space="preserve">the </w:t>
            </w:r>
            <w:r w:rsidRPr="004062E7">
              <w:rPr>
                <w:b/>
                <w:bCs/>
                <w:color w:val="0D0D0D"/>
              </w:rPr>
              <w:t>Test Pass?</w:t>
            </w:r>
          </w:p>
        </w:tc>
      </w:tr>
      <w:tr w:rsidR="00483C13" w:rsidRPr="004062E7" w14:paraId="21C24F59" w14:textId="77777777" w:rsidTr="00483C13">
        <w:tc>
          <w:tcPr>
            <w:tcW w:w="0" w:type="auto"/>
            <w:hideMark/>
          </w:tcPr>
          <w:p w14:paraId="628186B1" w14:textId="77777777" w:rsidR="004062E7" w:rsidRPr="004062E7" w:rsidRDefault="004062E7" w:rsidP="004062E7">
            <w:pPr>
              <w:rPr>
                <w:color w:val="0D0D0D"/>
              </w:rPr>
            </w:pPr>
            <w:r w:rsidRPr="004062E7">
              <w:rPr>
                <w:color w:val="0D0D0D"/>
              </w:rPr>
              <w:t>1</w:t>
            </w:r>
          </w:p>
        </w:tc>
        <w:tc>
          <w:tcPr>
            <w:tcW w:w="0" w:type="auto"/>
            <w:hideMark/>
          </w:tcPr>
          <w:p w14:paraId="1E192898" w14:textId="77777777" w:rsidR="004062E7" w:rsidRPr="004062E7" w:rsidRDefault="004062E7" w:rsidP="004062E7">
            <w:pPr>
              <w:rPr>
                <w:color w:val="0D0D0D"/>
              </w:rPr>
            </w:pPr>
            <w:r w:rsidRPr="004062E7">
              <w:rPr>
                <w:color w:val="0D0D0D"/>
              </w:rPr>
              <w:t>Valid input for Patient constructor</w:t>
            </w:r>
          </w:p>
        </w:tc>
        <w:tc>
          <w:tcPr>
            <w:tcW w:w="0" w:type="auto"/>
            <w:hideMark/>
          </w:tcPr>
          <w:p w14:paraId="4636FF19" w14:textId="77777777" w:rsidR="004062E7" w:rsidRPr="004062E7" w:rsidRDefault="004062E7" w:rsidP="004062E7">
            <w:pPr>
              <w:rPr>
                <w:color w:val="0D0D0D"/>
              </w:rPr>
            </w:pPr>
            <w:r w:rsidRPr="004062E7">
              <w:rPr>
                <w:color w:val="0D0D0D"/>
              </w:rPr>
              <w:t>Patient object created with correct attributes</w:t>
            </w:r>
          </w:p>
        </w:tc>
        <w:tc>
          <w:tcPr>
            <w:tcW w:w="0" w:type="auto"/>
            <w:hideMark/>
          </w:tcPr>
          <w:p w14:paraId="46E53E8B" w14:textId="06FA29FB" w:rsidR="004062E7" w:rsidRPr="004062E7" w:rsidRDefault="004062E7" w:rsidP="004062E7">
            <w:pPr>
              <w:rPr>
                <w:color w:val="0D0D0D"/>
              </w:rPr>
            </w:pPr>
            <w:r w:rsidRPr="004062E7">
              <w:rPr>
                <w:color w:val="0D0D0D"/>
              </w:rPr>
              <w:t xml:space="preserve">Patient object </w:t>
            </w:r>
            <w:r w:rsidR="00483C13" w:rsidRPr="004C3AB4">
              <w:rPr>
                <w:color w:val="0D0D0D"/>
              </w:rPr>
              <w:t xml:space="preserve">was </w:t>
            </w:r>
            <w:r w:rsidRPr="004062E7">
              <w:rPr>
                <w:color w:val="0D0D0D"/>
              </w:rPr>
              <w:t>created successfully</w:t>
            </w:r>
          </w:p>
        </w:tc>
        <w:tc>
          <w:tcPr>
            <w:tcW w:w="735" w:type="dxa"/>
            <w:hideMark/>
          </w:tcPr>
          <w:p w14:paraId="639D39E1" w14:textId="77777777" w:rsidR="004062E7" w:rsidRPr="004062E7" w:rsidRDefault="004062E7" w:rsidP="004062E7">
            <w:pPr>
              <w:rPr>
                <w:color w:val="0D0D0D"/>
              </w:rPr>
            </w:pPr>
            <w:r w:rsidRPr="004062E7">
              <w:rPr>
                <w:color w:val="0D0D0D"/>
              </w:rPr>
              <w:t>Yes</w:t>
            </w:r>
          </w:p>
        </w:tc>
      </w:tr>
      <w:tr w:rsidR="00483C13" w:rsidRPr="004062E7" w14:paraId="31286A6E" w14:textId="77777777" w:rsidTr="00483C13">
        <w:tc>
          <w:tcPr>
            <w:tcW w:w="0" w:type="auto"/>
            <w:hideMark/>
          </w:tcPr>
          <w:p w14:paraId="5ED1ABB3" w14:textId="2CA8D80A" w:rsidR="004062E7" w:rsidRPr="004062E7" w:rsidRDefault="00483C13" w:rsidP="004062E7">
            <w:pPr>
              <w:rPr>
                <w:color w:val="0D0D0D"/>
              </w:rPr>
            </w:pPr>
            <w:r w:rsidRPr="004C3AB4">
              <w:rPr>
                <w:color w:val="0D0D0D"/>
              </w:rPr>
              <w:t>2</w:t>
            </w:r>
          </w:p>
        </w:tc>
        <w:tc>
          <w:tcPr>
            <w:tcW w:w="0" w:type="auto"/>
            <w:hideMark/>
          </w:tcPr>
          <w:p w14:paraId="2CB4CD97" w14:textId="77777777" w:rsidR="004062E7" w:rsidRPr="004062E7" w:rsidRDefault="004062E7" w:rsidP="004062E7">
            <w:pPr>
              <w:rPr>
                <w:color w:val="0D0D0D"/>
              </w:rPr>
            </w:pPr>
            <w:r w:rsidRPr="004062E7">
              <w:rPr>
                <w:color w:val="0D0D0D"/>
              </w:rPr>
              <w:t>Valid input for Procedure constructor</w:t>
            </w:r>
          </w:p>
        </w:tc>
        <w:tc>
          <w:tcPr>
            <w:tcW w:w="0" w:type="auto"/>
            <w:hideMark/>
          </w:tcPr>
          <w:p w14:paraId="2F3FF259" w14:textId="77777777" w:rsidR="004062E7" w:rsidRPr="004062E7" w:rsidRDefault="004062E7" w:rsidP="004062E7">
            <w:pPr>
              <w:rPr>
                <w:color w:val="0D0D0D"/>
              </w:rPr>
            </w:pPr>
            <w:r w:rsidRPr="004062E7">
              <w:rPr>
                <w:color w:val="0D0D0D"/>
              </w:rPr>
              <w:t>Procedure object created with correct attributes</w:t>
            </w:r>
          </w:p>
        </w:tc>
        <w:tc>
          <w:tcPr>
            <w:tcW w:w="0" w:type="auto"/>
            <w:hideMark/>
          </w:tcPr>
          <w:p w14:paraId="434107AA" w14:textId="46293C2E" w:rsidR="004062E7" w:rsidRPr="004062E7" w:rsidRDefault="004062E7" w:rsidP="004062E7">
            <w:pPr>
              <w:rPr>
                <w:color w:val="0D0D0D"/>
              </w:rPr>
            </w:pPr>
            <w:r w:rsidRPr="004062E7">
              <w:rPr>
                <w:color w:val="0D0D0D"/>
              </w:rPr>
              <w:t xml:space="preserve">Procedure object </w:t>
            </w:r>
            <w:r w:rsidR="00483C13" w:rsidRPr="004C3AB4">
              <w:rPr>
                <w:color w:val="0D0D0D"/>
              </w:rPr>
              <w:t xml:space="preserve">was </w:t>
            </w:r>
            <w:r w:rsidRPr="004062E7">
              <w:rPr>
                <w:color w:val="0D0D0D"/>
              </w:rPr>
              <w:t>created successfully</w:t>
            </w:r>
          </w:p>
        </w:tc>
        <w:tc>
          <w:tcPr>
            <w:tcW w:w="735" w:type="dxa"/>
            <w:hideMark/>
          </w:tcPr>
          <w:p w14:paraId="30CFDB9A" w14:textId="77777777" w:rsidR="004062E7" w:rsidRPr="004062E7" w:rsidRDefault="004062E7" w:rsidP="004062E7">
            <w:pPr>
              <w:rPr>
                <w:color w:val="0D0D0D"/>
              </w:rPr>
            </w:pPr>
            <w:r w:rsidRPr="004062E7">
              <w:rPr>
                <w:color w:val="0D0D0D"/>
              </w:rPr>
              <w:t>Yes</w:t>
            </w:r>
          </w:p>
        </w:tc>
      </w:tr>
      <w:tr w:rsidR="00483C13" w:rsidRPr="004062E7" w14:paraId="2E68A8DC" w14:textId="77777777" w:rsidTr="00483C13">
        <w:tc>
          <w:tcPr>
            <w:tcW w:w="0" w:type="auto"/>
            <w:hideMark/>
          </w:tcPr>
          <w:p w14:paraId="2043F2BC" w14:textId="2EB1F44B" w:rsidR="004062E7" w:rsidRPr="004062E7" w:rsidRDefault="00483C13" w:rsidP="004062E7">
            <w:pPr>
              <w:rPr>
                <w:color w:val="0D0D0D"/>
              </w:rPr>
            </w:pPr>
            <w:r w:rsidRPr="004C3AB4">
              <w:rPr>
                <w:color w:val="0D0D0D"/>
              </w:rPr>
              <w:t>3</w:t>
            </w:r>
          </w:p>
        </w:tc>
        <w:tc>
          <w:tcPr>
            <w:tcW w:w="0" w:type="auto"/>
            <w:hideMark/>
          </w:tcPr>
          <w:p w14:paraId="69C3EA5D" w14:textId="77777777" w:rsidR="004062E7" w:rsidRPr="004062E7" w:rsidRDefault="004062E7" w:rsidP="004062E7">
            <w:pPr>
              <w:rPr>
                <w:color w:val="0D0D0D"/>
              </w:rPr>
            </w:pPr>
            <w:r w:rsidRPr="004062E7">
              <w:rPr>
                <w:color w:val="0D0D0D"/>
              </w:rPr>
              <w:t>Valid input for accessor methods in Patient class</w:t>
            </w:r>
          </w:p>
        </w:tc>
        <w:tc>
          <w:tcPr>
            <w:tcW w:w="0" w:type="auto"/>
            <w:hideMark/>
          </w:tcPr>
          <w:p w14:paraId="1C02EA59" w14:textId="77777777" w:rsidR="004062E7" w:rsidRPr="004062E7" w:rsidRDefault="004062E7" w:rsidP="004062E7">
            <w:pPr>
              <w:rPr>
                <w:color w:val="0D0D0D"/>
              </w:rPr>
            </w:pPr>
            <w:r w:rsidRPr="004062E7">
              <w:rPr>
                <w:color w:val="0D0D0D"/>
              </w:rPr>
              <w:t>Correct attribute value returned</w:t>
            </w:r>
          </w:p>
        </w:tc>
        <w:tc>
          <w:tcPr>
            <w:tcW w:w="0" w:type="auto"/>
            <w:hideMark/>
          </w:tcPr>
          <w:p w14:paraId="36E515C6" w14:textId="77777777" w:rsidR="004062E7" w:rsidRPr="004062E7" w:rsidRDefault="004062E7" w:rsidP="004062E7">
            <w:pPr>
              <w:rPr>
                <w:color w:val="0D0D0D"/>
              </w:rPr>
            </w:pPr>
            <w:r w:rsidRPr="004062E7">
              <w:rPr>
                <w:color w:val="0D0D0D"/>
              </w:rPr>
              <w:t>Correct attribute value returned</w:t>
            </w:r>
          </w:p>
        </w:tc>
        <w:tc>
          <w:tcPr>
            <w:tcW w:w="735" w:type="dxa"/>
            <w:hideMark/>
          </w:tcPr>
          <w:p w14:paraId="0D8124AD" w14:textId="77777777" w:rsidR="004062E7" w:rsidRPr="004062E7" w:rsidRDefault="004062E7" w:rsidP="004062E7">
            <w:pPr>
              <w:rPr>
                <w:color w:val="0D0D0D"/>
              </w:rPr>
            </w:pPr>
            <w:r w:rsidRPr="004062E7">
              <w:rPr>
                <w:color w:val="0D0D0D"/>
              </w:rPr>
              <w:t>Yes</w:t>
            </w:r>
          </w:p>
        </w:tc>
      </w:tr>
      <w:tr w:rsidR="00483C13" w:rsidRPr="004062E7" w14:paraId="3F17A7BA" w14:textId="77777777" w:rsidTr="00483C13">
        <w:tc>
          <w:tcPr>
            <w:tcW w:w="0" w:type="auto"/>
            <w:hideMark/>
          </w:tcPr>
          <w:p w14:paraId="0022D99E" w14:textId="71AFD8C9" w:rsidR="004062E7" w:rsidRPr="004062E7" w:rsidRDefault="00483C13" w:rsidP="004062E7">
            <w:pPr>
              <w:rPr>
                <w:color w:val="0D0D0D"/>
              </w:rPr>
            </w:pPr>
            <w:r w:rsidRPr="004C3AB4">
              <w:rPr>
                <w:color w:val="0D0D0D"/>
              </w:rPr>
              <w:t>4</w:t>
            </w:r>
          </w:p>
        </w:tc>
        <w:tc>
          <w:tcPr>
            <w:tcW w:w="0" w:type="auto"/>
            <w:hideMark/>
          </w:tcPr>
          <w:p w14:paraId="54031FC5" w14:textId="77777777" w:rsidR="004062E7" w:rsidRPr="004062E7" w:rsidRDefault="004062E7" w:rsidP="004062E7">
            <w:pPr>
              <w:rPr>
                <w:color w:val="0D0D0D"/>
              </w:rPr>
            </w:pPr>
            <w:r w:rsidRPr="004062E7">
              <w:rPr>
                <w:color w:val="0D0D0D"/>
              </w:rPr>
              <w:t>Valid input for accessor methods in Procedure class</w:t>
            </w:r>
          </w:p>
        </w:tc>
        <w:tc>
          <w:tcPr>
            <w:tcW w:w="0" w:type="auto"/>
            <w:hideMark/>
          </w:tcPr>
          <w:p w14:paraId="16E6AA34" w14:textId="77777777" w:rsidR="004062E7" w:rsidRPr="004062E7" w:rsidRDefault="004062E7" w:rsidP="004062E7">
            <w:pPr>
              <w:rPr>
                <w:color w:val="0D0D0D"/>
              </w:rPr>
            </w:pPr>
            <w:r w:rsidRPr="004062E7">
              <w:rPr>
                <w:color w:val="0D0D0D"/>
              </w:rPr>
              <w:t>Correct attribute value returned</w:t>
            </w:r>
          </w:p>
        </w:tc>
        <w:tc>
          <w:tcPr>
            <w:tcW w:w="0" w:type="auto"/>
            <w:hideMark/>
          </w:tcPr>
          <w:p w14:paraId="2A1C4264" w14:textId="77777777" w:rsidR="004062E7" w:rsidRPr="004062E7" w:rsidRDefault="004062E7" w:rsidP="004062E7">
            <w:pPr>
              <w:rPr>
                <w:color w:val="0D0D0D"/>
              </w:rPr>
            </w:pPr>
            <w:r w:rsidRPr="004062E7">
              <w:rPr>
                <w:color w:val="0D0D0D"/>
              </w:rPr>
              <w:t>Correct attribute value returned</w:t>
            </w:r>
          </w:p>
        </w:tc>
        <w:tc>
          <w:tcPr>
            <w:tcW w:w="735" w:type="dxa"/>
            <w:hideMark/>
          </w:tcPr>
          <w:p w14:paraId="192BC455" w14:textId="77777777" w:rsidR="004062E7" w:rsidRPr="004062E7" w:rsidRDefault="004062E7" w:rsidP="004062E7">
            <w:pPr>
              <w:rPr>
                <w:color w:val="0D0D0D"/>
              </w:rPr>
            </w:pPr>
            <w:r w:rsidRPr="004062E7">
              <w:rPr>
                <w:color w:val="0D0D0D"/>
              </w:rPr>
              <w:t>Yes</w:t>
            </w:r>
          </w:p>
        </w:tc>
      </w:tr>
    </w:tbl>
    <w:p w14:paraId="0EDF1E57" w14:textId="4ED184B4" w:rsidR="009269E5" w:rsidRDefault="009269E5" w:rsidP="003523B0">
      <w:pPr>
        <w:pStyle w:val="ListParagraph"/>
        <w:rPr>
          <w:b/>
        </w:rPr>
      </w:pPr>
    </w:p>
    <w:p w14:paraId="56DCD684" w14:textId="711E59B8" w:rsidR="00953B86" w:rsidRDefault="00953B86" w:rsidP="003523B0">
      <w:pPr>
        <w:pStyle w:val="ListParagraph"/>
        <w:rPr>
          <w:b/>
        </w:rPr>
      </w:pPr>
    </w:p>
    <w:p w14:paraId="13DF63BB" w14:textId="77777777" w:rsidR="00E00A11" w:rsidRDefault="00953B86" w:rsidP="00953B86">
      <w:pPr>
        <w:pStyle w:val="ListParagraph"/>
        <w:ind w:left="0"/>
        <w:rPr>
          <w:b/>
        </w:rPr>
      </w:pPr>
      <w:r>
        <w:rPr>
          <w:b/>
        </w:rPr>
        <w:t xml:space="preserve">Part3: </w:t>
      </w:r>
      <w:r w:rsidRPr="00016807">
        <w:rPr>
          <w:b/>
        </w:rPr>
        <w:t>Screenshots</w:t>
      </w:r>
    </w:p>
    <w:p w14:paraId="71F3F9EF" w14:textId="5BE389C2" w:rsidR="00953B86" w:rsidRPr="0098127F" w:rsidRDefault="00E00A11" w:rsidP="0098127F">
      <w:pPr>
        <w:numPr>
          <w:ilvl w:val="0"/>
          <w:numId w:val="13"/>
        </w:numPr>
        <w:rPr>
          <w:bCs/>
        </w:rPr>
      </w:pPr>
      <w:bookmarkStart w:id="0" w:name="_Hlk158291710"/>
      <w:r w:rsidRPr="0098127F">
        <w:rPr>
          <w:bCs/>
        </w:rPr>
        <w:t xml:space="preserve">Screenshots </w:t>
      </w:r>
      <w:r w:rsidR="0098127F" w:rsidRPr="0098127F">
        <w:rPr>
          <w:bCs/>
          <w:color w:val="000000"/>
          <w:szCs w:val="28"/>
        </w:rPr>
        <w:t>of the application running in your IDE (Eclipse, NetBeans, etc.)</w:t>
      </w:r>
      <w:r w:rsidR="0098127F">
        <w:rPr>
          <w:bCs/>
          <w:color w:val="000000"/>
          <w:szCs w:val="28"/>
        </w:rPr>
        <w:t xml:space="preserve"> </w:t>
      </w:r>
      <w:r w:rsidR="00953B86" w:rsidRPr="0098127F">
        <w:rPr>
          <w:bCs/>
        </w:rPr>
        <w:t>related to the Test Plan:</w:t>
      </w:r>
    </w:p>
    <w:p w14:paraId="2E1BD9F4" w14:textId="28D2700E" w:rsidR="00953B86" w:rsidRDefault="00953B86" w:rsidP="00953B86">
      <w:pPr>
        <w:pStyle w:val="ListParagraph"/>
        <w:ind w:left="0"/>
        <w:rPr>
          <w:b/>
        </w:rPr>
      </w:pPr>
      <w:r>
        <w:rPr>
          <w:b/>
        </w:rPr>
        <w:t xml:space="preserve"> Case 1</w:t>
      </w:r>
    </w:p>
    <w:p w14:paraId="2C21918B" w14:textId="2D5B1967" w:rsidR="00483C13" w:rsidRDefault="00AC520D" w:rsidP="00953B86">
      <w:pPr>
        <w:pStyle w:val="ListParagraph"/>
        <w:ind w:left="0"/>
        <w:rPr>
          <w:b/>
        </w:rPr>
      </w:pPr>
      <w:r>
        <w:rPr>
          <w:b/>
          <w:noProof/>
        </w:rPr>
        <w:lastRenderedPageBreak/>
        <w:drawing>
          <wp:inline distT="0" distB="0" distL="0" distR="0" wp14:anchorId="1AEA3F17" wp14:editId="27831173">
            <wp:extent cx="3495675" cy="1905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ienttttttt.JPG"/>
                    <pic:cNvPicPr/>
                  </pic:nvPicPr>
                  <pic:blipFill>
                    <a:blip r:embed="rId5">
                      <a:extLst>
                        <a:ext uri="{28A0092B-C50C-407E-A947-70E740481C1C}">
                          <a14:useLocalDpi xmlns:a14="http://schemas.microsoft.com/office/drawing/2010/main" val="0"/>
                        </a:ext>
                      </a:extLst>
                    </a:blip>
                    <a:stretch>
                      <a:fillRect/>
                    </a:stretch>
                  </pic:blipFill>
                  <pic:spPr>
                    <a:xfrm>
                      <a:off x="0" y="0"/>
                      <a:ext cx="3495675" cy="1905000"/>
                    </a:xfrm>
                    <a:prstGeom prst="rect">
                      <a:avLst/>
                    </a:prstGeom>
                  </pic:spPr>
                </pic:pic>
              </a:graphicData>
            </a:graphic>
          </wp:inline>
        </w:drawing>
      </w:r>
    </w:p>
    <w:p w14:paraId="3F2DF9C7" w14:textId="583A6368" w:rsidR="00953B86" w:rsidRDefault="00953B86" w:rsidP="00953B86">
      <w:pPr>
        <w:pStyle w:val="ListParagraph"/>
        <w:ind w:left="0"/>
        <w:rPr>
          <w:b/>
        </w:rPr>
      </w:pPr>
    </w:p>
    <w:p w14:paraId="46D3EE9C" w14:textId="61D41571" w:rsidR="00953B86" w:rsidRDefault="00953B86" w:rsidP="00953B86">
      <w:pPr>
        <w:pStyle w:val="ListParagraph"/>
        <w:ind w:left="0"/>
        <w:rPr>
          <w:b/>
        </w:rPr>
      </w:pPr>
      <w:r>
        <w:rPr>
          <w:b/>
        </w:rPr>
        <w:t xml:space="preserve"> Case 2</w:t>
      </w:r>
    </w:p>
    <w:p w14:paraId="20477B33" w14:textId="7446D16C" w:rsidR="00953B86" w:rsidRDefault="00AC520D" w:rsidP="00953B86">
      <w:pPr>
        <w:pStyle w:val="ListParagraph"/>
        <w:ind w:left="0"/>
        <w:rPr>
          <w:b/>
        </w:rPr>
      </w:pPr>
      <w:r>
        <w:rPr>
          <w:b/>
          <w:noProof/>
        </w:rPr>
        <w:drawing>
          <wp:inline distT="0" distB="0" distL="0" distR="0" wp14:anchorId="5BDD00DD" wp14:editId="4876F607">
            <wp:extent cx="3562350" cy="15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ientttt.JPG"/>
                    <pic:cNvPicPr/>
                  </pic:nvPicPr>
                  <pic:blipFill>
                    <a:blip r:embed="rId6">
                      <a:extLst>
                        <a:ext uri="{28A0092B-C50C-407E-A947-70E740481C1C}">
                          <a14:useLocalDpi xmlns:a14="http://schemas.microsoft.com/office/drawing/2010/main" val="0"/>
                        </a:ext>
                      </a:extLst>
                    </a:blip>
                    <a:stretch>
                      <a:fillRect/>
                    </a:stretch>
                  </pic:blipFill>
                  <pic:spPr>
                    <a:xfrm>
                      <a:off x="0" y="0"/>
                      <a:ext cx="3562350" cy="1514475"/>
                    </a:xfrm>
                    <a:prstGeom prst="rect">
                      <a:avLst/>
                    </a:prstGeom>
                  </pic:spPr>
                </pic:pic>
              </a:graphicData>
            </a:graphic>
          </wp:inline>
        </w:drawing>
      </w:r>
    </w:p>
    <w:p w14:paraId="3BB11674" w14:textId="714E239F" w:rsidR="00953B86" w:rsidRDefault="00953B86" w:rsidP="00953B86">
      <w:pPr>
        <w:pStyle w:val="ListParagraph"/>
        <w:ind w:left="0"/>
        <w:rPr>
          <w:b/>
        </w:rPr>
      </w:pPr>
      <w:r>
        <w:rPr>
          <w:b/>
        </w:rPr>
        <w:t xml:space="preserve"> Case 3</w:t>
      </w:r>
    </w:p>
    <w:p w14:paraId="5DB991A2" w14:textId="40996910" w:rsidR="00953B86" w:rsidRDefault="00AC520D" w:rsidP="00953B86">
      <w:pPr>
        <w:pStyle w:val="ListParagraph"/>
        <w:ind w:left="0"/>
        <w:rPr>
          <w:b/>
        </w:rPr>
      </w:pPr>
      <w:r>
        <w:rPr>
          <w:b/>
          <w:noProof/>
        </w:rPr>
        <w:drawing>
          <wp:inline distT="0" distB="0" distL="0" distR="0" wp14:anchorId="58604E8C" wp14:editId="5B663F0C">
            <wp:extent cx="4705350" cy="3533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tienttDriverApp.JPG"/>
                    <pic:cNvPicPr/>
                  </pic:nvPicPr>
                  <pic:blipFill>
                    <a:blip r:embed="rId7">
                      <a:extLst>
                        <a:ext uri="{28A0092B-C50C-407E-A947-70E740481C1C}">
                          <a14:useLocalDpi xmlns:a14="http://schemas.microsoft.com/office/drawing/2010/main" val="0"/>
                        </a:ext>
                      </a:extLst>
                    </a:blip>
                    <a:stretch>
                      <a:fillRect/>
                    </a:stretch>
                  </pic:blipFill>
                  <pic:spPr>
                    <a:xfrm>
                      <a:off x="0" y="0"/>
                      <a:ext cx="4705350" cy="3533775"/>
                    </a:xfrm>
                    <a:prstGeom prst="rect">
                      <a:avLst/>
                    </a:prstGeom>
                  </pic:spPr>
                </pic:pic>
              </a:graphicData>
            </a:graphic>
          </wp:inline>
        </w:drawing>
      </w:r>
    </w:p>
    <w:p w14:paraId="0D7ADE79" w14:textId="43BBDFB9" w:rsidR="00953B86" w:rsidRPr="00016807" w:rsidRDefault="00953B86" w:rsidP="00953B86">
      <w:pPr>
        <w:pStyle w:val="ListParagraph"/>
        <w:ind w:left="0"/>
        <w:rPr>
          <w:b/>
        </w:rPr>
      </w:pPr>
      <w:r>
        <w:rPr>
          <w:b/>
        </w:rPr>
        <w:t xml:space="preserve"> Case 4</w:t>
      </w:r>
    </w:p>
    <w:p w14:paraId="3464EAE5" w14:textId="2470B74E" w:rsidR="00953B86" w:rsidRDefault="004C3AB4" w:rsidP="00953B86">
      <w:pPr>
        <w:autoSpaceDE w:val="0"/>
        <w:autoSpaceDN w:val="0"/>
        <w:adjustRightInd w:val="0"/>
        <w:rPr>
          <w:bCs/>
        </w:rPr>
      </w:pPr>
      <w:r>
        <w:rPr>
          <w:bCs/>
          <w:noProof/>
        </w:rPr>
        <w:lastRenderedPageBreak/>
        <w:drawing>
          <wp:inline distT="0" distB="0" distL="0" distR="0" wp14:anchorId="13350135" wp14:editId="538BE2BB">
            <wp:extent cx="3343275" cy="304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essors and mutators.JPG"/>
                    <pic:cNvPicPr/>
                  </pic:nvPicPr>
                  <pic:blipFill>
                    <a:blip r:embed="rId8">
                      <a:extLst>
                        <a:ext uri="{28A0092B-C50C-407E-A947-70E740481C1C}">
                          <a14:useLocalDpi xmlns:a14="http://schemas.microsoft.com/office/drawing/2010/main" val="0"/>
                        </a:ext>
                      </a:extLst>
                    </a:blip>
                    <a:stretch>
                      <a:fillRect/>
                    </a:stretch>
                  </pic:blipFill>
                  <pic:spPr>
                    <a:xfrm>
                      <a:off x="0" y="0"/>
                      <a:ext cx="3343275" cy="3048000"/>
                    </a:xfrm>
                    <a:prstGeom prst="rect">
                      <a:avLst/>
                    </a:prstGeom>
                  </pic:spPr>
                </pic:pic>
              </a:graphicData>
            </a:graphic>
          </wp:inline>
        </w:drawing>
      </w:r>
    </w:p>
    <w:p w14:paraId="20C1A6F7" w14:textId="77777777" w:rsidR="0098127F" w:rsidRDefault="0098127F" w:rsidP="0098127F">
      <w:pPr>
        <w:numPr>
          <w:ilvl w:val="0"/>
          <w:numId w:val="13"/>
        </w:numPr>
        <w:rPr>
          <w:color w:val="000000"/>
          <w:szCs w:val="28"/>
        </w:rPr>
      </w:pPr>
      <w:r w:rsidRPr="00F87838">
        <w:rPr>
          <w:color w:val="000000"/>
          <w:szCs w:val="28"/>
        </w:rPr>
        <w:t>One screenshot of the application running from the command prompt line</w:t>
      </w:r>
      <w:r>
        <w:rPr>
          <w:color w:val="000000"/>
          <w:szCs w:val="28"/>
        </w:rPr>
        <w:t xml:space="preserve"> for Windows (or </w:t>
      </w:r>
      <w:r w:rsidRPr="00F87838">
        <w:rPr>
          <w:color w:val="000000"/>
          <w:szCs w:val="28"/>
        </w:rPr>
        <w:t xml:space="preserve">running from the </w:t>
      </w:r>
      <w:r>
        <w:rPr>
          <w:color w:val="000000"/>
          <w:szCs w:val="28"/>
        </w:rPr>
        <w:t>terminal for Mac)</w:t>
      </w:r>
    </w:p>
    <w:bookmarkEnd w:id="0"/>
    <w:p w14:paraId="402F2580" w14:textId="77777777" w:rsidR="0098127F" w:rsidRDefault="0098127F" w:rsidP="0098127F">
      <w:pPr>
        <w:rPr>
          <w:color w:val="000000"/>
          <w:szCs w:val="28"/>
        </w:rPr>
      </w:pPr>
    </w:p>
    <w:p w14:paraId="6BBE7C2F" w14:textId="09ABD17F" w:rsidR="0098127F" w:rsidRPr="00F87838" w:rsidRDefault="004C3AB4" w:rsidP="0098127F">
      <w:pPr>
        <w:rPr>
          <w:color w:val="000000"/>
          <w:szCs w:val="28"/>
        </w:rPr>
      </w:pPr>
      <w:r>
        <w:rPr>
          <w:noProof/>
          <w:color w:val="000000"/>
          <w:szCs w:val="28"/>
        </w:rPr>
        <w:drawing>
          <wp:inline distT="0" distB="0" distL="0" distR="0" wp14:anchorId="1F90BB59" wp14:editId="05A8815D">
            <wp:extent cx="3533775" cy="3305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tientDriverApp.JPG"/>
                    <pic:cNvPicPr/>
                  </pic:nvPicPr>
                  <pic:blipFill>
                    <a:blip r:embed="rId9">
                      <a:extLst>
                        <a:ext uri="{28A0092B-C50C-407E-A947-70E740481C1C}">
                          <a14:useLocalDpi xmlns:a14="http://schemas.microsoft.com/office/drawing/2010/main" val="0"/>
                        </a:ext>
                      </a:extLst>
                    </a:blip>
                    <a:stretch>
                      <a:fillRect/>
                    </a:stretch>
                  </pic:blipFill>
                  <pic:spPr>
                    <a:xfrm>
                      <a:off x="0" y="0"/>
                      <a:ext cx="3533775" cy="3305175"/>
                    </a:xfrm>
                    <a:prstGeom prst="rect">
                      <a:avLst/>
                    </a:prstGeom>
                  </pic:spPr>
                </pic:pic>
              </a:graphicData>
            </a:graphic>
          </wp:inline>
        </w:drawing>
      </w:r>
    </w:p>
    <w:p w14:paraId="18471DC2" w14:textId="77777777" w:rsidR="00CA3160" w:rsidRDefault="00CA3160" w:rsidP="00CA3160">
      <w:pPr>
        <w:rPr>
          <w:color w:val="000000"/>
          <w:szCs w:val="28"/>
        </w:rPr>
      </w:pPr>
    </w:p>
    <w:p w14:paraId="5FE637CB" w14:textId="77777777" w:rsidR="00CA3160" w:rsidRDefault="00CA3160" w:rsidP="00CA3160">
      <w:pPr>
        <w:rPr>
          <w:color w:val="000000"/>
          <w:szCs w:val="28"/>
        </w:rPr>
      </w:pPr>
    </w:p>
    <w:p w14:paraId="34B166EB" w14:textId="77777777" w:rsidR="00CA3160" w:rsidRDefault="00CA3160" w:rsidP="00CA3160">
      <w:pPr>
        <w:rPr>
          <w:color w:val="000000"/>
          <w:szCs w:val="28"/>
        </w:rPr>
      </w:pPr>
    </w:p>
    <w:p w14:paraId="0FF2E8EE" w14:textId="77777777" w:rsidR="00CA3160" w:rsidRDefault="00CA3160" w:rsidP="00CA3160">
      <w:pPr>
        <w:rPr>
          <w:color w:val="000000"/>
          <w:szCs w:val="28"/>
        </w:rPr>
      </w:pPr>
    </w:p>
    <w:p w14:paraId="1DB02CEE" w14:textId="77777777" w:rsidR="00CA3160" w:rsidRDefault="00CA3160" w:rsidP="00CA3160">
      <w:pPr>
        <w:rPr>
          <w:color w:val="000000"/>
          <w:szCs w:val="28"/>
        </w:rPr>
      </w:pPr>
    </w:p>
    <w:p w14:paraId="5ECF0D4E" w14:textId="77777777" w:rsidR="00CA3160" w:rsidRDefault="00CA3160" w:rsidP="00CA3160">
      <w:pPr>
        <w:rPr>
          <w:color w:val="000000"/>
          <w:szCs w:val="28"/>
        </w:rPr>
      </w:pPr>
    </w:p>
    <w:p w14:paraId="1902973F" w14:textId="77777777" w:rsidR="00CA3160" w:rsidRDefault="00CA3160" w:rsidP="00CA3160">
      <w:pPr>
        <w:rPr>
          <w:color w:val="000000"/>
          <w:szCs w:val="28"/>
        </w:rPr>
      </w:pPr>
    </w:p>
    <w:p w14:paraId="33E757C0" w14:textId="0EA71454" w:rsidR="0098127F" w:rsidRPr="00CA3160" w:rsidRDefault="0098127F" w:rsidP="00CA3160">
      <w:pPr>
        <w:pStyle w:val="ListParagraph"/>
        <w:numPr>
          <w:ilvl w:val="0"/>
          <w:numId w:val="13"/>
        </w:numPr>
        <w:rPr>
          <w:color w:val="000000"/>
          <w:szCs w:val="28"/>
        </w:rPr>
      </w:pPr>
      <w:r w:rsidRPr="00CA3160">
        <w:rPr>
          <w:color w:val="000000"/>
          <w:szCs w:val="28"/>
        </w:rPr>
        <w:lastRenderedPageBreak/>
        <w:t>Screen shot of Java files</w:t>
      </w:r>
      <w:r w:rsidRPr="00CA3160">
        <w:rPr>
          <w:color w:val="000000"/>
          <w:szCs w:val="28"/>
          <w:bdr w:val="none" w:sz="0" w:space="0" w:color="auto" w:frame="1"/>
        </w:rPr>
        <w:t xml:space="preserve"> (Assignment2)</w:t>
      </w:r>
      <w:r w:rsidRPr="00CA3160">
        <w:rPr>
          <w:color w:val="000000"/>
          <w:szCs w:val="28"/>
        </w:rPr>
        <w:t xml:space="preserve"> in your GitHub </w:t>
      </w:r>
      <w:r w:rsidRPr="00CA3160">
        <w:rPr>
          <w:color w:val="000000"/>
          <w:szCs w:val="28"/>
          <w:bdr w:val="none" w:sz="0" w:space="0" w:color="auto" w:frame="1"/>
        </w:rPr>
        <w:t>repository.</w:t>
      </w:r>
    </w:p>
    <w:p w14:paraId="25C938F3" w14:textId="77777777" w:rsidR="00953B86" w:rsidRDefault="00953B86" w:rsidP="00953B86">
      <w:pPr>
        <w:autoSpaceDE w:val="0"/>
        <w:autoSpaceDN w:val="0"/>
        <w:adjustRightInd w:val="0"/>
        <w:rPr>
          <w:b/>
        </w:rPr>
      </w:pPr>
    </w:p>
    <w:p w14:paraId="4A1F8234" w14:textId="7DB470B3" w:rsidR="00953B86" w:rsidRDefault="004C3AB4" w:rsidP="00953B86">
      <w:pPr>
        <w:autoSpaceDE w:val="0"/>
        <w:autoSpaceDN w:val="0"/>
        <w:adjustRightInd w:val="0"/>
        <w:rPr>
          <w:b/>
        </w:rPr>
      </w:pPr>
      <w:r>
        <w:rPr>
          <w:b/>
          <w:noProof/>
        </w:rPr>
        <w:drawing>
          <wp:inline distT="0" distB="0" distL="0" distR="0" wp14:anchorId="0E5489FA" wp14:editId="44F21B2E">
            <wp:extent cx="5516880" cy="171455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6611" cy="1717580"/>
                    </a:xfrm>
                    <a:prstGeom prst="rect">
                      <a:avLst/>
                    </a:prstGeom>
                  </pic:spPr>
                </pic:pic>
              </a:graphicData>
            </a:graphic>
          </wp:inline>
        </w:drawing>
      </w:r>
    </w:p>
    <w:p w14:paraId="77248D2E" w14:textId="77777777" w:rsidR="00953B86" w:rsidRDefault="00953B86" w:rsidP="00953B86">
      <w:pPr>
        <w:autoSpaceDE w:val="0"/>
        <w:autoSpaceDN w:val="0"/>
        <w:adjustRightInd w:val="0"/>
        <w:rPr>
          <w:b/>
        </w:rPr>
      </w:pPr>
    </w:p>
    <w:p w14:paraId="38F3DE91" w14:textId="77777777" w:rsidR="00953B86" w:rsidRDefault="00953B86" w:rsidP="00953B86">
      <w:pPr>
        <w:autoSpaceDE w:val="0"/>
        <w:autoSpaceDN w:val="0"/>
        <w:adjustRightInd w:val="0"/>
        <w:rPr>
          <w:b/>
        </w:rPr>
      </w:pPr>
    </w:p>
    <w:p w14:paraId="270C6D89" w14:textId="67E48158" w:rsidR="00953B86" w:rsidRPr="009269E5" w:rsidRDefault="00953B86" w:rsidP="00953B86">
      <w:pPr>
        <w:autoSpaceDE w:val="0"/>
        <w:autoSpaceDN w:val="0"/>
        <w:adjustRightInd w:val="0"/>
        <w:rPr>
          <w:b/>
        </w:rPr>
      </w:pPr>
      <w:r w:rsidRPr="009269E5">
        <w:rPr>
          <w:b/>
        </w:rPr>
        <w:t>Lessons Learned</w:t>
      </w:r>
      <w:r>
        <w:rPr>
          <w:b/>
        </w:rPr>
        <w:t xml:space="preserve"> </w:t>
      </w:r>
      <w:r w:rsidRPr="00221000">
        <w:t xml:space="preserve">&lt;Provide answers to the questions listed </w:t>
      </w:r>
      <w:r w:rsidR="0098127F">
        <w:t>below</w:t>
      </w:r>
      <w:r w:rsidRPr="00221000">
        <w:t>&gt;</w:t>
      </w:r>
      <w:r w:rsidRPr="009269E5">
        <w:rPr>
          <w:b/>
        </w:rPr>
        <w:t>:</w:t>
      </w:r>
    </w:p>
    <w:p w14:paraId="22D2DA2B" w14:textId="77777777" w:rsidR="00953B86" w:rsidRDefault="00953B86" w:rsidP="00953B86">
      <w:pPr>
        <w:pStyle w:val="NormalWeb"/>
        <w:spacing w:before="0" w:beforeAutospacing="0" w:after="0" w:afterAutospacing="0"/>
        <w:rPr>
          <w:rFonts w:ascii="Verdana" w:hAnsi="Verdana" w:cs="Arial"/>
          <w:b/>
          <w:bCs/>
          <w:color w:val="000000"/>
          <w:bdr w:val="none" w:sz="0" w:space="0" w:color="auto" w:frame="1"/>
        </w:rPr>
      </w:pPr>
    </w:p>
    <w:p w14:paraId="0E085C58" w14:textId="77777777" w:rsidR="00953B86" w:rsidRPr="009269E5" w:rsidRDefault="00953B86" w:rsidP="00953B86">
      <w:pPr>
        <w:autoSpaceDE w:val="0"/>
        <w:autoSpaceDN w:val="0"/>
        <w:adjustRightInd w:val="0"/>
      </w:pPr>
      <w:bookmarkStart w:id="1" w:name="_Hlk158292117"/>
      <w:r w:rsidRPr="009269E5">
        <w:t xml:space="preserve">Write about your Learning Experience, highlighting your lessons learned and learning experience from working on this project. </w:t>
      </w:r>
    </w:p>
    <w:p w14:paraId="0BE26F5A" w14:textId="77777777" w:rsidR="00953B86" w:rsidRDefault="00953B86" w:rsidP="00953B86">
      <w:pPr>
        <w:autoSpaceDE w:val="0"/>
        <w:autoSpaceDN w:val="0"/>
        <w:adjustRightInd w:val="0"/>
      </w:pPr>
    </w:p>
    <w:bookmarkEnd w:id="1"/>
    <w:p w14:paraId="223D7011" w14:textId="77777777" w:rsidR="004062E7" w:rsidRPr="00B41225" w:rsidRDefault="004062E7" w:rsidP="004062E7">
      <w:pPr>
        <w:numPr>
          <w:ilvl w:val="0"/>
          <w:numId w:val="14"/>
        </w:numPr>
        <w:autoSpaceDE w:val="0"/>
        <w:autoSpaceDN w:val="0"/>
        <w:adjustRightInd w:val="0"/>
      </w:pPr>
      <w:r w:rsidRPr="00B41225">
        <w:rPr>
          <w:b/>
          <w:bCs/>
        </w:rPr>
        <w:t>Lessons Learned:</w:t>
      </w:r>
    </w:p>
    <w:p w14:paraId="2A01115F" w14:textId="77777777" w:rsidR="004062E7" w:rsidRPr="00B41225" w:rsidRDefault="004062E7" w:rsidP="004062E7">
      <w:pPr>
        <w:numPr>
          <w:ilvl w:val="1"/>
          <w:numId w:val="14"/>
        </w:numPr>
        <w:autoSpaceDE w:val="0"/>
        <w:autoSpaceDN w:val="0"/>
        <w:adjustRightInd w:val="0"/>
      </w:pPr>
      <w:r w:rsidRPr="00B41225">
        <w:t>I learned about designing classes in Java, including defining attributes, constructors, accessor and mutator methods, and other utility methods.</w:t>
      </w:r>
    </w:p>
    <w:p w14:paraId="06043126" w14:textId="77777777" w:rsidR="004062E7" w:rsidRPr="00B41225" w:rsidRDefault="004062E7" w:rsidP="004062E7">
      <w:pPr>
        <w:numPr>
          <w:ilvl w:val="1"/>
          <w:numId w:val="14"/>
        </w:numPr>
        <w:autoSpaceDE w:val="0"/>
        <w:autoSpaceDN w:val="0"/>
        <w:adjustRightInd w:val="0"/>
      </w:pPr>
      <w:r w:rsidRPr="00B41225">
        <w:t>I learned how to create and use objects of these classes to represent real-world entities and perform operations on them.</w:t>
      </w:r>
    </w:p>
    <w:p w14:paraId="69DE24CB" w14:textId="77777777" w:rsidR="004062E7" w:rsidRPr="00B41225" w:rsidRDefault="004062E7" w:rsidP="004062E7">
      <w:pPr>
        <w:numPr>
          <w:ilvl w:val="0"/>
          <w:numId w:val="14"/>
        </w:numPr>
        <w:autoSpaceDE w:val="0"/>
        <w:autoSpaceDN w:val="0"/>
        <w:adjustRightInd w:val="0"/>
      </w:pPr>
      <w:r w:rsidRPr="00B41225">
        <w:rPr>
          <w:b/>
          <w:bCs/>
        </w:rPr>
        <w:t>Struggles:</w:t>
      </w:r>
    </w:p>
    <w:p w14:paraId="0A365D1C" w14:textId="77777777" w:rsidR="004062E7" w:rsidRPr="00B41225" w:rsidRDefault="004062E7" w:rsidP="004062E7">
      <w:pPr>
        <w:numPr>
          <w:ilvl w:val="1"/>
          <w:numId w:val="14"/>
        </w:numPr>
        <w:autoSpaceDE w:val="0"/>
        <w:autoSpaceDN w:val="0"/>
        <w:adjustRightInd w:val="0"/>
      </w:pPr>
      <w:r w:rsidRPr="00B41225">
        <w:t xml:space="preserve">One challenge was understanding and implementing the relationships between the Patient and Procedure classes in the </w:t>
      </w:r>
      <w:proofErr w:type="spellStart"/>
      <w:r w:rsidRPr="00B41225">
        <w:t>PatientProcedureApp</w:t>
      </w:r>
      <w:proofErr w:type="spellEnd"/>
      <w:r w:rsidRPr="00B41225">
        <w:t>. While the classes themselves were straightforward, managing the interactions between them required careful attention.</w:t>
      </w:r>
    </w:p>
    <w:p w14:paraId="629EBB15" w14:textId="11130122" w:rsidR="004062E7" w:rsidRPr="00B41225" w:rsidRDefault="004062E7" w:rsidP="004062E7">
      <w:pPr>
        <w:numPr>
          <w:ilvl w:val="1"/>
          <w:numId w:val="14"/>
        </w:numPr>
        <w:autoSpaceDE w:val="0"/>
        <w:autoSpaceDN w:val="0"/>
        <w:adjustRightInd w:val="0"/>
      </w:pPr>
      <w:r w:rsidRPr="00B41225">
        <w:t xml:space="preserve">Another challenge was ensuring that all required methods and attributes were correctly implemented in the classes, as missing or incorrectly implemented methods </w:t>
      </w:r>
      <w:r>
        <w:t>were</w:t>
      </w:r>
      <w:r w:rsidRPr="00B41225">
        <w:t xml:space="preserve"> lead</w:t>
      </w:r>
      <w:r>
        <w:t>ing</w:t>
      </w:r>
      <w:r w:rsidRPr="00B41225">
        <w:t xml:space="preserve"> to errors.</w:t>
      </w:r>
    </w:p>
    <w:p w14:paraId="7E7C1281" w14:textId="68B9BAF1" w:rsidR="004062E7" w:rsidRPr="00B41225" w:rsidRDefault="004062E7" w:rsidP="004062E7">
      <w:pPr>
        <w:numPr>
          <w:ilvl w:val="0"/>
          <w:numId w:val="14"/>
        </w:numPr>
        <w:autoSpaceDE w:val="0"/>
        <w:autoSpaceDN w:val="0"/>
        <w:adjustRightInd w:val="0"/>
      </w:pPr>
      <w:r w:rsidRPr="00B41225">
        <w:rPr>
          <w:b/>
          <w:bCs/>
        </w:rPr>
        <w:t xml:space="preserve">Improvements for </w:t>
      </w:r>
      <w:r>
        <w:rPr>
          <w:b/>
          <w:bCs/>
        </w:rPr>
        <w:t xml:space="preserve">the </w:t>
      </w:r>
      <w:r w:rsidRPr="00B41225">
        <w:rPr>
          <w:b/>
          <w:bCs/>
        </w:rPr>
        <w:t>Next Project:</w:t>
      </w:r>
    </w:p>
    <w:p w14:paraId="78DEE50F" w14:textId="77777777" w:rsidR="004062E7" w:rsidRPr="00B41225" w:rsidRDefault="004062E7" w:rsidP="004062E7">
      <w:pPr>
        <w:numPr>
          <w:ilvl w:val="1"/>
          <w:numId w:val="14"/>
        </w:numPr>
        <w:autoSpaceDE w:val="0"/>
        <w:autoSpaceDN w:val="0"/>
        <w:adjustRightInd w:val="0"/>
      </w:pPr>
      <w:r w:rsidRPr="00B41225">
        <w:t>In future projects, I would focus on planning and designing the classes more thoroughly before starting implementation. This would involve clearly defining the requirements and relationships between classes to avoid confusion later on.</w:t>
      </w:r>
    </w:p>
    <w:p w14:paraId="1A065694" w14:textId="77777777" w:rsidR="004062E7" w:rsidRPr="00B41225" w:rsidRDefault="004062E7" w:rsidP="004062E7">
      <w:pPr>
        <w:numPr>
          <w:ilvl w:val="1"/>
          <w:numId w:val="14"/>
        </w:numPr>
        <w:autoSpaceDE w:val="0"/>
        <w:autoSpaceDN w:val="0"/>
        <w:adjustRightInd w:val="0"/>
      </w:pPr>
      <w:r w:rsidRPr="00B41225">
        <w:t>I would also pay more attention to error handling and validation, especially when dealing with user input or external data sources, to ensure the program behaves predictably and handles unexpected scenarios gracefully.</w:t>
      </w:r>
    </w:p>
    <w:p w14:paraId="0034356D" w14:textId="77777777" w:rsidR="004062E7" w:rsidRPr="00B41225" w:rsidRDefault="004062E7" w:rsidP="004062E7">
      <w:pPr>
        <w:numPr>
          <w:ilvl w:val="0"/>
          <w:numId w:val="14"/>
        </w:numPr>
        <w:autoSpaceDE w:val="0"/>
        <w:autoSpaceDN w:val="0"/>
        <w:adjustRightInd w:val="0"/>
      </w:pPr>
      <w:r w:rsidRPr="00B41225">
        <w:rPr>
          <w:b/>
          <w:bCs/>
        </w:rPr>
        <w:t>Successes and Areas for Improvement:</w:t>
      </w:r>
    </w:p>
    <w:p w14:paraId="6DF238EA" w14:textId="77777777" w:rsidR="004062E7" w:rsidRPr="00B41225" w:rsidRDefault="004062E7" w:rsidP="004062E7">
      <w:pPr>
        <w:numPr>
          <w:ilvl w:val="1"/>
          <w:numId w:val="14"/>
        </w:numPr>
        <w:autoSpaceDE w:val="0"/>
        <w:autoSpaceDN w:val="0"/>
        <w:adjustRightInd w:val="0"/>
      </w:pPr>
      <w:r w:rsidRPr="00B41225">
        <w:t>I was successful in implementing the basic functionality of the Patient and Procedure classes, including constructors, accessors, mutators, and utility methods.</w:t>
      </w:r>
    </w:p>
    <w:p w14:paraId="007E4A32" w14:textId="77777777" w:rsidR="004062E7" w:rsidRPr="00B41225" w:rsidRDefault="004062E7" w:rsidP="004062E7">
      <w:pPr>
        <w:numPr>
          <w:ilvl w:val="1"/>
          <w:numId w:val="14"/>
        </w:numPr>
        <w:autoSpaceDE w:val="0"/>
        <w:autoSpaceDN w:val="0"/>
        <w:adjustRightInd w:val="0"/>
      </w:pPr>
      <w:r w:rsidRPr="00B41225">
        <w:t>However, there were areas where I could improve, such as ensuring consistency in naming conventions and formatting across the codebase, as well as implementing more robust error handling and validation.</w:t>
      </w:r>
    </w:p>
    <w:p w14:paraId="07F1124B" w14:textId="77777777" w:rsidR="004062E7" w:rsidRPr="00B41225" w:rsidRDefault="004062E7" w:rsidP="004062E7">
      <w:pPr>
        <w:numPr>
          <w:ilvl w:val="0"/>
          <w:numId w:val="14"/>
        </w:numPr>
        <w:autoSpaceDE w:val="0"/>
        <w:autoSpaceDN w:val="0"/>
        <w:adjustRightInd w:val="0"/>
      </w:pPr>
      <w:r w:rsidRPr="00B41225">
        <w:rPr>
          <w:b/>
          <w:bCs/>
        </w:rPr>
        <w:t>Additional Resources:</w:t>
      </w:r>
    </w:p>
    <w:p w14:paraId="46578E94" w14:textId="77777777" w:rsidR="004062E7" w:rsidRPr="00B41225" w:rsidRDefault="004062E7" w:rsidP="004062E7">
      <w:pPr>
        <w:numPr>
          <w:ilvl w:val="1"/>
          <w:numId w:val="14"/>
        </w:numPr>
        <w:autoSpaceDE w:val="0"/>
        <w:autoSpaceDN w:val="0"/>
        <w:adjustRightInd w:val="0"/>
      </w:pPr>
      <w:r w:rsidRPr="00B41225">
        <w:lastRenderedPageBreak/>
        <w:t>While working on this project, I referred to the Java documentation for guidance on class design and syntax.</w:t>
      </w:r>
    </w:p>
    <w:p w14:paraId="2805A61C" w14:textId="151BDB53" w:rsidR="004062E7" w:rsidRPr="00B41225" w:rsidRDefault="004062E7" w:rsidP="004062E7">
      <w:pPr>
        <w:numPr>
          <w:ilvl w:val="1"/>
          <w:numId w:val="14"/>
        </w:numPr>
        <w:autoSpaceDE w:val="0"/>
        <w:autoSpaceDN w:val="0"/>
        <w:adjustRightInd w:val="0"/>
      </w:pPr>
      <w:r w:rsidRPr="00B41225">
        <w:t>I also watched video tutorials on object-oriented programming in Java</w:t>
      </w:r>
      <w:r>
        <w:t xml:space="preserve"> (</w:t>
      </w:r>
      <w:hyperlink r:id="rId11" w:history="1">
        <w:r w:rsidRPr="00745EA1">
          <w:rPr>
            <w:rStyle w:val="Hyperlink"/>
          </w:rPr>
          <w:t>https://www.youtube.com/watch?v=6T_HgnjoYwM&amp;pp=ygU4dmlkZW8gdHV0b3JpYWxzIG9uIG9iamVjdC1vcmllbnRlZCBwcm9ncmFtbWluZyBpbiBKYXZhIFw%3D</w:t>
        </w:r>
      </w:hyperlink>
      <w:r>
        <w:t xml:space="preserve"> )</w:t>
      </w:r>
      <w:r w:rsidRPr="00B41225">
        <w:t xml:space="preserve"> to deepen my understanding of concepts like inheritance and polymorphism, which were not directly relevant to this project but are important in general Java programming.</w:t>
      </w:r>
    </w:p>
    <w:p w14:paraId="28637472" w14:textId="77777777" w:rsidR="00953B86" w:rsidRDefault="00953B86" w:rsidP="00953B86">
      <w:pPr>
        <w:autoSpaceDE w:val="0"/>
        <w:autoSpaceDN w:val="0"/>
        <w:adjustRightInd w:val="0"/>
        <w:rPr>
          <w:rFonts w:ascii="Courier New" w:hAnsi="Courier New" w:cs="Courier New"/>
          <w:b/>
          <w:bCs/>
          <w:color w:val="7F0055"/>
          <w:sz w:val="20"/>
          <w:szCs w:val="20"/>
        </w:rPr>
      </w:pPr>
    </w:p>
    <w:p w14:paraId="11DD5C4F" w14:textId="77777777" w:rsidR="00953B86" w:rsidRDefault="00953B86" w:rsidP="00953B86">
      <w:pPr>
        <w:pStyle w:val="ListParagraph"/>
        <w:ind w:left="0"/>
        <w:rPr>
          <w:b/>
        </w:rPr>
      </w:pPr>
    </w:p>
    <w:p w14:paraId="65AAF8BD" w14:textId="38A8A556" w:rsidR="00953B86" w:rsidRDefault="00953B86" w:rsidP="00953B86">
      <w:pPr>
        <w:pStyle w:val="ListParagraph"/>
        <w:ind w:left="0"/>
        <w:rPr>
          <w:b/>
        </w:rPr>
      </w:pPr>
      <w:r w:rsidRPr="009269E5">
        <w:rPr>
          <w:b/>
        </w:rPr>
        <w:t>Check List:</w:t>
      </w:r>
      <w:r>
        <w:rPr>
          <w:b/>
        </w:rPr>
        <w:t xml:space="preserve"> </w:t>
      </w:r>
      <w:r w:rsidRPr="00221000">
        <w:t xml:space="preserve">&lt;Provide answers to the </w:t>
      </w:r>
      <w:r>
        <w:t>column Y/N or N/A</w:t>
      </w:r>
      <w:r w:rsidRPr="00221000">
        <w:t xml:space="preserve"> &gt;</w:t>
      </w:r>
      <w:r w:rsidRPr="009269E5">
        <w:rPr>
          <w:b/>
        </w:rPr>
        <w:t>:</w:t>
      </w:r>
    </w:p>
    <w:p w14:paraId="6B1548FE" w14:textId="77777777" w:rsidR="00953B86" w:rsidRPr="009269E5" w:rsidRDefault="00953B86" w:rsidP="00953B86">
      <w:pPr>
        <w:pStyle w:val="ListParagraph"/>
        <w:ind w:left="0"/>
        <w:rPr>
          <w:b/>
        </w:rPr>
      </w:pPr>
    </w:p>
    <w:tbl>
      <w:tblPr>
        <w:tblW w:w="69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8"/>
        <w:gridCol w:w="900"/>
      </w:tblGrid>
      <w:tr w:rsidR="0098127F" w14:paraId="2BEAAE4C" w14:textId="77777777" w:rsidTr="0098127F">
        <w:tc>
          <w:tcPr>
            <w:tcW w:w="542" w:type="dxa"/>
          </w:tcPr>
          <w:p w14:paraId="2A9E2C6A" w14:textId="77777777" w:rsidR="0098127F" w:rsidRDefault="0098127F" w:rsidP="00197103">
            <w:pPr>
              <w:rPr>
                <w:b/>
              </w:rPr>
            </w:pPr>
            <w:r>
              <w:rPr>
                <w:b/>
              </w:rPr>
              <w:t>#</w:t>
            </w:r>
          </w:p>
        </w:tc>
        <w:tc>
          <w:tcPr>
            <w:tcW w:w="5508" w:type="dxa"/>
          </w:tcPr>
          <w:p w14:paraId="111AA6F7" w14:textId="77777777" w:rsidR="0098127F" w:rsidRDefault="0098127F" w:rsidP="00197103">
            <w:pPr>
              <w:rPr>
                <w:b/>
              </w:rPr>
            </w:pPr>
          </w:p>
        </w:tc>
        <w:tc>
          <w:tcPr>
            <w:tcW w:w="900" w:type="dxa"/>
          </w:tcPr>
          <w:p w14:paraId="46841E02" w14:textId="77777777" w:rsidR="0098127F" w:rsidRDefault="0098127F" w:rsidP="00197103">
            <w:pPr>
              <w:rPr>
                <w:b/>
              </w:rPr>
            </w:pPr>
            <w:r>
              <w:rPr>
                <w:b/>
              </w:rPr>
              <w:t>Y/N</w:t>
            </w:r>
          </w:p>
        </w:tc>
      </w:tr>
      <w:tr w:rsidR="0098127F" w14:paraId="05248B4E" w14:textId="77777777" w:rsidTr="0098127F">
        <w:tc>
          <w:tcPr>
            <w:tcW w:w="542" w:type="dxa"/>
          </w:tcPr>
          <w:p w14:paraId="652D70C0" w14:textId="77777777" w:rsidR="0098127F" w:rsidRDefault="0098127F" w:rsidP="00197103">
            <w:pPr>
              <w:widowControl w:val="0"/>
              <w:numPr>
                <w:ilvl w:val="0"/>
                <w:numId w:val="9"/>
              </w:numPr>
              <w:ind w:hanging="360"/>
              <w:contextualSpacing/>
              <w:rPr>
                <w:b/>
              </w:rPr>
            </w:pPr>
          </w:p>
        </w:tc>
        <w:tc>
          <w:tcPr>
            <w:tcW w:w="5508" w:type="dxa"/>
          </w:tcPr>
          <w:p w14:paraId="1B4B591C" w14:textId="77777777" w:rsidR="0098127F" w:rsidRDefault="0098127F" w:rsidP="00197103">
            <w:pPr>
              <w:rPr>
                <w:rFonts w:ascii="Verdana" w:eastAsia="Verdana" w:hAnsi="Verdana" w:cs="Verdana"/>
                <w:b/>
              </w:rPr>
            </w:pPr>
            <w:r>
              <w:rPr>
                <w:b/>
              </w:rPr>
              <w:t>Assignment files:</w:t>
            </w:r>
            <w:r>
              <w:rPr>
                <w:rFonts w:ascii="Verdana" w:eastAsia="Verdana" w:hAnsi="Verdana" w:cs="Verdana"/>
                <w:b/>
              </w:rPr>
              <w:t xml:space="preserve"> </w:t>
            </w:r>
          </w:p>
        </w:tc>
        <w:tc>
          <w:tcPr>
            <w:tcW w:w="900" w:type="dxa"/>
          </w:tcPr>
          <w:p w14:paraId="34A6351B" w14:textId="77777777" w:rsidR="0098127F" w:rsidRDefault="0098127F" w:rsidP="00197103">
            <w:pPr>
              <w:rPr>
                <w:b/>
              </w:rPr>
            </w:pPr>
          </w:p>
        </w:tc>
      </w:tr>
      <w:tr w:rsidR="0098127F" w14:paraId="2E243AB7" w14:textId="77777777" w:rsidTr="0098127F">
        <w:tc>
          <w:tcPr>
            <w:tcW w:w="542" w:type="dxa"/>
          </w:tcPr>
          <w:p w14:paraId="6600E1D6" w14:textId="77777777" w:rsidR="0098127F" w:rsidRDefault="0098127F" w:rsidP="00197103">
            <w:pPr>
              <w:rPr>
                <w:b/>
              </w:rPr>
            </w:pPr>
          </w:p>
        </w:tc>
        <w:tc>
          <w:tcPr>
            <w:tcW w:w="5508" w:type="dxa"/>
          </w:tcPr>
          <w:p w14:paraId="4AE4B8EA" w14:textId="77777777" w:rsidR="0098127F" w:rsidRPr="00DD306B" w:rsidRDefault="0098127F" w:rsidP="00197103">
            <w:pPr>
              <w:pStyle w:val="ListParagraph"/>
              <w:numPr>
                <w:ilvl w:val="0"/>
                <w:numId w:val="12"/>
              </w:numPr>
              <w:rPr>
                <w:rFonts w:eastAsia="Verdana"/>
                <w:b/>
              </w:rPr>
            </w:pPr>
            <w:proofErr w:type="spellStart"/>
            <w:r w:rsidRPr="00DD306B">
              <w:rPr>
                <w:rFonts w:eastAsia="inherit"/>
              </w:rPr>
              <w:t>FirstInitialLastName</w:t>
            </w:r>
            <w:proofErr w:type="spellEnd"/>
            <w:r w:rsidRPr="00DD306B">
              <w:rPr>
                <w:rFonts w:eastAsia="Verdana"/>
              </w:rPr>
              <w:t>_</w:t>
            </w:r>
            <w:r w:rsidRPr="00DD306B">
              <w:rPr>
                <w:rFonts w:eastAsia="inherit"/>
              </w:rPr>
              <w:t xml:space="preserve"> Assignment#</w:t>
            </w:r>
            <w:r w:rsidRPr="00DD306B">
              <w:rPr>
                <w:rFonts w:eastAsia="Verdana"/>
              </w:rPr>
              <w:t>_Moss.zip</w:t>
            </w:r>
          </w:p>
        </w:tc>
        <w:tc>
          <w:tcPr>
            <w:tcW w:w="900" w:type="dxa"/>
          </w:tcPr>
          <w:p w14:paraId="4396D19C" w14:textId="38D83647" w:rsidR="0098127F" w:rsidRDefault="004C3AB4" w:rsidP="00197103">
            <w:pPr>
              <w:rPr>
                <w:b/>
              </w:rPr>
            </w:pPr>
            <w:r>
              <w:rPr>
                <w:b/>
              </w:rPr>
              <w:t>Y</w:t>
            </w:r>
          </w:p>
        </w:tc>
      </w:tr>
      <w:tr w:rsidR="0098127F" w14:paraId="5BFF320E" w14:textId="77777777" w:rsidTr="0098127F">
        <w:tc>
          <w:tcPr>
            <w:tcW w:w="542" w:type="dxa"/>
          </w:tcPr>
          <w:p w14:paraId="3EED49C9" w14:textId="77777777" w:rsidR="0098127F" w:rsidRDefault="0098127F" w:rsidP="00197103">
            <w:pPr>
              <w:rPr>
                <w:b/>
              </w:rPr>
            </w:pPr>
          </w:p>
        </w:tc>
        <w:tc>
          <w:tcPr>
            <w:tcW w:w="5508" w:type="dxa"/>
          </w:tcPr>
          <w:p w14:paraId="30346C8D" w14:textId="77777777" w:rsidR="0098127F" w:rsidRPr="00DD306B" w:rsidRDefault="0098127F" w:rsidP="00197103">
            <w:pPr>
              <w:pStyle w:val="ListParagraph"/>
              <w:numPr>
                <w:ilvl w:val="0"/>
                <w:numId w:val="12"/>
              </w:numPr>
              <w:rPr>
                <w:rFonts w:eastAsia="inherit"/>
              </w:rPr>
            </w:pPr>
            <w:r w:rsidRPr="00DD306B">
              <w:rPr>
                <w:rFonts w:eastAsia="inherit"/>
              </w:rPr>
              <w:t>FirstInitialLastName_Assignment#.docx</w:t>
            </w:r>
            <w:r>
              <w:rPr>
                <w:rFonts w:eastAsia="inherit"/>
              </w:rPr>
              <w:t>/.pdf</w:t>
            </w:r>
            <w:r w:rsidRPr="00DD306B">
              <w:rPr>
                <w:rFonts w:eastAsia="inherit"/>
              </w:rPr>
              <w:t xml:space="preserve">      </w:t>
            </w:r>
          </w:p>
        </w:tc>
        <w:tc>
          <w:tcPr>
            <w:tcW w:w="900" w:type="dxa"/>
          </w:tcPr>
          <w:p w14:paraId="66353077" w14:textId="59A72393" w:rsidR="0098127F" w:rsidRDefault="004C3AB4" w:rsidP="00197103">
            <w:pPr>
              <w:rPr>
                <w:b/>
              </w:rPr>
            </w:pPr>
            <w:r>
              <w:rPr>
                <w:b/>
              </w:rPr>
              <w:t>Y</w:t>
            </w:r>
          </w:p>
        </w:tc>
      </w:tr>
      <w:tr w:rsidR="0098127F" w14:paraId="72E8307C" w14:textId="77777777" w:rsidTr="0098127F">
        <w:tc>
          <w:tcPr>
            <w:tcW w:w="542" w:type="dxa"/>
          </w:tcPr>
          <w:p w14:paraId="68303D11" w14:textId="77777777" w:rsidR="0098127F" w:rsidRDefault="0098127F" w:rsidP="00197103">
            <w:pPr>
              <w:rPr>
                <w:b/>
              </w:rPr>
            </w:pPr>
          </w:p>
        </w:tc>
        <w:tc>
          <w:tcPr>
            <w:tcW w:w="5508" w:type="dxa"/>
          </w:tcPr>
          <w:p w14:paraId="1DA3AA4B" w14:textId="77777777" w:rsidR="0098127F" w:rsidRPr="00DD306B" w:rsidRDefault="0098127F" w:rsidP="00197103">
            <w:pPr>
              <w:pStyle w:val="ListParagraph"/>
              <w:numPr>
                <w:ilvl w:val="0"/>
                <w:numId w:val="12"/>
              </w:numPr>
              <w:rPr>
                <w:rFonts w:eastAsia="inherit"/>
              </w:rPr>
            </w:pPr>
            <w:r w:rsidRPr="00DD306B">
              <w:rPr>
                <w:rFonts w:eastAsia="inherit"/>
              </w:rPr>
              <w:t>Source java files</w:t>
            </w:r>
          </w:p>
        </w:tc>
        <w:tc>
          <w:tcPr>
            <w:tcW w:w="900" w:type="dxa"/>
          </w:tcPr>
          <w:p w14:paraId="2AC8AF0D" w14:textId="7C0C99D0" w:rsidR="0098127F" w:rsidRDefault="004C3AB4" w:rsidP="00197103">
            <w:pPr>
              <w:rPr>
                <w:b/>
              </w:rPr>
            </w:pPr>
            <w:r>
              <w:rPr>
                <w:b/>
              </w:rPr>
              <w:t>Y</w:t>
            </w:r>
          </w:p>
        </w:tc>
      </w:tr>
      <w:tr w:rsidR="0098127F" w14:paraId="6E5A24A0" w14:textId="77777777" w:rsidTr="0098127F">
        <w:tc>
          <w:tcPr>
            <w:tcW w:w="542" w:type="dxa"/>
          </w:tcPr>
          <w:p w14:paraId="5098E747" w14:textId="77777777" w:rsidR="0098127F" w:rsidRDefault="0098127F" w:rsidP="00197103">
            <w:pPr>
              <w:widowControl w:val="0"/>
              <w:numPr>
                <w:ilvl w:val="0"/>
                <w:numId w:val="9"/>
              </w:numPr>
              <w:ind w:hanging="360"/>
              <w:contextualSpacing/>
              <w:rPr>
                <w:b/>
              </w:rPr>
            </w:pPr>
          </w:p>
        </w:tc>
        <w:tc>
          <w:tcPr>
            <w:tcW w:w="5508" w:type="dxa"/>
          </w:tcPr>
          <w:p w14:paraId="14ED6DBB" w14:textId="77777777" w:rsidR="0098127F" w:rsidRDefault="0098127F" w:rsidP="00197103">
            <w:pPr>
              <w:rPr>
                <w:rFonts w:ascii="inherit" w:eastAsia="inherit" w:hAnsi="inherit" w:cs="inherit"/>
                <w:sz w:val="20"/>
                <w:szCs w:val="20"/>
              </w:rPr>
            </w:pPr>
            <w:r>
              <w:rPr>
                <w:b/>
              </w:rPr>
              <w:t>Program compiles</w:t>
            </w:r>
          </w:p>
        </w:tc>
        <w:tc>
          <w:tcPr>
            <w:tcW w:w="900" w:type="dxa"/>
          </w:tcPr>
          <w:p w14:paraId="739757BA" w14:textId="640E6988" w:rsidR="0098127F" w:rsidRDefault="000E650D" w:rsidP="00197103">
            <w:pPr>
              <w:rPr>
                <w:b/>
              </w:rPr>
            </w:pPr>
            <w:r>
              <w:rPr>
                <w:b/>
              </w:rPr>
              <w:t>Y</w:t>
            </w:r>
          </w:p>
        </w:tc>
      </w:tr>
      <w:tr w:rsidR="0098127F" w14:paraId="270D4F36" w14:textId="77777777" w:rsidTr="0098127F">
        <w:tc>
          <w:tcPr>
            <w:tcW w:w="542" w:type="dxa"/>
          </w:tcPr>
          <w:p w14:paraId="133BFDEC" w14:textId="77777777" w:rsidR="0098127F" w:rsidRDefault="0098127F" w:rsidP="00197103">
            <w:pPr>
              <w:widowControl w:val="0"/>
              <w:numPr>
                <w:ilvl w:val="0"/>
                <w:numId w:val="9"/>
              </w:numPr>
              <w:ind w:hanging="360"/>
              <w:contextualSpacing/>
              <w:rPr>
                <w:b/>
              </w:rPr>
            </w:pPr>
          </w:p>
        </w:tc>
        <w:tc>
          <w:tcPr>
            <w:tcW w:w="5508" w:type="dxa"/>
          </w:tcPr>
          <w:p w14:paraId="7F88FA82" w14:textId="77777777" w:rsidR="0098127F" w:rsidRDefault="0098127F" w:rsidP="00197103">
            <w:pPr>
              <w:rPr>
                <w:b/>
              </w:rPr>
            </w:pPr>
            <w:r>
              <w:rPr>
                <w:b/>
              </w:rPr>
              <w:t>Program runs with desired outputs related to a Test Plan</w:t>
            </w:r>
          </w:p>
        </w:tc>
        <w:tc>
          <w:tcPr>
            <w:tcW w:w="900" w:type="dxa"/>
          </w:tcPr>
          <w:p w14:paraId="44FF3AC6" w14:textId="3145F4D3" w:rsidR="0098127F" w:rsidRDefault="000E650D" w:rsidP="00197103">
            <w:pPr>
              <w:rPr>
                <w:b/>
              </w:rPr>
            </w:pPr>
            <w:r>
              <w:rPr>
                <w:b/>
              </w:rPr>
              <w:t>Y</w:t>
            </w:r>
          </w:p>
        </w:tc>
      </w:tr>
      <w:tr w:rsidR="0098127F" w14:paraId="14B3A7D6" w14:textId="77777777" w:rsidTr="0098127F">
        <w:tc>
          <w:tcPr>
            <w:tcW w:w="542" w:type="dxa"/>
          </w:tcPr>
          <w:p w14:paraId="44A4800B" w14:textId="77777777" w:rsidR="0098127F" w:rsidRDefault="0098127F" w:rsidP="00197103">
            <w:pPr>
              <w:widowControl w:val="0"/>
              <w:numPr>
                <w:ilvl w:val="0"/>
                <w:numId w:val="9"/>
              </w:numPr>
              <w:ind w:hanging="360"/>
              <w:contextualSpacing/>
              <w:rPr>
                <w:b/>
              </w:rPr>
            </w:pPr>
          </w:p>
        </w:tc>
        <w:tc>
          <w:tcPr>
            <w:tcW w:w="5508" w:type="dxa"/>
          </w:tcPr>
          <w:p w14:paraId="75D0ED06" w14:textId="77777777" w:rsidR="0098127F" w:rsidRDefault="0098127F" w:rsidP="00197103">
            <w:pPr>
              <w:rPr>
                <w:b/>
              </w:rPr>
            </w:pPr>
            <w:r>
              <w:rPr>
                <w:b/>
              </w:rPr>
              <w:t>Documentation file:</w:t>
            </w:r>
          </w:p>
        </w:tc>
        <w:tc>
          <w:tcPr>
            <w:tcW w:w="900" w:type="dxa"/>
          </w:tcPr>
          <w:p w14:paraId="6B2206DF" w14:textId="1E294DCF" w:rsidR="0098127F" w:rsidRDefault="000E650D" w:rsidP="00197103">
            <w:pPr>
              <w:rPr>
                <w:b/>
              </w:rPr>
            </w:pPr>
            <w:r>
              <w:rPr>
                <w:b/>
              </w:rPr>
              <w:t>Y</w:t>
            </w:r>
          </w:p>
        </w:tc>
      </w:tr>
      <w:tr w:rsidR="0098127F" w14:paraId="1A23EDD2" w14:textId="77777777" w:rsidTr="0098127F">
        <w:tc>
          <w:tcPr>
            <w:tcW w:w="542" w:type="dxa"/>
          </w:tcPr>
          <w:p w14:paraId="4B3A668D" w14:textId="77777777" w:rsidR="0098127F" w:rsidRDefault="0098127F" w:rsidP="00197103">
            <w:pPr>
              <w:rPr>
                <w:b/>
              </w:rPr>
            </w:pPr>
          </w:p>
        </w:tc>
        <w:tc>
          <w:tcPr>
            <w:tcW w:w="5508" w:type="dxa"/>
          </w:tcPr>
          <w:p w14:paraId="1A7D16B4" w14:textId="77777777" w:rsidR="0098127F" w:rsidRPr="00C81DAD" w:rsidRDefault="0098127F" w:rsidP="00197103">
            <w:pPr>
              <w:pStyle w:val="ListParagraph"/>
              <w:numPr>
                <w:ilvl w:val="0"/>
                <w:numId w:val="11"/>
              </w:numPr>
              <w:rPr>
                <w:bCs/>
              </w:rPr>
            </w:pPr>
            <w:r w:rsidRPr="00C81DAD">
              <w:rPr>
                <w:bCs/>
              </w:rPr>
              <w:t>Comprehensive Test Plan</w:t>
            </w:r>
          </w:p>
        </w:tc>
        <w:tc>
          <w:tcPr>
            <w:tcW w:w="900" w:type="dxa"/>
          </w:tcPr>
          <w:p w14:paraId="4BDCA4F2" w14:textId="0A75B17C" w:rsidR="0098127F" w:rsidRDefault="004C3AB4" w:rsidP="00197103">
            <w:pPr>
              <w:rPr>
                <w:b/>
              </w:rPr>
            </w:pPr>
            <w:r>
              <w:rPr>
                <w:b/>
              </w:rPr>
              <w:t>Y</w:t>
            </w:r>
          </w:p>
        </w:tc>
      </w:tr>
      <w:tr w:rsidR="0098127F" w14:paraId="7EEE56B0" w14:textId="77777777" w:rsidTr="0098127F">
        <w:tc>
          <w:tcPr>
            <w:tcW w:w="542" w:type="dxa"/>
          </w:tcPr>
          <w:p w14:paraId="6F6741EA" w14:textId="77777777" w:rsidR="0098127F" w:rsidRDefault="0098127F" w:rsidP="00197103">
            <w:pPr>
              <w:rPr>
                <w:b/>
              </w:rPr>
            </w:pPr>
          </w:p>
        </w:tc>
        <w:tc>
          <w:tcPr>
            <w:tcW w:w="5508" w:type="dxa"/>
          </w:tcPr>
          <w:p w14:paraId="6758A9CA" w14:textId="6F4D4450" w:rsidR="0098127F" w:rsidRPr="00C81DAD" w:rsidRDefault="0098127F" w:rsidP="00197103">
            <w:pPr>
              <w:pStyle w:val="ListParagraph"/>
              <w:numPr>
                <w:ilvl w:val="0"/>
                <w:numId w:val="11"/>
              </w:numPr>
              <w:rPr>
                <w:bCs/>
              </w:rPr>
            </w:pPr>
            <w:r w:rsidRPr="00C81DAD">
              <w:rPr>
                <w:bCs/>
              </w:rPr>
              <w:t xml:space="preserve">Screenshots </w:t>
            </w:r>
            <w:r>
              <w:rPr>
                <w:bCs/>
              </w:rPr>
              <w:t>related to the</w:t>
            </w:r>
            <w:r w:rsidRPr="00C81DAD">
              <w:rPr>
                <w:bCs/>
              </w:rPr>
              <w:t xml:space="preserve"> Test Plan</w:t>
            </w:r>
          </w:p>
        </w:tc>
        <w:tc>
          <w:tcPr>
            <w:tcW w:w="900" w:type="dxa"/>
          </w:tcPr>
          <w:p w14:paraId="4F7686EB" w14:textId="60268B55" w:rsidR="0098127F" w:rsidRDefault="004C3AB4" w:rsidP="00197103">
            <w:pPr>
              <w:rPr>
                <w:b/>
              </w:rPr>
            </w:pPr>
            <w:r>
              <w:rPr>
                <w:b/>
              </w:rPr>
              <w:t>Y</w:t>
            </w:r>
          </w:p>
        </w:tc>
      </w:tr>
      <w:tr w:rsidR="0098127F" w14:paraId="2295508E" w14:textId="77777777" w:rsidTr="0098127F">
        <w:tc>
          <w:tcPr>
            <w:tcW w:w="542" w:type="dxa"/>
          </w:tcPr>
          <w:p w14:paraId="20858078" w14:textId="77777777" w:rsidR="0098127F" w:rsidRDefault="0098127F" w:rsidP="00197103">
            <w:pPr>
              <w:rPr>
                <w:b/>
              </w:rPr>
            </w:pPr>
          </w:p>
        </w:tc>
        <w:tc>
          <w:tcPr>
            <w:tcW w:w="5508" w:type="dxa"/>
          </w:tcPr>
          <w:p w14:paraId="3C9E4F97" w14:textId="3E265692" w:rsidR="0098127F" w:rsidRPr="00C81DAD" w:rsidRDefault="0098127F" w:rsidP="0098127F">
            <w:pPr>
              <w:numPr>
                <w:ilvl w:val="0"/>
                <w:numId w:val="11"/>
              </w:numPr>
              <w:rPr>
                <w:bCs/>
              </w:rPr>
            </w:pPr>
            <w:r>
              <w:rPr>
                <w:color w:val="000000"/>
                <w:szCs w:val="28"/>
              </w:rPr>
              <w:t>S</w:t>
            </w:r>
            <w:r w:rsidRPr="00F87838">
              <w:rPr>
                <w:color w:val="000000"/>
                <w:szCs w:val="28"/>
              </w:rPr>
              <w:t>creenshot of the application running from the command prompt line</w:t>
            </w:r>
            <w:r>
              <w:rPr>
                <w:color w:val="000000"/>
                <w:szCs w:val="28"/>
              </w:rPr>
              <w:t xml:space="preserve"> for Windows (or </w:t>
            </w:r>
            <w:r w:rsidRPr="00F87838">
              <w:rPr>
                <w:color w:val="000000"/>
                <w:szCs w:val="28"/>
              </w:rPr>
              <w:t xml:space="preserve">running from the </w:t>
            </w:r>
            <w:r>
              <w:rPr>
                <w:color w:val="000000"/>
                <w:szCs w:val="28"/>
              </w:rPr>
              <w:t>terminal for Mac)</w:t>
            </w:r>
          </w:p>
        </w:tc>
        <w:tc>
          <w:tcPr>
            <w:tcW w:w="900" w:type="dxa"/>
          </w:tcPr>
          <w:p w14:paraId="20601F16" w14:textId="41BC18F1" w:rsidR="0098127F" w:rsidRDefault="004C3AB4" w:rsidP="00197103">
            <w:pPr>
              <w:rPr>
                <w:b/>
              </w:rPr>
            </w:pPr>
            <w:r>
              <w:rPr>
                <w:b/>
              </w:rPr>
              <w:t>Y</w:t>
            </w:r>
          </w:p>
        </w:tc>
      </w:tr>
      <w:tr w:rsidR="0098127F" w14:paraId="3D2AEE64" w14:textId="77777777" w:rsidTr="0098127F">
        <w:tc>
          <w:tcPr>
            <w:tcW w:w="542" w:type="dxa"/>
          </w:tcPr>
          <w:p w14:paraId="1880A004" w14:textId="77777777" w:rsidR="0098127F" w:rsidRDefault="0098127F" w:rsidP="00197103">
            <w:pPr>
              <w:rPr>
                <w:b/>
              </w:rPr>
            </w:pPr>
          </w:p>
        </w:tc>
        <w:tc>
          <w:tcPr>
            <w:tcW w:w="5508" w:type="dxa"/>
          </w:tcPr>
          <w:p w14:paraId="19877985" w14:textId="77777777" w:rsidR="0098127F" w:rsidRPr="00C81DAD" w:rsidRDefault="0098127F" w:rsidP="00197103">
            <w:pPr>
              <w:pStyle w:val="ListParagraph"/>
              <w:numPr>
                <w:ilvl w:val="0"/>
                <w:numId w:val="11"/>
              </w:numPr>
              <w:rPr>
                <w:bCs/>
              </w:rPr>
            </w:pPr>
            <w:r w:rsidRPr="00C81DAD">
              <w:rPr>
                <w:bCs/>
              </w:rPr>
              <w:t xml:space="preserve">Screenshots of your GitHub account with </w:t>
            </w:r>
            <w:r>
              <w:rPr>
                <w:bCs/>
              </w:rPr>
              <w:t xml:space="preserve">submitted </w:t>
            </w:r>
            <w:r w:rsidRPr="00C81DAD">
              <w:rPr>
                <w:bCs/>
              </w:rPr>
              <w:t>Assignment# (if required)</w:t>
            </w:r>
          </w:p>
        </w:tc>
        <w:tc>
          <w:tcPr>
            <w:tcW w:w="900" w:type="dxa"/>
          </w:tcPr>
          <w:p w14:paraId="7D4DA267" w14:textId="68159FF4" w:rsidR="0098127F" w:rsidRDefault="004C3AB4" w:rsidP="00197103">
            <w:pPr>
              <w:rPr>
                <w:b/>
              </w:rPr>
            </w:pPr>
            <w:r>
              <w:rPr>
                <w:b/>
              </w:rPr>
              <w:t>Y</w:t>
            </w:r>
          </w:p>
        </w:tc>
      </w:tr>
      <w:tr w:rsidR="0098127F" w14:paraId="363A270C" w14:textId="77777777" w:rsidTr="0098127F">
        <w:tc>
          <w:tcPr>
            <w:tcW w:w="542" w:type="dxa"/>
          </w:tcPr>
          <w:p w14:paraId="330834DE" w14:textId="77777777" w:rsidR="0098127F" w:rsidRDefault="0098127F" w:rsidP="00197103">
            <w:pPr>
              <w:rPr>
                <w:b/>
              </w:rPr>
            </w:pPr>
          </w:p>
        </w:tc>
        <w:tc>
          <w:tcPr>
            <w:tcW w:w="5508" w:type="dxa"/>
          </w:tcPr>
          <w:p w14:paraId="5CE0E783" w14:textId="77777777" w:rsidR="0098127F" w:rsidRPr="00C81DAD" w:rsidRDefault="0098127F" w:rsidP="00197103">
            <w:pPr>
              <w:pStyle w:val="ListParagraph"/>
              <w:numPr>
                <w:ilvl w:val="0"/>
                <w:numId w:val="11"/>
              </w:numPr>
              <w:rPr>
                <w:bCs/>
              </w:rPr>
            </w:pPr>
            <w:r w:rsidRPr="00C81DAD">
              <w:rPr>
                <w:bCs/>
              </w:rPr>
              <w:t>UML Diagram (if required)</w:t>
            </w:r>
          </w:p>
        </w:tc>
        <w:tc>
          <w:tcPr>
            <w:tcW w:w="900" w:type="dxa"/>
          </w:tcPr>
          <w:p w14:paraId="3B1E75A4" w14:textId="20A63BA5" w:rsidR="0098127F" w:rsidRDefault="004C3AB4" w:rsidP="00197103">
            <w:pPr>
              <w:rPr>
                <w:b/>
              </w:rPr>
            </w:pPr>
            <w:r>
              <w:rPr>
                <w:b/>
              </w:rPr>
              <w:t>Y</w:t>
            </w:r>
          </w:p>
        </w:tc>
      </w:tr>
      <w:tr w:rsidR="0098127F" w14:paraId="752816BE" w14:textId="77777777" w:rsidTr="0098127F">
        <w:tc>
          <w:tcPr>
            <w:tcW w:w="542" w:type="dxa"/>
          </w:tcPr>
          <w:p w14:paraId="37614858" w14:textId="77777777" w:rsidR="0098127F" w:rsidRDefault="0098127F" w:rsidP="00197103">
            <w:pPr>
              <w:rPr>
                <w:rFonts w:ascii="Verdana" w:eastAsia="Verdana" w:hAnsi="Verdana" w:cs="Verdana"/>
                <w:b/>
              </w:rPr>
            </w:pPr>
          </w:p>
        </w:tc>
        <w:tc>
          <w:tcPr>
            <w:tcW w:w="5508" w:type="dxa"/>
          </w:tcPr>
          <w:p w14:paraId="2A2129B8" w14:textId="77777777" w:rsidR="0098127F" w:rsidRPr="00C81DAD" w:rsidRDefault="0098127F" w:rsidP="00197103">
            <w:pPr>
              <w:pStyle w:val="ListParagraph"/>
              <w:numPr>
                <w:ilvl w:val="0"/>
                <w:numId w:val="11"/>
              </w:numPr>
              <w:rPr>
                <w:rFonts w:ascii="Verdana" w:eastAsia="Verdana" w:hAnsi="Verdana" w:cs="Verdana"/>
                <w:bCs/>
              </w:rPr>
            </w:pPr>
            <w:r w:rsidRPr="00C81DAD">
              <w:rPr>
                <w:bCs/>
              </w:rPr>
              <w:t>Lessons Learned</w:t>
            </w:r>
          </w:p>
        </w:tc>
        <w:tc>
          <w:tcPr>
            <w:tcW w:w="900" w:type="dxa"/>
          </w:tcPr>
          <w:p w14:paraId="554A31D6" w14:textId="244AE0EA" w:rsidR="0098127F" w:rsidRDefault="004C3AB4" w:rsidP="00197103">
            <w:pPr>
              <w:rPr>
                <w:rFonts w:ascii="Verdana" w:eastAsia="Verdana" w:hAnsi="Verdana" w:cs="Verdana"/>
                <w:b/>
              </w:rPr>
            </w:pPr>
            <w:r>
              <w:rPr>
                <w:rFonts w:ascii="Verdana" w:eastAsia="Verdana" w:hAnsi="Verdana" w:cs="Verdana"/>
                <w:b/>
              </w:rPr>
              <w:t>Y</w:t>
            </w:r>
          </w:p>
        </w:tc>
      </w:tr>
      <w:tr w:rsidR="0098127F" w:rsidRPr="00C81DAD" w14:paraId="0D041DA6" w14:textId="77777777" w:rsidTr="0098127F">
        <w:tc>
          <w:tcPr>
            <w:tcW w:w="542" w:type="dxa"/>
          </w:tcPr>
          <w:p w14:paraId="1DFD65D8" w14:textId="77777777" w:rsidR="0098127F" w:rsidRPr="00C81DAD" w:rsidRDefault="0098127F" w:rsidP="00197103">
            <w:pPr>
              <w:rPr>
                <w:rFonts w:ascii="Verdana" w:eastAsia="Verdana" w:hAnsi="Verdana" w:cs="Verdana"/>
                <w:bCs/>
              </w:rPr>
            </w:pPr>
          </w:p>
        </w:tc>
        <w:tc>
          <w:tcPr>
            <w:tcW w:w="5508" w:type="dxa"/>
          </w:tcPr>
          <w:p w14:paraId="1D38DBD3" w14:textId="77777777" w:rsidR="0098127F" w:rsidRPr="00C81DAD" w:rsidRDefault="0098127F" w:rsidP="00197103">
            <w:pPr>
              <w:pStyle w:val="ListParagraph"/>
              <w:numPr>
                <w:ilvl w:val="0"/>
                <w:numId w:val="11"/>
              </w:numPr>
              <w:rPr>
                <w:bCs/>
              </w:rPr>
            </w:pPr>
            <w:r w:rsidRPr="00C81DAD">
              <w:rPr>
                <w:bCs/>
              </w:rPr>
              <w:t>Checklist is completed and included in the Documentation</w:t>
            </w:r>
          </w:p>
        </w:tc>
        <w:tc>
          <w:tcPr>
            <w:tcW w:w="900" w:type="dxa"/>
          </w:tcPr>
          <w:p w14:paraId="2955E4A7" w14:textId="67A33EC8" w:rsidR="0098127F" w:rsidRPr="00C81DAD" w:rsidRDefault="004C3AB4" w:rsidP="00197103">
            <w:pPr>
              <w:rPr>
                <w:bCs/>
              </w:rPr>
            </w:pPr>
            <w:r>
              <w:rPr>
                <w:bCs/>
              </w:rPr>
              <w:t>Y</w:t>
            </w:r>
          </w:p>
        </w:tc>
      </w:tr>
    </w:tbl>
    <w:p w14:paraId="227614E6" w14:textId="77777777" w:rsidR="00953B86" w:rsidRPr="00953B86" w:rsidRDefault="00953B86" w:rsidP="003E1339">
      <w:pPr>
        <w:autoSpaceDE w:val="0"/>
        <w:autoSpaceDN w:val="0"/>
        <w:adjustRightInd w:val="0"/>
        <w:rPr>
          <w:bCs/>
        </w:rPr>
      </w:pPr>
    </w:p>
    <w:sectPr w:rsidR="00953B86" w:rsidRPr="00953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089F"/>
    <w:multiLevelType w:val="multilevel"/>
    <w:tmpl w:val="CC86EF96"/>
    <w:lvl w:ilvl="0">
      <w:start w:val="1"/>
      <w:numFmt w:val="bullet"/>
      <w:lvlText w:val="●"/>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0C626DE"/>
    <w:multiLevelType w:val="hybridMultilevel"/>
    <w:tmpl w:val="8B7EFCB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99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1FBB797E"/>
    <w:multiLevelType w:val="hybridMultilevel"/>
    <w:tmpl w:val="D06C4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81273"/>
    <w:multiLevelType w:val="hybridMultilevel"/>
    <w:tmpl w:val="D8A85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32BDA"/>
    <w:multiLevelType w:val="hybridMultilevel"/>
    <w:tmpl w:val="0554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ED74FC"/>
    <w:multiLevelType w:val="hybridMultilevel"/>
    <w:tmpl w:val="5190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23982"/>
    <w:multiLevelType w:val="multilevel"/>
    <w:tmpl w:val="C75E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F0501"/>
    <w:multiLevelType w:val="multilevel"/>
    <w:tmpl w:val="50B6E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2E026A"/>
    <w:multiLevelType w:val="multilevel"/>
    <w:tmpl w:val="99F6D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D171C98"/>
    <w:multiLevelType w:val="multilevel"/>
    <w:tmpl w:val="2B22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E72DD1"/>
    <w:multiLevelType w:val="hybridMultilevel"/>
    <w:tmpl w:val="EEF27822"/>
    <w:lvl w:ilvl="0" w:tplc="43989788">
      <w:start w:val="1"/>
      <w:numFmt w:val="bullet"/>
      <w:lvlText w:val=""/>
      <w:lvlJc w:val="left"/>
      <w:pPr>
        <w:ind w:left="360" w:hanging="361"/>
      </w:pPr>
      <w:rPr>
        <w:rFonts w:ascii="Symbol" w:eastAsia="Symbol" w:hAnsi="Symbol" w:hint="default"/>
        <w:sz w:val="24"/>
        <w:szCs w:val="24"/>
      </w:rPr>
    </w:lvl>
    <w:lvl w:ilvl="1" w:tplc="D50E38FC">
      <w:start w:val="1"/>
      <w:numFmt w:val="bullet"/>
      <w:lvlText w:val="•"/>
      <w:lvlJc w:val="left"/>
      <w:pPr>
        <w:ind w:left="1301" w:hanging="361"/>
      </w:pPr>
      <w:rPr>
        <w:rFonts w:hint="default"/>
      </w:rPr>
    </w:lvl>
    <w:lvl w:ilvl="2" w:tplc="A48AE718">
      <w:start w:val="1"/>
      <w:numFmt w:val="bullet"/>
      <w:lvlText w:val="•"/>
      <w:lvlJc w:val="left"/>
      <w:pPr>
        <w:ind w:left="2243" w:hanging="361"/>
      </w:pPr>
      <w:rPr>
        <w:rFonts w:hint="default"/>
      </w:rPr>
    </w:lvl>
    <w:lvl w:ilvl="3" w:tplc="1E36888E">
      <w:start w:val="1"/>
      <w:numFmt w:val="bullet"/>
      <w:lvlText w:val="•"/>
      <w:lvlJc w:val="left"/>
      <w:pPr>
        <w:ind w:left="3184" w:hanging="361"/>
      </w:pPr>
      <w:rPr>
        <w:rFonts w:hint="default"/>
      </w:rPr>
    </w:lvl>
    <w:lvl w:ilvl="4" w:tplc="523AF174">
      <w:start w:val="1"/>
      <w:numFmt w:val="bullet"/>
      <w:lvlText w:val="•"/>
      <w:lvlJc w:val="left"/>
      <w:pPr>
        <w:ind w:left="4126" w:hanging="361"/>
      </w:pPr>
      <w:rPr>
        <w:rFonts w:hint="default"/>
      </w:rPr>
    </w:lvl>
    <w:lvl w:ilvl="5" w:tplc="AE78B732">
      <w:start w:val="1"/>
      <w:numFmt w:val="bullet"/>
      <w:lvlText w:val="•"/>
      <w:lvlJc w:val="left"/>
      <w:pPr>
        <w:ind w:left="5067" w:hanging="361"/>
      </w:pPr>
      <w:rPr>
        <w:rFonts w:hint="default"/>
      </w:rPr>
    </w:lvl>
    <w:lvl w:ilvl="6" w:tplc="963C03D8">
      <w:start w:val="1"/>
      <w:numFmt w:val="bullet"/>
      <w:lvlText w:val="•"/>
      <w:lvlJc w:val="left"/>
      <w:pPr>
        <w:ind w:left="6008" w:hanging="361"/>
      </w:pPr>
      <w:rPr>
        <w:rFonts w:hint="default"/>
      </w:rPr>
    </w:lvl>
    <w:lvl w:ilvl="7" w:tplc="C0C028E6">
      <w:start w:val="1"/>
      <w:numFmt w:val="bullet"/>
      <w:lvlText w:val="•"/>
      <w:lvlJc w:val="left"/>
      <w:pPr>
        <w:ind w:left="6950" w:hanging="361"/>
      </w:pPr>
      <w:rPr>
        <w:rFonts w:hint="default"/>
      </w:rPr>
    </w:lvl>
    <w:lvl w:ilvl="8" w:tplc="77BE2576">
      <w:start w:val="1"/>
      <w:numFmt w:val="bullet"/>
      <w:lvlText w:val="•"/>
      <w:lvlJc w:val="left"/>
      <w:pPr>
        <w:ind w:left="7891" w:hanging="361"/>
      </w:pPr>
      <w:rPr>
        <w:rFonts w:hint="default"/>
      </w:rPr>
    </w:lvl>
  </w:abstractNum>
  <w:num w:numId="1" w16cid:durableId="1383289816">
    <w:abstractNumId w:val="8"/>
  </w:num>
  <w:num w:numId="2" w16cid:durableId="212813652">
    <w:abstractNumId w:val="3"/>
  </w:num>
  <w:num w:numId="3" w16cid:durableId="31002929">
    <w:abstractNumId w:val="7"/>
  </w:num>
  <w:num w:numId="4" w16cid:durableId="1123353940">
    <w:abstractNumId w:val="6"/>
  </w:num>
  <w:num w:numId="5" w16cid:durableId="979529436">
    <w:abstractNumId w:val="11"/>
  </w:num>
  <w:num w:numId="6" w16cid:durableId="1133596274">
    <w:abstractNumId w:val="9"/>
  </w:num>
  <w:num w:numId="7" w16cid:durableId="830292058">
    <w:abstractNumId w:val="12"/>
  </w:num>
  <w:num w:numId="8" w16cid:durableId="867520938">
    <w:abstractNumId w:val="0"/>
  </w:num>
  <w:num w:numId="9" w16cid:durableId="1252466880">
    <w:abstractNumId w:val="2"/>
  </w:num>
  <w:num w:numId="10" w16cid:durableId="612514566">
    <w:abstractNumId w:val="13"/>
  </w:num>
  <w:num w:numId="11" w16cid:durableId="313484722">
    <w:abstractNumId w:val="5"/>
  </w:num>
  <w:num w:numId="12" w16cid:durableId="1263150250">
    <w:abstractNumId w:val="4"/>
  </w:num>
  <w:num w:numId="13" w16cid:durableId="205529322">
    <w:abstractNumId w:val="1"/>
  </w:num>
  <w:num w:numId="14" w16cid:durableId="2817688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A6"/>
    <w:rsid w:val="00016807"/>
    <w:rsid w:val="0002620C"/>
    <w:rsid w:val="000954DD"/>
    <w:rsid w:val="000E650D"/>
    <w:rsid w:val="000F4BB6"/>
    <w:rsid w:val="000F4C1C"/>
    <w:rsid w:val="001434C7"/>
    <w:rsid w:val="00162D9F"/>
    <w:rsid w:val="001724F7"/>
    <w:rsid w:val="00197103"/>
    <w:rsid w:val="001E59E0"/>
    <w:rsid w:val="0021394E"/>
    <w:rsid w:val="00221000"/>
    <w:rsid w:val="00224D68"/>
    <w:rsid w:val="00281833"/>
    <w:rsid w:val="00286141"/>
    <w:rsid w:val="00292886"/>
    <w:rsid w:val="002B0C5F"/>
    <w:rsid w:val="002B2516"/>
    <w:rsid w:val="002E4F59"/>
    <w:rsid w:val="00310B0F"/>
    <w:rsid w:val="003523B0"/>
    <w:rsid w:val="003D6ECA"/>
    <w:rsid w:val="003E1339"/>
    <w:rsid w:val="004062E7"/>
    <w:rsid w:val="00421D4E"/>
    <w:rsid w:val="004234DA"/>
    <w:rsid w:val="00451446"/>
    <w:rsid w:val="00477F62"/>
    <w:rsid w:val="00483898"/>
    <w:rsid w:val="00483C13"/>
    <w:rsid w:val="00485522"/>
    <w:rsid w:val="004C3AB4"/>
    <w:rsid w:val="004F220D"/>
    <w:rsid w:val="004F5015"/>
    <w:rsid w:val="00515617"/>
    <w:rsid w:val="005200CE"/>
    <w:rsid w:val="00535EDD"/>
    <w:rsid w:val="00573318"/>
    <w:rsid w:val="005B5AEA"/>
    <w:rsid w:val="00655BF4"/>
    <w:rsid w:val="006E6497"/>
    <w:rsid w:val="00790AB7"/>
    <w:rsid w:val="00795BEF"/>
    <w:rsid w:val="007C4BA6"/>
    <w:rsid w:val="007E3C62"/>
    <w:rsid w:val="00855BC3"/>
    <w:rsid w:val="008B0814"/>
    <w:rsid w:val="008B16AA"/>
    <w:rsid w:val="008B51BF"/>
    <w:rsid w:val="008E58AC"/>
    <w:rsid w:val="00912C68"/>
    <w:rsid w:val="009269E5"/>
    <w:rsid w:val="00953B86"/>
    <w:rsid w:val="0098127F"/>
    <w:rsid w:val="00A2282D"/>
    <w:rsid w:val="00A236B8"/>
    <w:rsid w:val="00A57BEA"/>
    <w:rsid w:val="00AB18BC"/>
    <w:rsid w:val="00AC520D"/>
    <w:rsid w:val="00AC52C6"/>
    <w:rsid w:val="00AF1CA7"/>
    <w:rsid w:val="00B242EA"/>
    <w:rsid w:val="00B5271B"/>
    <w:rsid w:val="00B84E0F"/>
    <w:rsid w:val="00BC6C78"/>
    <w:rsid w:val="00C11F9C"/>
    <w:rsid w:val="00C623B4"/>
    <w:rsid w:val="00C81DAD"/>
    <w:rsid w:val="00CA1DCB"/>
    <w:rsid w:val="00CA229B"/>
    <w:rsid w:val="00CA3160"/>
    <w:rsid w:val="00CB1E07"/>
    <w:rsid w:val="00CC2B65"/>
    <w:rsid w:val="00D13021"/>
    <w:rsid w:val="00D36B2B"/>
    <w:rsid w:val="00D67877"/>
    <w:rsid w:val="00D9284C"/>
    <w:rsid w:val="00DA25AF"/>
    <w:rsid w:val="00DB4945"/>
    <w:rsid w:val="00DC02D5"/>
    <w:rsid w:val="00DD306B"/>
    <w:rsid w:val="00E00A11"/>
    <w:rsid w:val="00E14CF8"/>
    <w:rsid w:val="00E513AD"/>
    <w:rsid w:val="00E831F3"/>
    <w:rsid w:val="00EA4F4F"/>
    <w:rsid w:val="00F35FAF"/>
    <w:rsid w:val="00F51A84"/>
    <w:rsid w:val="00F90D24"/>
    <w:rsid w:val="00FE5F8C"/>
    <w:rsid w:val="00FF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67AB7"/>
  <w15:chartTrackingRefBased/>
  <w15:docId w15:val="{C3E2BAE9-AACC-461C-A07F-35B0B9F9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9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BA6"/>
    <w:rPr>
      <w:color w:val="808080"/>
    </w:rPr>
  </w:style>
  <w:style w:type="paragraph" w:styleId="ListParagraph">
    <w:name w:val="List Paragraph"/>
    <w:basedOn w:val="Normal"/>
    <w:uiPriority w:val="34"/>
    <w:qFormat/>
    <w:rsid w:val="00A2282D"/>
    <w:pPr>
      <w:ind w:left="720"/>
      <w:contextualSpacing/>
    </w:pPr>
  </w:style>
  <w:style w:type="paragraph" w:styleId="NormalWeb">
    <w:name w:val="Normal (Web)"/>
    <w:basedOn w:val="Normal"/>
    <w:uiPriority w:val="99"/>
    <w:unhideWhenUsed/>
    <w:rsid w:val="0021394E"/>
    <w:pPr>
      <w:spacing w:before="100" w:beforeAutospacing="1" w:after="100" w:afterAutospacing="1"/>
    </w:pPr>
  </w:style>
  <w:style w:type="character" w:customStyle="1" w:styleId="apple-converted-space">
    <w:name w:val="apple-converted-space"/>
    <w:basedOn w:val="DefaultParagraphFont"/>
    <w:rsid w:val="00016807"/>
  </w:style>
  <w:style w:type="paragraph" w:customStyle="1" w:styleId="default">
    <w:name w:val="default"/>
    <w:basedOn w:val="Normal"/>
    <w:rsid w:val="002B2516"/>
    <w:pPr>
      <w:spacing w:before="100" w:beforeAutospacing="1" w:after="100" w:afterAutospacing="1"/>
    </w:pPr>
  </w:style>
  <w:style w:type="paragraph" w:customStyle="1" w:styleId="Default0">
    <w:name w:val="Default"/>
    <w:rsid w:val="00FF3F8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234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4DA"/>
    <w:rPr>
      <w:rFonts w:ascii="Segoe UI" w:eastAsia="Times New Roman" w:hAnsi="Segoe UI" w:cs="Segoe UI"/>
      <w:sz w:val="18"/>
      <w:szCs w:val="18"/>
    </w:rPr>
  </w:style>
  <w:style w:type="character" w:styleId="Hyperlink">
    <w:name w:val="Hyperlink"/>
    <w:basedOn w:val="DefaultParagraphFont"/>
    <w:uiPriority w:val="99"/>
    <w:unhideWhenUsed/>
    <w:rsid w:val="004062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063930">
      <w:bodyDiv w:val="1"/>
      <w:marLeft w:val="0"/>
      <w:marRight w:val="0"/>
      <w:marTop w:val="0"/>
      <w:marBottom w:val="0"/>
      <w:divBdr>
        <w:top w:val="none" w:sz="0" w:space="0" w:color="auto"/>
        <w:left w:val="none" w:sz="0" w:space="0" w:color="auto"/>
        <w:bottom w:val="none" w:sz="0" w:space="0" w:color="auto"/>
        <w:right w:val="none" w:sz="0" w:space="0" w:color="auto"/>
      </w:divBdr>
    </w:div>
    <w:div w:id="701907136">
      <w:bodyDiv w:val="1"/>
      <w:marLeft w:val="0"/>
      <w:marRight w:val="0"/>
      <w:marTop w:val="0"/>
      <w:marBottom w:val="0"/>
      <w:divBdr>
        <w:top w:val="none" w:sz="0" w:space="0" w:color="auto"/>
        <w:left w:val="none" w:sz="0" w:space="0" w:color="auto"/>
        <w:bottom w:val="none" w:sz="0" w:space="0" w:color="auto"/>
        <w:right w:val="none" w:sz="0" w:space="0" w:color="auto"/>
      </w:divBdr>
    </w:div>
    <w:div w:id="1502113759">
      <w:bodyDiv w:val="1"/>
      <w:marLeft w:val="0"/>
      <w:marRight w:val="0"/>
      <w:marTop w:val="0"/>
      <w:marBottom w:val="0"/>
      <w:divBdr>
        <w:top w:val="none" w:sz="0" w:space="0" w:color="auto"/>
        <w:left w:val="none" w:sz="0" w:space="0" w:color="auto"/>
        <w:bottom w:val="none" w:sz="0" w:space="0" w:color="auto"/>
        <w:right w:val="none" w:sz="0" w:space="0" w:color="auto"/>
      </w:divBdr>
    </w:div>
    <w:div w:id="1580869493">
      <w:bodyDiv w:val="1"/>
      <w:marLeft w:val="0"/>
      <w:marRight w:val="0"/>
      <w:marTop w:val="0"/>
      <w:marBottom w:val="0"/>
      <w:divBdr>
        <w:top w:val="none" w:sz="0" w:space="0" w:color="auto"/>
        <w:left w:val="none" w:sz="0" w:space="0" w:color="auto"/>
        <w:bottom w:val="none" w:sz="0" w:space="0" w:color="auto"/>
        <w:right w:val="none" w:sz="0" w:space="0" w:color="auto"/>
      </w:divBdr>
    </w:div>
    <w:div w:id="1583175229">
      <w:bodyDiv w:val="1"/>
      <w:marLeft w:val="0"/>
      <w:marRight w:val="0"/>
      <w:marTop w:val="0"/>
      <w:marBottom w:val="0"/>
      <w:divBdr>
        <w:top w:val="none" w:sz="0" w:space="0" w:color="auto"/>
        <w:left w:val="none" w:sz="0" w:space="0" w:color="auto"/>
        <w:bottom w:val="none" w:sz="0" w:space="0" w:color="auto"/>
        <w:right w:val="none" w:sz="0" w:space="0" w:color="auto"/>
      </w:divBdr>
    </w:div>
    <w:div w:id="180901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youtube.com/watch?v=6T_HgnjoYwM&amp;pp=ygU4dmlkZW8gdHV0b3JpYWxzIG9uIG9iamVjdC1vcmllbnRlZCBwcm9ncmFtbWluZyBpbiBKYXZhIFw%3D" TargetMode="Externa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bailey</dc:creator>
  <cp:keywords/>
  <dc:description/>
  <cp:lastModifiedBy>Wubet, Alazar A</cp:lastModifiedBy>
  <cp:revision>7</cp:revision>
  <cp:lastPrinted>2017-08-27T16:58:00Z</cp:lastPrinted>
  <dcterms:created xsi:type="dcterms:W3CDTF">2024-02-25T02:39:00Z</dcterms:created>
  <dcterms:modified xsi:type="dcterms:W3CDTF">2024-02-26T00:49:00Z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1dfb8247ebb3bf22ee1a03187670722bd57eb2da52b70d63142af3614e474d20</vt:lpwstr>
  </property>
</Properties>
</file>