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04" w:rsidRDefault="00307C1B" w:rsidP="00DC5E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in;margin-top:-72.2pt;width:274.6pt;height:33.45pt;z-index:251658240;mso-width-relative:margin;mso-height-relative:margin" fillcolor="yellow">
            <v:textbox>
              <w:txbxContent>
                <w:p w:rsidR="00060DB0" w:rsidRPr="002A38D6" w:rsidRDefault="00E40255" w:rsidP="00060DB0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A38D6">
                    <w:rPr>
                      <w:rFonts w:ascii="Courier New" w:hAnsi="Courier New" w:cs="Courier New"/>
                      <w:sz w:val="20"/>
                      <w:szCs w:val="20"/>
                    </w:rPr>
                    <w:t>Approved for Public Release: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12-2666</w:t>
                  </w:r>
                  <w:r w:rsidRPr="002A38D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.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 w:rsidRPr="002A38D6">
                    <w:rPr>
                      <w:rFonts w:ascii="Courier New" w:hAnsi="Courier New" w:cs="Courier New"/>
                      <w:sz w:val="20"/>
                      <w:szCs w:val="20"/>
                    </w:rPr>
                    <w:t>Distribution Unlimited.</w:t>
                  </w:r>
                </w:p>
                <w:p w:rsidR="00060DB0" w:rsidRPr="008B0186" w:rsidRDefault="00307C1B" w:rsidP="00060DB0"/>
              </w:txbxContent>
            </v:textbox>
          </v:shape>
        </w:pict>
      </w:r>
      <w:r w:rsidR="00DC5E04">
        <w:t xml:space="preserve">DC PM Podcasting Software is generic podcasting software solution.  The software automates the amount of editing and producing parts that the producer has to do, as well as providing a convenient way of capturing the </w:t>
      </w:r>
      <w:proofErr w:type="spellStart"/>
      <w:r w:rsidR="00DC5E04">
        <w:t>presentor’s</w:t>
      </w:r>
      <w:proofErr w:type="spellEnd"/>
      <w:r w:rsidR="00DC5E04">
        <w:t xml:space="preserve"> screen.  The talk covers the key aspects of the software, recommendations, and the libraries used to make the software work.  A demo of the software may be included as well, if time permits.</w:t>
      </w:r>
    </w:p>
    <w:p w:rsidR="005968F8" w:rsidRDefault="005968F8"/>
    <w:p w:rsidR="006556A0" w:rsidRDefault="006556A0"/>
    <w:p w:rsidR="006556A0" w:rsidRDefault="00307C1B">
      <w:r>
        <w:t>© The MITRE Corporation</w:t>
      </w:r>
      <w:bookmarkStart w:id="0" w:name="_GoBack"/>
      <w:bookmarkEnd w:id="0"/>
      <w:r>
        <w:t>, All rights reserved.</w:t>
      </w:r>
    </w:p>
    <w:sectPr w:rsidR="0065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5E04"/>
    <w:rsid w:val="00307C1B"/>
    <w:rsid w:val="005968F8"/>
    <w:rsid w:val="006556A0"/>
    <w:rsid w:val="00DC5E04"/>
    <w:rsid w:val="00E40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for DC PM Podcasting Software</vt:lpstr>
    </vt:vector>
  </TitlesOfParts>
  <Company>The MITRE Corporation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for DC PM Podcasting Software</dc:title>
  <dc:creator>Zebrowski, Zak</dc:creator>
  <cp:lastModifiedBy>zaz</cp:lastModifiedBy>
  <cp:revision>4</cp:revision>
  <dcterms:created xsi:type="dcterms:W3CDTF">2012-06-15T17:55:00Z</dcterms:created>
  <dcterms:modified xsi:type="dcterms:W3CDTF">2012-07-22T17:17:00Z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PR_12-2666</vt:lpwstr>
  </property>
  <property fmtid="{D5CDD505-2E9C-101B-9397-08002B2CF9AE}" pid="3" name="DISProperties">
    <vt:lpwstr>DISdDocName,DIScgiUrl,DISdWorkflowState,DISdUser,DISdID,DISidcName,DISTaskPaneUrl</vt:lpwstr>
  </property>
  <property fmtid="{D5CDD505-2E9C-101B-9397-08002B2CF9AE}" pid="4" name="DIScgiUrl">
    <vt:lpwstr>http://ecmsrv1.mitre.org/urm/idcplg</vt:lpwstr>
  </property>
  <property fmtid="{D5CDD505-2E9C-101B-9397-08002B2CF9AE}" pid="5" name="DISdUser">
    <vt:lpwstr>zaz</vt:lpwstr>
  </property>
  <property fmtid="{D5CDD505-2E9C-101B-9397-08002B2CF9AE}" pid="6" name="DISdID">
    <vt:lpwstr>4603</vt:lpwstr>
  </property>
  <property fmtid="{D5CDD505-2E9C-101B-9397-08002B2CF9AE}" pid="7" name="DISidcName">
    <vt:lpwstr>ecmsrv1mitreorg16200</vt:lpwstr>
  </property>
  <property fmtid="{D5CDD505-2E9C-101B-9397-08002B2CF9AE}" pid="8" name="DISTaskPaneUrl">
    <vt:lpwstr>http://ecmsrv1.mitre.org/urm/idcplg?IdcService=DESKTOP_DOC_INFO&amp;dDocName=PR_12-2666&amp;dID=4603&amp;ClientControlled=DocMan,taskpane&amp;coreContentOnly=1</vt:lpwstr>
  </property>
  <property fmtid="{D5CDD505-2E9C-101B-9397-08002B2CF9AE}" pid="9" name="DISdWorkflowState">
    <vt:lpwstr>W</vt:lpwstr>
  </property>
</Properties>
</file>