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31ED0" w:rsidRDefault="00931ED0" w14:paraId="725FC9EC" w14:textId="0354D7C0">
      <w:r>
        <w:t>Algorithms</w:t>
      </w:r>
    </w:p>
    <w:p w:rsidR="00931ED0" w:rsidRDefault="00931ED0" w14:paraId="4AE181D4" w14:textId="4B75FD19">
      <w:r>
        <w:t>Final report</w:t>
      </w:r>
    </w:p>
    <w:p w:rsidR="00F4059C" w:rsidRDefault="00F4059C" w14:paraId="479BB766" w14:textId="3BD7A097">
      <w:r>
        <w:t>Network Navigation</w:t>
      </w:r>
    </w:p>
    <w:p w:rsidR="00931ED0" w:rsidRDefault="006D6700" w14:paraId="06A3FBDB" w14:textId="3DF5CEA5">
      <w:r w:rsidRPr="006D6700">
        <w:t>Aaron Werth, Spencer Kirksey, Derek Nelson, Alan Tate</w:t>
      </w:r>
    </w:p>
    <w:p w:rsidR="00A50926" w:rsidRDefault="00A50926" w14:paraId="47136144" w14:textId="77777777"/>
    <w:p w:rsidRPr="00893704" w:rsidR="00A50926" w:rsidP="00C16270" w:rsidRDefault="00A50926" w14:paraId="168A96E7" w14:textId="4EDE78DF">
      <w:pPr>
        <w:pStyle w:val="ListParagraph"/>
        <w:numPr>
          <w:ilvl w:val="0"/>
          <w:numId w:val="1"/>
        </w:numPr>
        <w:rPr>
          <w:b/>
          <w:bCs/>
        </w:rPr>
      </w:pPr>
      <w:r w:rsidRPr="602F53A2" w:rsidR="49AFF296">
        <w:rPr>
          <w:b w:val="1"/>
          <w:bCs w:val="1"/>
        </w:rPr>
        <w:t>Introduction</w:t>
      </w:r>
    </w:p>
    <w:p w:rsidR="543CA849" w:rsidP="602F53A2" w:rsidRDefault="543CA849" w14:paraId="20CC5969" w14:textId="5FAFE742">
      <w:pPr>
        <w:pStyle w:val="Normal"/>
        <w:ind w:left="0"/>
      </w:pPr>
      <w:r w:rsidR="543CA849">
        <w:rPr>
          <w:b w:val="0"/>
          <w:bCs w:val="0"/>
        </w:rPr>
        <w:t>What do the internet and the systems of roads and highways</w:t>
      </w:r>
      <w:r w:rsidR="71F874BC">
        <w:rPr>
          <w:b w:val="0"/>
          <w:bCs w:val="0"/>
        </w:rPr>
        <w:t xml:space="preserve">, </w:t>
      </w:r>
      <w:r w:rsidR="543CA849">
        <w:rPr>
          <w:b w:val="0"/>
          <w:bCs w:val="0"/>
        </w:rPr>
        <w:t>includ</w:t>
      </w:r>
      <w:r w:rsidR="2EC85C4D">
        <w:rPr>
          <w:b w:val="0"/>
          <w:bCs w:val="0"/>
        </w:rPr>
        <w:t>ing</w:t>
      </w:r>
      <w:r w:rsidR="543CA849">
        <w:rPr>
          <w:b w:val="0"/>
          <w:bCs w:val="0"/>
        </w:rPr>
        <w:t xml:space="preserve"> the US interstate </w:t>
      </w:r>
      <w:r w:rsidR="543CA849">
        <w:rPr>
          <w:b w:val="0"/>
          <w:bCs w:val="0"/>
        </w:rPr>
        <w:t>system</w:t>
      </w:r>
      <w:r w:rsidR="1E86D825">
        <w:rPr>
          <w:b w:val="0"/>
          <w:bCs w:val="0"/>
        </w:rPr>
        <w:t>,</w:t>
      </w:r>
      <w:r w:rsidR="543CA849">
        <w:rPr>
          <w:b w:val="0"/>
          <w:bCs w:val="0"/>
        </w:rPr>
        <w:t xml:space="preserve"> </w:t>
      </w:r>
      <w:r w:rsidR="191E5B93">
        <w:rPr>
          <w:b w:val="0"/>
          <w:bCs w:val="0"/>
        </w:rPr>
        <w:t>have</w:t>
      </w:r>
      <w:r w:rsidR="543CA849">
        <w:rPr>
          <w:b w:val="0"/>
          <w:bCs w:val="0"/>
        </w:rPr>
        <w:t xml:space="preserve"> in common</w:t>
      </w:r>
      <w:r w:rsidR="6A438228">
        <w:rPr>
          <w:b w:val="0"/>
          <w:bCs w:val="0"/>
        </w:rPr>
        <w:t xml:space="preserve">, especially </w:t>
      </w:r>
      <w:r w:rsidR="74737FE6">
        <w:rPr>
          <w:b w:val="0"/>
          <w:bCs w:val="0"/>
        </w:rPr>
        <w:t>regarding</w:t>
      </w:r>
      <w:r w:rsidR="6A438228">
        <w:rPr>
          <w:b w:val="0"/>
          <w:bCs w:val="0"/>
        </w:rPr>
        <w:t xml:space="preserve"> algorithms</w:t>
      </w:r>
      <w:r w:rsidR="543CA849">
        <w:rPr>
          <w:b w:val="0"/>
          <w:bCs w:val="0"/>
        </w:rPr>
        <w:t>?</w:t>
      </w:r>
      <w:r w:rsidR="51B89CB5">
        <w:rPr>
          <w:b w:val="0"/>
          <w:bCs w:val="0"/>
        </w:rPr>
        <w:t xml:space="preserve"> They both involve entities traveling from one place to another, whether it be packets generated and sent by one computer to another </w:t>
      </w:r>
      <w:r w:rsidR="657021FA">
        <w:rPr>
          <w:b w:val="0"/>
          <w:bCs w:val="0"/>
        </w:rPr>
        <w:t>or a car or truck traveling from one location or city to another.</w:t>
      </w:r>
      <w:r w:rsidR="0680266D">
        <w:rPr>
          <w:b w:val="0"/>
          <w:bCs w:val="0"/>
        </w:rPr>
        <w:t xml:space="preserve"> In both cases, there are choices concerning the routes and pathways that the packets or vehicles travel. Some routes are more </w:t>
      </w:r>
      <w:r w:rsidR="0680266D">
        <w:rPr>
          <w:b w:val="0"/>
          <w:bCs w:val="0"/>
        </w:rPr>
        <w:t>opti</w:t>
      </w:r>
      <w:r w:rsidR="4A8065E2">
        <w:rPr>
          <w:b w:val="0"/>
          <w:bCs w:val="0"/>
        </w:rPr>
        <w:t>m</w:t>
      </w:r>
      <w:r w:rsidR="0680266D">
        <w:rPr>
          <w:b w:val="0"/>
          <w:bCs w:val="0"/>
        </w:rPr>
        <w:t>al</w:t>
      </w:r>
      <w:r w:rsidR="0680266D">
        <w:rPr>
          <w:b w:val="0"/>
          <w:bCs w:val="0"/>
        </w:rPr>
        <w:t xml:space="preserve"> than others</w:t>
      </w:r>
      <w:r w:rsidR="7D5923E4">
        <w:rPr>
          <w:b w:val="0"/>
          <w:bCs w:val="0"/>
        </w:rPr>
        <w:t>, and</w:t>
      </w:r>
      <w:r w:rsidR="5AD4F553">
        <w:rPr>
          <w:b w:val="0"/>
          <w:bCs w:val="0"/>
        </w:rPr>
        <w:t xml:space="preserve"> </w:t>
      </w:r>
      <w:r w:rsidR="3BAA6959">
        <w:rPr>
          <w:b w:val="0"/>
          <w:bCs w:val="0"/>
        </w:rPr>
        <w:t>v</w:t>
      </w:r>
      <w:r w:rsidR="5AD4F553">
        <w:rPr>
          <w:b w:val="0"/>
          <w:bCs w:val="0"/>
        </w:rPr>
        <w:t xml:space="preserve">arious algorithms can </w:t>
      </w:r>
      <w:r w:rsidR="5AD4F553">
        <w:rPr>
          <w:b w:val="0"/>
          <w:bCs w:val="0"/>
        </w:rPr>
        <w:t>determine</w:t>
      </w:r>
      <w:r w:rsidR="5AD4F553">
        <w:rPr>
          <w:b w:val="0"/>
          <w:bCs w:val="0"/>
        </w:rPr>
        <w:t xml:space="preserve"> these rou</w:t>
      </w:r>
      <w:r w:rsidR="080DF57A">
        <w:rPr>
          <w:b w:val="0"/>
          <w:bCs w:val="0"/>
        </w:rPr>
        <w:t>t</w:t>
      </w:r>
      <w:r w:rsidR="5AD4F553">
        <w:rPr>
          <w:b w:val="0"/>
          <w:bCs w:val="0"/>
        </w:rPr>
        <w:t>es.</w:t>
      </w:r>
    </w:p>
    <w:p w:rsidRPr="00893704" w:rsidR="00A50926" w:rsidP="602F53A2" w:rsidRDefault="00A50926" w14:paraId="0C91E649" w14:textId="345ED2F3">
      <w:pPr>
        <w:pStyle w:val="Normal"/>
        <w:ind w:left="0"/>
        <w:rPr>
          <w:b w:val="1"/>
          <w:bCs w:val="1"/>
        </w:rPr>
      </w:pPr>
      <w:r w:rsidRPr="602F53A2" w:rsidR="43593D81">
        <w:rPr>
          <w:b w:val="1"/>
          <w:bCs w:val="1"/>
        </w:rPr>
        <w:t>1.1</w:t>
      </w:r>
      <w:r w:rsidRPr="602F53A2" w:rsidR="47AA7364">
        <w:rPr>
          <w:b w:val="1"/>
          <w:bCs w:val="1"/>
        </w:rPr>
        <w:t xml:space="preserve"> </w:t>
      </w:r>
      <w:r w:rsidRPr="602F53A2" w:rsidR="49AFF296">
        <w:rPr>
          <w:b w:val="1"/>
          <w:bCs w:val="1"/>
        </w:rPr>
        <w:t>O</w:t>
      </w:r>
      <w:r w:rsidRPr="602F53A2" w:rsidR="49AFF296">
        <w:rPr>
          <w:b w:val="1"/>
          <w:bCs w:val="1"/>
        </w:rPr>
        <w:t>verview</w:t>
      </w:r>
    </w:p>
    <w:p w:rsidR="00C21BBB" w:rsidP="602F53A2" w:rsidRDefault="00C21BBB" w14:paraId="3106698F" w14:textId="5768E011">
      <w:pPr>
        <w:pStyle w:val="Normal"/>
        <w:ind w:left="0"/>
      </w:pPr>
      <w:r w:rsidR="078F35DD">
        <w:rPr/>
        <w:t>Our team was assigned th</w:t>
      </w:r>
      <w:r w:rsidR="065A6199">
        <w:rPr/>
        <w:t>is</w:t>
      </w:r>
      <w:r w:rsidR="078F35DD">
        <w:rPr/>
        <w:t xml:space="preserve"> routing problem to investigate how well various </w:t>
      </w:r>
      <w:r w:rsidR="59D70053">
        <w:rPr/>
        <w:t>algorithms, including</w:t>
      </w:r>
      <w:r w:rsidR="078F35DD">
        <w:rPr/>
        <w:t xml:space="preserve"> the harmony </w:t>
      </w:r>
      <w:r w:rsidR="2E38E0B5">
        <w:rPr/>
        <w:t>algorithm,</w:t>
      </w:r>
      <w:r w:rsidR="078F35DD">
        <w:rPr/>
        <w:t xml:space="preserve"> can perform to </w:t>
      </w:r>
      <w:r w:rsidR="078F35DD">
        <w:rPr/>
        <w:t>determine</w:t>
      </w:r>
      <w:r w:rsidR="078F35DD">
        <w:rPr/>
        <w:t xml:space="preserve"> a route on a network. </w:t>
      </w:r>
      <w:r w:rsidR="078F35DD">
        <w:rPr/>
        <w:t xml:space="preserve">The problem itself arises in the case of packet-switching networks that have become so </w:t>
      </w:r>
      <w:r w:rsidR="078F35DD">
        <w:rPr/>
        <w:t xml:space="preserve">complex that they have become the modern internet. However, routing problems </w:t>
      </w:r>
      <w:r w:rsidR="078F35DD">
        <w:rPr/>
        <w:t xml:space="preserve">themselves are not only found in computer networks. </w:t>
      </w:r>
      <w:r w:rsidR="2464398D">
        <w:rPr/>
        <w:t>As mentioned, t</w:t>
      </w:r>
      <w:r w:rsidR="078F35DD">
        <w:rPr/>
        <w:t xml:space="preserve">hey also manifest themselves in </w:t>
      </w:r>
      <w:r w:rsidR="078F35DD">
        <w:rPr/>
        <w:t>navigation for traveling on various roads and highways and other applications.</w:t>
      </w:r>
      <w:r w:rsidR="197C6A17">
        <w:rPr/>
        <w:t xml:space="preserve"> GPS navigation tools are equipped with these kinds of algorithms to aid the user on </w:t>
      </w:r>
      <w:r w:rsidR="197C6A17">
        <w:rPr/>
        <w:t>possible routes</w:t>
      </w:r>
      <w:r w:rsidR="197C6A17">
        <w:rPr/>
        <w:t xml:space="preserve"> to take.</w:t>
      </w:r>
      <w:r w:rsidR="078F35DD">
        <w:rPr/>
        <w:t xml:space="preserve"> </w:t>
      </w:r>
      <w:r w:rsidR="078F35DD">
        <w:rPr/>
        <w:t>In the case of modern computer networks or the internet at large, there are a number of network switches and routers and links between these switches and routers, forming an extremely large graph-like structure.</w:t>
      </w:r>
      <w:r w:rsidR="078F35DD">
        <w:rPr/>
        <w:t xml:space="preserve"> In this structure, the </w:t>
      </w:r>
      <w:r w:rsidR="078F35DD">
        <w:rPr/>
        <w:t>switches</w:t>
      </w:r>
      <w:r w:rsidR="078F35DD">
        <w:rPr/>
        <w:t xml:space="preserve"> and routers </w:t>
      </w:r>
      <w:r w:rsidR="3E0A43BD">
        <w:rPr/>
        <w:t>make up most of</w:t>
      </w:r>
      <w:r w:rsidR="078F35DD">
        <w:rPr/>
        <w:t xml:space="preserve"> the nodes, and the links are the edges. </w:t>
      </w:r>
      <w:r w:rsidR="078F35DD">
        <w:rPr/>
        <w:t>In order for</w:t>
      </w:r>
      <w:r w:rsidR="078F35DD">
        <w:rPr/>
        <w:t xml:space="preserve"> communication to occur between two computers or nodes that may </w:t>
      </w:r>
      <w:r w:rsidR="078F35DD">
        <w:rPr/>
        <w:t>represent</w:t>
      </w:r>
      <w:r w:rsidR="078F35DD">
        <w:rPr/>
        <w:t xml:space="preserve"> end users, a path or route must be </w:t>
      </w:r>
      <w:r w:rsidR="078F35DD">
        <w:rPr/>
        <w:t>determined</w:t>
      </w:r>
      <w:r w:rsidR="078F35DD">
        <w:rPr/>
        <w:t xml:space="preserve"> between one computer to the other. The path or route includes the links that the packets of the communication travel through, and the switches and routers that </w:t>
      </w:r>
      <w:r w:rsidR="078F35DD">
        <w:rPr/>
        <w:t>forward</w:t>
      </w:r>
      <w:r w:rsidR="078F35DD">
        <w:rPr/>
        <w:t xml:space="preserve"> the packets further along the route. This route may be </w:t>
      </w:r>
      <w:r w:rsidR="078F35DD">
        <w:rPr/>
        <w:t>determined</w:t>
      </w:r>
      <w:r w:rsidR="078F35DD">
        <w:rPr/>
        <w:t xml:space="preserve"> statically or dynamically. We will investigate several algorithms in this project to </w:t>
      </w:r>
      <w:r w:rsidR="078F35DD">
        <w:rPr/>
        <w:t>determine</w:t>
      </w:r>
      <w:r w:rsidR="078F35DD">
        <w:rPr/>
        <w:t xml:space="preserve"> how well they perform routing.</w:t>
      </w:r>
    </w:p>
    <w:p w:rsidRPr="00893704" w:rsidR="00A50926" w:rsidP="602F53A2" w:rsidRDefault="00A50926" w14:paraId="100DCB27" w14:textId="57981B46">
      <w:pPr>
        <w:pStyle w:val="Normal"/>
        <w:ind w:left="0"/>
      </w:pPr>
      <w:r w:rsidRPr="602F53A2" w:rsidR="5B61E5A8">
        <w:rPr>
          <w:b w:val="1"/>
          <w:bCs w:val="1"/>
        </w:rPr>
        <w:t xml:space="preserve">1.2 </w:t>
      </w:r>
      <w:r w:rsidRPr="602F53A2" w:rsidR="49AFF296">
        <w:rPr>
          <w:b w:val="1"/>
          <w:bCs w:val="1"/>
        </w:rPr>
        <w:t>Objective</w:t>
      </w:r>
    </w:p>
    <w:p w:rsidR="1AF13BE3" w:rsidP="602F53A2" w:rsidRDefault="1AF13BE3" w14:paraId="71AE6022" w14:textId="6F39D5C4">
      <w:pPr>
        <w:pStyle w:val="Normal"/>
        <w:ind w:left="0"/>
        <w:rPr>
          <w:b w:val="0"/>
          <w:bCs w:val="0"/>
        </w:rPr>
      </w:pPr>
      <w:r w:rsidR="1AF13BE3">
        <w:rPr>
          <w:b w:val="0"/>
          <w:bCs w:val="0"/>
        </w:rPr>
        <w:t xml:space="preserve">Our </w:t>
      </w:r>
      <w:r w:rsidR="1AF13BE3">
        <w:rPr>
          <w:b w:val="0"/>
          <w:bCs w:val="0"/>
        </w:rPr>
        <w:t>objective</w:t>
      </w:r>
      <w:r w:rsidR="1AF13BE3">
        <w:rPr>
          <w:b w:val="0"/>
          <w:bCs w:val="0"/>
        </w:rPr>
        <w:t xml:space="preserve"> as mentioned in this project is </w:t>
      </w:r>
      <w:r w:rsidR="74DEEBC0">
        <w:rPr>
          <w:b w:val="0"/>
          <w:bCs w:val="0"/>
        </w:rPr>
        <w:t>to investigate</w:t>
      </w:r>
      <w:r w:rsidR="17BDB64F">
        <w:rPr>
          <w:b w:val="0"/>
          <w:bCs w:val="0"/>
        </w:rPr>
        <w:t>,</w:t>
      </w:r>
      <w:r w:rsidR="1AF13BE3">
        <w:rPr>
          <w:b w:val="0"/>
          <w:bCs w:val="0"/>
        </w:rPr>
        <w:t xml:space="preserve"> through research and experimentation</w:t>
      </w:r>
      <w:r w:rsidR="6F470D85">
        <w:rPr>
          <w:b w:val="0"/>
          <w:bCs w:val="0"/>
        </w:rPr>
        <w:t>,</w:t>
      </w:r>
      <w:r w:rsidR="1AF13BE3">
        <w:rPr>
          <w:b w:val="0"/>
          <w:bCs w:val="0"/>
        </w:rPr>
        <w:t xml:space="preserve"> how well these routing algorithms perform on a variet</w:t>
      </w:r>
      <w:r w:rsidR="5D0010C2">
        <w:rPr>
          <w:b w:val="0"/>
          <w:bCs w:val="0"/>
        </w:rPr>
        <w:t>y of data sets</w:t>
      </w:r>
      <w:r w:rsidR="028A0C0E">
        <w:rPr>
          <w:b w:val="0"/>
          <w:bCs w:val="0"/>
        </w:rPr>
        <w:t xml:space="preserve"> and to compare this with various metrics</w:t>
      </w:r>
      <w:r w:rsidR="72D1436A">
        <w:rPr>
          <w:b w:val="0"/>
          <w:bCs w:val="0"/>
        </w:rPr>
        <w:t>, one of which may simply be time of execution.</w:t>
      </w:r>
      <w:r w:rsidR="1AF13BE3">
        <w:rPr>
          <w:b w:val="0"/>
          <w:bCs w:val="0"/>
        </w:rPr>
        <w:t xml:space="preserve"> </w:t>
      </w:r>
      <w:r w:rsidR="7170AF5A">
        <w:rPr>
          <w:b w:val="0"/>
          <w:bCs w:val="0"/>
        </w:rPr>
        <w:t xml:space="preserve">These datasets include </w:t>
      </w:r>
      <w:r w:rsidR="31F90628">
        <w:rPr>
          <w:b w:val="0"/>
          <w:bCs w:val="0"/>
        </w:rPr>
        <w:t xml:space="preserve">real-life data from </w:t>
      </w:r>
      <w:r w:rsidR="7170AF5A">
        <w:rPr>
          <w:b w:val="0"/>
          <w:bCs w:val="0"/>
        </w:rPr>
        <w:t>social network</w:t>
      </w:r>
      <w:r w:rsidR="743BE366">
        <w:rPr>
          <w:b w:val="0"/>
          <w:bCs w:val="0"/>
        </w:rPr>
        <w:t>ing, internet routing, and road routes.</w:t>
      </w:r>
      <w:r w:rsidR="77402022">
        <w:rPr>
          <w:b w:val="0"/>
          <w:bCs w:val="0"/>
        </w:rPr>
        <w:t xml:space="preserve"> Also, we generate our own data for graphs of </w:t>
      </w:r>
      <w:r w:rsidR="77402022">
        <w:rPr>
          <w:b w:val="0"/>
          <w:bCs w:val="0"/>
        </w:rPr>
        <w:t>various sizes</w:t>
      </w:r>
      <w:r w:rsidR="77402022">
        <w:rPr>
          <w:b w:val="0"/>
          <w:bCs w:val="0"/>
        </w:rPr>
        <w:t xml:space="preserve"> for experimentation to understand the overall performance of the various algorithms that we have selected.</w:t>
      </w:r>
    </w:p>
    <w:p w:rsidR="1F56F62F" w:rsidP="602F53A2" w:rsidRDefault="1F56F62F" w14:paraId="68BAEE57" w14:textId="1E904428">
      <w:pPr>
        <w:pStyle w:val="Normal"/>
        <w:ind w:left="0"/>
      </w:pPr>
      <w:r w:rsidRPr="602F53A2" w:rsidR="1F56F62F">
        <w:rPr>
          <w:b w:val="1"/>
          <w:bCs w:val="1"/>
        </w:rPr>
        <w:t>1.3 Organization of Report</w:t>
      </w:r>
    </w:p>
    <w:p w:rsidR="2B9B8EBB" w:rsidP="602F53A2" w:rsidRDefault="2B9B8EBB" w14:paraId="7E5075BC" w14:textId="0C4AC879">
      <w:pPr>
        <w:pStyle w:val="Normal"/>
        <w:ind w:left="0"/>
        <w:rPr>
          <w:b w:val="0"/>
          <w:bCs w:val="0"/>
        </w:rPr>
      </w:pPr>
      <w:r w:rsidR="2B9B8EBB">
        <w:rPr>
          <w:b w:val="0"/>
          <w:bCs w:val="0"/>
        </w:rPr>
        <w:t xml:space="preserve">Our report is organized into the following remaining sections: Section 2 consists of the </w:t>
      </w:r>
      <w:r w:rsidR="2B9B8EBB">
        <w:rPr>
          <w:b w:val="0"/>
          <w:bCs w:val="0"/>
        </w:rPr>
        <w:t>methodology</w:t>
      </w:r>
      <w:r w:rsidR="2B9B8EBB">
        <w:rPr>
          <w:b w:val="0"/>
          <w:bCs w:val="0"/>
        </w:rPr>
        <w:t xml:space="preserve"> and discusses the major </w:t>
      </w:r>
      <w:r w:rsidR="72C47C31">
        <w:rPr>
          <w:b w:val="0"/>
          <w:bCs w:val="0"/>
        </w:rPr>
        <w:t>algorithms</w:t>
      </w:r>
      <w:r w:rsidR="2B9B8EBB">
        <w:rPr>
          <w:b w:val="0"/>
          <w:bCs w:val="0"/>
        </w:rPr>
        <w:t xml:space="preserve"> that are a</w:t>
      </w:r>
      <w:r w:rsidR="4ADC209D">
        <w:rPr>
          <w:b w:val="0"/>
          <w:bCs w:val="0"/>
        </w:rPr>
        <w:t>pplied in this work.</w:t>
      </w:r>
      <w:r w:rsidR="2B9B8EBB">
        <w:rPr>
          <w:b w:val="0"/>
          <w:bCs w:val="0"/>
        </w:rPr>
        <w:t xml:space="preserve"> </w:t>
      </w:r>
      <w:r w:rsidR="7CA89A86">
        <w:rPr>
          <w:b w:val="0"/>
          <w:bCs w:val="0"/>
        </w:rPr>
        <w:t>Section 3</w:t>
      </w:r>
      <w:r w:rsidR="1F7A935A">
        <w:rPr>
          <w:b w:val="0"/>
          <w:bCs w:val="0"/>
        </w:rPr>
        <w:t xml:space="preserve"> explains the experiments that use </w:t>
      </w:r>
      <w:r w:rsidR="1F7A935A">
        <w:rPr>
          <w:b w:val="0"/>
          <w:bCs w:val="0"/>
        </w:rPr>
        <w:t>the algorithms</w:t>
      </w:r>
      <w:r w:rsidR="1F7A935A">
        <w:rPr>
          <w:b w:val="0"/>
          <w:bCs w:val="0"/>
        </w:rPr>
        <w:t>. Section 4 are the results of these experiments</w:t>
      </w:r>
      <w:r w:rsidR="0D4FEA44">
        <w:rPr>
          <w:b w:val="0"/>
          <w:bCs w:val="0"/>
        </w:rPr>
        <w:t xml:space="preserve">, many of which are shown in the form </w:t>
      </w:r>
      <w:r w:rsidR="56E2EF21">
        <w:rPr>
          <w:b w:val="0"/>
          <w:bCs w:val="0"/>
        </w:rPr>
        <w:t xml:space="preserve">of </w:t>
      </w:r>
      <w:r w:rsidR="0D4FEA44">
        <w:rPr>
          <w:b w:val="0"/>
          <w:bCs w:val="0"/>
        </w:rPr>
        <w:t>plots</w:t>
      </w:r>
      <w:r w:rsidR="1F7A935A">
        <w:rPr>
          <w:b w:val="0"/>
          <w:bCs w:val="0"/>
        </w:rPr>
        <w:t>.</w:t>
      </w:r>
      <w:r w:rsidR="53A10295">
        <w:rPr>
          <w:b w:val="0"/>
          <w:bCs w:val="0"/>
        </w:rPr>
        <w:t xml:space="preserve"> Section 5</w:t>
      </w:r>
      <w:r w:rsidR="44D2734C">
        <w:rPr>
          <w:b w:val="0"/>
          <w:bCs w:val="0"/>
        </w:rPr>
        <w:t xml:space="preserve"> covers </w:t>
      </w:r>
      <w:r w:rsidR="44D2734C">
        <w:rPr>
          <w:b w:val="0"/>
          <w:bCs w:val="0"/>
        </w:rPr>
        <w:t>a discussion</w:t>
      </w:r>
      <w:r w:rsidR="44D2734C">
        <w:rPr>
          <w:b w:val="0"/>
          <w:bCs w:val="0"/>
        </w:rPr>
        <w:t xml:space="preserve"> and analysis. Section 6 is the conclusion.</w:t>
      </w:r>
    </w:p>
    <w:p w:rsidRPr="00893704" w:rsidR="00A50926" w:rsidP="00C16270" w:rsidRDefault="00A50926" w14:paraId="759E801A" w14:textId="411E05C3">
      <w:pPr>
        <w:pStyle w:val="ListParagraph"/>
        <w:numPr>
          <w:ilvl w:val="0"/>
          <w:numId w:val="1"/>
        </w:numPr>
        <w:rPr>
          <w:b/>
          <w:bCs/>
        </w:rPr>
      </w:pPr>
      <w:r w:rsidRPr="00893704">
        <w:rPr>
          <w:b/>
          <w:bCs/>
        </w:rPr>
        <w:t>Methodology</w:t>
      </w:r>
    </w:p>
    <w:p w:rsidR="004B03EB" w:rsidP="602F53A2" w:rsidRDefault="004B03EB" w14:paraId="0F52DC9F" w14:textId="3779CB7C">
      <w:pPr>
        <w:pStyle w:val="Normal"/>
        <w:ind w:left="0"/>
      </w:pPr>
      <w:r w:rsidR="078F35DD">
        <w:rPr/>
        <w:t>W</w:t>
      </w:r>
      <w:r w:rsidR="078F35DD">
        <w:rPr/>
        <w:t xml:space="preserve">e have implemented many of the </w:t>
      </w:r>
      <w:r w:rsidR="078F35DD">
        <w:rPr/>
        <w:t>initial</w:t>
      </w:r>
      <w:r w:rsidR="078F35DD">
        <w:rPr/>
        <w:t xml:space="preserve"> algorithms that we wished to test. </w:t>
      </w:r>
      <w:r w:rsidR="078F35DD">
        <w:rPr/>
        <w:t>We have</w:t>
      </w:r>
      <w:r w:rsidR="2163225F">
        <w:rPr/>
        <w:t xml:space="preserve"> </w:t>
      </w:r>
      <w:r w:rsidR="078F35DD">
        <w:rPr/>
        <w:t xml:space="preserve">developed our code further from checkpoint 2. </w:t>
      </w:r>
      <w:r w:rsidR="078F35DD">
        <w:rPr/>
        <w:t>We have created implementations in both C++ and Python. Our intention for having two programming languages is that we wish to be able to compare the results of using a compiled language with an interpreted language. We are curious to see if optimizations in the compiled language could change the complexity of the algorithm, etc. We also performed initial experiments involving the major algorithms that we have selected, including Dijkstra, Bellman-Ford, A* Search, Harmony Search.</w:t>
      </w:r>
    </w:p>
    <w:p w:rsidR="004B03EB" w:rsidP="602F53A2" w:rsidRDefault="004B03EB" w14:paraId="77E68C45" w14:textId="35149145">
      <w:pPr>
        <w:pStyle w:val="Normal"/>
        <w:ind w:left="0" w:firstLine="720"/>
      </w:pPr>
      <w:r w:rsidR="7C21EE32">
        <w:rPr/>
        <w:t>Four algorithms are compared across three categories: one classical benchmark, two</w:t>
      </w:r>
      <w:r w:rsidR="176DFB56">
        <w:rPr/>
        <w:t xml:space="preserve"> </w:t>
      </w:r>
      <w:r w:rsidR="7C21EE32">
        <w:rPr/>
        <w:t>additional</w:t>
      </w:r>
      <w:r w:rsidR="7C21EE32">
        <w:rPr/>
        <w:t xml:space="preserve"> classical algorithms, and Harmony Search as the nature-inspired subject. </w:t>
      </w:r>
    </w:p>
    <w:p w:rsidR="004B03EB" w:rsidP="602F53A2" w:rsidRDefault="004B03EB" w14:paraId="62A019DE" w14:textId="77777777">
      <w:pPr>
        <w:pStyle w:val="Normal"/>
        <w:ind/>
      </w:pPr>
      <w:r w:rsidRPr="602F53A2" w:rsidR="7C21EE32">
        <w:rPr>
          <w:b w:val="1"/>
          <w:bCs w:val="1"/>
        </w:rPr>
        <w:t>2.1  Dijkstra’s</w:t>
      </w:r>
      <w:r w:rsidRPr="602F53A2" w:rsidR="7C21EE32">
        <w:rPr>
          <w:b w:val="1"/>
          <w:bCs w:val="1"/>
        </w:rPr>
        <w:t xml:space="preserve"> </w:t>
      </w:r>
      <w:r w:rsidRPr="602F53A2" w:rsidR="7C21EE32">
        <w:rPr>
          <w:b w:val="1"/>
          <w:bCs w:val="1"/>
        </w:rPr>
        <w:t>Algorithm  —</w:t>
      </w:r>
      <w:r w:rsidRPr="602F53A2" w:rsidR="7C21EE32">
        <w:rPr>
          <w:b w:val="1"/>
          <w:bCs w:val="1"/>
        </w:rPr>
        <w:t xml:space="preserve">  Benchmark</w:t>
      </w:r>
      <w:r w:rsidR="7C21EE32">
        <w:rPr/>
        <w:t xml:space="preserve"> </w:t>
      </w:r>
    </w:p>
    <w:p w:rsidR="004B03EB" w:rsidP="602F53A2" w:rsidRDefault="004B03EB" w14:paraId="0B2CEF37" w14:textId="721F19E6">
      <w:pPr>
        <w:pStyle w:val="Normal"/>
        <w:ind w:left="0"/>
      </w:pPr>
      <w:r w:rsidRPr="602F53A2" w:rsidR="7C21EE32">
        <w:rPr>
          <w:b w:val="1"/>
          <w:bCs w:val="1"/>
        </w:rPr>
        <w:t>Concept:</w:t>
      </w:r>
      <w:r w:rsidR="7C21EE32">
        <w:rPr/>
        <w:t xml:space="preserve"> Finds the shortest path from a single source to all nodes in a graph with non-negative edge weights. Uses a min-priority queue to greedily settle the closest unsettled node at each step [2]. </w:t>
      </w:r>
    </w:p>
    <w:p w:rsidR="004B03EB" w:rsidP="602F53A2" w:rsidRDefault="004B03EB" w14:paraId="55E1BAF0" w14:textId="77777777">
      <w:pPr>
        <w:pStyle w:val="Normal"/>
        <w:ind w:left="0"/>
      </w:pPr>
      <w:r w:rsidRPr="602F53A2" w:rsidR="7C21EE32">
        <w:rPr>
          <w:b w:val="1"/>
          <w:bCs w:val="1"/>
        </w:rPr>
        <w:t>Time Complexity:</w:t>
      </w:r>
      <w:r w:rsidR="7C21EE32">
        <w:rPr/>
        <w:t xml:space="preserve"> </w:t>
      </w:r>
      <w:r w:rsidR="7C21EE32">
        <w:rPr/>
        <w:t>Θ(</w:t>
      </w:r>
      <w:r w:rsidR="7C21EE32">
        <w:rPr/>
        <w:t xml:space="preserve">E + V log V) with a binary heap, where V = vertices and E = edges. </w:t>
      </w:r>
    </w:p>
    <w:p w:rsidR="004B03EB" w:rsidP="602F53A2" w:rsidRDefault="004B03EB" w14:paraId="4FCD7E99" w14:textId="77777777">
      <w:pPr>
        <w:pStyle w:val="Normal"/>
        <w:ind w:left="0"/>
      </w:pPr>
      <w:r w:rsidRPr="602F53A2" w:rsidR="7C21EE32">
        <w:rPr>
          <w:b w:val="1"/>
          <w:bCs w:val="1"/>
        </w:rPr>
        <w:t>Strengths:</w:t>
      </w:r>
      <w:r w:rsidR="7C21EE32">
        <w:rPr/>
        <w:t xml:space="preserve"> Provably optimal; efficient on sparse graphs; well-supported in standard libraries. </w:t>
      </w:r>
    </w:p>
    <w:p w:rsidR="004B03EB" w:rsidP="602F53A2" w:rsidRDefault="004B03EB" w14:paraId="2AA4B023" w14:textId="1F686114">
      <w:pPr>
        <w:pStyle w:val="Normal"/>
        <w:ind w:left="0"/>
      </w:pPr>
      <w:r w:rsidRPr="602F53A2" w:rsidR="7C21EE32">
        <w:rPr>
          <w:b w:val="1"/>
          <w:bCs w:val="1"/>
        </w:rPr>
        <w:t>Weaknesses:</w:t>
      </w:r>
      <w:r w:rsidR="7C21EE32">
        <w:rPr/>
        <w:t xml:space="preserve"> Requires non-negative edge weights; does not generalize to multi-</w:t>
      </w:r>
      <w:r w:rsidR="7C21EE32">
        <w:rPr/>
        <w:t>objective</w:t>
      </w:r>
      <w:r w:rsidR="7C21EE32">
        <w:rPr/>
        <w:t xml:space="preserve"> or </w:t>
      </w:r>
      <w:r w:rsidR="7C21EE32">
        <w:rPr/>
        <w:t>dynamic</w:t>
      </w:r>
      <w:r w:rsidR="7C21EE32">
        <w:rPr/>
        <w:t xml:space="preserve"> routing. </w:t>
      </w:r>
    </w:p>
    <w:p w:rsidR="004B03EB" w:rsidP="602F53A2" w:rsidRDefault="004B03EB" w14:paraId="7D6F9033" w14:textId="398E2181">
      <w:pPr>
        <w:pStyle w:val="Normal"/>
        <w:ind w:left="0"/>
      </w:pPr>
      <w:r w:rsidRPr="602F53A2" w:rsidR="7C21EE32">
        <w:rPr>
          <w:b w:val="1"/>
          <w:bCs w:val="1"/>
        </w:rPr>
        <w:t>Why included:</w:t>
      </w:r>
      <w:r w:rsidR="7C21EE32">
        <w:rPr/>
        <w:t xml:space="preserve"> It serves as the primary benchmark and is a classical and well-known algorithm. </w:t>
      </w:r>
      <w:r w:rsidR="74A95683">
        <w:rPr/>
        <w:t xml:space="preserve"> </w:t>
      </w:r>
      <w:r w:rsidR="7C21EE32">
        <w:rPr/>
        <w:t xml:space="preserve">All other algorithms are evaluated against its path cost and runtime. </w:t>
      </w:r>
    </w:p>
    <w:p w:rsidR="004B03EB" w:rsidP="602F53A2" w:rsidRDefault="004B03EB" w14:paraId="3BFBF40E" w14:textId="77777777">
      <w:pPr>
        <w:pStyle w:val="Normal"/>
        <w:ind w:left="0"/>
        <w:rPr>
          <w:b w:val="1"/>
          <w:bCs w:val="1"/>
        </w:rPr>
      </w:pPr>
      <w:r w:rsidRPr="602F53A2" w:rsidR="7C21EE32">
        <w:rPr>
          <w:b w:val="1"/>
          <w:bCs w:val="1"/>
        </w:rPr>
        <w:t>2.2  Bellman</w:t>
      </w:r>
      <w:r w:rsidRPr="602F53A2" w:rsidR="7C21EE32">
        <w:rPr>
          <w:b w:val="1"/>
          <w:bCs w:val="1"/>
        </w:rPr>
        <w:t xml:space="preserve">-Ford </w:t>
      </w:r>
      <w:r w:rsidRPr="602F53A2" w:rsidR="7C21EE32">
        <w:rPr>
          <w:b w:val="1"/>
          <w:bCs w:val="1"/>
        </w:rPr>
        <w:t>Algorithm  —</w:t>
      </w:r>
      <w:r w:rsidRPr="602F53A2" w:rsidR="7C21EE32">
        <w:rPr>
          <w:b w:val="1"/>
          <w:bCs w:val="1"/>
        </w:rPr>
        <w:t xml:space="preserve">  Additional Classical </w:t>
      </w:r>
    </w:p>
    <w:p w:rsidR="004B03EB" w:rsidP="602F53A2" w:rsidRDefault="004B03EB" w14:paraId="5066C96C" w14:textId="251D6FD2">
      <w:pPr>
        <w:pStyle w:val="Normal"/>
        <w:ind w:left="0"/>
      </w:pPr>
      <w:r w:rsidRPr="602F53A2" w:rsidR="7C21EE32">
        <w:rPr>
          <w:b w:val="1"/>
          <w:bCs w:val="1"/>
        </w:rPr>
        <w:t xml:space="preserve">Concept: </w:t>
      </w:r>
      <w:r w:rsidR="7C21EE32">
        <w:rPr/>
        <w:t xml:space="preserve">Relaxes every edge V − 1 times to propagate shortest-path estimates. Detects </w:t>
      </w:r>
      <w:r w:rsidR="7C21EE32">
        <w:rPr/>
        <w:t>negative-weight cycles as a byproduct, making it more general than Dijkstra</w:t>
      </w:r>
      <w:r w:rsidR="702748B3">
        <w:rPr/>
        <w:t xml:space="preserve"> [4]</w:t>
      </w:r>
      <w:r w:rsidR="7C21EE32">
        <w:rPr/>
        <w:t xml:space="preserve">. </w:t>
      </w:r>
    </w:p>
    <w:p w:rsidR="004B03EB" w:rsidP="602F53A2" w:rsidRDefault="004B03EB" w14:paraId="124A1D36" w14:textId="77777777">
      <w:pPr>
        <w:pStyle w:val="Normal"/>
        <w:ind w:left="0"/>
      </w:pPr>
      <w:r w:rsidRPr="602F53A2" w:rsidR="7C21EE32">
        <w:rPr>
          <w:b w:val="1"/>
          <w:bCs w:val="1"/>
        </w:rPr>
        <w:t>Time Complexity:</w:t>
      </w:r>
      <w:r w:rsidR="7C21EE32">
        <w:rPr/>
        <w:t xml:space="preserve"> </w:t>
      </w:r>
      <w:r w:rsidR="7C21EE32">
        <w:rPr/>
        <w:t>Θ(</w:t>
      </w:r>
      <w:r w:rsidR="7C21EE32">
        <w:rPr/>
        <w:t xml:space="preserve">V · E) in the worst case. </w:t>
      </w:r>
    </w:p>
    <w:p w:rsidR="004B03EB" w:rsidP="602F53A2" w:rsidRDefault="004B03EB" w14:paraId="404F6673" w14:textId="77777777">
      <w:pPr>
        <w:pStyle w:val="Normal"/>
        <w:ind w:left="0"/>
      </w:pPr>
      <w:r w:rsidRPr="602F53A2" w:rsidR="7C21EE32">
        <w:rPr>
          <w:b w:val="1"/>
          <w:bCs w:val="1"/>
        </w:rPr>
        <w:t>Strengths:</w:t>
      </w:r>
      <w:r w:rsidR="7C21EE32">
        <w:rPr/>
        <w:t xml:space="preserve"> Handles negative edge weights; simple to implement; detects negative cycles. </w:t>
      </w:r>
    </w:p>
    <w:p w:rsidR="004B03EB" w:rsidP="602F53A2" w:rsidRDefault="004B03EB" w14:paraId="247EA2EF" w14:textId="6AA7A7D9">
      <w:pPr>
        <w:pStyle w:val="Normal"/>
        <w:ind w:left="0"/>
      </w:pPr>
      <w:r w:rsidRPr="602F53A2" w:rsidR="7C21EE32">
        <w:rPr>
          <w:b w:val="1"/>
          <w:bCs w:val="1"/>
        </w:rPr>
        <w:t>Weaknesses:</w:t>
      </w:r>
      <w:r w:rsidR="7C21EE32">
        <w:rPr/>
        <w:t xml:space="preserve"> Significantly slower than Dijkstra on large sparse graphs with non-negative </w:t>
      </w:r>
      <w:r w:rsidR="23CE3402">
        <w:rPr/>
        <w:t xml:space="preserve"> </w:t>
      </w:r>
      <w:r w:rsidR="7C21EE32">
        <w:rPr/>
        <w:t>weights</w:t>
      </w:r>
      <w:r w:rsidR="7C21EE32">
        <w:rPr/>
        <w:t xml:space="preserve">. </w:t>
      </w:r>
    </w:p>
    <w:p w:rsidR="004B03EB" w:rsidP="602F53A2" w:rsidRDefault="004B03EB" w14:paraId="32DBBBB2" w14:textId="42087DB5">
      <w:pPr>
        <w:pStyle w:val="Normal"/>
        <w:ind w:left="0"/>
      </w:pPr>
      <w:r w:rsidRPr="602F53A2" w:rsidR="7C21EE32">
        <w:rPr>
          <w:b w:val="1"/>
          <w:bCs w:val="1"/>
        </w:rPr>
        <w:t>Why included:</w:t>
      </w:r>
      <w:r w:rsidR="7C21EE32">
        <w:rPr/>
        <w:t xml:space="preserve"> Isolates the cost of generality. On non-negative instances, the runtime gap </w:t>
      </w:r>
      <w:r w:rsidR="7C21EE32">
        <w:rPr/>
        <w:t xml:space="preserve">versus Dijkstra </w:t>
      </w:r>
      <w:r w:rsidR="7C21EE32">
        <w:rPr/>
        <w:t>establishes</w:t>
      </w:r>
      <w:r w:rsidR="7C21EE32">
        <w:rPr/>
        <w:t xml:space="preserve"> a ceiling on how much HS can afford to sacrifice in speed. </w:t>
      </w:r>
    </w:p>
    <w:p w:rsidR="004B03EB" w:rsidP="602F53A2" w:rsidRDefault="004B03EB" w14:paraId="32BC774D" w14:textId="2486A3F1">
      <w:pPr>
        <w:pStyle w:val="Normal"/>
        <w:ind w:left="0"/>
      </w:pPr>
      <w:r w:rsidRPr="602F53A2" w:rsidR="7C21EE32">
        <w:rPr>
          <w:b w:val="1"/>
          <w:bCs w:val="1"/>
        </w:rPr>
        <w:t>2.3 A</w:t>
      </w:r>
      <w:r w:rsidRPr="602F53A2" w:rsidR="7C21EE32">
        <w:rPr>
          <w:b w:val="1"/>
          <w:bCs w:val="1"/>
        </w:rPr>
        <w:t xml:space="preserve">* </w:t>
      </w:r>
      <w:r w:rsidRPr="602F53A2" w:rsidR="7C21EE32">
        <w:rPr>
          <w:b w:val="1"/>
          <w:bCs w:val="1"/>
        </w:rPr>
        <w:t>Search</w:t>
      </w:r>
      <w:r w:rsidR="7C21EE32">
        <w:rPr/>
        <w:t xml:space="preserve">  —</w:t>
      </w:r>
      <w:r w:rsidR="7C21EE32">
        <w:rPr/>
        <w:t xml:space="preserve">  Additional Classical </w:t>
      </w:r>
    </w:p>
    <w:p w:rsidR="004B03EB" w:rsidP="602F53A2" w:rsidRDefault="004B03EB" w14:paraId="4422D3FD" w14:textId="7979FE8C">
      <w:pPr>
        <w:pStyle w:val="Normal"/>
        <w:ind w:left="0"/>
      </w:pPr>
      <w:r w:rsidRPr="602F53A2" w:rsidR="7C21EE32">
        <w:rPr>
          <w:b w:val="1"/>
          <w:bCs w:val="1"/>
        </w:rPr>
        <w:t xml:space="preserve">Concept: </w:t>
      </w:r>
      <w:r w:rsidR="7C21EE32">
        <w:rPr/>
        <w:t xml:space="preserve">Extends Dijkstra with an admissible heuristic h(n) estimating cost-to-goal. Nodes are </w:t>
      </w:r>
      <w:r w:rsidR="7C21EE32">
        <w:rPr/>
        <w:t xml:space="preserve">expanded in order of f(n) = g(n) + h(n). With a consistent heuristic, A* returns </w:t>
      </w:r>
      <w:r w:rsidR="7C21EE32">
        <w:rPr/>
        <w:t>an optimal</w:t>
      </w:r>
      <w:r w:rsidR="7C21EE32">
        <w:rPr/>
        <w:t xml:space="preserve"> path </w:t>
      </w:r>
      <w:r w:rsidR="7C21EE32">
        <w:rPr/>
        <w:t>while examining fewer nodes than Dijkstra</w:t>
      </w:r>
      <w:r w:rsidR="07721A1A">
        <w:rPr/>
        <w:t xml:space="preserve"> [5]</w:t>
      </w:r>
      <w:r w:rsidR="7C21EE32">
        <w:rPr/>
        <w:t xml:space="preserve">. </w:t>
      </w:r>
    </w:p>
    <w:p w:rsidR="004B03EB" w:rsidP="602F53A2" w:rsidRDefault="004B03EB" w14:paraId="27D6377C" w14:textId="1E4C6C2D">
      <w:pPr>
        <w:pStyle w:val="Normal"/>
        <w:ind w:left="0"/>
      </w:pPr>
      <w:r w:rsidRPr="602F53A2" w:rsidR="7C21EE32">
        <w:rPr>
          <w:b w:val="1"/>
          <w:bCs w:val="1"/>
        </w:rPr>
        <w:t xml:space="preserve">Time Complexity: </w:t>
      </w:r>
      <w:r w:rsidR="7C21EE32">
        <w:rPr/>
        <w:t xml:space="preserve">Θ(E) best case (perfect heuristic); degrades to </w:t>
      </w:r>
      <w:r w:rsidR="7C21EE32">
        <w:rPr/>
        <w:t>Θ(</w:t>
      </w:r>
      <w:r w:rsidR="7C21EE32">
        <w:rPr/>
        <w:t xml:space="preserve">E + V log V) when the </w:t>
      </w:r>
      <w:r w:rsidR="7C21EE32">
        <w:rPr/>
        <w:t>heuristic</w:t>
      </w:r>
      <w:r w:rsidR="7C21EE32">
        <w:rPr/>
        <w:t xml:space="preserve"> gives no guidance. </w:t>
      </w:r>
    </w:p>
    <w:p w:rsidR="004B03EB" w:rsidP="602F53A2" w:rsidRDefault="004B03EB" w14:paraId="13250465" w14:textId="28A9339A">
      <w:pPr>
        <w:pStyle w:val="Normal"/>
        <w:ind w:left="0"/>
      </w:pPr>
      <w:r w:rsidRPr="602F53A2" w:rsidR="7C21EE32">
        <w:rPr>
          <w:b w:val="1"/>
          <w:bCs w:val="1"/>
        </w:rPr>
        <w:t>Strengths:</w:t>
      </w:r>
      <w:r w:rsidR="7C21EE32">
        <w:rPr/>
        <w:t xml:space="preserve"> Optimal and faster than Dijkstra in practice when a useful heuristic exists (e.g., </w:t>
      </w:r>
      <w:r w:rsidR="7C21EE32">
        <w:rPr/>
        <w:t xml:space="preserve">geographic distance). </w:t>
      </w:r>
    </w:p>
    <w:p w:rsidR="004B03EB" w:rsidP="602F53A2" w:rsidRDefault="004B03EB" w14:paraId="6F70B459" w14:textId="2CE07923">
      <w:pPr>
        <w:pStyle w:val="Normal"/>
        <w:ind w:left="0"/>
      </w:pPr>
      <w:r w:rsidRPr="602F53A2" w:rsidR="7C21EE32">
        <w:rPr>
          <w:b w:val="1"/>
          <w:bCs w:val="1"/>
        </w:rPr>
        <w:t>Weaknesses:</w:t>
      </w:r>
      <w:r w:rsidR="7C21EE32">
        <w:rPr/>
        <w:t xml:space="preserve"> Heuristic must be designed per problem; memory usage can be high on large </w:t>
      </w:r>
      <w:r w:rsidR="7C21EE32">
        <w:rPr/>
        <w:t xml:space="preserve">graphs. </w:t>
      </w:r>
    </w:p>
    <w:p w:rsidR="004B03EB" w:rsidP="602F53A2" w:rsidRDefault="004B03EB" w14:paraId="5C5C5100" w14:textId="6D0F4C4B">
      <w:pPr>
        <w:pStyle w:val="Normal"/>
        <w:ind w:left="0"/>
      </w:pPr>
      <w:r w:rsidRPr="602F53A2" w:rsidR="7C21EE32">
        <w:rPr>
          <w:b w:val="1"/>
          <w:bCs w:val="1"/>
        </w:rPr>
        <w:t xml:space="preserve">Why included: </w:t>
      </w:r>
      <w:r w:rsidR="7C21EE32">
        <w:rPr/>
        <w:t>Represents</w:t>
      </w:r>
      <w:r w:rsidR="7C21EE32">
        <w:rPr/>
        <w:t xml:space="preserve"> the best </w:t>
      </w:r>
      <w:r w:rsidR="7C21EE32">
        <w:rPr/>
        <w:t>a guided</w:t>
      </w:r>
      <w:r w:rsidR="7C21EE32">
        <w:rPr/>
        <w:t xml:space="preserve"> classical method can do. If HS cannot match A* </w:t>
      </w:r>
      <w:r w:rsidR="7C21EE32">
        <w:rPr/>
        <w:t xml:space="preserve">solution quality on medium-sized </w:t>
      </w:r>
      <w:r w:rsidR="7C21EE32">
        <w:rPr/>
        <w:t>graphs, it</w:t>
      </w:r>
      <w:r w:rsidR="7C21EE32">
        <w:rPr/>
        <w:t xml:space="preserve"> highlights the value of domain-specific heuristics. </w:t>
      </w:r>
    </w:p>
    <w:p w:rsidR="004B03EB" w:rsidP="602F53A2" w:rsidRDefault="004B03EB" w14:paraId="0F6F95D3" w14:textId="4C079D9C">
      <w:pPr>
        <w:pStyle w:val="Normal"/>
        <w:ind w:left="0"/>
      </w:pPr>
      <w:r w:rsidRPr="602F53A2" w:rsidR="7C21EE32">
        <w:rPr>
          <w:b w:val="1"/>
          <w:bCs w:val="1"/>
        </w:rPr>
        <w:t xml:space="preserve">2.4 </w:t>
      </w:r>
      <w:r w:rsidRPr="602F53A2" w:rsidR="7C21EE32">
        <w:rPr>
          <w:b w:val="1"/>
          <w:bCs w:val="1"/>
        </w:rPr>
        <w:t>Harmony</w:t>
      </w:r>
      <w:r w:rsidRPr="602F53A2" w:rsidR="7C21EE32">
        <w:rPr>
          <w:b w:val="1"/>
          <w:bCs w:val="1"/>
        </w:rPr>
        <w:t xml:space="preserve"> </w:t>
      </w:r>
      <w:r w:rsidRPr="602F53A2" w:rsidR="7C21EE32">
        <w:rPr>
          <w:b w:val="1"/>
          <w:bCs w:val="1"/>
        </w:rPr>
        <w:t>Search (</w:t>
      </w:r>
      <w:r w:rsidRPr="602F53A2" w:rsidR="7C21EE32">
        <w:rPr>
          <w:b w:val="1"/>
          <w:bCs w:val="1"/>
        </w:rPr>
        <w:t>H</w:t>
      </w:r>
      <w:r w:rsidRPr="602F53A2" w:rsidR="7C21EE32">
        <w:rPr>
          <w:b w:val="1"/>
          <w:bCs w:val="1"/>
        </w:rPr>
        <w:t>S)</w:t>
      </w:r>
      <w:r w:rsidR="7C21EE32">
        <w:rPr/>
        <w:t xml:space="preserve">  —</w:t>
      </w:r>
      <w:r w:rsidR="7C21EE32">
        <w:rPr/>
        <w:t xml:space="preserve"> </w:t>
      </w:r>
      <w:r w:rsidR="7C21EE32">
        <w:rPr/>
        <w:t xml:space="preserve"> Nature-Inspired / Primary Subject </w:t>
      </w:r>
      <w:r w:rsidR="7C21EE32">
        <w:rPr/>
        <w:t xml:space="preserve">Concept: </w:t>
      </w:r>
      <w:r w:rsidR="7C21EE32">
        <w:rPr/>
        <w:t>Maintains</w:t>
      </w:r>
      <w:r w:rsidR="7C21EE32">
        <w:rPr/>
        <w:t xml:space="preserve"> a Harmony Memory (HM) of candidate solutions. Each iteration constructs </w:t>
      </w:r>
      <w:r w:rsidR="7C21EE32">
        <w:rPr/>
        <w:t xml:space="preserve">a new solution by drawing values from HM with probability HMCR, applying a pitch adjustment </w:t>
      </w:r>
      <w:r w:rsidR="7C21EE32">
        <w:rPr/>
        <w:t xml:space="preserve">with probability </w:t>
      </w:r>
      <w:r w:rsidR="7C21EE32">
        <w:rPr/>
        <w:t>PAR, or</w:t>
      </w:r>
      <w:r w:rsidR="7C21EE32">
        <w:rPr/>
        <w:t xml:space="preserve"> randomizing with probability 1 − HMCR. If the new harmony </w:t>
      </w:r>
      <w:r w:rsidR="7C21EE32">
        <w:rPr/>
        <w:t xml:space="preserve">outperforms the worst in </w:t>
      </w:r>
      <w:r w:rsidR="7C21EE32">
        <w:rPr/>
        <w:t>HM,</w:t>
      </w:r>
      <w:r w:rsidR="7C21EE32">
        <w:rPr/>
        <w:t xml:space="preserve"> it replaces it. </w:t>
      </w:r>
      <w:r w:rsidR="7C21EE32">
        <w:rPr/>
        <w:t xml:space="preserve">For routing, each harmony encodes a path; fitness is </w:t>
      </w:r>
      <w:r w:rsidR="7C21EE32">
        <w:rPr/>
        <w:t>total path cost</w:t>
      </w:r>
      <w:r w:rsidR="2EBFC95B">
        <w:rPr/>
        <w:t xml:space="preserve"> [6]</w:t>
      </w:r>
      <w:r w:rsidR="7C21EE32">
        <w:rPr/>
        <w:t>.</w:t>
      </w:r>
      <w:r w:rsidR="7C21EE32">
        <w:rPr/>
        <w:t xml:space="preserve"> </w:t>
      </w:r>
    </w:p>
    <w:p w:rsidR="004B03EB" w:rsidP="602F53A2" w:rsidRDefault="004B03EB" w14:paraId="3A75B955" w14:textId="3127CB09">
      <w:pPr>
        <w:pStyle w:val="Normal"/>
        <w:ind w:left="0"/>
      </w:pPr>
      <w:r w:rsidRPr="602F53A2" w:rsidR="7C21EE32">
        <w:rPr>
          <w:b w:val="1"/>
          <w:bCs w:val="1"/>
        </w:rPr>
        <w:t>Time Complexity:</w:t>
      </w:r>
      <w:r w:rsidR="7C21EE32">
        <w:rPr/>
        <w:t xml:space="preserve"> </w:t>
      </w:r>
      <w:r w:rsidR="7C21EE32">
        <w:rPr/>
        <w:t>Θ(</w:t>
      </w:r>
      <w:r w:rsidR="7C21EE32">
        <w:rPr/>
        <w:t xml:space="preserve">I · HMS · V) where I = iterations, HMS = memory size, V = path length </w:t>
      </w:r>
      <w:r w:rsidR="7C21EE32">
        <w:rPr/>
        <w:t xml:space="preserve">(graph order). </w:t>
      </w:r>
    </w:p>
    <w:p w:rsidR="004B03EB" w:rsidP="602F53A2" w:rsidRDefault="004B03EB" w14:paraId="14653E6B" w14:textId="092F30A1">
      <w:pPr>
        <w:pStyle w:val="Normal"/>
        <w:ind w:left="0"/>
      </w:pPr>
      <w:r w:rsidRPr="602F53A2" w:rsidR="7C21EE32">
        <w:rPr>
          <w:b w:val="1"/>
          <w:bCs w:val="1"/>
        </w:rPr>
        <w:t>Strengths:</w:t>
      </w:r>
      <w:r w:rsidR="7C21EE32">
        <w:rPr/>
        <w:t xml:space="preserve"> Gradient-free; works on discrete and combinatorial spaces; balances exploitation </w:t>
      </w:r>
      <w:r w:rsidR="7C21EE32">
        <w:rPr/>
        <w:t xml:space="preserve">(HMCR) with exploration (1 − HMCR); straightforward to hybridize. </w:t>
      </w:r>
    </w:p>
    <w:p w:rsidR="004B03EB" w:rsidP="602F53A2" w:rsidRDefault="004B03EB" w14:paraId="3E9ECC05" w14:textId="3F23DF99">
      <w:pPr>
        <w:pStyle w:val="Normal"/>
        <w:ind w:left="0"/>
      </w:pPr>
      <w:r w:rsidRPr="602F53A2" w:rsidR="7C21EE32">
        <w:rPr>
          <w:b w:val="1"/>
          <w:bCs w:val="1"/>
        </w:rPr>
        <w:t xml:space="preserve">Weaknesses: </w:t>
      </w:r>
      <w:r w:rsidR="7C21EE32">
        <w:rPr/>
        <w:t xml:space="preserve">No convergence guarantee on discrete problems; solution quality is sensitive to </w:t>
      </w:r>
      <w:r w:rsidR="7C21EE32">
        <w:rPr/>
        <w:t xml:space="preserve">HMCR, PAR, and HMS settings; slower than exact methods on small graphs. </w:t>
      </w:r>
    </w:p>
    <w:p w:rsidR="004B03EB" w:rsidP="602F53A2" w:rsidRDefault="004B03EB" w14:paraId="0D8451D0" w14:textId="3D5CA85E">
      <w:pPr>
        <w:pStyle w:val="Normal"/>
        <w:ind w:left="0"/>
      </w:pPr>
      <w:r w:rsidRPr="602F53A2" w:rsidR="7C21EE32">
        <w:rPr>
          <w:b w:val="1"/>
          <w:bCs w:val="1"/>
        </w:rPr>
        <w:t xml:space="preserve">Why included: </w:t>
      </w:r>
      <w:r w:rsidR="7C21EE32">
        <w:rPr/>
        <w:t xml:space="preserve">The primary subject of investigation. Classical algorithms serve as reference </w:t>
      </w:r>
      <w:r w:rsidR="7C21EE32">
        <w:rPr/>
        <w:t>points to characterize when HS is competitive in solution quality and runtime, and when it is not.</w:t>
      </w:r>
    </w:p>
    <w:p w:rsidR="00C21BBB" w:rsidP="602F53A2" w:rsidRDefault="00C21BBB" w14:paraId="6AAD7006" w14:textId="26A12414">
      <w:pPr>
        <w:pStyle w:val="Normal"/>
        <w:ind w:left="0"/>
      </w:pPr>
    </w:p>
    <w:p w:rsidR="00C21BBB" w:rsidP="602F53A2" w:rsidRDefault="00C21BBB" w14:paraId="298F7C33" w14:textId="2B9F24E8">
      <w:pPr>
        <w:pStyle w:val="Normal"/>
        <w:ind w:left="0"/>
      </w:pPr>
      <w:r w:rsidR="55F2502C">
        <w:rPr/>
        <w:t>The following table summarized these algorithms:</w:t>
      </w:r>
    </w:p>
    <w:p w:rsidR="00C21BBB" w:rsidP="602F53A2" w:rsidRDefault="00C21BBB" w14:paraId="78A75DE1" w14:textId="682608BC">
      <w:pPr>
        <w:pStyle w:val="Normal"/>
        <w:ind w:left="0"/>
      </w:pPr>
      <w:r w:rsidR="55F2502C">
        <w:drawing>
          <wp:inline wp14:editId="4E621F57" wp14:anchorId="7E2259B7">
            <wp:extent cx="5943600" cy="1362075"/>
            <wp:effectExtent l="0" t="0" r="0" b="0"/>
            <wp:docPr id="1980527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0527825" name="Picture 1980527825"/>
                    <pic:cNvPicPr/>
                  </pic:nvPicPr>
                  <pic:blipFill>
                    <a:blip xmlns:r="http://schemas.openxmlformats.org/officeDocument/2006/relationships" r:embed="rId1865803784">
                      <a:extLst>
                        <a:ext uri="{28A0092B-C50C-407E-A947-70E740481C1C}">
                          <a14:useLocalDpi xmlns:a14="http://schemas.microsoft.com/office/drawing/2010/main"/>
                        </a:ext>
                      </a:extLst>
                    </a:blip>
                    <a:stretch>
                      <a:fillRect/>
                    </a:stretch>
                  </pic:blipFill>
                  <pic:spPr>
                    <a:xfrm>
                      <a:off x="0" y="0"/>
                      <a:ext cx="5943600" cy="1362075"/>
                    </a:xfrm>
                    <a:prstGeom prst="rect">
                      <a:avLst/>
                    </a:prstGeom>
                  </pic:spPr>
                </pic:pic>
              </a:graphicData>
            </a:graphic>
          </wp:inline>
        </w:drawing>
      </w:r>
    </w:p>
    <w:p w:rsidRPr="00893704" w:rsidR="00A50926" w:rsidP="00C16270" w:rsidRDefault="00A50926" w14:paraId="3B6192C6" w14:textId="31293937">
      <w:pPr>
        <w:pStyle w:val="ListParagraph"/>
        <w:numPr>
          <w:ilvl w:val="0"/>
          <w:numId w:val="1"/>
        </w:numPr>
        <w:rPr>
          <w:b/>
          <w:bCs/>
        </w:rPr>
      </w:pPr>
      <w:r w:rsidRPr="602F53A2" w:rsidR="49AFF296">
        <w:rPr>
          <w:b w:val="1"/>
          <w:bCs w:val="1"/>
        </w:rPr>
        <w:t>Experiments</w:t>
      </w:r>
    </w:p>
    <w:p w:rsidR="0AA8730E" w:rsidP="602F53A2" w:rsidRDefault="0AA8730E" w14:paraId="5A9D7C92" w14:textId="7E50793B">
      <w:pPr>
        <w:pStyle w:val="Normal"/>
        <w:ind w:left="0"/>
        <w:rPr>
          <w:b w:val="0"/>
          <w:bCs w:val="0"/>
        </w:rPr>
      </w:pPr>
      <w:r w:rsidR="0AA8730E">
        <w:rPr>
          <w:b w:val="0"/>
          <w:bCs w:val="0"/>
        </w:rPr>
        <w:t xml:space="preserve">There were </w:t>
      </w:r>
      <w:r w:rsidR="537580B7">
        <w:rPr>
          <w:b w:val="0"/>
          <w:bCs w:val="0"/>
        </w:rPr>
        <w:t>a few</w:t>
      </w:r>
      <w:r w:rsidR="0AA8730E">
        <w:rPr>
          <w:b w:val="0"/>
          <w:bCs w:val="0"/>
        </w:rPr>
        <w:t xml:space="preserve"> sets of experiments that we performed. The first set served to compare </w:t>
      </w:r>
      <w:r w:rsidR="2130E6D3">
        <w:rPr>
          <w:b w:val="0"/>
          <w:bCs w:val="0"/>
        </w:rPr>
        <w:t xml:space="preserve">all four of the studied </w:t>
      </w:r>
      <w:r w:rsidR="0AA8730E">
        <w:rPr>
          <w:b w:val="0"/>
          <w:bCs w:val="0"/>
        </w:rPr>
        <w:t>algorithms</w:t>
      </w:r>
      <w:r w:rsidR="468C3EB4">
        <w:rPr>
          <w:b w:val="0"/>
          <w:bCs w:val="0"/>
        </w:rPr>
        <w:t xml:space="preserve"> </w:t>
      </w:r>
      <w:r w:rsidR="643F096E">
        <w:rPr>
          <w:b w:val="0"/>
          <w:bCs w:val="0"/>
        </w:rPr>
        <w:t>in terms of their results</w:t>
      </w:r>
      <w:r w:rsidR="5EA0BE9F">
        <w:rPr>
          <w:b w:val="0"/>
          <w:bCs w:val="0"/>
        </w:rPr>
        <w:t>.</w:t>
      </w:r>
      <w:r w:rsidR="0809616D">
        <w:rPr>
          <w:b w:val="0"/>
          <w:bCs w:val="0"/>
        </w:rPr>
        <w:t xml:space="preserve"> We generated several random graphs of </w:t>
      </w:r>
      <w:r w:rsidR="0809616D">
        <w:rPr>
          <w:b w:val="0"/>
          <w:bCs w:val="0"/>
        </w:rPr>
        <w:t>various sizes</w:t>
      </w:r>
      <w:r w:rsidR="6E474CE5">
        <w:rPr>
          <w:b w:val="0"/>
          <w:bCs w:val="0"/>
        </w:rPr>
        <w:t xml:space="preserve"> in terms of number of nodes in the graph</w:t>
      </w:r>
      <w:r w:rsidR="0809616D">
        <w:rPr>
          <w:b w:val="0"/>
          <w:bCs w:val="0"/>
        </w:rPr>
        <w:t>:</w:t>
      </w:r>
      <w:r w:rsidR="45B6B231">
        <w:rPr>
          <w:b w:val="0"/>
          <w:bCs w:val="0"/>
        </w:rPr>
        <w:t xml:space="preserve"> 64, 126, 256, 512, 1024, 2048, and 4096.</w:t>
      </w:r>
      <w:r w:rsidR="0809616D">
        <w:rPr>
          <w:b w:val="0"/>
          <w:bCs w:val="0"/>
        </w:rPr>
        <w:t xml:space="preserve"> </w:t>
      </w:r>
      <w:r w:rsidR="42ECBCC0">
        <w:rPr>
          <w:b w:val="0"/>
          <w:bCs w:val="0"/>
        </w:rPr>
        <w:t>We</w:t>
      </w:r>
      <w:r w:rsidR="0809616D">
        <w:rPr>
          <w:b w:val="0"/>
          <w:bCs w:val="0"/>
        </w:rPr>
        <w:t xml:space="preserve"> stored them as JSON files.</w:t>
      </w:r>
      <w:r w:rsidR="11E3B675">
        <w:rPr>
          <w:b w:val="0"/>
          <w:bCs w:val="0"/>
        </w:rPr>
        <w:t xml:space="preserve"> We wanted to have common sent of input files that we can apply to both the Python implementations of our algorithms and the C++ algorithms.</w:t>
      </w:r>
      <w:r w:rsidR="5EA0BE9F">
        <w:rPr>
          <w:b w:val="0"/>
          <w:bCs w:val="0"/>
        </w:rPr>
        <w:t xml:space="preserve"> </w:t>
      </w:r>
      <w:r w:rsidR="5EA0BE9F">
        <w:rPr>
          <w:b w:val="0"/>
          <w:bCs w:val="0"/>
        </w:rPr>
        <w:t>In this set</w:t>
      </w:r>
      <w:r w:rsidR="69BB5757">
        <w:rPr>
          <w:b w:val="0"/>
          <w:bCs w:val="0"/>
        </w:rPr>
        <w:t xml:space="preserve"> of experiments</w:t>
      </w:r>
      <w:r w:rsidR="13FD3A48">
        <w:rPr>
          <w:b w:val="0"/>
          <w:bCs w:val="0"/>
        </w:rPr>
        <w:t>,</w:t>
      </w:r>
      <w:r w:rsidR="468C3EB4">
        <w:rPr>
          <w:b w:val="0"/>
          <w:bCs w:val="0"/>
        </w:rPr>
        <w:t xml:space="preserve"> </w:t>
      </w:r>
      <w:r w:rsidR="0AC478BD">
        <w:rPr>
          <w:b w:val="0"/>
          <w:bCs w:val="0"/>
        </w:rPr>
        <w:t>the plots showed</w:t>
      </w:r>
      <w:r w:rsidR="468C3EB4">
        <w:rPr>
          <w:b w:val="0"/>
          <w:bCs w:val="0"/>
        </w:rPr>
        <w:t xml:space="preserve"> </w:t>
      </w:r>
      <w:r w:rsidR="072F5C78">
        <w:rPr>
          <w:b w:val="0"/>
          <w:bCs w:val="0"/>
        </w:rPr>
        <w:t xml:space="preserve">the </w:t>
      </w:r>
      <w:r w:rsidR="468C3EB4">
        <w:rPr>
          <w:b w:val="0"/>
          <w:bCs w:val="0"/>
        </w:rPr>
        <w:t>number of nodes in a graph versus time.</w:t>
      </w:r>
      <w:r w:rsidR="6CBFED5E">
        <w:rPr>
          <w:b w:val="0"/>
          <w:bCs w:val="0"/>
        </w:rPr>
        <w:t xml:space="preserve"> The second set involved</w:t>
      </w:r>
      <w:r w:rsidR="46DB0B05">
        <w:rPr>
          <w:b w:val="0"/>
          <w:bCs w:val="0"/>
        </w:rPr>
        <w:t xml:space="preserve"> experiments with real-world data.</w:t>
      </w:r>
      <w:r w:rsidR="57CDFC06">
        <w:rPr>
          <w:b w:val="0"/>
          <w:bCs w:val="0"/>
        </w:rPr>
        <w:t xml:space="preserve"> These data sets consisted of (1)</w:t>
      </w:r>
      <w:r w:rsidR="448F922F">
        <w:rPr>
          <w:b w:val="0"/>
          <w:bCs w:val="0"/>
        </w:rPr>
        <w:t xml:space="preserve"> social</w:t>
      </w:r>
      <w:r w:rsidR="57CDFC06">
        <w:rPr>
          <w:b w:val="0"/>
          <w:bCs w:val="0"/>
        </w:rPr>
        <w:t>, (2)</w:t>
      </w:r>
      <w:r w:rsidR="1FFBF474">
        <w:rPr>
          <w:b w:val="0"/>
          <w:bCs w:val="0"/>
        </w:rPr>
        <w:t xml:space="preserve"> internet routing</w:t>
      </w:r>
      <w:r w:rsidR="57CDFC06">
        <w:rPr>
          <w:b w:val="0"/>
          <w:bCs w:val="0"/>
        </w:rPr>
        <w:t>, (3)</w:t>
      </w:r>
      <w:r w:rsidR="067D91B9">
        <w:rPr>
          <w:b w:val="0"/>
          <w:bCs w:val="0"/>
        </w:rPr>
        <w:t xml:space="preserve"> road network</w:t>
      </w:r>
      <w:r w:rsidR="6130CD4A">
        <w:rPr>
          <w:b w:val="0"/>
          <w:bCs w:val="0"/>
        </w:rPr>
        <w:t>.</w:t>
      </w:r>
    </w:p>
    <w:p w:rsidR="602F53A2" w:rsidP="602F53A2" w:rsidRDefault="602F53A2" w14:paraId="5B8F0D76" w14:textId="162FD04D">
      <w:pPr>
        <w:pStyle w:val="ListParagraph"/>
        <w:ind w:left="360"/>
        <w:rPr>
          <w:b w:val="0"/>
          <w:bCs w:val="0"/>
        </w:rPr>
      </w:pPr>
    </w:p>
    <w:p w:rsidRPr="00893704" w:rsidR="00A50926" w:rsidP="602F53A2" w:rsidRDefault="00A50926" w14:paraId="5FC32A1B" w14:textId="0CD54D1F">
      <w:pPr>
        <w:pStyle w:val="ListParagraph"/>
        <w:numPr>
          <w:ilvl w:val="0"/>
          <w:numId w:val="1"/>
        </w:numPr>
        <w:rPr>
          <w:b w:val="0"/>
          <w:bCs w:val="0"/>
        </w:rPr>
      </w:pPr>
      <w:r w:rsidRPr="602F53A2" w:rsidR="49AFF296">
        <w:rPr>
          <w:b w:val="1"/>
          <w:bCs w:val="1"/>
        </w:rPr>
        <w:t>Results</w:t>
      </w:r>
    </w:p>
    <w:p w:rsidR="65505B91" w:rsidP="602F53A2" w:rsidRDefault="65505B91" w14:paraId="04741003" w14:textId="3B5E9902">
      <w:pPr>
        <w:pStyle w:val="Normal"/>
        <w:ind w:left="0"/>
        <w:rPr>
          <w:b w:val="0"/>
          <w:bCs w:val="0"/>
        </w:rPr>
      </w:pPr>
      <w:r w:rsidR="65505B91">
        <w:rPr>
          <w:b w:val="0"/>
          <w:bCs w:val="0"/>
        </w:rPr>
        <w:t>The results that we collected were numerical in nature</w:t>
      </w:r>
      <w:r w:rsidR="4491E7C1">
        <w:rPr>
          <w:b w:val="0"/>
          <w:bCs w:val="0"/>
        </w:rPr>
        <w:t>,</w:t>
      </w:r>
      <w:r w:rsidR="65505B91">
        <w:rPr>
          <w:b w:val="0"/>
          <w:bCs w:val="0"/>
        </w:rPr>
        <w:t xml:space="preserve"> and we </w:t>
      </w:r>
      <w:r w:rsidR="65505B91">
        <w:rPr>
          <w:b w:val="0"/>
          <w:bCs w:val="0"/>
        </w:rPr>
        <w:t>generally placed</w:t>
      </w:r>
      <w:r w:rsidR="65505B91">
        <w:rPr>
          <w:b w:val="0"/>
          <w:bCs w:val="0"/>
        </w:rPr>
        <w:t xml:space="preserve"> them in csv files for ease of use and plotting to allow the reade</w:t>
      </w:r>
      <w:r w:rsidR="688491EF">
        <w:rPr>
          <w:b w:val="0"/>
          <w:bCs w:val="0"/>
        </w:rPr>
        <w:t xml:space="preserve">r to </w:t>
      </w:r>
      <w:r w:rsidR="1201D041">
        <w:rPr>
          <w:b w:val="0"/>
          <w:bCs w:val="0"/>
        </w:rPr>
        <w:t>visualize</w:t>
      </w:r>
      <w:r w:rsidR="688491EF">
        <w:rPr>
          <w:b w:val="0"/>
          <w:bCs w:val="0"/>
        </w:rPr>
        <w:t xml:space="preserve"> the data.</w:t>
      </w:r>
    </w:p>
    <w:p w:rsidR="582CB86C" w:rsidP="602F53A2" w:rsidRDefault="582CB86C" w14:paraId="5E0948A1" w14:textId="70A2FEB9">
      <w:pPr>
        <w:pStyle w:val="Normal"/>
        <w:ind w:left="0"/>
        <w:rPr>
          <w:b w:val="0"/>
          <w:bCs w:val="0"/>
        </w:rPr>
      </w:pPr>
      <w:r w:rsidRPr="602F53A2" w:rsidR="582CB86C">
        <w:rPr>
          <w:b w:val="1"/>
          <w:bCs w:val="1"/>
        </w:rPr>
        <w:t xml:space="preserve">4.1 First Set </w:t>
      </w:r>
    </w:p>
    <w:p w:rsidR="5910DCBF" w:rsidP="602F53A2" w:rsidRDefault="5910DCBF" w14:paraId="1DAB4C5D" w14:textId="4B7BBF27">
      <w:pPr>
        <w:pStyle w:val="Normal"/>
        <w:ind w:left="0"/>
      </w:pPr>
      <w:r w:rsidR="5910DCBF">
        <w:rPr>
          <w:b w:val="0"/>
          <w:bCs w:val="0"/>
        </w:rPr>
        <w:t>In this section, we initially discuss the results of the first set of experiments</w:t>
      </w:r>
      <w:r w:rsidR="338603E1">
        <w:rPr>
          <w:b w:val="0"/>
          <w:bCs w:val="0"/>
        </w:rPr>
        <w:t>.</w:t>
      </w:r>
      <w:r w:rsidR="1381A664">
        <w:rPr>
          <w:b w:val="0"/>
          <w:bCs w:val="0"/>
        </w:rPr>
        <w:t xml:space="preserve"> We</w:t>
      </w:r>
      <w:r w:rsidR="2290CC58">
        <w:rPr>
          <w:b w:val="0"/>
          <w:bCs w:val="0"/>
        </w:rPr>
        <w:t xml:space="preserve"> record</w:t>
      </w:r>
      <w:r w:rsidR="1381A664">
        <w:rPr>
          <w:b w:val="0"/>
          <w:bCs w:val="0"/>
        </w:rPr>
        <w:t xml:space="preserve"> the mean execution time for experiment</w:t>
      </w:r>
      <w:r w:rsidR="0F5CD5B4">
        <w:rPr>
          <w:b w:val="0"/>
          <w:bCs w:val="0"/>
        </w:rPr>
        <w:t>s in which we start with 64 nodes in a graph to 4096.</w:t>
      </w:r>
      <w:r w:rsidR="1659477A">
        <w:rPr>
          <w:b w:val="0"/>
          <w:bCs w:val="0"/>
        </w:rPr>
        <w:t xml:space="preserve"> We use the mean of execution time for identically set up experiments in terms of number of nodes because we f</w:t>
      </w:r>
      <w:r w:rsidR="36B5E178">
        <w:rPr>
          <w:b w:val="0"/>
          <w:bCs w:val="0"/>
        </w:rPr>
        <w:t xml:space="preserve">ound that execution time can </w:t>
      </w:r>
      <w:r w:rsidR="36B5E178">
        <w:rPr>
          <w:b w:val="0"/>
          <w:bCs w:val="0"/>
        </w:rPr>
        <w:t xml:space="preserve">vary </w:t>
      </w:r>
      <w:r w:rsidR="36B5E178">
        <w:rPr>
          <w:b w:val="0"/>
          <w:bCs w:val="0"/>
        </w:rPr>
        <w:t>somewhat</w:t>
      </w:r>
      <w:r w:rsidR="6C7D2ABC">
        <w:rPr>
          <w:b w:val="0"/>
          <w:bCs w:val="0"/>
        </w:rPr>
        <w:t xml:space="preserve"> after</w:t>
      </w:r>
      <w:r w:rsidR="6C7D2ABC">
        <w:rPr>
          <w:b w:val="0"/>
          <w:bCs w:val="0"/>
        </w:rPr>
        <w:t xml:space="preserve"> we had performed some </w:t>
      </w:r>
      <w:r w:rsidR="6C7D2ABC">
        <w:rPr>
          <w:b w:val="0"/>
          <w:bCs w:val="0"/>
        </w:rPr>
        <w:t>initial</w:t>
      </w:r>
      <w:r w:rsidR="6C7D2ABC">
        <w:rPr>
          <w:b w:val="0"/>
          <w:bCs w:val="0"/>
        </w:rPr>
        <w:t xml:space="preserve"> experiments</w:t>
      </w:r>
      <w:r w:rsidR="36B5E178">
        <w:rPr>
          <w:b w:val="0"/>
          <w:bCs w:val="0"/>
        </w:rPr>
        <w:t xml:space="preserve">. </w:t>
      </w:r>
      <w:r w:rsidR="36B5E178">
        <w:rPr>
          <w:b w:val="0"/>
          <w:bCs w:val="0"/>
        </w:rPr>
        <w:t xml:space="preserve">This may be due to the fact that </w:t>
      </w:r>
      <w:r w:rsidR="1BBE086A">
        <w:rPr>
          <w:b w:val="0"/>
          <w:bCs w:val="0"/>
        </w:rPr>
        <w:t>other processes are running on the computer that could affect the timing as they compete to use the CPU of the computer.</w:t>
      </w:r>
      <w:r w:rsidR="1BBE086A">
        <w:rPr>
          <w:b w:val="0"/>
          <w:bCs w:val="0"/>
        </w:rPr>
        <w:t xml:space="preserve"> </w:t>
      </w:r>
      <w:r w:rsidR="36B5E178">
        <w:rPr>
          <w:b w:val="0"/>
          <w:bCs w:val="0"/>
        </w:rPr>
        <w:t xml:space="preserve"> </w:t>
      </w:r>
      <w:r w:rsidR="720C1338">
        <w:rPr>
          <w:b w:val="0"/>
          <w:bCs w:val="0"/>
        </w:rPr>
        <w:t>As mentioned, w</w:t>
      </w:r>
      <w:r w:rsidR="679D4B49">
        <w:rPr>
          <w:b w:val="0"/>
          <w:bCs w:val="0"/>
        </w:rPr>
        <w:t xml:space="preserve">e not only perform these experiments with the algorithms </w:t>
      </w:r>
      <w:r w:rsidR="7D85A8E5">
        <w:rPr>
          <w:b w:val="0"/>
          <w:bCs w:val="0"/>
        </w:rPr>
        <w:t>implemented</w:t>
      </w:r>
      <w:r w:rsidR="679D4B49">
        <w:rPr>
          <w:b w:val="0"/>
          <w:bCs w:val="0"/>
        </w:rPr>
        <w:t xml:space="preserve"> in </w:t>
      </w:r>
      <w:r w:rsidR="679D4B49">
        <w:rPr>
          <w:b w:val="0"/>
          <w:bCs w:val="0"/>
        </w:rPr>
        <w:t>Python</w:t>
      </w:r>
      <w:r w:rsidR="66B8492E">
        <w:rPr>
          <w:b w:val="0"/>
          <w:bCs w:val="0"/>
        </w:rPr>
        <w:t>,</w:t>
      </w:r>
      <w:r w:rsidR="679D4B49">
        <w:rPr>
          <w:b w:val="0"/>
          <w:bCs w:val="0"/>
        </w:rPr>
        <w:t xml:space="preserve"> but we also perform them in C++ for comparison in terms of execution time and overall </w:t>
      </w:r>
      <w:r w:rsidR="759F6DEA">
        <w:rPr>
          <w:b w:val="0"/>
          <w:bCs w:val="0"/>
        </w:rPr>
        <w:t>shape of the graphs</w:t>
      </w:r>
      <w:r w:rsidR="679D4B49">
        <w:rPr>
          <w:b w:val="0"/>
          <w:bCs w:val="0"/>
        </w:rPr>
        <w:t>.</w:t>
      </w:r>
      <w:r w:rsidR="2A25AEB3">
        <w:rPr>
          <w:b w:val="0"/>
          <w:bCs w:val="0"/>
        </w:rPr>
        <w:t xml:space="preserve"> </w:t>
      </w:r>
    </w:p>
    <w:p w:rsidR="2A25AEB3" w:rsidP="602F53A2" w:rsidRDefault="2A25AEB3" w14:paraId="38ABFBCD" w14:textId="6AD2F214">
      <w:pPr>
        <w:pStyle w:val="Normal"/>
        <w:ind w:left="0"/>
      </w:pPr>
      <w:r w:rsidRPr="602F53A2" w:rsidR="2A25AEB3">
        <w:rPr>
          <w:b w:val="1"/>
          <w:bCs w:val="1"/>
        </w:rPr>
        <w:t xml:space="preserve">4.1.1 Python </w:t>
      </w:r>
      <w:r w:rsidRPr="602F53A2" w:rsidR="11C17367">
        <w:rPr>
          <w:b w:val="1"/>
          <w:bCs w:val="1"/>
        </w:rPr>
        <w:t>Implementation</w:t>
      </w:r>
    </w:p>
    <w:p w:rsidR="11C17367" w:rsidP="602F53A2" w:rsidRDefault="11C17367" w14:paraId="191095B5" w14:textId="21407466">
      <w:pPr>
        <w:pStyle w:val="Normal"/>
        <w:ind w:left="0"/>
      </w:pPr>
      <w:r w:rsidR="11C17367">
        <w:rPr>
          <w:b w:val="0"/>
          <w:bCs w:val="0"/>
        </w:rPr>
        <w:t>Here, we produced four graphs</w:t>
      </w:r>
      <w:r w:rsidR="7DA10F63">
        <w:rPr>
          <w:b w:val="0"/>
          <w:bCs w:val="0"/>
        </w:rPr>
        <w:t xml:space="preserve"> for the Python Implementation</w:t>
      </w:r>
      <w:r w:rsidR="11C17367">
        <w:rPr>
          <w:b w:val="0"/>
          <w:bCs w:val="0"/>
        </w:rPr>
        <w:t xml:space="preserve">, </w:t>
      </w:r>
      <w:r w:rsidR="11C17367">
        <w:rPr>
          <w:b w:val="0"/>
          <w:bCs w:val="0"/>
        </w:rPr>
        <w:t>each one corresponding to one of the four algorithms:</w:t>
      </w:r>
    </w:p>
    <w:p w:rsidR="667D022C" w:rsidP="602F53A2" w:rsidRDefault="667D022C" w14:paraId="624D5FBD" w14:textId="6775A1A2">
      <w:pPr>
        <w:pStyle w:val="Normal"/>
        <w:ind w:left="0"/>
        <w:rPr>
          <w:b w:val="0"/>
          <w:bCs w:val="0"/>
        </w:rPr>
      </w:pPr>
      <w:r w:rsidR="667D022C">
        <w:drawing>
          <wp:inline wp14:editId="44A3C567" wp14:anchorId="7399F4AD">
            <wp:extent cx="5943600" cy="3933825"/>
            <wp:effectExtent l="0" t="0" r="0" b="0"/>
            <wp:docPr id="1785815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5815173" name="Picture 1785815173"/>
                    <pic:cNvPicPr/>
                  </pic:nvPicPr>
                  <pic:blipFill>
                    <a:blip xmlns:r="http://schemas.openxmlformats.org/officeDocument/2006/relationships" r:embed="rId2059697938">
                      <a:extLst>
                        <a:ext uri="{28A0092B-C50C-407E-A947-70E740481C1C}">
                          <a14:useLocalDpi xmlns:a14="http://schemas.microsoft.com/office/drawing/2010/main"/>
                        </a:ext>
                      </a:extLst>
                    </a:blip>
                    <a:stretch>
                      <a:fillRect/>
                    </a:stretch>
                  </pic:blipFill>
                  <pic:spPr>
                    <a:xfrm>
                      <a:off x="0" y="0"/>
                      <a:ext cx="5943600" cy="3933825"/>
                    </a:xfrm>
                    <a:prstGeom prst="rect">
                      <a:avLst/>
                    </a:prstGeom>
                  </pic:spPr>
                </pic:pic>
              </a:graphicData>
            </a:graphic>
          </wp:inline>
        </w:drawing>
      </w:r>
      <w:r w:rsidR="667D022C">
        <w:drawing>
          <wp:inline wp14:editId="004937A1" wp14:anchorId="3FC93172">
            <wp:extent cx="5943600" cy="3933825"/>
            <wp:effectExtent l="0" t="0" r="0" b="0"/>
            <wp:docPr id="1320640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0640985" name="Picture 1320640985"/>
                    <pic:cNvPicPr/>
                  </pic:nvPicPr>
                  <pic:blipFill>
                    <a:blip xmlns:r="http://schemas.openxmlformats.org/officeDocument/2006/relationships" r:embed="rId356005137">
                      <a:extLst>
                        <a:ext uri="{28A0092B-C50C-407E-A947-70E740481C1C}">
                          <a14:useLocalDpi xmlns:a14="http://schemas.microsoft.com/office/drawing/2010/main"/>
                        </a:ext>
                      </a:extLst>
                    </a:blip>
                    <a:stretch>
                      <a:fillRect/>
                    </a:stretch>
                  </pic:blipFill>
                  <pic:spPr>
                    <a:xfrm>
                      <a:off x="0" y="0"/>
                      <a:ext cx="5943600" cy="3933825"/>
                    </a:xfrm>
                    <a:prstGeom prst="rect">
                      <a:avLst/>
                    </a:prstGeom>
                  </pic:spPr>
                </pic:pic>
              </a:graphicData>
            </a:graphic>
          </wp:inline>
        </w:drawing>
      </w:r>
      <w:r w:rsidR="667D022C">
        <w:drawing>
          <wp:inline wp14:editId="0CC8CE84" wp14:anchorId="2F178DE1">
            <wp:extent cx="5943600" cy="3933825"/>
            <wp:effectExtent l="0" t="0" r="0" b="0"/>
            <wp:docPr id="682048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048258" name="Picture 682048258"/>
                    <pic:cNvPicPr/>
                  </pic:nvPicPr>
                  <pic:blipFill>
                    <a:blip xmlns:r="http://schemas.openxmlformats.org/officeDocument/2006/relationships" r:embed="rId227583526">
                      <a:extLst>
                        <a:ext uri="{28A0092B-C50C-407E-A947-70E740481C1C}">
                          <a14:useLocalDpi xmlns:a14="http://schemas.microsoft.com/office/drawing/2010/main"/>
                        </a:ext>
                      </a:extLst>
                    </a:blip>
                    <a:stretch>
                      <a:fillRect/>
                    </a:stretch>
                  </pic:blipFill>
                  <pic:spPr>
                    <a:xfrm>
                      <a:off x="0" y="0"/>
                      <a:ext cx="5943600" cy="3933825"/>
                    </a:xfrm>
                    <a:prstGeom prst="rect">
                      <a:avLst/>
                    </a:prstGeom>
                  </pic:spPr>
                </pic:pic>
              </a:graphicData>
            </a:graphic>
          </wp:inline>
        </w:drawing>
      </w:r>
      <w:r w:rsidR="667D022C">
        <w:drawing>
          <wp:inline wp14:editId="276CAC9A" wp14:anchorId="3E7C89D1">
            <wp:extent cx="5943600" cy="3933825"/>
            <wp:effectExtent l="0" t="0" r="0" b="0"/>
            <wp:docPr id="2139445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9445579" name="Picture 2139445579"/>
                    <pic:cNvPicPr/>
                  </pic:nvPicPr>
                  <pic:blipFill>
                    <a:blip xmlns:r="http://schemas.openxmlformats.org/officeDocument/2006/relationships" r:embed="rId1043228938">
                      <a:extLst>
                        <a:ext uri="{28A0092B-C50C-407E-A947-70E740481C1C}">
                          <a14:useLocalDpi xmlns:a14="http://schemas.microsoft.com/office/drawing/2010/main"/>
                        </a:ext>
                      </a:extLst>
                    </a:blip>
                    <a:stretch>
                      <a:fillRect/>
                    </a:stretch>
                  </pic:blipFill>
                  <pic:spPr>
                    <a:xfrm>
                      <a:off x="0" y="0"/>
                      <a:ext cx="5943600" cy="3933825"/>
                    </a:xfrm>
                    <a:prstGeom prst="rect">
                      <a:avLst/>
                    </a:prstGeom>
                  </pic:spPr>
                </pic:pic>
              </a:graphicData>
            </a:graphic>
          </wp:inline>
        </w:drawing>
      </w:r>
    </w:p>
    <w:p w:rsidR="2A7C931C" w:rsidP="602F53A2" w:rsidRDefault="2A7C931C" w14:paraId="2EEF8CE7" w14:textId="5C43595E">
      <w:pPr>
        <w:pStyle w:val="Normal"/>
        <w:ind w:left="0"/>
      </w:pPr>
      <w:r w:rsidRPr="602F53A2" w:rsidR="2A7C931C">
        <w:rPr>
          <w:b w:val="1"/>
          <w:bCs w:val="1"/>
        </w:rPr>
        <w:t>4.1.2</w:t>
      </w:r>
    </w:p>
    <w:p w:rsidR="2F812D82" w:rsidP="602F53A2" w:rsidRDefault="2F812D82" w14:paraId="6BDAF30E" w14:textId="39893A09">
      <w:pPr>
        <w:pStyle w:val="Normal"/>
        <w:ind w:left="0"/>
      </w:pPr>
      <w:r w:rsidR="2F812D82">
        <w:rPr>
          <w:b w:val="0"/>
          <w:bCs w:val="0"/>
        </w:rPr>
        <w:t>As mentioned above, we also performed similar experiments but with a C++ implementation. The following are the plots o</w:t>
      </w:r>
      <w:r w:rsidR="660147A7">
        <w:rPr>
          <w:b w:val="0"/>
          <w:bCs w:val="0"/>
        </w:rPr>
        <w:t>f the results for the four main algorithms.</w:t>
      </w:r>
    </w:p>
    <w:p w:rsidR="7BD6CDAE" w:rsidP="602F53A2" w:rsidRDefault="7BD6CDAE" w14:paraId="4137FAC9" w14:textId="6428EBE2">
      <w:pPr>
        <w:pStyle w:val="Normal"/>
        <w:ind w:left="0"/>
        <w:rPr>
          <w:b w:val="0"/>
          <w:bCs w:val="0"/>
        </w:rPr>
      </w:pPr>
      <w:r w:rsidR="7BD6CDAE">
        <w:drawing>
          <wp:inline wp14:editId="08692E4D" wp14:anchorId="6267E560">
            <wp:extent cx="5943600" cy="3714750"/>
            <wp:effectExtent l="0" t="0" r="0" b="0"/>
            <wp:docPr id="2114885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885688" name="Picture 2114885688"/>
                    <pic:cNvPicPr/>
                  </pic:nvPicPr>
                  <pic:blipFill>
                    <a:blip xmlns:r="http://schemas.openxmlformats.org/officeDocument/2006/relationships" r:embed="rId1606711892">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r w:rsidR="041793F5">
        <w:drawing>
          <wp:inline wp14:editId="48FD397B" wp14:anchorId="2F9ACB42">
            <wp:extent cx="5943600" cy="3714750"/>
            <wp:effectExtent l="0" t="0" r="0" b="0"/>
            <wp:docPr id="1797777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7777016" name="Picture 1797777016"/>
                    <pic:cNvPicPr/>
                  </pic:nvPicPr>
                  <pic:blipFill>
                    <a:blip xmlns:r="http://schemas.openxmlformats.org/officeDocument/2006/relationships" r:embed="rId1380957990">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602F53A2" w:rsidP="602F53A2" w:rsidRDefault="602F53A2" w14:paraId="2DB66E34" w14:textId="54E3FCF7">
      <w:pPr>
        <w:pStyle w:val="Normal"/>
        <w:ind w:left="0"/>
        <w:rPr>
          <w:b w:val="0"/>
          <w:bCs w:val="0"/>
        </w:rPr>
      </w:pPr>
    </w:p>
    <w:p w:rsidR="3DAF10AA" w:rsidP="602F53A2" w:rsidRDefault="3DAF10AA" w14:paraId="67C62684" w14:textId="59BA19DE">
      <w:pPr>
        <w:pStyle w:val="Normal"/>
        <w:ind w:left="0"/>
        <w:rPr>
          <w:b w:val="0"/>
          <w:bCs w:val="0"/>
        </w:rPr>
      </w:pPr>
      <w:r w:rsidR="3DAF10AA">
        <w:drawing>
          <wp:inline wp14:editId="4B7341AB" wp14:anchorId="5D36397B">
            <wp:extent cx="5943600" cy="3714750"/>
            <wp:effectExtent l="0" t="0" r="0" b="0"/>
            <wp:docPr id="613936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936899" name="Picture 613936899"/>
                    <pic:cNvPicPr/>
                  </pic:nvPicPr>
                  <pic:blipFill>
                    <a:blip xmlns:r="http://schemas.openxmlformats.org/officeDocument/2006/relationships" r:embed="rId667692011">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3DAF10AA" w:rsidP="602F53A2" w:rsidRDefault="3DAF10AA" w14:paraId="0A6CB98E" w14:textId="12439C08">
      <w:pPr>
        <w:pStyle w:val="Normal"/>
        <w:ind w:left="0"/>
        <w:rPr>
          <w:b w:val="0"/>
          <w:bCs w:val="0"/>
        </w:rPr>
      </w:pPr>
      <w:r w:rsidR="3DAF10AA">
        <w:drawing>
          <wp:inline wp14:editId="46426500" wp14:anchorId="494DFC6F">
            <wp:extent cx="5943600" cy="3714750"/>
            <wp:effectExtent l="0" t="0" r="0" b="0"/>
            <wp:docPr id="757636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636093" name="Picture 757636093"/>
                    <pic:cNvPicPr/>
                  </pic:nvPicPr>
                  <pic:blipFill>
                    <a:blip xmlns:r="http://schemas.openxmlformats.org/officeDocument/2006/relationships" r:embed="rId902615194">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3DAF10AA" w:rsidP="602F53A2" w:rsidRDefault="3DAF10AA" w14:paraId="1E5B82B5" w14:textId="18544F1B">
      <w:pPr>
        <w:pStyle w:val="Normal"/>
        <w:ind w:left="0"/>
      </w:pPr>
      <w:r w:rsidR="3DAF10AA">
        <w:rPr>
          <w:b w:val="0"/>
          <w:bCs w:val="0"/>
        </w:rPr>
        <w:t>Several observations can be made about the plots as a whole for both implementations. They all have an upward tren</w:t>
      </w:r>
      <w:r w:rsidR="094D05FA">
        <w:rPr>
          <w:b w:val="0"/>
          <w:bCs w:val="0"/>
        </w:rPr>
        <w:t xml:space="preserve">d in that as the graph or input size </w:t>
      </w:r>
      <w:r w:rsidR="094D05FA">
        <w:rPr>
          <w:b w:val="0"/>
          <w:bCs w:val="0"/>
        </w:rPr>
        <w:t>increases,</w:t>
      </w:r>
      <w:r w:rsidR="094D05FA">
        <w:rPr>
          <w:b w:val="0"/>
          <w:bCs w:val="0"/>
        </w:rPr>
        <w:t xml:space="preserve"> the execu</w:t>
      </w:r>
      <w:r w:rsidR="094D05FA">
        <w:rPr>
          <w:b w:val="0"/>
          <w:bCs w:val="0"/>
        </w:rPr>
        <w:t>tion time tends to increase. However, there are some minor dips in t</w:t>
      </w:r>
      <w:r w:rsidR="1EE3080A">
        <w:rPr>
          <w:b w:val="0"/>
          <w:bCs w:val="0"/>
        </w:rPr>
        <w:t xml:space="preserve">he </w:t>
      </w:r>
      <w:r w:rsidR="3C81BC6E">
        <w:rPr>
          <w:b w:val="0"/>
          <w:bCs w:val="0"/>
        </w:rPr>
        <w:t>plots</w:t>
      </w:r>
      <w:r w:rsidR="1EE3080A">
        <w:rPr>
          <w:b w:val="0"/>
          <w:bCs w:val="0"/>
        </w:rPr>
        <w:t xml:space="preserve"> where this is not the case. Also, the C++ execution times are much smaller than their Python counterparts, although this must be carefully </w:t>
      </w:r>
      <w:r w:rsidR="1EE3080A">
        <w:rPr>
          <w:b w:val="0"/>
          <w:bCs w:val="0"/>
        </w:rPr>
        <w:t>observed</w:t>
      </w:r>
      <w:r w:rsidR="1EE3080A">
        <w:rPr>
          <w:b w:val="0"/>
          <w:bCs w:val="0"/>
        </w:rPr>
        <w:t xml:space="preserve"> </w:t>
      </w:r>
      <w:r w:rsidR="21AF59B5">
        <w:rPr>
          <w:b w:val="0"/>
          <w:bCs w:val="0"/>
        </w:rPr>
        <w:t>since the units</w:t>
      </w:r>
      <w:r w:rsidR="0EA75A77">
        <w:rPr>
          <w:b w:val="0"/>
          <w:bCs w:val="0"/>
        </w:rPr>
        <w:t xml:space="preserve"> of time</w:t>
      </w:r>
      <w:r w:rsidR="21AF59B5">
        <w:rPr>
          <w:b w:val="0"/>
          <w:bCs w:val="0"/>
        </w:rPr>
        <w:t xml:space="preserve"> on the plots</w:t>
      </w:r>
      <w:r w:rsidR="37434662">
        <w:rPr>
          <w:b w:val="0"/>
          <w:bCs w:val="0"/>
        </w:rPr>
        <w:t xml:space="preserve"> for C++ are in </w:t>
      </w:r>
      <w:r w:rsidR="37434662">
        <w:rPr>
          <w:b w:val="0"/>
          <w:bCs w:val="0"/>
        </w:rPr>
        <w:t>mil</w:t>
      </w:r>
      <w:r w:rsidR="5FE7B41C">
        <w:rPr>
          <w:b w:val="0"/>
          <w:bCs w:val="0"/>
        </w:rPr>
        <w:t>i</w:t>
      </w:r>
      <w:r w:rsidR="37434662">
        <w:rPr>
          <w:b w:val="0"/>
          <w:bCs w:val="0"/>
        </w:rPr>
        <w:t>seconds</w:t>
      </w:r>
      <w:r w:rsidR="37434662">
        <w:rPr>
          <w:b w:val="0"/>
          <w:bCs w:val="0"/>
        </w:rPr>
        <w:t xml:space="preserve">, </w:t>
      </w:r>
      <w:r w:rsidR="37434662">
        <w:rPr>
          <w:b w:val="0"/>
          <w:bCs w:val="0"/>
        </w:rPr>
        <w:t>whereas</w:t>
      </w:r>
      <w:r w:rsidR="37434662">
        <w:rPr>
          <w:b w:val="0"/>
          <w:bCs w:val="0"/>
        </w:rPr>
        <w:t xml:space="preserve"> those for Python are in seconds. This was done</w:t>
      </w:r>
      <w:r w:rsidR="6767AFB5">
        <w:rPr>
          <w:b w:val="0"/>
          <w:bCs w:val="0"/>
        </w:rPr>
        <w:t xml:space="preserve"> for the purpose of convenience and appearance.</w:t>
      </w:r>
    </w:p>
    <w:p w:rsidR="602F53A2" w:rsidP="602F53A2" w:rsidRDefault="602F53A2" w14:paraId="014B81FE" w14:textId="3988D54B">
      <w:pPr>
        <w:pStyle w:val="ListParagraph"/>
        <w:ind w:left="360"/>
        <w:rPr>
          <w:b w:val="1"/>
          <w:bCs w:val="1"/>
        </w:rPr>
      </w:pPr>
    </w:p>
    <w:p w:rsidR="1E3C3C49" w:rsidP="602F53A2" w:rsidRDefault="1E3C3C49" w14:paraId="045929AC" w14:textId="50E49258">
      <w:pPr>
        <w:pStyle w:val="Normal"/>
        <w:ind w:left="0"/>
        <w:rPr>
          <w:b w:val="1"/>
          <w:bCs w:val="1"/>
        </w:rPr>
      </w:pPr>
      <w:r w:rsidRPr="602F53A2" w:rsidR="1E3C3C49">
        <w:rPr>
          <w:b w:val="1"/>
          <w:bCs w:val="1"/>
        </w:rPr>
        <w:t>4</w:t>
      </w:r>
      <w:r w:rsidRPr="602F53A2" w:rsidR="3569111B">
        <w:rPr>
          <w:b w:val="1"/>
          <w:bCs w:val="1"/>
        </w:rPr>
        <w:t>.2 Second Set</w:t>
      </w:r>
    </w:p>
    <w:p w:rsidR="1C491977" w:rsidP="602F53A2" w:rsidRDefault="1C491977" w14:paraId="6820C13A" w14:textId="2AFE4F58">
      <w:pPr>
        <w:pStyle w:val="Normal"/>
        <w:ind w:left="0"/>
        <w:rPr>
          <w:b w:val="0"/>
          <w:bCs w:val="0"/>
        </w:rPr>
      </w:pPr>
      <w:r w:rsidR="1C491977">
        <w:rPr>
          <w:b w:val="0"/>
          <w:bCs w:val="0"/>
        </w:rPr>
        <w:t>In the second set, we look at the results of using real-world data</w:t>
      </w:r>
      <w:r w:rsidR="326EA3EE">
        <w:rPr>
          <w:b w:val="0"/>
          <w:bCs w:val="0"/>
        </w:rPr>
        <w:t xml:space="preserve"> [1]</w:t>
      </w:r>
      <w:r w:rsidR="1C491977">
        <w:rPr>
          <w:b w:val="0"/>
          <w:bCs w:val="0"/>
        </w:rPr>
        <w:t xml:space="preserve">. </w:t>
      </w:r>
      <w:r w:rsidR="70E508A6">
        <w:rPr>
          <w:b w:val="0"/>
          <w:bCs w:val="0"/>
        </w:rPr>
        <w:t xml:space="preserve">The following is a table that summarizes the main datasets along with information </w:t>
      </w:r>
      <w:r w:rsidR="5C287884">
        <w:rPr>
          <w:b w:val="0"/>
          <w:bCs w:val="0"/>
        </w:rPr>
        <w:t>concerning</w:t>
      </w:r>
      <w:r w:rsidR="70E508A6">
        <w:rPr>
          <w:b w:val="0"/>
          <w:bCs w:val="0"/>
        </w:rPr>
        <w:t xml:space="preserve"> the domain that each fall under along with the number of nodes</w:t>
      </w:r>
      <w:r w:rsidR="37D5EFE5">
        <w:rPr>
          <w:b w:val="0"/>
          <w:bCs w:val="0"/>
        </w:rPr>
        <w:t xml:space="preserve"> and edges</w:t>
      </w:r>
      <w:r w:rsidR="70E508A6">
        <w:rPr>
          <w:b w:val="0"/>
          <w:bCs w:val="0"/>
        </w:rPr>
        <w:t xml:space="preserve"> used in eac</w:t>
      </w:r>
      <w:r w:rsidR="38CA9449">
        <w:rPr>
          <w:b w:val="0"/>
          <w:bCs w:val="0"/>
        </w:rPr>
        <w:t>h</w:t>
      </w:r>
      <w:r w:rsidR="7602B49B">
        <w:rPr>
          <w:b w:val="0"/>
          <w:bCs w:val="0"/>
        </w:rPr>
        <w:t>.</w:t>
      </w:r>
    </w:p>
    <w:tbl>
      <w:tblPr>
        <w:tblStyle w:val="TableNormal"/>
        <w:bidiVisual w:val="0"/>
        <w:tblW w:w="0" w:type="auto"/>
        <w:tblLook w:val="0420" w:firstRow="1" w:lastRow="0" w:firstColumn="0" w:lastColumn="0" w:noHBand="0" w:noVBand="1"/>
      </w:tblPr>
      <w:tblGrid>
        <w:gridCol w:w="1872"/>
        <w:gridCol w:w="1872"/>
        <w:gridCol w:w="1872"/>
        <w:gridCol w:w="1872"/>
        <w:gridCol w:w="1872"/>
      </w:tblGrid>
      <w:tr w:rsidR="602F53A2" w:rsidTr="602F53A2" w14:paraId="46094504">
        <w:trPr>
          <w:trHeight w:val="1095"/>
        </w:trPr>
        <w:tc>
          <w:tcPr>
            <w:tcW w:w="1872" w:type="dxa"/>
            <w:tcBorders>
              <w:top w:val="single" w:color="FFFFFF" w:themeColor="background1" w:sz="8"/>
              <w:left w:val="single" w:color="FFFFFF" w:themeColor="background1" w:sz="8"/>
              <w:bottom w:val="single" w:color="FFFFFF" w:themeColor="background1" w:sz="24"/>
              <w:right w:val="single" w:color="FFFFFF" w:themeColor="background1" w:sz="8"/>
            </w:tcBorders>
            <w:shd w:val="clear" w:color="auto" w:fill="156082"/>
            <w:tcMar>
              <w:top w:w="72" w:type="dxa"/>
              <w:left w:w="144" w:type="dxa"/>
              <w:bottom w:w="72" w:type="dxa"/>
              <w:right w:w="144" w:type="dxa"/>
            </w:tcMar>
            <w:vAlign w:val="top"/>
          </w:tcPr>
          <w:p w:rsidR="602F53A2" w:rsidP="602F53A2" w:rsidRDefault="602F53A2" w14:paraId="4452E4AB" w14:textId="4B373575">
            <w:pPr>
              <w:spacing w:before="0" w:beforeAutospacing="off" w:after="0" w:afterAutospacing="off"/>
              <w:jc w:val="left"/>
              <w:rPr>
                <w:rFonts w:ascii="Aptos" w:hAnsi="Aptos" w:eastAsia="Aptos" w:cs="Aptos"/>
                <w:b w:val="1"/>
                <w:bCs w:val="1"/>
                <w:i w:val="0"/>
                <w:iCs w:val="0"/>
                <w:strike w:val="0"/>
                <w:dstrike w:val="0"/>
                <w:color w:val="FFFFFF" w:themeColor="background1" w:themeTint="FF" w:themeShade="FF"/>
                <w:sz w:val="28"/>
                <w:szCs w:val="28"/>
                <w:u w:val="none"/>
              </w:rPr>
            </w:pPr>
            <w:r w:rsidRPr="602F53A2" w:rsidR="602F53A2">
              <w:rPr>
                <w:rFonts w:ascii="Aptos" w:hAnsi="Aptos" w:eastAsia="Aptos" w:cs="Aptos"/>
                <w:b w:val="1"/>
                <w:bCs w:val="1"/>
                <w:i w:val="0"/>
                <w:iCs w:val="0"/>
                <w:strike w:val="0"/>
                <w:dstrike w:val="0"/>
                <w:color w:val="FFFFFF" w:themeColor="background1" w:themeTint="FF" w:themeShade="FF"/>
                <w:sz w:val="28"/>
                <w:szCs w:val="28"/>
                <w:u w:val="none"/>
              </w:rPr>
              <w:t>Network</w:t>
            </w:r>
          </w:p>
        </w:tc>
        <w:tc>
          <w:tcPr>
            <w:tcW w:w="1872" w:type="dxa"/>
            <w:tcBorders>
              <w:top w:val="single" w:color="FFFFFF" w:themeColor="background1" w:sz="8"/>
              <w:left w:val="single" w:color="FFFFFF" w:themeColor="background1" w:sz="8"/>
              <w:bottom w:val="single" w:color="FFFFFF" w:themeColor="background1" w:sz="24"/>
              <w:right w:val="single" w:color="FFFFFF" w:themeColor="background1" w:sz="8"/>
            </w:tcBorders>
            <w:shd w:val="clear" w:color="auto" w:fill="156082"/>
            <w:tcMar>
              <w:top w:w="72" w:type="dxa"/>
              <w:left w:w="144" w:type="dxa"/>
              <w:bottom w:w="72" w:type="dxa"/>
              <w:right w:w="144" w:type="dxa"/>
            </w:tcMar>
            <w:vAlign w:val="top"/>
          </w:tcPr>
          <w:p w:rsidR="602F53A2" w:rsidP="602F53A2" w:rsidRDefault="602F53A2" w14:paraId="20C8B693" w14:textId="4D3E5BF1">
            <w:pPr>
              <w:spacing w:before="0" w:beforeAutospacing="off" w:after="0" w:afterAutospacing="off"/>
              <w:jc w:val="left"/>
              <w:rPr>
                <w:rFonts w:ascii="Aptos" w:hAnsi="Aptos" w:eastAsia="Aptos" w:cs="Aptos"/>
                <w:b w:val="1"/>
                <w:bCs w:val="1"/>
                <w:i w:val="0"/>
                <w:iCs w:val="0"/>
                <w:strike w:val="0"/>
                <w:dstrike w:val="0"/>
                <w:color w:val="FFFFFF" w:themeColor="background1" w:themeTint="FF" w:themeShade="FF"/>
                <w:sz w:val="28"/>
                <w:szCs w:val="28"/>
                <w:u w:val="none"/>
              </w:rPr>
            </w:pPr>
            <w:r w:rsidRPr="602F53A2" w:rsidR="602F53A2">
              <w:rPr>
                <w:rFonts w:ascii="Aptos" w:hAnsi="Aptos" w:eastAsia="Aptos" w:cs="Aptos"/>
                <w:b w:val="1"/>
                <w:bCs w:val="1"/>
                <w:i w:val="0"/>
                <w:iCs w:val="0"/>
                <w:strike w:val="0"/>
                <w:dstrike w:val="0"/>
                <w:color w:val="FFFFFF" w:themeColor="background1" w:themeTint="FF" w:themeShade="FF"/>
                <w:sz w:val="28"/>
                <w:szCs w:val="28"/>
                <w:u w:val="none"/>
              </w:rPr>
              <w:t>Domain</w:t>
            </w:r>
          </w:p>
        </w:tc>
        <w:tc>
          <w:tcPr>
            <w:tcW w:w="1872" w:type="dxa"/>
            <w:tcBorders>
              <w:top w:val="single" w:color="FFFFFF" w:themeColor="background1" w:sz="8"/>
              <w:left w:val="single" w:color="FFFFFF" w:themeColor="background1" w:sz="8"/>
              <w:bottom w:val="single" w:color="FFFFFF" w:themeColor="background1" w:sz="24"/>
              <w:right w:val="single" w:color="FFFFFF" w:themeColor="background1" w:sz="8"/>
            </w:tcBorders>
            <w:shd w:val="clear" w:color="auto" w:fill="156082"/>
            <w:tcMar>
              <w:top w:w="72" w:type="dxa"/>
              <w:left w:w="144" w:type="dxa"/>
              <w:bottom w:w="72" w:type="dxa"/>
              <w:right w:w="144" w:type="dxa"/>
            </w:tcMar>
            <w:vAlign w:val="top"/>
          </w:tcPr>
          <w:p w:rsidR="602F53A2" w:rsidP="602F53A2" w:rsidRDefault="602F53A2" w14:paraId="71AE42B8" w14:textId="6003AE14">
            <w:pPr>
              <w:spacing w:before="0" w:beforeAutospacing="off" w:after="0" w:afterAutospacing="off"/>
              <w:jc w:val="left"/>
              <w:rPr>
                <w:rFonts w:ascii="Aptos" w:hAnsi="Aptos" w:eastAsia="Aptos" w:cs="Aptos"/>
                <w:b w:val="1"/>
                <w:bCs w:val="1"/>
                <w:i w:val="0"/>
                <w:iCs w:val="0"/>
                <w:strike w:val="0"/>
                <w:dstrike w:val="0"/>
                <w:color w:val="FFFFFF" w:themeColor="background1" w:themeTint="FF" w:themeShade="FF"/>
                <w:sz w:val="28"/>
                <w:szCs w:val="28"/>
                <w:u w:val="none"/>
              </w:rPr>
            </w:pPr>
            <w:r w:rsidRPr="602F53A2" w:rsidR="602F53A2">
              <w:rPr>
                <w:rFonts w:ascii="Aptos" w:hAnsi="Aptos" w:eastAsia="Aptos" w:cs="Aptos"/>
                <w:b w:val="1"/>
                <w:bCs w:val="1"/>
                <w:i w:val="0"/>
                <w:iCs w:val="0"/>
                <w:strike w:val="0"/>
                <w:dstrike w:val="0"/>
                <w:color w:val="FFFFFF" w:themeColor="background1" w:themeTint="FF" w:themeShade="FF"/>
                <w:sz w:val="28"/>
                <w:szCs w:val="28"/>
                <w:u w:val="none"/>
              </w:rPr>
              <w:t>Nodes Used</w:t>
            </w:r>
          </w:p>
        </w:tc>
        <w:tc>
          <w:tcPr>
            <w:tcW w:w="1872" w:type="dxa"/>
            <w:tcBorders>
              <w:top w:val="single" w:color="FFFFFF" w:themeColor="background1" w:sz="8"/>
              <w:left w:val="single" w:color="FFFFFF" w:themeColor="background1" w:sz="8"/>
              <w:bottom w:val="single" w:color="FFFFFF" w:themeColor="background1" w:sz="24"/>
              <w:right w:val="single" w:color="FFFFFF" w:themeColor="background1" w:sz="8"/>
            </w:tcBorders>
            <w:shd w:val="clear" w:color="auto" w:fill="156082"/>
            <w:tcMar>
              <w:top w:w="72" w:type="dxa"/>
              <w:left w:w="144" w:type="dxa"/>
              <w:bottom w:w="72" w:type="dxa"/>
              <w:right w:w="144" w:type="dxa"/>
            </w:tcMar>
            <w:vAlign w:val="top"/>
          </w:tcPr>
          <w:p w:rsidR="602F53A2" w:rsidP="602F53A2" w:rsidRDefault="602F53A2" w14:paraId="352AEA5A" w14:textId="26F5C8B8">
            <w:pPr>
              <w:spacing w:before="0" w:beforeAutospacing="off" w:after="0" w:afterAutospacing="off"/>
              <w:jc w:val="left"/>
              <w:rPr>
                <w:rFonts w:ascii="Aptos" w:hAnsi="Aptos" w:eastAsia="Aptos" w:cs="Aptos"/>
                <w:b w:val="1"/>
                <w:bCs w:val="1"/>
                <w:i w:val="0"/>
                <w:iCs w:val="0"/>
                <w:strike w:val="0"/>
                <w:dstrike w:val="0"/>
                <w:color w:val="FFFFFF" w:themeColor="background1" w:themeTint="FF" w:themeShade="FF"/>
                <w:sz w:val="28"/>
                <w:szCs w:val="28"/>
                <w:u w:val="none"/>
              </w:rPr>
            </w:pPr>
            <w:r w:rsidRPr="602F53A2" w:rsidR="602F53A2">
              <w:rPr>
                <w:rFonts w:ascii="Aptos" w:hAnsi="Aptos" w:eastAsia="Aptos" w:cs="Aptos"/>
                <w:b w:val="1"/>
                <w:bCs w:val="1"/>
                <w:i w:val="0"/>
                <w:iCs w:val="0"/>
                <w:strike w:val="0"/>
                <w:dstrike w:val="0"/>
                <w:color w:val="FFFFFF" w:themeColor="background1" w:themeTint="FF" w:themeShade="FF"/>
                <w:sz w:val="28"/>
                <w:szCs w:val="28"/>
                <w:u w:val="none"/>
              </w:rPr>
              <w:t>Edges Used</w:t>
            </w:r>
          </w:p>
        </w:tc>
        <w:tc>
          <w:tcPr>
            <w:tcW w:w="1872" w:type="dxa"/>
            <w:tcBorders>
              <w:top w:val="single" w:color="FFFFFF" w:themeColor="background1" w:sz="8"/>
              <w:left w:val="single" w:color="FFFFFF" w:themeColor="background1" w:sz="8"/>
              <w:bottom w:val="single" w:color="FFFFFF" w:themeColor="background1" w:sz="24"/>
              <w:right w:val="single" w:color="FFFFFF" w:themeColor="background1" w:sz="8"/>
            </w:tcBorders>
            <w:shd w:val="clear" w:color="auto" w:fill="156082"/>
            <w:tcMar>
              <w:top w:w="72" w:type="dxa"/>
              <w:left w:w="144" w:type="dxa"/>
              <w:bottom w:w="72" w:type="dxa"/>
              <w:right w:w="144" w:type="dxa"/>
            </w:tcMar>
            <w:vAlign w:val="top"/>
          </w:tcPr>
          <w:p w:rsidR="602F53A2" w:rsidP="602F53A2" w:rsidRDefault="602F53A2" w14:paraId="6FE14713" w14:textId="238731E6">
            <w:pPr>
              <w:spacing w:before="0" w:beforeAutospacing="off" w:after="0" w:afterAutospacing="off"/>
              <w:jc w:val="left"/>
              <w:rPr>
                <w:rFonts w:ascii="Aptos" w:hAnsi="Aptos" w:eastAsia="Aptos" w:cs="Aptos"/>
                <w:b w:val="1"/>
                <w:bCs w:val="1"/>
                <w:i w:val="0"/>
                <w:iCs w:val="0"/>
                <w:strike w:val="0"/>
                <w:dstrike w:val="0"/>
                <w:color w:val="FFFFFF" w:themeColor="background1" w:themeTint="FF" w:themeShade="FF"/>
                <w:sz w:val="28"/>
                <w:szCs w:val="28"/>
                <w:u w:val="none"/>
              </w:rPr>
            </w:pPr>
            <w:r w:rsidRPr="602F53A2" w:rsidR="602F53A2">
              <w:rPr>
                <w:rFonts w:ascii="Aptos" w:hAnsi="Aptos" w:eastAsia="Aptos" w:cs="Aptos"/>
                <w:b w:val="1"/>
                <w:bCs w:val="1"/>
                <w:i w:val="0"/>
                <w:iCs w:val="0"/>
                <w:strike w:val="0"/>
                <w:dstrike w:val="0"/>
                <w:color w:val="FFFFFF" w:themeColor="background1" w:themeTint="FF" w:themeShade="FF"/>
                <w:sz w:val="28"/>
                <w:szCs w:val="28"/>
                <w:u w:val="none"/>
              </w:rPr>
              <w:t>Average Degree</w:t>
            </w:r>
          </w:p>
        </w:tc>
      </w:tr>
      <w:tr w:rsidR="602F53A2" w:rsidTr="602F53A2" w14:paraId="411A8717">
        <w:trPr>
          <w:trHeight w:val="870"/>
        </w:trPr>
        <w:tc>
          <w:tcPr>
            <w:tcW w:w="1872" w:type="dxa"/>
            <w:tcBorders>
              <w:top w:val="single" w:color="FFFFFF" w:themeColor="background1" w:sz="24"/>
              <w:left w:val="single" w:color="FFFFFF" w:themeColor="background1" w:sz="8"/>
              <w:bottom w:val="single" w:color="FFFFFF" w:themeColor="background1" w:sz="8"/>
              <w:right w:val="single" w:color="FFFFFF" w:themeColor="background1" w:sz="8"/>
            </w:tcBorders>
            <w:shd w:val="clear" w:color="auto" w:fill="CCD2D8"/>
            <w:tcMar>
              <w:top w:w="72" w:type="dxa"/>
              <w:left w:w="144" w:type="dxa"/>
              <w:bottom w:w="72" w:type="dxa"/>
              <w:right w:w="144" w:type="dxa"/>
            </w:tcMar>
            <w:vAlign w:val="top"/>
          </w:tcPr>
          <w:p w:rsidR="602F53A2" w:rsidP="602F53A2" w:rsidRDefault="602F53A2" w14:paraId="08F2AB24" w14:textId="4184DA1F">
            <w:pPr>
              <w:spacing w:before="0" w:beforeAutospacing="off" w:after="0" w:afterAutospacing="off"/>
              <w:jc w:val="left"/>
              <w:rPr>
                <w:rFonts w:ascii="Aptos" w:hAnsi="Aptos" w:eastAsia="Aptos" w:cs="Aptos"/>
                <w:b w:val="0"/>
                <w:bCs w:val="0"/>
                <w:i w:val="0"/>
                <w:iCs w:val="0"/>
                <w:strike w:val="0"/>
                <w:dstrike w:val="0"/>
                <w:color w:val="000000" w:themeColor="text1" w:themeTint="FF" w:themeShade="FF"/>
                <w:sz w:val="28"/>
                <w:szCs w:val="28"/>
                <w:u w:val="none"/>
              </w:rPr>
            </w:pPr>
            <w:r w:rsidRPr="602F53A2" w:rsidR="602F53A2">
              <w:rPr>
                <w:rFonts w:ascii="Aptos" w:hAnsi="Aptos" w:eastAsia="Aptos" w:cs="Aptos"/>
                <w:b w:val="0"/>
                <w:bCs w:val="0"/>
                <w:i w:val="0"/>
                <w:iCs w:val="0"/>
                <w:strike w:val="0"/>
                <w:dstrike w:val="0"/>
                <w:color w:val="000000" w:themeColor="text1" w:themeTint="FF" w:themeShade="FF"/>
                <w:sz w:val="28"/>
                <w:szCs w:val="28"/>
                <w:u w:val="none"/>
              </w:rPr>
              <w:t>ego-Facebook</w:t>
            </w:r>
          </w:p>
        </w:tc>
        <w:tc>
          <w:tcPr>
            <w:tcW w:w="1872" w:type="dxa"/>
            <w:tcBorders>
              <w:top w:val="single" w:color="FFFFFF" w:themeColor="background1" w:sz="24"/>
              <w:left w:val="single" w:color="FFFFFF" w:themeColor="background1" w:sz="8"/>
              <w:bottom w:val="single" w:color="FFFFFF" w:themeColor="background1" w:sz="8"/>
              <w:right w:val="single" w:color="FFFFFF" w:themeColor="background1" w:sz="8"/>
            </w:tcBorders>
            <w:shd w:val="clear" w:color="auto" w:fill="CCD2D8"/>
            <w:tcMar>
              <w:top w:w="72" w:type="dxa"/>
              <w:left w:w="144" w:type="dxa"/>
              <w:bottom w:w="72" w:type="dxa"/>
              <w:right w:w="144" w:type="dxa"/>
            </w:tcMar>
            <w:vAlign w:val="top"/>
          </w:tcPr>
          <w:p w:rsidR="602F53A2" w:rsidP="602F53A2" w:rsidRDefault="602F53A2" w14:paraId="670E4D37" w14:textId="6D0A5EA0">
            <w:pPr>
              <w:spacing w:before="0" w:beforeAutospacing="off" w:after="0" w:afterAutospacing="off"/>
              <w:jc w:val="left"/>
              <w:rPr>
                <w:rFonts w:ascii="Aptos" w:hAnsi="Aptos" w:eastAsia="Aptos" w:cs="Aptos"/>
                <w:b w:val="0"/>
                <w:bCs w:val="0"/>
                <w:i w:val="0"/>
                <w:iCs w:val="0"/>
                <w:strike w:val="0"/>
                <w:dstrike w:val="0"/>
                <w:color w:val="000000" w:themeColor="text1" w:themeTint="FF" w:themeShade="FF"/>
                <w:sz w:val="28"/>
                <w:szCs w:val="28"/>
                <w:u w:val="none"/>
              </w:rPr>
            </w:pPr>
            <w:r w:rsidRPr="602F53A2" w:rsidR="602F53A2">
              <w:rPr>
                <w:rFonts w:ascii="Aptos" w:hAnsi="Aptos" w:eastAsia="Aptos" w:cs="Aptos"/>
                <w:b w:val="0"/>
                <w:bCs w:val="0"/>
                <w:i w:val="0"/>
                <w:iCs w:val="0"/>
                <w:strike w:val="0"/>
                <w:dstrike w:val="0"/>
                <w:color w:val="000000" w:themeColor="text1" w:themeTint="FF" w:themeShade="FF"/>
                <w:sz w:val="28"/>
                <w:szCs w:val="28"/>
                <w:u w:val="none"/>
              </w:rPr>
              <w:t>Social</w:t>
            </w:r>
          </w:p>
        </w:tc>
        <w:tc>
          <w:tcPr>
            <w:tcW w:w="1872" w:type="dxa"/>
            <w:tcBorders>
              <w:top w:val="single" w:color="FFFFFF" w:themeColor="background1" w:sz="24"/>
              <w:left w:val="single" w:color="FFFFFF" w:themeColor="background1" w:sz="8"/>
              <w:bottom w:val="single" w:color="FFFFFF" w:themeColor="background1" w:sz="8"/>
              <w:right w:val="single" w:color="FFFFFF" w:themeColor="background1" w:sz="8"/>
            </w:tcBorders>
            <w:shd w:val="clear" w:color="auto" w:fill="CCD2D8"/>
            <w:tcMar>
              <w:top w:w="72" w:type="dxa"/>
              <w:left w:w="144" w:type="dxa"/>
              <w:bottom w:w="72" w:type="dxa"/>
              <w:right w:w="144" w:type="dxa"/>
            </w:tcMar>
            <w:vAlign w:val="top"/>
          </w:tcPr>
          <w:p w:rsidR="602F53A2" w:rsidP="602F53A2" w:rsidRDefault="602F53A2" w14:paraId="352F071C" w14:textId="751BAB1B">
            <w:pPr>
              <w:spacing w:before="0" w:beforeAutospacing="off" w:after="0" w:afterAutospacing="off"/>
              <w:jc w:val="left"/>
              <w:rPr>
                <w:rFonts w:ascii="Aptos" w:hAnsi="Aptos" w:eastAsia="Aptos" w:cs="Aptos"/>
                <w:b w:val="0"/>
                <w:bCs w:val="0"/>
                <w:i w:val="0"/>
                <w:iCs w:val="0"/>
                <w:strike w:val="0"/>
                <w:dstrike w:val="0"/>
                <w:color w:val="000000" w:themeColor="text1" w:themeTint="FF" w:themeShade="FF"/>
                <w:sz w:val="28"/>
                <w:szCs w:val="28"/>
                <w:u w:val="none"/>
              </w:rPr>
            </w:pPr>
            <w:r w:rsidRPr="602F53A2" w:rsidR="602F53A2">
              <w:rPr>
                <w:rFonts w:ascii="Aptos" w:hAnsi="Aptos" w:eastAsia="Aptos" w:cs="Aptos"/>
                <w:b w:val="0"/>
                <w:bCs w:val="0"/>
                <w:i w:val="0"/>
                <w:iCs w:val="0"/>
                <w:strike w:val="0"/>
                <w:dstrike w:val="0"/>
                <w:color w:val="000000" w:themeColor="text1" w:themeTint="FF" w:themeShade="FF"/>
                <w:sz w:val="28"/>
                <w:szCs w:val="28"/>
                <w:u w:val="none"/>
              </w:rPr>
              <w:t>4,039</w:t>
            </w:r>
          </w:p>
        </w:tc>
        <w:tc>
          <w:tcPr>
            <w:tcW w:w="1872" w:type="dxa"/>
            <w:tcBorders>
              <w:top w:val="single" w:color="FFFFFF" w:themeColor="background1" w:sz="24"/>
              <w:left w:val="single" w:color="FFFFFF" w:themeColor="background1" w:sz="8"/>
              <w:bottom w:val="single" w:color="FFFFFF" w:themeColor="background1" w:sz="8"/>
              <w:right w:val="single" w:color="FFFFFF" w:themeColor="background1" w:sz="8"/>
            </w:tcBorders>
            <w:shd w:val="clear" w:color="auto" w:fill="CCD2D8"/>
            <w:tcMar>
              <w:top w:w="72" w:type="dxa"/>
              <w:left w:w="144" w:type="dxa"/>
              <w:bottom w:w="72" w:type="dxa"/>
              <w:right w:w="144" w:type="dxa"/>
            </w:tcMar>
            <w:vAlign w:val="top"/>
          </w:tcPr>
          <w:p w:rsidR="602F53A2" w:rsidP="602F53A2" w:rsidRDefault="602F53A2" w14:paraId="32249780" w14:textId="17A24247">
            <w:pPr>
              <w:spacing w:before="0" w:beforeAutospacing="off" w:after="0" w:afterAutospacing="off"/>
              <w:jc w:val="left"/>
              <w:rPr>
                <w:rFonts w:ascii="Aptos" w:hAnsi="Aptos" w:eastAsia="Aptos" w:cs="Aptos"/>
                <w:b w:val="0"/>
                <w:bCs w:val="0"/>
                <w:i w:val="0"/>
                <w:iCs w:val="0"/>
                <w:strike w:val="0"/>
                <w:dstrike w:val="0"/>
                <w:color w:val="000000" w:themeColor="text1" w:themeTint="FF" w:themeShade="FF"/>
                <w:sz w:val="28"/>
                <w:szCs w:val="28"/>
                <w:u w:val="none"/>
              </w:rPr>
            </w:pPr>
            <w:r w:rsidRPr="602F53A2" w:rsidR="602F53A2">
              <w:rPr>
                <w:rFonts w:ascii="Aptos" w:hAnsi="Aptos" w:eastAsia="Aptos" w:cs="Aptos"/>
                <w:b w:val="0"/>
                <w:bCs w:val="0"/>
                <w:i w:val="0"/>
                <w:iCs w:val="0"/>
                <w:strike w:val="0"/>
                <w:dstrike w:val="0"/>
                <w:color w:val="000000" w:themeColor="text1" w:themeTint="FF" w:themeShade="FF"/>
                <w:sz w:val="28"/>
                <w:szCs w:val="28"/>
                <w:u w:val="none"/>
              </w:rPr>
              <w:t>88,234</w:t>
            </w:r>
          </w:p>
        </w:tc>
        <w:tc>
          <w:tcPr>
            <w:tcW w:w="1872" w:type="dxa"/>
            <w:tcBorders>
              <w:top w:val="single" w:color="FFFFFF" w:themeColor="background1" w:sz="24"/>
              <w:left w:val="single" w:color="FFFFFF" w:themeColor="background1" w:sz="8"/>
              <w:bottom w:val="single" w:color="FFFFFF" w:themeColor="background1" w:sz="8"/>
              <w:right w:val="single" w:color="FFFFFF" w:themeColor="background1" w:sz="8"/>
            </w:tcBorders>
            <w:shd w:val="clear" w:color="auto" w:fill="CCD2D8"/>
            <w:tcMar>
              <w:top w:w="72" w:type="dxa"/>
              <w:left w:w="144" w:type="dxa"/>
              <w:bottom w:w="72" w:type="dxa"/>
              <w:right w:w="144" w:type="dxa"/>
            </w:tcMar>
            <w:vAlign w:val="top"/>
          </w:tcPr>
          <w:p w:rsidR="602F53A2" w:rsidP="602F53A2" w:rsidRDefault="602F53A2" w14:paraId="34E04758" w14:textId="26B1ED82">
            <w:pPr>
              <w:spacing w:before="0" w:beforeAutospacing="off" w:after="0" w:afterAutospacing="off"/>
              <w:jc w:val="left"/>
              <w:rPr>
                <w:rFonts w:ascii="Aptos" w:hAnsi="Aptos" w:eastAsia="Aptos" w:cs="Aptos"/>
                <w:b w:val="0"/>
                <w:bCs w:val="0"/>
                <w:i w:val="0"/>
                <w:iCs w:val="0"/>
                <w:strike w:val="0"/>
                <w:dstrike w:val="0"/>
                <w:color w:val="000000" w:themeColor="text1" w:themeTint="FF" w:themeShade="FF"/>
                <w:sz w:val="28"/>
                <w:szCs w:val="28"/>
                <w:u w:val="none"/>
              </w:rPr>
            </w:pPr>
            <w:r w:rsidRPr="602F53A2" w:rsidR="602F53A2">
              <w:rPr>
                <w:rFonts w:ascii="Aptos" w:hAnsi="Aptos" w:eastAsia="Aptos" w:cs="Aptos"/>
                <w:b w:val="0"/>
                <w:bCs w:val="0"/>
                <w:i w:val="0"/>
                <w:iCs w:val="0"/>
                <w:strike w:val="0"/>
                <w:dstrike w:val="0"/>
                <w:color w:val="000000" w:themeColor="text1" w:themeTint="FF" w:themeShade="FF"/>
                <w:sz w:val="28"/>
                <w:szCs w:val="28"/>
                <w:u w:val="none"/>
              </w:rPr>
              <w:t>43.69</w:t>
            </w:r>
          </w:p>
        </w:tc>
      </w:tr>
      <w:tr w:rsidR="602F53A2" w:rsidTr="602F53A2" w14:paraId="7911AE19">
        <w:trPr>
          <w:trHeight w:val="1005"/>
        </w:trPr>
        <w:tc>
          <w:tcPr>
            <w:tcW w:w="1872"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7EAED"/>
            <w:tcMar>
              <w:top w:w="72" w:type="dxa"/>
              <w:left w:w="144" w:type="dxa"/>
              <w:bottom w:w="72" w:type="dxa"/>
              <w:right w:w="144" w:type="dxa"/>
            </w:tcMar>
            <w:vAlign w:val="top"/>
          </w:tcPr>
          <w:p w:rsidR="602F53A2" w:rsidP="602F53A2" w:rsidRDefault="602F53A2" w14:paraId="2E7BD8D9" w14:textId="41FF0329">
            <w:pPr>
              <w:spacing w:before="0" w:beforeAutospacing="off" w:after="0" w:afterAutospacing="off"/>
              <w:jc w:val="left"/>
              <w:rPr>
                <w:rFonts w:ascii="Aptos" w:hAnsi="Aptos" w:eastAsia="Aptos" w:cs="Aptos"/>
                <w:b w:val="0"/>
                <w:bCs w:val="0"/>
                <w:i w:val="0"/>
                <w:iCs w:val="0"/>
                <w:strike w:val="0"/>
                <w:dstrike w:val="0"/>
                <w:color w:val="000000" w:themeColor="text1" w:themeTint="FF" w:themeShade="FF"/>
                <w:sz w:val="28"/>
                <w:szCs w:val="28"/>
                <w:u w:val="none"/>
              </w:rPr>
            </w:pPr>
            <w:r w:rsidRPr="602F53A2" w:rsidR="602F53A2">
              <w:rPr>
                <w:rFonts w:ascii="Aptos" w:hAnsi="Aptos" w:eastAsia="Aptos" w:cs="Aptos"/>
                <w:b w:val="0"/>
                <w:bCs w:val="0"/>
                <w:i w:val="0"/>
                <w:iCs w:val="0"/>
                <w:strike w:val="0"/>
                <w:dstrike w:val="0"/>
                <w:color w:val="000000" w:themeColor="text1" w:themeTint="FF" w:themeShade="FF"/>
                <w:sz w:val="28"/>
                <w:szCs w:val="28"/>
                <w:u w:val="none"/>
              </w:rPr>
              <w:t>Oregon-1 autonomous systems (2001-03-31)</w:t>
            </w:r>
          </w:p>
        </w:tc>
        <w:tc>
          <w:tcPr>
            <w:tcW w:w="1872"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7EAED"/>
            <w:tcMar>
              <w:top w:w="72" w:type="dxa"/>
              <w:left w:w="144" w:type="dxa"/>
              <w:bottom w:w="72" w:type="dxa"/>
              <w:right w:w="144" w:type="dxa"/>
            </w:tcMar>
            <w:vAlign w:val="top"/>
          </w:tcPr>
          <w:p w:rsidR="602F53A2" w:rsidP="602F53A2" w:rsidRDefault="602F53A2" w14:paraId="6254EB6C" w14:textId="4FE7A5D6">
            <w:pPr>
              <w:spacing w:before="0" w:beforeAutospacing="off" w:after="0" w:afterAutospacing="off"/>
              <w:jc w:val="left"/>
              <w:rPr>
                <w:rFonts w:ascii="Aptos" w:hAnsi="Aptos" w:eastAsia="Aptos" w:cs="Aptos"/>
                <w:b w:val="0"/>
                <w:bCs w:val="0"/>
                <w:i w:val="0"/>
                <w:iCs w:val="0"/>
                <w:strike w:val="0"/>
                <w:dstrike w:val="0"/>
                <w:color w:val="000000" w:themeColor="text1" w:themeTint="FF" w:themeShade="FF"/>
                <w:sz w:val="28"/>
                <w:szCs w:val="28"/>
                <w:u w:val="none"/>
              </w:rPr>
            </w:pPr>
            <w:r w:rsidRPr="602F53A2" w:rsidR="602F53A2">
              <w:rPr>
                <w:rFonts w:ascii="Aptos" w:hAnsi="Aptos" w:eastAsia="Aptos" w:cs="Aptos"/>
                <w:b w:val="0"/>
                <w:bCs w:val="0"/>
                <w:i w:val="0"/>
                <w:iCs w:val="0"/>
                <w:strike w:val="0"/>
                <w:dstrike w:val="0"/>
                <w:color w:val="000000" w:themeColor="text1" w:themeTint="FF" w:themeShade="FF"/>
                <w:sz w:val="28"/>
                <w:szCs w:val="28"/>
                <w:u w:val="none"/>
              </w:rPr>
              <w:t>Internet Routing</w:t>
            </w:r>
          </w:p>
        </w:tc>
        <w:tc>
          <w:tcPr>
            <w:tcW w:w="1872"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7EAED"/>
            <w:tcMar>
              <w:top w:w="72" w:type="dxa"/>
              <w:left w:w="144" w:type="dxa"/>
              <w:bottom w:w="72" w:type="dxa"/>
              <w:right w:w="144" w:type="dxa"/>
            </w:tcMar>
            <w:vAlign w:val="top"/>
          </w:tcPr>
          <w:p w:rsidR="602F53A2" w:rsidP="602F53A2" w:rsidRDefault="602F53A2" w14:paraId="61443881" w14:textId="495B916A">
            <w:pPr>
              <w:spacing w:before="0" w:beforeAutospacing="off" w:after="0" w:afterAutospacing="off"/>
              <w:jc w:val="left"/>
              <w:rPr>
                <w:rFonts w:ascii="Aptos" w:hAnsi="Aptos" w:eastAsia="Aptos" w:cs="Aptos"/>
                <w:b w:val="0"/>
                <w:bCs w:val="0"/>
                <w:i w:val="0"/>
                <w:iCs w:val="0"/>
                <w:strike w:val="0"/>
                <w:dstrike w:val="0"/>
                <w:color w:val="000000" w:themeColor="text1" w:themeTint="FF" w:themeShade="FF"/>
                <w:sz w:val="28"/>
                <w:szCs w:val="28"/>
                <w:u w:val="none"/>
              </w:rPr>
            </w:pPr>
            <w:r w:rsidRPr="602F53A2" w:rsidR="602F53A2">
              <w:rPr>
                <w:rFonts w:ascii="Aptos" w:hAnsi="Aptos" w:eastAsia="Aptos" w:cs="Aptos"/>
                <w:b w:val="0"/>
                <w:bCs w:val="0"/>
                <w:i w:val="0"/>
                <w:iCs w:val="0"/>
                <w:strike w:val="0"/>
                <w:dstrike w:val="0"/>
                <w:color w:val="000000" w:themeColor="text1" w:themeTint="FF" w:themeShade="FF"/>
                <w:sz w:val="28"/>
                <w:szCs w:val="28"/>
                <w:u w:val="none"/>
              </w:rPr>
              <w:t>8,000</w:t>
            </w:r>
          </w:p>
        </w:tc>
        <w:tc>
          <w:tcPr>
            <w:tcW w:w="1872"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7EAED"/>
            <w:tcMar>
              <w:top w:w="72" w:type="dxa"/>
              <w:left w:w="144" w:type="dxa"/>
              <w:bottom w:w="72" w:type="dxa"/>
              <w:right w:w="144" w:type="dxa"/>
            </w:tcMar>
            <w:vAlign w:val="top"/>
          </w:tcPr>
          <w:p w:rsidR="602F53A2" w:rsidP="602F53A2" w:rsidRDefault="602F53A2" w14:paraId="11B68569" w14:textId="54443BAE">
            <w:pPr>
              <w:spacing w:before="0" w:beforeAutospacing="off" w:after="0" w:afterAutospacing="off"/>
              <w:jc w:val="left"/>
              <w:rPr>
                <w:rFonts w:ascii="Aptos" w:hAnsi="Aptos" w:eastAsia="Aptos" w:cs="Aptos"/>
                <w:b w:val="0"/>
                <w:bCs w:val="0"/>
                <w:i w:val="0"/>
                <w:iCs w:val="0"/>
                <w:strike w:val="0"/>
                <w:dstrike w:val="0"/>
                <w:color w:val="000000" w:themeColor="text1" w:themeTint="FF" w:themeShade="FF"/>
                <w:sz w:val="28"/>
                <w:szCs w:val="28"/>
                <w:u w:val="none"/>
              </w:rPr>
            </w:pPr>
            <w:r w:rsidRPr="602F53A2" w:rsidR="602F53A2">
              <w:rPr>
                <w:rFonts w:ascii="Aptos" w:hAnsi="Aptos" w:eastAsia="Aptos" w:cs="Aptos"/>
                <w:b w:val="0"/>
                <w:bCs w:val="0"/>
                <w:i w:val="0"/>
                <w:iCs w:val="0"/>
                <w:strike w:val="0"/>
                <w:dstrike w:val="0"/>
                <w:color w:val="000000" w:themeColor="text1" w:themeTint="FF" w:themeShade="FF"/>
                <w:sz w:val="28"/>
                <w:szCs w:val="28"/>
                <w:u w:val="none"/>
              </w:rPr>
              <w:t>18,074</w:t>
            </w:r>
          </w:p>
        </w:tc>
        <w:tc>
          <w:tcPr>
            <w:tcW w:w="1872"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E7EAED"/>
            <w:tcMar>
              <w:top w:w="72" w:type="dxa"/>
              <w:left w:w="144" w:type="dxa"/>
              <w:bottom w:w="72" w:type="dxa"/>
              <w:right w:w="144" w:type="dxa"/>
            </w:tcMar>
            <w:vAlign w:val="top"/>
          </w:tcPr>
          <w:p w:rsidR="602F53A2" w:rsidP="602F53A2" w:rsidRDefault="602F53A2" w14:paraId="7419F9C5" w14:textId="571896A8">
            <w:pPr>
              <w:spacing w:before="0" w:beforeAutospacing="off" w:after="0" w:afterAutospacing="off"/>
              <w:jc w:val="left"/>
              <w:rPr>
                <w:rFonts w:ascii="Aptos" w:hAnsi="Aptos" w:eastAsia="Aptos" w:cs="Aptos"/>
                <w:b w:val="0"/>
                <w:bCs w:val="0"/>
                <w:i w:val="0"/>
                <w:iCs w:val="0"/>
                <w:strike w:val="0"/>
                <w:dstrike w:val="0"/>
                <w:color w:val="000000" w:themeColor="text1" w:themeTint="FF" w:themeShade="FF"/>
                <w:sz w:val="28"/>
                <w:szCs w:val="28"/>
                <w:u w:val="none"/>
              </w:rPr>
            </w:pPr>
            <w:r w:rsidRPr="602F53A2" w:rsidR="602F53A2">
              <w:rPr>
                <w:rFonts w:ascii="Aptos" w:hAnsi="Aptos" w:eastAsia="Aptos" w:cs="Aptos"/>
                <w:b w:val="0"/>
                <w:bCs w:val="0"/>
                <w:i w:val="0"/>
                <w:iCs w:val="0"/>
                <w:strike w:val="0"/>
                <w:dstrike w:val="0"/>
                <w:color w:val="000000" w:themeColor="text1" w:themeTint="FF" w:themeShade="FF"/>
                <w:sz w:val="28"/>
                <w:szCs w:val="28"/>
                <w:u w:val="none"/>
              </w:rPr>
              <w:t>4.52</w:t>
            </w:r>
          </w:p>
        </w:tc>
      </w:tr>
      <w:tr w:rsidR="602F53A2" w:rsidTr="602F53A2" w14:paraId="4E6B7072">
        <w:trPr>
          <w:trHeight w:val="990"/>
        </w:trPr>
        <w:tc>
          <w:tcPr>
            <w:tcW w:w="1872"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CD2D8"/>
            <w:tcMar>
              <w:top w:w="72" w:type="dxa"/>
              <w:left w:w="144" w:type="dxa"/>
              <w:bottom w:w="72" w:type="dxa"/>
              <w:right w:w="144" w:type="dxa"/>
            </w:tcMar>
            <w:vAlign w:val="top"/>
          </w:tcPr>
          <w:p w:rsidR="602F53A2" w:rsidP="602F53A2" w:rsidRDefault="602F53A2" w14:paraId="2152D6D2" w14:textId="66F760FD">
            <w:pPr>
              <w:spacing w:before="0" w:beforeAutospacing="off" w:after="0" w:afterAutospacing="off"/>
              <w:jc w:val="left"/>
              <w:rPr>
                <w:rFonts w:ascii="Aptos" w:hAnsi="Aptos" w:eastAsia="Aptos" w:cs="Aptos"/>
                <w:b w:val="0"/>
                <w:bCs w:val="0"/>
                <w:i w:val="0"/>
                <w:iCs w:val="0"/>
                <w:strike w:val="0"/>
                <w:dstrike w:val="0"/>
                <w:color w:val="000000" w:themeColor="text1" w:themeTint="FF" w:themeShade="FF"/>
                <w:sz w:val="28"/>
                <w:szCs w:val="28"/>
                <w:u w:val="none"/>
              </w:rPr>
            </w:pPr>
            <w:r w:rsidRPr="602F53A2" w:rsidR="602F53A2">
              <w:rPr>
                <w:rFonts w:ascii="Aptos" w:hAnsi="Aptos" w:eastAsia="Aptos" w:cs="Aptos"/>
                <w:b w:val="0"/>
                <w:bCs w:val="0"/>
                <w:i w:val="0"/>
                <w:iCs w:val="0"/>
                <w:strike w:val="0"/>
                <w:dstrike w:val="0"/>
                <w:color w:val="000000" w:themeColor="text1" w:themeTint="FF" w:themeShade="FF"/>
                <w:sz w:val="28"/>
                <w:szCs w:val="28"/>
                <w:u w:val="none"/>
              </w:rPr>
              <w:t>roadNet-PA</w:t>
            </w:r>
          </w:p>
        </w:tc>
        <w:tc>
          <w:tcPr>
            <w:tcW w:w="1872"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CD2D8"/>
            <w:tcMar>
              <w:top w:w="72" w:type="dxa"/>
              <w:left w:w="144" w:type="dxa"/>
              <w:bottom w:w="72" w:type="dxa"/>
              <w:right w:w="144" w:type="dxa"/>
            </w:tcMar>
            <w:vAlign w:val="top"/>
          </w:tcPr>
          <w:p w:rsidR="602F53A2" w:rsidP="602F53A2" w:rsidRDefault="602F53A2" w14:paraId="57DB1BF4" w14:textId="427A498B">
            <w:pPr>
              <w:spacing w:before="0" w:beforeAutospacing="off" w:after="0" w:afterAutospacing="off"/>
              <w:jc w:val="left"/>
            </w:pPr>
            <w:r w:rsidRPr="602F53A2" w:rsidR="602F53A2">
              <w:rPr>
                <w:rFonts w:ascii="Aptos" w:hAnsi="Aptos" w:eastAsia="Aptos" w:cs="Aptos"/>
                <w:b w:val="0"/>
                <w:bCs w:val="0"/>
                <w:i w:val="0"/>
                <w:iCs w:val="0"/>
                <w:strike w:val="0"/>
                <w:dstrike w:val="0"/>
                <w:color w:val="000000" w:themeColor="text1" w:themeTint="FF" w:themeShade="FF"/>
                <w:sz w:val="28"/>
                <w:szCs w:val="28"/>
                <w:u w:val="none"/>
              </w:rPr>
              <w:t>Road Network</w:t>
            </w:r>
          </w:p>
        </w:tc>
        <w:tc>
          <w:tcPr>
            <w:tcW w:w="1872"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CD2D8"/>
            <w:tcMar>
              <w:top w:w="72" w:type="dxa"/>
              <w:left w:w="144" w:type="dxa"/>
              <w:bottom w:w="72" w:type="dxa"/>
              <w:right w:w="144" w:type="dxa"/>
            </w:tcMar>
            <w:vAlign w:val="top"/>
          </w:tcPr>
          <w:p w:rsidR="602F53A2" w:rsidP="602F53A2" w:rsidRDefault="602F53A2" w14:paraId="3C74F738" w14:textId="1AE9E947">
            <w:pPr>
              <w:spacing w:before="0" w:beforeAutospacing="off" w:after="0" w:afterAutospacing="off"/>
              <w:jc w:val="left"/>
              <w:rPr>
                <w:rFonts w:ascii="Aptos" w:hAnsi="Aptos" w:eastAsia="Aptos" w:cs="Aptos"/>
                <w:b w:val="0"/>
                <w:bCs w:val="0"/>
                <w:i w:val="0"/>
                <w:iCs w:val="0"/>
                <w:strike w:val="0"/>
                <w:dstrike w:val="0"/>
                <w:color w:val="000000" w:themeColor="text1" w:themeTint="FF" w:themeShade="FF"/>
                <w:sz w:val="28"/>
                <w:szCs w:val="28"/>
                <w:u w:val="none"/>
              </w:rPr>
            </w:pPr>
            <w:r w:rsidRPr="602F53A2" w:rsidR="602F53A2">
              <w:rPr>
                <w:rFonts w:ascii="Aptos" w:hAnsi="Aptos" w:eastAsia="Aptos" w:cs="Aptos"/>
                <w:b w:val="0"/>
                <w:bCs w:val="0"/>
                <w:i w:val="0"/>
                <w:iCs w:val="0"/>
                <w:strike w:val="0"/>
                <w:dstrike w:val="0"/>
                <w:color w:val="000000" w:themeColor="text1" w:themeTint="FF" w:themeShade="FF"/>
                <w:sz w:val="28"/>
                <w:szCs w:val="28"/>
                <w:u w:val="none"/>
              </w:rPr>
              <w:t>8,000</w:t>
            </w:r>
          </w:p>
        </w:tc>
        <w:tc>
          <w:tcPr>
            <w:tcW w:w="1872"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CD2D8"/>
            <w:tcMar>
              <w:top w:w="72" w:type="dxa"/>
              <w:left w:w="144" w:type="dxa"/>
              <w:bottom w:w="72" w:type="dxa"/>
              <w:right w:w="144" w:type="dxa"/>
            </w:tcMar>
            <w:vAlign w:val="top"/>
          </w:tcPr>
          <w:p w:rsidR="602F53A2" w:rsidP="602F53A2" w:rsidRDefault="602F53A2" w14:paraId="27ACA918" w14:textId="3100E34B">
            <w:pPr>
              <w:spacing w:before="0" w:beforeAutospacing="off" w:after="0" w:afterAutospacing="off"/>
              <w:jc w:val="left"/>
              <w:rPr>
                <w:rFonts w:ascii="Aptos" w:hAnsi="Aptos" w:eastAsia="Aptos" w:cs="Aptos"/>
                <w:b w:val="0"/>
                <w:bCs w:val="0"/>
                <w:i w:val="0"/>
                <w:iCs w:val="0"/>
                <w:strike w:val="0"/>
                <w:dstrike w:val="0"/>
                <w:color w:val="000000" w:themeColor="text1" w:themeTint="FF" w:themeShade="FF"/>
                <w:sz w:val="28"/>
                <w:szCs w:val="28"/>
                <w:u w:val="none"/>
              </w:rPr>
            </w:pPr>
            <w:r w:rsidRPr="602F53A2" w:rsidR="602F53A2">
              <w:rPr>
                <w:rFonts w:ascii="Aptos" w:hAnsi="Aptos" w:eastAsia="Aptos" w:cs="Aptos"/>
                <w:b w:val="0"/>
                <w:bCs w:val="0"/>
                <w:i w:val="0"/>
                <w:iCs w:val="0"/>
                <w:strike w:val="0"/>
                <w:dstrike w:val="0"/>
                <w:color w:val="000000" w:themeColor="text1" w:themeTint="FF" w:themeShade="FF"/>
                <w:sz w:val="28"/>
                <w:szCs w:val="28"/>
                <w:u w:val="none"/>
              </w:rPr>
              <w:t>11,916</w:t>
            </w:r>
          </w:p>
        </w:tc>
        <w:tc>
          <w:tcPr>
            <w:tcW w:w="1872" w:type="dxa"/>
            <w:tcBorders>
              <w:top w:val="single" w:color="FFFFFF" w:themeColor="background1" w:sz="8"/>
              <w:left w:val="single" w:color="FFFFFF" w:themeColor="background1" w:sz="8"/>
              <w:bottom w:val="single" w:color="FFFFFF" w:themeColor="background1" w:sz="8"/>
              <w:right w:val="single" w:color="FFFFFF" w:themeColor="background1" w:sz="8"/>
            </w:tcBorders>
            <w:shd w:val="clear" w:color="auto" w:fill="CCD2D8"/>
            <w:tcMar>
              <w:top w:w="72" w:type="dxa"/>
              <w:left w:w="144" w:type="dxa"/>
              <w:bottom w:w="72" w:type="dxa"/>
              <w:right w:w="144" w:type="dxa"/>
            </w:tcMar>
            <w:vAlign w:val="top"/>
          </w:tcPr>
          <w:p w:rsidR="602F53A2" w:rsidP="602F53A2" w:rsidRDefault="602F53A2" w14:paraId="5C3494C0" w14:textId="4CFE3C11">
            <w:pPr>
              <w:spacing w:before="0" w:beforeAutospacing="off" w:after="0" w:afterAutospacing="off"/>
              <w:jc w:val="left"/>
              <w:rPr>
                <w:rFonts w:ascii="Aptos" w:hAnsi="Aptos" w:eastAsia="Aptos" w:cs="Aptos"/>
                <w:b w:val="0"/>
                <w:bCs w:val="0"/>
                <w:i w:val="0"/>
                <w:iCs w:val="0"/>
                <w:strike w:val="0"/>
                <w:dstrike w:val="0"/>
                <w:color w:val="000000" w:themeColor="text1" w:themeTint="FF" w:themeShade="FF"/>
                <w:sz w:val="28"/>
                <w:szCs w:val="28"/>
                <w:u w:val="none"/>
              </w:rPr>
            </w:pPr>
            <w:r w:rsidRPr="602F53A2" w:rsidR="602F53A2">
              <w:rPr>
                <w:rFonts w:ascii="Aptos" w:hAnsi="Aptos" w:eastAsia="Aptos" w:cs="Aptos"/>
                <w:b w:val="0"/>
                <w:bCs w:val="0"/>
                <w:i w:val="0"/>
                <w:iCs w:val="0"/>
                <w:strike w:val="0"/>
                <w:dstrike w:val="0"/>
                <w:color w:val="000000" w:themeColor="text1" w:themeTint="FF" w:themeShade="FF"/>
                <w:sz w:val="28"/>
                <w:szCs w:val="28"/>
                <w:u w:val="none"/>
              </w:rPr>
              <w:t>2.98</w:t>
            </w:r>
          </w:p>
        </w:tc>
      </w:tr>
    </w:tbl>
    <w:p w:rsidR="602F53A2" w:rsidP="602F53A2" w:rsidRDefault="602F53A2" w14:paraId="601D0BE5" w14:textId="40D40854">
      <w:pPr>
        <w:pStyle w:val="ListParagraph"/>
        <w:ind w:left="360"/>
        <w:rPr>
          <w:b w:val="0"/>
          <w:bCs w:val="0"/>
        </w:rPr>
      </w:pPr>
    </w:p>
    <w:p w:rsidR="732C12F5" w:rsidP="602F53A2" w:rsidRDefault="732C12F5" w14:paraId="41B8A1BC" w14:textId="7A51E693">
      <w:pPr>
        <w:pStyle w:val="Normal"/>
        <w:ind w:left="0"/>
      </w:pPr>
      <w:r w:rsidR="732C12F5">
        <w:rPr>
          <w:b w:val="0"/>
          <w:bCs w:val="0"/>
        </w:rPr>
        <w:t xml:space="preserve">The edge weights are synthetic. SNAP ships all three graphs </w:t>
      </w:r>
      <w:r w:rsidR="732C12F5">
        <w:rPr>
          <w:b w:val="0"/>
          <w:bCs w:val="0"/>
        </w:rPr>
        <w:t>unweighted. Since</w:t>
      </w:r>
      <w:r w:rsidR="732C12F5">
        <w:rPr>
          <w:b w:val="0"/>
          <w:bCs w:val="0"/>
        </w:rPr>
        <w:t xml:space="preserve"> routing needs weights, each edge weight is derived deterministically from a hash of its two endpoint IDs plus a fixed seed (2400), in the range 1–100. The same edge always gets the same weight, so the runs are reproducible. </w:t>
      </w:r>
      <w:r w:rsidR="732C12F5">
        <w:rPr>
          <w:b w:val="0"/>
          <w:bCs w:val="0"/>
        </w:rPr>
        <w:t xml:space="preserve">Two of the three are subsamples. ego-Facebook is the complete graph (all 4,039 nodes). Oregon-1 (10,670 nodes) and </w:t>
      </w:r>
      <w:r w:rsidR="732C12F5">
        <w:rPr>
          <w:b w:val="0"/>
          <w:bCs w:val="0"/>
        </w:rPr>
        <w:t>roadNet</w:t>
      </w:r>
      <w:r w:rsidR="732C12F5">
        <w:rPr>
          <w:b w:val="0"/>
          <w:bCs w:val="0"/>
        </w:rPr>
        <w:t xml:space="preserve">-PA (1,088,092 nodes) were reduced to 8,000 nodes each with a breadth-first sample, which stays connected by construction. That was necessary because Bellman-Ford is Θ(V·E) and the full road network </w:t>
      </w:r>
      <w:r w:rsidR="732C12F5">
        <w:rPr>
          <w:b w:val="0"/>
          <w:bCs w:val="0"/>
        </w:rPr>
        <w:t>isn't</w:t>
      </w:r>
      <w:r w:rsidR="732C12F5">
        <w:rPr>
          <w:b w:val="0"/>
          <w:bCs w:val="0"/>
        </w:rPr>
        <w:t xml:space="preserve"> runnable in pure Python. Each graph was tested on one </w:t>
      </w:r>
      <w:r w:rsidR="732C12F5">
        <w:rPr>
          <w:b w:val="0"/>
          <w:bCs w:val="0"/>
        </w:rPr>
        <w:t>source→target</w:t>
      </w:r>
      <w:r w:rsidR="732C12F5">
        <w:rPr>
          <w:b w:val="0"/>
          <w:bCs w:val="0"/>
        </w:rPr>
        <w:t xml:space="preserve"> query: the BFS root to the furthest node reached, so the paths </w:t>
      </w:r>
      <w:r w:rsidR="732C12F5">
        <w:rPr>
          <w:b w:val="0"/>
          <w:bCs w:val="0"/>
        </w:rPr>
        <w:t>aren't</w:t>
      </w:r>
      <w:r w:rsidR="732C12F5">
        <w:rPr>
          <w:b w:val="0"/>
          <w:bCs w:val="0"/>
        </w:rPr>
        <w:t xml:space="preserve"> trivially short. Per graph: 3 timed runs of each exact algorithm, 10 Harmony Search trials (it's stochastic), plus 1 memory-instrumented run each — 69 rows total.</w:t>
      </w:r>
    </w:p>
    <w:p w:rsidR="602F53A2" w:rsidP="602F53A2" w:rsidRDefault="602F53A2" w14:paraId="548C4DE0" w14:textId="722265BD">
      <w:pPr>
        <w:pStyle w:val="Normal"/>
        <w:ind w:left="0"/>
        <w:rPr>
          <w:b w:val="1"/>
          <w:bCs w:val="1"/>
        </w:rPr>
      </w:pPr>
    </w:p>
    <w:p w:rsidR="7F2D4C98" w:rsidP="602F53A2" w:rsidRDefault="7F2D4C98" w14:paraId="585F2558" w14:textId="684CB51E">
      <w:pPr>
        <w:pStyle w:val="Normal"/>
        <w:ind w:left="0"/>
        <w:rPr>
          <w:b w:val="0"/>
          <w:bCs w:val="0"/>
        </w:rPr>
      </w:pPr>
      <w:r w:rsidRPr="602F53A2" w:rsidR="7F2D4C98">
        <w:rPr>
          <w:b w:val="1"/>
          <w:bCs w:val="1"/>
        </w:rPr>
        <w:t>4</w:t>
      </w:r>
      <w:r w:rsidRPr="602F53A2" w:rsidR="640D2211">
        <w:rPr>
          <w:b w:val="1"/>
          <w:bCs w:val="1"/>
        </w:rPr>
        <w:t xml:space="preserve">.2.1 </w:t>
      </w:r>
      <w:r w:rsidRPr="602F53A2" w:rsidR="591E7AAF">
        <w:rPr>
          <w:b w:val="1"/>
          <w:bCs w:val="1"/>
        </w:rPr>
        <w:t>Algorithm Comparisons- Basic Operations</w:t>
      </w:r>
    </w:p>
    <w:p w:rsidR="653CC098" w:rsidP="602F53A2" w:rsidRDefault="653CC098" w14:paraId="5999A3B2" w14:textId="4D3A190E">
      <w:pPr>
        <w:pStyle w:val="Normal"/>
        <w:ind w:left="0"/>
        <w:rPr>
          <w:b w:val="0"/>
          <w:bCs w:val="0"/>
        </w:rPr>
      </w:pPr>
      <w:r w:rsidR="653CC098">
        <w:rPr>
          <w:b w:val="0"/>
          <w:bCs w:val="0"/>
        </w:rPr>
        <w:t>The plot below</w:t>
      </w:r>
      <w:r w:rsidR="79BB402D">
        <w:rPr>
          <w:b w:val="0"/>
          <w:bCs w:val="0"/>
        </w:rPr>
        <w:t xml:space="preserve"> </w:t>
      </w:r>
      <w:r w:rsidR="653CC098">
        <w:rPr>
          <w:b w:val="0"/>
          <w:bCs w:val="0"/>
        </w:rPr>
        <w:t xml:space="preserve">shows the basic operations that each of these algorithms </w:t>
      </w:r>
      <w:r w:rsidR="653CC098">
        <w:rPr>
          <w:b w:val="0"/>
          <w:bCs w:val="0"/>
        </w:rPr>
        <w:t>perform</w:t>
      </w:r>
      <w:r w:rsidR="653CC098">
        <w:rPr>
          <w:b w:val="0"/>
          <w:bCs w:val="0"/>
        </w:rPr>
        <w:t xml:space="preserve"> using the same dataset.</w:t>
      </w:r>
    </w:p>
    <w:p w:rsidR="602F53A2" w:rsidP="602F53A2" w:rsidRDefault="602F53A2" w14:paraId="0983FCC4" w14:textId="03CCF188">
      <w:pPr>
        <w:pStyle w:val="ListParagraph"/>
        <w:ind w:left="360"/>
        <w:rPr>
          <w:b w:val="0"/>
          <w:bCs w:val="0"/>
        </w:rPr>
      </w:pPr>
    </w:p>
    <w:p w:rsidR="40A8BD0B" w:rsidP="602F53A2" w:rsidRDefault="40A8BD0B" w14:paraId="6E23ACDE" w14:textId="4F5F73FC">
      <w:pPr>
        <w:pStyle w:val="ListParagraph"/>
        <w:ind w:left="360"/>
        <w:rPr>
          <w:noProof w:val="0"/>
          <w:lang w:val="en-US"/>
        </w:rPr>
      </w:pPr>
      <w:r w:rsidR="40A8BD0B">
        <w:drawing>
          <wp:inline wp14:editId="171636B5" wp14:anchorId="6C4964DF">
            <wp:extent cx="5943600" cy="2609850"/>
            <wp:effectExtent l="0" t="0" r="0" b="0"/>
            <wp:docPr id="2097021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7021147" name="Picture 2097021147"/>
                    <pic:cNvPicPr/>
                  </pic:nvPicPr>
                  <pic:blipFill>
                    <a:blip xmlns:r="http://schemas.openxmlformats.org/officeDocument/2006/relationships" r:embed="rId535633887">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rsidR="6AA40350" w:rsidP="602F53A2" w:rsidRDefault="6AA40350" w14:paraId="012A7398" w14:textId="1D54C663">
      <w:pPr>
        <w:pStyle w:val="Normal"/>
        <w:ind w:left="0"/>
      </w:pPr>
      <w:r w:rsidR="6AA40350">
        <w:rPr>
          <w:b w:val="0"/>
          <w:bCs w:val="0"/>
        </w:rPr>
        <w:t>Harmony search having more paths is from it having to evaluate many alternative routes</w:t>
      </w:r>
      <w:r w:rsidR="2FD475C1">
        <w:rPr>
          <w:b w:val="0"/>
          <w:bCs w:val="0"/>
        </w:rPr>
        <w:t xml:space="preserve"> </w:t>
      </w:r>
      <w:r w:rsidR="6AA40350">
        <w:rPr>
          <w:b w:val="0"/>
          <w:bCs w:val="0"/>
        </w:rPr>
        <w:t xml:space="preserve">for a complete candidate path, compared to the other algorithms examining </w:t>
      </w:r>
      <w:r w:rsidR="02E41D29">
        <w:rPr>
          <w:b w:val="0"/>
          <w:bCs w:val="0"/>
        </w:rPr>
        <w:t>individual edges</w:t>
      </w:r>
      <w:r w:rsidR="6AA40350">
        <w:rPr>
          <w:b w:val="0"/>
          <w:bCs w:val="0"/>
        </w:rPr>
        <w:t>.</w:t>
      </w:r>
    </w:p>
    <w:p w:rsidR="602F53A2" w:rsidP="602F53A2" w:rsidRDefault="602F53A2" w14:paraId="42FA504F" w14:textId="023CD07C">
      <w:pPr>
        <w:pStyle w:val="ListParagraph"/>
        <w:ind w:left="360"/>
        <w:rPr>
          <w:b w:val="0"/>
          <w:bCs w:val="0"/>
        </w:rPr>
      </w:pPr>
    </w:p>
    <w:p w:rsidR="398E6F2B" w:rsidP="602F53A2" w:rsidRDefault="398E6F2B" w14:paraId="1556323D" w14:textId="01D70DEB">
      <w:pPr>
        <w:pStyle w:val="Normal"/>
        <w:ind w:left="0"/>
      </w:pPr>
      <w:r w:rsidRPr="602F53A2" w:rsidR="398E6F2B">
        <w:rPr>
          <w:b w:val="1"/>
          <w:bCs w:val="1"/>
        </w:rPr>
        <w:t>4</w:t>
      </w:r>
      <w:r w:rsidRPr="602F53A2" w:rsidR="06CC8EAC">
        <w:rPr>
          <w:b w:val="1"/>
          <w:bCs w:val="1"/>
        </w:rPr>
        <w:t xml:space="preserve">.2.2 </w:t>
      </w:r>
      <w:r w:rsidRPr="602F53A2" w:rsidR="7D4093ED">
        <w:rPr>
          <w:b w:val="1"/>
          <w:bCs w:val="1"/>
        </w:rPr>
        <w:t>Algorithm Comparisons - Path Cost</w:t>
      </w:r>
    </w:p>
    <w:p w:rsidR="46B2BAE7" w:rsidP="602F53A2" w:rsidRDefault="46B2BAE7" w14:paraId="56AC1CCA" w14:textId="4C2DC8FC">
      <w:pPr>
        <w:pStyle w:val="Normal"/>
        <w:ind w:left="0"/>
        <w:rPr>
          <w:b w:val="0"/>
          <w:bCs w:val="0"/>
        </w:rPr>
      </w:pPr>
      <w:r w:rsidR="46B2BAE7">
        <w:rPr>
          <w:b w:val="0"/>
          <w:bCs w:val="0"/>
        </w:rPr>
        <w:t>As the various algorithms</w:t>
      </w:r>
      <w:r w:rsidR="23B9F148">
        <w:rPr>
          <w:b w:val="0"/>
          <w:bCs w:val="0"/>
        </w:rPr>
        <w:t xml:space="preserve"> are applied to the same dataset, we </w:t>
      </w:r>
      <w:r w:rsidR="23B9F148">
        <w:rPr>
          <w:b w:val="0"/>
          <w:bCs w:val="0"/>
        </w:rPr>
        <w:t>determined</w:t>
      </w:r>
      <w:r w:rsidR="23B9F148">
        <w:rPr>
          <w:b w:val="0"/>
          <w:bCs w:val="0"/>
        </w:rPr>
        <w:t xml:space="preserve"> the mean path cost for each algorithm. </w:t>
      </w:r>
      <w:r w:rsidR="23B9F148">
        <w:rPr>
          <w:b w:val="0"/>
          <w:bCs w:val="0"/>
        </w:rPr>
        <w:t>Below shows a bar graph that summarizes these results.</w:t>
      </w:r>
    </w:p>
    <w:p w:rsidR="602F53A2" w:rsidP="602F53A2" w:rsidRDefault="602F53A2" w14:paraId="03FC91AE" w14:textId="2B9990E7">
      <w:pPr>
        <w:pStyle w:val="ListParagraph"/>
        <w:ind w:left="360"/>
        <w:rPr>
          <w:rFonts w:ascii="Times New Roman" w:hAnsi="Times New Roman" w:eastAsia="Times New Roman" w:cs="Times New Roman"/>
          <w:b w:val="0"/>
          <w:bCs w:val="0"/>
          <w:i w:val="0"/>
          <w:iCs w:val="0"/>
          <w:caps w:val="0"/>
          <w:smallCaps w:val="0"/>
          <w:noProof w:val="0"/>
          <w:color w:val="000000" w:themeColor="text1" w:themeTint="FF" w:themeShade="FF"/>
          <w:lang w:val="en-US"/>
        </w:rPr>
      </w:pPr>
    </w:p>
    <w:p w:rsidR="40A8BD0B" w:rsidP="602F53A2" w:rsidRDefault="40A8BD0B" w14:paraId="5A9586B3" w14:textId="3EA90027">
      <w:pPr>
        <w:pStyle w:val="ListParagraph"/>
        <w:ind w:left="360"/>
        <w:rPr>
          <w:noProof w:val="0"/>
          <w:lang w:val="en-US"/>
        </w:rPr>
      </w:pPr>
      <w:r w:rsidR="40A8BD0B">
        <w:drawing>
          <wp:inline wp14:editId="7A12A198" wp14:anchorId="3CAE3A15">
            <wp:extent cx="5943600" cy="3362325"/>
            <wp:effectExtent l="0" t="0" r="0" b="0"/>
            <wp:docPr id="1519092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9092883" name="Picture 1519092883"/>
                    <pic:cNvPicPr/>
                  </pic:nvPicPr>
                  <pic:blipFill>
                    <a:blip xmlns:r="http://schemas.openxmlformats.org/officeDocument/2006/relationships" r:embed="rId133847740">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w:rsidR="10C9A708" w:rsidP="602F53A2" w:rsidRDefault="10C9A708" w14:paraId="1CF0CFA8" w14:textId="37FE73DC">
      <w:pPr>
        <w:pStyle w:val="Normal"/>
        <w:ind w:left="0"/>
      </w:pPr>
      <w:r w:rsidRPr="602F53A2" w:rsidR="10C9A70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Harmony search having more paths is from it having to evaluate many alternative routes for a complete candidate path, compared to the other algorithms examining individual edges.</w:t>
      </w:r>
      <w:r w:rsidRPr="602F53A2" w:rsidR="458D75F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 xml:space="preserve"> The harmony search </w:t>
      </w:r>
      <w:r w:rsidRPr="602F53A2" w:rsidR="6B6AA33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algorithm</w:t>
      </w:r>
      <w:r w:rsidRPr="602F53A2" w:rsidR="458D75F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 xml:space="preserve"> is also considered an approximate algorithm. The other </w:t>
      </w:r>
      <w:r w:rsidRPr="602F53A2" w:rsidR="775E894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algorithm</w:t>
      </w:r>
      <w:r w:rsidRPr="602F53A2" w:rsidR="068B100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s</w:t>
      </w:r>
      <w:r w:rsidRPr="602F53A2" w:rsidR="458D75F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 xml:space="preserve"> </w:t>
      </w:r>
      <w:r w:rsidRPr="602F53A2" w:rsidR="458D75F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are able to</w:t>
      </w:r>
      <w:r w:rsidRPr="602F53A2" w:rsidR="458D75F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 xml:space="preserve"> achieve the same result perhaps </w:t>
      </w:r>
      <w:r w:rsidRPr="602F53A2" w:rsidR="32E9372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because</w:t>
      </w:r>
      <w:r w:rsidRPr="602F53A2" w:rsidR="458D75F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 xml:space="preserve"> they are determi</w:t>
      </w:r>
      <w:r w:rsidRPr="602F53A2" w:rsidR="3AE5445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ni</w:t>
      </w:r>
      <w:r w:rsidRPr="602F53A2" w:rsidR="458D75F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stic and</w:t>
      </w:r>
      <w:r w:rsidRPr="602F53A2" w:rsidR="2BDD17A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 xml:space="preserve"> tend to work toward the typical “correct” result that is expected of them.</w:t>
      </w:r>
    </w:p>
    <w:p w:rsidR="2866B0EB" w:rsidP="602F53A2" w:rsidRDefault="2866B0EB" w14:paraId="7288CE0B" w14:textId="69674208">
      <w:pPr>
        <w:pStyle w:val="Normal"/>
        <w:ind w:left="0"/>
      </w:pPr>
      <w:r w:rsidRPr="602F53A2" w:rsidR="2866B0EB">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lang w:val="en-US"/>
        </w:rPr>
        <w:t>4</w:t>
      </w:r>
      <w:r w:rsidRPr="602F53A2" w:rsidR="6C3DCBEF">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lang w:val="en-US"/>
        </w:rPr>
        <w:t>.2.3 Algorithm Comparisons - Peak Memory Usage</w:t>
      </w:r>
    </w:p>
    <w:p w:rsidR="05126794" w:rsidP="602F53A2" w:rsidRDefault="05126794" w14:paraId="777356F6" w14:textId="69F0F85E">
      <w:pPr>
        <w:pStyle w:val="Normal"/>
        <w:ind w:left="0"/>
      </w:pPr>
      <w:r w:rsidRPr="602F53A2" w:rsidR="0512679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 xml:space="preserve">We also </w:t>
      </w:r>
      <w:r w:rsidRPr="602F53A2" w:rsidR="1E63AF6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performed</w:t>
      </w:r>
      <w:r w:rsidRPr="602F53A2" w:rsidR="0512679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lang w:val="en-US"/>
        </w:rPr>
        <w:t xml:space="preserve"> experiments to compare the algorithms in terms of how much space they use in memory.</w:t>
      </w:r>
    </w:p>
    <w:p w:rsidR="602F53A2" w:rsidP="602F53A2" w:rsidRDefault="602F53A2" w14:paraId="19C63F54" w14:textId="7C9EB7C7">
      <w:pPr>
        <w:pStyle w:val="ListParagraph"/>
        <w:ind w:left="360"/>
        <w:rPr>
          <w:rFonts w:ascii="Times New Roman" w:hAnsi="Times New Roman" w:eastAsia="Times New Roman" w:cs="Times New Roman"/>
          <w:b w:val="0"/>
          <w:bCs w:val="0"/>
          <w:i w:val="0"/>
          <w:iCs w:val="0"/>
          <w:caps w:val="0"/>
          <w:smallCaps w:val="0"/>
          <w:noProof w:val="0"/>
          <w:color w:val="000000" w:themeColor="text1" w:themeTint="FF" w:themeShade="FF"/>
          <w:lang w:val="en-US"/>
        </w:rPr>
      </w:pPr>
    </w:p>
    <w:p w:rsidR="6831874B" w:rsidP="602F53A2" w:rsidRDefault="6831874B" w14:paraId="49E56029" w14:textId="6258FA4E">
      <w:pPr>
        <w:pStyle w:val="ListParagraph"/>
        <w:ind w:left="360"/>
        <w:rPr>
          <w:noProof w:val="0"/>
          <w:lang w:val="en-US"/>
        </w:rPr>
      </w:pPr>
      <w:r w:rsidR="6831874B">
        <w:drawing>
          <wp:inline wp14:editId="48CB8D2C" wp14:anchorId="2A7F16FA">
            <wp:extent cx="5800725" cy="2426265"/>
            <wp:effectExtent l="0" t="0" r="0" b="0"/>
            <wp:docPr id="2031917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917960" name="Picture 2031917960"/>
                    <pic:cNvPicPr/>
                  </pic:nvPicPr>
                  <pic:blipFill>
                    <a:blip xmlns:r="http://schemas.openxmlformats.org/officeDocument/2006/relationships" r:embed="rId1986739706">
                      <a:extLst>
                        <a:ext uri="{28A0092B-C50C-407E-A947-70E740481C1C}">
                          <a14:useLocalDpi xmlns:a14="http://schemas.microsoft.com/office/drawing/2010/main"/>
                        </a:ext>
                      </a:extLst>
                    </a:blip>
                    <a:stretch>
                      <a:fillRect/>
                    </a:stretch>
                  </pic:blipFill>
                  <pic:spPr>
                    <a:xfrm rot="0">
                      <a:off x="0" y="0"/>
                      <a:ext cx="5800725" cy="2426265"/>
                    </a:xfrm>
                    <a:prstGeom prst="rect">
                      <a:avLst/>
                    </a:prstGeom>
                  </pic:spPr>
                </pic:pic>
              </a:graphicData>
            </a:graphic>
          </wp:inline>
        </w:drawing>
      </w:r>
    </w:p>
    <w:p w:rsidR="187EB614" w:rsidP="602F53A2" w:rsidRDefault="187EB614" w14:paraId="2A2F8BEF" w14:textId="273EB265">
      <w:pPr>
        <w:pStyle w:val="Normal"/>
        <w:ind w:left="0"/>
      </w:pPr>
      <w:r w:rsidRPr="602F53A2" w:rsidR="187EB61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Harmony search has the least memory usage here since it </w:t>
      </w:r>
      <w:r w:rsidRPr="602F53A2" w:rsidR="187EB61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requires</w:t>
      </w:r>
      <w:r w:rsidRPr="602F53A2" w:rsidR="187EB614">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fewer memory resources during execution time between our algorithms. Even though each computational operation is expensive, it did not need to store much information simultaneously.</w:t>
      </w:r>
    </w:p>
    <w:p w:rsidR="602F53A2" w:rsidP="602F53A2" w:rsidRDefault="602F53A2" w14:paraId="23EDE8C6" w14:textId="7014BBCB">
      <w:pPr>
        <w:pStyle w:val="ListParagraph"/>
        <w:ind w:left="36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p>
    <w:p w:rsidR="2A8C565C" w:rsidP="602F53A2" w:rsidRDefault="2A8C565C" w14:paraId="29422583" w14:textId="34669C7B">
      <w:pPr>
        <w:pStyle w:val="Normal"/>
        <w:ind w:left="0"/>
      </w:pPr>
      <w:r w:rsidRPr="602F53A2" w:rsidR="2A8C565C">
        <w:rPr>
          <w:rFonts w:ascii="Calibri" w:hAnsi="Calibri" w:eastAsia="Calibri" w:cs="Calibri"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4.2.4 Algorithm Comparisons</w:t>
      </w:r>
      <w:r w:rsidRPr="602F53A2" w:rsidR="0F65A549">
        <w:rPr>
          <w:rFonts w:ascii="Calibri" w:hAnsi="Calibri" w:eastAsia="Calibri" w:cs="Calibri"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 xml:space="preserve"> – </w:t>
      </w:r>
      <w:r w:rsidRPr="602F53A2" w:rsidR="2A8C565C">
        <w:rPr>
          <w:rFonts w:ascii="Calibri" w:hAnsi="Calibri" w:eastAsia="Calibri" w:cs="Calibri"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Runtime</w:t>
      </w:r>
    </w:p>
    <w:p w:rsidR="1D9887A2" w:rsidP="602F53A2" w:rsidRDefault="1D9887A2" w14:paraId="0D19EE04" w14:textId="51EF113F">
      <w:pPr>
        <w:pStyle w:val="Normal"/>
        <w:ind w:left="0"/>
      </w:pPr>
      <w:r w:rsidRPr="602F53A2" w:rsidR="1D9887A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To gain an insight into their algorithmic time complexity, we use runtime as a means to ga</w:t>
      </w:r>
      <w:r w:rsidRPr="602F53A2" w:rsidR="2700F88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u</w:t>
      </w:r>
      <w:r w:rsidRPr="602F53A2" w:rsidR="1D9887A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ge this metric and compare algorithms.</w:t>
      </w:r>
    </w:p>
    <w:p w:rsidR="602F53A2" w:rsidP="602F53A2" w:rsidRDefault="602F53A2" w14:paraId="7ACA711D" w14:textId="31814226">
      <w:pPr>
        <w:pStyle w:val="ListParagraph"/>
        <w:ind w:left="360"/>
        <w:rPr>
          <w:rFonts w:ascii="Calibri" w:hAnsi="Calibri" w:eastAsia="Calibri" w:cs="Calibri"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pPr>
    </w:p>
    <w:p w:rsidR="6F46BC38" w:rsidP="602F53A2" w:rsidRDefault="6F46BC38" w14:paraId="2E7E529C" w14:textId="3D45EB67">
      <w:pPr>
        <w:pStyle w:val="ListParagraph"/>
        <w:ind w:left="360"/>
        <w:rPr>
          <w:noProof w:val="0"/>
          <w:lang w:val="en-US"/>
        </w:rPr>
      </w:pPr>
      <w:r w:rsidR="6F46BC38">
        <w:drawing>
          <wp:inline wp14:editId="2C7F7EF2" wp14:anchorId="19C496FE">
            <wp:extent cx="5943600" cy="2486025"/>
            <wp:effectExtent l="0" t="0" r="0" b="0"/>
            <wp:docPr id="918979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4498128" name="Picture 594498128"/>
                    <pic:cNvPicPr/>
                  </pic:nvPicPr>
                  <pic:blipFill>
                    <a:blip xmlns:r="http://schemas.openxmlformats.org/officeDocument/2006/relationships" r:embed="rId77945577">
                      <a:extLst>
                        <a:ext uri="{28A0092B-C50C-407E-A947-70E740481C1C}">
                          <a14:useLocalDpi xmlns:a14="http://schemas.microsoft.com/office/drawing/2010/main"/>
                        </a:ext>
                      </a:extLst>
                    </a:blip>
                    <a:stretch>
                      <a:fillRect/>
                    </a:stretch>
                  </pic:blipFill>
                  <pic:spPr>
                    <a:xfrm>
                      <a:off x="0" y="0"/>
                      <a:ext cx="5943600" cy="2486025"/>
                    </a:xfrm>
                    <a:prstGeom prst="rect">
                      <a:avLst/>
                    </a:prstGeom>
                  </pic:spPr>
                </pic:pic>
              </a:graphicData>
            </a:graphic>
          </wp:inline>
        </w:drawing>
      </w:r>
    </w:p>
    <w:p w:rsidR="6F46BC38" w:rsidP="602F53A2" w:rsidRDefault="6F46BC38" w14:paraId="3994F712" w14:textId="429A3829">
      <w:pPr>
        <w:pStyle w:val="Normal"/>
        <w:ind w:left="0"/>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602F53A2" w:rsidR="6F46BC3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In theory, Bellman-Ford should have the longest running time, but as shown in the graph, Harmony Search has the longest running time. This is because</w:t>
      </w:r>
      <w:r w:rsidRPr="602F53A2" w:rsidR="002B819A">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is</w:t>
      </w:r>
      <w:r w:rsidRPr="602F53A2" w:rsidR="6F46BC3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a metaheuristic optimization algorithm, which means it evaluates many candidate paths before converging</w:t>
      </w:r>
      <w:r w:rsidRPr="602F53A2" w:rsidR="59A2AED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w:t>
      </w:r>
      <w:r w:rsidRPr="602F53A2" w:rsidR="6F46BC3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on a path. This is from each </w:t>
      </w:r>
      <w:r w:rsidRPr="602F53A2" w:rsidR="6F46BC3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candidate</w:t>
      </w:r>
      <w:r w:rsidRPr="602F53A2" w:rsidR="6F46BC38">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path evaluation being more expensive in each operation than examining single edges in the other algorithms.</w:t>
      </w:r>
    </w:p>
    <w:p w:rsidR="602F53A2" w:rsidP="602F53A2" w:rsidRDefault="602F53A2" w14:paraId="351BAC4C" w14:textId="5EDF44F2">
      <w:pPr>
        <w:pStyle w:val="Normal"/>
        <w:ind w:left="0"/>
        <w:rPr>
          <w:b w:val="0"/>
          <w:bCs w:val="0"/>
        </w:rPr>
      </w:pPr>
    </w:p>
    <w:p w:rsidRPr="00893704" w:rsidR="00A50926" w:rsidP="00C16270" w:rsidRDefault="00A50926" w14:paraId="03099AA6" w14:textId="118B72AD">
      <w:pPr>
        <w:pStyle w:val="ListParagraph"/>
        <w:numPr>
          <w:ilvl w:val="0"/>
          <w:numId w:val="1"/>
        </w:numPr>
        <w:rPr>
          <w:b/>
          <w:bCs/>
        </w:rPr>
      </w:pPr>
      <w:r w:rsidRPr="602F53A2" w:rsidR="49AFF296">
        <w:rPr>
          <w:b w:val="1"/>
          <w:bCs w:val="1"/>
        </w:rPr>
        <w:t>Discussion and Analysis</w:t>
      </w:r>
    </w:p>
    <w:p w:rsidR="15A68308" w:rsidP="602F53A2" w:rsidRDefault="15A68308" w14:paraId="14D83782" w14:textId="553D7959">
      <w:pPr>
        <w:pStyle w:val="Normal"/>
        <w:ind w:left="0"/>
        <w:rPr>
          <w:b w:val="0"/>
          <w:bCs w:val="0"/>
        </w:rPr>
      </w:pPr>
      <w:r w:rsidR="15A68308">
        <w:rPr>
          <w:b w:val="0"/>
          <w:bCs w:val="0"/>
        </w:rPr>
        <w:t>In this work, we have experimented with a number of algorithm</w:t>
      </w:r>
      <w:r w:rsidR="7616D76D">
        <w:rPr>
          <w:b w:val="0"/>
          <w:bCs w:val="0"/>
        </w:rPr>
        <w:t>s</w:t>
      </w:r>
      <w:r w:rsidR="15A68308">
        <w:rPr>
          <w:b w:val="0"/>
          <w:bCs w:val="0"/>
        </w:rPr>
        <w:t>, some of which illustrate various concepts of the course.</w:t>
      </w:r>
      <w:r w:rsidR="6BA8D86C">
        <w:rPr>
          <w:b w:val="0"/>
          <w:bCs w:val="0"/>
        </w:rPr>
        <w:t xml:space="preserve"> As in the class with many of the algorithms, as</w:t>
      </w:r>
      <w:r w:rsidR="6B35A07D">
        <w:rPr>
          <w:b w:val="0"/>
          <w:bCs w:val="0"/>
        </w:rPr>
        <w:t xml:space="preserve"> we</w:t>
      </w:r>
      <w:r w:rsidR="6BA8D86C">
        <w:rPr>
          <w:b w:val="0"/>
          <w:bCs w:val="0"/>
        </w:rPr>
        <w:t xml:space="preserve"> increase the input size, the number of operations</w:t>
      </w:r>
      <w:r w:rsidR="2D2C4F70">
        <w:rPr>
          <w:b w:val="0"/>
          <w:bCs w:val="0"/>
        </w:rPr>
        <w:t>,</w:t>
      </w:r>
      <w:r w:rsidR="6BA8D86C">
        <w:rPr>
          <w:b w:val="0"/>
          <w:bCs w:val="0"/>
        </w:rPr>
        <w:t xml:space="preserve"> as </w:t>
      </w:r>
      <w:r w:rsidR="6AC54C80">
        <w:rPr>
          <w:b w:val="0"/>
          <w:bCs w:val="0"/>
        </w:rPr>
        <w:t>measured</w:t>
      </w:r>
      <w:r w:rsidR="6BA8D86C">
        <w:rPr>
          <w:b w:val="0"/>
          <w:bCs w:val="0"/>
        </w:rPr>
        <w:t xml:space="preserve"> by the proxy execution time, increases</w:t>
      </w:r>
      <w:r w:rsidR="1F7B51E6">
        <w:rPr>
          <w:b w:val="0"/>
          <w:bCs w:val="0"/>
        </w:rPr>
        <w:t xml:space="preserve"> although the specifics may vary based on the algorithm used. </w:t>
      </w:r>
      <w:r w:rsidR="066951D9">
        <w:rPr>
          <w:b w:val="0"/>
          <w:bCs w:val="0"/>
        </w:rPr>
        <w:t xml:space="preserve">As </w:t>
      </w:r>
      <w:r w:rsidR="79D239AD">
        <w:rPr>
          <w:b w:val="0"/>
          <w:bCs w:val="0"/>
        </w:rPr>
        <w:t>expected,</w:t>
      </w:r>
      <w:r w:rsidR="066951D9">
        <w:rPr>
          <w:b w:val="0"/>
          <w:bCs w:val="0"/>
        </w:rPr>
        <w:t xml:space="preserve"> the C++ implementations perform much faster than their Python counterparts.</w:t>
      </w:r>
      <w:r w:rsidR="6331C2DF">
        <w:rPr>
          <w:b w:val="0"/>
          <w:bCs w:val="0"/>
        </w:rPr>
        <w:t xml:space="preserve"> As mentioned for</w:t>
      </w:r>
      <w:r w:rsidR="65AEA4C3">
        <w:rPr>
          <w:b w:val="0"/>
          <w:bCs w:val="0"/>
        </w:rPr>
        <w:t xml:space="preserve"> both</w:t>
      </w:r>
      <w:r w:rsidR="6331C2DF">
        <w:rPr>
          <w:b w:val="0"/>
          <w:bCs w:val="0"/>
        </w:rPr>
        <w:t xml:space="preserve"> </w:t>
      </w:r>
      <w:r w:rsidR="4EBCD148">
        <w:rPr>
          <w:b w:val="0"/>
          <w:bCs w:val="0"/>
        </w:rPr>
        <w:t>languages</w:t>
      </w:r>
      <w:r w:rsidR="6331C2DF">
        <w:rPr>
          <w:b w:val="0"/>
          <w:bCs w:val="0"/>
        </w:rPr>
        <w:t>, ther</w:t>
      </w:r>
      <w:r w:rsidR="6A6134BD">
        <w:rPr>
          <w:b w:val="0"/>
          <w:bCs w:val="0"/>
        </w:rPr>
        <w:t>e</w:t>
      </w:r>
      <w:r w:rsidR="6331C2DF">
        <w:rPr>
          <w:b w:val="0"/>
          <w:bCs w:val="0"/>
        </w:rPr>
        <w:t xml:space="preserve"> is</w:t>
      </w:r>
      <w:r w:rsidR="70B79F58">
        <w:rPr>
          <w:b w:val="0"/>
          <w:bCs w:val="0"/>
        </w:rPr>
        <w:t xml:space="preserve"> a</w:t>
      </w:r>
      <w:r w:rsidR="6331C2DF">
        <w:rPr>
          <w:b w:val="0"/>
          <w:bCs w:val="0"/>
        </w:rPr>
        <w:t xml:space="preserve"> general trend upwards</w:t>
      </w:r>
      <w:r w:rsidR="6DB2A4D5">
        <w:rPr>
          <w:b w:val="0"/>
          <w:bCs w:val="0"/>
        </w:rPr>
        <w:t xml:space="preserve"> in their plots</w:t>
      </w:r>
      <w:r w:rsidR="6331C2DF">
        <w:rPr>
          <w:b w:val="0"/>
          <w:bCs w:val="0"/>
        </w:rPr>
        <w:t xml:space="preserve">. There are some </w:t>
      </w:r>
      <w:r w:rsidR="1FD48ABD">
        <w:rPr>
          <w:b w:val="0"/>
          <w:bCs w:val="0"/>
        </w:rPr>
        <w:t>differen</w:t>
      </w:r>
      <w:r w:rsidR="72008C8F">
        <w:rPr>
          <w:b w:val="0"/>
          <w:bCs w:val="0"/>
        </w:rPr>
        <w:t>ces</w:t>
      </w:r>
      <w:r w:rsidR="6331C2DF">
        <w:rPr>
          <w:b w:val="0"/>
          <w:bCs w:val="0"/>
        </w:rPr>
        <w:t xml:space="preserve"> though in terms of so</w:t>
      </w:r>
      <w:r w:rsidR="3ABB09F0">
        <w:rPr>
          <w:b w:val="0"/>
          <w:bCs w:val="0"/>
        </w:rPr>
        <w:t>me dips in the plots. These could be due to different optimizations in C++, but we are not certain. Future work may be to investigate</w:t>
      </w:r>
      <w:r w:rsidR="38CF1155">
        <w:rPr>
          <w:b w:val="0"/>
          <w:bCs w:val="0"/>
        </w:rPr>
        <w:t xml:space="preserve"> this</w:t>
      </w:r>
      <w:r w:rsidR="1C49113E">
        <w:rPr>
          <w:b w:val="0"/>
          <w:bCs w:val="0"/>
        </w:rPr>
        <w:t xml:space="preserve"> further</w:t>
      </w:r>
      <w:r w:rsidR="3ABB09F0">
        <w:rPr>
          <w:b w:val="0"/>
          <w:bCs w:val="0"/>
        </w:rPr>
        <w:t>.</w:t>
      </w:r>
      <w:r w:rsidR="652834C5">
        <w:rPr>
          <w:b w:val="0"/>
          <w:bCs w:val="0"/>
        </w:rPr>
        <w:t xml:space="preserve"> The </w:t>
      </w:r>
      <w:r w:rsidR="652834C5">
        <w:rPr>
          <w:b w:val="0"/>
          <w:bCs w:val="0"/>
        </w:rPr>
        <w:t>python</w:t>
      </w:r>
      <w:r w:rsidR="652834C5">
        <w:rPr>
          <w:b w:val="0"/>
          <w:bCs w:val="0"/>
        </w:rPr>
        <w:t xml:space="preserve"> implementations may also be susceptible to other processes running and trying to use the CPU.</w:t>
      </w:r>
      <w:r w:rsidR="066951D9">
        <w:rPr>
          <w:b w:val="0"/>
          <w:bCs w:val="0"/>
        </w:rPr>
        <w:t xml:space="preserve"> </w:t>
      </w:r>
      <w:r w:rsidR="066951D9">
        <w:rPr>
          <w:b w:val="0"/>
          <w:bCs w:val="0"/>
        </w:rPr>
        <w:t>Python can be</w:t>
      </w:r>
      <w:r w:rsidR="3EADB96B">
        <w:rPr>
          <w:b w:val="0"/>
          <w:bCs w:val="0"/>
        </w:rPr>
        <w:t xml:space="preserve"> a</w:t>
      </w:r>
      <w:r w:rsidR="066951D9">
        <w:rPr>
          <w:b w:val="0"/>
          <w:bCs w:val="0"/>
        </w:rPr>
        <w:t xml:space="preserve"> </w:t>
      </w:r>
      <w:r w:rsidR="066951D9">
        <w:rPr>
          <w:b w:val="0"/>
          <w:bCs w:val="0"/>
        </w:rPr>
        <w:t>useful language to understand concepts and perform experiments</w:t>
      </w:r>
      <w:r w:rsidR="5F9DEB9C">
        <w:rPr>
          <w:b w:val="0"/>
          <w:bCs w:val="0"/>
        </w:rPr>
        <w:t>. But for serious imple</w:t>
      </w:r>
      <w:r w:rsidR="4D91C463">
        <w:rPr>
          <w:b w:val="0"/>
          <w:bCs w:val="0"/>
        </w:rPr>
        <w:t>me</w:t>
      </w:r>
      <w:r w:rsidR="5F9DEB9C">
        <w:rPr>
          <w:b w:val="0"/>
          <w:bCs w:val="0"/>
        </w:rPr>
        <w:t>ntations</w:t>
      </w:r>
      <w:r w:rsidR="51D0EB51">
        <w:rPr>
          <w:b w:val="0"/>
          <w:bCs w:val="0"/>
        </w:rPr>
        <w:t>,</w:t>
      </w:r>
      <w:r w:rsidR="5F9DEB9C">
        <w:rPr>
          <w:b w:val="0"/>
          <w:bCs w:val="0"/>
        </w:rPr>
        <w:t xml:space="preserve"> in various products that require algorithms, companies and organiz</w:t>
      </w:r>
      <w:r w:rsidR="1ADC8222">
        <w:rPr>
          <w:b w:val="0"/>
          <w:bCs w:val="0"/>
        </w:rPr>
        <w:t>at</w:t>
      </w:r>
      <w:r w:rsidR="5F9DEB9C">
        <w:rPr>
          <w:b w:val="0"/>
          <w:bCs w:val="0"/>
        </w:rPr>
        <w:t>ions typically use compiled languages.</w:t>
      </w:r>
      <w:r w:rsidR="2F29D2FA">
        <w:rPr>
          <w:b w:val="0"/>
          <w:bCs w:val="0"/>
        </w:rPr>
        <w:t xml:space="preserve"> We also were able to visually gain insight into these algorithms in terms of several metrics including space, execution time, and path length.</w:t>
      </w:r>
    </w:p>
    <w:p w:rsidR="00A50926" w:rsidP="602F53A2" w:rsidRDefault="00A50926" w14:paraId="17391A6E" w14:textId="2AEE18D1">
      <w:pPr>
        <w:pStyle w:val="ListParagraph"/>
        <w:numPr>
          <w:ilvl w:val="0"/>
          <w:numId w:val="1"/>
        </w:numPr>
        <w:rPr>
          <w:b w:val="1"/>
          <w:bCs w:val="1"/>
        </w:rPr>
      </w:pPr>
      <w:r w:rsidRPr="602F53A2" w:rsidR="49AFF296">
        <w:rPr>
          <w:b w:val="1"/>
          <w:bCs w:val="1"/>
        </w:rPr>
        <w:t>Conclusions</w:t>
      </w:r>
    </w:p>
    <w:p w:rsidR="7B9C1898" w:rsidP="602F53A2" w:rsidRDefault="7B9C1898" w14:paraId="79F0608B" w14:textId="60D0932C">
      <w:pPr>
        <w:pStyle w:val="Normal"/>
        <w:ind w:left="0"/>
      </w:pPr>
      <w:r w:rsidRPr="602F53A2" w:rsidR="7B9C1898">
        <w:rPr>
          <w:rFonts w:ascii="Calibri" w:hAnsi="Calibri" w:eastAsia="Calibri" w:cs="Calibri"/>
          <w:noProof w:val="0"/>
          <w:sz w:val="24"/>
          <w:szCs w:val="24"/>
          <w:lang w:val="en-US"/>
        </w:rPr>
        <w:t>I</w:t>
      </w:r>
      <w:r w:rsidRPr="602F53A2" w:rsidR="7A271740">
        <w:rPr>
          <w:rFonts w:ascii="Calibri" w:hAnsi="Calibri" w:eastAsia="Calibri" w:cs="Calibri"/>
          <w:noProof w:val="0"/>
          <w:sz w:val="24"/>
          <w:szCs w:val="24"/>
          <w:lang w:val="en-US"/>
        </w:rPr>
        <w:t xml:space="preserve">n this project, </w:t>
      </w:r>
      <w:r w:rsidRPr="602F53A2" w:rsidR="34E425B8">
        <w:rPr>
          <w:rFonts w:ascii="Calibri" w:hAnsi="Calibri" w:eastAsia="Calibri" w:cs="Calibri"/>
          <w:noProof w:val="0"/>
          <w:sz w:val="24"/>
          <w:szCs w:val="24"/>
          <w:lang w:val="en-US"/>
        </w:rPr>
        <w:t>we investi</w:t>
      </w:r>
      <w:r w:rsidRPr="602F53A2" w:rsidR="1D0F8B32">
        <w:rPr>
          <w:rFonts w:ascii="Calibri" w:hAnsi="Calibri" w:eastAsia="Calibri" w:cs="Calibri"/>
          <w:noProof w:val="0"/>
          <w:sz w:val="24"/>
          <w:szCs w:val="24"/>
          <w:lang w:val="en-US"/>
        </w:rPr>
        <w:t>ga</w:t>
      </w:r>
      <w:r w:rsidRPr="602F53A2" w:rsidR="34E425B8">
        <w:rPr>
          <w:rFonts w:ascii="Calibri" w:hAnsi="Calibri" w:eastAsia="Calibri" w:cs="Calibri"/>
          <w:noProof w:val="0"/>
          <w:sz w:val="24"/>
          <w:szCs w:val="24"/>
          <w:lang w:val="en-US"/>
        </w:rPr>
        <w:t xml:space="preserve">ted the algorithms we </w:t>
      </w:r>
      <w:r w:rsidRPr="602F53A2" w:rsidR="15BA7E80">
        <w:rPr>
          <w:rFonts w:ascii="Calibri" w:hAnsi="Calibri" w:eastAsia="Calibri" w:cs="Calibri"/>
          <w:noProof w:val="0"/>
          <w:sz w:val="24"/>
          <w:szCs w:val="24"/>
          <w:lang w:val="en-US"/>
        </w:rPr>
        <w:t>implemented,</w:t>
      </w:r>
      <w:r w:rsidRPr="602F53A2" w:rsidR="34E425B8">
        <w:rPr>
          <w:rFonts w:ascii="Calibri" w:hAnsi="Calibri" w:eastAsia="Calibri" w:cs="Calibri"/>
          <w:noProof w:val="0"/>
          <w:sz w:val="24"/>
          <w:szCs w:val="24"/>
          <w:lang w:val="en-US"/>
        </w:rPr>
        <w:t xml:space="preserve"> and </w:t>
      </w:r>
      <w:r w:rsidRPr="602F53A2" w:rsidR="7A271740">
        <w:rPr>
          <w:rFonts w:ascii="Calibri" w:hAnsi="Calibri" w:eastAsia="Calibri" w:cs="Calibri"/>
          <w:noProof w:val="0"/>
          <w:sz w:val="24"/>
          <w:szCs w:val="24"/>
          <w:lang w:val="en-US"/>
        </w:rPr>
        <w:t xml:space="preserve">we successfully </w:t>
      </w:r>
      <w:r w:rsidRPr="602F53A2" w:rsidR="43E8E514">
        <w:rPr>
          <w:rFonts w:ascii="Calibri" w:hAnsi="Calibri" w:eastAsia="Calibri" w:cs="Calibri"/>
          <w:noProof w:val="0"/>
          <w:sz w:val="24"/>
          <w:szCs w:val="24"/>
          <w:lang w:val="en-US"/>
        </w:rPr>
        <w:t>analyzed</w:t>
      </w:r>
      <w:r w:rsidRPr="602F53A2" w:rsidR="7A271740">
        <w:rPr>
          <w:rFonts w:ascii="Calibri" w:hAnsi="Calibri" w:eastAsia="Calibri" w:cs="Calibri"/>
          <w:noProof w:val="0"/>
          <w:sz w:val="24"/>
          <w:szCs w:val="24"/>
          <w:lang w:val="en-US"/>
        </w:rPr>
        <w:t xml:space="preserve"> the routing performance of classical deterministic algorithms against a nature-inspired metaheuristic, Harmony Search, across various network topologies. By testing these algorithms on data from social networks, internet routing, and road networks, we were able to evaluate their practical trade-offs in modern network navigation.</w:t>
      </w:r>
    </w:p>
    <w:p w:rsidR="6DCDD7D9" w:rsidP="602F53A2" w:rsidRDefault="6DCDD7D9" w14:paraId="12811D5A" w14:textId="04528845">
      <w:pPr>
        <w:pStyle w:val="Normal"/>
        <w:ind w:left="0"/>
      </w:pPr>
      <w:r w:rsidRPr="602F53A2" w:rsidR="6DCDD7D9">
        <w:rPr>
          <w:rFonts w:ascii="Calibri" w:hAnsi="Calibri" w:eastAsia="Calibri" w:cs="Calibri"/>
          <w:noProof w:val="0"/>
          <w:sz w:val="24"/>
          <w:szCs w:val="24"/>
          <w:lang w:val="en-US"/>
        </w:rPr>
        <w:t xml:space="preserve">While our standard algorithms like Dijkstra and A* search remain the standard for us </w:t>
      </w:r>
      <w:r w:rsidRPr="602F53A2" w:rsidR="4979561F">
        <w:rPr>
          <w:rFonts w:ascii="Calibri" w:hAnsi="Calibri" w:eastAsia="Calibri" w:cs="Calibri"/>
          <w:noProof w:val="0"/>
          <w:sz w:val="24"/>
          <w:szCs w:val="24"/>
          <w:lang w:val="en-US"/>
        </w:rPr>
        <w:t xml:space="preserve">to use a quick and </w:t>
      </w:r>
      <w:r w:rsidRPr="602F53A2" w:rsidR="4979561F">
        <w:rPr>
          <w:rFonts w:ascii="Calibri" w:hAnsi="Calibri" w:eastAsia="Calibri" w:cs="Calibri"/>
          <w:noProof w:val="0"/>
          <w:sz w:val="24"/>
          <w:szCs w:val="24"/>
          <w:lang w:val="en-US"/>
        </w:rPr>
        <w:t>accurate</w:t>
      </w:r>
      <w:r w:rsidRPr="602F53A2" w:rsidR="4979561F">
        <w:rPr>
          <w:rFonts w:ascii="Calibri" w:hAnsi="Calibri" w:eastAsia="Calibri" w:cs="Calibri"/>
          <w:noProof w:val="0"/>
          <w:sz w:val="24"/>
          <w:szCs w:val="24"/>
          <w:lang w:val="en-US"/>
        </w:rPr>
        <w:t xml:space="preserve"> deterministic routing, our implementation of Harmony</w:t>
      </w:r>
      <w:r w:rsidRPr="602F53A2" w:rsidR="55FF9901">
        <w:rPr>
          <w:rFonts w:ascii="Calibri" w:hAnsi="Calibri" w:eastAsia="Calibri" w:cs="Calibri"/>
          <w:noProof w:val="0"/>
          <w:sz w:val="24"/>
          <w:szCs w:val="24"/>
          <w:lang w:val="en-US"/>
        </w:rPr>
        <w:t xml:space="preserve"> appears to</w:t>
      </w:r>
      <w:r w:rsidRPr="602F53A2" w:rsidR="4979561F">
        <w:rPr>
          <w:rFonts w:ascii="Calibri" w:hAnsi="Calibri" w:eastAsia="Calibri" w:cs="Calibri"/>
          <w:noProof w:val="0"/>
          <w:sz w:val="24"/>
          <w:szCs w:val="24"/>
          <w:lang w:val="en-US"/>
        </w:rPr>
        <w:t xml:space="preserve"> </w:t>
      </w:r>
      <w:r w:rsidRPr="602F53A2" w:rsidR="4979561F">
        <w:rPr>
          <w:rFonts w:ascii="Calibri" w:hAnsi="Calibri" w:eastAsia="Calibri" w:cs="Calibri"/>
          <w:noProof w:val="0"/>
          <w:sz w:val="24"/>
          <w:szCs w:val="24"/>
          <w:lang w:val="en-US"/>
        </w:rPr>
        <w:t>presents</w:t>
      </w:r>
      <w:r w:rsidRPr="602F53A2" w:rsidR="4979561F">
        <w:rPr>
          <w:rFonts w:ascii="Calibri" w:hAnsi="Calibri" w:eastAsia="Calibri" w:cs="Calibri"/>
          <w:noProof w:val="0"/>
          <w:sz w:val="24"/>
          <w:szCs w:val="24"/>
          <w:lang w:val="en-US"/>
        </w:rPr>
        <w:t xml:space="preserve"> us </w:t>
      </w:r>
      <w:r w:rsidRPr="602F53A2" w:rsidR="76F14E38">
        <w:rPr>
          <w:rFonts w:ascii="Calibri" w:hAnsi="Calibri" w:eastAsia="Calibri" w:cs="Calibri"/>
          <w:noProof w:val="0"/>
          <w:sz w:val="24"/>
          <w:szCs w:val="24"/>
          <w:lang w:val="en-US"/>
        </w:rPr>
        <w:t xml:space="preserve">a core technique we have studied throughout this class, the space and time trade off. Harmony search sacrifices execution speed </w:t>
      </w:r>
      <w:r w:rsidRPr="602F53A2" w:rsidR="76F14E38">
        <w:rPr>
          <w:rFonts w:ascii="Calibri" w:hAnsi="Calibri" w:eastAsia="Calibri" w:cs="Calibri"/>
          <w:noProof w:val="0"/>
          <w:sz w:val="24"/>
          <w:szCs w:val="24"/>
          <w:lang w:val="en-US"/>
        </w:rPr>
        <w:t>in orde</w:t>
      </w:r>
      <w:r w:rsidRPr="602F53A2" w:rsidR="0FB9311A">
        <w:rPr>
          <w:rFonts w:ascii="Calibri" w:hAnsi="Calibri" w:eastAsia="Calibri" w:cs="Calibri"/>
          <w:noProof w:val="0"/>
          <w:sz w:val="24"/>
          <w:szCs w:val="24"/>
          <w:lang w:val="en-US"/>
        </w:rPr>
        <w:t>r to</w:t>
      </w:r>
      <w:r w:rsidRPr="602F53A2" w:rsidR="0FB9311A">
        <w:rPr>
          <w:rFonts w:ascii="Calibri" w:hAnsi="Calibri" w:eastAsia="Calibri" w:cs="Calibri"/>
          <w:noProof w:val="0"/>
          <w:sz w:val="24"/>
          <w:szCs w:val="24"/>
          <w:lang w:val="en-US"/>
        </w:rPr>
        <w:t xml:space="preserve"> reduce the memory overhead, giving us </w:t>
      </w:r>
      <w:r w:rsidRPr="602F53A2" w:rsidR="0FB9311A">
        <w:rPr>
          <w:rFonts w:ascii="Calibri" w:hAnsi="Calibri" w:eastAsia="Calibri" w:cs="Calibri"/>
          <w:noProof w:val="0"/>
          <w:sz w:val="24"/>
          <w:szCs w:val="24"/>
          <w:lang w:val="en-US"/>
        </w:rPr>
        <w:t>a good alternative</w:t>
      </w:r>
      <w:r w:rsidRPr="602F53A2" w:rsidR="0FB9311A">
        <w:rPr>
          <w:rFonts w:ascii="Calibri" w:hAnsi="Calibri" w:eastAsia="Calibri" w:cs="Calibri"/>
          <w:noProof w:val="0"/>
          <w:sz w:val="24"/>
          <w:szCs w:val="24"/>
          <w:lang w:val="en-US"/>
        </w:rPr>
        <w:t xml:space="preserve"> to when our other </w:t>
      </w:r>
      <w:r w:rsidRPr="602F53A2" w:rsidR="0FB9311A">
        <w:rPr>
          <w:rFonts w:ascii="Calibri" w:hAnsi="Calibri" w:eastAsia="Calibri" w:cs="Calibri"/>
          <w:noProof w:val="0"/>
          <w:sz w:val="24"/>
          <w:szCs w:val="24"/>
          <w:lang w:val="en-US"/>
        </w:rPr>
        <w:t>algorithm’s</w:t>
      </w:r>
      <w:r w:rsidRPr="602F53A2" w:rsidR="0FB9311A">
        <w:rPr>
          <w:rFonts w:ascii="Calibri" w:hAnsi="Calibri" w:eastAsia="Calibri" w:cs="Calibri"/>
          <w:noProof w:val="0"/>
          <w:sz w:val="24"/>
          <w:szCs w:val="24"/>
          <w:lang w:val="en-US"/>
        </w:rPr>
        <w:t xml:space="preserve"> (Dijkstra,</w:t>
      </w:r>
      <w:r w:rsidRPr="602F53A2" w:rsidR="4979561F">
        <w:rPr>
          <w:rFonts w:ascii="Calibri" w:hAnsi="Calibri" w:eastAsia="Calibri" w:cs="Calibri"/>
          <w:noProof w:val="0"/>
          <w:sz w:val="24"/>
          <w:szCs w:val="24"/>
          <w:lang w:val="en-US"/>
        </w:rPr>
        <w:t xml:space="preserve"> </w:t>
      </w:r>
      <w:r w:rsidRPr="602F53A2" w:rsidR="7637C4DB">
        <w:rPr>
          <w:rFonts w:ascii="Calibri" w:hAnsi="Calibri" w:eastAsia="Calibri" w:cs="Calibri"/>
          <w:noProof w:val="0"/>
          <w:sz w:val="24"/>
          <w:szCs w:val="24"/>
          <w:lang w:val="en-US"/>
        </w:rPr>
        <w:t>Bellman-Ford, and A*) could not work due to a device’s limited storage space.</w:t>
      </w:r>
    </w:p>
    <w:p w:rsidR="602F53A2" w:rsidP="602F53A2" w:rsidRDefault="602F53A2" w14:paraId="2E172F74" w14:textId="2CC082FF">
      <w:pPr>
        <w:pStyle w:val="Normal"/>
        <w:ind w:left="0"/>
        <w:rPr>
          <w:rFonts w:ascii="Calibri" w:hAnsi="Calibri" w:eastAsia="Calibri" w:cs="Calibri"/>
          <w:noProof w:val="0"/>
          <w:sz w:val="24"/>
          <w:szCs w:val="24"/>
          <w:lang w:val="en-US"/>
        </w:rPr>
      </w:pPr>
    </w:p>
    <w:p w:rsidR="6326E74A" w:rsidP="602F53A2" w:rsidRDefault="6326E74A" w14:paraId="399A27E8" w14:textId="219BFFCE">
      <w:pPr>
        <w:pStyle w:val="ListParagraph"/>
        <w:numPr>
          <w:ilvl w:val="0"/>
          <w:numId w:val="3"/>
        </w:numPr>
        <w:rPr>
          <w:rFonts w:ascii="Calibri" w:hAnsi="Calibri" w:eastAsia="Calibri" w:cs="Calibri"/>
          <w:b w:val="0"/>
          <w:bCs w:val="0"/>
          <w:noProof w:val="0"/>
          <w:sz w:val="24"/>
          <w:szCs w:val="24"/>
          <w:lang w:val="en-US"/>
        </w:rPr>
      </w:pPr>
      <w:r w:rsidRPr="602F53A2" w:rsidR="6326E74A">
        <w:rPr>
          <w:rFonts w:ascii="Calibri" w:hAnsi="Calibri" w:eastAsia="Calibri" w:cs="Calibri"/>
          <w:b w:val="1"/>
          <w:bCs w:val="1"/>
          <w:noProof w:val="0"/>
          <w:sz w:val="24"/>
          <w:szCs w:val="24"/>
          <w:lang w:val="en-US"/>
        </w:rPr>
        <w:t xml:space="preserve"> Disclaimer</w:t>
      </w:r>
    </w:p>
    <w:p w:rsidR="6326E74A" w:rsidP="602F53A2" w:rsidRDefault="6326E74A" w14:paraId="3A9AC92D" w14:textId="7FB47FC6">
      <w:pPr>
        <w:pStyle w:val="Normal"/>
        <w:ind w:left="0"/>
        <w:rPr>
          <w:rFonts w:ascii="Calibri" w:hAnsi="Calibri" w:eastAsia="Calibri" w:cs="Calibri"/>
          <w:b w:val="0"/>
          <w:bCs w:val="0"/>
          <w:noProof w:val="0"/>
          <w:sz w:val="24"/>
          <w:szCs w:val="24"/>
          <w:lang w:val="en-US"/>
        </w:rPr>
      </w:pPr>
      <w:r w:rsidRPr="602F53A2" w:rsidR="6326E74A">
        <w:rPr>
          <w:rFonts w:ascii="Calibri" w:hAnsi="Calibri" w:eastAsia="Calibri" w:cs="Calibri"/>
          <w:b w:val="0"/>
          <w:bCs w:val="0"/>
          <w:noProof w:val="0"/>
          <w:sz w:val="24"/>
          <w:szCs w:val="24"/>
          <w:lang w:val="en-US"/>
        </w:rPr>
        <w:t>AI is used in this project to help give us general</w:t>
      </w:r>
      <w:r w:rsidRPr="602F53A2" w:rsidR="19F6ABC1">
        <w:rPr>
          <w:rFonts w:ascii="Calibri" w:hAnsi="Calibri" w:eastAsia="Calibri" w:cs="Calibri"/>
          <w:b w:val="0"/>
          <w:bCs w:val="0"/>
          <w:noProof w:val="0"/>
          <w:sz w:val="24"/>
          <w:szCs w:val="24"/>
          <w:lang w:val="en-US"/>
        </w:rPr>
        <w:t>ized</w:t>
      </w:r>
      <w:r w:rsidRPr="602F53A2" w:rsidR="6326E74A">
        <w:rPr>
          <w:rFonts w:ascii="Calibri" w:hAnsi="Calibri" w:eastAsia="Calibri" w:cs="Calibri"/>
          <w:b w:val="0"/>
          <w:bCs w:val="0"/>
          <w:noProof w:val="0"/>
          <w:sz w:val="24"/>
          <w:szCs w:val="24"/>
          <w:lang w:val="en-US"/>
        </w:rPr>
        <w:t xml:space="preserve"> structures of how </w:t>
      </w:r>
      <w:r w:rsidRPr="602F53A2" w:rsidR="702BBB42">
        <w:rPr>
          <w:rFonts w:ascii="Calibri" w:hAnsi="Calibri" w:eastAsia="Calibri" w:cs="Calibri"/>
          <w:b w:val="0"/>
          <w:bCs w:val="0"/>
          <w:noProof w:val="0"/>
          <w:sz w:val="24"/>
          <w:szCs w:val="24"/>
          <w:lang w:val="en-US"/>
        </w:rPr>
        <w:t>our project should look</w:t>
      </w:r>
      <w:r w:rsidRPr="602F53A2" w:rsidR="6326E74A">
        <w:rPr>
          <w:rFonts w:ascii="Calibri" w:hAnsi="Calibri" w:eastAsia="Calibri" w:cs="Calibri"/>
          <w:b w:val="0"/>
          <w:bCs w:val="0"/>
          <w:noProof w:val="0"/>
          <w:sz w:val="24"/>
          <w:szCs w:val="24"/>
          <w:lang w:val="en-US"/>
        </w:rPr>
        <w:t>.</w:t>
      </w:r>
      <w:r w:rsidRPr="602F53A2" w:rsidR="6326E74A">
        <w:rPr>
          <w:rFonts w:ascii="Calibri" w:hAnsi="Calibri" w:eastAsia="Calibri" w:cs="Calibri"/>
          <w:b w:val="0"/>
          <w:bCs w:val="0"/>
          <w:noProof w:val="0"/>
          <w:sz w:val="24"/>
          <w:szCs w:val="24"/>
          <w:lang w:val="en-US"/>
        </w:rPr>
        <w:t xml:space="preserve"> We use it to help structure our report</w:t>
      </w:r>
      <w:r w:rsidRPr="602F53A2" w:rsidR="37837EC6">
        <w:rPr>
          <w:rFonts w:ascii="Calibri" w:hAnsi="Calibri" w:eastAsia="Calibri" w:cs="Calibri"/>
          <w:b w:val="0"/>
          <w:bCs w:val="0"/>
          <w:noProof w:val="0"/>
          <w:sz w:val="24"/>
          <w:szCs w:val="24"/>
          <w:lang w:val="en-US"/>
        </w:rPr>
        <w:t xml:space="preserve"> only to a small degree</w:t>
      </w:r>
      <w:r w:rsidRPr="602F53A2" w:rsidR="1370F28A">
        <w:rPr>
          <w:rFonts w:ascii="Calibri" w:hAnsi="Calibri" w:eastAsia="Calibri" w:cs="Calibri"/>
          <w:b w:val="0"/>
          <w:bCs w:val="0"/>
          <w:noProof w:val="0"/>
          <w:sz w:val="24"/>
          <w:szCs w:val="24"/>
          <w:lang w:val="en-US"/>
        </w:rPr>
        <w:t xml:space="preserve"> </w:t>
      </w:r>
      <w:r w:rsidRPr="602F53A2" w:rsidR="1370F28A">
        <w:rPr>
          <w:rFonts w:ascii="Calibri" w:hAnsi="Calibri" w:eastAsia="Calibri" w:cs="Calibri"/>
          <w:b w:val="0"/>
          <w:bCs w:val="0"/>
          <w:noProof w:val="0"/>
          <w:sz w:val="24"/>
          <w:szCs w:val="24"/>
          <w:lang w:val="en-US"/>
        </w:rPr>
        <w:t xml:space="preserve">and our code while filling in the structure with our </w:t>
      </w:r>
      <w:r w:rsidRPr="602F53A2" w:rsidR="1370F28A">
        <w:rPr>
          <w:rFonts w:ascii="Calibri" w:hAnsi="Calibri" w:eastAsia="Calibri" w:cs="Calibri"/>
          <w:b w:val="0"/>
          <w:bCs w:val="0"/>
          <w:noProof w:val="0"/>
          <w:sz w:val="24"/>
          <w:szCs w:val="24"/>
          <w:lang w:val="en-US"/>
        </w:rPr>
        <w:t>code</w:t>
      </w:r>
      <w:r w:rsidRPr="602F53A2" w:rsidR="0618A190">
        <w:rPr>
          <w:rFonts w:ascii="Calibri" w:hAnsi="Calibri" w:eastAsia="Calibri" w:cs="Calibri"/>
          <w:b w:val="0"/>
          <w:bCs w:val="0"/>
          <w:noProof w:val="0"/>
          <w:sz w:val="24"/>
          <w:szCs w:val="24"/>
          <w:lang w:val="en-US"/>
        </w:rPr>
        <w:t>.</w:t>
      </w:r>
      <w:r w:rsidRPr="602F53A2" w:rsidR="0618A190">
        <w:rPr>
          <w:rFonts w:ascii="Calibri" w:hAnsi="Calibri" w:eastAsia="Calibri" w:cs="Calibri"/>
          <w:b w:val="0"/>
          <w:bCs w:val="0"/>
          <w:noProof w:val="0"/>
          <w:sz w:val="24"/>
          <w:szCs w:val="24"/>
          <w:lang w:val="en-US"/>
        </w:rPr>
        <w:t xml:space="preserve"> We also used it </w:t>
      </w:r>
      <w:r w:rsidRPr="602F53A2" w:rsidR="6326E74A">
        <w:rPr>
          <w:rFonts w:ascii="Calibri" w:hAnsi="Calibri" w:eastAsia="Calibri" w:cs="Calibri"/>
          <w:b w:val="0"/>
          <w:bCs w:val="0"/>
          <w:noProof w:val="0"/>
          <w:sz w:val="24"/>
          <w:szCs w:val="24"/>
          <w:lang w:val="en-US"/>
        </w:rPr>
        <w:t xml:space="preserve">to help </w:t>
      </w:r>
      <w:r w:rsidRPr="602F53A2" w:rsidR="2D189DFF">
        <w:rPr>
          <w:rFonts w:ascii="Calibri" w:hAnsi="Calibri" w:eastAsia="Calibri" w:cs="Calibri"/>
          <w:b w:val="0"/>
          <w:bCs w:val="0"/>
          <w:noProof w:val="0"/>
          <w:sz w:val="24"/>
          <w:szCs w:val="24"/>
          <w:lang w:val="en-US"/>
        </w:rPr>
        <w:t xml:space="preserve">us fit the data into the code, as well as how to structure our graphs. </w:t>
      </w:r>
    </w:p>
    <w:p w:rsidR="602F53A2" w:rsidP="602F53A2" w:rsidRDefault="602F53A2" w14:paraId="09FCE5B8" w14:textId="4C5CD30D">
      <w:pPr>
        <w:pStyle w:val="ListParagraph"/>
        <w:ind w:left="360"/>
        <w:rPr>
          <w:rFonts w:ascii="Calibri" w:hAnsi="Calibri" w:eastAsia="Calibri" w:cs="Calibri"/>
          <w:b w:val="0"/>
          <w:bCs w:val="0"/>
          <w:noProof w:val="0"/>
          <w:sz w:val="24"/>
          <w:szCs w:val="24"/>
          <w:lang w:val="en-US"/>
        </w:rPr>
      </w:pPr>
    </w:p>
    <w:p w:rsidR="3B562217" w:rsidP="602F53A2" w:rsidRDefault="3B562217" w14:paraId="25C00C5A" w14:textId="39B2ED7A">
      <w:pPr>
        <w:pStyle w:val="ListParagraph"/>
        <w:numPr>
          <w:ilvl w:val="0"/>
          <w:numId w:val="1"/>
        </w:numPr>
        <w:rPr>
          <w:b w:val="1"/>
          <w:bCs w:val="1"/>
        </w:rPr>
      </w:pPr>
      <w:r w:rsidRPr="602F53A2" w:rsidR="3B562217">
        <w:rPr>
          <w:b w:val="1"/>
          <w:bCs w:val="1"/>
        </w:rPr>
        <w:t>References</w:t>
      </w:r>
    </w:p>
    <w:p w:rsidR="00F4059C" w:rsidRDefault="00F4059C" w14:paraId="3EE816B4" w14:textId="2B9140F6">
      <w:r w:rsidR="15CFF810">
        <w:rPr>
          <w:b w:val="0"/>
          <w:bCs w:val="0"/>
        </w:rPr>
        <w:t xml:space="preserve">[1] Jure Leskovec, “Autonomous systems by Skitter”, Stanford University </w:t>
      </w:r>
      <w:hyperlink r:id="R945bbea2dd1d495b">
        <w:r w:rsidRPr="602F53A2" w:rsidR="15CFF810">
          <w:rPr>
            <w:rStyle w:val="Hyperlink"/>
            <w:b w:val="0"/>
            <w:bCs w:val="0"/>
          </w:rPr>
          <w:t>https://snap.stanford.edu/data/as-Skitter.html</w:t>
        </w:r>
      </w:hyperlink>
    </w:p>
    <w:p w:rsidR="00F4059C" w:rsidRDefault="00F4059C" w14:paraId="27F46D3B" w14:textId="0284851F">
      <w:pPr>
        <w:rPr>
          <w:b w:val="0"/>
          <w:bCs w:val="0"/>
        </w:rPr>
      </w:pPr>
      <w:r w:rsidR="73157F5B">
        <w:rPr>
          <w:b w:val="0"/>
          <w:bCs w:val="0"/>
        </w:rPr>
        <w:t xml:space="preserve">[2] </w:t>
      </w:r>
      <w:r w:rsidR="15CFF810">
        <w:rPr>
          <w:b w:val="0"/>
          <w:bCs w:val="0"/>
        </w:rPr>
        <w:t xml:space="preserve">Dijkstra's Algorithm, https://www.geeksforgeeks.org/dsa/dijkstras-shortest-path algorithm-greedy-algo-7/ </w:t>
      </w:r>
    </w:p>
    <w:p w:rsidR="00F4059C" w:rsidP="602F53A2" w:rsidRDefault="00F4059C" w14:paraId="6365F2CF" w14:textId="0155EB45">
      <w:pPr>
        <w:pStyle w:val="Normal"/>
        <w:rPr>
          <w:b w:val="0"/>
          <w:bCs w:val="0"/>
        </w:rPr>
      </w:pPr>
      <w:r w:rsidR="15CFF810">
        <w:rPr>
          <w:b w:val="0"/>
          <w:bCs w:val="0"/>
        </w:rPr>
        <w:t>[3] Levitin, Anany. "“Introduction to the Design and Analysis of Algorithms</w:t>
      </w:r>
      <w:r w:rsidR="15CFF810">
        <w:rPr>
          <w:b w:val="0"/>
          <w:bCs w:val="0"/>
        </w:rPr>
        <w:t>”,</w:t>
      </w:r>
      <w:r w:rsidR="15CFF810">
        <w:rPr>
          <w:b w:val="0"/>
          <w:bCs w:val="0"/>
        </w:rPr>
        <w:t xml:space="preserve"> Pearson Education, 2012." (2015).</w:t>
      </w:r>
    </w:p>
    <w:p w:rsidR="00F4059C" w:rsidRDefault="00F4059C" w14:paraId="2BB6FDF3" w14:textId="640FFEBB">
      <w:r w:rsidR="15CFF810">
        <w:rPr>
          <w:b w:val="0"/>
          <w:bCs w:val="0"/>
        </w:rPr>
        <w:t>[4] Bellman-Ford Algorithm, https://www.geeksforgeeks.org/dsa/bellman-ford algorithm-dp-23/</w:t>
      </w:r>
    </w:p>
    <w:p w:rsidR="00F4059C" w:rsidRDefault="00F4059C" w14:paraId="3B235C01" w14:textId="416827FF">
      <w:r w:rsidR="15CFF810">
        <w:rPr>
          <w:b w:val="0"/>
          <w:bCs w:val="0"/>
        </w:rPr>
        <w:t>[5] A* Search Algorithm, https://www.geeksforgeeks.org/artificial-intelligence/a algorithm-and-its-heuristic-search-strategy-in-artificial-intelligence/</w:t>
      </w:r>
    </w:p>
    <w:p w:rsidR="00F4059C" w:rsidRDefault="00F4059C" w14:paraId="307427C3" w14:textId="32344571">
      <w:pPr>
        <w:rPr>
          <w:b w:val="0"/>
          <w:bCs w:val="0"/>
        </w:rPr>
      </w:pPr>
      <w:r w:rsidR="15CFF810">
        <w:rPr>
          <w:b w:val="0"/>
          <w:bCs w:val="0"/>
        </w:rPr>
        <w:t>[6] Geem, Z. W., Kim, J. H., &amp; Loganathan, G. V. (2001). "A New Heuristic Optimization Algorithm: Harmony Search." Simulation, 76(2), 60–68. DOI: 10.1177/003754970107600201</w:t>
      </w:r>
    </w:p>
    <w:sectPr w:rsidR="00F4059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5630e1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b287e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59026B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3">
    <w:abstractNumId w:val="2"/>
  </w:num>
  <w:num w:numId="2">
    <w:abstractNumId w:val="1"/>
  </w:num>
  <w:num w:numId="1" w16cid:durableId="65326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D0"/>
    <w:rsid w:val="00094355"/>
    <w:rsid w:val="002B819A"/>
    <w:rsid w:val="0044F599"/>
    <w:rsid w:val="004B03EB"/>
    <w:rsid w:val="00670B4D"/>
    <w:rsid w:val="006A4721"/>
    <w:rsid w:val="006CA954"/>
    <w:rsid w:val="006CA954"/>
    <w:rsid w:val="006D6700"/>
    <w:rsid w:val="00710EB3"/>
    <w:rsid w:val="00710EB3"/>
    <w:rsid w:val="0075B954"/>
    <w:rsid w:val="00893704"/>
    <w:rsid w:val="008F0E52"/>
    <w:rsid w:val="00931ED0"/>
    <w:rsid w:val="00937318"/>
    <w:rsid w:val="009868E3"/>
    <w:rsid w:val="00A50926"/>
    <w:rsid w:val="00C16270"/>
    <w:rsid w:val="00C21BBB"/>
    <w:rsid w:val="00F4059C"/>
    <w:rsid w:val="015047B8"/>
    <w:rsid w:val="01650A55"/>
    <w:rsid w:val="0186F987"/>
    <w:rsid w:val="0191F506"/>
    <w:rsid w:val="01A340E8"/>
    <w:rsid w:val="028A0C0E"/>
    <w:rsid w:val="02E41D29"/>
    <w:rsid w:val="03CCCD16"/>
    <w:rsid w:val="03EE14AD"/>
    <w:rsid w:val="041793F5"/>
    <w:rsid w:val="042577AE"/>
    <w:rsid w:val="05126794"/>
    <w:rsid w:val="0618A190"/>
    <w:rsid w:val="06237666"/>
    <w:rsid w:val="065A6199"/>
    <w:rsid w:val="066951D9"/>
    <w:rsid w:val="067D91B9"/>
    <w:rsid w:val="0680266D"/>
    <w:rsid w:val="068B100E"/>
    <w:rsid w:val="0699B90F"/>
    <w:rsid w:val="06CC8EAC"/>
    <w:rsid w:val="072F5C78"/>
    <w:rsid w:val="07721A1A"/>
    <w:rsid w:val="078F35DD"/>
    <w:rsid w:val="07BE3BE6"/>
    <w:rsid w:val="0809616D"/>
    <w:rsid w:val="080DF57A"/>
    <w:rsid w:val="094D05FA"/>
    <w:rsid w:val="09668039"/>
    <w:rsid w:val="09668039"/>
    <w:rsid w:val="09ADE7BA"/>
    <w:rsid w:val="09E5B2DD"/>
    <w:rsid w:val="0A6CE353"/>
    <w:rsid w:val="0AA0A422"/>
    <w:rsid w:val="0AA0A422"/>
    <w:rsid w:val="0AA8730E"/>
    <w:rsid w:val="0AC478BD"/>
    <w:rsid w:val="0B1AC411"/>
    <w:rsid w:val="0B23D097"/>
    <w:rsid w:val="0B58D24F"/>
    <w:rsid w:val="0BFAD7DD"/>
    <w:rsid w:val="0C1CC9EC"/>
    <w:rsid w:val="0CD81AE7"/>
    <w:rsid w:val="0CFB199E"/>
    <w:rsid w:val="0D1DE70B"/>
    <w:rsid w:val="0D4FEA44"/>
    <w:rsid w:val="0DCAFD58"/>
    <w:rsid w:val="0EA75A77"/>
    <w:rsid w:val="0EDF9AEF"/>
    <w:rsid w:val="0EDF9AEF"/>
    <w:rsid w:val="0EF819A9"/>
    <w:rsid w:val="0EFE5C93"/>
    <w:rsid w:val="0EFE5C93"/>
    <w:rsid w:val="0F0ACE80"/>
    <w:rsid w:val="0F5CD5B4"/>
    <w:rsid w:val="0F65A549"/>
    <w:rsid w:val="0F74B095"/>
    <w:rsid w:val="0FB9311A"/>
    <w:rsid w:val="0FF5CBFA"/>
    <w:rsid w:val="1001AA53"/>
    <w:rsid w:val="10353440"/>
    <w:rsid w:val="10353440"/>
    <w:rsid w:val="10B0B703"/>
    <w:rsid w:val="10C9A708"/>
    <w:rsid w:val="10E49DD9"/>
    <w:rsid w:val="11A0CEBC"/>
    <w:rsid w:val="11C17367"/>
    <w:rsid w:val="11E3B675"/>
    <w:rsid w:val="1201D041"/>
    <w:rsid w:val="12D1BA86"/>
    <w:rsid w:val="1360147A"/>
    <w:rsid w:val="1370F28A"/>
    <w:rsid w:val="1381A664"/>
    <w:rsid w:val="13FD3A48"/>
    <w:rsid w:val="14B40B6C"/>
    <w:rsid w:val="14C5D5F9"/>
    <w:rsid w:val="14C5D5F9"/>
    <w:rsid w:val="1556EA56"/>
    <w:rsid w:val="1592FC6F"/>
    <w:rsid w:val="15A2646B"/>
    <w:rsid w:val="15A2646B"/>
    <w:rsid w:val="15A68308"/>
    <w:rsid w:val="15BA7E80"/>
    <w:rsid w:val="15CFF810"/>
    <w:rsid w:val="15FE887D"/>
    <w:rsid w:val="1659477A"/>
    <w:rsid w:val="172BD338"/>
    <w:rsid w:val="172C6620"/>
    <w:rsid w:val="1746EFB8"/>
    <w:rsid w:val="176DFB56"/>
    <w:rsid w:val="17BDB64F"/>
    <w:rsid w:val="17CC4938"/>
    <w:rsid w:val="1801EFB9"/>
    <w:rsid w:val="187EB614"/>
    <w:rsid w:val="187EF8B2"/>
    <w:rsid w:val="1893DA42"/>
    <w:rsid w:val="18993996"/>
    <w:rsid w:val="18A5C104"/>
    <w:rsid w:val="191E5B93"/>
    <w:rsid w:val="1963B904"/>
    <w:rsid w:val="197C6A17"/>
    <w:rsid w:val="19F6ABC1"/>
    <w:rsid w:val="1A2FD34D"/>
    <w:rsid w:val="1AC7F08A"/>
    <w:rsid w:val="1ADC8222"/>
    <w:rsid w:val="1AF13BE3"/>
    <w:rsid w:val="1B833E7B"/>
    <w:rsid w:val="1BBE086A"/>
    <w:rsid w:val="1C3E12EF"/>
    <w:rsid w:val="1C3E12EF"/>
    <w:rsid w:val="1C49113E"/>
    <w:rsid w:val="1C491977"/>
    <w:rsid w:val="1D009A59"/>
    <w:rsid w:val="1D0F8B32"/>
    <w:rsid w:val="1D3C7CCF"/>
    <w:rsid w:val="1D3C7CCF"/>
    <w:rsid w:val="1D4AC162"/>
    <w:rsid w:val="1D9887A2"/>
    <w:rsid w:val="1DEA6866"/>
    <w:rsid w:val="1DF3D36C"/>
    <w:rsid w:val="1DF3D36C"/>
    <w:rsid w:val="1E15C8FC"/>
    <w:rsid w:val="1E3C3C49"/>
    <w:rsid w:val="1E63AF67"/>
    <w:rsid w:val="1E86D825"/>
    <w:rsid w:val="1EE3080A"/>
    <w:rsid w:val="1F56F62F"/>
    <w:rsid w:val="1F7A935A"/>
    <w:rsid w:val="1F7B51E6"/>
    <w:rsid w:val="1FD48ABD"/>
    <w:rsid w:val="1FFBF474"/>
    <w:rsid w:val="2023E76B"/>
    <w:rsid w:val="2088EF54"/>
    <w:rsid w:val="2130E6D3"/>
    <w:rsid w:val="2157B4A5"/>
    <w:rsid w:val="2163225F"/>
    <w:rsid w:val="21AF59B5"/>
    <w:rsid w:val="21FE0700"/>
    <w:rsid w:val="2255801C"/>
    <w:rsid w:val="225A1E0E"/>
    <w:rsid w:val="2290CC58"/>
    <w:rsid w:val="2294BA29"/>
    <w:rsid w:val="2294BA29"/>
    <w:rsid w:val="23B9F148"/>
    <w:rsid w:val="23CE3402"/>
    <w:rsid w:val="2464398D"/>
    <w:rsid w:val="2501AE4B"/>
    <w:rsid w:val="2501AE4B"/>
    <w:rsid w:val="258D5D99"/>
    <w:rsid w:val="258D5D99"/>
    <w:rsid w:val="25F48B8D"/>
    <w:rsid w:val="264CA5D0"/>
    <w:rsid w:val="26A809E4"/>
    <w:rsid w:val="26DB6203"/>
    <w:rsid w:val="26DB6203"/>
    <w:rsid w:val="26E293B4"/>
    <w:rsid w:val="26E293B4"/>
    <w:rsid w:val="26FEB2A2"/>
    <w:rsid w:val="2700F882"/>
    <w:rsid w:val="2727145B"/>
    <w:rsid w:val="2729DDF7"/>
    <w:rsid w:val="27DB77B2"/>
    <w:rsid w:val="27F85189"/>
    <w:rsid w:val="27F85189"/>
    <w:rsid w:val="284208F1"/>
    <w:rsid w:val="2842C92B"/>
    <w:rsid w:val="2853FAB0"/>
    <w:rsid w:val="2866B0EB"/>
    <w:rsid w:val="2940B3C5"/>
    <w:rsid w:val="2947FA3B"/>
    <w:rsid w:val="295BA9A2"/>
    <w:rsid w:val="2A25AEB3"/>
    <w:rsid w:val="2A3968ED"/>
    <w:rsid w:val="2A53E1E7"/>
    <w:rsid w:val="2A68D72F"/>
    <w:rsid w:val="2A698AD0"/>
    <w:rsid w:val="2A698AD0"/>
    <w:rsid w:val="2A6B8B97"/>
    <w:rsid w:val="2A7C931C"/>
    <w:rsid w:val="2A8C565C"/>
    <w:rsid w:val="2AEED2AC"/>
    <w:rsid w:val="2B6C09AD"/>
    <w:rsid w:val="2B7BA7DF"/>
    <w:rsid w:val="2B9B8EBB"/>
    <w:rsid w:val="2BCC8F60"/>
    <w:rsid w:val="2BDD17A6"/>
    <w:rsid w:val="2C33DAA2"/>
    <w:rsid w:val="2C7ACAF4"/>
    <w:rsid w:val="2CFF54AF"/>
    <w:rsid w:val="2D189DFF"/>
    <w:rsid w:val="2D2C4F70"/>
    <w:rsid w:val="2D40A697"/>
    <w:rsid w:val="2D7810D3"/>
    <w:rsid w:val="2D7810D3"/>
    <w:rsid w:val="2DCA5E07"/>
    <w:rsid w:val="2E08EFA3"/>
    <w:rsid w:val="2E38E0B5"/>
    <w:rsid w:val="2EBFC95B"/>
    <w:rsid w:val="2EC85C4D"/>
    <w:rsid w:val="2EE49453"/>
    <w:rsid w:val="2F29D2FA"/>
    <w:rsid w:val="2F5490C8"/>
    <w:rsid w:val="2F812D82"/>
    <w:rsid w:val="2FD475C1"/>
    <w:rsid w:val="2FD5653B"/>
    <w:rsid w:val="2FFBE919"/>
    <w:rsid w:val="2FFBE919"/>
    <w:rsid w:val="3147B2E2"/>
    <w:rsid w:val="3161E396"/>
    <w:rsid w:val="31791790"/>
    <w:rsid w:val="31791790"/>
    <w:rsid w:val="31F90628"/>
    <w:rsid w:val="326EA3EE"/>
    <w:rsid w:val="32E9372A"/>
    <w:rsid w:val="3325CDC8"/>
    <w:rsid w:val="33443C50"/>
    <w:rsid w:val="33739B4D"/>
    <w:rsid w:val="33739B4D"/>
    <w:rsid w:val="338603E1"/>
    <w:rsid w:val="33A2C315"/>
    <w:rsid w:val="33F05115"/>
    <w:rsid w:val="3479B482"/>
    <w:rsid w:val="3498674A"/>
    <w:rsid w:val="34B8A2F1"/>
    <w:rsid w:val="34C5B405"/>
    <w:rsid w:val="34C5B405"/>
    <w:rsid w:val="34E425B8"/>
    <w:rsid w:val="34FAB5F7"/>
    <w:rsid w:val="34FAB5F7"/>
    <w:rsid w:val="352591A5"/>
    <w:rsid w:val="35563DE5"/>
    <w:rsid w:val="3569111B"/>
    <w:rsid w:val="36725EDA"/>
    <w:rsid w:val="36A41059"/>
    <w:rsid w:val="36A41059"/>
    <w:rsid w:val="36B5E178"/>
    <w:rsid w:val="36DAB059"/>
    <w:rsid w:val="37434662"/>
    <w:rsid w:val="376D8F78"/>
    <w:rsid w:val="37837EC6"/>
    <w:rsid w:val="37D5EFE5"/>
    <w:rsid w:val="37E0FD04"/>
    <w:rsid w:val="380B7ACC"/>
    <w:rsid w:val="380B7ACC"/>
    <w:rsid w:val="38CA9449"/>
    <w:rsid w:val="38CF1155"/>
    <w:rsid w:val="38D53012"/>
    <w:rsid w:val="391A9B21"/>
    <w:rsid w:val="398E6F2B"/>
    <w:rsid w:val="39F3FB89"/>
    <w:rsid w:val="3ABB09F0"/>
    <w:rsid w:val="3AE02DA3"/>
    <w:rsid w:val="3AE5445D"/>
    <w:rsid w:val="3B1CA592"/>
    <w:rsid w:val="3B206472"/>
    <w:rsid w:val="3B4BC7FD"/>
    <w:rsid w:val="3B562217"/>
    <w:rsid w:val="3BA48B8B"/>
    <w:rsid w:val="3BAA6959"/>
    <w:rsid w:val="3C1C895A"/>
    <w:rsid w:val="3C402821"/>
    <w:rsid w:val="3C81BC6E"/>
    <w:rsid w:val="3CF60398"/>
    <w:rsid w:val="3D9D94D2"/>
    <w:rsid w:val="3DAF10AA"/>
    <w:rsid w:val="3DFEC275"/>
    <w:rsid w:val="3E0A43BD"/>
    <w:rsid w:val="3EADB96B"/>
    <w:rsid w:val="3EDF6BC9"/>
    <w:rsid w:val="3FDEC8C0"/>
    <w:rsid w:val="40A8BD0B"/>
    <w:rsid w:val="40E72003"/>
    <w:rsid w:val="418A7C7F"/>
    <w:rsid w:val="41A3C985"/>
    <w:rsid w:val="42180C21"/>
    <w:rsid w:val="4265B3DC"/>
    <w:rsid w:val="42940265"/>
    <w:rsid w:val="42B7AEEE"/>
    <w:rsid w:val="42B7AEEE"/>
    <w:rsid w:val="42D31194"/>
    <w:rsid w:val="42ECBCC0"/>
    <w:rsid w:val="43244A46"/>
    <w:rsid w:val="43593D81"/>
    <w:rsid w:val="43E8E514"/>
    <w:rsid w:val="448F922F"/>
    <w:rsid w:val="4491E7C1"/>
    <w:rsid w:val="44B5670D"/>
    <w:rsid w:val="44D2734C"/>
    <w:rsid w:val="451F8259"/>
    <w:rsid w:val="45307FB4"/>
    <w:rsid w:val="45307FB4"/>
    <w:rsid w:val="456E9052"/>
    <w:rsid w:val="456E9052"/>
    <w:rsid w:val="458D75FC"/>
    <w:rsid w:val="45B6B231"/>
    <w:rsid w:val="465F782F"/>
    <w:rsid w:val="465F782F"/>
    <w:rsid w:val="466E40D8"/>
    <w:rsid w:val="468C3EB4"/>
    <w:rsid w:val="46B2BAE7"/>
    <w:rsid w:val="46DB0B05"/>
    <w:rsid w:val="46E39689"/>
    <w:rsid w:val="479FB0EE"/>
    <w:rsid w:val="479FB0EE"/>
    <w:rsid w:val="47AA7364"/>
    <w:rsid w:val="47C6909C"/>
    <w:rsid w:val="4979561F"/>
    <w:rsid w:val="49AFF296"/>
    <w:rsid w:val="49C36450"/>
    <w:rsid w:val="4A0D4C68"/>
    <w:rsid w:val="4A8065E2"/>
    <w:rsid w:val="4ADC209D"/>
    <w:rsid w:val="4AF83C8D"/>
    <w:rsid w:val="4B517224"/>
    <w:rsid w:val="4C7C04D5"/>
    <w:rsid w:val="4CA17F92"/>
    <w:rsid w:val="4CA17F92"/>
    <w:rsid w:val="4CD8CD72"/>
    <w:rsid w:val="4CDFBB60"/>
    <w:rsid w:val="4D91C463"/>
    <w:rsid w:val="4DC0BC43"/>
    <w:rsid w:val="4E205214"/>
    <w:rsid w:val="4EBCD148"/>
    <w:rsid w:val="4EE2C8A2"/>
    <w:rsid w:val="4F42335D"/>
    <w:rsid w:val="4F942226"/>
    <w:rsid w:val="4F942226"/>
    <w:rsid w:val="5020F408"/>
    <w:rsid w:val="503BAB5A"/>
    <w:rsid w:val="506DD928"/>
    <w:rsid w:val="509AE5CE"/>
    <w:rsid w:val="509B7109"/>
    <w:rsid w:val="50A90648"/>
    <w:rsid w:val="50BB6458"/>
    <w:rsid w:val="50FDEE60"/>
    <w:rsid w:val="50FDEE60"/>
    <w:rsid w:val="5113DBBD"/>
    <w:rsid w:val="514B5780"/>
    <w:rsid w:val="51B89CB5"/>
    <w:rsid w:val="51BE455A"/>
    <w:rsid w:val="51D0EB51"/>
    <w:rsid w:val="5325A461"/>
    <w:rsid w:val="536C86F3"/>
    <w:rsid w:val="536C86F3"/>
    <w:rsid w:val="537580B7"/>
    <w:rsid w:val="53A10295"/>
    <w:rsid w:val="53AE2AFA"/>
    <w:rsid w:val="5402D18E"/>
    <w:rsid w:val="543CA849"/>
    <w:rsid w:val="5469B305"/>
    <w:rsid w:val="548BD66D"/>
    <w:rsid w:val="54AA4B48"/>
    <w:rsid w:val="54BB1FC4"/>
    <w:rsid w:val="54D0EC3C"/>
    <w:rsid w:val="54D0EC3C"/>
    <w:rsid w:val="553426DB"/>
    <w:rsid w:val="557ACB46"/>
    <w:rsid w:val="559F511E"/>
    <w:rsid w:val="55C3DDD3"/>
    <w:rsid w:val="55D54BC5"/>
    <w:rsid w:val="55F2502C"/>
    <w:rsid w:val="55FF9901"/>
    <w:rsid w:val="5608B7C3"/>
    <w:rsid w:val="56137C6E"/>
    <w:rsid w:val="566DC597"/>
    <w:rsid w:val="56CA07DF"/>
    <w:rsid w:val="56CA07DF"/>
    <w:rsid w:val="56E2EF21"/>
    <w:rsid w:val="56FA90B9"/>
    <w:rsid w:val="56FA90B9"/>
    <w:rsid w:val="570BA4EB"/>
    <w:rsid w:val="570BA4EB"/>
    <w:rsid w:val="576A3844"/>
    <w:rsid w:val="57ACB08A"/>
    <w:rsid w:val="57ACB08A"/>
    <w:rsid w:val="57C3C19E"/>
    <w:rsid w:val="57CDFC06"/>
    <w:rsid w:val="57E4B755"/>
    <w:rsid w:val="580F633A"/>
    <w:rsid w:val="582CB86C"/>
    <w:rsid w:val="5871F65B"/>
    <w:rsid w:val="58F77DA1"/>
    <w:rsid w:val="5910DCBF"/>
    <w:rsid w:val="591E7AAF"/>
    <w:rsid w:val="593E3DB8"/>
    <w:rsid w:val="59A2AED7"/>
    <w:rsid w:val="59B146CF"/>
    <w:rsid w:val="59CE5BDC"/>
    <w:rsid w:val="59D70053"/>
    <w:rsid w:val="59DECF86"/>
    <w:rsid w:val="59DECF86"/>
    <w:rsid w:val="5A59324C"/>
    <w:rsid w:val="5A7310C6"/>
    <w:rsid w:val="5AB2DD1D"/>
    <w:rsid w:val="5AD032B0"/>
    <w:rsid w:val="5AD032B0"/>
    <w:rsid w:val="5AD4F553"/>
    <w:rsid w:val="5B61E5A8"/>
    <w:rsid w:val="5BB2AADA"/>
    <w:rsid w:val="5C10554A"/>
    <w:rsid w:val="5C287884"/>
    <w:rsid w:val="5C563686"/>
    <w:rsid w:val="5CCBE354"/>
    <w:rsid w:val="5CCBE354"/>
    <w:rsid w:val="5D0010C2"/>
    <w:rsid w:val="5DB43575"/>
    <w:rsid w:val="5DCE637F"/>
    <w:rsid w:val="5E39B25F"/>
    <w:rsid w:val="5EA0BE9F"/>
    <w:rsid w:val="5EA5FD79"/>
    <w:rsid w:val="5EC8486B"/>
    <w:rsid w:val="5F9469BE"/>
    <w:rsid w:val="5F9DEB9C"/>
    <w:rsid w:val="5FE7B41C"/>
    <w:rsid w:val="60076748"/>
    <w:rsid w:val="602F53A2"/>
    <w:rsid w:val="6033E027"/>
    <w:rsid w:val="6130CD4A"/>
    <w:rsid w:val="61DAB773"/>
    <w:rsid w:val="61F83731"/>
    <w:rsid w:val="61FC9ACB"/>
    <w:rsid w:val="624B9B53"/>
    <w:rsid w:val="624B9B53"/>
    <w:rsid w:val="624D95CD"/>
    <w:rsid w:val="626F8154"/>
    <w:rsid w:val="626F8154"/>
    <w:rsid w:val="6326E74A"/>
    <w:rsid w:val="6331C2DF"/>
    <w:rsid w:val="639641D9"/>
    <w:rsid w:val="63FC79AC"/>
    <w:rsid w:val="640D2211"/>
    <w:rsid w:val="643F096E"/>
    <w:rsid w:val="643FACFB"/>
    <w:rsid w:val="643FACFB"/>
    <w:rsid w:val="6499D7D1"/>
    <w:rsid w:val="6499D7D1"/>
    <w:rsid w:val="652834C5"/>
    <w:rsid w:val="653CC098"/>
    <w:rsid w:val="65505B91"/>
    <w:rsid w:val="657021FA"/>
    <w:rsid w:val="65AEA4C3"/>
    <w:rsid w:val="65BE49CE"/>
    <w:rsid w:val="660147A7"/>
    <w:rsid w:val="66645F7E"/>
    <w:rsid w:val="66645F7E"/>
    <w:rsid w:val="667D022C"/>
    <w:rsid w:val="66B8492E"/>
    <w:rsid w:val="6767AFB5"/>
    <w:rsid w:val="679D4B49"/>
    <w:rsid w:val="67A64765"/>
    <w:rsid w:val="6831874B"/>
    <w:rsid w:val="683838A4"/>
    <w:rsid w:val="6860463E"/>
    <w:rsid w:val="688491EF"/>
    <w:rsid w:val="6952C585"/>
    <w:rsid w:val="6984765C"/>
    <w:rsid w:val="69BB5757"/>
    <w:rsid w:val="69EBCA95"/>
    <w:rsid w:val="6A438228"/>
    <w:rsid w:val="6A6134BD"/>
    <w:rsid w:val="6AA40350"/>
    <w:rsid w:val="6AC54C80"/>
    <w:rsid w:val="6AC8B9CC"/>
    <w:rsid w:val="6B35A07D"/>
    <w:rsid w:val="6B6AA33C"/>
    <w:rsid w:val="6B72FD0C"/>
    <w:rsid w:val="6B72FD0C"/>
    <w:rsid w:val="6B9D3453"/>
    <w:rsid w:val="6BA8D86C"/>
    <w:rsid w:val="6BCD9DCF"/>
    <w:rsid w:val="6BD5AB46"/>
    <w:rsid w:val="6C3DCBEF"/>
    <w:rsid w:val="6C7D2ABC"/>
    <w:rsid w:val="6CBFED5E"/>
    <w:rsid w:val="6D002817"/>
    <w:rsid w:val="6D42236B"/>
    <w:rsid w:val="6D7BCBF9"/>
    <w:rsid w:val="6DB2A4D5"/>
    <w:rsid w:val="6DCDD7D9"/>
    <w:rsid w:val="6E186BDC"/>
    <w:rsid w:val="6E474CE5"/>
    <w:rsid w:val="6E58A90D"/>
    <w:rsid w:val="6EF0D8D4"/>
    <w:rsid w:val="6F46BC38"/>
    <w:rsid w:val="6F470D85"/>
    <w:rsid w:val="6F74790E"/>
    <w:rsid w:val="6F74790E"/>
    <w:rsid w:val="6FE54E15"/>
    <w:rsid w:val="6FE54E15"/>
    <w:rsid w:val="702748B3"/>
    <w:rsid w:val="702BBB42"/>
    <w:rsid w:val="70B79F58"/>
    <w:rsid w:val="70E508A6"/>
    <w:rsid w:val="715C90EF"/>
    <w:rsid w:val="7170AF5A"/>
    <w:rsid w:val="71F874BC"/>
    <w:rsid w:val="72008C8F"/>
    <w:rsid w:val="720C1338"/>
    <w:rsid w:val="721F160F"/>
    <w:rsid w:val="722DE9E4"/>
    <w:rsid w:val="72B828BF"/>
    <w:rsid w:val="72C47C31"/>
    <w:rsid w:val="72D1436A"/>
    <w:rsid w:val="73157F5B"/>
    <w:rsid w:val="73208966"/>
    <w:rsid w:val="732C12F5"/>
    <w:rsid w:val="736504ED"/>
    <w:rsid w:val="736504ED"/>
    <w:rsid w:val="73D1FBAC"/>
    <w:rsid w:val="73D1FBAC"/>
    <w:rsid w:val="743BE366"/>
    <w:rsid w:val="74737FE6"/>
    <w:rsid w:val="74A95683"/>
    <w:rsid w:val="74DEEBC0"/>
    <w:rsid w:val="752285CA"/>
    <w:rsid w:val="759910F8"/>
    <w:rsid w:val="759F6DEA"/>
    <w:rsid w:val="75B646CF"/>
    <w:rsid w:val="7602B49B"/>
    <w:rsid w:val="7616D76D"/>
    <w:rsid w:val="7637C4DB"/>
    <w:rsid w:val="76A5E762"/>
    <w:rsid w:val="76E44AFF"/>
    <w:rsid w:val="76F14E38"/>
    <w:rsid w:val="77402022"/>
    <w:rsid w:val="774C201A"/>
    <w:rsid w:val="775E894C"/>
    <w:rsid w:val="77C48401"/>
    <w:rsid w:val="77DC1D8E"/>
    <w:rsid w:val="78CE4027"/>
    <w:rsid w:val="78DAF504"/>
    <w:rsid w:val="79103A49"/>
    <w:rsid w:val="79468FC9"/>
    <w:rsid w:val="7965E2D2"/>
    <w:rsid w:val="79BB402D"/>
    <w:rsid w:val="79D239AD"/>
    <w:rsid w:val="7A271740"/>
    <w:rsid w:val="7B9C1898"/>
    <w:rsid w:val="7BB58D10"/>
    <w:rsid w:val="7BD6CDAE"/>
    <w:rsid w:val="7C21EE32"/>
    <w:rsid w:val="7C4D98AF"/>
    <w:rsid w:val="7C5E2210"/>
    <w:rsid w:val="7C9C94B5"/>
    <w:rsid w:val="7C9C94B5"/>
    <w:rsid w:val="7C9F1D1C"/>
    <w:rsid w:val="7CA89A86"/>
    <w:rsid w:val="7CB96B41"/>
    <w:rsid w:val="7CD693F7"/>
    <w:rsid w:val="7D131EC6"/>
    <w:rsid w:val="7D4093ED"/>
    <w:rsid w:val="7D523458"/>
    <w:rsid w:val="7D523458"/>
    <w:rsid w:val="7D5923E4"/>
    <w:rsid w:val="7D85A8E5"/>
    <w:rsid w:val="7DA10F63"/>
    <w:rsid w:val="7DB785A4"/>
    <w:rsid w:val="7DBE699B"/>
    <w:rsid w:val="7E10532C"/>
    <w:rsid w:val="7EA9AC9A"/>
    <w:rsid w:val="7F2D4C98"/>
    <w:rsid w:val="7F420B6A"/>
    <w:rsid w:val="7F420B6A"/>
    <w:rsid w:val="7F6C40A1"/>
    <w:rsid w:val="7FD8D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F07F"/>
  <w15:chartTrackingRefBased/>
  <w15:docId w15:val="{29B94D5E-2503-4F58-877A-602631C92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31ED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ED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D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31ED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931ED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931ED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931ED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931ED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931ED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31ED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31ED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31ED0"/>
    <w:rPr>
      <w:rFonts w:eastAsiaTheme="majorEastAsia" w:cstheme="majorBidi"/>
      <w:color w:val="272727" w:themeColor="text1" w:themeTint="D8"/>
    </w:rPr>
  </w:style>
  <w:style w:type="paragraph" w:styleId="Title">
    <w:name w:val="Title"/>
    <w:basedOn w:val="Normal"/>
    <w:next w:val="Normal"/>
    <w:link w:val="TitleChar"/>
    <w:uiPriority w:val="10"/>
    <w:qFormat/>
    <w:rsid w:val="00931ED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31ED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31ED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31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D0"/>
    <w:pPr>
      <w:spacing w:before="160"/>
      <w:jc w:val="center"/>
    </w:pPr>
    <w:rPr>
      <w:i/>
      <w:iCs/>
      <w:color w:val="404040" w:themeColor="text1" w:themeTint="BF"/>
    </w:rPr>
  </w:style>
  <w:style w:type="character" w:styleId="QuoteChar" w:customStyle="1">
    <w:name w:val="Quote Char"/>
    <w:basedOn w:val="DefaultParagraphFont"/>
    <w:link w:val="Quote"/>
    <w:uiPriority w:val="29"/>
    <w:rsid w:val="00931ED0"/>
    <w:rPr>
      <w:i/>
      <w:iCs/>
      <w:color w:val="404040" w:themeColor="text1" w:themeTint="BF"/>
    </w:rPr>
  </w:style>
  <w:style w:type="paragraph" w:styleId="ListParagraph">
    <w:name w:val="List Paragraph"/>
    <w:basedOn w:val="Normal"/>
    <w:uiPriority w:val="34"/>
    <w:qFormat/>
    <w:rsid w:val="00931ED0"/>
    <w:pPr>
      <w:ind w:left="720"/>
      <w:contextualSpacing/>
    </w:pPr>
  </w:style>
  <w:style w:type="character" w:styleId="IntenseEmphasis">
    <w:name w:val="Intense Emphasis"/>
    <w:basedOn w:val="DefaultParagraphFont"/>
    <w:uiPriority w:val="21"/>
    <w:qFormat/>
    <w:rsid w:val="00931ED0"/>
    <w:rPr>
      <w:i/>
      <w:iCs/>
      <w:color w:val="2F5496" w:themeColor="accent1" w:themeShade="BF"/>
    </w:rPr>
  </w:style>
  <w:style w:type="paragraph" w:styleId="IntenseQuote">
    <w:name w:val="Intense Quote"/>
    <w:basedOn w:val="Normal"/>
    <w:next w:val="Normal"/>
    <w:link w:val="IntenseQuoteChar"/>
    <w:uiPriority w:val="30"/>
    <w:qFormat/>
    <w:rsid w:val="00931ED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931ED0"/>
    <w:rPr>
      <w:i/>
      <w:iCs/>
      <w:color w:val="2F5496" w:themeColor="accent1" w:themeShade="BF"/>
    </w:rPr>
  </w:style>
  <w:style w:type="character" w:styleId="IntenseReference">
    <w:name w:val="Intense Reference"/>
    <w:basedOn w:val="DefaultParagraphFont"/>
    <w:uiPriority w:val="32"/>
    <w:qFormat/>
    <w:rsid w:val="00931ED0"/>
    <w:rPr>
      <w:b/>
      <w:bCs/>
      <w:smallCaps/>
      <w:color w:val="2F5496" w:themeColor="accent1" w:themeShade="BF"/>
      <w:spacing w:val="5"/>
    </w:rPr>
  </w:style>
  <w:style w:type="character" w:styleId="Hyperlink">
    <w:uiPriority w:val="99"/>
    <w:name w:val="Hyperlink"/>
    <w:basedOn w:val="DefaultParagraphFont"/>
    <w:unhideWhenUsed/>
    <w:rsid w:val="602F53A2"/>
    <w:rPr>
      <w:color w:val="0563C1"/>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image" Target="/media/image.png" Id="rId1865803784" /><Relationship Type="http://schemas.openxmlformats.org/officeDocument/2006/relationships/image" Target="/media/image2.png" Id="rId2059697938" /><Relationship Type="http://schemas.openxmlformats.org/officeDocument/2006/relationships/image" Target="/media/image3.png" Id="rId356005137" /><Relationship Type="http://schemas.openxmlformats.org/officeDocument/2006/relationships/image" Target="/media/image4.png" Id="rId227583526" /><Relationship Type="http://schemas.openxmlformats.org/officeDocument/2006/relationships/image" Target="/media/image5.png" Id="rId1043228938" /><Relationship Type="http://schemas.openxmlformats.org/officeDocument/2006/relationships/image" Target="/media/image6.png" Id="rId1606711892" /><Relationship Type="http://schemas.openxmlformats.org/officeDocument/2006/relationships/image" Target="/media/image7.png" Id="rId1380957990" /><Relationship Type="http://schemas.openxmlformats.org/officeDocument/2006/relationships/image" Target="/media/image8.png" Id="rId667692011" /><Relationship Type="http://schemas.openxmlformats.org/officeDocument/2006/relationships/image" Target="/media/image9.png" Id="rId902615194" /><Relationship Type="http://schemas.openxmlformats.org/officeDocument/2006/relationships/image" Target="/media/image.jpg" Id="rId535633887" /><Relationship Type="http://schemas.openxmlformats.org/officeDocument/2006/relationships/image" Target="/media/image2.jpg" Id="rId133847740" /><Relationship Type="http://schemas.openxmlformats.org/officeDocument/2006/relationships/image" Target="/media/image3.jpg" Id="rId1986739706" /><Relationship Type="http://schemas.openxmlformats.org/officeDocument/2006/relationships/image" Target="/media/image4.jpg" Id="rId77945577" /><Relationship Type="http://schemas.openxmlformats.org/officeDocument/2006/relationships/hyperlink" Target="https://snap.stanford.edu/data/as-Skitter.html" TargetMode="External" Id="R945bbea2dd1d495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05DD83DBFFFB4E99CF4735D735E446" ma:contentTypeVersion="3" ma:contentTypeDescription="Create a new document." ma:contentTypeScope="" ma:versionID="6e8418f50f70f8c19d737d1920058447">
  <xsd:schema xmlns:xsd="http://www.w3.org/2001/XMLSchema" xmlns:xs="http://www.w3.org/2001/XMLSchema" xmlns:p="http://schemas.microsoft.com/office/2006/metadata/properties" xmlns:ns2="cd792c06-8c8c-4fc8-b604-5cb9d3c6697f" targetNamespace="http://schemas.microsoft.com/office/2006/metadata/properties" ma:root="true" ma:fieldsID="7e7e186d8fbd550cff77766664e54538" ns2:_="">
    <xsd:import namespace="cd792c06-8c8c-4fc8-b604-5cb9d3c6697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792c06-8c8c-4fc8-b604-5cb9d3c669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1AC5E0-52BA-4633-BCE4-FA45711D8EA2}"/>
</file>

<file path=customXml/itemProps2.xml><?xml version="1.0" encoding="utf-8"?>
<ds:datastoreItem xmlns:ds="http://schemas.openxmlformats.org/officeDocument/2006/customXml" ds:itemID="{7DC71DEC-8BAE-42D1-9831-81B631A8BCEB}"/>
</file>

<file path=customXml/itemProps3.xml><?xml version="1.0" encoding="utf-8"?>
<ds:datastoreItem xmlns:ds="http://schemas.openxmlformats.org/officeDocument/2006/customXml" ds:itemID="{0FA24606-BBF8-4831-8A63-5B4CB6E6BA8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Aaron Werth</dc:creator>
  <keywords/>
  <dc:description/>
  <lastModifiedBy>Werth, Aaron (awwerth42)</lastModifiedBy>
  <revision>7</revision>
  <dcterms:created xsi:type="dcterms:W3CDTF">2026-07-23T21:07:00.0000000Z</dcterms:created>
  <dcterms:modified xsi:type="dcterms:W3CDTF">2026-07-28T21:14:39.1728178Z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0x010100D905DD83DBFFFB4E99CF4735D735E446</vt:lpwstr>
  </property>
</Properties>
</file>