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E9719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МИНИСТЕРСТВО ЛЕСНОГО ХОЗЯЙСТВА</w:t>
      </w:r>
    </w:p>
    <w:p w14:paraId="14F78C33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77CA4C94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26E8B19E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47F2CAF2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486089DE" w14:textId="77777777" w:rsidR="008B5CD2" w:rsidRPr="00FF4EAB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3A95EF54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250B2FA7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392FCDBE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79F4D513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409F3F0D" w14:textId="77777777" w:rsidR="008B5CD2" w:rsidRPr="00A526D1" w:rsidRDefault="008B5CD2" w:rsidP="008B5C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6D1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3842A705" w14:textId="77777777" w:rsidR="008B5CD2" w:rsidRPr="00A526D1" w:rsidRDefault="008B5CD2" w:rsidP="008B5C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6D1">
        <w:rPr>
          <w:rFonts w:ascii="Times New Roman" w:hAnsi="Times New Roman" w:cs="Times New Roman"/>
          <w:b/>
          <w:bCs/>
          <w:sz w:val="32"/>
          <w:szCs w:val="32"/>
        </w:rPr>
        <w:t>на разработку программного продукта</w:t>
      </w:r>
    </w:p>
    <w:p w14:paraId="700E47BA" w14:textId="77777777" w:rsidR="008B5CD2" w:rsidRPr="00A526D1" w:rsidRDefault="008B5CD2" w:rsidP="008B5C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6D1">
        <w:rPr>
          <w:rFonts w:ascii="Times New Roman" w:hAnsi="Times New Roman" w:cs="Times New Roman"/>
          <w:b/>
          <w:bCs/>
          <w:sz w:val="32"/>
          <w:szCs w:val="32"/>
        </w:rPr>
        <w:t>«Система управления клиентами фитнес-клуба»</w:t>
      </w:r>
    </w:p>
    <w:p w14:paraId="6EE28D66" w14:textId="77777777" w:rsidR="008B5CD2" w:rsidRPr="00A526D1" w:rsidRDefault="008B5CD2" w:rsidP="008B5C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6D1">
        <w:rPr>
          <w:rFonts w:ascii="Times New Roman" w:hAnsi="Times New Roman" w:cs="Times New Roman"/>
          <w:b/>
          <w:bCs/>
          <w:sz w:val="32"/>
          <w:szCs w:val="32"/>
        </w:rPr>
        <w:t>Обозначение документа:</w:t>
      </w:r>
      <w:r w:rsidRPr="00A526D1">
        <w:rPr>
          <w:rFonts w:ascii="Times New Roman" w:hAnsi="Times New Roman" w:cs="Times New Roman"/>
          <w:b/>
          <w:bCs/>
          <w:sz w:val="32"/>
          <w:szCs w:val="32"/>
        </w:rPr>
        <w:br/>
        <w:t>FITNESS.00001-01 ТЗ</w:t>
      </w:r>
    </w:p>
    <w:p w14:paraId="04577260" w14:textId="77777777" w:rsidR="008B5CD2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29CB8B24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Маколикова Анастасия Александровн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а 24-ИС</w:t>
      </w:r>
    </w:p>
    <w:p w14:paraId="00A5BBC0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712055CA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00882A90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02D57EDA" w14:textId="77777777" w:rsidR="008B5CD2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р.п. Красные Баки</w:t>
      </w:r>
    </w:p>
    <w:p w14:paraId="53702EF0" w14:textId="77777777" w:rsidR="008B5CD2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2026 г.</w:t>
      </w:r>
    </w:p>
    <w:p w14:paraId="11C585F1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1. Введение</w:t>
      </w:r>
    </w:p>
    <w:p w14:paraId="61B0241F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«Система управления клиентами фитнес-клуба» предназначена для автоматизации хранения и обработки информации о клиентах фитнес-клуба.</w:t>
      </w:r>
    </w:p>
    <w:p w14:paraId="3D66B498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Область применения программы — учет клиентов, поиск информации и работа с базой данных.</w:t>
      </w:r>
    </w:p>
    <w:p w14:paraId="282B044F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Основания для разработки</w:t>
      </w:r>
    </w:p>
    <w:p w14:paraId="1551236B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Разработка выполняется в рамках практической подготовки по профессиональному модулю ПМ.02.</w:t>
      </w:r>
    </w:p>
    <w:p w14:paraId="64C875BE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Основанием является учебный план специальности 09.02.07 «Информационные системы и программирование».</w:t>
      </w:r>
    </w:p>
    <w:p w14:paraId="7959EADD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Назначение разработки</w:t>
      </w:r>
    </w:p>
    <w:p w14:paraId="09940F42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предназначена для сотрудников фитнес-клуба.</w:t>
      </w:r>
    </w:p>
    <w:p w14:paraId="101A0AE8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Основное назначение:</w:t>
      </w:r>
    </w:p>
    <w:p w14:paraId="52211509" w14:textId="77777777" w:rsidR="008B5CD2" w:rsidRPr="00163EF4" w:rsidRDefault="008B5CD2" w:rsidP="008B5CD2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хранение данных клиентов; </w:t>
      </w:r>
    </w:p>
    <w:p w14:paraId="5A30E14B" w14:textId="77777777" w:rsidR="008B5CD2" w:rsidRPr="00163EF4" w:rsidRDefault="008B5CD2" w:rsidP="008B5CD2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поиск клиентов; </w:t>
      </w:r>
    </w:p>
    <w:p w14:paraId="203FF116" w14:textId="77777777" w:rsidR="008B5CD2" w:rsidRPr="00163EF4" w:rsidRDefault="008B5CD2" w:rsidP="008B5CD2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добавление новых клиентов; </w:t>
      </w:r>
    </w:p>
    <w:p w14:paraId="50108F9D" w14:textId="77777777" w:rsidR="008B5CD2" w:rsidRPr="00163EF4" w:rsidRDefault="008B5CD2" w:rsidP="008B5CD2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изменение данных клиентов; </w:t>
      </w:r>
    </w:p>
    <w:p w14:paraId="266263D6" w14:textId="77777777" w:rsidR="008B5CD2" w:rsidRPr="00163EF4" w:rsidRDefault="008B5CD2" w:rsidP="008B5CD2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удаление клиентов. </w:t>
      </w:r>
    </w:p>
    <w:p w14:paraId="279CCE81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 Требования к программе</w:t>
      </w:r>
    </w:p>
    <w:p w14:paraId="45AAE276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4.1 Функциональные требования</w:t>
      </w:r>
    </w:p>
    <w:p w14:paraId="47BE9A2A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должна обеспечивать:</w:t>
      </w:r>
    </w:p>
    <w:p w14:paraId="762D1A2A" w14:textId="77777777" w:rsidR="008B5CD2" w:rsidRPr="00163EF4" w:rsidRDefault="008B5CD2" w:rsidP="008B5CD2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подключение к базе данных MySQL; </w:t>
      </w:r>
    </w:p>
    <w:p w14:paraId="3B51C674" w14:textId="77777777" w:rsidR="008B5CD2" w:rsidRPr="00163EF4" w:rsidRDefault="008B5CD2" w:rsidP="008B5CD2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просмотр списка клиентов; </w:t>
      </w:r>
    </w:p>
    <w:p w14:paraId="4B371A18" w14:textId="77777777" w:rsidR="008B5CD2" w:rsidRPr="00163EF4" w:rsidRDefault="008B5CD2" w:rsidP="008B5CD2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добавление клиентов; </w:t>
      </w:r>
    </w:p>
    <w:p w14:paraId="1BF0EF46" w14:textId="77777777" w:rsidR="008B5CD2" w:rsidRPr="00163EF4" w:rsidRDefault="008B5CD2" w:rsidP="008B5CD2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редактирование клиентов; </w:t>
      </w:r>
    </w:p>
    <w:p w14:paraId="05182122" w14:textId="77777777" w:rsidR="008B5CD2" w:rsidRPr="00163EF4" w:rsidRDefault="008B5CD2" w:rsidP="008B5CD2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удаление клиентов; </w:t>
      </w:r>
    </w:p>
    <w:p w14:paraId="09BBBA85" w14:textId="77777777" w:rsidR="008B5CD2" w:rsidRPr="00163EF4" w:rsidRDefault="008B5CD2" w:rsidP="008B5CD2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поиск клиентов по фамилии, имени, телефону и электронной почте. </w:t>
      </w:r>
    </w:p>
    <w:p w14:paraId="01EF3765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4.2 Требования к надежности</w:t>
      </w:r>
    </w:p>
    <w:p w14:paraId="512CBE36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должна:</w:t>
      </w:r>
    </w:p>
    <w:p w14:paraId="3C89F104" w14:textId="77777777" w:rsidR="008B5CD2" w:rsidRPr="00163EF4" w:rsidRDefault="008B5CD2" w:rsidP="008B5CD2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корректно обрабатывать ошибки подключения к базе данных; </w:t>
      </w:r>
    </w:p>
    <w:p w14:paraId="12EFF74E" w14:textId="77777777" w:rsidR="008B5CD2" w:rsidRPr="00163EF4" w:rsidRDefault="008B5CD2" w:rsidP="008B5CD2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предотвращать потерю данных; </w:t>
      </w:r>
    </w:p>
    <w:p w14:paraId="1AEF1E71" w14:textId="77777777" w:rsidR="008B5CD2" w:rsidRPr="00163EF4" w:rsidRDefault="008B5CD2" w:rsidP="008B5CD2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обеспечивать корректное выполнение SQL-запросов. </w:t>
      </w:r>
    </w:p>
    <w:p w14:paraId="626F83E1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4.3 Требования к эргономике</w:t>
      </w:r>
    </w:p>
    <w:p w14:paraId="6B233CBB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должна иметь простой и понятный интерфейс.</w:t>
      </w:r>
    </w:p>
    <w:p w14:paraId="41DDC4A6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Все элементы управления должны иметь понятные подписи на русском языке.</w:t>
      </w:r>
    </w:p>
    <w:p w14:paraId="73CDF1BD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 Требования к программной документации</w:t>
      </w:r>
    </w:p>
    <w:p w14:paraId="3EBFCCE8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состав документации входят:</w:t>
      </w:r>
    </w:p>
    <w:p w14:paraId="5F24B3D3" w14:textId="77777777" w:rsidR="008B5CD2" w:rsidRPr="00163EF4" w:rsidRDefault="008B5CD2" w:rsidP="008B5CD2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техническое задание; </w:t>
      </w:r>
    </w:p>
    <w:p w14:paraId="1E1393CD" w14:textId="77777777" w:rsidR="008B5CD2" w:rsidRPr="00163EF4" w:rsidRDefault="008B5CD2" w:rsidP="008B5CD2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руководство пользователя; </w:t>
      </w:r>
    </w:p>
    <w:p w14:paraId="7019D365" w14:textId="77777777" w:rsidR="008B5CD2" w:rsidRPr="00163EF4" w:rsidRDefault="008B5CD2" w:rsidP="008B5CD2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SQL-скрипт создания базы данных; </w:t>
      </w:r>
    </w:p>
    <w:p w14:paraId="29CFC52D" w14:textId="77777777" w:rsidR="008B5CD2" w:rsidRDefault="008B5CD2" w:rsidP="008B5CD2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исходный код программы. </w:t>
      </w:r>
    </w:p>
    <w:p w14:paraId="22CC1003" w14:textId="77777777" w:rsidR="008B5CD2" w:rsidRDefault="008B5CD2" w:rsidP="008B5CD2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98F1391" w14:textId="77777777" w:rsidR="008B5CD2" w:rsidRPr="00163EF4" w:rsidRDefault="008B5CD2" w:rsidP="008B5CD2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0EE584C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6. Технико-экономические показатели</w:t>
      </w:r>
    </w:p>
    <w:p w14:paraId="62BE4568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Использование программы позволяет сократить время поиска клиентов и автоматизировать учет клиентской базы.</w:t>
      </w:r>
    </w:p>
    <w:p w14:paraId="387992E7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 Стадии и этапы разработки</w:t>
      </w:r>
    </w:p>
    <w:p w14:paraId="2B0585E1" w14:textId="77777777" w:rsidR="008B5CD2" w:rsidRPr="00163EF4" w:rsidRDefault="008B5CD2" w:rsidP="008B5CD2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Анализ предметной области. </w:t>
      </w:r>
    </w:p>
    <w:p w14:paraId="0DEDDA0A" w14:textId="77777777" w:rsidR="008B5CD2" w:rsidRPr="00163EF4" w:rsidRDefault="008B5CD2" w:rsidP="008B5CD2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Проектирование базы данных. </w:t>
      </w:r>
    </w:p>
    <w:p w14:paraId="78D2682D" w14:textId="77777777" w:rsidR="008B5CD2" w:rsidRPr="00163EF4" w:rsidRDefault="008B5CD2" w:rsidP="008B5CD2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Разработка пользовательского интерфейса. </w:t>
      </w:r>
    </w:p>
    <w:p w14:paraId="3AF38F8B" w14:textId="77777777" w:rsidR="008B5CD2" w:rsidRPr="00163EF4" w:rsidRDefault="008B5CD2" w:rsidP="008B5CD2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Реализация SQL-запросов. </w:t>
      </w:r>
    </w:p>
    <w:p w14:paraId="2CD69174" w14:textId="77777777" w:rsidR="008B5CD2" w:rsidRPr="00163EF4" w:rsidRDefault="008B5CD2" w:rsidP="008B5CD2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Тестирование программы. </w:t>
      </w:r>
    </w:p>
    <w:p w14:paraId="3E96CD55" w14:textId="77777777" w:rsidR="008B5CD2" w:rsidRPr="00163EF4" w:rsidRDefault="008B5CD2" w:rsidP="008B5CD2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Подготовка документации. </w:t>
      </w:r>
    </w:p>
    <w:p w14:paraId="3A500694" w14:textId="77777777" w:rsidR="008B5CD2" w:rsidRPr="006A1AB0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6A1AB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8. Порядок контроля и приемки</w:t>
      </w:r>
    </w:p>
    <w:p w14:paraId="2B19274C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Проверка программы осуществляется путем тестирования следующих функций:</w:t>
      </w:r>
    </w:p>
    <w:p w14:paraId="7F0545AE" w14:textId="77777777" w:rsidR="008B5CD2" w:rsidRPr="00163EF4" w:rsidRDefault="008B5CD2" w:rsidP="008B5CD2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просмотр клиентов; </w:t>
      </w:r>
    </w:p>
    <w:p w14:paraId="084F1176" w14:textId="77777777" w:rsidR="008B5CD2" w:rsidRPr="00163EF4" w:rsidRDefault="008B5CD2" w:rsidP="008B5CD2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добавление клиента; </w:t>
      </w:r>
    </w:p>
    <w:p w14:paraId="5C5D890C" w14:textId="77777777" w:rsidR="008B5CD2" w:rsidRPr="00163EF4" w:rsidRDefault="008B5CD2" w:rsidP="008B5CD2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редактирование клиента; </w:t>
      </w:r>
    </w:p>
    <w:p w14:paraId="0B5F7F82" w14:textId="77777777" w:rsidR="008B5CD2" w:rsidRPr="00163EF4" w:rsidRDefault="008B5CD2" w:rsidP="008B5CD2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удаление клиента; </w:t>
      </w:r>
    </w:p>
    <w:p w14:paraId="69AB5226" w14:textId="77777777" w:rsidR="008B5CD2" w:rsidRPr="00163EF4" w:rsidRDefault="008B5CD2" w:rsidP="008B5CD2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поиск клиента. </w:t>
      </w:r>
    </w:p>
    <w:p w14:paraId="6C7B7749" w14:textId="77777777" w:rsidR="008B5CD2" w:rsidRPr="00163EF4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EF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считается принятой при успешном выполнении всех функций.</w:t>
      </w:r>
    </w:p>
    <w:p w14:paraId="1F585466" w14:textId="77777777" w:rsidR="00490885" w:rsidRDefault="00490885" w:rsidP="008B5CD2"/>
    <w:p w14:paraId="077C8C17" w14:textId="77777777" w:rsidR="008B5CD2" w:rsidRDefault="008B5CD2" w:rsidP="008B5CD2"/>
    <w:p w14:paraId="1CC82466" w14:textId="77777777" w:rsidR="008B5CD2" w:rsidRDefault="008B5CD2" w:rsidP="008B5CD2"/>
    <w:p w14:paraId="56C49C8A" w14:textId="77777777" w:rsidR="008B5CD2" w:rsidRDefault="008B5CD2" w:rsidP="008B5CD2"/>
    <w:p w14:paraId="52F5B97E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>МИНИСТЕРСТВО ЛЕСНОГО ХОЗЯЙСТВА</w:t>
      </w:r>
    </w:p>
    <w:p w14:paraId="37DA0A2A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42C4BC9B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10846DDD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43776BCF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576FCAB3" w14:textId="77777777" w:rsidR="008B5CD2" w:rsidRPr="00FF4EAB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76C02172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43D00C3F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1F72B437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0E7867F8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3C393B3C" w14:textId="77777777" w:rsidR="008B5CD2" w:rsidRPr="00FF4EAB" w:rsidRDefault="008B5CD2" w:rsidP="008B5C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4EAB">
        <w:rPr>
          <w:rFonts w:ascii="Times New Roman" w:hAnsi="Times New Roman" w:cs="Times New Roman"/>
          <w:b/>
          <w:bCs/>
          <w:sz w:val="32"/>
          <w:szCs w:val="32"/>
        </w:rPr>
        <w:t>РУКОВОДСТВО ПОЛЬЗОВАТЕЛЯ</w:t>
      </w:r>
    </w:p>
    <w:p w14:paraId="7AA231BA" w14:textId="77777777" w:rsidR="008B5CD2" w:rsidRPr="00FF4EAB" w:rsidRDefault="008B5CD2" w:rsidP="008B5C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для программы</w:t>
      </w:r>
    </w:p>
    <w:p w14:paraId="3B5AB0F8" w14:textId="77777777" w:rsidR="008B5CD2" w:rsidRPr="00FF4EAB" w:rsidRDefault="008B5CD2" w:rsidP="008B5C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«Система управления клиентами фитнес-клуба»</w:t>
      </w:r>
    </w:p>
    <w:p w14:paraId="2143F270" w14:textId="77777777" w:rsidR="008B5CD2" w:rsidRPr="00FF4EAB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Обозначение документа</w:t>
      </w:r>
    </w:p>
    <w:p w14:paraId="46B86C15" w14:textId="77777777" w:rsidR="008B5CD2" w:rsidRPr="00FF4EAB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FITNESS.00001-01 РП</w:t>
      </w:r>
    </w:p>
    <w:p w14:paraId="2C1740B7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131A7337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Маколикова Анастасия Александровн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а 24-ИС</w:t>
      </w:r>
    </w:p>
    <w:p w14:paraId="78C2CA70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63DD1323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333407A6" w14:textId="77777777" w:rsidR="008B5CD2" w:rsidRPr="00163EF4" w:rsidRDefault="008B5CD2" w:rsidP="008B5CD2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6E162E4A" w14:textId="77777777" w:rsidR="008B5CD2" w:rsidRPr="00163EF4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р.п. Красные Баки</w:t>
      </w:r>
    </w:p>
    <w:p w14:paraId="63FAB58E" w14:textId="77777777" w:rsidR="008B5CD2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2026 г.</w:t>
      </w:r>
    </w:p>
    <w:p w14:paraId="2413FF59" w14:textId="77777777" w:rsidR="008B5CD2" w:rsidRDefault="008B5CD2" w:rsidP="008B5CD2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E37CF5A" w14:textId="77777777" w:rsidR="008B5CD2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1. Назначение программы</w:t>
      </w:r>
    </w:p>
    <w:p w14:paraId="2E1A7741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DBDFF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работы с клиентской базой фитнес-клуба.</w:t>
      </w:r>
    </w:p>
    <w:p w14:paraId="4F4EC11E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2. Системные требования</w:t>
      </w:r>
    </w:p>
    <w:p w14:paraId="1B5381CE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Для работы программы необходимо:</w:t>
      </w:r>
    </w:p>
    <w:p w14:paraId="6DA77082" w14:textId="77777777" w:rsidR="008B5CD2" w:rsidRPr="00FF4EAB" w:rsidRDefault="008B5CD2" w:rsidP="008B5CD2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ОС Windows 10/11; </w:t>
      </w:r>
    </w:p>
    <w:p w14:paraId="4B941FAA" w14:textId="77777777" w:rsidR="008B5CD2" w:rsidRPr="00FF4EAB" w:rsidRDefault="008B5CD2" w:rsidP="008B5CD2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Python 3.12 и выше; </w:t>
      </w:r>
    </w:p>
    <w:p w14:paraId="0C8FA117" w14:textId="77777777" w:rsidR="008B5CD2" w:rsidRPr="00FF4EAB" w:rsidRDefault="008B5CD2" w:rsidP="008B5CD2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MySQL Server; </w:t>
      </w:r>
    </w:p>
    <w:p w14:paraId="7D23AB25" w14:textId="77777777" w:rsidR="008B5CD2" w:rsidRPr="00FF4EAB" w:rsidRDefault="008B5CD2" w:rsidP="008B5CD2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библиотека mysql-connector-python. </w:t>
      </w:r>
    </w:p>
    <w:p w14:paraId="5C69A8B2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3. Запуск программы</w:t>
      </w:r>
    </w:p>
    <w:p w14:paraId="5C79910D" w14:textId="77777777" w:rsidR="008B5CD2" w:rsidRPr="00FF4EAB" w:rsidRDefault="008B5CD2" w:rsidP="008B5CD2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Запустить сервер MySQL. </w:t>
      </w:r>
    </w:p>
    <w:p w14:paraId="3EBE7823" w14:textId="77777777" w:rsidR="008B5CD2" w:rsidRPr="00FF4EAB" w:rsidRDefault="008B5CD2" w:rsidP="008B5CD2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Открыть терминал в папке проекта. </w:t>
      </w:r>
    </w:p>
    <w:p w14:paraId="2C13BD71" w14:textId="77777777" w:rsidR="008B5CD2" w:rsidRPr="00FF4EAB" w:rsidRDefault="008B5CD2" w:rsidP="008B5CD2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 xml:space="preserve">Выполнить команду: </w:t>
      </w:r>
    </w:p>
    <w:p w14:paraId="0C577304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python app.py</w:t>
      </w:r>
    </w:p>
    <w:p w14:paraId="11E42790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 Работа с программой</w:t>
      </w:r>
    </w:p>
    <w:p w14:paraId="78CE813F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4.1 Просмотр клиентов</w:t>
      </w:r>
    </w:p>
    <w:p w14:paraId="25414819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После запуска отображается таблица клиентов.</w:t>
      </w:r>
    </w:p>
    <w:p w14:paraId="5477A473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4.2 Добавление клиента</w:t>
      </w:r>
    </w:p>
    <w:p w14:paraId="0CECA08E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Заполнить поля формы и нажать кнопку «Добавить».</w:t>
      </w:r>
    </w:p>
    <w:p w14:paraId="6CD813B7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4.3 Поиск клиента</w:t>
      </w:r>
    </w:p>
    <w:p w14:paraId="38795329" w14:textId="77777777" w:rsidR="008B5CD2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В поле поиска ввести данные клиента и нажать кнопку «Найти».</w:t>
      </w:r>
    </w:p>
    <w:p w14:paraId="21781327" w14:textId="77777777" w:rsidR="008B5CD2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838F0B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136499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4.4 Редактирование клиента</w:t>
      </w:r>
    </w:p>
    <w:p w14:paraId="130725FD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Выбрать клиента в таблице, изменить данные и нажать кнопку «Обновить».</w:t>
      </w:r>
    </w:p>
    <w:p w14:paraId="14491DAD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4.5 Удаление клиента</w:t>
      </w:r>
    </w:p>
    <w:p w14:paraId="54042341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Выбрать клиента и нажать кнопку «Удалить».</w:t>
      </w:r>
    </w:p>
    <w:p w14:paraId="3DC9514D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5. Возможные ошибки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1"/>
        <w:gridCol w:w="4452"/>
      </w:tblGrid>
      <w:tr w:rsidR="008B5CD2" w:rsidRPr="00FF4EAB" w14:paraId="67564BA5" w14:textId="77777777" w:rsidTr="00671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0C4E5" w14:textId="77777777" w:rsidR="008B5CD2" w:rsidRPr="00FF4EAB" w:rsidRDefault="008B5CD2" w:rsidP="0067118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22CE81CD" w14:textId="77777777" w:rsidR="008B5CD2" w:rsidRPr="00FF4EAB" w:rsidRDefault="008B5CD2" w:rsidP="0067118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</w:tr>
      <w:tr w:rsidR="008B5CD2" w:rsidRPr="00FF4EAB" w14:paraId="3EDEC7B9" w14:textId="77777777" w:rsidTr="00671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DF4A" w14:textId="77777777" w:rsidR="008B5CD2" w:rsidRPr="00FF4EAB" w:rsidRDefault="008B5CD2" w:rsidP="0067118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Не удалось подключиться к БД</w:t>
            </w:r>
          </w:p>
        </w:tc>
        <w:tc>
          <w:tcPr>
            <w:tcW w:w="0" w:type="auto"/>
            <w:vAlign w:val="center"/>
            <w:hideMark/>
          </w:tcPr>
          <w:p w14:paraId="5AA31EBB" w14:textId="77777777" w:rsidR="008B5CD2" w:rsidRPr="00FF4EAB" w:rsidRDefault="008B5CD2" w:rsidP="0067118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Не запущен MySQL</w:t>
            </w:r>
          </w:p>
        </w:tc>
      </w:tr>
      <w:tr w:rsidR="008B5CD2" w:rsidRPr="00FF4EAB" w14:paraId="3AFBEDBD" w14:textId="77777777" w:rsidTr="00671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CB3E" w14:textId="77777777" w:rsidR="008B5CD2" w:rsidRPr="00FF4EAB" w:rsidRDefault="008B5CD2" w:rsidP="0067118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Ошибка SQL-запроса</w:t>
            </w:r>
          </w:p>
        </w:tc>
        <w:tc>
          <w:tcPr>
            <w:tcW w:w="0" w:type="auto"/>
            <w:vAlign w:val="center"/>
            <w:hideMark/>
          </w:tcPr>
          <w:p w14:paraId="4AA1C47E" w14:textId="77777777" w:rsidR="008B5CD2" w:rsidRPr="00FF4EAB" w:rsidRDefault="008B5CD2" w:rsidP="0067118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Неверная структура таблицы</w:t>
            </w:r>
          </w:p>
        </w:tc>
      </w:tr>
      <w:tr w:rsidR="008B5CD2" w:rsidRPr="00FF4EAB" w14:paraId="583EBC99" w14:textId="77777777" w:rsidTr="00671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4EF0" w14:textId="77777777" w:rsidR="008B5CD2" w:rsidRPr="00FF4EAB" w:rsidRDefault="008B5CD2" w:rsidP="0067118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Данные не отображаются</w:t>
            </w:r>
          </w:p>
        </w:tc>
        <w:tc>
          <w:tcPr>
            <w:tcW w:w="0" w:type="auto"/>
            <w:vAlign w:val="center"/>
            <w:hideMark/>
          </w:tcPr>
          <w:p w14:paraId="37CD40E1" w14:textId="77777777" w:rsidR="008B5CD2" w:rsidRPr="00FF4EAB" w:rsidRDefault="008B5CD2" w:rsidP="0067118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4EAB">
              <w:rPr>
                <w:rFonts w:ascii="Times New Roman" w:hAnsi="Times New Roman" w:cs="Times New Roman"/>
                <w:sz w:val="28"/>
                <w:szCs w:val="28"/>
              </w:rPr>
              <w:t>Отсутствуют записи в таблице</w:t>
            </w:r>
          </w:p>
        </w:tc>
      </w:tr>
    </w:tbl>
    <w:p w14:paraId="79D610A5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EAB">
        <w:rPr>
          <w:rFonts w:ascii="Times New Roman" w:hAnsi="Times New Roman" w:cs="Times New Roman"/>
          <w:b/>
          <w:bCs/>
          <w:sz w:val="28"/>
          <w:szCs w:val="28"/>
        </w:rPr>
        <w:t>6. Завершение работы</w:t>
      </w:r>
    </w:p>
    <w:p w14:paraId="24498CB1" w14:textId="77777777" w:rsidR="008B5CD2" w:rsidRPr="00FF4EAB" w:rsidRDefault="008B5CD2" w:rsidP="008B5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EAB">
        <w:rPr>
          <w:rFonts w:ascii="Times New Roman" w:hAnsi="Times New Roman" w:cs="Times New Roman"/>
          <w:sz w:val="28"/>
          <w:szCs w:val="28"/>
        </w:rPr>
        <w:t>Для завершения работы необходимо закрыть окно программы стандартными средствами операционной системы.</w:t>
      </w:r>
    </w:p>
    <w:p w14:paraId="1BD22AAF" w14:textId="6CBEFC25" w:rsidR="008B5CD2" w:rsidRDefault="008B5CD2" w:rsidP="008B5CD2"/>
    <w:p w14:paraId="75DBF94B" w14:textId="77777777" w:rsidR="008B5CD2" w:rsidRDefault="008B5CD2">
      <w:r>
        <w:br w:type="page"/>
      </w:r>
    </w:p>
    <w:p w14:paraId="50A4D743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lastRenderedPageBreak/>
        <w:t># Конспект ГОСТов</w:t>
      </w:r>
    </w:p>
    <w:p w14:paraId="5EE30219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D47457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## ГОСТ 19.201-78</w:t>
      </w:r>
    </w:p>
    <w:p w14:paraId="027FFFBB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825F69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Определяет структуру и содержание технического задания на разработку программы.</w:t>
      </w:r>
    </w:p>
    <w:p w14:paraId="3B92F4A5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C042F0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Основные разделы:</w:t>
      </w:r>
    </w:p>
    <w:p w14:paraId="5DD4B60C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1. Введение.</w:t>
      </w:r>
    </w:p>
    <w:p w14:paraId="4458C16D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2. Основания для разработки.</w:t>
      </w:r>
    </w:p>
    <w:p w14:paraId="1C014EFD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3. Назначение разработки.</w:t>
      </w:r>
    </w:p>
    <w:p w14:paraId="793FF1F6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4. Требования к программе.</w:t>
      </w:r>
    </w:p>
    <w:p w14:paraId="25325119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документации.</w:t>
      </w:r>
    </w:p>
    <w:p w14:paraId="165DE0C2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6. Технико-экономические показатели.</w:t>
      </w:r>
    </w:p>
    <w:p w14:paraId="2A84408E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7. Стадии и этапы разработки.</w:t>
      </w:r>
    </w:p>
    <w:p w14:paraId="2EAD4567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8. Порядок контроля и приемки.</w:t>
      </w:r>
    </w:p>
    <w:p w14:paraId="484C54A3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57D159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## ГОСТ 2.105-95</w:t>
      </w:r>
    </w:p>
    <w:p w14:paraId="4B071EE5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390FAE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Устанавливает правила оформления текстовых документов.</w:t>
      </w:r>
    </w:p>
    <w:p w14:paraId="071B73E9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3A6220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Требования:</w:t>
      </w:r>
    </w:p>
    <w:p w14:paraId="31D32D1C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Формат А4.</w:t>
      </w:r>
    </w:p>
    <w:p w14:paraId="0D764997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lastRenderedPageBreak/>
        <w:t>- Шрифт Times New Roman.</w:t>
      </w:r>
    </w:p>
    <w:p w14:paraId="0DF1E519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Размер шрифта 14 пт.</w:t>
      </w:r>
    </w:p>
    <w:p w14:paraId="13EEAF40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Межстрочный интервал 1,5.</w:t>
      </w:r>
    </w:p>
    <w:p w14:paraId="46C5E272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Левое поле 30 мм.</w:t>
      </w:r>
    </w:p>
    <w:p w14:paraId="308D1219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Правое поле 15 мм.</w:t>
      </w:r>
    </w:p>
    <w:p w14:paraId="2EFC0507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Верхнее поле 20 мм.</w:t>
      </w:r>
    </w:p>
    <w:p w14:paraId="15599D03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Нижнее поле 20 мм.</w:t>
      </w:r>
    </w:p>
    <w:p w14:paraId="29E929CC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Выравнивание по ширине.</w:t>
      </w:r>
    </w:p>
    <w:p w14:paraId="70F5494E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Абзацный отступ 1,25 см.</w:t>
      </w:r>
    </w:p>
    <w:p w14:paraId="0D0A1925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7351D1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## ГОСТ 19.104-78</w:t>
      </w:r>
    </w:p>
    <w:p w14:paraId="7E16B3A9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F75A72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Определяет требования к титульному листу программных документов.</w:t>
      </w:r>
    </w:p>
    <w:p w14:paraId="7755B196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8AB018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Обязательные элементы:</w:t>
      </w:r>
    </w:p>
    <w:p w14:paraId="3C925213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Наименование организации.</w:t>
      </w:r>
    </w:p>
    <w:p w14:paraId="54637612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Наименование документа.</w:t>
      </w:r>
    </w:p>
    <w:p w14:paraId="06B58236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Обозначение документа.</w:t>
      </w:r>
    </w:p>
    <w:p w14:paraId="7C50F3C8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Данные разработчика.</w:t>
      </w:r>
    </w:p>
    <w:p w14:paraId="48A53944" w14:textId="77777777" w:rsidR="008B5CD2" w:rsidRP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Данные проверяющего.</w:t>
      </w:r>
    </w:p>
    <w:p w14:paraId="1309744A" w14:textId="0592B80E" w:rsid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CD2">
        <w:rPr>
          <w:rFonts w:ascii="Times New Roman" w:hAnsi="Times New Roman" w:cs="Times New Roman"/>
          <w:sz w:val="28"/>
          <w:szCs w:val="28"/>
        </w:rPr>
        <w:t>- Город и год разработки.</w:t>
      </w:r>
    </w:p>
    <w:p w14:paraId="515EB58C" w14:textId="77777777" w:rsidR="008B5CD2" w:rsidRDefault="008B5CD2" w:rsidP="008B5C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DE5199" w14:textId="2CA7FDA6" w:rsidR="008B5CD2" w:rsidRPr="008B5CD2" w:rsidRDefault="008B5CD2" w:rsidP="008B5C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A3ACCD" wp14:editId="1DF7E879">
            <wp:extent cx="4937496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642" cy="256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F1631" wp14:editId="3F64ED7F">
            <wp:extent cx="4949825" cy="257782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020" cy="25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95225" wp14:editId="1B4EF6F6">
            <wp:extent cx="4971445" cy="26193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438" cy="26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A94E8C" wp14:editId="23AF68AA">
            <wp:extent cx="4972050" cy="2579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700" cy="258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A87B8" wp14:editId="57103433">
            <wp:extent cx="4991100" cy="2591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18" cy="259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CD2" w:rsidRPr="008B5CD2" w:rsidSect="00AF17CB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8ED69" w14:textId="77777777" w:rsidR="00497BF3" w:rsidRDefault="00497BF3">
      <w:pPr>
        <w:spacing w:after="0" w:line="240" w:lineRule="auto"/>
      </w:pPr>
      <w:r>
        <w:separator/>
      </w:r>
    </w:p>
  </w:endnote>
  <w:endnote w:type="continuationSeparator" w:id="0">
    <w:p w14:paraId="11D52B9C" w14:textId="77777777" w:rsidR="00497BF3" w:rsidRDefault="00497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E33C3" w14:textId="77777777" w:rsidR="00497BF3" w:rsidRDefault="00497BF3">
      <w:pPr>
        <w:spacing w:after="0" w:line="240" w:lineRule="auto"/>
      </w:pPr>
      <w:r>
        <w:separator/>
      </w:r>
    </w:p>
  </w:footnote>
  <w:footnote w:type="continuationSeparator" w:id="0">
    <w:p w14:paraId="4AF5EAF5" w14:textId="77777777" w:rsidR="00497BF3" w:rsidRDefault="00497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13786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F8A664" w14:textId="77777777" w:rsidR="0048518F" w:rsidRDefault="0000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13FCAE" w14:textId="77777777" w:rsidR="0048518F" w:rsidRDefault="004851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3418A"/>
    <w:multiLevelType w:val="multilevel"/>
    <w:tmpl w:val="098A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11AD6"/>
    <w:multiLevelType w:val="multilevel"/>
    <w:tmpl w:val="93E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76016"/>
    <w:multiLevelType w:val="multilevel"/>
    <w:tmpl w:val="0330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13004"/>
    <w:multiLevelType w:val="multilevel"/>
    <w:tmpl w:val="ACB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77B6D"/>
    <w:multiLevelType w:val="multilevel"/>
    <w:tmpl w:val="A20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2418B"/>
    <w:multiLevelType w:val="multilevel"/>
    <w:tmpl w:val="67B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C4BA1"/>
    <w:multiLevelType w:val="multilevel"/>
    <w:tmpl w:val="4A96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D7091"/>
    <w:multiLevelType w:val="multilevel"/>
    <w:tmpl w:val="761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096391">
    <w:abstractNumId w:val="0"/>
  </w:num>
  <w:num w:numId="2" w16cid:durableId="1534727867">
    <w:abstractNumId w:val="1"/>
  </w:num>
  <w:num w:numId="3" w16cid:durableId="72745201">
    <w:abstractNumId w:val="3"/>
  </w:num>
  <w:num w:numId="4" w16cid:durableId="1485968227">
    <w:abstractNumId w:val="5"/>
  </w:num>
  <w:num w:numId="5" w16cid:durableId="2145081995">
    <w:abstractNumId w:val="6"/>
  </w:num>
  <w:num w:numId="6" w16cid:durableId="1302463628">
    <w:abstractNumId w:val="4"/>
  </w:num>
  <w:num w:numId="7" w16cid:durableId="1005979992">
    <w:abstractNumId w:val="7"/>
  </w:num>
  <w:num w:numId="8" w16cid:durableId="1090663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02"/>
    <w:rsid w:val="003B7FB1"/>
    <w:rsid w:val="0048518F"/>
    <w:rsid w:val="00490885"/>
    <w:rsid w:val="00497BF3"/>
    <w:rsid w:val="007B1C88"/>
    <w:rsid w:val="008B5CD2"/>
    <w:rsid w:val="009463A1"/>
    <w:rsid w:val="009F78E9"/>
    <w:rsid w:val="00AA1F02"/>
    <w:rsid w:val="00AF17CB"/>
    <w:rsid w:val="00F2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EDE6C"/>
  <w15:chartTrackingRefBased/>
  <w15:docId w15:val="{59CF26B1-425A-47F4-8370-AF8BD770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CD2"/>
  </w:style>
  <w:style w:type="paragraph" w:styleId="Heading1">
    <w:name w:val="heading 1"/>
    <w:basedOn w:val="Normal"/>
    <w:next w:val="Normal"/>
    <w:link w:val="Heading1Char"/>
    <w:uiPriority w:val="9"/>
    <w:qFormat/>
    <w:rsid w:val="00AA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0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F17C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F17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7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ohaeonichann@outlook.com</dc:creator>
  <cp:keywords/>
  <dc:description/>
  <cp:lastModifiedBy>ohaeonichann@outlook.com</cp:lastModifiedBy>
  <cp:revision>4</cp:revision>
  <dcterms:created xsi:type="dcterms:W3CDTF">2026-06-11T10:04:00Z</dcterms:created>
  <dcterms:modified xsi:type="dcterms:W3CDTF">2026-06-11T10:15:00Z</dcterms:modified>
</cp:coreProperties>
</file>