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Transcripción de Actividades: Historia y Problemáticas Sociales</w:t>
      </w:r>
    </w:p>
    <w:p>
      <w:pPr>
        <w:pStyle w:val="Heading1"/>
      </w:pPr>
      <w:r>
        <w:t>Actividad: Historia y problemáticas sociales en el contexto actual</w:t>
      </w:r>
    </w:p>
    <w:p>
      <w:pPr>
        <w:pStyle w:val="Heading2"/>
      </w:pPr>
      <w:r>
        <w:t>Contexto actual</w:t>
      </w:r>
    </w:p>
    <w:p>
      <w:r>
        <w:t>El desarrollo rural y la construcción de una convivencia pacífica.</w:t>
      </w:r>
    </w:p>
    <w:p>
      <w:r>
        <w:t>A nivel internacional también persisten problemáticas que tienen raíces históricas. Las guerras, las migraciones masivas, la pobreza, la discriminación, el racismo y las crisis económicas no aparecen de manera espontánea; generalmente son el resultado de procesos acumulados durante muchos años. La globalización ha permitido que los países estén cada vez más conectados, facilitando el intercambio de conocimientos, tecnologías y oportunidades económicas. Sin embargo, también ha evidenciado desigualdades entre naciones y ha generado nuevos desafíos relacionados con el empleo, la seguridad digital, el cambio climático y la distribución de los recursos.</w:t>
      </w:r>
    </w:p>
    <w:p>
      <w:r>
        <w:t>La historia también ofrece ejemplos inspiradores. Las luchas por los derechos humanos, la abolición de la esclavitud, el reconocimiento de los derechos de las mujeres, el acceso a la educación y los avances científicos demuestran que las sociedades pueden transformar positivamente su realidad cuando las personas participan activamente, dialogan y trabajan por el bienestar común.</w:t>
      </w:r>
    </w:p>
    <w:p>
      <w:r>
        <w:t>En la actualidad, los jóvenes desempeñan un papel fundamental en la construcción del futuro. Gracias al acceso a la información y a las tecnologías digitales, tienen la posibilidad de conocer diferentes puntos de vista, analizar críticamente los acontecimientos y participar en debates sobre los problemas de su comunidad, su país y el mundo. Sin embargo, esta participación también exige responsabilidad, pensamiento crítico y la capacidad de distinguir entre información confiable y noticias falsas.</w:t>
      </w:r>
    </w:p>
    <w:p>
      <w:r>
        <w:t>Comprender la historia permite reconocer que los problemas sociales actuales no surgieron de un día para otro. Cada desafío tiene consecuencias y actores involucrados. Analizar el pasado ayuda a evitar errores, valorar los logros alcanzados y proponer soluciones más justas y sostenibles para las nuevas generaciones.</w:t>
      </w:r>
    </w:p>
    <w:p>
      <w:r>
        <w:t>La historia no debe entenderse únicamente como el estudio del pasado, sino como una oportunidad para interpretar el presente y construir un mejor futuro. Una sociedad que conoce su historia está mejor preparada para defender la democracia, respetar los derechos humanos, promover la justicia social y enfrentar con responsabilidad los desafíos nacionales e internacionales.</w:t>
      </w:r>
    </w:p>
    <w:p>
      <w:pPr>
        <w:pStyle w:val="Heading2"/>
      </w:pPr>
      <w:r>
        <w:t>Lectura: El pasado que sigue viviendo en el presente</w:t>
      </w:r>
    </w:p>
    <w:p>
      <w:r>
        <w:t>Muchas personas creen que la historia es únicamente una lista de fechas, personajes y acontecimientos ocurridos hace muchos años. Sin embargo, la historia es mucho más que eso: es una herramienta indispensable para comprender por qué el mundo actual es como es. Las decisiones tomadas por generaciones anteriores, los conflictos, los avances científicos, las luchas sociales y los cambios políticos siguen influyendo en la vida cotidiana de millones de personas.</w:t>
      </w:r>
    </w:p>
    <w:p>
      <w:r>
        <w:t>Por ejemplo, la conquista de América transformó profundamente las culturas indígenas, modificando la organización política y económica del continente y dando origen a procesos de mestizaje, desigualdad y disputas por la tierra que aún hoy generan debates. De igual manera, la Revolución Industrial impulsó enormes avances tecnológicos y económicos, pero también produjo problemas como la explotación laboral, la contaminación ambiental y el crecimiento desordenado de las ciudades, situaciones que continúan siendo motivo de preocupación en muchos países.</w:t>
      </w:r>
    </w:p>
    <w:p>
      <w:r>
        <w:t>En Colombia, diversos acontecimientos históricos han dejado una huella profunda en la sociedad. El conflicto armado interno, el desplazamiento forzado, la desigualdad en la distribución de la tierra y la violencia política han afectado durante décadas a millones de personas. Aunque en los últimos años se han impulsado procesos de paz y reconciliación, todavía existen desafíos relacionados con la seguridad, la justicia y la construcción de una convivencia pacífica.</w:t>
      </w:r>
    </w:p>
    <w:p>
      <w:pPr>
        <w:pStyle w:val="Heading1"/>
      </w:pPr>
      <w:r>
        <w:t>Puntos de Actividades (Hoja 2)</w:t>
      </w:r>
    </w:p>
    <w:p>
      <w:pPr>
        <w:pStyle w:val="Heading2"/>
      </w:pPr>
      <w:r>
        <w:t>1. La historia explica el presente</w:t>
      </w:r>
    </w:p>
    <w:p>
      <w:r>
        <w:t>Selecciona cinco acontecimientos históricos (nacionales o internacionales) que aún tengan impacto en la actualidad. Explica cómo cada uno sigue influyendo en la sociedad.</w:t>
      </w:r>
    </w:p>
    <w:p>
      <w:pPr>
        <w:pStyle w:val="Heading2"/>
      </w:pPr>
      <w:r>
        <w:t>2. Análisis de una noticia</w:t>
      </w:r>
    </w:p>
    <w:p>
      <w:r>
        <w:t>Busca una noticia reciente sobre una problemática social (corrupción, migración, conflictos armados, cambio climático, pobreza, desigualdad, inteligencia artificial, desempleo, etc.).</w:t>
        <w:br/>
        <w:t>Analiza:</w:t>
        <w:br/>
        <w:t>- ¿Cuál es el problema?</w:t>
        <w:br/>
        <w:t>- ¿Qué actores intervienen?</w:t>
        <w:br/>
        <w:t>- ¿Qué antecedentes históricos tiene?</w:t>
        <w:br/>
        <w:t>- ¿Cuál sería una posible solución?</w:t>
      </w:r>
    </w:p>
    <w:p>
      <w:pPr>
        <w:pStyle w:val="Heading2"/>
      </w:pPr>
      <w:r>
        <w:t>3. Relación causa-efecto</w:t>
      </w:r>
    </w:p>
    <w:p>
      <w:r>
        <w:t>Escoge una problemática social actual y elabora un diagrama de espina de pescado (Ishikawa) identificando:</w:t>
        <w:br/>
        <w:t>- Causas históricas, políticas, económicas, sociales.</w:t>
        <w:br/>
        <w:t>- Consecuencias actuales.</w:t>
      </w:r>
    </w:p>
    <w:p>
      <w:pPr>
        <w:pStyle w:val="Heading2"/>
      </w:pPr>
      <w:r>
        <w:t>4. Comparación internacional</w:t>
      </w:r>
    </w:p>
    <w:p>
      <w:r>
        <w:t>Escoge una problemática que afecte a Colombia y a otro país. Realiza una tabla comparativa donde analices: Origen del problema, Situación actual, Acciones del gobierno, Participación ciudadana y Resultados obtenidos.</w:t>
      </w:r>
    </w:p>
    <w:p>
      <w:pPr>
        <w:pStyle w:val="Heading2"/>
      </w:pPr>
      <w:r>
        <w:t>5. Debate escrito</w:t>
      </w:r>
    </w:p>
    <w:p>
      <w:r>
        <w:t>Responde a la siguiente afirmación: "La historia demuestra que los problemas sociales nunca desaparecen; solamente cambian de forma."</w:t>
        <w:br/>
        <w:t>¿Estás de acuerdo o en desacuerdo?</w:t>
        <w:br/>
        <w:t>Sustenta tu posición con cinco argumentos apoyados en hechos históricos.</w:t>
      </w:r>
    </w:p>
    <w:p>
      <w:pPr>
        <w:pStyle w:val="Heading2"/>
      </w:pPr>
      <w:r>
        <w:t>6. Diseña una propuesta de cambio</w:t>
      </w:r>
    </w:p>
    <w:p>
      <w:r>
        <w:t>Elige una problemática social presente en tu municipio o departamento.</w:t>
        <w:br/>
        <w:t>Elabora una propuesta que incluya:</w:t>
        <w:br/>
        <w:t>- Diagnóstico del problema.</w:t>
        <w:br/>
        <w:t>- Objetivo.</w:t>
        <w:br/>
        <w:t>- Tres acciones concretas.</w:t>
        <w:br/>
        <w:t>- Recursos necesarios.</w:t>
        <w:br/>
        <w:t>- Posibles resultados.</w:t>
      </w:r>
    </w:p>
    <w:p>
      <w:pPr>
        <w:pStyle w:val="Heading2"/>
      </w:pPr>
      <w:r>
        <w:t>7. Análisis crítico de imágenes</w:t>
      </w:r>
    </w:p>
    <w:p>
      <w:r>
        <w:t>Busca tres imágenes relacionadas con una problemática social.</w:t>
        <w:br/>
        <w:t>Para cada una responde:</w:t>
        <w:br/>
        <w:t>- ¿Qué observas?</w:t>
        <w:br/>
        <w:t>- ¿Qué mensaje transmite?</w:t>
        <w:br/>
        <w:t>- ¿Qué contexto histórico representa?</w:t>
        <w:br/>
        <w:t>- ¿Qué reflexión genera?</w:t>
      </w:r>
    </w:p>
    <w:p>
      <w:pPr>
        <w:pStyle w:val="Heading2"/>
      </w:pPr>
      <w:r>
        <w:t>8. Carta abierta</w:t>
      </w:r>
    </w:p>
    <w:p>
      <w:r>
        <w:t>Escribe una carta dirigida a un gobernante o un organismo internacional (ONU, UNESCO, Congreso, Alcaldía, etc.) proponiendo soluciones frente a una problemática social.</w:t>
        <w:br/>
        <w:t>Debe incluir argumentos, ejemplos históricos y propuestas viables.</w:t>
      </w:r>
    </w:p>
    <w:p>
      <w:pPr>
        <w:pStyle w:val="Heading2"/>
      </w:pPr>
      <w:r>
        <w:t>9. Elabora un mapa conceptual donde relaciones:</w:t>
      </w:r>
    </w:p>
    <w:p>
      <w:r>
        <w:t>Historia, Sociedad, Economía, Política, Cultura, Problemáticas sociales, Ciudadanía.</w:t>
        <w:br/>
        <w:t>Utiliza conectores que expliquen la relación entre conceptos.</w:t>
      </w:r>
    </w:p>
    <w:p>
      <w:pPr>
        <w:pStyle w:val="Heading2"/>
      </w:pPr>
      <w:r>
        <w:t>10. Ensayo argumentativo</w:t>
      </w:r>
    </w:p>
    <w:p>
      <w:r>
        <w:t>Redacta un ensayo de una página sobre el siguiente tema:</w:t>
        <w:br/>
        <w:t>¿La humanidad realmente aprende de la historia o está condenada a repetir los mismos errores?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