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C18" w:rsidRDefault="00D14153">
      <w:r>
        <w:t>4)</w:t>
      </w:r>
    </w:p>
    <w:p w:rsidR="00D14153" w:rsidRDefault="00203DB1" w:rsidP="00203DB1">
      <w:r>
        <w:t>a)</w:t>
      </w:r>
    </w:p>
    <w:p w:rsidR="00203DB1" w:rsidRPr="00E92A07" w:rsidRDefault="00203DB1" w:rsidP="00203DB1">
      <w:pPr>
        <w:rPr>
          <w:b/>
        </w:rPr>
      </w:pPr>
      <w:r w:rsidRPr="00E92A07">
        <w:rPr>
          <w:b/>
        </w:rPr>
        <w:t>Sort1: Insertion Sort:</w:t>
      </w:r>
    </w:p>
    <w:p w:rsidR="00E92A07" w:rsidRDefault="00203DB1" w:rsidP="00203DB1">
      <w:r>
        <w:t xml:space="preserve">Experimentally, the insertion has runtime complexity of </w:t>
      </w:r>
      <w:proofErr w:type="spellStart"/>
      <w:proofErr w:type="gramStart"/>
      <w:r>
        <w:t>aO</w:t>
      </w:r>
      <w:proofErr w:type="spellEnd"/>
      <w:r>
        <w:t>(</w:t>
      </w:r>
      <w:proofErr w:type="gramEnd"/>
      <w:r>
        <w:t xml:space="preserve">n^2) + </w:t>
      </w:r>
      <w:proofErr w:type="spellStart"/>
      <w:r>
        <w:t>b</w:t>
      </w:r>
      <w:r w:rsidR="00E92A07">
        <w:t>x</w:t>
      </w:r>
      <w:proofErr w:type="spellEnd"/>
      <w:r w:rsidR="00E92A07">
        <w:t xml:space="preserve"> + c =&gt; O(n^2)</w:t>
      </w:r>
      <w:r>
        <w:t>.</w:t>
      </w:r>
      <w:r w:rsidR="00E92A07">
        <w:t xml:space="preserve"> The constants are: a=</w:t>
      </w:r>
      <w:r w:rsidR="00E92A07" w:rsidRPr="00E92A07">
        <w:t xml:space="preserve"> 1E-10</w:t>
      </w:r>
      <w:r w:rsidR="00E92A07">
        <w:t>, b=</w:t>
      </w:r>
      <w:r w:rsidR="00E92A07" w:rsidRPr="00E92A07">
        <w:t>5E-07</w:t>
      </w:r>
      <w:r w:rsidR="00E92A07">
        <w:t>, and c=-</w:t>
      </w:r>
      <w:r w:rsidR="00E92A07" w:rsidRPr="00E92A07">
        <w:t xml:space="preserve"> 2E-05.</w:t>
      </w:r>
    </w:p>
    <w:p w:rsidR="00E92A07" w:rsidRPr="00E92A07" w:rsidRDefault="00E92A07" w:rsidP="00203DB1">
      <w:pPr>
        <w:rPr>
          <w:b/>
        </w:rPr>
      </w:pPr>
      <w:r w:rsidRPr="00E92A07">
        <w:rPr>
          <w:b/>
        </w:rPr>
        <w:t>Sort2: Merge Sort:</w:t>
      </w:r>
    </w:p>
    <w:p w:rsidR="00E92A07" w:rsidRDefault="00E92A07" w:rsidP="00203DB1">
      <w:r>
        <w:t xml:space="preserve">Experimentally, the merge sort has runtime complexity of </w:t>
      </w:r>
      <w:proofErr w:type="spellStart"/>
      <w:proofErr w:type="gramStart"/>
      <w:r>
        <w:t>aO</w:t>
      </w:r>
      <w:proofErr w:type="spellEnd"/>
      <w:r>
        <w:t>(</w:t>
      </w:r>
      <w:proofErr w:type="spellStart"/>
      <w:proofErr w:type="gramEnd"/>
      <w:r>
        <w:t>nlog</w:t>
      </w:r>
      <w:proofErr w:type="spellEnd"/>
      <w:r>
        <w:t>(n)) + c =&gt; O(</w:t>
      </w:r>
      <w:proofErr w:type="spellStart"/>
      <w:r>
        <w:t>nlog</w:t>
      </w:r>
      <w:proofErr w:type="spellEnd"/>
      <w:r>
        <w:t>(n)). The constants are: a=</w:t>
      </w:r>
      <w:r w:rsidRPr="00E92A07">
        <w:t>-2E-08</w:t>
      </w:r>
      <w:r>
        <w:t xml:space="preserve"> and c = </w:t>
      </w:r>
      <w:r w:rsidRPr="00E92A07">
        <w:t>2E-07</w:t>
      </w:r>
    </w:p>
    <w:p w:rsidR="00E92A07" w:rsidRPr="00E92A07" w:rsidRDefault="00E92A07">
      <w:pPr>
        <w:rPr>
          <w:b/>
        </w:rPr>
      </w:pPr>
      <w:r w:rsidRPr="00E92A07">
        <w:rPr>
          <w:b/>
        </w:rPr>
        <w:t>Sort3: Bubble Sort:</w:t>
      </w:r>
    </w:p>
    <w:p w:rsidR="00E92A07" w:rsidRDefault="00E92A07">
      <w:r>
        <w:t xml:space="preserve">Experimentally, the bubble sort has runtime complexity of </w:t>
      </w:r>
      <w:proofErr w:type="spellStart"/>
      <w:proofErr w:type="gramStart"/>
      <w:r>
        <w:t>aO</w:t>
      </w:r>
      <w:proofErr w:type="spellEnd"/>
      <w:r>
        <w:t>(</w:t>
      </w:r>
      <w:proofErr w:type="gramEnd"/>
      <w:r>
        <w:t xml:space="preserve">n^2) + </w:t>
      </w:r>
      <w:proofErr w:type="spellStart"/>
      <w:r>
        <w:t>bx</w:t>
      </w:r>
      <w:proofErr w:type="spellEnd"/>
      <w:r>
        <w:t xml:space="preserve"> + c =&gt; O(n^2).</w:t>
      </w:r>
      <w:r>
        <w:t xml:space="preserve"> The constants are: a = </w:t>
      </w:r>
      <w:r w:rsidR="0081768D">
        <w:rPr>
          <w:lang w:val="en-US"/>
        </w:rPr>
        <w:t>3</w:t>
      </w:r>
      <w:r w:rsidRPr="00E92A07">
        <w:rPr>
          <w:lang w:val="en-US"/>
        </w:rPr>
        <w:t>E-09</w:t>
      </w:r>
      <w:r>
        <w:rPr>
          <w:lang w:val="en-US"/>
        </w:rPr>
        <w:t xml:space="preserve">, b = </w:t>
      </w:r>
      <w:r w:rsidR="0081768D">
        <w:rPr>
          <w:lang w:val="en-US"/>
        </w:rPr>
        <w:t>4</w:t>
      </w:r>
      <w:r w:rsidRPr="00E92A07">
        <w:rPr>
          <w:lang w:val="en-US"/>
        </w:rPr>
        <w:t>E-08</w:t>
      </w:r>
      <w:r w:rsidR="0081768D">
        <w:rPr>
          <w:lang w:val="en-US"/>
        </w:rPr>
        <w:t>, and c = 5</w:t>
      </w:r>
      <w:r>
        <w:rPr>
          <w:lang w:val="en-US"/>
        </w:rPr>
        <w:t>E-06.</w:t>
      </w:r>
    </w:p>
    <w:p w:rsidR="00E92A07" w:rsidRDefault="00E92A07">
      <w:r>
        <w:t>b)</w:t>
      </w:r>
    </w:p>
    <w:p w:rsidR="0081768D" w:rsidRDefault="0081768D">
      <w:r>
        <w:rPr>
          <w:noProof/>
          <w:lang w:eastAsia="en-CA"/>
        </w:rPr>
        <w:drawing>
          <wp:anchor distT="0" distB="0" distL="114300" distR="114300" simplePos="0" relativeHeight="251658240" behindDoc="0" locked="0" layoutInCell="1" allowOverlap="1" wp14:anchorId="4AF17896" wp14:editId="2CABED02">
            <wp:simplePos x="0" y="0"/>
            <wp:positionH relativeFrom="margin">
              <wp:align>left</wp:align>
            </wp:positionH>
            <wp:positionV relativeFrom="paragraph">
              <wp:posOffset>63481</wp:posOffset>
            </wp:positionV>
            <wp:extent cx="3138805" cy="2183130"/>
            <wp:effectExtent l="0" t="0" r="4445" b="7620"/>
            <wp:wrapThrough wrapText="bothSides">
              <wp:wrapPolygon edited="0">
                <wp:start x="0" y="0"/>
                <wp:lineTo x="0" y="21487"/>
                <wp:lineTo x="21499" y="21487"/>
                <wp:lineTo x="21499"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6450BE" w:rsidRPr="006450BE">
        <w:rPr>
          <w:noProof/>
          <w:lang w:eastAsia="en-CA"/>
        </w:rPr>
        <w:t xml:space="preserve"> </w:t>
      </w:r>
    </w:p>
    <w:tbl>
      <w:tblPr>
        <w:tblW w:w="2120" w:type="dxa"/>
        <w:tblLook w:val="04A0" w:firstRow="1" w:lastRow="0" w:firstColumn="1" w:lastColumn="0" w:noHBand="0" w:noVBand="1"/>
      </w:tblPr>
      <w:tblGrid>
        <w:gridCol w:w="1060"/>
        <w:gridCol w:w="1060"/>
      </w:tblGrid>
      <w:tr w:rsidR="0081768D" w:rsidRPr="0081768D" w:rsidTr="0081768D">
        <w:trPr>
          <w:trHeight w:val="300"/>
        </w:trPr>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x</w:t>
            </w:r>
          </w:p>
        </w:tc>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f(x)</w:t>
            </w:r>
          </w:p>
        </w:tc>
      </w:tr>
      <w:tr w:rsidR="0081768D" w:rsidRPr="0081768D" w:rsidTr="0081768D">
        <w:trPr>
          <w:trHeight w:val="300"/>
        </w:trPr>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10</w:t>
            </w:r>
          </w:p>
        </w:tc>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0.000002</w:t>
            </w:r>
          </w:p>
        </w:tc>
      </w:tr>
      <w:tr w:rsidR="0081768D" w:rsidRPr="0081768D" w:rsidTr="0081768D">
        <w:trPr>
          <w:trHeight w:val="300"/>
        </w:trPr>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50</w:t>
            </w:r>
          </w:p>
        </w:tc>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0.000012</w:t>
            </w:r>
          </w:p>
        </w:tc>
      </w:tr>
      <w:tr w:rsidR="0081768D" w:rsidRPr="0081768D" w:rsidTr="0081768D">
        <w:trPr>
          <w:trHeight w:val="300"/>
        </w:trPr>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100</w:t>
            </w:r>
          </w:p>
        </w:tc>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0.00003</w:t>
            </w:r>
          </w:p>
        </w:tc>
      </w:tr>
      <w:tr w:rsidR="0081768D" w:rsidRPr="0081768D" w:rsidTr="0081768D">
        <w:trPr>
          <w:trHeight w:val="300"/>
        </w:trPr>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500</w:t>
            </w:r>
          </w:p>
        </w:tc>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0.00067</w:t>
            </w:r>
          </w:p>
        </w:tc>
      </w:tr>
      <w:tr w:rsidR="0081768D" w:rsidRPr="0081768D" w:rsidTr="0081768D">
        <w:trPr>
          <w:trHeight w:val="300"/>
        </w:trPr>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1000</w:t>
            </w:r>
          </w:p>
        </w:tc>
        <w:tc>
          <w:tcPr>
            <w:tcW w:w="10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0.002706</w:t>
            </w:r>
          </w:p>
        </w:tc>
      </w:tr>
    </w:tbl>
    <w:p w:rsidR="000D1E08" w:rsidRDefault="000D1E08"/>
    <w:p w:rsidR="000D1E08" w:rsidRDefault="000D1E08"/>
    <w:p w:rsidR="0081768D" w:rsidRDefault="0081768D"/>
    <w:p w:rsidR="0081768D" w:rsidRDefault="0081768D"/>
    <w:p w:rsidR="0081768D" w:rsidRDefault="0081768D"/>
    <w:p w:rsidR="0081768D" w:rsidRDefault="0081768D"/>
    <w:p w:rsidR="0081768D" w:rsidRDefault="0081768D"/>
    <w:p w:rsidR="0081768D" w:rsidRDefault="0081768D"/>
    <w:p w:rsidR="0081768D" w:rsidRDefault="0081768D"/>
    <w:p w:rsidR="000D1E08" w:rsidRDefault="000D1E08">
      <w:r>
        <w:t xml:space="preserve">Where x is the number of entries and f(x) is the runtime. Please note the runtime is only measuring the algorithm time. Other stuff such as extracting the primary keys and printing them out is not calculated. I put the data into an excel project and generated a graph. Then I used the </w:t>
      </w:r>
      <w:proofErr w:type="spellStart"/>
      <w:r w:rsidRPr="000D1E08">
        <w:rPr>
          <w:b/>
        </w:rPr>
        <w:t>trendline</w:t>
      </w:r>
      <w:proofErr w:type="spellEnd"/>
      <w:r>
        <w:t xml:space="preserve"> function to generate an equation that matches the data points as accurate as possible.</w:t>
      </w:r>
    </w:p>
    <w:p w:rsidR="00FE508F" w:rsidRDefault="00FE508F">
      <w:r>
        <w:t>c)</w:t>
      </w:r>
    </w:p>
    <w:tbl>
      <w:tblPr>
        <w:tblStyle w:val="TableGrid"/>
        <w:tblW w:w="0" w:type="auto"/>
        <w:tblLook w:val="04A0" w:firstRow="1" w:lastRow="0" w:firstColumn="1" w:lastColumn="0" w:noHBand="0" w:noVBand="1"/>
      </w:tblPr>
      <w:tblGrid>
        <w:gridCol w:w="3116"/>
        <w:gridCol w:w="3117"/>
        <w:gridCol w:w="3117"/>
      </w:tblGrid>
      <w:tr w:rsidR="00FE508F" w:rsidTr="00FE508F">
        <w:tc>
          <w:tcPr>
            <w:tcW w:w="3116" w:type="dxa"/>
          </w:tcPr>
          <w:p w:rsidR="00FE508F" w:rsidRDefault="00FE508F">
            <w:r>
              <w:lastRenderedPageBreak/>
              <w:t>Algorithm</w:t>
            </w:r>
          </w:p>
        </w:tc>
        <w:tc>
          <w:tcPr>
            <w:tcW w:w="3117" w:type="dxa"/>
          </w:tcPr>
          <w:p w:rsidR="00FE508F" w:rsidRDefault="00FE508F">
            <w:r>
              <w:t>Growth Function</w:t>
            </w:r>
          </w:p>
        </w:tc>
        <w:tc>
          <w:tcPr>
            <w:tcW w:w="3117" w:type="dxa"/>
          </w:tcPr>
          <w:p w:rsidR="00FE508F" w:rsidRDefault="00FE508F">
            <w:r>
              <w:t>Constant</w:t>
            </w:r>
          </w:p>
        </w:tc>
      </w:tr>
      <w:tr w:rsidR="00FE508F" w:rsidTr="00FE508F">
        <w:tc>
          <w:tcPr>
            <w:tcW w:w="3116" w:type="dxa"/>
          </w:tcPr>
          <w:p w:rsidR="00FE508F" w:rsidRDefault="00FE508F">
            <w:r>
              <w:t>Insertion Sort</w:t>
            </w:r>
          </w:p>
        </w:tc>
        <w:tc>
          <w:tcPr>
            <w:tcW w:w="3117" w:type="dxa"/>
          </w:tcPr>
          <w:p w:rsidR="00FE508F" w:rsidRDefault="00FE7F28" w:rsidP="00FE7F28">
            <w:r>
              <w:t>y = 1E-10</w:t>
            </w:r>
            <w:r w:rsidRPr="0081768D">
              <w:rPr>
                <w:lang w:val="en-US"/>
              </w:rPr>
              <w:t>x</w:t>
            </w:r>
            <w:r w:rsidRPr="0081768D">
              <w:rPr>
                <w:vertAlign w:val="superscript"/>
                <w:lang w:val="en-US"/>
              </w:rPr>
              <w:t>2</w:t>
            </w:r>
            <w:r w:rsidR="00FE508F" w:rsidRPr="00FE508F">
              <w:t>+ 5E-07x - 2E-05</w:t>
            </w:r>
          </w:p>
        </w:tc>
        <w:tc>
          <w:tcPr>
            <w:tcW w:w="3117" w:type="dxa"/>
          </w:tcPr>
          <w:p w:rsidR="00FE508F" w:rsidRDefault="00FE508F">
            <w:r w:rsidRPr="00FE508F">
              <w:t>- 2E-05</w:t>
            </w:r>
          </w:p>
        </w:tc>
      </w:tr>
      <w:tr w:rsidR="00FE508F" w:rsidTr="00FE508F">
        <w:tc>
          <w:tcPr>
            <w:tcW w:w="3116" w:type="dxa"/>
          </w:tcPr>
          <w:p w:rsidR="00FE508F" w:rsidRDefault="00FE508F">
            <w:r>
              <w:t>Merge Sort</w:t>
            </w:r>
          </w:p>
        </w:tc>
        <w:tc>
          <w:tcPr>
            <w:tcW w:w="3117" w:type="dxa"/>
          </w:tcPr>
          <w:p w:rsidR="00FE508F" w:rsidRDefault="00FE508F">
            <w:r w:rsidRPr="00FE508F">
              <w:rPr>
                <w:lang w:val="en-US"/>
              </w:rPr>
              <w:t>y = -2E-08</w:t>
            </w:r>
            <w:r>
              <w:rPr>
                <w:lang w:val="en-US"/>
              </w:rPr>
              <w:t>x</w:t>
            </w:r>
            <w:r w:rsidRPr="00FE508F">
              <w:rPr>
                <w:lang w:val="en-US"/>
              </w:rPr>
              <w:t>ln(x) + 2E-07</w:t>
            </w:r>
          </w:p>
        </w:tc>
        <w:tc>
          <w:tcPr>
            <w:tcW w:w="3117" w:type="dxa"/>
          </w:tcPr>
          <w:p w:rsidR="00FE508F" w:rsidRDefault="00FE508F">
            <w:r w:rsidRPr="00FE508F">
              <w:rPr>
                <w:lang w:val="en-US"/>
              </w:rPr>
              <w:t>+ 2E-07</w:t>
            </w:r>
          </w:p>
        </w:tc>
      </w:tr>
      <w:tr w:rsidR="00FE508F" w:rsidTr="00FE508F">
        <w:tc>
          <w:tcPr>
            <w:tcW w:w="3116" w:type="dxa"/>
          </w:tcPr>
          <w:p w:rsidR="00FE508F" w:rsidRDefault="00FE508F">
            <w:r>
              <w:t>Bubble Sort</w:t>
            </w:r>
          </w:p>
        </w:tc>
        <w:tc>
          <w:tcPr>
            <w:tcW w:w="3117" w:type="dxa"/>
          </w:tcPr>
          <w:p w:rsidR="00FE508F" w:rsidRDefault="0081768D">
            <w:r w:rsidRPr="0081768D">
              <w:rPr>
                <w:lang w:val="en-US"/>
              </w:rPr>
              <w:t>y = 3E-09x</w:t>
            </w:r>
            <w:r w:rsidRPr="0081768D">
              <w:rPr>
                <w:vertAlign w:val="superscript"/>
                <w:lang w:val="en-US"/>
              </w:rPr>
              <w:t>2</w:t>
            </w:r>
            <w:r w:rsidRPr="0081768D">
              <w:rPr>
                <w:lang w:val="en-US"/>
              </w:rPr>
              <w:t xml:space="preserve"> - 4E-08x + 5E-06</w:t>
            </w:r>
          </w:p>
        </w:tc>
        <w:tc>
          <w:tcPr>
            <w:tcW w:w="3117" w:type="dxa"/>
          </w:tcPr>
          <w:p w:rsidR="00FE508F" w:rsidRDefault="00FE508F" w:rsidP="0081768D">
            <w:r w:rsidRPr="00FE508F">
              <w:t xml:space="preserve">+ </w:t>
            </w:r>
            <w:r w:rsidR="0081768D">
              <w:t>5</w:t>
            </w:r>
            <w:r w:rsidRPr="00FE508F">
              <w:t>E-06</w:t>
            </w:r>
          </w:p>
        </w:tc>
      </w:tr>
      <w:tr w:rsidR="0081768D" w:rsidTr="00FE508F">
        <w:tc>
          <w:tcPr>
            <w:tcW w:w="3116" w:type="dxa"/>
          </w:tcPr>
          <w:p w:rsidR="0081768D" w:rsidRDefault="0081768D">
            <w:r>
              <w:t>Optimized Bubble Sort</w:t>
            </w:r>
          </w:p>
        </w:tc>
        <w:tc>
          <w:tcPr>
            <w:tcW w:w="3117" w:type="dxa"/>
          </w:tcPr>
          <w:p w:rsidR="0081768D" w:rsidRPr="00FE508F" w:rsidRDefault="0081768D">
            <w:r w:rsidRPr="0081768D">
              <w:rPr>
                <w:lang w:val="en-US"/>
              </w:rPr>
              <w:t>y = 2E-09x</w:t>
            </w:r>
            <w:r w:rsidRPr="0081768D">
              <w:rPr>
                <w:vertAlign w:val="superscript"/>
                <w:lang w:val="en-US"/>
              </w:rPr>
              <w:t>2</w:t>
            </w:r>
            <w:r w:rsidRPr="0081768D">
              <w:rPr>
                <w:lang w:val="en-US"/>
              </w:rPr>
              <w:t xml:space="preserve"> + 3E-08x + 2E-06</w:t>
            </w:r>
          </w:p>
        </w:tc>
        <w:tc>
          <w:tcPr>
            <w:tcW w:w="3117" w:type="dxa"/>
          </w:tcPr>
          <w:p w:rsidR="0081768D" w:rsidRPr="00FE508F" w:rsidRDefault="0081768D">
            <w:r w:rsidRPr="0081768D">
              <w:rPr>
                <w:lang w:val="en-US"/>
              </w:rPr>
              <w:t>+ 2E-06</w:t>
            </w:r>
          </w:p>
        </w:tc>
      </w:tr>
    </w:tbl>
    <w:p w:rsidR="00FE508F" w:rsidRDefault="00FE508F"/>
    <w:p w:rsidR="00FE508F" w:rsidRDefault="00FE508F">
      <w:r>
        <w:t>d)</w:t>
      </w:r>
    </w:p>
    <w:p w:rsidR="00A6410E" w:rsidRDefault="00A6410E">
      <w:r>
        <w:t xml:space="preserve">For the bubble sort algorithm, a simple optimization can be realized. </w:t>
      </w:r>
      <w:r w:rsidR="006450BE">
        <w:t>Here are the results:</w:t>
      </w:r>
    </w:p>
    <w:p w:rsidR="0081768D" w:rsidRDefault="0081768D">
      <w:r>
        <w:rPr>
          <w:noProof/>
          <w:lang w:eastAsia="en-CA"/>
        </w:rPr>
        <w:drawing>
          <wp:anchor distT="0" distB="0" distL="114300" distR="114300" simplePos="0" relativeHeight="251661312" behindDoc="0" locked="0" layoutInCell="1" allowOverlap="1" wp14:anchorId="655FA79D" wp14:editId="32A7A163">
            <wp:simplePos x="0" y="0"/>
            <wp:positionH relativeFrom="column">
              <wp:posOffset>0</wp:posOffset>
            </wp:positionH>
            <wp:positionV relativeFrom="paragraph">
              <wp:posOffset>286385</wp:posOffset>
            </wp:positionV>
            <wp:extent cx="3063875" cy="2183130"/>
            <wp:effectExtent l="0" t="0" r="3175" b="7620"/>
            <wp:wrapThrough wrapText="bothSides">
              <wp:wrapPolygon edited="0">
                <wp:start x="0" y="0"/>
                <wp:lineTo x="0" y="21487"/>
                <wp:lineTo x="21488" y="21487"/>
                <wp:lineTo x="21488" y="0"/>
                <wp:lineTo x="0" y="0"/>
              </wp:wrapPolygon>
            </wp:wrapThrough>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tbl>
      <w:tblPr>
        <w:tblW w:w="1920" w:type="dxa"/>
        <w:tblLook w:val="04A0" w:firstRow="1" w:lastRow="0" w:firstColumn="1" w:lastColumn="0" w:noHBand="0" w:noVBand="1"/>
      </w:tblPr>
      <w:tblGrid>
        <w:gridCol w:w="960"/>
        <w:gridCol w:w="1053"/>
      </w:tblGrid>
      <w:tr w:rsidR="0081768D" w:rsidRPr="0081768D" w:rsidTr="0081768D">
        <w:trPr>
          <w:trHeight w:val="300"/>
        </w:trPr>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x</w:t>
            </w:r>
          </w:p>
        </w:tc>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f(x)</w:t>
            </w:r>
          </w:p>
        </w:tc>
      </w:tr>
      <w:tr w:rsidR="0081768D" w:rsidRPr="0081768D" w:rsidTr="0081768D">
        <w:trPr>
          <w:trHeight w:val="300"/>
        </w:trPr>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10</w:t>
            </w:r>
          </w:p>
        </w:tc>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0.000002</w:t>
            </w:r>
          </w:p>
        </w:tc>
      </w:tr>
      <w:tr w:rsidR="0081768D" w:rsidRPr="0081768D" w:rsidTr="0081768D">
        <w:trPr>
          <w:trHeight w:val="300"/>
        </w:trPr>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50</w:t>
            </w:r>
          </w:p>
        </w:tc>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0.000007</w:t>
            </w:r>
          </w:p>
        </w:tc>
      </w:tr>
      <w:tr w:rsidR="0081768D" w:rsidRPr="0081768D" w:rsidTr="0081768D">
        <w:trPr>
          <w:trHeight w:val="300"/>
        </w:trPr>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100</w:t>
            </w:r>
          </w:p>
        </w:tc>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0.000019</w:t>
            </w:r>
          </w:p>
        </w:tc>
      </w:tr>
      <w:tr w:rsidR="0081768D" w:rsidRPr="0081768D" w:rsidTr="0081768D">
        <w:trPr>
          <w:trHeight w:val="300"/>
        </w:trPr>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500</w:t>
            </w:r>
          </w:p>
        </w:tc>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0.000391</w:t>
            </w:r>
          </w:p>
        </w:tc>
      </w:tr>
      <w:tr w:rsidR="0081768D" w:rsidRPr="0081768D" w:rsidTr="0081768D">
        <w:trPr>
          <w:trHeight w:val="300"/>
        </w:trPr>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1000</w:t>
            </w:r>
          </w:p>
        </w:tc>
        <w:tc>
          <w:tcPr>
            <w:tcW w:w="960" w:type="dxa"/>
            <w:tcBorders>
              <w:top w:val="nil"/>
              <w:left w:val="nil"/>
              <w:bottom w:val="nil"/>
              <w:right w:val="nil"/>
            </w:tcBorders>
            <w:shd w:val="clear" w:color="auto" w:fill="auto"/>
            <w:noWrap/>
            <w:vAlign w:val="bottom"/>
            <w:hideMark/>
          </w:tcPr>
          <w:p w:rsidR="0081768D" w:rsidRPr="0081768D" w:rsidRDefault="0081768D" w:rsidP="0081768D">
            <w:pPr>
              <w:spacing w:after="0" w:line="240" w:lineRule="auto"/>
              <w:jc w:val="right"/>
              <w:rPr>
                <w:rFonts w:ascii="Calibri" w:eastAsia="Times New Roman" w:hAnsi="Calibri" w:cs="Times New Roman"/>
                <w:color w:val="000000"/>
                <w:lang w:eastAsia="en-CA"/>
              </w:rPr>
            </w:pPr>
            <w:r w:rsidRPr="0081768D">
              <w:rPr>
                <w:rFonts w:ascii="Calibri" w:eastAsia="Times New Roman" w:hAnsi="Calibri" w:cs="Times New Roman"/>
                <w:color w:val="000000"/>
                <w:lang w:eastAsia="en-CA"/>
              </w:rPr>
              <w:t>0.001532</w:t>
            </w:r>
          </w:p>
        </w:tc>
      </w:tr>
    </w:tbl>
    <w:p w:rsidR="0081768D" w:rsidRDefault="0081768D"/>
    <w:p w:rsidR="0081768D" w:rsidRDefault="0081768D"/>
    <w:p w:rsidR="0081768D" w:rsidRDefault="0081768D"/>
    <w:p w:rsidR="0081768D" w:rsidRDefault="0081768D"/>
    <w:p w:rsidR="006450BE" w:rsidRDefault="006450BE">
      <w:r>
        <w:t>e)</w:t>
      </w:r>
    </w:p>
    <w:p w:rsidR="00C1795E" w:rsidRDefault="00C1795E">
      <w:r>
        <w:t>Divide and conquer algorithms require less complexity than nested for loop algorithms</w:t>
      </w:r>
    </w:p>
    <w:p w:rsidR="006450BE" w:rsidRDefault="006450BE">
      <w:r>
        <w:t>f)</w:t>
      </w:r>
    </w:p>
    <w:p w:rsidR="006450BE" w:rsidRDefault="006450BE">
      <w:r>
        <w:t xml:space="preserve">[1] </w:t>
      </w:r>
      <w:hyperlink r:id="rId7" w:history="1">
        <w:r w:rsidRPr="000146A2">
          <w:rPr>
            <w:rStyle w:val="Hyperlink"/>
          </w:rPr>
          <w:t>https://www.tutorialspoint.com/data_structures_algorithms/bubble_sort_algorithm.htm</w:t>
        </w:r>
      </w:hyperlink>
    </w:p>
    <w:p w:rsidR="006450BE" w:rsidRDefault="006450BE">
      <w:r>
        <w:rPr>
          <w:noProof/>
          <w:lang w:eastAsia="en-CA"/>
        </w:rPr>
        <w:drawing>
          <wp:inline distT="0" distB="0" distL="0" distR="0" wp14:anchorId="493CDF33" wp14:editId="3F4B91B3">
            <wp:extent cx="5036024" cy="269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881" cy="2697662"/>
                    </a:xfrm>
                    <a:prstGeom prst="rect">
                      <a:avLst/>
                    </a:prstGeom>
                    <a:noFill/>
                    <a:ln>
                      <a:noFill/>
                    </a:ln>
                  </pic:spPr>
                </pic:pic>
              </a:graphicData>
            </a:graphic>
          </wp:inline>
        </w:drawing>
      </w:r>
    </w:p>
    <w:p w:rsidR="006450BE" w:rsidRDefault="006450BE"/>
    <w:p w:rsidR="006450BE" w:rsidRDefault="006450BE" w:rsidP="006450BE">
      <w:r>
        <w:t>Before this optimization, the code would have ran until variable ‘</w:t>
      </w:r>
      <w:proofErr w:type="spellStart"/>
      <w:r w:rsidRPr="00A6410E">
        <w:rPr>
          <w:i/>
        </w:rPr>
        <w:t>i</w:t>
      </w:r>
      <w:proofErr w:type="spellEnd"/>
      <w:r w:rsidRPr="00A6410E">
        <w:rPr>
          <w:i/>
        </w:rPr>
        <w:t>’</w:t>
      </w:r>
      <w:r>
        <w:t xml:space="preserve"> </w:t>
      </w:r>
      <w:r w:rsidRPr="00A6410E">
        <w:t xml:space="preserve">has the same value </w:t>
      </w:r>
      <w:r>
        <w:t>‘</w:t>
      </w:r>
      <w:r>
        <w:rPr>
          <w:i/>
        </w:rPr>
        <w:t>size’</w:t>
      </w:r>
      <w:r w:rsidRPr="00A6410E">
        <w:t>. But often it doesn't need that long.</w:t>
      </w:r>
      <w:r>
        <w:t xml:space="preserve"> Therefore, </w:t>
      </w:r>
      <w:r w:rsidRPr="00A6410E">
        <w:t xml:space="preserve">outside </w:t>
      </w:r>
      <w:r>
        <w:t>the inner</w:t>
      </w:r>
      <w:r w:rsidRPr="00A6410E">
        <w:t xml:space="preserve"> for loop,</w:t>
      </w:r>
      <w:r>
        <w:t xml:space="preserve"> I placed a </w:t>
      </w:r>
      <w:proofErr w:type="gramStart"/>
      <w:r>
        <w:t>boolean</w:t>
      </w:r>
      <w:proofErr w:type="gramEnd"/>
      <w:r w:rsidRPr="00A6410E">
        <w:t xml:space="preserve"> </w:t>
      </w:r>
      <w:r>
        <w:t>variable</w:t>
      </w:r>
      <w:r w:rsidRPr="00A6410E">
        <w:t xml:space="preserve"> </w:t>
      </w:r>
      <w:r>
        <w:t>and had it</w:t>
      </w:r>
      <w:r w:rsidRPr="00A6410E">
        <w:t xml:space="preserve"> set t</w:t>
      </w:r>
      <w:r>
        <w:t xml:space="preserve">o false. If a swap was executed, the </w:t>
      </w:r>
      <w:proofErr w:type="gramStart"/>
      <w:r>
        <w:t>boolean</w:t>
      </w:r>
      <w:proofErr w:type="gramEnd"/>
      <w:r>
        <w:t xml:space="preserve"> variable is set</w:t>
      </w:r>
      <w:r w:rsidRPr="00A6410E">
        <w:t xml:space="preserve"> to true. After the for loop, the </w:t>
      </w:r>
      <w:proofErr w:type="gramStart"/>
      <w:r w:rsidRPr="00A6410E">
        <w:t>boolean</w:t>
      </w:r>
      <w:proofErr w:type="gramEnd"/>
      <w:r>
        <w:t xml:space="preserve"> variable is chec</w:t>
      </w:r>
      <w:bookmarkStart w:id="0" w:name="_GoBack"/>
      <w:bookmarkEnd w:id="0"/>
      <w:r>
        <w:t>ked</w:t>
      </w:r>
      <w:r w:rsidRPr="00A6410E">
        <w:t>, and if it's still false, no swaps we</w:t>
      </w:r>
      <w:r>
        <w:t xml:space="preserve">re made so the array is sorted. </w:t>
      </w:r>
    </w:p>
    <w:p w:rsidR="006450BE" w:rsidRDefault="006450BE"/>
    <w:sectPr w:rsidR="00645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2288"/>
    <w:multiLevelType w:val="hybridMultilevel"/>
    <w:tmpl w:val="BD889422"/>
    <w:lvl w:ilvl="0" w:tplc="3460CFC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4ADD43AC"/>
    <w:multiLevelType w:val="hybridMultilevel"/>
    <w:tmpl w:val="BB0AF70C"/>
    <w:lvl w:ilvl="0" w:tplc="0826021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6D1335DF"/>
    <w:multiLevelType w:val="hybridMultilevel"/>
    <w:tmpl w:val="5E1CEC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DDB2E44"/>
    <w:multiLevelType w:val="hybridMultilevel"/>
    <w:tmpl w:val="C58657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53"/>
    <w:rsid w:val="00076C18"/>
    <w:rsid w:val="000D1E08"/>
    <w:rsid w:val="00203DB1"/>
    <w:rsid w:val="00235A05"/>
    <w:rsid w:val="004A5BA9"/>
    <w:rsid w:val="006450BE"/>
    <w:rsid w:val="0081768D"/>
    <w:rsid w:val="00A6410E"/>
    <w:rsid w:val="00C1795E"/>
    <w:rsid w:val="00D14153"/>
    <w:rsid w:val="00E92A07"/>
    <w:rsid w:val="00FE508F"/>
    <w:rsid w:val="00FE7F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3D425-FF2E-45F9-BE73-210C4EC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B1"/>
    <w:pPr>
      <w:ind w:left="720"/>
      <w:contextualSpacing/>
    </w:pPr>
  </w:style>
  <w:style w:type="table" w:styleId="TableGrid">
    <w:name w:val="Table Grid"/>
    <w:basedOn w:val="TableNormal"/>
    <w:uiPriority w:val="39"/>
    <w:rsid w:val="00FE5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5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1830">
      <w:bodyDiv w:val="1"/>
      <w:marLeft w:val="0"/>
      <w:marRight w:val="0"/>
      <w:marTop w:val="0"/>
      <w:marBottom w:val="0"/>
      <w:divBdr>
        <w:top w:val="none" w:sz="0" w:space="0" w:color="auto"/>
        <w:left w:val="none" w:sz="0" w:space="0" w:color="auto"/>
        <w:bottom w:val="none" w:sz="0" w:space="0" w:color="auto"/>
        <w:right w:val="none" w:sz="0" w:space="0" w:color="auto"/>
      </w:divBdr>
    </w:div>
    <w:div w:id="512961602">
      <w:bodyDiv w:val="1"/>
      <w:marLeft w:val="0"/>
      <w:marRight w:val="0"/>
      <w:marTop w:val="0"/>
      <w:marBottom w:val="0"/>
      <w:divBdr>
        <w:top w:val="none" w:sz="0" w:space="0" w:color="auto"/>
        <w:left w:val="none" w:sz="0" w:space="0" w:color="auto"/>
        <w:bottom w:val="none" w:sz="0" w:space="0" w:color="auto"/>
        <w:right w:val="none" w:sz="0" w:space="0" w:color="auto"/>
      </w:divBdr>
    </w:div>
    <w:div w:id="533230001">
      <w:bodyDiv w:val="1"/>
      <w:marLeft w:val="0"/>
      <w:marRight w:val="0"/>
      <w:marTop w:val="0"/>
      <w:marBottom w:val="0"/>
      <w:divBdr>
        <w:top w:val="none" w:sz="0" w:space="0" w:color="auto"/>
        <w:left w:val="none" w:sz="0" w:space="0" w:color="auto"/>
        <w:bottom w:val="none" w:sz="0" w:space="0" w:color="auto"/>
        <w:right w:val="none" w:sz="0" w:space="0" w:color="auto"/>
      </w:divBdr>
    </w:div>
    <w:div w:id="616907933">
      <w:bodyDiv w:val="1"/>
      <w:marLeft w:val="0"/>
      <w:marRight w:val="0"/>
      <w:marTop w:val="0"/>
      <w:marBottom w:val="0"/>
      <w:divBdr>
        <w:top w:val="none" w:sz="0" w:space="0" w:color="auto"/>
        <w:left w:val="none" w:sz="0" w:space="0" w:color="auto"/>
        <w:bottom w:val="none" w:sz="0" w:space="0" w:color="auto"/>
        <w:right w:val="none" w:sz="0" w:space="0" w:color="auto"/>
      </w:divBdr>
    </w:div>
    <w:div w:id="676033738">
      <w:bodyDiv w:val="1"/>
      <w:marLeft w:val="0"/>
      <w:marRight w:val="0"/>
      <w:marTop w:val="0"/>
      <w:marBottom w:val="0"/>
      <w:divBdr>
        <w:top w:val="none" w:sz="0" w:space="0" w:color="auto"/>
        <w:left w:val="none" w:sz="0" w:space="0" w:color="auto"/>
        <w:bottom w:val="none" w:sz="0" w:space="0" w:color="auto"/>
        <w:right w:val="none" w:sz="0" w:space="0" w:color="auto"/>
      </w:divBdr>
    </w:div>
    <w:div w:id="715086432">
      <w:bodyDiv w:val="1"/>
      <w:marLeft w:val="0"/>
      <w:marRight w:val="0"/>
      <w:marTop w:val="0"/>
      <w:marBottom w:val="0"/>
      <w:divBdr>
        <w:top w:val="none" w:sz="0" w:space="0" w:color="auto"/>
        <w:left w:val="none" w:sz="0" w:space="0" w:color="auto"/>
        <w:bottom w:val="none" w:sz="0" w:space="0" w:color="auto"/>
        <w:right w:val="none" w:sz="0" w:space="0" w:color="auto"/>
      </w:divBdr>
    </w:div>
    <w:div w:id="996108101">
      <w:bodyDiv w:val="1"/>
      <w:marLeft w:val="0"/>
      <w:marRight w:val="0"/>
      <w:marTop w:val="0"/>
      <w:marBottom w:val="0"/>
      <w:divBdr>
        <w:top w:val="none" w:sz="0" w:space="0" w:color="auto"/>
        <w:left w:val="none" w:sz="0" w:space="0" w:color="auto"/>
        <w:bottom w:val="none" w:sz="0" w:space="0" w:color="auto"/>
        <w:right w:val="none" w:sz="0" w:space="0" w:color="auto"/>
      </w:divBdr>
    </w:div>
    <w:div w:id="1146388479">
      <w:bodyDiv w:val="1"/>
      <w:marLeft w:val="0"/>
      <w:marRight w:val="0"/>
      <w:marTop w:val="0"/>
      <w:marBottom w:val="0"/>
      <w:divBdr>
        <w:top w:val="none" w:sz="0" w:space="0" w:color="auto"/>
        <w:left w:val="none" w:sz="0" w:space="0" w:color="auto"/>
        <w:bottom w:val="none" w:sz="0" w:space="0" w:color="auto"/>
        <w:right w:val="none" w:sz="0" w:space="0" w:color="auto"/>
      </w:divBdr>
    </w:div>
    <w:div w:id="1382293177">
      <w:bodyDiv w:val="1"/>
      <w:marLeft w:val="0"/>
      <w:marRight w:val="0"/>
      <w:marTop w:val="0"/>
      <w:marBottom w:val="0"/>
      <w:divBdr>
        <w:top w:val="none" w:sz="0" w:space="0" w:color="auto"/>
        <w:left w:val="none" w:sz="0" w:space="0" w:color="auto"/>
        <w:bottom w:val="none" w:sz="0" w:space="0" w:color="auto"/>
        <w:right w:val="none" w:sz="0" w:space="0" w:color="auto"/>
      </w:divBdr>
    </w:div>
    <w:div w:id="1596549185">
      <w:bodyDiv w:val="1"/>
      <w:marLeft w:val="0"/>
      <w:marRight w:val="0"/>
      <w:marTop w:val="0"/>
      <w:marBottom w:val="0"/>
      <w:divBdr>
        <w:top w:val="none" w:sz="0" w:space="0" w:color="auto"/>
        <w:left w:val="none" w:sz="0" w:space="0" w:color="auto"/>
        <w:bottom w:val="none" w:sz="0" w:space="0" w:color="auto"/>
        <w:right w:val="none" w:sz="0" w:space="0" w:color="auto"/>
      </w:divBdr>
    </w:div>
    <w:div w:id="17961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utorialspoint.com/data_structures_algorithms/bubble_sort_algorithm.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y\AppData\Local\Temp\scp57853\nfs\ug\homes-5\x\xuandy1\ece345\assignment1\Algos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y\AppData\Local\Temp\scp57853\nfs\ug\homes-5\x\xuandy1\ece345\assignment1\Algos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BubbleSort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Sheet1!$M$56</c:f>
              <c:strCache>
                <c:ptCount val="1"/>
                <c:pt idx="0">
                  <c:v>f(x)</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Sheet1!$L$57:$L$61</c:f>
              <c:numCache>
                <c:formatCode>General</c:formatCode>
                <c:ptCount val="5"/>
                <c:pt idx="0">
                  <c:v>10</c:v>
                </c:pt>
                <c:pt idx="1">
                  <c:v>50</c:v>
                </c:pt>
                <c:pt idx="2">
                  <c:v>100</c:v>
                </c:pt>
                <c:pt idx="3">
                  <c:v>500</c:v>
                </c:pt>
                <c:pt idx="4">
                  <c:v>1000</c:v>
                </c:pt>
              </c:numCache>
            </c:numRef>
          </c:xVal>
          <c:yVal>
            <c:numRef>
              <c:f>Sheet1!$M$57:$M$61</c:f>
              <c:numCache>
                <c:formatCode>General</c:formatCode>
                <c:ptCount val="5"/>
                <c:pt idx="0">
                  <c:v>1.9999999999999999E-6</c:v>
                </c:pt>
                <c:pt idx="1">
                  <c:v>1.2E-5</c:v>
                </c:pt>
                <c:pt idx="2">
                  <c:v>3.0000000000000001E-5</c:v>
                </c:pt>
                <c:pt idx="3">
                  <c:v>6.7000000000000002E-4</c:v>
                </c:pt>
                <c:pt idx="4">
                  <c:v>2.7060000000000001E-3</c:v>
                </c:pt>
              </c:numCache>
            </c:numRef>
          </c:yVal>
          <c:smooth val="0"/>
        </c:ser>
        <c:dLbls>
          <c:showLegendKey val="0"/>
          <c:showVal val="0"/>
          <c:showCatName val="0"/>
          <c:showSerName val="0"/>
          <c:showPercent val="0"/>
          <c:showBubbleSize val="0"/>
        </c:dLbls>
        <c:axId val="250119952"/>
        <c:axId val="365304416"/>
      </c:scatterChart>
      <c:valAx>
        <c:axId val="250119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4416"/>
        <c:crosses val="autoZero"/>
        <c:crossBetween val="midCat"/>
      </c:valAx>
      <c:valAx>
        <c:axId val="3653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11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Optimized Bubble</a:t>
            </a:r>
            <a:r>
              <a:rPr lang="en-CA" baseline="0"/>
              <a:t> Sort</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Sheet1!$A$57:$A$61</c:f>
              <c:numCache>
                <c:formatCode>General</c:formatCode>
                <c:ptCount val="5"/>
                <c:pt idx="0">
                  <c:v>10</c:v>
                </c:pt>
                <c:pt idx="1">
                  <c:v>50</c:v>
                </c:pt>
                <c:pt idx="2">
                  <c:v>100</c:v>
                </c:pt>
                <c:pt idx="3">
                  <c:v>500</c:v>
                </c:pt>
                <c:pt idx="4">
                  <c:v>1000</c:v>
                </c:pt>
              </c:numCache>
            </c:numRef>
          </c:xVal>
          <c:yVal>
            <c:numRef>
              <c:f>Sheet1!$B$57:$B$61</c:f>
              <c:numCache>
                <c:formatCode>General</c:formatCode>
                <c:ptCount val="5"/>
                <c:pt idx="0">
                  <c:v>1.9999999999999999E-6</c:v>
                </c:pt>
                <c:pt idx="1">
                  <c:v>6.9999999999999999E-6</c:v>
                </c:pt>
                <c:pt idx="2">
                  <c:v>1.9000000000000001E-5</c:v>
                </c:pt>
                <c:pt idx="3">
                  <c:v>3.9100000000000002E-4</c:v>
                </c:pt>
                <c:pt idx="4">
                  <c:v>1.5319999999999999E-3</c:v>
                </c:pt>
              </c:numCache>
            </c:numRef>
          </c:yVal>
          <c:smooth val="0"/>
        </c:ser>
        <c:dLbls>
          <c:showLegendKey val="0"/>
          <c:showVal val="0"/>
          <c:showCatName val="0"/>
          <c:showSerName val="0"/>
          <c:showPercent val="0"/>
          <c:showBubbleSize val="0"/>
        </c:dLbls>
        <c:axId val="395248432"/>
        <c:axId val="395248992"/>
      </c:scatterChart>
      <c:valAx>
        <c:axId val="395248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248992"/>
        <c:crosses val="autoZero"/>
        <c:crossBetween val="midCat"/>
      </c:valAx>
      <c:valAx>
        <c:axId val="39524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248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5</cp:revision>
  <dcterms:created xsi:type="dcterms:W3CDTF">2017-01-26T01:55:00Z</dcterms:created>
  <dcterms:modified xsi:type="dcterms:W3CDTF">2017-01-26T03:06:00Z</dcterms:modified>
</cp:coreProperties>
</file>