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90B07" w14:textId="036FB9C0" w:rsidR="00942C4D" w:rsidRDefault="00942C4D" w:rsidP="00942C4D">
      <w:pPr>
        <w:pStyle w:val="Titre1"/>
      </w:pPr>
      <w:r>
        <w:t>Compte rendu TP 3 SR73</w:t>
      </w:r>
    </w:p>
    <w:p w14:paraId="7035A6CE" w14:textId="554D258B" w:rsidR="00942C4D" w:rsidRDefault="00942C4D" w:rsidP="00942C4D"/>
    <w:p w14:paraId="0BA63751" w14:textId="3B7C8FDB" w:rsidR="00942C4D" w:rsidRDefault="00942C4D" w:rsidP="00942C4D">
      <w:pPr>
        <w:pStyle w:val="Titre1"/>
      </w:pPr>
      <w:r>
        <w:t>PARTIE 1</w:t>
      </w:r>
    </w:p>
    <w:p w14:paraId="34A793FC" w14:textId="1BE4F2B5" w:rsidR="00942C4D" w:rsidRDefault="00942C4D" w:rsidP="00942C4D"/>
    <w:p w14:paraId="393FBA29" w14:textId="2C86D098" w:rsidR="00942C4D" w:rsidRDefault="00942C4D" w:rsidP="00942C4D">
      <w:r>
        <w:t>On peut changer le message secret dans « run_server.py ». La variable à modifier est SECRET_MESSAGE.</w:t>
      </w:r>
    </w:p>
    <w:p w14:paraId="36F9754B" w14:textId="2A5F4895" w:rsidR="00942C4D" w:rsidRDefault="00942C4D" w:rsidP="00942C4D">
      <w:r>
        <w:rPr>
          <w:noProof/>
        </w:rPr>
        <w:drawing>
          <wp:inline distT="0" distB="0" distL="0" distR="0" wp14:anchorId="11B88079" wp14:editId="6E255CA0">
            <wp:extent cx="4733925" cy="1247775"/>
            <wp:effectExtent l="0" t="0" r="9525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49AF" w14:textId="02C771FB" w:rsidR="00942C4D" w:rsidRDefault="00942C4D" w:rsidP="00942C4D"/>
    <w:p w14:paraId="386C4E86" w14:textId="4F4C81FB" w:rsidR="00942C4D" w:rsidRDefault="00942C4D" w:rsidP="00942C4D">
      <w:r>
        <w:t xml:space="preserve">Ensuite dans </w:t>
      </w:r>
      <w:proofErr w:type="spellStart"/>
      <w:r>
        <w:t>wireshark</w:t>
      </w:r>
      <w:proofErr w:type="spellEnd"/>
      <w:r>
        <w:t xml:space="preserve">, on retrouve </w:t>
      </w:r>
      <w:r w:rsidR="00A3343F">
        <w:t>notre clé secrète</w:t>
      </w:r>
      <w:r>
        <w:t xml:space="preserve"> dans le paquet html en réponse 200 OK en format </w:t>
      </w:r>
      <w:proofErr w:type="spellStart"/>
      <w:r>
        <w:t>text</w:t>
      </w:r>
      <w:proofErr w:type="spellEnd"/>
      <w:r>
        <w:t>/html</w:t>
      </w:r>
    </w:p>
    <w:p w14:paraId="431FBDF0" w14:textId="33C68531" w:rsidR="00942C4D" w:rsidRDefault="00942C4D" w:rsidP="00942C4D"/>
    <w:p w14:paraId="61F07CF2" w14:textId="45234EDA" w:rsidR="00942C4D" w:rsidRDefault="00942C4D" w:rsidP="00942C4D">
      <w:r>
        <w:rPr>
          <w:noProof/>
        </w:rPr>
        <w:drawing>
          <wp:inline distT="0" distB="0" distL="0" distR="0" wp14:anchorId="7E6C1FC8" wp14:editId="75568CE8">
            <wp:extent cx="5760720" cy="30226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4C6" w14:textId="49196921" w:rsidR="00A3343F" w:rsidRDefault="00A3343F" w:rsidP="00942C4D"/>
    <w:p w14:paraId="6EE2F1B9" w14:textId="6E11A2DE" w:rsidR="00A3343F" w:rsidRDefault="00A3343F" w:rsidP="00A3343F">
      <w:pPr>
        <w:pStyle w:val="Titre1"/>
      </w:pPr>
      <w:r>
        <w:t>PARTIE 2</w:t>
      </w:r>
    </w:p>
    <w:p w14:paraId="35A21483" w14:textId="57797907" w:rsidR="004F2D49" w:rsidRDefault="004F2D49" w:rsidP="004F2D49">
      <w:r>
        <w:t>Mot de passe : « </w:t>
      </w:r>
      <w:proofErr w:type="spellStart"/>
      <w:r w:rsidR="001A186E">
        <w:t>privatePassword</w:t>
      </w:r>
      <w:proofErr w:type="spellEnd"/>
      <w:r>
        <w:t> »</w:t>
      </w:r>
    </w:p>
    <w:p w14:paraId="78C1F6EE" w14:textId="77777777" w:rsidR="004F2D49" w:rsidRPr="004F2D49" w:rsidRDefault="004F2D49" w:rsidP="004F2D49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</w:pPr>
      <w:r>
        <w:t xml:space="preserve">Données intégrées : 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CA_CONFIGURATION </w:t>
      </w:r>
      <w:r w:rsidRPr="004F2D49">
        <w:rPr>
          <w:rFonts w:ascii="Consolas" w:eastAsia="Times New Roman" w:hAnsi="Consolas" w:cs="Times New Roman"/>
          <w:color w:val="C678DD"/>
          <w:sz w:val="21"/>
          <w:szCs w:val="21"/>
          <w:lang w:eastAsia="fr-FR"/>
        </w:rPr>
        <w:t>=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 </w:t>
      </w:r>
      <w:proofErr w:type="gramStart"/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>Configuration(</w:t>
      </w:r>
      <w:proofErr w:type="gramEnd"/>
      <w:r w:rsidRPr="004F2D49">
        <w:rPr>
          <w:rFonts w:ascii="Consolas" w:eastAsia="Times New Roman" w:hAnsi="Consolas" w:cs="Times New Roman"/>
          <w:color w:val="98C379"/>
          <w:sz w:val="21"/>
          <w:szCs w:val="21"/>
          <w:lang w:eastAsia="fr-FR"/>
        </w:rPr>
        <w:t>"FR"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, </w:t>
      </w:r>
      <w:r w:rsidRPr="004F2D49">
        <w:rPr>
          <w:rFonts w:ascii="Consolas" w:eastAsia="Times New Roman" w:hAnsi="Consolas" w:cs="Times New Roman"/>
          <w:color w:val="98C379"/>
          <w:sz w:val="21"/>
          <w:szCs w:val="21"/>
          <w:lang w:eastAsia="fr-FR"/>
        </w:rPr>
        <w:t>"Territoire de Belfort"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, </w:t>
      </w:r>
      <w:r w:rsidRPr="004F2D49">
        <w:rPr>
          <w:rFonts w:ascii="Consolas" w:eastAsia="Times New Roman" w:hAnsi="Consolas" w:cs="Times New Roman"/>
          <w:color w:val="98C379"/>
          <w:sz w:val="21"/>
          <w:szCs w:val="21"/>
          <w:lang w:eastAsia="fr-FR"/>
        </w:rPr>
        <w:t>"Sevenans"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, </w:t>
      </w:r>
      <w:r w:rsidRPr="004F2D49">
        <w:rPr>
          <w:rFonts w:ascii="Consolas" w:eastAsia="Times New Roman" w:hAnsi="Consolas" w:cs="Times New Roman"/>
          <w:color w:val="98C379"/>
          <w:sz w:val="21"/>
          <w:szCs w:val="21"/>
          <w:lang w:eastAsia="fr-FR"/>
        </w:rPr>
        <w:t>"UTBM_CA"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, </w:t>
      </w:r>
      <w:r w:rsidRPr="004F2D49">
        <w:rPr>
          <w:rFonts w:ascii="Consolas" w:eastAsia="Times New Roman" w:hAnsi="Consolas" w:cs="Times New Roman"/>
          <w:color w:val="98C379"/>
          <w:sz w:val="21"/>
          <w:szCs w:val="21"/>
          <w:lang w:eastAsia="fr-FR"/>
        </w:rPr>
        <w:t>"localhost"</w:t>
      </w:r>
      <w:r w:rsidRPr="004F2D49">
        <w:rPr>
          <w:rFonts w:ascii="Consolas" w:eastAsia="Times New Roman" w:hAnsi="Consolas" w:cs="Times New Roman"/>
          <w:color w:val="ABB2BF"/>
          <w:sz w:val="21"/>
          <w:szCs w:val="21"/>
          <w:lang w:eastAsia="fr-FR"/>
        </w:rPr>
        <w:t xml:space="preserve">) </w:t>
      </w:r>
    </w:p>
    <w:p w14:paraId="50A7072C" w14:textId="442AF435" w:rsidR="004F2D49" w:rsidRPr="004F2D49" w:rsidRDefault="004F2D49" w:rsidP="004F2D49"/>
    <w:p w14:paraId="497FA5A3" w14:textId="795027AA" w:rsidR="00A3343F" w:rsidRDefault="004F2D49" w:rsidP="00A3343F">
      <w:r>
        <w:rPr>
          <w:noProof/>
        </w:rPr>
        <w:lastRenderedPageBreak/>
        <w:drawing>
          <wp:inline distT="0" distB="0" distL="0" distR="0" wp14:anchorId="194EC760" wp14:editId="61680195">
            <wp:extent cx="5760720" cy="4503420"/>
            <wp:effectExtent l="0" t="0" r="0" b="0"/>
            <wp:docPr id="3" name="Image 3" descr="Une image contenant texte, plaqu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plaque, capture d’écran, documen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9C7F" w14:textId="329671CE" w:rsidR="00126744" w:rsidRDefault="00126744" w:rsidP="00A3343F"/>
    <w:p w14:paraId="5098B21E" w14:textId="76ED2930" w:rsidR="00126744" w:rsidRDefault="00126744" w:rsidP="001A186E">
      <w:pPr>
        <w:pStyle w:val="Titre1"/>
      </w:pPr>
      <w:r>
        <w:t xml:space="preserve">PARTIE </w:t>
      </w:r>
      <w:r w:rsidR="001A186E">
        <w:t>3</w:t>
      </w:r>
    </w:p>
    <w:p w14:paraId="03521C30" w14:textId="31445E8B" w:rsidR="001A186E" w:rsidRDefault="001A186E" w:rsidP="001A186E">
      <w:r>
        <w:t>Mot de passe : « </w:t>
      </w:r>
      <w:proofErr w:type="spellStart"/>
      <w:r>
        <w:t>publicPassword</w:t>
      </w:r>
      <w:proofErr w:type="spellEnd"/>
      <w:r>
        <w:t> »</w:t>
      </w:r>
    </w:p>
    <w:p w14:paraId="26EBD430" w14:textId="4037F92C" w:rsidR="001A186E" w:rsidRDefault="001A186E" w:rsidP="001A186E"/>
    <w:p w14:paraId="3E5EEE9E" w14:textId="5DC9CC55" w:rsidR="001A186E" w:rsidRDefault="001A186E" w:rsidP="001A186E">
      <w:r>
        <w:rPr>
          <w:noProof/>
        </w:rPr>
        <w:lastRenderedPageBreak/>
        <w:drawing>
          <wp:inline distT="0" distB="0" distL="0" distR="0" wp14:anchorId="4F5EEA3D" wp14:editId="0A579A5E">
            <wp:extent cx="5760720" cy="626935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BDF6" w14:textId="14743B1F" w:rsidR="001A186E" w:rsidRDefault="001A186E" w:rsidP="001A186E"/>
    <w:p w14:paraId="4A0CC2F1" w14:textId="510DA0AF" w:rsidR="001A186E" w:rsidRDefault="001A186E" w:rsidP="001A186E">
      <w:pPr>
        <w:pStyle w:val="Titre1"/>
      </w:pPr>
      <w:r>
        <w:t>PARTIE 4</w:t>
      </w:r>
    </w:p>
    <w:p w14:paraId="12DA4147" w14:textId="5A070341" w:rsidR="001A186E" w:rsidRDefault="001A186E" w:rsidP="001A186E"/>
    <w:p w14:paraId="5A14B2DF" w14:textId="5B565D9B" w:rsidR="001A186E" w:rsidRDefault="001A186E" w:rsidP="001A186E">
      <w:r>
        <w:t>Après avoir généré les certificats et les avoir intégrés au lancement du programme :</w:t>
      </w:r>
    </w:p>
    <w:p w14:paraId="726AC7BA" w14:textId="0CB3A06B" w:rsidR="001A186E" w:rsidRDefault="00E35827" w:rsidP="001A186E">
      <w:r>
        <w:rPr>
          <w:noProof/>
        </w:rPr>
        <w:drawing>
          <wp:inline distT="0" distB="0" distL="0" distR="0" wp14:anchorId="52F110B2" wp14:editId="1AE2DFE2">
            <wp:extent cx="5760720" cy="721360"/>
            <wp:effectExtent l="0" t="0" r="0" b="254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EF01" w14:textId="3166D3CE" w:rsidR="00E35827" w:rsidRDefault="00E35827" w:rsidP="001A186E"/>
    <w:p w14:paraId="50D84287" w14:textId="269E3D7C" w:rsidR="00E35827" w:rsidRDefault="00E35827" w:rsidP="001A186E">
      <w:r>
        <w:lastRenderedPageBreak/>
        <w:t xml:space="preserve">Lorsqu’on attaque </w:t>
      </w:r>
      <w:hyperlink r:id="rId9" w:history="1">
        <w:r w:rsidRPr="009B7718">
          <w:rPr>
            <w:rStyle w:val="Lienhypertexte"/>
          </w:rPr>
          <w:t>https://localhost:8081</w:t>
        </w:r>
      </w:hyperlink>
      <w:r>
        <w:t xml:space="preserve"> on voit qu’il y a une alerte sur la sécurité de la page web. C’est tout simplement parce que le certificat utilisé n’est pas connu par le navigateur. Le navigateur considère qu’il y potentiellement un risque. Néanmoins, on peut accepter de prendre les risques et y accéder.</w:t>
      </w:r>
    </w:p>
    <w:p w14:paraId="1FA98408" w14:textId="6ABA4E6D" w:rsidR="00E35827" w:rsidRDefault="00E35827" w:rsidP="001A186E">
      <w:r>
        <w:rPr>
          <w:noProof/>
        </w:rPr>
        <w:drawing>
          <wp:inline distT="0" distB="0" distL="0" distR="0" wp14:anchorId="29B753FD" wp14:editId="750C0F77">
            <wp:extent cx="5760720" cy="464947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91BB" w14:textId="34BF44BA" w:rsidR="00E35827" w:rsidRDefault="00E35827" w:rsidP="001A186E">
      <w:r>
        <w:rPr>
          <w:noProof/>
        </w:rPr>
        <w:drawing>
          <wp:inline distT="0" distB="0" distL="0" distR="0" wp14:anchorId="3B3CD1B3" wp14:editId="27459DB1">
            <wp:extent cx="4981575" cy="1314450"/>
            <wp:effectExtent l="0" t="0" r="9525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5A9B" w14:textId="5CECA747" w:rsidR="00E35827" w:rsidRDefault="00E35827" w:rsidP="001A186E"/>
    <w:p w14:paraId="7DDA26C1" w14:textId="3A5D4BDB" w:rsidR="00E35827" w:rsidRDefault="0042039A" w:rsidP="001A186E">
      <w:r>
        <w:t>Pour remédier à ce problème, une solution serait d’installer le certificat sur le navigateur. Nous n’aurions alors plus l’erreur.</w:t>
      </w:r>
    </w:p>
    <w:p w14:paraId="2833DE90" w14:textId="68EDF128" w:rsidR="000430E7" w:rsidRDefault="000430E7" w:rsidP="001A186E"/>
    <w:p w14:paraId="0B498A3D" w14:textId="7D30E7E7" w:rsidR="000430E7" w:rsidRDefault="000430E7" w:rsidP="000430E7">
      <w:pPr>
        <w:pStyle w:val="Titre1"/>
      </w:pPr>
      <w:r>
        <w:t>PARTIE 5</w:t>
      </w:r>
    </w:p>
    <w:p w14:paraId="583D8692" w14:textId="4F08DDCB" w:rsidR="000430E7" w:rsidRPr="000430E7" w:rsidRDefault="000430E7" w:rsidP="000430E7">
      <w:r>
        <w:t>On peut augmenter la taille de la clé RSA dans la fonction « </w:t>
      </w:r>
      <w:proofErr w:type="spellStart"/>
      <w:r>
        <w:t>generate_private_key</w:t>
      </w:r>
      <w:proofErr w:type="spellEnd"/>
      <w:r>
        <w:t> ». Nous avons passé l’élément « </w:t>
      </w:r>
      <w:proofErr w:type="spellStart"/>
      <w:r>
        <w:t>key_size</w:t>
      </w:r>
      <w:proofErr w:type="spellEnd"/>
      <w:r>
        <w:t>=2048 » à 4096.</w:t>
      </w:r>
    </w:p>
    <w:p w14:paraId="42FDF172" w14:textId="2231A2BE" w:rsidR="000430E7" w:rsidRDefault="000430E7" w:rsidP="000430E7">
      <w:r>
        <w:rPr>
          <w:noProof/>
        </w:rPr>
        <w:lastRenderedPageBreak/>
        <w:drawing>
          <wp:inline distT="0" distB="0" distL="0" distR="0" wp14:anchorId="3C7043AB" wp14:editId="39E0B949">
            <wp:extent cx="5505450" cy="1266825"/>
            <wp:effectExtent l="0" t="0" r="0" b="952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F60" w14:textId="1DE4E3E5" w:rsidR="000430E7" w:rsidRDefault="000430E7" w:rsidP="000430E7">
      <w:r>
        <w:t xml:space="preserve">Le nouveau certificat : </w:t>
      </w:r>
    </w:p>
    <w:p w14:paraId="71077D17" w14:textId="11FB0414" w:rsidR="000430E7" w:rsidRDefault="000430E7" w:rsidP="000430E7">
      <w:r>
        <w:rPr>
          <w:noProof/>
        </w:rPr>
        <w:lastRenderedPageBreak/>
        <w:drawing>
          <wp:inline distT="0" distB="0" distL="0" distR="0" wp14:anchorId="7ECCECE3" wp14:editId="16A8C1DE">
            <wp:extent cx="4805045" cy="8892540"/>
            <wp:effectExtent l="0" t="0" r="0" b="381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2D68" w14:textId="77777777" w:rsidR="000430E7" w:rsidRPr="000430E7" w:rsidRDefault="000430E7" w:rsidP="000430E7"/>
    <w:sectPr w:rsidR="000430E7" w:rsidRPr="000430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4D"/>
    <w:rsid w:val="000430E7"/>
    <w:rsid w:val="00126744"/>
    <w:rsid w:val="001A186E"/>
    <w:rsid w:val="003826C9"/>
    <w:rsid w:val="0042039A"/>
    <w:rsid w:val="004F2D49"/>
    <w:rsid w:val="00942C4D"/>
    <w:rsid w:val="00A3343F"/>
    <w:rsid w:val="00CB120D"/>
    <w:rsid w:val="00E3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615FA"/>
  <w15:chartTrackingRefBased/>
  <w15:docId w15:val="{F34E241D-0584-4804-BAD2-8E90A646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2C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42C4D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942C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E3582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58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6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localhost:808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190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LUNG</dc:creator>
  <cp:keywords/>
  <dc:description/>
  <cp:lastModifiedBy>Axel LUNG</cp:lastModifiedBy>
  <cp:revision>7</cp:revision>
  <dcterms:created xsi:type="dcterms:W3CDTF">2022-06-16T09:05:00Z</dcterms:created>
  <dcterms:modified xsi:type="dcterms:W3CDTF">2022-06-16T13:03:00Z</dcterms:modified>
</cp:coreProperties>
</file>