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43E4" w14:textId="1A48CABD" w:rsidR="005D7133" w:rsidRDefault="005D713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DDC70" wp14:editId="75967BD7">
                <wp:simplePos x="0" y="0"/>
                <wp:positionH relativeFrom="page">
                  <wp:align>right</wp:align>
                </wp:positionH>
                <wp:positionV relativeFrom="paragraph">
                  <wp:posOffset>-899743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2B267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1F03020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5171432C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12AC229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606743D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74A2314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D49292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4ABC145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C64DAF2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4303621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8995D0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6E9231CD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798D6D05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419C5A38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63DE47F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F73A0EC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01F14DD6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2143C4E4" w14:textId="77777777" w:rsidR="00912F23" w:rsidRDefault="00912F23" w:rsidP="00912F23">
                            <w:pPr>
                              <w:jc w:val="both"/>
                            </w:pPr>
                          </w:p>
                          <w:p w14:paraId="3FE51082" w14:textId="77777777" w:rsidR="00912F23" w:rsidRDefault="00912F23" w:rsidP="00912F2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DDC70" id="Rectángulo 12" o:spid="_x0000_s1026" style="position:absolute;left:0;text-align:left;margin-left:-28.7pt;margin-top:-70.85pt;width:22.5pt;height:990.6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" fillcolor="#5b9bd5 [3208]" strokecolor="#1f4d78 [1608]" strokeweight="1pt">
                <v:textbox>
                  <w:txbxContent>
                    <w:p w14:paraId="4682B267" w14:textId="77777777" w:rsidR="00912F23" w:rsidRDefault="00912F23" w:rsidP="00912F23">
                      <w:pPr>
                        <w:jc w:val="both"/>
                      </w:pPr>
                    </w:p>
                    <w:p w14:paraId="1F030205" w14:textId="77777777" w:rsidR="00912F23" w:rsidRDefault="00912F23" w:rsidP="00912F23">
                      <w:pPr>
                        <w:jc w:val="both"/>
                      </w:pPr>
                    </w:p>
                    <w:p w14:paraId="5171432C" w14:textId="77777777" w:rsidR="00912F23" w:rsidRDefault="00912F23" w:rsidP="00912F23">
                      <w:pPr>
                        <w:jc w:val="both"/>
                      </w:pPr>
                    </w:p>
                    <w:p w14:paraId="012AC229" w14:textId="77777777" w:rsidR="00912F23" w:rsidRDefault="00912F23" w:rsidP="00912F23">
                      <w:pPr>
                        <w:jc w:val="both"/>
                      </w:pPr>
                    </w:p>
                    <w:p w14:paraId="606743D5" w14:textId="77777777" w:rsidR="00912F23" w:rsidRDefault="00912F23" w:rsidP="00912F23">
                      <w:pPr>
                        <w:jc w:val="both"/>
                      </w:pPr>
                    </w:p>
                    <w:p w14:paraId="74A23145" w14:textId="77777777" w:rsidR="00912F23" w:rsidRDefault="00912F23" w:rsidP="00912F23">
                      <w:pPr>
                        <w:jc w:val="both"/>
                      </w:pPr>
                    </w:p>
                    <w:p w14:paraId="0D492924" w14:textId="77777777" w:rsidR="00912F23" w:rsidRDefault="00912F23" w:rsidP="00912F23">
                      <w:pPr>
                        <w:jc w:val="both"/>
                      </w:pPr>
                    </w:p>
                    <w:p w14:paraId="4ABC1455" w14:textId="77777777" w:rsidR="00912F23" w:rsidRDefault="00912F23" w:rsidP="00912F23">
                      <w:pPr>
                        <w:jc w:val="both"/>
                      </w:pPr>
                    </w:p>
                    <w:p w14:paraId="2C64DAF2" w14:textId="77777777" w:rsidR="00912F23" w:rsidRDefault="00912F23" w:rsidP="00912F23">
                      <w:pPr>
                        <w:jc w:val="both"/>
                      </w:pPr>
                    </w:p>
                    <w:p w14:paraId="34303621" w14:textId="77777777" w:rsidR="00912F23" w:rsidRDefault="00912F23" w:rsidP="00912F23">
                      <w:pPr>
                        <w:jc w:val="both"/>
                      </w:pPr>
                    </w:p>
                    <w:p w14:paraId="38995D04" w14:textId="77777777" w:rsidR="00912F23" w:rsidRDefault="00912F23" w:rsidP="00912F23">
                      <w:pPr>
                        <w:jc w:val="both"/>
                      </w:pPr>
                    </w:p>
                    <w:p w14:paraId="6E9231CD" w14:textId="77777777" w:rsidR="00912F23" w:rsidRDefault="00912F23" w:rsidP="00912F23">
                      <w:pPr>
                        <w:jc w:val="both"/>
                      </w:pPr>
                    </w:p>
                    <w:p w14:paraId="798D6D05" w14:textId="77777777" w:rsidR="00912F23" w:rsidRDefault="00912F23" w:rsidP="00912F23">
                      <w:pPr>
                        <w:jc w:val="both"/>
                      </w:pPr>
                    </w:p>
                    <w:p w14:paraId="419C5A38" w14:textId="77777777" w:rsidR="00912F23" w:rsidRDefault="00912F23" w:rsidP="00912F23">
                      <w:pPr>
                        <w:jc w:val="both"/>
                      </w:pPr>
                    </w:p>
                    <w:p w14:paraId="263DE47F" w14:textId="77777777" w:rsidR="00912F23" w:rsidRDefault="00912F23" w:rsidP="00912F23">
                      <w:pPr>
                        <w:jc w:val="both"/>
                      </w:pPr>
                    </w:p>
                    <w:p w14:paraId="2F73A0EC" w14:textId="77777777" w:rsidR="00912F23" w:rsidRDefault="00912F23" w:rsidP="00912F23">
                      <w:pPr>
                        <w:jc w:val="both"/>
                      </w:pPr>
                    </w:p>
                    <w:p w14:paraId="01F14DD6" w14:textId="77777777" w:rsidR="00912F23" w:rsidRDefault="00912F23" w:rsidP="00912F23">
                      <w:pPr>
                        <w:jc w:val="both"/>
                      </w:pPr>
                    </w:p>
                    <w:p w14:paraId="2143C4E4" w14:textId="77777777" w:rsidR="00912F23" w:rsidRDefault="00912F23" w:rsidP="00912F23">
                      <w:pPr>
                        <w:jc w:val="both"/>
                      </w:pPr>
                    </w:p>
                    <w:p w14:paraId="3FE51082" w14:textId="77777777" w:rsidR="00912F23" w:rsidRDefault="00912F23" w:rsidP="00912F23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287663" w14:textId="77777777" w:rsidR="005D7133" w:rsidRDefault="005D713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</w:p>
    <w:p w14:paraId="698DD452" w14:textId="148A576E" w:rsidR="00912F23" w:rsidRPr="00AE3420" w:rsidRDefault="00DF0BCC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F75E89">
        <w:rPr>
          <w:noProof/>
        </w:rPr>
        <w:drawing>
          <wp:inline distT="0" distB="0" distL="0" distR="0" wp14:anchorId="67C88375" wp14:editId="126818E4">
            <wp:extent cx="2870200" cy="546100"/>
            <wp:effectExtent l="0" t="0" r="0" b="12700"/>
            <wp:docPr id="25" name="Imagen 25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4946" w14:textId="6A3E4B12" w:rsidR="00912F23" w:rsidRDefault="00912F23" w:rsidP="00912F23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</w:p>
    <w:p w14:paraId="7562C317" w14:textId="77777777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68E34031" w14:textId="4B9CFEE6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8C458" wp14:editId="22912AA1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90937" id="Grupo 9" o:spid="_x0000_s1026" style="position:absolute;margin-left:0;margin-top:.6pt;width:460.05pt;height:608.05pt;z-index:251660288;mso-position-horizontal:left;mso-position-horizontal-relative:margin;mso-width-relative:margin;mso-height-relative:margin" coordsize="57600,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o:spid="_x0000_s1027" style="position:absolute;visibility:visible;mso-wrap-style:square" from="0,7212" to="5760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 strokecolor="#5b9bd5 [3208]" strokeweight=".5pt">
                  <v:stroke joinstyle="miter"/>
                </v:line>
                <v:line id="Conector recto 17" o:spid="_x0000_s1028" style="position:absolute;visibility:visible;mso-wrap-style:square" from="24,0" to="24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 strokecolor="#5b9bd5 [3208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71228053" w14:textId="597B2FB8" w:rsidR="00912F23" w:rsidRPr="00DA41F8" w:rsidRDefault="003078B0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Organización de Computadores</w:t>
      </w:r>
    </w:p>
    <w:p w14:paraId="53A1D8E7" w14:textId="77777777" w:rsidR="00912F23" w:rsidRPr="006F45A2" w:rsidRDefault="00912F23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030AED5D" w14:textId="55DE0BAF" w:rsidR="00912F23" w:rsidRPr="00DA41F8" w:rsidRDefault="00656EAA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>PROYECTO</w:t>
      </w:r>
    </w:p>
    <w:p w14:paraId="5540BB49" w14:textId="50824F43" w:rsidR="00912F23" w:rsidRDefault="003078B0" w:rsidP="00912F23">
      <w:pPr>
        <w:spacing w:after="0" w:line="276" w:lineRule="auto"/>
        <w:ind w:left="284" w:right="95"/>
        <w:jc w:val="center"/>
        <w:rPr>
          <w:rFonts w:ascii="Century Gothic" w:hAnsi="Century Gothic"/>
          <w:bCs/>
          <w:sz w:val="28"/>
          <w:szCs w:val="32"/>
        </w:rPr>
      </w:pPr>
      <w:r>
        <w:rPr>
          <w:rFonts w:ascii="Century Gothic" w:hAnsi="Century Gothic"/>
          <w:bCs/>
          <w:sz w:val="28"/>
          <w:szCs w:val="32"/>
        </w:rPr>
        <w:t xml:space="preserve">Diseño de un sistema de parqueo para el </w:t>
      </w:r>
      <w:r w:rsidR="003D115B">
        <w:rPr>
          <w:rFonts w:ascii="Century Gothic" w:hAnsi="Century Gothic"/>
          <w:bCs/>
          <w:sz w:val="28"/>
          <w:szCs w:val="32"/>
        </w:rPr>
        <w:t>ingreso y salida</w:t>
      </w:r>
      <w:r>
        <w:rPr>
          <w:rFonts w:ascii="Century Gothic" w:hAnsi="Century Gothic"/>
          <w:bCs/>
          <w:sz w:val="28"/>
          <w:szCs w:val="32"/>
        </w:rPr>
        <w:t xml:space="preserve"> de vehículos</w:t>
      </w:r>
      <w:r w:rsidR="0096069C">
        <w:rPr>
          <w:rFonts w:ascii="Century Gothic" w:hAnsi="Century Gothic"/>
          <w:bCs/>
          <w:sz w:val="28"/>
          <w:szCs w:val="32"/>
        </w:rPr>
        <w:t>.</w:t>
      </w:r>
    </w:p>
    <w:p w14:paraId="32279861" w14:textId="340D8F51" w:rsidR="003E7D5D" w:rsidRDefault="003E7D5D" w:rsidP="00912F23">
      <w:pPr>
        <w:spacing w:after="0" w:line="276" w:lineRule="auto"/>
        <w:ind w:left="284" w:right="95"/>
        <w:jc w:val="center"/>
        <w:rPr>
          <w:rFonts w:ascii="Century Gothic" w:hAnsi="Century Gothic"/>
          <w:bCs/>
          <w:sz w:val="28"/>
          <w:szCs w:val="32"/>
        </w:rPr>
      </w:pPr>
    </w:p>
    <w:p w14:paraId="073FD43F" w14:textId="771A7CAF" w:rsidR="003E7D5D" w:rsidRDefault="003E7D5D" w:rsidP="00912F23">
      <w:pPr>
        <w:spacing w:after="0" w:line="276" w:lineRule="auto"/>
        <w:ind w:left="284" w:right="95"/>
        <w:jc w:val="center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/>
          <w:bCs/>
          <w:sz w:val="28"/>
          <w:szCs w:val="32"/>
        </w:rPr>
        <w:t>Enlace a documentación repositorio:</w:t>
      </w:r>
    </w:p>
    <w:p w14:paraId="4E2E3E22" w14:textId="3D26FD83" w:rsidR="003E7D5D" w:rsidRPr="00282521" w:rsidRDefault="004E2101" w:rsidP="00912F23">
      <w:pPr>
        <w:spacing w:after="0" w:line="276" w:lineRule="auto"/>
        <w:ind w:left="284" w:right="95"/>
        <w:jc w:val="center"/>
        <w:rPr>
          <w:rFonts w:ascii="Century Gothic" w:hAnsi="Century Gothic"/>
          <w:b/>
          <w:bCs/>
          <w:sz w:val="28"/>
          <w:szCs w:val="32"/>
        </w:rPr>
      </w:pPr>
      <w:hyperlink r:id="rId10" w:history="1">
        <w:r w:rsidR="003E7D5D">
          <w:rPr>
            <w:rStyle w:val="Hipervnculo"/>
          </w:rPr>
          <w:t>https://github.com/axelauza97/sistema_parqueo/commits/master</w:t>
        </w:r>
      </w:hyperlink>
    </w:p>
    <w:p w14:paraId="02ADF534" w14:textId="732E410C" w:rsidR="002020A7" w:rsidRDefault="002020A7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0E888F5A" w14:textId="77777777" w:rsidR="005D7133" w:rsidRDefault="005D713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3C0F8AE7" w14:textId="014D0463" w:rsidR="00912F23" w:rsidRPr="00DA41F8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326BF416" w14:textId="01423F5C" w:rsidR="00477D51" w:rsidRDefault="0096069C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Auza Aspiazu Axel</w:t>
      </w:r>
      <w:r w:rsidR="005F31FE">
        <w:rPr>
          <w:rFonts w:ascii="Century Gothic" w:hAnsi="Century Gothic"/>
          <w:sz w:val="24"/>
        </w:rPr>
        <w:t xml:space="preserve"> Antonio</w:t>
      </w:r>
    </w:p>
    <w:p w14:paraId="46CCC104" w14:textId="4AF73A6E" w:rsidR="00B813E8" w:rsidRDefault="00A952BD" w:rsidP="00912F23">
      <w:pPr>
        <w:pStyle w:val="Prrafodelista"/>
        <w:numPr>
          <w:ilvl w:val="0"/>
          <w:numId w:val="3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León</w:t>
      </w:r>
      <w:r w:rsidR="00833699">
        <w:rPr>
          <w:rFonts w:ascii="Century Gothic" w:hAnsi="Century Gothic"/>
          <w:sz w:val="24"/>
        </w:rPr>
        <w:t xml:space="preserve"> </w:t>
      </w:r>
      <w:r w:rsidR="0086286E">
        <w:rPr>
          <w:rFonts w:ascii="Century Gothic" w:hAnsi="Century Gothic"/>
          <w:sz w:val="24"/>
        </w:rPr>
        <w:t xml:space="preserve">Vásquez Ronald </w:t>
      </w:r>
      <w:r w:rsidR="00833699">
        <w:rPr>
          <w:rFonts w:ascii="Century Gothic" w:hAnsi="Century Gothic"/>
          <w:sz w:val="24"/>
        </w:rPr>
        <w:t>Neythan</w:t>
      </w:r>
    </w:p>
    <w:p w14:paraId="543F0D9A" w14:textId="77777777" w:rsidR="00477D51" w:rsidRPr="00BC3EB0" w:rsidRDefault="00477D51" w:rsidP="00477D51">
      <w:pPr>
        <w:pStyle w:val="Prrafodelista"/>
        <w:spacing w:line="360" w:lineRule="auto"/>
        <w:ind w:left="4536"/>
        <w:jc w:val="both"/>
        <w:rPr>
          <w:rFonts w:ascii="Century Gothic" w:hAnsi="Century Gothic"/>
          <w:sz w:val="24"/>
        </w:rPr>
      </w:pPr>
    </w:p>
    <w:p w14:paraId="0A04FDF5" w14:textId="14D0323B" w:rsidR="00912F23" w:rsidRDefault="00912F23" w:rsidP="00912F23">
      <w:pPr>
        <w:jc w:val="center"/>
        <w:rPr>
          <w:b/>
          <w:sz w:val="32"/>
        </w:rPr>
      </w:pPr>
    </w:p>
    <w:p w14:paraId="1223C519" w14:textId="77777777" w:rsidR="002020A7" w:rsidRDefault="002020A7" w:rsidP="00912F23">
      <w:pPr>
        <w:jc w:val="center"/>
        <w:rPr>
          <w:b/>
          <w:sz w:val="32"/>
        </w:rPr>
      </w:pPr>
    </w:p>
    <w:p w14:paraId="7C8F4743" w14:textId="77777777" w:rsidR="00912F23" w:rsidRDefault="00912F23" w:rsidP="00912F23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20FB" wp14:editId="16870365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9228" id="Rectángulo 8" o:spid="_x0000_s1026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 fillcolor="#5b9bd5 [3208]" strokecolor="#1f4d78 [1608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8CE0867" w14:textId="77777777" w:rsidR="00E472E3" w:rsidRDefault="00E472E3" w:rsidP="00665F64">
      <w:pPr>
        <w:pStyle w:val="Ttulo1"/>
        <w:spacing w:line="360" w:lineRule="auto"/>
        <w:rPr>
          <w:rFonts w:eastAsia="Times New Roman"/>
          <w:lang w:val="es-EC" w:eastAsia="es-EC"/>
        </w:rPr>
        <w:sectPr w:rsidR="00E472E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1B0424" w14:textId="77777777" w:rsidR="00530311" w:rsidRPr="009B5CF2" w:rsidRDefault="00530311" w:rsidP="00722049">
      <w:pPr>
        <w:pStyle w:val="TtuloTDC"/>
        <w:jc w:val="center"/>
        <w:rPr>
          <w:rFonts w:cstheme="majorHAnsi"/>
          <w:sz w:val="24"/>
          <w:szCs w:val="24"/>
        </w:rPr>
      </w:pPr>
      <w:bookmarkStart w:id="0" w:name="_GoBack"/>
      <w:bookmarkEnd w:id="0"/>
    </w:p>
    <w:sectPr w:rsidR="00530311" w:rsidRPr="009B5CF2" w:rsidSect="0072204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9F23" w14:textId="77777777" w:rsidR="004E2101" w:rsidRDefault="004E2101" w:rsidP="0018677D">
      <w:pPr>
        <w:spacing w:after="0" w:line="240" w:lineRule="auto"/>
      </w:pPr>
      <w:r>
        <w:separator/>
      </w:r>
    </w:p>
  </w:endnote>
  <w:endnote w:type="continuationSeparator" w:id="0">
    <w:p w14:paraId="19D41B45" w14:textId="77777777" w:rsidR="004E2101" w:rsidRDefault="004E2101" w:rsidP="0018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1823" w14:textId="77777777" w:rsidR="002D5410" w:rsidRDefault="002D5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81476" w14:textId="77777777" w:rsidR="004E2101" w:rsidRDefault="004E2101" w:rsidP="0018677D">
      <w:pPr>
        <w:spacing w:after="0" w:line="240" w:lineRule="auto"/>
      </w:pPr>
      <w:r>
        <w:separator/>
      </w:r>
    </w:p>
  </w:footnote>
  <w:footnote w:type="continuationSeparator" w:id="0">
    <w:p w14:paraId="2D0AD15D" w14:textId="77777777" w:rsidR="004E2101" w:rsidRDefault="004E2101" w:rsidP="00186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FA90" w14:textId="77777777" w:rsidR="002D5410" w:rsidRDefault="002D54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897"/>
    <w:multiLevelType w:val="hybridMultilevel"/>
    <w:tmpl w:val="A11095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706B9"/>
    <w:multiLevelType w:val="hybridMultilevel"/>
    <w:tmpl w:val="DEB0B0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4DD5"/>
    <w:multiLevelType w:val="hybridMultilevel"/>
    <w:tmpl w:val="77800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E53"/>
    <w:multiLevelType w:val="hybridMultilevel"/>
    <w:tmpl w:val="5B264F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86D"/>
    <w:multiLevelType w:val="hybridMultilevel"/>
    <w:tmpl w:val="B1582B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24A73"/>
    <w:multiLevelType w:val="multilevel"/>
    <w:tmpl w:val="A24850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F6636"/>
    <w:multiLevelType w:val="multilevel"/>
    <w:tmpl w:val="EF64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A2DEF"/>
    <w:multiLevelType w:val="hybridMultilevel"/>
    <w:tmpl w:val="2A1859BC"/>
    <w:lvl w:ilvl="0" w:tplc="51C0C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1449DD"/>
    <w:multiLevelType w:val="hybridMultilevel"/>
    <w:tmpl w:val="C1569A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27FDD"/>
    <w:multiLevelType w:val="hybridMultilevel"/>
    <w:tmpl w:val="DEB0B0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1AE8"/>
    <w:multiLevelType w:val="hybridMultilevel"/>
    <w:tmpl w:val="B2B2D45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16D35"/>
    <w:multiLevelType w:val="multilevel"/>
    <w:tmpl w:val="B62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1F"/>
    <w:rsid w:val="00004ED8"/>
    <w:rsid w:val="000220FE"/>
    <w:rsid w:val="00032228"/>
    <w:rsid w:val="00047688"/>
    <w:rsid w:val="00077569"/>
    <w:rsid w:val="0008295F"/>
    <w:rsid w:val="000A272B"/>
    <w:rsid w:val="000C16B2"/>
    <w:rsid w:val="000C285E"/>
    <w:rsid w:val="000C719D"/>
    <w:rsid w:val="000D2619"/>
    <w:rsid w:val="000E2D9C"/>
    <w:rsid w:val="00107C1A"/>
    <w:rsid w:val="0011065D"/>
    <w:rsid w:val="00113670"/>
    <w:rsid w:val="00156F88"/>
    <w:rsid w:val="00157BFD"/>
    <w:rsid w:val="00165562"/>
    <w:rsid w:val="00165599"/>
    <w:rsid w:val="0018677D"/>
    <w:rsid w:val="00195B4C"/>
    <w:rsid w:val="001A0E65"/>
    <w:rsid w:val="001B2EDD"/>
    <w:rsid w:val="001C6AF2"/>
    <w:rsid w:val="002009E2"/>
    <w:rsid w:val="002020A7"/>
    <w:rsid w:val="002103CE"/>
    <w:rsid w:val="00213E59"/>
    <w:rsid w:val="00222AB6"/>
    <w:rsid w:val="00237D3C"/>
    <w:rsid w:val="00246D21"/>
    <w:rsid w:val="002540DF"/>
    <w:rsid w:val="00264E02"/>
    <w:rsid w:val="00287F96"/>
    <w:rsid w:val="00291249"/>
    <w:rsid w:val="00297B30"/>
    <w:rsid w:val="002A0319"/>
    <w:rsid w:val="002A49AF"/>
    <w:rsid w:val="002B3E21"/>
    <w:rsid w:val="002D0B04"/>
    <w:rsid w:val="002D5410"/>
    <w:rsid w:val="002E18DD"/>
    <w:rsid w:val="002E532E"/>
    <w:rsid w:val="002E6E7A"/>
    <w:rsid w:val="002F3F44"/>
    <w:rsid w:val="00302899"/>
    <w:rsid w:val="003078B0"/>
    <w:rsid w:val="00312B46"/>
    <w:rsid w:val="00314061"/>
    <w:rsid w:val="00334A0B"/>
    <w:rsid w:val="003369B7"/>
    <w:rsid w:val="003452A1"/>
    <w:rsid w:val="0037080B"/>
    <w:rsid w:val="00376650"/>
    <w:rsid w:val="003768E7"/>
    <w:rsid w:val="003831EA"/>
    <w:rsid w:val="0038458C"/>
    <w:rsid w:val="00385C56"/>
    <w:rsid w:val="00391BBE"/>
    <w:rsid w:val="003A1A04"/>
    <w:rsid w:val="003B4BB9"/>
    <w:rsid w:val="003B5B13"/>
    <w:rsid w:val="003D0E3A"/>
    <w:rsid w:val="003D115B"/>
    <w:rsid w:val="003D638B"/>
    <w:rsid w:val="003D65E2"/>
    <w:rsid w:val="003E27A7"/>
    <w:rsid w:val="003E7D5D"/>
    <w:rsid w:val="004041FE"/>
    <w:rsid w:val="00404DBC"/>
    <w:rsid w:val="00411794"/>
    <w:rsid w:val="0041471B"/>
    <w:rsid w:val="00436A86"/>
    <w:rsid w:val="00455916"/>
    <w:rsid w:val="0047476D"/>
    <w:rsid w:val="00476D7F"/>
    <w:rsid w:val="00477D51"/>
    <w:rsid w:val="004837C6"/>
    <w:rsid w:val="004837CD"/>
    <w:rsid w:val="00487F8B"/>
    <w:rsid w:val="004A4CC6"/>
    <w:rsid w:val="004B30CF"/>
    <w:rsid w:val="004C0A13"/>
    <w:rsid w:val="004C1693"/>
    <w:rsid w:val="004C3358"/>
    <w:rsid w:val="004E2101"/>
    <w:rsid w:val="004E5C66"/>
    <w:rsid w:val="004E7810"/>
    <w:rsid w:val="00500D51"/>
    <w:rsid w:val="0050559D"/>
    <w:rsid w:val="00530311"/>
    <w:rsid w:val="00543790"/>
    <w:rsid w:val="0054574A"/>
    <w:rsid w:val="00553721"/>
    <w:rsid w:val="005816CC"/>
    <w:rsid w:val="005906A6"/>
    <w:rsid w:val="005A5504"/>
    <w:rsid w:val="005D0444"/>
    <w:rsid w:val="005D41A8"/>
    <w:rsid w:val="005D7133"/>
    <w:rsid w:val="005E0332"/>
    <w:rsid w:val="005E4F10"/>
    <w:rsid w:val="005E53C2"/>
    <w:rsid w:val="005F31FE"/>
    <w:rsid w:val="005F3805"/>
    <w:rsid w:val="005F3FB8"/>
    <w:rsid w:val="006157E2"/>
    <w:rsid w:val="00616A2D"/>
    <w:rsid w:val="00616E55"/>
    <w:rsid w:val="00621C17"/>
    <w:rsid w:val="006348E7"/>
    <w:rsid w:val="00656EAA"/>
    <w:rsid w:val="00664BE7"/>
    <w:rsid w:val="00665F64"/>
    <w:rsid w:val="00692E0D"/>
    <w:rsid w:val="0069647A"/>
    <w:rsid w:val="006967C4"/>
    <w:rsid w:val="00696CA2"/>
    <w:rsid w:val="006A3CCB"/>
    <w:rsid w:val="006B7256"/>
    <w:rsid w:val="006D416F"/>
    <w:rsid w:val="006E1A94"/>
    <w:rsid w:val="006E5E08"/>
    <w:rsid w:val="006E7003"/>
    <w:rsid w:val="006E7E2E"/>
    <w:rsid w:val="006F2DE3"/>
    <w:rsid w:val="00702D71"/>
    <w:rsid w:val="0070389A"/>
    <w:rsid w:val="00716E48"/>
    <w:rsid w:val="00722049"/>
    <w:rsid w:val="00725692"/>
    <w:rsid w:val="00743097"/>
    <w:rsid w:val="00747A21"/>
    <w:rsid w:val="00753D0B"/>
    <w:rsid w:val="00795E60"/>
    <w:rsid w:val="007B25D2"/>
    <w:rsid w:val="007C07DC"/>
    <w:rsid w:val="007D3A20"/>
    <w:rsid w:val="007D3D7C"/>
    <w:rsid w:val="007E3FB8"/>
    <w:rsid w:val="007E6B55"/>
    <w:rsid w:val="007F28BA"/>
    <w:rsid w:val="00831F24"/>
    <w:rsid w:val="00833699"/>
    <w:rsid w:val="0084287F"/>
    <w:rsid w:val="00856510"/>
    <w:rsid w:val="0086286E"/>
    <w:rsid w:val="00865708"/>
    <w:rsid w:val="0087384F"/>
    <w:rsid w:val="00874279"/>
    <w:rsid w:val="00883453"/>
    <w:rsid w:val="008921B0"/>
    <w:rsid w:val="008A73F6"/>
    <w:rsid w:val="008C2C4A"/>
    <w:rsid w:val="008D09B8"/>
    <w:rsid w:val="008E78BD"/>
    <w:rsid w:val="008F1EE6"/>
    <w:rsid w:val="008F7DF7"/>
    <w:rsid w:val="00911B2D"/>
    <w:rsid w:val="00912F23"/>
    <w:rsid w:val="00925810"/>
    <w:rsid w:val="009325FE"/>
    <w:rsid w:val="009556ED"/>
    <w:rsid w:val="0096069C"/>
    <w:rsid w:val="0096380A"/>
    <w:rsid w:val="00964570"/>
    <w:rsid w:val="009A429B"/>
    <w:rsid w:val="009B382F"/>
    <w:rsid w:val="009B5CF2"/>
    <w:rsid w:val="009C46E5"/>
    <w:rsid w:val="009C6E86"/>
    <w:rsid w:val="009D3EEA"/>
    <w:rsid w:val="009F00A5"/>
    <w:rsid w:val="00A0121A"/>
    <w:rsid w:val="00A018F2"/>
    <w:rsid w:val="00A04756"/>
    <w:rsid w:val="00A23164"/>
    <w:rsid w:val="00A249AC"/>
    <w:rsid w:val="00A3651F"/>
    <w:rsid w:val="00A42E8F"/>
    <w:rsid w:val="00A57F55"/>
    <w:rsid w:val="00A61B30"/>
    <w:rsid w:val="00A64A39"/>
    <w:rsid w:val="00A75047"/>
    <w:rsid w:val="00A92EC2"/>
    <w:rsid w:val="00A952BD"/>
    <w:rsid w:val="00A95690"/>
    <w:rsid w:val="00A97F33"/>
    <w:rsid w:val="00AA4159"/>
    <w:rsid w:val="00AD12C0"/>
    <w:rsid w:val="00AE3D77"/>
    <w:rsid w:val="00AE7591"/>
    <w:rsid w:val="00AF3DB6"/>
    <w:rsid w:val="00B060AB"/>
    <w:rsid w:val="00B15B40"/>
    <w:rsid w:val="00B15BE7"/>
    <w:rsid w:val="00B24EF7"/>
    <w:rsid w:val="00B26E9D"/>
    <w:rsid w:val="00B3752F"/>
    <w:rsid w:val="00B41DDC"/>
    <w:rsid w:val="00B4575E"/>
    <w:rsid w:val="00B565AD"/>
    <w:rsid w:val="00B635FC"/>
    <w:rsid w:val="00B64DEA"/>
    <w:rsid w:val="00B65A9B"/>
    <w:rsid w:val="00B6751C"/>
    <w:rsid w:val="00B738F1"/>
    <w:rsid w:val="00B760A5"/>
    <w:rsid w:val="00B76F82"/>
    <w:rsid w:val="00B813E8"/>
    <w:rsid w:val="00B90333"/>
    <w:rsid w:val="00BB56EE"/>
    <w:rsid w:val="00BF348F"/>
    <w:rsid w:val="00C00FC2"/>
    <w:rsid w:val="00C12C7B"/>
    <w:rsid w:val="00C1525D"/>
    <w:rsid w:val="00C27C31"/>
    <w:rsid w:val="00C42804"/>
    <w:rsid w:val="00C46FD7"/>
    <w:rsid w:val="00C55543"/>
    <w:rsid w:val="00C57D65"/>
    <w:rsid w:val="00C63859"/>
    <w:rsid w:val="00C63FFE"/>
    <w:rsid w:val="00C7339F"/>
    <w:rsid w:val="00CB23D6"/>
    <w:rsid w:val="00CC4547"/>
    <w:rsid w:val="00CE1189"/>
    <w:rsid w:val="00D01A83"/>
    <w:rsid w:val="00D2783E"/>
    <w:rsid w:val="00D43C84"/>
    <w:rsid w:val="00D4483C"/>
    <w:rsid w:val="00D45631"/>
    <w:rsid w:val="00D45A81"/>
    <w:rsid w:val="00D61219"/>
    <w:rsid w:val="00D66994"/>
    <w:rsid w:val="00D70E21"/>
    <w:rsid w:val="00D71624"/>
    <w:rsid w:val="00D874E3"/>
    <w:rsid w:val="00D91BB8"/>
    <w:rsid w:val="00D93E7F"/>
    <w:rsid w:val="00DA41C7"/>
    <w:rsid w:val="00DC3037"/>
    <w:rsid w:val="00DC51FD"/>
    <w:rsid w:val="00DD5D98"/>
    <w:rsid w:val="00DF0BCC"/>
    <w:rsid w:val="00DF262B"/>
    <w:rsid w:val="00E059B3"/>
    <w:rsid w:val="00E129CA"/>
    <w:rsid w:val="00E245E3"/>
    <w:rsid w:val="00E472E3"/>
    <w:rsid w:val="00E524DC"/>
    <w:rsid w:val="00E623C3"/>
    <w:rsid w:val="00E84653"/>
    <w:rsid w:val="00E90680"/>
    <w:rsid w:val="00E92FAA"/>
    <w:rsid w:val="00E93CA3"/>
    <w:rsid w:val="00E93CF6"/>
    <w:rsid w:val="00EA5E8C"/>
    <w:rsid w:val="00EB3860"/>
    <w:rsid w:val="00ED0135"/>
    <w:rsid w:val="00EE2565"/>
    <w:rsid w:val="00EE6891"/>
    <w:rsid w:val="00F063FF"/>
    <w:rsid w:val="00F076C0"/>
    <w:rsid w:val="00F13B6B"/>
    <w:rsid w:val="00F314FA"/>
    <w:rsid w:val="00F355B8"/>
    <w:rsid w:val="00F609B5"/>
    <w:rsid w:val="00F86089"/>
    <w:rsid w:val="00F922D7"/>
    <w:rsid w:val="00F94268"/>
    <w:rsid w:val="00F97955"/>
    <w:rsid w:val="00FB13EE"/>
    <w:rsid w:val="00F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BD156"/>
  <w15:chartTrackingRefBased/>
  <w15:docId w15:val="{C31C8BD0-3C8C-4FC4-AEAC-07AA9CDB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365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77D"/>
  </w:style>
  <w:style w:type="paragraph" w:styleId="Piedepgina">
    <w:name w:val="footer"/>
    <w:basedOn w:val="Normal"/>
    <w:link w:val="Piedepgina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77D"/>
  </w:style>
  <w:style w:type="character" w:customStyle="1" w:styleId="Ttulo1Car">
    <w:name w:val="Título 1 Car"/>
    <w:basedOn w:val="Fuentedeprrafopredeter"/>
    <w:link w:val="Ttulo1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6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12F23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12F2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2F2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2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C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46E5"/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n">
    <w:name w:val="n"/>
    <w:basedOn w:val="Fuentedeprrafopredeter"/>
    <w:rsid w:val="002540DF"/>
  </w:style>
  <w:style w:type="character" w:customStyle="1" w:styleId="o">
    <w:name w:val="o"/>
    <w:basedOn w:val="Fuentedeprrafopredeter"/>
    <w:rsid w:val="002540DF"/>
  </w:style>
  <w:style w:type="character" w:customStyle="1" w:styleId="s2">
    <w:name w:val="s2"/>
    <w:basedOn w:val="Fuentedeprrafopredeter"/>
    <w:rsid w:val="002540DF"/>
  </w:style>
  <w:style w:type="character" w:customStyle="1" w:styleId="gp">
    <w:name w:val="gp"/>
    <w:basedOn w:val="Fuentedeprrafopredeter"/>
    <w:rsid w:val="002540DF"/>
  </w:style>
  <w:style w:type="character" w:customStyle="1" w:styleId="p">
    <w:name w:val="p"/>
    <w:basedOn w:val="Fuentedeprrafopredeter"/>
    <w:rsid w:val="002540DF"/>
  </w:style>
  <w:style w:type="character" w:customStyle="1" w:styleId="mi">
    <w:name w:val="mi"/>
    <w:basedOn w:val="Fuentedeprrafopredeter"/>
    <w:rsid w:val="002540DF"/>
  </w:style>
  <w:style w:type="character" w:customStyle="1" w:styleId="go">
    <w:name w:val="go"/>
    <w:basedOn w:val="Fuentedeprrafopredeter"/>
    <w:rsid w:val="002540DF"/>
  </w:style>
  <w:style w:type="paragraph" w:styleId="Bibliografa">
    <w:name w:val="Bibliography"/>
    <w:basedOn w:val="Normal"/>
    <w:next w:val="Normal"/>
    <w:uiPriority w:val="37"/>
    <w:unhideWhenUsed/>
    <w:rsid w:val="00530311"/>
  </w:style>
  <w:style w:type="paragraph" w:styleId="Descripcin">
    <w:name w:val="caption"/>
    <w:basedOn w:val="Normal"/>
    <w:next w:val="Normal"/>
    <w:uiPriority w:val="35"/>
    <w:unhideWhenUsed/>
    <w:qFormat/>
    <w:rsid w:val="00CC45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472E3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E472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72E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E472E3"/>
    <w:pPr>
      <w:spacing w:after="0"/>
    </w:pPr>
  </w:style>
  <w:style w:type="table" w:styleId="Tablaconcuadrcula">
    <w:name w:val="Table Grid"/>
    <w:basedOn w:val="Tablanormal"/>
    <w:uiPriority w:val="39"/>
    <w:rsid w:val="0058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B5CF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B5C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xelauza97/sistema_parqueo/commits/master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CIB</b:Tag>
    <b:SourceType>InternetSite</b:SourceType>
    <b:Guid>{73EE8753-9E92-CE4A-B21C-158A916A8CA4}</b:Guid>
    <b:Title>Acerca de nosotros</b:Title>
    <b:Author>
      <b:Author>
        <b:Corporate>CIBE</b:Corporate>
      </b:Author>
    </b:Author>
    <b:InternetSiteTitle>CIBE</b:InternetSiteTitle>
    <b:URL>http://www.cibe.espol.edu.ec/nosotros</b:URL>
    <b:Year>2012</b:Year>
    <b:RefOrder>4</b:RefOrder>
  </b:Source>
  <b:Source>
    <b:Tag>CTI</b:Tag>
    <b:SourceType>InternetSite</b:SourceType>
    <b:Guid>{0B76B309-81E9-0943-95B7-718C7B218427}</b:Guid>
    <b:Author>
      <b:Author>
        <b:Corporate>CTI</b:Corporate>
      </b:Author>
    </b:Author>
    <b:Title>Nosotros</b:Title>
    <b:InternetSiteTitle>CTI</b:InternetSiteTitle>
    <b:URL>http://www.cti.espol.edu.ec/nosotros.html</b:URL>
    <b:Year>2012</b:Year>
    <b:RefOrder>5</b:RefOrder>
  </b:Source>
  <b:Source>
    <b:Tag>ESP</b:Tag>
    <b:SourceType>InternetSite</b:SourceType>
    <b:Guid>{E58FD8BA-180D-054B-A46D-D4AEC5CA2FAA}</b:Guid>
    <b:Author>
      <b:Author>
        <b:Corporate>ESPOL</b:Corporate>
      </b:Author>
    </b:Author>
    <b:Title>Centros de Investigación</b:Title>
    <b:InternetSiteTitle>ESPOL</b:InternetSiteTitle>
    <b:URL>http://www.espol.edu.ec/es/investigacion/centros-de-investigacion</b:URL>
    <b:Year>2016</b:Year>
    <b:RefOrder>6</b:RefOrder>
  </b:Source>
  <b:Source>
    <b:Tag>CEN</b:Tag>
    <b:SourceType>InternetSite</b:SourceType>
    <b:Guid>{BFC50951-EE39-604C-A8EC-25DC5F87E40A}</b:Guid>
    <b:Author>
      <b:Author>
        <b:Corporate>CENAIM</b:Corporate>
      </b:Author>
    </b:Author>
    <b:Title>¿Quiénes somos?</b:Title>
    <b:InternetSiteTitle>CENAIM</b:InternetSiteTitle>
    <b:URL>http://www.cenaim.espol.edu.ec/somos</b:URL>
    <b:Year>2015</b:Year>
    <b:RefOrder>7</b:RefOrder>
  </b:Source>
  <b:Source>
    <b:Tag>CIP</b:Tag>
    <b:SourceType>InternetSite</b:SourceType>
    <b:Guid>{93135A5E-DC10-D349-8783-64409B09DDAD}</b:Guid>
    <b:Author>
      <b:Author>
        <b:Corporate>CIPAT</b:Corporate>
      </b:Author>
    </b:Author>
    <b:Title>Nosotros</b:Title>
    <b:InternetSiteTitle>CIPAT</b:InternetSiteTitle>
    <b:URL>http://cipat.espol.edu.ec/servicios/</b:URL>
    <b:Year>2016</b:Year>
    <b:RefOrder>8</b:RefOrder>
  </b:Source>
  <b:Source>
    <b:Tag>CID</b:Tag>
    <b:SourceType>InternetSite</b:SourceType>
    <b:Guid>{DF082E18-0C19-514D-A16D-B276B699C785}</b:Guid>
    <b:Author>
      <b:Author>
        <b:Corporate>CIDIS</b:Corporate>
      </b:Author>
    </b:Author>
    <b:Title>Acerca del CIDIS</b:Title>
    <b:InternetSiteTitle>CIDIS</b:InternetSiteTitle>
    <b:URL>http://www.cidis.espol.edu.ec/es/acerca-del-cidis</b:URL>
    <b:Year>2017</b:Year>
    <b:RefOrder>9</b:RefOrder>
  </b:Source>
  <b:Source>
    <b:Tag>CID1</b:Tag>
    <b:SourceType>InternetSite</b:SourceType>
    <b:Guid>{D997E677-8C37-DE40-B472-16609B1CD1FE}</b:Guid>
    <b:Author>
      <b:Author>
        <b:Corporate>CIDNA</b:Corporate>
      </b:Author>
    </b:Author>
    <b:Title>Acerca de nosotros</b:Title>
    <b:InternetSiteTitle>CIDNA</b:InternetSiteTitle>
    <b:URL>http://cidna.espol.edu.ec/nosotros</b:URL>
    <b:Year>2015</b:Year>
    <b:RefOrder>10</b:RefOrder>
  </b:Source>
  <b:Source>
    <b:Tag>CEA</b:Tag>
    <b:SourceType>InternetSite</b:SourceType>
    <b:Guid>{7182CA58-48E8-C549-8FA8-847BCF5D8574}</b:Guid>
    <b:Author>
      <b:Author>
        <b:Corporate>CEAP</b:Corporate>
      </b:Author>
    </b:Author>
    <b:Title>Acerca de Nosotros</b:Title>
    <b:InternetSiteTitle>CEAP</b:InternetSiteTitle>
    <b:URL>http://www.ceap.espol.edu.ec/es/nosotros</b:URL>
    <b:Year>2018</b:Year>
    <b:RefOrder>11</b:RefOrder>
  </b:Source>
  <b:Source>
    <b:Tag>con</b:Tag>
    <b:SourceType>InternetSite</b:SourceType>
    <b:Guid>{A455AA0E-04C7-443C-B42F-F65F5C65154A}</b:Guid>
    <b:Author>
      <b:Author>
        <b:NameList>
          <b:Person>
            <b:Last>contribute@geeksforgeeks.org</b:Last>
          </b:Person>
        </b:NameList>
      </b:Author>
    </b:Author>
    <b:Title>GeekforGeeks</b:Title>
    <b:URL>https://www.geeksforgeeks.org/tiling-problem-using-divide-and-conquer-algorithm</b:URL>
    <b:RefOrder>12</b:RefOrder>
  </b:Source>
  <b:Source>
    <b:Tag>DEL04</b:Tag>
    <b:SourceType>InternetSite</b:SourceType>
    <b:Guid>{EFD35291-8133-8142-A131-431A3FA192C3}</b:Guid>
    <b:Author>
      <b:Author>
        <b:NameList>
          <b:Person>
            <b:Last>DELGADO-FRIEDRICHS</b:Last>
            <b:First>OLAF</b:First>
          </b:Person>
        </b:NameList>
      </b:Author>
    </b:Author>
    <b:Title>DATA STRUCTURES AND ALGORITHMS FOR TILINGS I.</b:Title>
    <b:URL>http://gavrog.org/TCS.pdf</b:URL>
    <b:Year>2004</b:Year>
    <b:Month>Mayo</b:Month>
    <b:Day>14</b:Day>
    <b:RefOrder>13</b:RefOrder>
  </b:Source>
  <b:Source>
    <b:Tag>Chi06</b:Tag>
    <b:SourceType>InternetSite</b:SourceType>
    <b:Guid>{1F67C4C4-D285-814A-BF7F-55057D250CB5}</b:Guid>
    <b:Author>
      <b:Author>
        <b:NameList>
          <b:Person>
            <b:Last>Chinn</b:Last>
            <b:First>P.</b:First>
          </b:Person>
          <b:Person>
            <b:Last>Grimaldi</b:Last>
            <b:First>R.</b:First>
          </b:Person>
          <b:Person>
            <b:Last>Heubach</b:Last>
            <b:First>S.</b:First>
          </b:Person>
        </b:NameList>
      </b:Author>
    </b:Author>
    <b:Title>Tiling with L’s and Squares</b:Title>
    <b:URL>https://cs.uwaterloo.ca/journals/JIS/VOL10/Heubach/heubach40.pdf</b:URL>
    <b:Year>2006</b:Year>
    <b:Month>Abril</b:Month>
    <b:RefOrder>14</b:RefOrder>
  </b:Source>
  <b:Source>
    <b:Tag>Bar13</b:Tag>
    <b:SourceType>InternetSite</b:SourceType>
    <b:Guid>{23B286C2-1D93-5946-8E7C-861D8301F94B}</b:Guid>
    <b:Author>
      <b:Author>
        <b:NameList>
          <b:Person>
            <b:Last>Barrington</b:Last>
            <b:First>David</b:First>
          </b:Person>
        </b:NameList>
      </b:Author>
    </b:Author>
    <b:Title> Induction for Problem Solving</b:Title>
    <b:URL>https://people.cs.umass.edu/~barrington/cs250f13/lecture/21.pdf</b:URL>
    <b:Year>2013</b:Year>
    <b:Month>Octubre</b:Month>
    <b:RefOrder>15</b:RefOrder>
  </b:Source>
  <b:Source>
    <b:Tag>UTD19</b:Tag>
    <b:SourceType>InternetSite</b:SourceType>
    <b:Guid>{B2E84588-47CA-A54D-BD25-05F389BA7E1B}</b:Guid>
    <b:Author>
      <b:Author>
        <b:Corporate>UT Dallas</b:Corporate>
      </b:Author>
    </b:Author>
    <b:Title>A Brief Review of Algorithm Design Concepts</b:Title>
    <b:URL>http://www.utdallas.edu/~sizheng/CS4349.d/l-notes.d/L1.pdf</b:URL>
    <b:YearAccessed>2019</b:YearAccessed>
    <b:RefOrder>16</b:RefOrder>
  </b:Source>
  <b:Source>
    <b:Tag>Man</b:Tag>
    <b:SourceType>Report</b:SourceType>
    <b:Guid>{E7985FAA-EDC0-488D-9C49-F932DEDDE6AD}</b:Guid>
    <b:Title>Análisis y solución del problema de estacionamientos en el centro de las ciudades </b:Title>
    <b:Author>
      <b:Author>
        <b:NameList>
          <b:Person>
            <b:Last>Vicente</b:Last>
            <b:First>Manuel</b:First>
          </b:Person>
        </b:NameList>
      </b:Author>
    </b:Author>
    <b:Publisher>Consejo Superior de Investigaciones Científicas (CSIC)</b:Publisher>
    <b:City>España</b:City>
    <b:RefOrder>2</b:RefOrder>
  </b:Source>
  <b:Source>
    <b:Tag>Hec08</b:Tag>
    <b:SourceType>DocumentFromInternetSite</b:SourceType>
    <b:Guid>{8539F3DD-C015-4B72-92F9-DDAC2A88D22E}</b:Guid>
    <b:Title>Repositorio ESPE</b:Title>
    <b:Year>2008</b:Year>
    <b:Author>
      <b:Author>
        <b:NameList>
          <b:Person>
            <b:Last>Hector Medina Herrera</b:Last>
            <b:First>Washintong</b:First>
            <b:Middle>Sisalema Paladinez</b:Middle>
          </b:Person>
        </b:NameList>
      </b:Author>
    </b:Author>
    <b:Month>Septiembre</b:Month>
    <b:URL>https://repositorio.espe.edu.ec/bitstream/21000/3434/1/T-ESPEL-0573.pdf</b:URL>
    <b:RefOrder>1</b:RefOrder>
  </b:Source>
  <b:Source>
    <b:Tag>Mis</b:Tag>
    <b:SourceType>InternetSite</b:SourceType>
    <b:Guid>{55378A42-5B6B-49BD-817F-BE4E061D46BC}</b:Guid>
    <b:Title>Missouri State University</b:Title>
    <b:URL>https://courses.missouristate.edu/KenVollmar/mars/CCSC-CP%20material/Fibonacci.asm</b:URL>
    <b:Author>
      <b:Author>
        <b:NameList>
          <b:Person>
            <b:Last>University</b:Last>
            <b:First>Missouri</b:First>
            <b:Middle>State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6320EA3-DF9C-445F-BC53-169C5256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Neythan Leon Vasquez</dc:creator>
  <cp:keywords/>
  <dc:description/>
  <cp:lastModifiedBy>Neythan León Vásquez</cp:lastModifiedBy>
  <cp:revision>88</cp:revision>
  <cp:lastPrinted>2019-05-22T04:31:00Z</cp:lastPrinted>
  <dcterms:created xsi:type="dcterms:W3CDTF">2019-11-26T01:23:00Z</dcterms:created>
  <dcterms:modified xsi:type="dcterms:W3CDTF">2019-11-26T05:08:00Z</dcterms:modified>
</cp:coreProperties>
</file>