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BC40" w14:textId="16CB3F66" w:rsidR="00290A18" w:rsidRDefault="00441663" w:rsidP="00353728">
      <w:pPr>
        <w:pStyle w:val="Ttulo1"/>
        <w:spacing w:line="360" w:lineRule="auto"/>
        <w:jc w:val="center"/>
      </w:pP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</w:t>
      </w:r>
      <w:r>
        <w:t xml:space="preserve"> </w:t>
      </w: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>
        <w:t xml:space="preserve"> </w:t>
      </w: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implementación</w:t>
      </w:r>
    </w:p>
    <w:p w14:paraId="1ABCBE61" w14:textId="77777777" w:rsidR="00441663" w:rsidRDefault="00441663" w:rsidP="00353728">
      <w:pPr>
        <w:spacing w:line="360" w:lineRule="auto"/>
      </w:pPr>
    </w:p>
    <w:p w14:paraId="0FD0F5D3" w14:textId="08F92C29" w:rsidR="00441663" w:rsidRPr="00441663" w:rsidRDefault="00441663" w:rsidP="00353728">
      <w:pPr>
        <w:pStyle w:val="Ttulo2"/>
        <w:spacing w:line="36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16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punto de venta</w:t>
      </w:r>
    </w:p>
    <w:p w14:paraId="28090F90" w14:textId="22C0F5B6" w:rsidR="00EF4DA9" w:rsidRDefault="00EF4DA9" w:rsidP="00353728">
      <w:pPr>
        <w:spacing w:line="360" w:lineRule="auto"/>
      </w:pPr>
      <w:r>
        <w:t xml:space="preserve">Creado por: </w:t>
      </w:r>
      <w:r w:rsidR="000D321D">
        <w:t>Samuel Y Axel</w:t>
      </w:r>
    </w:p>
    <w:p w14:paraId="4C6ED90B" w14:textId="7F8A9E01" w:rsidR="007A6637" w:rsidRDefault="00544685" w:rsidP="00353728">
      <w:pPr>
        <w:tabs>
          <w:tab w:val="left" w:pos="3647"/>
        </w:tabs>
        <w:spacing w:line="360" w:lineRule="auto"/>
      </w:pPr>
      <w:r>
        <w:t>Fecha: 11/03/2026</w:t>
      </w:r>
    </w:p>
    <w:p w14:paraId="55A551A1" w14:textId="77777777" w:rsidR="007A6637" w:rsidRDefault="007A6637" w:rsidP="00353728">
      <w:pPr>
        <w:tabs>
          <w:tab w:val="left" w:pos="3647"/>
        </w:tabs>
        <w:spacing w:line="360" w:lineRule="auto"/>
      </w:pPr>
    </w:p>
    <w:p w14:paraId="31F853C3" w14:textId="77777777" w:rsidR="007A6637" w:rsidRDefault="007A6637" w:rsidP="00353728">
      <w:pPr>
        <w:tabs>
          <w:tab w:val="left" w:pos="3647"/>
        </w:tabs>
        <w:spacing w:line="360" w:lineRule="auto"/>
      </w:pPr>
    </w:p>
    <w:p w14:paraId="3FB137FB" w14:textId="2F9A6570" w:rsidR="00441663" w:rsidRDefault="007A6637" w:rsidP="00353728">
      <w:pPr>
        <w:pStyle w:val="Ttulo3"/>
        <w:spacing w:line="360" w:lineRule="auto"/>
      </w:pPr>
      <w:r>
        <w:t>Tabla de contenido</w:t>
      </w:r>
    </w:p>
    <w:p w14:paraId="11766255" w14:textId="62D76D85" w:rsidR="007A6637" w:rsidRDefault="007A6637" w:rsidP="00353728">
      <w:pPr>
        <w:spacing w:line="360" w:lineRule="auto"/>
      </w:pPr>
      <w:r>
        <w:t>Contenido 1</w:t>
      </w:r>
    </w:p>
    <w:p w14:paraId="7717B1F8" w14:textId="3E57D5A9" w:rsidR="007A6637" w:rsidRPr="007A6637" w:rsidRDefault="007A6637" w:rsidP="00353728">
      <w:pPr>
        <w:spacing w:line="360" w:lineRule="auto"/>
      </w:pPr>
      <w:r>
        <w:t>Contenido 2</w:t>
      </w:r>
    </w:p>
    <w:p w14:paraId="1B08A4C8" w14:textId="55D1D38D" w:rsidR="007A6637" w:rsidRPr="00A9629A" w:rsidRDefault="007A6637" w:rsidP="00353728">
      <w:pPr>
        <w:spacing w:line="360" w:lineRule="auto"/>
        <w:rPr>
          <w:b/>
          <w:bCs/>
          <w:u w:val="single"/>
        </w:rPr>
      </w:pPr>
      <w:r>
        <w:rPr>
          <w:b/>
          <w:bCs/>
        </w:rPr>
        <w:br w:type="page"/>
      </w:r>
    </w:p>
    <w:p w14:paraId="6DAD9E03" w14:textId="4E09E563" w:rsidR="00441663" w:rsidRDefault="007A6637" w:rsidP="00B3591A">
      <w:pPr>
        <w:pStyle w:val="Ttulo2"/>
        <w:spacing w:line="360" w:lineRule="auto"/>
        <w:jc w:val="center"/>
        <w:rPr>
          <w:b/>
          <w:bCs/>
        </w:rPr>
      </w:pPr>
      <w:r w:rsidRPr="00FC69D4">
        <w:rPr>
          <w:b/>
          <w:bCs/>
        </w:rPr>
        <w:lastRenderedPageBreak/>
        <w:t>Bienvenida</w:t>
      </w:r>
    </w:p>
    <w:p w14:paraId="6CB1D962" w14:textId="188E7B9C" w:rsidR="00A9629A" w:rsidRDefault="00A9629A" w:rsidP="00B3591A">
      <w:pPr>
        <w:spacing w:line="360" w:lineRule="auto"/>
        <w:jc w:val="center"/>
      </w:pPr>
    </w:p>
    <w:p w14:paraId="2D28BFDA" w14:textId="54D972C6" w:rsidR="00A9629A" w:rsidRDefault="00A9629A" w:rsidP="00B3591A">
      <w:pPr>
        <w:spacing w:line="360" w:lineRule="auto"/>
        <w:jc w:val="center"/>
      </w:pPr>
      <w:r>
        <w:t xml:space="preserve">Este es el manual de usuario con soporte del </w:t>
      </w:r>
      <w:r w:rsidR="00353728">
        <w:t>punto</w:t>
      </w:r>
      <w:r>
        <w:t xml:space="preserve"> de venta creado en Python. A través de este documento se muestran las </w:t>
      </w:r>
      <w:r w:rsidR="00353728">
        <w:t>diferentes</w:t>
      </w:r>
      <w:r>
        <w:t xml:space="preserve"> </w:t>
      </w:r>
      <w:r w:rsidR="00353728">
        <w:t>pantallas del sistema para poder darles su uso correcto. Se explica como regresar productos y ventas. También como obtener el ticket de venta y las configuraciones del mismo</w:t>
      </w:r>
    </w:p>
    <w:p w14:paraId="673BBA28" w14:textId="2804878C" w:rsidR="00353728" w:rsidRPr="00A9629A" w:rsidRDefault="00353728" w:rsidP="00B3591A">
      <w:pPr>
        <w:spacing w:line="360" w:lineRule="auto"/>
        <w:jc w:val="center"/>
      </w:pPr>
      <w:r>
        <w:t>Al final de este documento aparece una ficha técnica, con los requerimientos de equipo de cómputo necesarios para qué el software funcione adecuadamente</w:t>
      </w:r>
    </w:p>
    <w:p w14:paraId="1B3B599F" w14:textId="039A4A5F" w:rsidR="007A6637" w:rsidRDefault="007A6637" w:rsidP="00B3591A">
      <w:pPr>
        <w:spacing w:line="360" w:lineRule="auto"/>
        <w:jc w:val="center"/>
      </w:pPr>
    </w:p>
    <w:p w14:paraId="5123C254" w14:textId="0E61D633" w:rsidR="00353728" w:rsidRDefault="00353728" w:rsidP="00B3591A">
      <w:pPr>
        <w:pStyle w:val="Ttulo3"/>
        <w:jc w:val="center"/>
      </w:pPr>
      <w:r>
        <w:t>Sobre este software</w:t>
      </w:r>
    </w:p>
    <w:p w14:paraId="5A63188D" w14:textId="4F39E4B5" w:rsidR="00353728" w:rsidRPr="00353728" w:rsidRDefault="00353728" w:rsidP="00B3591A">
      <w:pPr>
        <w:spacing w:line="360" w:lineRule="auto"/>
        <w:jc w:val="center"/>
      </w:pPr>
      <w:r>
        <w:t xml:space="preserve">Para la acreditación del </w:t>
      </w:r>
      <w:r w:rsidR="00F61A2E">
        <w:t>módulo</w:t>
      </w:r>
      <w:r>
        <w:t xml:space="preserve"> 1: Desarrolla software de Aplicación </w:t>
      </w:r>
      <w:r w:rsidR="00F61A2E">
        <w:t xml:space="preserve">es necesario construir un software en el </w:t>
      </w:r>
      <w:r w:rsidR="00B3591A">
        <w:t>submódulo</w:t>
      </w:r>
      <w:r w:rsidR="00F61A2E">
        <w:t xml:space="preserve"> Codifica Software de Aplicación, y documentar el mismo en el </w:t>
      </w:r>
      <w:r w:rsidR="00B3591A">
        <w:t>submódulo</w:t>
      </w:r>
      <w:r w:rsidR="00F61A2E">
        <w:t xml:space="preserve"> Implementa Software de Aplicación. Es por esto que es manual es el producto final de </w:t>
      </w:r>
      <w:r w:rsidR="00B3591A">
        <w:t>submódulo</w:t>
      </w:r>
      <w:r w:rsidR="00F61A2E">
        <w:t xml:space="preserve"> </w:t>
      </w:r>
      <w:proofErr w:type="spellStart"/>
      <w:r w:rsidR="00F61A2E">
        <w:t>lll</w:t>
      </w:r>
      <w:proofErr w:type="spellEnd"/>
      <w:r w:rsidR="00F61A2E">
        <w:t>.</w:t>
      </w:r>
    </w:p>
    <w:p w14:paraId="6F85E726" w14:textId="4B3C53DC" w:rsidR="00353728" w:rsidRDefault="00353728" w:rsidP="00B3591A">
      <w:pPr>
        <w:spacing w:line="360" w:lineRule="auto"/>
        <w:jc w:val="center"/>
      </w:pPr>
    </w:p>
    <w:p w14:paraId="7787E542" w14:textId="363BF18D" w:rsidR="00353728" w:rsidRPr="00353728" w:rsidRDefault="00F61A2E" w:rsidP="00353728">
      <w:pPr>
        <w:spacing w:line="360" w:lineRule="auto"/>
      </w:pPr>
      <w:r>
        <w:rPr>
          <w:noProof/>
          <w:lang w:eastAsia="es-MX"/>
        </w:rPr>
        <w:drawing>
          <wp:inline distT="0" distB="0" distL="0" distR="0" wp14:anchorId="34AE8D4F" wp14:editId="53BABF54">
            <wp:extent cx="5502148" cy="3260035"/>
            <wp:effectExtent l="0" t="0" r="3810" b="0"/>
            <wp:docPr id="1" name="Imagen 1" descr="Software de aplicación: ¿Qué es? Características y Tipos más popu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 de aplicación: ¿Qué es? Características y Tipos más popular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49" cy="32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7597" w14:textId="77777777" w:rsidR="00353728" w:rsidRPr="00353728" w:rsidRDefault="00353728" w:rsidP="00353728">
      <w:pPr>
        <w:spacing w:line="360" w:lineRule="auto"/>
      </w:pPr>
    </w:p>
    <w:p w14:paraId="406DB7D8" w14:textId="70A69010" w:rsidR="00353728" w:rsidRDefault="0002632C" w:rsidP="0002632C">
      <w:pPr>
        <w:jc w:val="center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 wp14:anchorId="31B34B9F" wp14:editId="1871492F">
            <wp:simplePos x="0" y="0"/>
            <wp:positionH relativeFrom="column">
              <wp:posOffset>1270635</wp:posOffset>
            </wp:positionH>
            <wp:positionV relativeFrom="paragraph">
              <wp:posOffset>69850</wp:posOffset>
            </wp:positionV>
            <wp:extent cx="2714625" cy="3246755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>PANTALLA PRINCIPAL</w:t>
      </w:r>
      <w:r>
        <w:br w:type="textWrapping" w:clear="all"/>
      </w:r>
    </w:p>
    <w:p w14:paraId="7E460EC8" w14:textId="7C5C0130" w:rsidR="000D321D" w:rsidRDefault="000D321D" w:rsidP="000D321D">
      <w:pPr>
        <w:pStyle w:val="Ttulo2"/>
      </w:pPr>
      <w:r>
        <w:rPr>
          <w:rStyle w:val="Fuerte"/>
          <w:b w:val="0"/>
          <w:bCs w:val="0"/>
        </w:rPr>
        <w:t>Manual de Usuario – Sistema de Punto de Venta</w:t>
      </w:r>
    </w:p>
    <w:p w14:paraId="60B1FEBF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1. Introducción</w:t>
      </w:r>
    </w:p>
    <w:p w14:paraId="2786DB67" w14:textId="77777777" w:rsidR="000D321D" w:rsidRDefault="000D321D" w:rsidP="000D321D">
      <w:pPr>
        <w:pStyle w:val="NormalWeb"/>
      </w:pPr>
      <w:r>
        <w:t>El presente sistema de Punto de Venta ha sido diseñado para facilitar la gestión de productos, ventas y reportes dentro de un negocio. Su interfaz es sencilla e intuitiva, permitiendo al usuario realizar operaciones básicas de forma rápida y eficiente.</w:t>
      </w:r>
    </w:p>
    <w:p w14:paraId="7B9BB51D" w14:textId="77777777" w:rsidR="000D321D" w:rsidRDefault="00000000" w:rsidP="000D321D">
      <w:r>
        <w:pict w14:anchorId="2E389126">
          <v:rect id="_x0000_i1025" style="width:0;height:1.5pt" o:hralign="center" o:hrstd="t" o:hr="t" fillcolor="#a0a0a0" stroked="f"/>
        </w:pict>
      </w:r>
    </w:p>
    <w:p w14:paraId="1F800A4E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2. Pantalla Principal</w:t>
      </w:r>
    </w:p>
    <w:p w14:paraId="0E18140D" w14:textId="77777777" w:rsidR="000D321D" w:rsidRDefault="000D321D" w:rsidP="000D321D">
      <w:pPr>
        <w:pStyle w:val="NormalWeb"/>
      </w:pPr>
      <w:r>
        <w:t>Al iniciar el sistema, se muestra la ventana principal, la cual contiene:</w:t>
      </w:r>
    </w:p>
    <w:p w14:paraId="4CC5F5A9" w14:textId="77777777" w:rsidR="000D321D" w:rsidRDefault="000D321D" w:rsidP="000D32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El logotipo del sistema en la parte superior. </w:t>
      </w:r>
    </w:p>
    <w:p w14:paraId="616E4469" w14:textId="77777777" w:rsidR="000D321D" w:rsidRDefault="000D321D" w:rsidP="000D32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Cuatro botones principales que permiten acceder a las funciones del sistema. </w:t>
      </w:r>
    </w:p>
    <w:p w14:paraId="5E435F30" w14:textId="77777777" w:rsidR="000D321D" w:rsidRDefault="00000000" w:rsidP="000D321D">
      <w:pPr>
        <w:spacing w:after="0"/>
      </w:pPr>
      <w:r>
        <w:pict w14:anchorId="4B251BCC">
          <v:rect id="_x0000_i1026" style="width:0;height:1.5pt" o:hralign="center" o:hrstd="t" o:hr="t" fillcolor="#a0a0a0" stroked="f"/>
        </w:pict>
      </w:r>
    </w:p>
    <w:p w14:paraId="59A7959E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3. Opciones del Menú Principal</w:t>
      </w:r>
    </w:p>
    <w:p w14:paraId="0D23BECB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3.1 Registro de Productos</w:t>
      </w:r>
    </w:p>
    <w:p w14:paraId="2F5B36E8" w14:textId="77777777" w:rsidR="000D321D" w:rsidRDefault="000D321D" w:rsidP="000D321D">
      <w:pPr>
        <w:pStyle w:val="NormalWeb"/>
      </w:pPr>
      <w:r>
        <w:t>Esta opción permite:</w:t>
      </w:r>
    </w:p>
    <w:p w14:paraId="59562EDB" w14:textId="77777777" w:rsidR="000D321D" w:rsidRDefault="000D321D" w:rsidP="000D32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Agregar nuevos productos al sistema. </w:t>
      </w:r>
    </w:p>
    <w:p w14:paraId="5A5079D3" w14:textId="77777777" w:rsidR="000D321D" w:rsidRDefault="000D321D" w:rsidP="000D32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Registrar información como nombre, precio, cantidad y descripción. </w:t>
      </w:r>
    </w:p>
    <w:p w14:paraId="5C5E6D91" w14:textId="77777777" w:rsidR="000D321D" w:rsidRDefault="000D321D" w:rsidP="000D32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Mantener actualizado el inventario. </w:t>
      </w:r>
    </w:p>
    <w:p w14:paraId="2D9E2C51" w14:textId="77777777" w:rsidR="000D321D" w:rsidRDefault="000D321D" w:rsidP="000D321D">
      <w:pPr>
        <w:pStyle w:val="NormalWeb"/>
      </w:pPr>
      <w:r>
        <w:rPr>
          <w:rStyle w:val="Fuerte"/>
        </w:rPr>
        <w:lastRenderedPageBreak/>
        <w:t>Uso:</w:t>
      </w:r>
    </w:p>
    <w:p w14:paraId="2816F4B2" w14:textId="77777777" w:rsidR="000D321D" w:rsidRDefault="000D321D" w:rsidP="000D32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Hacer clic en el botón </w:t>
      </w:r>
      <w:r>
        <w:rPr>
          <w:rStyle w:val="nfasis"/>
        </w:rPr>
        <w:t>“Registro de Productos”</w:t>
      </w:r>
      <w:r>
        <w:t xml:space="preserve">. </w:t>
      </w:r>
    </w:p>
    <w:p w14:paraId="13B61F44" w14:textId="77777777" w:rsidR="000D321D" w:rsidRDefault="000D321D" w:rsidP="000D32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Capturar los datos solicitados. </w:t>
      </w:r>
    </w:p>
    <w:p w14:paraId="4CDA3BEF" w14:textId="77777777" w:rsidR="000D321D" w:rsidRDefault="000D321D" w:rsidP="000D32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Guardar la información. </w:t>
      </w:r>
    </w:p>
    <w:p w14:paraId="6B3A1D8F" w14:textId="77777777" w:rsidR="000D321D" w:rsidRDefault="00000000" w:rsidP="000D321D">
      <w:pPr>
        <w:spacing w:after="0"/>
      </w:pPr>
      <w:r>
        <w:pict w14:anchorId="69A83567">
          <v:rect id="_x0000_i1027" style="width:0;height:1.5pt" o:hralign="center" o:hrstd="t" o:hr="t" fillcolor="#a0a0a0" stroked="f"/>
        </w:pict>
      </w:r>
    </w:p>
    <w:p w14:paraId="2F8CD9B5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3.2 Registro de Ventas</w:t>
      </w:r>
    </w:p>
    <w:p w14:paraId="4988B7D1" w14:textId="77777777" w:rsidR="000D321D" w:rsidRDefault="000D321D" w:rsidP="000D321D">
      <w:pPr>
        <w:pStyle w:val="NormalWeb"/>
      </w:pPr>
      <w:r>
        <w:t>Esta sección permite realizar ventas de productos registrados.</w:t>
      </w:r>
    </w:p>
    <w:p w14:paraId="1D009635" w14:textId="77777777" w:rsidR="000D321D" w:rsidRDefault="000D321D" w:rsidP="000D321D">
      <w:pPr>
        <w:pStyle w:val="NormalWeb"/>
      </w:pPr>
      <w:r>
        <w:rPr>
          <w:rStyle w:val="Fuerte"/>
        </w:rPr>
        <w:t>Funciones:</w:t>
      </w:r>
    </w:p>
    <w:p w14:paraId="3A8F3B75" w14:textId="77777777" w:rsidR="000D321D" w:rsidRDefault="000D321D" w:rsidP="000D32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Seleccionar productos disponibles. </w:t>
      </w:r>
    </w:p>
    <w:p w14:paraId="23E8C6EE" w14:textId="77777777" w:rsidR="000D321D" w:rsidRDefault="000D321D" w:rsidP="000D32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Indicar cantidad de compra. </w:t>
      </w:r>
    </w:p>
    <w:p w14:paraId="3424609E" w14:textId="77777777" w:rsidR="000D321D" w:rsidRDefault="000D321D" w:rsidP="000D32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Calcular automáticamente el total de la venta. </w:t>
      </w:r>
    </w:p>
    <w:p w14:paraId="729B642A" w14:textId="77777777" w:rsidR="000D321D" w:rsidRDefault="000D321D" w:rsidP="000D321D">
      <w:pPr>
        <w:pStyle w:val="NormalWeb"/>
      </w:pPr>
      <w:r>
        <w:rPr>
          <w:rStyle w:val="Fuerte"/>
        </w:rPr>
        <w:t>Uso:</w:t>
      </w:r>
    </w:p>
    <w:p w14:paraId="4E5E8622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Hacer clic en </w:t>
      </w:r>
      <w:r>
        <w:rPr>
          <w:rStyle w:val="nfasis"/>
        </w:rPr>
        <w:t>“Registro de Ventas”</w:t>
      </w:r>
      <w:r>
        <w:t xml:space="preserve">. </w:t>
      </w:r>
    </w:p>
    <w:p w14:paraId="1B4CAF54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Seleccionar el producto. </w:t>
      </w:r>
    </w:p>
    <w:p w14:paraId="67EEEF59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Ingresar la cantidad. </w:t>
      </w:r>
    </w:p>
    <w:p w14:paraId="54610E42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Confirmar la venta. </w:t>
      </w:r>
    </w:p>
    <w:p w14:paraId="2A6CED85" w14:textId="77777777" w:rsidR="000D321D" w:rsidRDefault="00000000" w:rsidP="000D321D">
      <w:pPr>
        <w:spacing w:after="0"/>
      </w:pPr>
      <w:r>
        <w:pict w14:anchorId="75159784">
          <v:rect id="_x0000_i1028" style="width:0;height:1.5pt" o:hralign="center" o:hrstd="t" o:hr="t" fillcolor="#a0a0a0" stroked="f"/>
        </w:pict>
      </w:r>
    </w:p>
    <w:p w14:paraId="2FE0BE3D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3.3 Reportes</w:t>
      </w:r>
    </w:p>
    <w:p w14:paraId="5BEF0978" w14:textId="77777777" w:rsidR="000D321D" w:rsidRDefault="000D321D" w:rsidP="000D321D">
      <w:pPr>
        <w:pStyle w:val="NormalWeb"/>
      </w:pPr>
      <w:r>
        <w:t>Permite visualizar información importante del sistema.</w:t>
      </w:r>
    </w:p>
    <w:p w14:paraId="7C4B1C3A" w14:textId="77777777" w:rsidR="000D321D" w:rsidRDefault="000D321D" w:rsidP="000D321D">
      <w:pPr>
        <w:pStyle w:val="NormalWeb"/>
      </w:pPr>
      <w:r>
        <w:rPr>
          <w:rStyle w:val="Fuerte"/>
        </w:rPr>
        <w:t>Incluye:</w:t>
      </w:r>
    </w:p>
    <w:p w14:paraId="6886E2E4" w14:textId="77777777" w:rsidR="000D321D" w:rsidRDefault="000D321D" w:rsidP="000D32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Reportes de ventas. </w:t>
      </w:r>
    </w:p>
    <w:p w14:paraId="19BB2E8E" w14:textId="77777777" w:rsidR="000D321D" w:rsidRDefault="000D321D" w:rsidP="000D32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Resumen de productos. </w:t>
      </w:r>
    </w:p>
    <w:p w14:paraId="3CF5BC60" w14:textId="77777777" w:rsidR="000D321D" w:rsidRDefault="000D321D" w:rsidP="000D32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Control de inventario. </w:t>
      </w:r>
    </w:p>
    <w:p w14:paraId="3A4890F5" w14:textId="77777777" w:rsidR="000D321D" w:rsidRDefault="000D321D" w:rsidP="000D321D">
      <w:pPr>
        <w:pStyle w:val="NormalWeb"/>
      </w:pPr>
      <w:r>
        <w:rPr>
          <w:rStyle w:val="Fuerte"/>
        </w:rPr>
        <w:t>Uso:</w:t>
      </w:r>
    </w:p>
    <w:p w14:paraId="0CEDD7EE" w14:textId="77777777" w:rsidR="000D321D" w:rsidRDefault="000D321D" w:rsidP="000D32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Hacer clic en </w:t>
      </w:r>
      <w:r>
        <w:rPr>
          <w:rStyle w:val="nfasis"/>
        </w:rPr>
        <w:t>“Reportes”</w:t>
      </w:r>
      <w:r>
        <w:t xml:space="preserve">. </w:t>
      </w:r>
    </w:p>
    <w:p w14:paraId="1B817F88" w14:textId="77777777" w:rsidR="000D321D" w:rsidRDefault="000D321D" w:rsidP="000D32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Elegir el tipo de reporte a consultar. </w:t>
      </w:r>
    </w:p>
    <w:p w14:paraId="5206557A" w14:textId="77777777" w:rsidR="000D321D" w:rsidRDefault="00000000" w:rsidP="000D321D">
      <w:pPr>
        <w:spacing w:after="0"/>
      </w:pPr>
      <w:r>
        <w:pict w14:anchorId="5862A0C2">
          <v:rect id="_x0000_i1029" style="width:0;height:1.5pt" o:hralign="center" o:hrstd="t" o:hr="t" fillcolor="#a0a0a0" stroked="f"/>
        </w:pict>
      </w:r>
    </w:p>
    <w:p w14:paraId="580A17B0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3.4 Acerca de</w:t>
      </w:r>
    </w:p>
    <w:p w14:paraId="163BAA22" w14:textId="77777777" w:rsidR="000D321D" w:rsidRDefault="000D321D" w:rsidP="000D321D">
      <w:pPr>
        <w:pStyle w:val="NormalWeb"/>
      </w:pPr>
      <w:r>
        <w:t>Muestra información general del sistema.</w:t>
      </w:r>
    </w:p>
    <w:p w14:paraId="09FAA31C" w14:textId="77777777" w:rsidR="000D321D" w:rsidRDefault="000D321D" w:rsidP="000D321D">
      <w:pPr>
        <w:pStyle w:val="NormalWeb"/>
      </w:pPr>
      <w:r>
        <w:rPr>
          <w:rStyle w:val="Fuerte"/>
        </w:rPr>
        <w:t>Incluye:</w:t>
      </w:r>
    </w:p>
    <w:p w14:paraId="6F502AF5" w14:textId="77777777" w:rsidR="000D321D" w:rsidRDefault="000D321D" w:rsidP="000D32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Nombre del software. </w:t>
      </w:r>
    </w:p>
    <w:p w14:paraId="718CE546" w14:textId="77777777" w:rsidR="000D321D" w:rsidRDefault="000D321D" w:rsidP="000D32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Versión. </w:t>
      </w:r>
    </w:p>
    <w:p w14:paraId="45449A67" w14:textId="77777777" w:rsidR="000D321D" w:rsidRDefault="000D321D" w:rsidP="000D32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Información del desarrollador. </w:t>
      </w:r>
    </w:p>
    <w:p w14:paraId="73E43183" w14:textId="77777777" w:rsidR="000D321D" w:rsidRDefault="00000000" w:rsidP="000D321D">
      <w:pPr>
        <w:spacing w:after="0"/>
      </w:pPr>
      <w:r>
        <w:pict w14:anchorId="5ABE0B6A">
          <v:rect id="_x0000_i1030" style="width:0;height:1.5pt" o:hralign="center" o:hrstd="t" o:hr="t" fillcolor="#a0a0a0" stroked="f"/>
        </w:pict>
      </w:r>
    </w:p>
    <w:p w14:paraId="144C7577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4. Recomendaciones de Uso</w:t>
      </w:r>
    </w:p>
    <w:p w14:paraId="544307E8" w14:textId="77777777" w:rsidR="000D321D" w:rsidRDefault="000D321D" w:rsidP="000D32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Mantener actualizada la información de los productos. </w:t>
      </w:r>
    </w:p>
    <w:p w14:paraId="2A933988" w14:textId="77777777" w:rsidR="000D321D" w:rsidRDefault="000D321D" w:rsidP="000D32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Verificar los datos antes de confirmar una venta. </w:t>
      </w:r>
    </w:p>
    <w:p w14:paraId="6D12DF9C" w14:textId="77777777" w:rsidR="000D321D" w:rsidRDefault="000D321D" w:rsidP="000D32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Realizar respaldos periódicos de la información. </w:t>
      </w:r>
    </w:p>
    <w:p w14:paraId="08194F46" w14:textId="77777777" w:rsidR="000D321D" w:rsidRDefault="00000000" w:rsidP="000D321D">
      <w:pPr>
        <w:spacing w:after="0"/>
      </w:pPr>
      <w:r>
        <w:pict w14:anchorId="47C8D2A6">
          <v:rect id="_x0000_i1031" style="width:0;height:1.5pt" o:hralign="center" o:hrstd="t" o:hr="t" fillcolor="#a0a0a0" stroked="f"/>
        </w:pict>
      </w:r>
    </w:p>
    <w:p w14:paraId="4E02DD9C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5. Soporte</w:t>
      </w:r>
    </w:p>
    <w:p w14:paraId="5EFC97D1" w14:textId="77777777" w:rsidR="000D321D" w:rsidRDefault="000D321D" w:rsidP="000D321D">
      <w:pPr>
        <w:pStyle w:val="NormalWeb"/>
      </w:pPr>
      <w:r>
        <w:t>En caso de fallas o dudas, contactar al desarrollador o responsable del sistema</w:t>
      </w:r>
    </w:p>
    <w:p w14:paraId="679020BE" w14:textId="77777777" w:rsidR="000D321D" w:rsidRPr="00353728" w:rsidRDefault="000D321D" w:rsidP="000D321D">
      <w:pPr>
        <w:jc w:val="center"/>
      </w:pPr>
    </w:p>
    <w:p w14:paraId="60F7F2EC" w14:textId="77777777" w:rsidR="00353728" w:rsidRPr="00353728" w:rsidRDefault="00353728" w:rsidP="00353728">
      <w:pPr>
        <w:spacing w:line="360" w:lineRule="auto"/>
      </w:pPr>
    </w:p>
    <w:p w14:paraId="66FEBE55" w14:textId="46D46CF4" w:rsidR="00353728" w:rsidRPr="00353728" w:rsidRDefault="00F61A2E" w:rsidP="00353728">
      <w:pPr>
        <w:spacing w:line="360" w:lineRule="auto"/>
      </w:pPr>
      <w:r>
        <w:t xml:space="preserve">                                                                                  </w:t>
      </w:r>
    </w:p>
    <w:p w14:paraId="75F7C2DC" w14:textId="77777777" w:rsidR="00353728" w:rsidRPr="00353728" w:rsidRDefault="00353728" w:rsidP="00353728">
      <w:pPr>
        <w:spacing w:line="360" w:lineRule="auto"/>
      </w:pPr>
    </w:p>
    <w:p w14:paraId="6469FB4E" w14:textId="571D6D24" w:rsidR="00353728" w:rsidRDefault="00353728" w:rsidP="00353728">
      <w:pPr>
        <w:spacing w:line="360" w:lineRule="auto"/>
      </w:pPr>
    </w:p>
    <w:p w14:paraId="1EF0F118" w14:textId="77777777" w:rsidR="007A6637" w:rsidRPr="00353728" w:rsidRDefault="007A6637" w:rsidP="00B3591A">
      <w:pPr>
        <w:spacing w:line="360" w:lineRule="auto"/>
        <w:jc w:val="center"/>
      </w:pPr>
    </w:p>
    <w:sectPr w:rsidR="007A6637" w:rsidRPr="003537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D578" w14:textId="77777777" w:rsidR="00101C17" w:rsidRDefault="00101C17" w:rsidP="00EF4DA9">
      <w:pPr>
        <w:spacing w:after="0" w:line="240" w:lineRule="auto"/>
      </w:pPr>
      <w:r>
        <w:separator/>
      </w:r>
    </w:p>
  </w:endnote>
  <w:endnote w:type="continuationSeparator" w:id="0">
    <w:p w14:paraId="3C296C10" w14:textId="77777777" w:rsidR="00101C17" w:rsidRDefault="00101C17" w:rsidP="00EF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854DD" w14:textId="77777777" w:rsidR="0002632C" w:rsidRDefault="000263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EF4DA9" w14:paraId="5BF7EE56" w14:textId="77777777" w:rsidTr="008F4C42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p w14:paraId="194664E4" w14:textId="69C794AF" w:rsidR="00EF4DA9" w:rsidRDefault="008F4C42" w:rsidP="00EF4DA9">
          <w:pPr>
            <w:pStyle w:val="Encabezado"/>
            <w:rPr>
              <w:caps/>
              <w:color w:val="000000" w:themeColor="text1"/>
            </w:rPr>
          </w:pPr>
          <w:r>
            <w:rPr>
              <w:caps/>
              <w:color w:val="000000" w:themeColor="text1"/>
            </w:rPr>
            <w:t xml:space="preserve">                                                                                                                       </w:t>
          </w:r>
          <w:r w:rsidR="009300DD">
            <w:rPr>
              <w:caps/>
              <w:color w:val="000000" w:themeColor="text1"/>
            </w:rPr>
            <w:t xml:space="preserve">                               samuel cabrera</w:t>
          </w:r>
        </w:p>
      </w:tc>
      <w:tc>
        <w:tcPr>
          <w:tcW w:w="250" w:type="pct"/>
          <w:shd w:val="clear" w:color="auto" w:fill="ED7D31" w:themeFill="accent2"/>
          <w:vAlign w:val="center"/>
        </w:tcPr>
        <w:p w14:paraId="3C9930F5" w14:textId="2CFB512A" w:rsidR="00EF4DA9" w:rsidRDefault="00EF4DA9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D321D" w:rsidRPr="000D321D">
            <w:rPr>
              <w:noProof/>
              <w:color w:val="FFFFFF" w:themeColor="background1"/>
              <w:lang w:val="es-ES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542D0CF" w14:textId="77777777" w:rsidR="00EF4DA9" w:rsidRDefault="00EF4DA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47EE" w14:textId="77777777" w:rsidR="0002632C" w:rsidRDefault="000263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2913" w14:textId="77777777" w:rsidR="00101C17" w:rsidRDefault="00101C17" w:rsidP="00EF4DA9">
      <w:pPr>
        <w:spacing w:after="0" w:line="240" w:lineRule="auto"/>
      </w:pPr>
      <w:r>
        <w:separator/>
      </w:r>
    </w:p>
  </w:footnote>
  <w:footnote w:type="continuationSeparator" w:id="0">
    <w:p w14:paraId="7E6F182F" w14:textId="77777777" w:rsidR="00101C17" w:rsidRDefault="00101C17" w:rsidP="00EF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258A" w14:textId="4E720357" w:rsidR="00A9629A" w:rsidRDefault="00000000">
    <w:pPr>
      <w:pStyle w:val="Encabezado"/>
    </w:pPr>
    <w:r>
      <w:rPr>
        <w:noProof/>
      </w:rPr>
      <w:pict w14:anchorId="678AAF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83360" o:spid="_x0000_s1029" type="#_x0000_t136" style="position:absolute;margin-left:0;margin-top:0;width:479.25pt;height:143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uel Y axe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45"/>
      <w:gridCol w:w="8193"/>
    </w:tblGrid>
    <w:tr w:rsidR="00EF4DA9" w14:paraId="6CDD52AF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23047AA8" w14:textId="77777777" w:rsidR="00EF4DA9" w:rsidRDefault="00EF4DA9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7DE2477C" w14:textId="2AA3A6E0" w:rsidR="00EF4DA9" w:rsidRDefault="00EF4DA9" w:rsidP="00EF4DA9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313820A7D8A04935AE80237100312D1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13B52606" w14:textId="573761F8" w:rsidR="00EF4DA9" w:rsidRDefault="00000000">
    <w:pPr>
      <w:pStyle w:val="Encabezado"/>
    </w:pPr>
    <w:r>
      <w:rPr>
        <w:noProof/>
      </w:rPr>
      <w:pict w14:anchorId="295FB1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83361" o:spid="_x0000_s1030" type="#_x0000_t136" style="position:absolute;margin-left:0;margin-top:0;width:479.25pt;height:143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uel Y axe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F57F" w14:textId="1462CC64" w:rsidR="00A9629A" w:rsidRDefault="00000000">
    <w:pPr>
      <w:pStyle w:val="Encabezado"/>
    </w:pPr>
    <w:r>
      <w:rPr>
        <w:noProof/>
      </w:rPr>
      <w:pict w14:anchorId="75F007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83359" o:spid="_x0000_s1028" type="#_x0000_t136" style="position:absolute;margin-left:0;margin-top:0;width:479.25pt;height:143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uel Y axe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3B63"/>
    <w:multiLevelType w:val="multilevel"/>
    <w:tmpl w:val="25C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F4122"/>
    <w:multiLevelType w:val="multilevel"/>
    <w:tmpl w:val="FC72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F28C8"/>
    <w:multiLevelType w:val="multilevel"/>
    <w:tmpl w:val="962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20D10"/>
    <w:multiLevelType w:val="multilevel"/>
    <w:tmpl w:val="C38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94CE6"/>
    <w:multiLevelType w:val="multilevel"/>
    <w:tmpl w:val="D44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7760"/>
    <w:multiLevelType w:val="multilevel"/>
    <w:tmpl w:val="F5A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C46D2"/>
    <w:multiLevelType w:val="multilevel"/>
    <w:tmpl w:val="32F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949BB"/>
    <w:multiLevelType w:val="multilevel"/>
    <w:tmpl w:val="BBC0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7635D"/>
    <w:multiLevelType w:val="multilevel"/>
    <w:tmpl w:val="57B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33229">
    <w:abstractNumId w:val="0"/>
  </w:num>
  <w:num w:numId="2" w16cid:durableId="1490055114">
    <w:abstractNumId w:val="4"/>
  </w:num>
  <w:num w:numId="3" w16cid:durableId="232667315">
    <w:abstractNumId w:val="2"/>
  </w:num>
  <w:num w:numId="4" w16cid:durableId="788623901">
    <w:abstractNumId w:val="5"/>
  </w:num>
  <w:num w:numId="5" w16cid:durableId="1444616303">
    <w:abstractNumId w:val="7"/>
  </w:num>
  <w:num w:numId="6" w16cid:durableId="1651860951">
    <w:abstractNumId w:val="8"/>
  </w:num>
  <w:num w:numId="7" w16cid:durableId="138428370">
    <w:abstractNumId w:val="1"/>
  </w:num>
  <w:num w:numId="8" w16cid:durableId="612829096">
    <w:abstractNumId w:val="3"/>
  </w:num>
  <w:num w:numId="9" w16cid:durableId="1380011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63"/>
    <w:rsid w:val="0002632C"/>
    <w:rsid w:val="000D321D"/>
    <w:rsid w:val="00101C17"/>
    <w:rsid w:val="00290A18"/>
    <w:rsid w:val="00353728"/>
    <w:rsid w:val="00400A7B"/>
    <w:rsid w:val="00441663"/>
    <w:rsid w:val="00453DA8"/>
    <w:rsid w:val="00544685"/>
    <w:rsid w:val="00632BF3"/>
    <w:rsid w:val="00722771"/>
    <w:rsid w:val="007A6637"/>
    <w:rsid w:val="00813B38"/>
    <w:rsid w:val="00873F3A"/>
    <w:rsid w:val="008F4C42"/>
    <w:rsid w:val="009166F6"/>
    <w:rsid w:val="009300DD"/>
    <w:rsid w:val="009A72C2"/>
    <w:rsid w:val="00A9629A"/>
    <w:rsid w:val="00AA7555"/>
    <w:rsid w:val="00B04E9B"/>
    <w:rsid w:val="00B05FEA"/>
    <w:rsid w:val="00B3591A"/>
    <w:rsid w:val="00C36AF1"/>
    <w:rsid w:val="00DB21D2"/>
    <w:rsid w:val="00E60C8C"/>
    <w:rsid w:val="00EF4DA9"/>
    <w:rsid w:val="00F61A2E"/>
    <w:rsid w:val="00F92AE0"/>
    <w:rsid w:val="00FC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7ADFA"/>
  <w15:chartTrackingRefBased/>
  <w15:docId w15:val="{B06E3ED9-7FAA-448C-95E1-316D3B2F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9B"/>
  </w:style>
  <w:style w:type="paragraph" w:styleId="Ttulo1">
    <w:name w:val="heading 1"/>
    <w:basedOn w:val="Normal"/>
    <w:next w:val="Normal"/>
    <w:link w:val="Ttulo1Car"/>
    <w:uiPriority w:val="9"/>
    <w:qFormat/>
    <w:rsid w:val="00B04E9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4E9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4E9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E9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04E9B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04E9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E9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E9B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E9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E9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E9B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E9B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B04E9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B04E9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E9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04E9B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B04E9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04E9B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4416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E9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E9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E9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B04E9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04E9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Fuerte">
    <w:name w:val="Strong"/>
    <w:basedOn w:val="Fuentedeprrafopredeter"/>
    <w:uiPriority w:val="22"/>
    <w:qFormat/>
    <w:rsid w:val="00B04E9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04E9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B04E9B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04E9B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04E9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04E9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04E9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EF4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DA9"/>
  </w:style>
  <w:style w:type="paragraph" w:styleId="Piedepgina">
    <w:name w:val="footer"/>
    <w:basedOn w:val="Normal"/>
    <w:link w:val="PiedepginaCar"/>
    <w:uiPriority w:val="99"/>
    <w:unhideWhenUsed/>
    <w:rsid w:val="00EF4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DA9"/>
  </w:style>
  <w:style w:type="paragraph" w:styleId="NormalWeb">
    <w:name w:val="Normal (Web)"/>
    <w:basedOn w:val="Normal"/>
    <w:uiPriority w:val="99"/>
    <w:semiHidden/>
    <w:unhideWhenUsed/>
    <w:rsid w:val="000D3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3820A7D8A04935AE80237100312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EB9AF-0756-4C78-B03C-F6BAEE9DD665}"/>
      </w:docPartPr>
      <w:docPartBody>
        <w:p w:rsidR="0001735E" w:rsidRDefault="001619CE" w:rsidP="001619CE">
          <w:pPr>
            <w:pStyle w:val="313820A7D8A04935AE80237100312D1E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9CE"/>
    <w:rsid w:val="0001735E"/>
    <w:rsid w:val="000417D3"/>
    <w:rsid w:val="001619CE"/>
    <w:rsid w:val="001D6EBF"/>
    <w:rsid w:val="00722771"/>
    <w:rsid w:val="00736105"/>
    <w:rsid w:val="00CC3D6B"/>
    <w:rsid w:val="00DB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13820A7D8A04935AE80237100312D1E">
    <w:name w:val="313820A7D8A04935AE80237100312D1E"/>
    <w:rsid w:val="001619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juanalbertoortegacbtis89@gmail.com</dc:creator>
  <cp:keywords/>
  <dc:description/>
  <cp:lastModifiedBy>LTI-3</cp:lastModifiedBy>
  <cp:revision>29</cp:revision>
  <dcterms:created xsi:type="dcterms:W3CDTF">2026-03-06T22:37:00Z</dcterms:created>
  <dcterms:modified xsi:type="dcterms:W3CDTF">2026-05-06T21:25:00Z</dcterms:modified>
</cp:coreProperties>
</file>