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5D19" w14:textId="3D33AEC0" w:rsidR="00AE3D3E" w:rsidRDefault="00F17D08" w:rsidP="00F17D08">
      <w:pPr>
        <w:pStyle w:val="Ttulo1"/>
      </w:pPr>
      <w:r>
        <w:t>MANUAL DE USUARIO</w:t>
      </w:r>
    </w:p>
    <w:p w14:paraId="4C8A9E78" w14:textId="17CBC4D8" w:rsidR="00F17D08" w:rsidRPr="00F17D08" w:rsidRDefault="00F17D08" w:rsidP="00F17D08">
      <w:pPr>
        <w:rPr>
          <w:b/>
          <w:bCs/>
          <w:lang w:val="es-ES"/>
        </w:rPr>
      </w:pPr>
      <w:r w:rsidRPr="00F17D08">
        <w:rPr>
          <w:b/>
          <w:bCs/>
          <w:noProof/>
        </w:rPr>
        <w:drawing>
          <wp:inline distT="0" distB="0" distL="0" distR="0" wp14:anchorId="14BF3AD6" wp14:editId="46892E8D">
            <wp:extent cx="3370997" cy="226748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766" cy="23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257" w14:textId="7A9D215B" w:rsidR="00F17D08" w:rsidRDefault="00F17D08" w:rsidP="00F17D08">
      <w:pPr>
        <w:pStyle w:val="Ttulo2"/>
      </w:pPr>
      <w:r>
        <w:t>CARGAR MENÚ</w:t>
      </w:r>
    </w:p>
    <w:p w14:paraId="7915A62D" w14:textId="7A12234B" w:rsidR="00F17D08" w:rsidRDefault="00F17D08" w:rsidP="00F17D08">
      <w:pPr>
        <w:rPr>
          <w:lang w:val="es-ES"/>
        </w:rPr>
      </w:pPr>
      <w:r>
        <w:rPr>
          <w:lang w:val="es-ES"/>
        </w:rPr>
        <w:t xml:space="preserve">Se cargar el menú con un </w:t>
      </w:r>
      <w:proofErr w:type="spellStart"/>
      <w:r>
        <w:rPr>
          <w:lang w:val="es-ES"/>
        </w:rPr>
        <w:t>archivo.lfp</w:t>
      </w:r>
      <w:proofErr w:type="spellEnd"/>
    </w:p>
    <w:p w14:paraId="24E0DE32" w14:textId="329E1CD5" w:rsidR="00F17D08" w:rsidRDefault="00F17D08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19A47706" wp14:editId="0627741C">
            <wp:extent cx="3261815" cy="184127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804" cy="18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D5DE" w14:textId="523FDF8B" w:rsidR="00F17D08" w:rsidRDefault="00F17D08" w:rsidP="00F17D08">
      <w:pPr>
        <w:rPr>
          <w:lang w:val="es-ES"/>
        </w:rPr>
      </w:pPr>
      <w:r>
        <w:rPr>
          <w:lang w:val="es-ES"/>
        </w:rPr>
        <w:t>Con estructura</w:t>
      </w:r>
    </w:p>
    <w:p w14:paraId="776FB993" w14:textId="1F4740D2" w:rsidR="00F17D08" w:rsidRDefault="00F17D08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7DACA789" wp14:editId="0922E3E2">
            <wp:extent cx="2715905" cy="1802731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962" cy="18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026" w14:textId="4D6ADF08" w:rsidR="00F17D08" w:rsidRPr="00F17D08" w:rsidRDefault="00F17D08" w:rsidP="00F17D08">
      <w:pPr>
        <w:rPr>
          <w:lang w:val="es-ES"/>
        </w:rPr>
      </w:pPr>
      <w:r>
        <w:rPr>
          <w:lang w:val="es-ES"/>
        </w:rPr>
        <w:lastRenderedPageBreak/>
        <w:t xml:space="preserve">Si la estructura es correcta se genera unos </w:t>
      </w:r>
      <w:proofErr w:type="gramStart"/>
      <w:r>
        <w:rPr>
          <w:lang w:val="es-ES"/>
        </w:rPr>
        <w:t>token divididos</w:t>
      </w:r>
      <w:proofErr w:type="gramEnd"/>
      <w:r>
        <w:rPr>
          <w:lang w:val="es-ES"/>
        </w:rPr>
        <w:t xml:space="preserve"> que tiene la estructura si no, se genera token de error.</w:t>
      </w:r>
    </w:p>
    <w:p w14:paraId="00C3890F" w14:textId="77777777" w:rsidR="00F17D08" w:rsidRDefault="00F17D08" w:rsidP="00F17D08">
      <w:pPr>
        <w:pStyle w:val="Ttulo2"/>
      </w:pPr>
      <w:r>
        <w:t>CARGAR ORDEN</w:t>
      </w:r>
    </w:p>
    <w:p w14:paraId="579284B4" w14:textId="77777777" w:rsidR="00F17D08" w:rsidRDefault="00F17D08" w:rsidP="00F17D08">
      <w:pPr>
        <w:rPr>
          <w:lang w:val="es-ES"/>
        </w:rPr>
      </w:pPr>
      <w:r>
        <w:rPr>
          <w:lang w:val="es-ES"/>
        </w:rPr>
        <w:t xml:space="preserve">Se cargar el menú con un </w:t>
      </w:r>
      <w:proofErr w:type="spellStart"/>
      <w:r>
        <w:rPr>
          <w:lang w:val="es-ES"/>
        </w:rPr>
        <w:t>archivo.lfp</w:t>
      </w:r>
      <w:proofErr w:type="spellEnd"/>
    </w:p>
    <w:p w14:paraId="2AF9E2E1" w14:textId="3ED980BF" w:rsidR="00F17D08" w:rsidRDefault="00F17D08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4F81A462" wp14:editId="3B8C2ADA">
            <wp:extent cx="3261815" cy="184127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804" cy="18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E5D" w14:textId="5D5431A5" w:rsidR="00F17D08" w:rsidRDefault="00F17D08" w:rsidP="00F17D08">
      <w:pPr>
        <w:rPr>
          <w:lang w:val="es-ES"/>
        </w:rPr>
      </w:pPr>
      <w:r>
        <w:rPr>
          <w:lang w:val="es-ES"/>
        </w:rPr>
        <w:t>Con estructura</w:t>
      </w:r>
    </w:p>
    <w:p w14:paraId="47DE45A8" w14:textId="70E2B438" w:rsidR="00F17D08" w:rsidRDefault="00F17D08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7F5E7D26" wp14:editId="66F4226C">
            <wp:extent cx="1038225" cy="60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C10B" w14:textId="2647B51D" w:rsidR="00F17D08" w:rsidRDefault="00F17D08" w:rsidP="00F17D08">
      <w:pPr>
        <w:rPr>
          <w:lang w:val="es-ES"/>
        </w:rPr>
      </w:pPr>
      <w:proofErr w:type="spellStart"/>
      <w:r>
        <w:rPr>
          <w:lang w:val="es-ES"/>
        </w:rPr>
        <w:t>Xx</w:t>
      </w:r>
      <w:proofErr w:type="spellEnd"/>
      <w:r>
        <w:rPr>
          <w:lang w:val="es-ES"/>
        </w:rPr>
        <w:t>=</w:t>
      </w:r>
      <w:r>
        <w:rPr>
          <w:lang w:val="es-ES"/>
        </w:rPr>
        <w:t xml:space="preserve">nombre,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>, dirección, propina</w:t>
      </w:r>
    </w:p>
    <w:p w14:paraId="27FBDBD9" w14:textId="6F96A194" w:rsidR="00490AE3" w:rsidRPr="00F17D08" w:rsidRDefault="00490AE3" w:rsidP="00490AE3">
      <w:pPr>
        <w:rPr>
          <w:lang w:val="es-ES"/>
        </w:rPr>
      </w:pPr>
      <w:r>
        <w:rPr>
          <w:lang w:val="es-ES"/>
        </w:rPr>
        <w:t xml:space="preserve">Si la estructura es correcta se genera unos </w:t>
      </w:r>
      <w:proofErr w:type="gramStart"/>
      <w:r>
        <w:rPr>
          <w:lang w:val="es-ES"/>
        </w:rPr>
        <w:t>token divididos</w:t>
      </w:r>
      <w:proofErr w:type="gramEnd"/>
      <w:r>
        <w:rPr>
          <w:lang w:val="es-ES"/>
        </w:rPr>
        <w:t xml:space="preserve"> que tiene la estructura si no, se genera token de error.</w:t>
      </w:r>
    </w:p>
    <w:p w14:paraId="48A1C08F" w14:textId="08FFD687" w:rsidR="00F17D08" w:rsidRDefault="00F17D08" w:rsidP="00F17D08">
      <w:pPr>
        <w:pStyle w:val="Ttulo2"/>
      </w:pPr>
      <w:r>
        <w:t>GENERAR MENÚ</w:t>
      </w:r>
    </w:p>
    <w:p w14:paraId="20D89AD9" w14:textId="2DB47BF5" w:rsidR="00F17D08" w:rsidRDefault="00F17D08" w:rsidP="00F17D08">
      <w:pPr>
        <w:rPr>
          <w:lang w:val="es-ES"/>
        </w:rPr>
      </w:pPr>
      <w:r>
        <w:rPr>
          <w:lang w:val="es-ES"/>
        </w:rPr>
        <w:t xml:space="preserve">Se genera un </w:t>
      </w:r>
      <w:r w:rsidR="00490AE3">
        <w:rPr>
          <w:lang w:val="es-ES"/>
        </w:rPr>
        <w:t xml:space="preserve">menú en </w:t>
      </w:r>
      <w:proofErr w:type="spellStart"/>
      <w:r w:rsidR="00490AE3">
        <w:rPr>
          <w:lang w:val="es-ES"/>
        </w:rPr>
        <w:t>html</w:t>
      </w:r>
      <w:proofErr w:type="spellEnd"/>
      <w:r w:rsidR="00490AE3">
        <w:rPr>
          <w:lang w:val="es-ES"/>
        </w:rPr>
        <w:t xml:space="preserve"> para seleccionar el </w:t>
      </w:r>
      <w:proofErr w:type="spellStart"/>
      <w:r w:rsidR="00490AE3">
        <w:rPr>
          <w:lang w:val="es-ES"/>
        </w:rPr>
        <w:t>menu</w:t>
      </w:r>
      <w:proofErr w:type="spellEnd"/>
      <w:r w:rsidR="00490AE3">
        <w:rPr>
          <w:lang w:val="es-ES"/>
        </w:rPr>
        <w:t>.</w:t>
      </w:r>
    </w:p>
    <w:p w14:paraId="2C92037A" w14:textId="526DE8FC" w:rsidR="00F17D08" w:rsidRPr="00F17D08" w:rsidRDefault="00490AE3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5D8FFC9D" wp14:editId="14C115C9">
            <wp:extent cx="5612130" cy="13569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0A93" w14:textId="30B92B95" w:rsidR="00F17D08" w:rsidRDefault="00F17D08" w:rsidP="00F17D08">
      <w:pPr>
        <w:pStyle w:val="Ttulo2"/>
      </w:pPr>
      <w:r>
        <w:lastRenderedPageBreak/>
        <w:t>GENERAR FACTURA</w:t>
      </w:r>
    </w:p>
    <w:p w14:paraId="4AC9C82C" w14:textId="020B81E2" w:rsidR="00F17D08" w:rsidRDefault="00490AE3" w:rsidP="00F17D08">
      <w:pPr>
        <w:rPr>
          <w:lang w:val="es-ES"/>
        </w:rPr>
      </w:pPr>
      <w:r>
        <w:rPr>
          <w:lang w:val="es-ES"/>
        </w:rPr>
        <w:t>Genera la factura con el menú y los tokens, con su respectiva propina.</w:t>
      </w:r>
    </w:p>
    <w:p w14:paraId="0E82643E" w14:textId="77429656" w:rsidR="00490AE3" w:rsidRPr="00F17D08" w:rsidRDefault="00490AE3" w:rsidP="00F17D08">
      <w:pPr>
        <w:rPr>
          <w:lang w:val="es-ES"/>
        </w:rPr>
      </w:pPr>
      <w:r>
        <w:rPr>
          <w:noProof/>
        </w:rPr>
        <w:drawing>
          <wp:inline distT="0" distB="0" distL="0" distR="0" wp14:anchorId="508E5B60" wp14:editId="00544EB7">
            <wp:extent cx="4867275" cy="5667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BAFB" w14:textId="3A11200B" w:rsidR="00F17D08" w:rsidRDefault="00F17D08" w:rsidP="00F17D08">
      <w:pPr>
        <w:pStyle w:val="Ttulo2"/>
      </w:pPr>
      <w:r>
        <w:t>GENERARA ÁRBOL</w:t>
      </w:r>
    </w:p>
    <w:p w14:paraId="3E071A97" w14:textId="3AD431E7" w:rsidR="00F17D08" w:rsidRDefault="00490AE3" w:rsidP="00F17D08">
      <w:pPr>
        <w:rPr>
          <w:lang w:val="es-ES"/>
        </w:rPr>
      </w:pPr>
      <w:r>
        <w:rPr>
          <w:lang w:val="es-ES"/>
        </w:rPr>
        <w:t xml:space="preserve">Genera el árbol de los alimentos planteados en el restaurante en un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14:paraId="798B358B" w14:textId="46A43FD8" w:rsidR="00022D76" w:rsidRPr="00F17D08" w:rsidRDefault="00022D76" w:rsidP="00F17D0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320CC6" wp14:editId="6BB62D9B">
            <wp:extent cx="5612130" cy="1827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D686" w14:textId="2992D8CE" w:rsidR="00F17D08" w:rsidRDefault="00F17D08">
      <w:pPr>
        <w:spacing w:before="0" w:line="259" w:lineRule="auto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14:paraId="01941ED9" w14:textId="77777777" w:rsidR="00F17D08" w:rsidRPr="00F17D08" w:rsidRDefault="00F17D08" w:rsidP="00F17D08">
      <w:pPr>
        <w:rPr>
          <w:lang w:val="es-ES"/>
        </w:rPr>
      </w:pPr>
    </w:p>
    <w:p w14:paraId="15585834" w14:textId="47008D5E" w:rsidR="00F17D08" w:rsidRDefault="00F17D08" w:rsidP="00F17D08">
      <w:pPr>
        <w:pStyle w:val="Ttulo1"/>
      </w:pPr>
      <w:r>
        <w:t>MANUAL TÉCNICO</w:t>
      </w:r>
    </w:p>
    <w:p w14:paraId="7B3C24F0" w14:textId="6B723098" w:rsidR="00022D76" w:rsidRDefault="00CD6121" w:rsidP="00022D76">
      <w:pPr>
        <w:rPr>
          <w:lang w:val="es-ES"/>
        </w:rPr>
      </w:pPr>
      <w:r>
        <w:rPr>
          <w:lang w:val="es-ES"/>
        </w:rPr>
        <w:t>ARCHIVO.py</w:t>
      </w:r>
    </w:p>
    <w:p w14:paraId="16BF2CA2" w14:textId="77A99978" w:rsidR="00CD6121" w:rsidRDefault="00CD6121" w:rsidP="00022D76">
      <w:pPr>
        <w:rPr>
          <w:lang w:val="es-ES"/>
        </w:rPr>
      </w:pPr>
      <w:r>
        <w:rPr>
          <w:lang w:val="es-ES"/>
        </w:rPr>
        <w:t>----FUNCIONES</w:t>
      </w:r>
    </w:p>
    <w:p w14:paraId="40719AC3" w14:textId="4CFB6D1B" w:rsidR="00CD6121" w:rsidRDefault="00CD6121" w:rsidP="00022D76">
      <w:pPr>
        <w:rPr>
          <w:lang w:val="es-ES"/>
        </w:rPr>
      </w:pPr>
      <w:r>
        <w:rPr>
          <w:lang w:val="es-ES"/>
        </w:rPr>
        <w:t>Arbol.py</w:t>
      </w:r>
    </w:p>
    <w:p w14:paraId="64958983" w14:textId="0BB6486E" w:rsidR="00CD6121" w:rsidRDefault="00CD6121" w:rsidP="00022D76">
      <w:pPr>
        <w:rPr>
          <w:lang w:val="es-ES"/>
        </w:rPr>
      </w:pPr>
      <w:r>
        <w:rPr>
          <w:lang w:val="es-ES"/>
        </w:rPr>
        <w:tab/>
        <w:t xml:space="preserve">Árbol(array): crea el archiv.pdf con </w:t>
      </w:r>
      <w:proofErr w:type="spellStart"/>
      <w:r>
        <w:rPr>
          <w:lang w:val="es-ES"/>
        </w:rPr>
        <w:t>grphviz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conda</w:t>
      </w:r>
      <w:proofErr w:type="spellEnd"/>
    </w:p>
    <w:p w14:paraId="288A876C" w14:textId="6B05515D" w:rsidR="00CD6121" w:rsidRDefault="00CD6121" w:rsidP="00022D76">
      <w:pPr>
        <w:rPr>
          <w:lang w:val="es-ES"/>
        </w:rPr>
      </w:pPr>
      <w:r>
        <w:rPr>
          <w:lang w:val="es-ES"/>
        </w:rPr>
        <w:t>Html.py</w:t>
      </w:r>
    </w:p>
    <w:p w14:paraId="460F5FD6" w14:textId="1224C75D" w:rsidR="00CD6121" w:rsidRDefault="00CD6121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tokenHtml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array,</w:t>
      </w:r>
      <w:r w:rsidR="00D12B81">
        <w:rPr>
          <w:lang w:val="es-ES"/>
        </w:rPr>
        <w:t>boolean</w:t>
      </w:r>
      <w:proofErr w:type="spellEnd"/>
      <w:proofErr w:type="gramEnd"/>
      <w:r>
        <w:rPr>
          <w:lang w:val="es-ES"/>
        </w:rPr>
        <w:t>): crea el texto para generar los tokens, o el error.</w:t>
      </w:r>
    </w:p>
    <w:p w14:paraId="504284E7" w14:textId="03703CA7" w:rsidR="00CD6121" w:rsidRDefault="00CD6121" w:rsidP="00022D76">
      <w:pPr>
        <w:rPr>
          <w:lang w:val="es-ES"/>
        </w:rPr>
      </w:pPr>
      <w:r>
        <w:rPr>
          <w:lang w:val="es-ES"/>
        </w:rPr>
        <w:tab/>
        <w:t>Token(</w:t>
      </w:r>
      <w:proofErr w:type="spellStart"/>
      <w:proofErr w:type="gramStart"/>
      <w:r>
        <w:rPr>
          <w:lang w:val="es-ES"/>
        </w:rPr>
        <w:t>texto</w:t>
      </w:r>
      <w:r w:rsidR="00D12B81">
        <w:rPr>
          <w:lang w:val="es-ES"/>
        </w:rPr>
        <w:t>,boolean</w:t>
      </w:r>
      <w:proofErr w:type="spellEnd"/>
      <w:proofErr w:type="gramEnd"/>
      <w:r>
        <w:rPr>
          <w:lang w:val="es-ES"/>
        </w:rPr>
        <w:t xml:space="preserve">): complementario del </w:t>
      </w:r>
      <w:proofErr w:type="spellStart"/>
      <w:r>
        <w:rPr>
          <w:lang w:val="es-ES"/>
        </w:rPr>
        <w:t>tokenHtml</w:t>
      </w:r>
      <w:proofErr w:type="spellEnd"/>
      <w:r>
        <w:rPr>
          <w:lang w:val="es-ES"/>
        </w:rPr>
        <w:t xml:space="preserve"> genera</w:t>
      </w:r>
      <w:r w:rsidR="00D12B81">
        <w:rPr>
          <w:lang w:val="es-ES"/>
        </w:rPr>
        <w:t xml:space="preserve"> el </w:t>
      </w:r>
      <w:proofErr w:type="spellStart"/>
      <w:r w:rsidR="00D12B81">
        <w:rPr>
          <w:lang w:val="es-ES"/>
        </w:rPr>
        <w:t>html</w:t>
      </w:r>
      <w:proofErr w:type="spellEnd"/>
      <w:r w:rsidR="00D12B81">
        <w:rPr>
          <w:lang w:val="es-ES"/>
        </w:rPr>
        <w:t xml:space="preserve"> de los Token, error</w:t>
      </w:r>
    </w:p>
    <w:p w14:paraId="03D38061" w14:textId="245F5758" w:rsidR="00D12B81" w:rsidRDefault="00D12B81" w:rsidP="00022D76">
      <w:pPr>
        <w:rPr>
          <w:lang w:val="es-ES"/>
        </w:rPr>
      </w:pPr>
      <w:r>
        <w:rPr>
          <w:lang w:val="es-ES"/>
        </w:rPr>
        <w:tab/>
      </w:r>
    </w:p>
    <w:p w14:paraId="78A6A2B5" w14:textId="71EDC45C" w:rsidR="00D12B81" w:rsidRDefault="00D12B81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menuHtml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array,numero</w:t>
      </w:r>
      <w:proofErr w:type="spellEnd"/>
      <w:proofErr w:type="gramEnd"/>
      <w:r>
        <w:rPr>
          <w:lang w:val="es-ES"/>
        </w:rPr>
        <w:t xml:space="preserve">): genera el texto para generar el </w:t>
      </w:r>
      <w:proofErr w:type="spellStart"/>
      <w:r>
        <w:rPr>
          <w:lang w:val="es-ES"/>
        </w:rPr>
        <w:t>menu</w:t>
      </w:r>
      <w:proofErr w:type="spellEnd"/>
    </w:p>
    <w:p w14:paraId="4992F575" w14:textId="1BB88CF8" w:rsidR="00D12B81" w:rsidRDefault="00D12B81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(texto): genera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del restaurante, complemento de </w:t>
      </w:r>
      <w:proofErr w:type="spellStart"/>
      <w:r>
        <w:rPr>
          <w:lang w:val="es-ES"/>
        </w:rPr>
        <w:t>menHtml</w:t>
      </w:r>
      <w:proofErr w:type="spellEnd"/>
    </w:p>
    <w:p w14:paraId="0985D590" w14:textId="6E5EB6CC" w:rsidR="00D12B81" w:rsidRDefault="00D12B81" w:rsidP="00022D76">
      <w:pPr>
        <w:rPr>
          <w:lang w:val="es-ES"/>
        </w:rPr>
      </w:pPr>
    </w:p>
    <w:p w14:paraId="4297A6DF" w14:textId="32D874EA" w:rsidR="00D12B81" w:rsidRDefault="00D12B81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facturaHtml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array,array</w:t>
      </w:r>
      <w:proofErr w:type="gramEnd"/>
      <w:r>
        <w:rPr>
          <w:lang w:val="es-ES"/>
        </w:rPr>
        <w:t>,numero</w:t>
      </w:r>
      <w:proofErr w:type="spellEnd"/>
      <w:r>
        <w:rPr>
          <w:lang w:val="es-ES"/>
        </w:rPr>
        <w:t>): genera el texto para la factura.</w:t>
      </w:r>
    </w:p>
    <w:p w14:paraId="350A15E4" w14:textId="5922B65C" w:rsidR="00D12B81" w:rsidRDefault="00D12B81" w:rsidP="00022D76">
      <w:pPr>
        <w:rPr>
          <w:lang w:val="es-ES"/>
        </w:rPr>
      </w:pPr>
      <w:r>
        <w:rPr>
          <w:lang w:val="es-ES"/>
        </w:rPr>
        <w:tab/>
        <w:t xml:space="preserve">Factura(texto): genera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 la factura complemento </w:t>
      </w:r>
      <w:proofErr w:type="spellStart"/>
      <w:r>
        <w:rPr>
          <w:lang w:val="es-ES"/>
        </w:rPr>
        <w:t>facturaHtml</w:t>
      </w:r>
      <w:proofErr w:type="spellEnd"/>
    </w:p>
    <w:p w14:paraId="60FEC3D3" w14:textId="23BAD040" w:rsidR="00CD6121" w:rsidRDefault="00CD6121" w:rsidP="00022D76">
      <w:pPr>
        <w:rPr>
          <w:lang w:val="es-ES"/>
        </w:rPr>
      </w:pPr>
      <w:r>
        <w:rPr>
          <w:lang w:val="es-ES"/>
        </w:rPr>
        <w:t>Leer.py</w:t>
      </w:r>
    </w:p>
    <w:p w14:paraId="50D3DF25" w14:textId="7D21C10C" w:rsidR="00D12B81" w:rsidRDefault="00D12B81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): lee el </w:t>
      </w:r>
      <w:proofErr w:type="spellStart"/>
      <w:r>
        <w:rPr>
          <w:lang w:val="es-ES"/>
        </w:rPr>
        <w:t>archivo.lfp</w:t>
      </w:r>
      <w:proofErr w:type="spellEnd"/>
    </w:p>
    <w:p w14:paraId="506166C2" w14:textId="12F7D57C" w:rsidR="00CD6121" w:rsidRDefault="00CD6121" w:rsidP="00022D76">
      <w:pPr>
        <w:rPr>
          <w:lang w:val="es-ES"/>
        </w:rPr>
      </w:pPr>
      <w:r>
        <w:rPr>
          <w:lang w:val="es-ES"/>
        </w:rPr>
        <w:t>lineaLineaM.py</w:t>
      </w:r>
    </w:p>
    <w:p w14:paraId="48C5ADB8" w14:textId="25AEAB50" w:rsidR="00D12B81" w:rsidRDefault="009C07D7" w:rsidP="00022D7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(texto): genera el </w:t>
      </w:r>
      <w:proofErr w:type="spellStart"/>
      <w:r>
        <w:rPr>
          <w:lang w:val="es-ES"/>
        </w:rPr>
        <w:t>afd</w:t>
      </w:r>
      <w:proofErr w:type="spellEnd"/>
      <w:r>
        <w:rPr>
          <w:lang w:val="es-ES"/>
        </w:rPr>
        <w:t xml:space="preserve"> y un array de tokens del </w:t>
      </w:r>
      <w:proofErr w:type="spellStart"/>
      <w:r>
        <w:rPr>
          <w:lang w:val="es-ES"/>
        </w:rPr>
        <w:t>menu</w:t>
      </w:r>
      <w:proofErr w:type="spellEnd"/>
    </w:p>
    <w:p w14:paraId="28057EFC" w14:textId="77777777" w:rsidR="009C07D7" w:rsidRDefault="009C07D7" w:rsidP="00022D76">
      <w:pPr>
        <w:rPr>
          <w:lang w:val="es-ES"/>
        </w:rPr>
      </w:pPr>
    </w:p>
    <w:p w14:paraId="48544049" w14:textId="38EEF24E" w:rsidR="00CD6121" w:rsidRDefault="00CD6121" w:rsidP="00CD6121">
      <w:pPr>
        <w:rPr>
          <w:lang w:val="es-ES"/>
        </w:rPr>
      </w:pPr>
      <w:r>
        <w:rPr>
          <w:lang w:val="es-ES"/>
        </w:rPr>
        <w:t>lineaLinea</w:t>
      </w:r>
      <w:r>
        <w:rPr>
          <w:lang w:val="es-ES"/>
        </w:rPr>
        <w:t>O</w:t>
      </w:r>
      <w:r>
        <w:rPr>
          <w:lang w:val="es-ES"/>
        </w:rPr>
        <w:t>.py</w:t>
      </w:r>
    </w:p>
    <w:p w14:paraId="060A7762" w14:textId="0A67A7DE" w:rsidR="009C07D7" w:rsidRDefault="009C07D7" w:rsidP="009C07D7">
      <w:pPr>
        <w:rPr>
          <w:lang w:val="es-ES"/>
        </w:rPr>
      </w:pPr>
      <w:proofErr w:type="spellStart"/>
      <w:r>
        <w:rPr>
          <w:lang w:val="es-ES"/>
        </w:rPr>
        <w:lastRenderedPageBreak/>
        <w:t>afd</w:t>
      </w:r>
      <w:proofErr w:type="spellEnd"/>
      <w:r>
        <w:rPr>
          <w:lang w:val="es-ES"/>
        </w:rPr>
        <w:t xml:space="preserve">(texto): genera el </w:t>
      </w:r>
      <w:proofErr w:type="spellStart"/>
      <w:r>
        <w:rPr>
          <w:lang w:val="es-ES"/>
        </w:rPr>
        <w:t>afd</w:t>
      </w:r>
      <w:proofErr w:type="spellEnd"/>
      <w:r>
        <w:rPr>
          <w:lang w:val="es-ES"/>
        </w:rPr>
        <w:t xml:space="preserve"> y un array de tokens de</w:t>
      </w:r>
      <w:r>
        <w:rPr>
          <w:lang w:val="es-ES"/>
        </w:rPr>
        <w:t xml:space="preserve"> la orden</w:t>
      </w:r>
    </w:p>
    <w:p w14:paraId="41D276CC" w14:textId="77777777" w:rsidR="009C07D7" w:rsidRDefault="009C07D7" w:rsidP="00CD6121">
      <w:pPr>
        <w:rPr>
          <w:lang w:val="es-ES"/>
        </w:rPr>
      </w:pPr>
    </w:p>
    <w:p w14:paraId="509E2060" w14:textId="459FB0B0" w:rsidR="00CD6121" w:rsidRDefault="00CD6121" w:rsidP="00022D76">
      <w:pPr>
        <w:rPr>
          <w:lang w:val="es-ES"/>
        </w:rPr>
      </w:pPr>
      <w:r>
        <w:rPr>
          <w:lang w:val="es-ES"/>
        </w:rPr>
        <w:t>menu.py</w:t>
      </w:r>
    </w:p>
    <w:p w14:paraId="1A4A1CE4" w14:textId="271EFEC5" w:rsidR="009C07D7" w:rsidRDefault="009C07D7" w:rsidP="00022D76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menu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); genera el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principal</w:t>
      </w:r>
    </w:p>
    <w:p w14:paraId="5602A19C" w14:textId="77777777" w:rsidR="009C07D7" w:rsidRDefault="009C07D7" w:rsidP="00022D76">
      <w:pPr>
        <w:rPr>
          <w:lang w:val="es-ES"/>
        </w:rPr>
      </w:pPr>
    </w:p>
    <w:p w14:paraId="5FF52047" w14:textId="5BB8F802" w:rsidR="00CD6121" w:rsidRDefault="00CD6121" w:rsidP="00022D76">
      <w:pPr>
        <w:rPr>
          <w:lang w:val="es-ES"/>
        </w:rPr>
      </w:pPr>
      <w:r>
        <w:rPr>
          <w:lang w:val="es-ES"/>
        </w:rPr>
        <w:t>Test.py</w:t>
      </w:r>
      <w:r w:rsidR="009C07D7">
        <w:rPr>
          <w:lang w:val="es-ES"/>
        </w:rPr>
        <w:t>:</w:t>
      </w:r>
    </w:p>
    <w:p w14:paraId="1347C858" w14:textId="3A32C5C7" w:rsidR="00180E9F" w:rsidRDefault="009C07D7" w:rsidP="00180E9F">
      <w:pPr>
        <w:rPr>
          <w:lang w:val="es-ES"/>
        </w:rPr>
      </w:pPr>
      <w:r>
        <w:rPr>
          <w:lang w:val="es-ES"/>
        </w:rPr>
        <w:tab/>
        <w:t>Test de programas chiquitos para formar el programa</w:t>
      </w:r>
    </w:p>
    <w:p w14:paraId="48DA38C9" w14:textId="76C15A85" w:rsidR="00180E9F" w:rsidRDefault="00180E9F" w:rsidP="00180E9F">
      <w:pPr>
        <w:rPr>
          <w:lang w:val="es-ES"/>
        </w:rPr>
      </w:pPr>
    </w:p>
    <w:p w14:paraId="72BAA8E8" w14:textId="6BA81F61" w:rsidR="00180E9F" w:rsidRPr="00180E9F" w:rsidRDefault="00180E9F" w:rsidP="00180E9F">
      <w:pPr>
        <w:rPr>
          <w:lang w:val="es-ES"/>
        </w:rPr>
      </w:pPr>
      <w:proofErr w:type="spellStart"/>
      <w:r w:rsidRPr="00180E9F">
        <w:rPr>
          <w:b/>
          <w:bCs/>
          <w:lang w:val="es-ES"/>
        </w:rPr>
        <w:t>AFD</w:t>
      </w:r>
      <w:proofErr w:type="spellEnd"/>
      <w:r w:rsidRPr="00180E9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Donde n es cualquier otra cosa para generalizar</w:t>
      </w:r>
    </w:p>
    <w:p w14:paraId="5F60E735" w14:textId="6463039A" w:rsidR="00180E9F" w:rsidRPr="00180E9F" w:rsidRDefault="00180E9F" w:rsidP="00180E9F">
      <w:pPr>
        <w:rPr>
          <w:lang w:val="es-ES"/>
        </w:rPr>
      </w:pPr>
      <w:r w:rsidRPr="00180E9F">
        <w:rPr>
          <w:lang w:val="es-ES"/>
        </w:rPr>
        <w:t>[RESTAURANTE]</w:t>
      </w:r>
    </w:p>
    <w:p w14:paraId="0EF94104" w14:textId="5734B5B3" w:rsidR="00180E9F" w:rsidRDefault="00180E9F" w:rsidP="00180E9F">
      <w:pPr>
        <w:rPr>
          <w:lang w:val="es-ES"/>
        </w:rPr>
      </w:pPr>
      <w:r>
        <w:rPr>
          <w:noProof/>
        </w:rPr>
        <w:drawing>
          <wp:inline distT="0" distB="0" distL="0" distR="0" wp14:anchorId="1C2B82D9" wp14:editId="4C478B1C">
            <wp:extent cx="3686175" cy="1257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1BC" w14:textId="19CFF309" w:rsidR="00180E9F" w:rsidRDefault="00180E9F" w:rsidP="00180E9F">
      <w:pPr>
        <w:rPr>
          <w:lang w:val="es-ES"/>
        </w:rPr>
      </w:pPr>
      <w:r>
        <w:rPr>
          <w:lang w:val="es-ES"/>
        </w:rPr>
        <w:t>[CADENA]</w:t>
      </w:r>
    </w:p>
    <w:p w14:paraId="59AB6461" w14:textId="639109BA" w:rsidR="00180E9F" w:rsidRDefault="00180E9F" w:rsidP="00180E9F">
      <w:pPr>
        <w:rPr>
          <w:lang w:val="es-ES"/>
        </w:rPr>
      </w:pPr>
      <w:r>
        <w:rPr>
          <w:noProof/>
        </w:rPr>
        <w:drawing>
          <wp:inline distT="0" distB="0" distL="0" distR="0" wp14:anchorId="71B66E9C" wp14:editId="7EBE3F58">
            <wp:extent cx="55911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2107" w14:textId="5789D8E6" w:rsidR="00180E9F" w:rsidRDefault="00180E9F" w:rsidP="00180E9F">
      <w:pPr>
        <w:rPr>
          <w:lang w:val="es-ES"/>
        </w:rPr>
      </w:pPr>
      <w:r>
        <w:rPr>
          <w:lang w:val="es-ES"/>
        </w:rPr>
        <w:t>[ID]</w:t>
      </w:r>
    </w:p>
    <w:p w14:paraId="5E52CD70" w14:textId="10AA1460" w:rsidR="00180E9F" w:rsidRDefault="00180E9F" w:rsidP="00180E9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750AF3" wp14:editId="0031C6F3">
            <wp:extent cx="5248275" cy="2876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4DE9" w14:textId="7F25435B" w:rsidR="00180E9F" w:rsidRDefault="00180E9F" w:rsidP="00180E9F">
      <w:pPr>
        <w:rPr>
          <w:lang w:val="es-ES"/>
        </w:rPr>
      </w:pPr>
      <w:r>
        <w:rPr>
          <w:lang w:val="es-ES"/>
        </w:rPr>
        <w:t>[</w:t>
      </w:r>
      <w:proofErr w:type="spellStart"/>
      <w:proofErr w:type="gramStart"/>
      <w:r>
        <w:rPr>
          <w:lang w:val="es-ES"/>
        </w:rPr>
        <w:t>CANTIDAD:Orden</w:t>
      </w:r>
      <w:proofErr w:type="spellEnd"/>
      <w:proofErr w:type="gramEnd"/>
      <w:r>
        <w:rPr>
          <w:lang w:val="es-ES"/>
        </w:rPr>
        <w:t>]</w:t>
      </w:r>
    </w:p>
    <w:p w14:paraId="5396056D" w14:textId="17A25C4F" w:rsidR="00180E9F" w:rsidRDefault="00180E9F" w:rsidP="00180E9F">
      <w:pPr>
        <w:rPr>
          <w:lang w:val="es-ES"/>
        </w:rPr>
      </w:pPr>
      <w:r>
        <w:rPr>
          <w:noProof/>
        </w:rPr>
        <w:drawing>
          <wp:inline distT="0" distB="0" distL="0" distR="0" wp14:anchorId="4800523A" wp14:editId="4F5F573B">
            <wp:extent cx="3952875" cy="1343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0F6D" w14:textId="289ECBC9" w:rsidR="00180E9F" w:rsidRDefault="00180E9F" w:rsidP="00180E9F">
      <w:pPr>
        <w:rPr>
          <w:lang w:val="es-ES"/>
        </w:rPr>
      </w:pPr>
      <w:r>
        <w:rPr>
          <w:lang w:val="es-ES"/>
        </w:rPr>
        <w:t>[</w:t>
      </w:r>
      <w:proofErr w:type="spellStart"/>
      <w:proofErr w:type="gramStart"/>
      <w:r>
        <w:rPr>
          <w:lang w:val="es-ES"/>
        </w:rPr>
        <w:t>NUMERO:menu</w:t>
      </w:r>
      <w:proofErr w:type="spellEnd"/>
      <w:proofErr w:type="gramEnd"/>
      <w:r>
        <w:rPr>
          <w:lang w:val="es-ES"/>
        </w:rPr>
        <w:t>]</w:t>
      </w:r>
    </w:p>
    <w:p w14:paraId="6EFCAD5E" w14:textId="12F52929" w:rsidR="00180E9F" w:rsidRDefault="00180E9F" w:rsidP="00180E9F">
      <w:pPr>
        <w:rPr>
          <w:lang w:val="es-ES"/>
        </w:rPr>
      </w:pPr>
      <w:r>
        <w:rPr>
          <w:noProof/>
        </w:rPr>
        <w:drawing>
          <wp:inline distT="0" distB="0" distL="0" distR="0" wp14:anchorId="36679127" wp14:editId="3E385A83">
            <wp:extent cx="5600700" cy="2276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E01" w14:textId="7238FF10" w:rsidR="00180E9F" w:rsidRDefault="00180E9F" w:rsidP="00180E9F">
      <w:pPr>
        <w:rPr>
          <w:lang w:val="es-ES"/>
        </w:rPr>
      </w:pPr>
      <w:r>
        <w:rPr>
          <w:lang w:val="es-ES"/>
        </w:rPr>
        <w:t>[</w:t>
      </w:r>
      <w:proofErr w:type="spellStart"/>
      <w:proofErr w:type="gramStart"/>
      <w:r>
        <w:rPr>
          <w:lang w:val="es-ES"/>
        </w:rPr>
        <w:t>NUMERO:orde</w:t>
      </w:r>
      <w:proofErr w:type="spellEnd"/>
      <w:proofErr w:type="gramEnd"/>
      <w:r>
        <w:rPr>
          <w:lang w:val="es-ES"/>
        </w:rPr>
        <w:t>(porcentaje)]</w:t>
      </w:r>
    </w:p>
    <w:p w14:paraId="0F9DEA99" w14:textId="7823B759" w:rsidR="00180E9F" w:rsidRPr="00180E9F" w:rsidRDefault="00180E9F" w:rsidP="00180E9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3DCAA5" wp14:editId="3E3968CD">
            <wp:extent cx="5612130" cy="30403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9F" w:rsidRPr="0018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08"/>
    <w:rsid w:val="00022D76"/>
    <w:rsid w:val="00180E9F"/>
    <w:rsid w:val="00490AE3"/>
    <w:rsid w:val="00596699"/>
    <w:rsid w:val="009C07D7"/>
    <w:rsid w:val="00AE3D3E"/>
    <w:rsid w:val="00CD6121"/>
    <w:rsid w:val="00D12B81"/>
    <w:rsid w:val="00E04DB6"/>
    <w:rsid w:val="00E85266"/>
    <w:rsid w:val="00F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B4E2"/>
  <w15:chartTrackingRefBased/>
  <w15:docId w15:val="{192A49DB-423B-49CA-8954-17CC019A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7</cp:revision>
  <dcterms:created xsi:type="dcterms:W3CDTF">2021-03-21T21:23:00Z</dcterms:created>
  <dcterms:modified xsi:type="dcterms:W3CDTF">2021-03-21T23:03:00Z</dcterms:modified>
</cp:coreProperties>
</file>