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ECA3" w14:textId="77777777" w:rsidR="009E48CA" w:rsidRPr="009E48CA" w:rsidRDefault="009E48CA" w:rsidP="009E48CA">
      <w:pPr>
        <w:rPr>
          <w:b/>
          <w:bCs/>
        </w:rPr>
      </w:pPr>
      <w:r w:rsidRPr="009E48CA">
        <w:rPr>
          <w:rFonts w:ascii="Segoe UI Emoji" w:hAnsi="Segoe UI Emoji" w:cs="Segoe UI Emoji"/>
          <w:b/>
          <w:bCs/>
        </w:rPr>
        <w:t>🔹</w:t>
      </w:r>
      <w:r w:rsidRPr="009E48CA">
        <w:rPr>
          <w:b/>
          <w:bCs/>
        </w:rPr>
        <w:t xml:space="preserve"> Conceptos de Negocio</w:t>
      </w:r>
    </w:p>
    <w:p w14:paraId="4BB00EBE" w14:textId="77777777" w:rsidR="009E48CA" w:rsidRPr="009E48CA" w:rsidRDefault="009E48CA" w:rsidP="009E48CA">
      <w:pPr>
        <w:numPr>
          <w:ilvl w:val="0"/>
          <w:numId w:val="2"/>
        </w:numPr>
      </w:pPr>
      <w:r w:rsidRPr="009E48CA">
        <w:rPr>
          <w:b/>
          <w:bCs/>
        </w:rPr>
        <w:t>Análisis de Sentimiento</w:t>
      </w:r>
      <w:r w:rsidRPr="009E48CA">
        <w:br/>
        <w:t>Técnica que permite identificar si un texto expresa una opinión positiva, negativa o neutra. En este proyecto se utiliza para analizar comentarios de clientes.</w:t>
      </w:r>
    </w:p>
    <w:p w14:paraId="3C326DA9" w14:textId="77777777" w:rsidR="009E48CA" w:rsidRPr="009E48CA" w:rsidRDefault="009E48CA" w:rsidP="009E48CA">
      <w:pPr>
        <w:numPr>
          <w:ilvl w:val="0"/>
          <w:numId w:val="2"/>
        </w:numPr>
      </w:pPr>
      <w:r w:rsidRPr="009E48CA">
        <w:rPr>
          <w:b/>
          <w:bCs/>
        </w:rPr>
        <w:t>Feedback del Cliente</w:t>
      </w:r>
      <w:r w:rsidRPr="009E48CA">
        <w:br/>
        <w:t>Opiniones, reseñas, comentarios o mensajes que los usuarios dejan sobre un producto o servicio.</w:t>
      </w:r>
    </w:p>
    <w:p w14:paraId="75A5AFAD" w14:textId="77777777" w:rsidR="009E48CA" w:rsidRPr="009E48CA" w:rsidRDefault="009E48CA" w:rsidP="009E48CA">
      <w:pPr>
        <w:numPr>
          <w:ilvl w:val="0"/>
          <w:numId w:val="2"/>
        </w:numPr>
      </w:pPr>
      <w:r w:rsidRPr="009E48CA">
        <w:rPr>
          <w:b/>
          <w:bCs/>
        </w:rPr>
        <w:t>MVP (</w:t>
      </w:r>
      <w:proofErr w:type="spellStart"/>
      <w:r w:rsidRPr="009E48CA">
        <w:rPr>
          <w:b/>
          <w:bCs/>
        </w:rPr>
        <w:t>Minimum</w:t>
      </w:r>
      <w:proofErr w:type="spellEnd"/>
      <w:r w:rsidRPr="009E48CA">
        <w:rPr>
          <w:b/>
          <w:bCs/>
        </w:rPr>
        <w:t xml:space="preserve"> Viable </w:t>
      </w:r>
      <w:proofErr w:type="spellStart"/>
      <w:r w:rsidRPr="009E48CA">
        <w:rPr>
          <w:b/>
          <w:bCs/>
        </w:rPr>
        <w:t>Product</w:t>
      </w:r>
      <w:proofErr w:type="spellEnd"/>
      <w:r w:rsidRPr="009E48CA">
        <w:rPr>
          <w:b/>
          <w:bCs/>
        </w:rPr>
        <w:t>)</w:t>
      </w:r>
      <w:r w:rsidRPr="009E48CA">
        <w:br/>
        <w:t>Versión mínima del sistema que incluye solo las funcionalidades esenciales para demostrar su valor y funcionamiento.</w:t>
      </w:r>
    </w:p>
    <w:p w14:paraId="70518465" w14:textId="77777777" w:rsidR="009E48CA" w:rsidRPr="009E48CA" w:rsidRDefault="009E48CA" w:rsidP="009E48CA">
      <w:pPr>
        <w:numPr>
          <w:ilvl w:val="0"/>
          <w:numId w:val="2"/>
        </w:numPr>
      </w:pPr>
      <w:r w:rsidRPr="009E48CA">
        <w:rPr>
          <w:b/>
          <w:bCs/>
        </w:rPr>
        <w:t>Información Accionable</w:t>
      </w:r>
      <w:r w:rsidRPr="009E48CA">
        <w:br/>
        <w:t>Resultados que permiten tomar decisiones concretas, como priorizar la atención a comentarios negativos.</w:t>
      </w:r>
    </w:p>
    <w:p w14:paraId="42075799" w14:textId="77777777" w:rsidR="004A4A5E" w:rsidRDefault="004A4A5E"/>
    <w:p w14:paraId="5BEC1B6F" w14:textId="6C82FB01" w:rsidR="009E48CA" w:rsidRPr="009E48CA" w:rsidRDefault="009E48CA" w:rsidP="009E48CA">
      <w:pPr>
        <w:rPr>
          <w:b/>
          <w:bCs/>
        </w:rPr>
      </w:pPr>
      <w:r w:rsidRPr="009E48CA">
        <w:rPr>
          <w:rFonts w:ascii="Segoe UI Emoji" w:hAnsi="Segoe UI Emoji" w:cs="Segoe UI Emoji"/>
          <w:b/>
          <w:bCs/>
        </w:rPr>
        <w:t>🔹</w:t>
      </w:r>
      <w:r>
        <w:rPr>
          <w:rFonts w:ascii="Segoe UI Emoji" w:hAnsi="Segoe UI Emoji" w:cs="Segoe UI Emoji"/>
          <w:b/>
          <w:bCs/>
        </w:rPr>
        <w:t xml:space="preserve">Conceptos </w:t>
      </w:r>
      <w:proofErr w:type="gramStart"/>
      <w:r>
        <w:rPr>
          <w:rFonts w:ascii="Segoe UI Emoji" w:hAnsi="Segoe UI Emoji" w:cs="Segoe UI Emoji"/>
          <w:b/>
          <w:bCs/>
        </w:rPr>
        <w:t xml:space="preserve">de </w:t>
      </w:r>
      <w:r w:rsidRPr="009E48CA">
        <w:rPr>
          <w:b/>
          <w:bCs/>
        </w:rPr>
        <w:t xml:space="preserve"> Data</w:t>
      </w:r>
      <w:proofErr w:type="gramEnd"/>
      <w:r w:rsidRPr="009E48CA">
        <w:rPr>
          <w:b/>
          <w:bCs/>
        </w:rPr>
        <w:t xml:space="preserve"> </w:t>
      </w:r>
      <w:proofErr w:type="spellStart"/>
      <w:r w:rsidRPr="009E48CA">
        <w:rPr>
          <w:b/>
          <w:bCs/>
        </w:rPr>
        <w:t>Science</w:t>
      </w:r>
      <w:proofErr w:type="spellEnd"/>
    </w:p>
    <w:p w14:paraId="0BE56AF0" w14:textId="77777777" w:rsidR="009E48CA" w:rsidRPr="009E48CA" w:rsidRDefault="009E48CA" w:rsidP="009E48CA">
      <w:pPr>
        <w:numPr>
          <w:ilvl w:val="0"/>
          <w:numId w:val="3"/>
        </w:numPr>
      </w:pPr>
      <w:r w:rsidRPr="009E48CA">
        <w:rPr>
          <w:b/>
          <w:bCs/>
        </w:rPr>
        <w:t xml:space="preserve">Data </w:t>
      </w:r>
      <w:proofErr w:type="spellStart"/>
      <w:r w:rsidRPr="009E48CA">
        <w:rPr>
          <w:b/>
          <w:bCs/>
        </w:rPr>
        <w:t>Science</w:t>
      </w:r>
      <w:proofErr w:type="spellEnd"/>
      <w:r w:rsidRPr="009E48CA">
        <w:rPr>
          <w:b/>
          <w:bCs/>
        </w:rPr>
        <w:t xml:space="preserve"> (Ciencia de Datos)</w:t>
      </w:r>
      <w:r w:rsidRPr="009E48CA">
        <w:br/>
        <w:t>Disciplina que combina estadística, programación y análisis para extraer conocimiento útil a partir de datos.</w:t>
      </w:r>
    </w:p>
    <w:p w14:paraId="7B442518" w14:textId="77777777" w:rsidR="009E48CA" w:rsidRPr="009E48CA" w:rsidRDefault="009E48CA" w:rsidP="009E48CA">
      <w:pPr>
        <w:numPr>
          <w:ilvl w:val="0"/>
          <w:numId w:val="3"/>
        </w:numPr>
      </w:pPr>
      <w:proofErr w:type="spellStart"/>
      <w:r w:rsidRPr="009E48CA">
        <w:rPr>
          <w:b/>
          <w:bCs/>
        </w:rPr>
        <w:t>Dataset</w:t>
      </w:r>
      <w:proofErr w:type="spellEnd"/>
      <w:r w:rsidRPr="009E48CA">
        <w:br/>
        <w:t>Conjunto de datos utilizado para entrenar y evaluar el modelo de análisis de sentimiento (por ejemplo, reseñas o comentarios).</w:t>
      </w:r>
    </w:p>
    <w:p w14:paraId="004FF47F" w14:textId="77777777" w:rsidR="009E48CA" w:rsidRPr="009E48CA" w:rsidRDefault="009E48CA" w:rsidP="009E48CA">
      <w:pPr>
        <w:numPr>
          <w:ilvl w:val="0"/>
          <w:numId w:val="3"/>
        </w:numPr>
      </w:pPr>
      <w:r w:rsidRPr="009E48CA">
        <w:rPr>
          <w:b/>
          <w:bCs/>
        </w:rPr>
        <w:t>EDA (</w:t>
      </w:r>
      <w:proofErr w:type="spellStart"/>
      <w:r w:rsidRPr="009E48CA">
        <w:rPr>
          <w:b/>
          <w:bCs/>
        </w:rPr>
        <w:t>Exploratory</w:t>
      </w:r>
      <w:proofErr w:type="spellEnd"/>
      <w:r w:rsidRPr="009E48CA">
        <w:rPr>
          <w:b/>
          <w:bCs/>
        </w:rPr>
        <w:t xml:space="preserve"> Data </w:t>
      </w:r>
      <w:proofErr w:type="spellStart"/>
      <w:r w:rsidRPr="009E48CA">
        <w:rPr>
          <w:b/>
          <w:bCs/>
        </w:rPr>
        <w:t>Analysis</w:t>
      </w:r>
      <w:proofErr w:type="spellEnd"/>
      <w:r w:rsidRPr="009E48CA">
        <w:rPr>
          <w:b/>
          <w:bCs/>
        </w:rPr>
        <w:t>)</w:t>
      </w:r>
      <w:r w:rsidRPr="009E48CA">
        <w:br/>
        <w:t>Análisis exploratorio de datos para entender su distribución, calidad y características antes de entrenar el modelo.</w:t>
      </w:r>
    </w:p>
    <w:p w14:paraId="16635979" w14:textId="77777777" w:rsidR="009E48CA" w:rsidRPr="009E48CA" w:rsidRDefault="009E48CA" w:rsidP="009E48CA">
      <w:pPr>
        <w:numPr>
          <w:ilvl w:val="0"/>
          <w:numId w:val="3"/>
        </w:numPr>
      </w:pPr>
      <w:r w:rsidRPr="009E48CA">
        <w:rPr>
          <w:b/>
          <w:bCs/>
        </w:rPr>
        <w:t>Limpieza de Datos</w:t>
      </w:r>
      <w:r w:rsidRPr="009E48CA">
        <w:br/>
        <w:t>Proceso de eliminar datos incompletos, duplicados o inconsistentes para mejorar la calidad del modelo.</w:t>
      </w:r>
    </w:p>
    <w:p w14:paraId="7C6C264F" w14:textId="77777777" w:rsidR="009E48CA" w:rsidRPr="009E48CA" w:rsidRDefault="009E48CA" w:rsidP="009E48CA">
      <w:pPr>
        <w:numPr>
          <w:ilvl w:val="0"/>
          <w:numId w:val="3"/>
        </w:numPr>
      </w:pPr>
      <w:r w:rsidRPr="009E48CA">
        <w:rPr>
          <w:b/>
          <w:bCs/>
        </w:rPr>
        <w:t>Texto sin Procesar (Raw Text)</w:t>
      </w:r>
      <w:r w:rsidRPr="009E48CA">
        <w:br/>
        <w:t>Texto original ingresado por el usuario antes de aplicar transformaciones.</w:t>
      </w:r>
    </w:p>
    <w:p w14:paraId="5C06AB7A" w14:textId="77777777" w:rsidR="009E48CA" w:rsidRPr="009E48CA" w:rsidRDefault="009E48CA" w:rsidP="009E48CA">
      <w:pPr>
        <w:numPr>
          <w:ilvl w:val="0"/>
          <w:numId w:val="3"/>
        </w:numPr>
      </w:pPr>
      <w:r w:rsidRPr="009E48CA">
        <w:rPr>
          <w:b/>
          <w:bCs/>
        </w:rPr>
        <w:t>TF-IDF (</w:t>
      </w:r>
      <w:proofErr w:type="spellStart"/>
      <w:r w:rsidRPr="009E48CA">
        <w:rPr>
          <w:b/>
          <w:bCs/>
        </w:rPr>
        <w:t>Term</w:t>
      </w:r>
      <w:proofErr w:type="spellEnd"/>
      <w:r w:rsidRPr="009E48CA">
        <w:rPr>
          <w:b/>
          <w:bCs/>
        </w:rPr>
        <w:t xml:space="preserve"> </w:t>
      </w:r>
      <w:proofErr w:type="spellStart"/>
      <w:r w:rsidRPr="009E48CA">
        <w:rPr>
          <w:b/>
          <w:bCs/>
        </w:rPr>
        <w:t>Frequency</w:t>
      </w:r>
      <w:proofErr w:type="spellEnd"/>
      <w:r w:rsidRPr="009E48CA">
        <w:rPr>
          <w:b/>
          <w:bCs/>
        </w:rPr>
        <w:t xml:space="preserve"> – Inverse </w:t>
      </w:r>
      <w:proofErr w:type="spellStart"/>
      <w:r w:rsidRPr="009E48CA">
        <w:rPr>
          <w:b/>
          <w:bCs/>
        </w:rPr>
        <w:t>Document</w:t>
      </w:r>
      <w:proofErr w:type="spellEnd"/>
      <w:r w:rsidRPr="009E48CA">
        <w:rPr>
          <w:b/>
          <w:bCs/>
        </w:rPr>
        <w:t xml:space="preserve"> </w:t>
      </w:r>
      <w:proofErr w:type="spellStart"/>
      <w:r w:rsidRPr="009E48CA">
        <w:rPr>
          <w:b/>
          <w:bCs/>
        </w:rPr>
        <w:t>Frequency</w:t>
      </w:r>
      <w:proofErr w:type="spellEnd"/>
      <w:r w:rsidRPr="009E48CA">
        <w:rPr>
          <w:b/>
          <w:bCs/>
        </w:rPr>
        <w:t>)</w:t>
      </w:r>
      <w:r w:rsidRPr="009E48CA">
        <w:br/>
        <w:t>Técnica que convierte textos en valores numéricos, asignando mayor importancia a palabras relevantes y menos comunes.</w:t>
      </w:r>
    </w:p>
    <w:p w14:paraId="7E5FA4E0" w14:textId="4513E8FC" w:rsidR="009E48CA" w:rsidRPr="009E48CA" w:rsidRDefault="009E48CA" w:rsidP="009E48CA">
      <w:pPr>
        <w:numPr>
          <w:ilvl w:val="0"/>
          <w:numId w:val="3"/>
        </w:numPr>
      </w:pPr>
      <w:proofErr w:type="spellStart"/>
      <w:r w:rsidRPr="009E48CA">
        <w:rPr>
          <w:b/>
          <w:bCs/>
        </w:rPr>
        <w:t>Feature</w:t>
      </w:r>
      <w:proofErr w:type="spellEnd"/>
      <w:r w:rsidRPr="009E48CA">
        <w:rPr>
          <w:b/>
          <w:bCs/>
        </w:rPr>
        <w:t xml:space="preserve"> (Característica)</w:t>
      </w:r>
      <w:r w:rsidRPr="009E48CA">
        <w:br/>
        <w:t>Variable numérica que representa información del texto y es usada por el modelo para aprender patrones.</w:t>
      </w:r>
    </w:p>
    <w:p w14:paraId="56C7151E" w14:textId="77777777" w:rsidR="009E48CA" w:rsidRPr="009E48CA" w:rsidRDefault="009E48CA" w:rsidP="009E48CA">
      <w:pPr>
        <w:numPr>
          <w:ilvl w:val="0"/>
          <w:numId w:val="3"/>
        </w:numPr>
      </w:pPr>
      <w:r w:rsidRPr="009E48CA">
        <w:rPr>
          <w:b/>
          <w:bCs/>
        </w:rPr>
        <w:lastRenderedPageBreak/>
        <w:t>Modelo Supervisado</w:t>
      </w:r>
      <w:r w:rsidRPr="009E48CA">
        <w:br/>
        <w:t xml:space="preserve">Modelo de Machine </w:t>
      </w:r>
      <w:proofErr w:type="spellStart"/>
      <w:r w:rsidRPr="009E48CA">
        <w:t>Learning</w:t>
      </w:r>
      <w:proofErr w:type="spellEnd"/>
      <w:r w:rsidRPr="009E48CA">
        <w:t xml:space="preserve"> entrenado con datos etiquetados (positivo, negativo, neutro).</w:t>
      </w:r>
    </w:p>
    <w:p w14:paraId="2E820461" w14:textId="77777777" w:rsidR="009E48CA" w:rsidRPr="009E48CA" w:rsidRDefault="009E48CA" w:rsidP="009E48CA">
      <w:pPr>
        <w:numPr>
          <w:ilvl w:val="0"/>
          <w:numId w:val="3"/>
        </w:numPr>
      </w:pPr>
      <w:r w:rsidRPr="009E48CA">
        <w:rPr>
          <w:b/>
          <w:bCs/>
        </w:rPr>
        <w:t>Regresión Logística</w:t>
      </w:r>
      <w:r w:rsidRPr="009E48CA">
        <w:br/>
        <w:t xml:space="preserve">Algoritmo de Machine </w:t>
      </w:r>
      <w:proofErr w:type="spellStart"/>
      <w:r w:rsidRPr="009E48CA">
        <w:t>Learning</w:t>
      </w:r>
      <w:proofErr w:type="spellEnd"/>
      <w:r w:rsidRPr="009E48CA">
        <w:t xml:space="preserve"> utilizado para clasificación, muy común en análisis de sentimiento.</w:t>
      </w:r>
    </w:p>
    <w:p w14:paraId="4CEEC6F8" w14:textId="77777777" w:rsidR="009E48CA" w:rsidRPr="009E48CA" w:rsidRDefault="009E48CA" w:rsidP="009E48CA">
      <w:pPr>
        <w:numPr>
          <w:ilvl w:val="0"/>
          <w:numId w:val="3"/>
        </w:numPr>
      </w:pPr>
      <w:proofErr w:type="spellStart"/>
      <w:r w:rsidRPr="009E48CA">
        <w:rPr>
          <w:b/>
          <w:bCs/>
        </w:rPr>
        <w:t>Naive</w:t>
      </w:r>
      <w:proofErr w:type="spellEnd"/>
      <w:r w:rsidRPr="009E48CA">
        <w:rPr>
          <w:b/>
          <w:bCs/>
        </w:rPr>
        <w:t xml:space="preserve"> Bayes</w:t>
      </w:r>
      <w:r w:rsidRPr="009E48CA">
        <w:br/>
        <w:t>Algoritmo probabilístico simple y eficiente para clasificación de textos.</w:t>
      </w:r>
    </w:p>
    <w:p w14:paraId="7F53E7BD" w14:textId="77777777" w:rsidR="009E48CA" w:rsidRPr="009E48CA" w:rsidRDefault="009E48CA" w:rsidP="009E48CA">
      <w:pPr>
        <w:numPr>
          <w:ilvl w:val="0"/>
          <w:numId w:val="3"/>
        </w:numPr>
      </w:pPr>
      <w:r w:rsidRPr="009E48CA">
        <w:rPr>
          <w:b/>
          <w:bCs/>
        </w:rPr>
        <w:t>Entrenamiento del Modelo</w:t>
      </w:r>
      <w:r w:rsidRPr="009E48CA">
        <w:br/>
        <w:t>Proceso mediante el cual el modelo aprende a clasificar sentimientos usando datos históricos.</w:t>
      </w:r>
    </w:p>
    <w:p w14:paraId="50EE4115" w14:textId="77777777" w:rsidR="009E48CA" w:rsidRPr="009E48CA" w:rsidRDefault="009E48CA" w:rsidP="009E48CA">
      <w:pPr>
        <w:numPr>
          <w:ilvl w:val="0"/>
          <w:numId w:val="3"/>
        </w:numPr>
      </w:pPr>
      <w:r w:rsidRPr="009E48CA">
        <w:rPr>
          <w:b/>
          <w:bCs/>
        </w:rPr>
        <w:t>Predicción</w:t>
      </w:r>
      <w:r w:rsidRPr="009E48CA">
        <w:br/>
        <w:t>Resultado generado por el modelo indicando el sentimiento del texto analizado.</w:t>
      </w:r>
    </w:p>
    <w:p w14:paraId="5F43B38B" w14:textId="77777777" w:rsidR="009E48CA" w:rsidRDefault="009E48CA" w:rsidP="009E48CA">
      <w:pPr>
        <w:numPr>
          <w:ilvl w:val="0"/>
          <w:numId w:val="3"/>
        </w:numPr>
      </w:pPr>
      <w:r w:rsidRPr="009E48CA">
        <w:rPr>
          <w:b/>
          <w:bCs/>
        </w:rPr>
        <w:t>Probabilidad</w:t>
      </w:r>
      <w:r w:rsidRPr="009E48CA">
        <w:br/>
        <w:t>Nivel de confianza del modelo en su predicción, expresado como un valor entre 0 y 1.</w:t>
      </w:r>
    </w:p>
    <w:p w14:paraId="0FD2C8D6" w14:textId="77777777" w:rsidR="009E48CA" w:rsidRPr="009E48CA" w:rsidRDefault="009E48CA" w:rsidP="009E48CA">
      <w:pPr>
        <w:ind w:left="720"/>
        <w:rPr>
          <w:b/>
          <w:bCs/>
        </w:rPr>
      </w:pPr>
      <w:r w:rsidRPr="009E48CA">
        <w:rPr>
          <w:rFonts w:ascii="Segoe UI Emoji" w:hAnsi="Segoe UI Emoji" w:cs="Segoe UI Emoji"/>
          <w:b/>
          <w:bCs/>
        </w:rPr>
        <w:t>🔹</w:t>
      </w:r>
      <w:r w:rsidRPr="009E48CA">
        <w:rPr>
          <w:b/>
          <w:bCs/>
        </w:rPr>
        <w:t xml:space="preserve"> Métricas de Evaluación</w:t>
      </w:r>
    </w:p>
    <w:p w14:paraId="246F81D3" w14:textId="77777777" w:rsidR="009E48CA" w:rsidRPr="009E48CA" w:rsidRDefault="009E48CA" w:rsidP="009E48CA">
      <w:pPr>
        <w:numPr>
          <w:ilvl w:val="0"/>
          <w:numId w:val="4"/>
        </w:numPr>
      </w:pPr>
      <w:proofErr w:type="spellStart"/>
      <w:r w:rsidRPr="009E48CA">
        <w:rPr>
          <w:b/>
          <w:bCs/>
        </w:rPr>
        <w:t>Accuracy</w:t>
      </w:r>
      <w:proofErr w:type="spellEnd"/>
      <w:r w:rsidRPr="009E48CA">
        <w:rPr>
          <w:b/>
          <w:bCs/>
        </w:rPr>
        <w:t xml:space="preserve"> (Exactitud)</w:t>
      </w:r>
      <w:r w:rsidRPr="009E48CA">
        <w:br/>
        <w:t>Porcentaje de predicciones correctas realizadas por el modelo.</w:t>
      </w:r>
    </w:p>
    <w:p w14:paraId="64D44B73" w14:textId="77777777" w:rsidR="009E48CA" w:rsidRPr="009E48CA" w:rsidRDefault="009E48CA" w:rsidP="009E48CA">
      <w:pPr>
        <w:numPr>
          <w:ilvl w:val="0"/>
          <w:numId w:val="4"/>
        </w:numPr>
      </w:pPr>
      <w:proofErr w:type="spellStart"/>
      <w:r w:rsidRPr="009E48CA">
        <w:rPr>
          <w:b/>
          <w:bCs/>
        </w:rPr>
        <w:t>Precision</w:t>
      </w:r>
      <w:proofErr w:type="spellEnd"/>
      <w:r w:rsidRPr="009E48CA">
        <w:rPr>
          <w:b/>
          <w:bCs/>
        </w:rPr>
        <w:t xml:space="preserve"> (Precisión)</w:t>
      </w:r>
      <w:r w:rsidRPr="009E48CA">
        <w:br/>
        <w:t>Qué tan confiables son las predicciones positivas realizadas por el modelo.</w:t>
      </w:r>
    </w:p>
    <w:p w14:paraId="3F5F65C6" w14:textId="77777777" w:rsidR="009E48CA" w:rsidRPr="009E48CA" w:rsidRDefault="009E48CA" w:rsidP="009E48CA">
      <w:pPr>
        <w:numPr>
          <w:ilvl w:val="0"/>
          <w:numId w:val="4"/>
        </w:numPr>
      </w:pPr>
      <w:proofErr w:type="spellStart"/>
      <w:r w:rsidRPr="009E48CA">
        <w:rPr>
          <w:b/>
          <w:bCs/>
        </w:rPr>
        <w:t>Recall</w:t>
      </w:r>
      <w:proofErr w:type="spellEnd"/>
      <w:r w:rsidRPr="009E48CA">
        <w:rPr>
          <w:b/>
          <w:bCs/>
        </w:rPr>
        <w:t xml:space="preserve"> (Sensibilidad)</w:t>
      </w:r>
      <w:r w:rsidRPr="009E48CA">
        <w:br/>
        <w:t>Capacidad del modelo para identificar correctamente los casos positivos.</w:t>
      </w:r>
    </w:p>
    <w:p w14:paraId="49D04574" w14:textId="77777777" w:rsidR="009E48CA" w:rsidRPr="009E48CA" w:rsidRDefault="009E48CA" w:rsidP="009E48CA">
      <w:pPr>
        <w:numPr>
          <w:ilvl w:val="0"/>
          <w:numId w:val="4"/>
        </w:numPr>
      </w:pPr>
      <w:r w:rsidRPr="009E48CA">
        <w:rPr>
          <w:b/>
          <w:bCs/>
        </w:rPr>
        <w:t>F1-score</w:t>
      </w:r>
      <w:r w:rsidRPr="009E48CA">
        <w:br/>
        <w:t xml:space="preserve">Métrica que combina </w:t>
      </w:r>
      <w:proofErr w:type="spellStart"/>
      <w:r w:rsidRPr="009E48CA">
        <w:t>Precision</w:t>
      </w:r>
      <w:proofErr w:type="spellEnd"/>
      <w:r w:rsidRPr="009E48CA">
        <w:t xml:space="preserve"> y </w:t>
      </w:r>
      <w:proofErr w:type="spellStart"/>
      <w:r w:rsidRPr="009E48CA">
        <w:t>Recall</w:t>
      </w:r>
      <w:proofErr w:type="spellEnd"/>
      <w:r w:rsidRPr="009E48CA">
        <w:t xml:space="preserve"> para evaluar el desempeño general del modelo.</w:t>
      </w:r>
    </w:p>
    <w:p w14:paraId="56055BE4" w14:textId="77777777" w:rsidR="009E48CA" w:rsidRPr="009E48CA" w:rsidRDefault="009E48CA" w:rsidP="009E48CA">
      <w:pPr>
        <w:ind w:left="720"/>
      </w:pPr>
      <w:r w:rsidRPr="009E48CA">
        <w:pict w14:anchorId="3B5BBDB6">
          <v:rect id="_x0000_i1043" style="width:0;height:1.5pt" o:hralign="center" o:hrstd="t" o:hr="t" fillcolor="#a0a0a0" stroked="f"/>
        </w:pict>
      </w:r>
    </w:p>
    <w:p w14:paraId="26A3111F" w14:textId="77777777" w:rsidR="009E48CA" w:rsidRPr="009E48CA" w:rsidRDefault="009E48CA" w:rsidP="009E48CA">
      <w:pPr>
        <w:ind w:left="720"/>
        <w:rPr>
          <w:b/>
          <w:bCs/>
        </w:rPr>
      </w:pPr>
      <w:r w:rsidRPr="009E48CA">
        <w:rPr>
          <w:rFonts w:ascii="Segoe UI Emoji" w:hAnsi="Segoe UI Emoji" w:cs="Segoe UI Emoji"/>
          <w:b/>
          <w:bCs/>
        </w:rPr>
        <w:t>🔹</w:t>
      </w:r>
      <w:r w:rsidRPr="009E48CA">
        <w:rPr>
          <w:b/>
          <w:bCs/>
        </w:rPr>
        <w:t xml:space="preserve"> </w:t>
      </w:r>
      <w:proofErr w:type="spellStart"/>
      <w:r w:rsidRPr="009E48CA">
        <w:rPr>
          <w:b/>
          <w:bCs/>
        </w:rPr>
        <w:t>Backend</w:t>
      </w:r>
      <w:proofErr w:type="spellEnd"/>
      <w:r w:rsidRPr="009E48CA">
        <w:rPr>
          <w:b/>
          <w:bCs/>
        </w:rPr>
        <w:t xml:space="preserve"> y API</w:t>
      </w:r>
    </w:p>
    <w:p w14:paraId="58D49D30" w14:textId="77777777" w:rsidR="009E48CA" w:rsidRPr="009E48CA" w:rsidRDefault="009E48CA" w:rsidP="009E48CA">
      <w:pPr>
        <w:numPr>
          <w:ilvl w:val="0"/>
          <w:numId w:val="5"/>
        </w:numPr>
      </w:pPr>
      <w:r w:rsidRPr="009E48CA">
        <w:rPr>
          <w:b/>
          <w:bCs/>
        </w:rPr>
        <w:t>Back-</w:t>
      </w:r>
      <w:proofErr w:type="spellStart"/>
      <w:r w:rsidRPr="009E48CA">
        <w:rPr>
          <w:b/>
          <w:bCs/>
        </w:rPr>
        <w:t>End</w:t>
      </w:r>
      <w:proofErr w:type="spellEnd"/>
      <w:r w:rsidRPr="009E48CA">
        <w:br/>
        <w:t xml:space="preserve">Parte del sistema que maneja la lógica, procesamiento de datos y comunicación con el modelo de Data </w:t>
      </w:r>
      <w:proofErr w:type="spellStart"/>
      <w:r w:rsidRPr="009E48CA">
        <w:t>Science</w:t>
      </w:r>
      <w:proofErr w:type="spellEnd"/>
      <w:r w:rsidRPr="009E48CA">
        <w:t>.</w:t>
      </w:r>
    </w:p>
    <w:p w14:paraId="6F9F2CDA" w14:textId="77777777" w:rsidR="009E48CA" w:rsidRPr="009E48CA" w:rsidRDefault="009E48CA" w:rsidP="009E48CA">
      <w:pPr>
        <w:numPr>
          <w:ilvl w:val="0"/>
          <w:numId w:val="5"/>
        </w:numPr>
      </w:pPr>
      <w:r w:rsidRPr="009E48CA">
        <w:rPr>
          <w:b/>
          <w:bCs/>
        </w:rPr>
        <w:t>API REST</w:t>
      </w:r>
      <w:r w:rsidRPr="009E48CA">
        <w:br/>
        <w:t>Interfaz que permite enviar y recibir información usando HTTP y formato JSON.</w:t>
      </w:r>
    </w:p>
    <w:p w14:paraId="48888F0C" w14:textId="77777777" w:rsidR="009E48CA" w:rsidRPr="009E48CA" w:rsidRDefault="009E48CA" w:rsidP="009E48CA">
      <w:pPr>
        <w:numPr>
          <w:ilvl w:val="0"/>
          <w:numId w:val="5"/>
        </w:numPr>
      </w:pPr>
      <w:proofErr w:type="spellStart"/>
      <w:r w:rsidRPr="009E48CA">
        <w:rPr>
          <w:b/>
          <w:bCs/>
        </w:rPr>
        <w:t>Endpoint</w:t>
      </w:r>
      <w:proofErr w:type="spellEnd"/>
      <w:r w:rsidRPr="009E48CA">
        <w:br/>
        <w:t>Ruta específica de la API que ejecuta una función determinada, por ejemplo /</w:t>
      </w:r>
      <w:proofErr w:type="spellStart"/>
      <w:r w:rsidRPr="009E48CA">
        <w:t>sentiment</w:t>
      </w:r>
      <w:proofErr w:type="spellEnd"/>
      <w:r w:rsidRPr="009E48CA">
        <w:t>.</w:t>
      </w:r>
    </w:p>
    <w:p w14:paraId="39E48FE8" w14:textId="77777777" w:rsidR="009E48CA" w:rsidRPr="009E48CA" w:rsidRDefault="009E48CA" w:rsidP="009E48CA">
      <w:pPr>
        <w:numPr>
          <w:ilvl w:val="0"/>
          <w:numId w:val="5"/>
        </w:numPr>
      </w:pPr>
      <w:r w:rsidRPr="009E48CA">
        <w:rPr>
          <w:b/>
          <w:bCs/>
        </w:rPr>
        <w:lastRenderedPageBreak/>
        <w:t>POST /</w:t>
      </w:r>
      <w:proofErr w:type="spellStart"/>
      <w:r w:rsidRPr="009E48CA">
        <w:rPr>
          <w:b/>
          <w:bCs/>
        </w:rPr>
        <w:t>sentiment</w:t>
      </w:r>
      <w:proofErr w:type="spellEnd"/>
      <w:r w:rsidRPr="009E48CA">
        <w:br/>
      </w:r>
      <w:proofErr w:type="spellStart"/>
      <w:r w:rsidRPr="009E48CA">
        <w:t>Endpoint</w:t>
      </w:r>
      <w:proofErr w:type="spellEnd"/>
      <w:r w:rsidRPr="009E48CA">
        <w:t xml:space="preserve"> que recibe un texto y devuelve la predicción de sentimiento y su probabilidad.</w:t>
      </w:r>
    </w:p>
    <w:p w14:paraId="10719B3D" w14:textId="77777777" w:rsidR="009E48CA" w:rsidRPr="009E48CA" w:rsidRDefault="009E48CA" w:rsidP="009E48CA">
      <w:pPr>
        <w:numPr>
          <w:ilvl w:val="0"/>
          <w:numId w:val="5"/>
        </w:numPr>
      </w:pPr>
      <w:r w:rsidRPr="009E48CA">
        <w:rPr>
          <w:b/>
          <w:bCs/>
        </w:rPr>
        <w:t xml:space="preserve">JSON (JavaScript </w:t>
      </w:r>
      <w:proofErr w:type="spellStart"/>
      <w:r w:rsidRPr="009E48CA">
        <w:rPr>
          <w:b/>
          <w:bCs/>
        </w:rPr>
        <w:t>Object</w:t>
      </w:r>
      <w:proofErr w:type="spellEnd"/>
      <w:r w:rsidRPr="009E48CA">
        <w:rPr>
          <w:b/>
          <w:bCs/>
        </w:rPr>
        <w:t xml:space="preserve"> </w:t>
      </w:r>
      <w:proofErr w:type="spellStart"/>
      <w:r w:rsidRPr="009E48CA">
        <w:rPr>
          <w:b/>
          <w:bCs/>
        </w:rPr>
        <w:t>Notation</w:t>
      </w:r>
      <w:proofErr w:type="spellEnd"/>
      <w:r w:rsidRPr="009E48CA">
        <w:rPr>
          <w:b/>
          <w:bCs/>
        </w:rPr>
        <w:t>)</w:t>
      </w:r>
      <w:r w:rsidRPr="009E48CA">
        <w:br/>
        <w:t>Formato ligero para intercambio de datos entre cliente y servidor.</w:t>
      </w:r>
    </w:p>
    <w:p w14:paraId="715D3279" w14:textId="77777777" w:rsidR="009E48CA" w:rsidRPr="009E48CA" w:rsidRDefault="009E48CA" w:rsidP="009E48CA">
      <w:pPr>
        <w:numPr>
          <w:ilvl w:val="0"/>
          <w:numId w:val="5"/>
        </w:numPr>
      </w:pPr>
      <w:r w:rsidRPr="009E48CA">
        <w:rPr>
          <w:b/>
          <w:bCs/>
        </w:rPr>
        <w:t>Validación de Input</w:t>
      </w:r>
      <w:r w:rsidRPr="009E48CA">
        <w:br/>
        <w:t>Verificación de que el texto enviado existe y cumple con una longitud mínima antes de procesarlo.</w:t>
      </w:r>
    </w:p>
    <w:p w14:paraId="1F663875" w14:textId="77777777" w:rsidR="009E48CA" w:rsidRPr="009E48CA" w:rsidRDefault="009E48CA" w:rsidP="009E48CA">
      <w:pPr>
        <w:numPr>
          <w:ilvl w:val="0"/>
          <w:numId w:val="5"/>
        </w:numPr>
      </w:pPr>
      <w:r w:rsidRPr="009E48CA">
        <w:rPr>
          <w:b/>
          <w:bCs/>
        </w:rPr>
        <w:t>Manejo de Errores</w:t>
      </w:r>
      <w:r w:rsidRPr="009E48CA">
        <w:br/>
        <w:t>Respuesta controlada del sistema ante datos inválidos o fallos internos.</w:t>
      </w:r>
    </w:p>
    <w:p w14:paraId="2F909495" w14:textId="77777777" w:rsidR="009E48CA" w:rsidRPr="009E48CA" w:rsidRDefault="009E48CA" w:rsidP="009E48CA">
      <w:pPr>
        <w:numPr>
          <w:ilvl w:val="0"/>
          <w:numId w:val="5"/>
        </w:numPr>
      </w:pPr>
      <w:r w:rsidRPr="009E48CA">
        <w:rPr>
          <w:b/>
          <w:bCs/>
        </w:rPr>
        <w:t>Logs</w:t>
      </w:r>
      <w:r w:rsidRPr="009E48CA">
        <w:br/>
        <w:t>Registros que permiten monitorear solicitudes, errores y comportamiento de la API.</w:t>
      </w:r>
    </w:p>
    <w:p w14:paraId="58A0D4D2" w14:textId="77777777" w:rsidR="009E48CA" w:rsidRPr="009E48CA" w:rsidRDefault="009E48CA" w:rsidP="009E48CA">
      <w:pPr>
        <w:ind w:left="720"/>
      </w:pPr>
      <w:r w:rsidRPr="009E48CA">
        <w:pict w14:anchorId="4989CF66">
          <v:rect id="_x0000_i1044" style="width:0;height:1.5pt" o:hralign="center" o:hrstd="t" o:hr="t" fillcolor="#a0a0a0" stroked="f"/>
        </w:pict>
      </w:r>
    </w:p>
    <w:p w14:paraId="2D115B13" w14:textId="77777777" w:rsidR="009E48CA" w:rsidRPr="009E48CA" w:rsidRDefault="009E48CA" w:rsidP="009E48CA">
      <w:pPr>
        <w:ind w:left="720"/>
        <w:rPr>
          <w:b/>
          <w:bCs/>
        </w:rPr>
      </w:pPr>
      <w:r w:rsidRPr="009E48CA">
        <w:rPr>
          <w:rFonts w:ascii="Segoe UI Emoji" w:hAnsi="Segoe UI Emoji" w:cs="Segoe UI Emoji"/>
          <w:b/>
          <w:bCs/>
        </w:rPr>
        <w:t>🔹</w:t>
      </w:r>
      <w:r w:rsidRPr="009E48CA">
        <w:rPr>
          <w:b/>
          <w:bCs/>
        </w:rPr>
        <w:t xml:space="preserve"> Integración Data </w:t>
      </w:r>
      <w:proofErr w:type="spellStart"/>
      <w:r w:rsidRPr="009E48CA">
        <w:rPr>
          <w:b/>
          <w:bCs/>
        </w:rPr>
        <w:t>Science</w:t>
      </w:r>
      <w:proofErr w:type="spellEnd"/>
      <w:r w:rsidRPr="009E48CA">
        <w:rPr>
          <w:b/>
          <w:bCs/>
        </w:rPr>
        <w:t xml:space="preserve"> – </w:t>
      </w:r>
      <w:proofErr w:type="spellStart"/>
      <w:r w:rsidRPr="009E48CA">
        <w:rPr>
          <w:b/>
          <w:bCs/>
        </w:rPr>
        <w:t>Backend</w:t>
      </w:r>
      <w:proofErr w:type="spellEnd"/>
    </w:p>
    <w:p w14:paraId="0DDFB921" w14:textId="77777777" w:rsidR="009E48CA" w:rsidRPr="009E48CA" w:rsidRDefault="009E48CA" w:rsidP="009E48CA">
      <w:pPr>
        <w:numPr>
          <w:ilvl w:val="0"/>
          <w:numId w:val="6"/>
        </w:numPr>
      </w:pPr>
      <w:r w:rsidRPr="009E48CA">
        <w:rPr>
          <w:b/>
          <w:bCs/>
        </w:rPr>
        <w:t>Serialización del Modelo</w:t>
      </w:r>
      <w:r w:rsidRPr="009E48CA">
        <w:br/>
        <w:t>Proceso de guardar el modelo entrenado en un archivo (</w:t>
      </w:r>
      <w:proofErr w:type="spellStart"/>
      <w:r w:rsidRPr="009E48CA">
        <w:t>joblib</w:t>
      </w:r>
      <w:proofErr w:type="spellEnd"/>
      <w:r w:rsidRPr="009E48CA">
        <w:t xml:space="preserve"> o </w:t>
      </w:r>
      <w:proofErr w:type="spellStart"/>
      <w:r w:rsidRPr="009E48CA">
        <w:t>pickle</w:t>
      </w:r>
      <w:proofErr w:type="spellEnd"/>
      <w:r w:rsidRPr="009E48CA">
        <w:t>) para reutilizarlo en producción.</w:t>
      </w:r>
    </w:p>
    <w:p w14:paraId="5ACDD691" w14:textId="77777777" w:rsidR="009E48CA" w:rsidRPr="009E48CA" w:rsidRDefault="009E48CA" w:rsidP="009E48CA">
      <w:pPr>
        <w:numPr>
          <w:ilvl w:val="0"/>
          <w:numId w:val="6"/>
        </w:numPr>
      </w:pPr>
      <w:r w:rsidRPr="009E48CA">
        <w:rPr>
          <w:b/>
          <w:bCs/>
        </w:rPr>
        <w:t>Carga del Modelo</w:t>
      </w:r>
      <w:r w:rsidRPr="009E48CA">
        <w:br/>
        <w:t>Acción de leer el modelo guardado para realizar predicciones sin volver a entrenarlo.</w:t>
      </w:r>
    </w:p>
    <w:p w14:paraId="25AD5FA1" w14:textId="77777777" w:rsidR="009E48CA" w:rsidRPr="009E48CA" w:rsidRDefault="009E48CA" w:rsidP="009E48CA">
      <w:pPr>
        <w:numPr>
          <w:ilvl w:val="0"/>
          <w:numId w:val="6"/>
        </w:numPr>
      </w:pPr>
      <w:r w:rsidRPr="009E48CA">
        <w:rPr>
          <w:b/>
          <w:bCs/>
        </w:rPr>
        <w:t xml:space="preserve">Microservicio de Data </w:t>
      </w:r>
      <w:proofErr w:type="spellStart"/>
      <w:r w:rsidRPr="009E48CA">
        <w:rPr>
          <w:b/>
          <w:bCs/>
        </w:rPr>
        <w:t>Science</w:t>
      </w:r>
      <w:proofErr w:type="spellEnd"/>
      <w:r w:rsidRPr="009E48CA">
        <w:br/>
        <w:t>Servicio independiente (</w:t>
      </w:r>
      <w:proofErr w:type="spellStart"/>
      <w:r w:rsidRPr="009E48CA">
        <w:t>Flask</w:t>
      </w:r>
      <w:proofErr w:type="spellEnd"/>
      <w:r w:rsidRPr="009E48CA">
        <w:t xml:space="preserve"> o </w:t>
      </w:r>
      <w:proofErr w:type="spellStart"/>
      <w:r w:rsidRPr="009E48CA">
        <w:t>FastAPI</w:t>
      </w:r>
      <w:proofErr w:type="spellEnd"/>
      <w:r w:rsidRPr="009E48CA">
        <w:t xml:space="preserve">) que expone el modelo para ser consumido por el </w:t>
      </w:r>
      <w:proofErr w:type="spellStart"/>
      <w:r w:rsidRPr="009E48CA">
        <w:t>backend</w:t>
      </w:r>
      <w:proofErr w:type="spellEnd"/>
      <w:r w:rsidRPr="009E48CA">
        <w:t>.</w:t>
      </w:r>
    </w:p>
    <w:p w14:paraId="073A6CFF" w14:textId="77777777" w:rsidR="009E48CA" w:rsidRPr="009E48CA" w:rsidRDefault="009E48CA" w:rsidP="009E48CA">
      <w:pPr>
        <w:numPr>
          <w:ilvl w:val="0"/>
          <w:numId w:val="6"/>
        </w:numPr>
      </w:pPr>
      <w:r w:rsidRPr="009E48CA">
        <w:rPr>
          <w:b/>
          <w:bCs/>
        </w:rPr>
        <w:t>Contrato de Integración</w:t>
      </w:r>
      <w:r w:rsidRPr="009E48CA">
        <w:br/>
        <w:t xml:space="preserve">Acuerdo sobre el formato de entrada y salida entre Data </w:t>
      </w:r>
      <w:proofErr w:type="spellStart"/>
      <w:r w:rsidRPr="009E48CA">
        <w:t>Science</w:t>
      </w:r>
      <w:proofErr w:type="spellEnd"/>
      <w:r w:rsidRPr="009E48CA">
        <w:t xml:space="preserve"> y Back-</w:t>
      </w:r>
      <w:proofErr w:type="spellStart"/>
      <w:r w:rsidRPr="009E48CA">
        <w:t>End</w:t>
      </w:r>
      <w:proofErr w:type="spellEnd"/>
      <w:r w:rsidRPr="009E48CA">
        <w:t>.</w:t>
      </w:r>
    </w:p>
    <w:p w14:paraId="67742D61" w14:textId="77777777" w:rsidR="009E48CA" w:rsidRPr="009E48CA" w:rsidRDefault="009E48CA" w:rsidP="009E48CA">
      <w:pPr>
        <w:numPr>
          <w:ilvl w:val="0"/>
          <w:numId w:val="6"/>
        </w:numPr>
      </w:pPr>
      <w:r w:rsidRPr="009E48CA">
        <w:rPr>
          <w:b/>
          <w:bCs/>
        </w:rPr>
        <w:t>Pipeline</w:t>
      </w:r>
      <w:r w:rsidRPr="009E48CA">
        <w:br/>
        <w:t>Flujo automatizado que incluye transformación del texto y predicción del modelo.</w:t>
      </w:r>
    </w:p>
    <w:p w14:paraId="6EFDCBA9" w14:textId="77777777" w:rsidR="009E48CA" w:rsidRPr="009E48CA" w:rsidRDefault="009E48CA" w:rsidP="009E48CA">
      <w:pPr>
        <w:ind w:left="720"/>
      </w:pPr>
      <w:r w:rsidRPr="009E48CA">
        <w:pict w14:anchorId="46E6658E">
          <v:rect id="_x0000_i1045" style="width:0;height:1.5pt" o:hralign="center" o:hrstd="t" o:hr="t" fillcolor="#a0a0a0" stroked="f"/>
        </w:pict>
      </w:r>
    </w:p>
    <w:p w14:paraId="197B020A" w14:textId="77777777" w:rsidR="009E48CA" w:rsidRPr="009E48CA" w:rsidRDefault="009E48CA" w:rsidP="009E48CA">
      <w:pPr>
        <w:ind w:left="720"/>
        <w:rPr>
          <w:b/>
          <w:bCs/>
        </w:rPr>
      </w:pPr>
      <w:r w:rsidRPr="009E48CA">
        <w:rPr>
          <w:rFonts w:ascii="Segoe UI Emoji" w:hAnsi="Segoe UI Emoji" w:cs="Segoe UI Emoji"/>
          <w:b/>
          <w:bCs/>
        </w:rPr>
        <w:t>🔹</w:t>
      </w:r>
      <w:r w:rsidRPr="009E48CA">
        <w:rPr>
          <w:b/>
          <w:bCs/>
        </w:rPr>
        <w:t xml:space="preserve"> Herramientas y Entorno</w:t>
      </w:r>
    </w:p>
    <w:p w14:paraId="1F0A05FD" w14:textId="77777777" w:rsidR="009E48CA" w:rsidRPr="009E48CA" w:rsidRDefault="009E48CA" w:rsidP="009E48CA">
      <w:pPr>
        <w:numPr>
          <w:ilvl w:val="0"/>
          <w:numId w:val="7"/>
        </w:numPr>
      </w:pPr>
      <w:proofErr w:type="spellStart"/>
      <w:r w:rsidRPr="009E48CA">
        <w:rPr>
          <w:b/>
          <w:bCs/>
        </w:rPr>
        <w:t>Jupyter</w:t>
      </w:r>
      <w:proofErr w:type="spellEnd"/>
      <w:r w:rsidRPr="009E48CA">
        <w:rPr>
          <w:b/>
          <w:bCs/>
        </w:rPr>
        <w:t xml:space="preserve"> Notebook / Google </w:t>
      </w:r>
      <w:proofErr w:type="spellStart"/>
      <w:r w:rsidRPr="009E48CA">
        <w:rPr>
          <w:b/>
          <w:bCs/>
        </w:rPr>
        <w:t>Colab</w:t>
      </w:r>
      <w:proofErr w:type="spellEnd"/>
      <w:r w:rsidRPr="009E48CA">
        <w:br/>
        <w:t xml:space="preserve">Entornos interactivos usados para desarrollar y documentar el modelo de Data </w:t>
      </w:r>
      <w:proofErr w:type="spellStart"/>
      <w:r w:rsidRPr="009E48CA">
        <w:t>Science</w:t>
      </w:r>
      <w:proofErr w:type="spellEnd"/>
      <w:r w:rsidRPr="009E48CA">
        <w:t>.</w:t>
      </w:r>
    </w:p>
    <w:p w14:paraId="5E9471E8" w14:textId="77777777" w:rsidR="009E48CA" w:rsidRPr="009E48CA" w:rsidRDefault="009E48CA" w:rsidP="009E48CA">
      <w:pPr>
        <w:numPr>
          <w:ilvl w:val="0"/>
          <w:numId w:val="7"/>
        </w:numPr>
      </w:pPr>
      <w:r w:rsidRPr="009E48CA">
        <w:rPr>
          <w:b/>
          <w:bCs/>
        </w:rPr>
        <w:t xml:space="preserve">Spring </w:t>
      </w:r>
      <w:proofErr w:type="spellStart"/>
      <w:r w:rsidRPr="009E48CA">
        <w:rPr>
          <w:b/>
          <w:bCs/>
        </w:rPr>
        <w:t>Boot</w:t>
      </w:r>
      <w:proofErr w:type="spellEnd"/>
      <w:r w:rsidRPr="009E48CA">
        <w:br/>
        <w:t xml:space="preserve">Framework de Java para crear </w:t>
      </w:r>
      <w:proofErr w:type="spellStart"/>
      <w:r w:rsidRPr="009E48CA">
        <w:t>APIs</w:t>
      </w:r>
      <w:proofErr w:type="spellEnd"/>
      <w:r w:rsidRPr="009E48CA">
        <w:t xml:space="preserve"> REST de forma rápida y estructurada.</w:t>
      </w:r>
    </w:p>
    <w:p w14:paraId="7FE2B78E" w14:textId="77777777" w:rsidR="009E48CA" w:rsidRPr="009E48CA" w:rsidRDefault="009E48CA" w:rsidP="009E48CA">
      <w:pPr>
        <w:numPr>
          <w:ilvl w:val="0"/>
          <w:numId w:val="7"/>
        </w:numPr>
      </w:pPr>
      <w:proofErr w:type="spellStart"/>
      <w:r w:rsidRPr="009E48CA">
        <w:rPr>
          <w:b/>
          <w:bCs/>
        </w:rPr>
        <w:t>Postman</w:t>
      </w:r>
      <w:proofErr w:type="spellEnd"/>
      <w:r w:rsidRPr="009E48CA">
        <w:rPr>
          <w:b/>
          <w:bCs/>
        </w:rPr>
        <w:t xml:space="preserve"> / </w:t>
      </w:r>
      <w:proofErr w:type="spellStart"/>
      <w:r w:rsidRPr="009E48CA">
        <w:rPr>
          <w:b/>
          <w:bCs/>
        </w:rPr>
        <w:t>cURL</w:t>
      </w:r>
      <w:proofErr w:type="spellEnd"/>
      <w:r w:rsidRPr="009E48CA">
        <w:br/>
        <w:t xml:space="preserve">Herramientas para probar </w:t>
      </w:r>
      <w:proofErr w:type="spellStart"/>
      <w:r w:rsidRPr="009E48CA">
        <w:t>endpoints</w:t>
      </w:r>
      <w:proofErr w:type="spellEnd"/>
      <w:r w:rsidRPr="009E48CA">
        <w:t xml:space="preserve"> de la API.</w:t>
      </w:r>
    </w:p>
    <w:p w14:paraId="37A8C077" w14:textId="77777777" w:rsidR="009E48CA" w:rsidRPr="009E48CA" w:rsidRDefault="009E48CA" w:rsidP="009E48CA">
      <w:pPr>
        <w:numPr>
          <w:ilvl w:val="0"/>
          <w:numId w:val="7"/>
        </w:numPr>
      </w:pPr>
      <w:r w:rsidRPr="009E48CA">
        <w:rPr>
          <w:b/>
          <w:bCs/>
        </w:rPr>
        <w:lastRenderedPageBreak/>
        <w:t>Docker</w:t>
      </w:r>
      <w:r w:rsidRPr="009E48CA">
        <w:br/>
        <w:t xml:space="preserve">Herramienta para </w:t>
      </w:r>
      <w:proofErr w:type="spellStart"/>
      <w:r w:rsidRPr="009E48CA">
        <w:t>contenerizar</w:t>
      </w:r>
      <w:proofErr w:type="spellEnd"/>
      <w:r w:rsidRPr="009E48CA">
        <w:t xml:space="preserve"> aplicaciones y facilitar su despliegue.</w:t>
      </w:r>
    </w:p>
    <w:p w14:paraId="5FEC7510" w14:textId="77777777" w:rsidR="009E48CA" w:rsidRPr="009E48CA" w:rsidRDefault="009E48CA" w:rsidP="009E48CA">
      <w:pPr>
        <w:numPr>
          <w:ilvl w:val="0"/>
          <w:numId w:val="7"/>
        </w:numPr>
      </w:pPr>
      <w:r w:rsidRPr="009E48CA">
        <w:rPr>
          <w:b/>
          <w:bCs/>
        </w:rPr>
        <w:t>Persistencia</w:t>
      </w:r>
      <w:r w:rsidRPr="009E48CA">
        <w:br/>
        <w:t>Almacenamiento de predicciones y textos en una base de datos para análisis posterior.</w:t>
      </w:r>
    </w:p>
    <w:p w14:paraId="07F4EA49" w14:textId="77777777" w:rsidR="009E48CA" w:rsidRPr="009E48CA" w:rsidRDefault="009E48CA" w:rsidP="009E48CA">
      <w:pPr>
        <w:ind w:left="720"/>
      </w:pPr>
    </w:p>
    <w:p w14:paraId="56B44FCF" w14:textId="77777777" w:rsidR="009E48CA" w:rsidRDefault="009E48CA"/>
    <w:sectPr w:rsidR="009E48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00E04"/>
    <w:multiLevelType w:val="multilevel"/>
    <w:tmpl w:val="D616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275CA"/>
    <w:multiLevelType w:val="multilevel"/>
    <w:tmpl w:val="3F6E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82AA6"/>
    <w:multiLevelType w:val="multilevel"/>
    <w:tmpl w:val="A75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85E3F"/>
    <w:multiLevelType w:val="multilevel"/>
    <w:tmpl w:val="B8EE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95918"/>
    <w:multiLevelType w:val="multilevel"/>
    <w:tmpl w:val="6868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FE171C"/>
    <w:multiLevelType w:val="multilevel"/>
    <w:tmpl w:val="69A6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F2EA4"/>
    <w:multiLevelType w:val="multilevel"/>
    <w:tmpl w:val="76CE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593777">
    <w:abstractNumId w:val="6"/>
  </w:num>
  <w:num w:numId="2" w16cid:durableId="322125050">
    <w:abstractNumId w:val="2"/>
  </w:num>
  <w:num w:numId="3" w16cid:durableId="622079374">
    <w:abstractNumId w:val="4"/>
  </w:num>
  <w:num w:numId="4" w16cid:durableId="2074812993">
    <w:abstractNumId w:val="0"/>
  </w:num>
  <w:num w:numId="5" w16cid:durableId="868030609">
    <w:abstractNumId w:val="3"/>
  </w:num>
  <w:num w:numId="6" w16cid:durableId="1759326009">
    <w:abstractNumId w:val="1"/>
  </w:num>
  <w:num w:numId="7" w16cid:durableId="19170158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6"/>
    <w:rsid w:val="004A4A5E"/>
    <w:rsid w:val="008F0840"/>
    <w:rsid w:val="009E48CA"/>
    <w:rsid w:val="00B8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736AE"/>
  <w15:chartTrackingRefBased/>
  <w15:docId w15:val="{C23D7F9E-D5E0-49F5-8AA5-4EA42DFF2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73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73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73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73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73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73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73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73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73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73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73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73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73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73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73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73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73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73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73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73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73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73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73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73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73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73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73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73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73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688</Words>
  <Characters>3787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ULLOA ARAYA RICARDO ANDRES</dc:creator>
  <cp:keywords/>
  <dc:description/>
  <cp:lastModifiedBy>ULLOA ARAYA RICARDO ANDRES</cp:lastModifiedBy>
  <cp:revision>2</cp:revision>
  <dcterms:created xsi:type="dcterms:W3CDTF">2025-12-27T18:57:00Z</dcterms:created>
  <dcterms:modified xsi:type="dcterms:W3CDTF">2025-12-27T19:01:00Z</dcterms:modified>
</cp:coreProperties>
</file>