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109E" w14:textId="77777777" w:rsidR="00E027D3" w:rsidRDefault="00E027D3">
      <w:pPr>
        <w:rPr>
          <w:noProof/>
        </w:rPr>
      </w:pPr>
    </w:p>
    <w:p w14:paraId="07FC19B2" w14:textId="71C8DC12" w:rsidR="00640C3D" w:rsidRDefault="00E027D3" w:rsidP="00A80D82">
      <w:pPr>
        <w:jc w:val="center"/>
        <w:rPr>
          <w:sz w:val="44"/>
          <w:szCs w:val="44"/>
          <w:lang w:val="nl-NL"/>
        </w:rPr>
      </w:pPr>
      <w:r w:rsidRPr="00A80D8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D36C8D" wp14:editId="7D8CFE37">
            <wp:simplePos x="0" y="0"/>
            <wp:positionH relativeFrom="margin">
              <wp:align>center</wp:align>
            </wp:positionH>
            <wp:positionV relativeFrom="margin">
              <wp:posOffset>2061210</wp:posOffset>
            </wp:positionV>
            <wp:extent cx="5267325" cy="3107821"/>
            <wp:effectExtent l="0" t="0" r="0" b="0"/>
            <wp:wrapSquare wrapText="bothSides"/>
            <wp:docPr id="2" name="Picture 2" descr="Home - Horse Re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- Horse Realit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91"/>
                    <a:stretch/>
                  </pic:blipFill>
                  <pic:spPr bwMode="auto">
                    <a:xfrm>
                      <a:off x="0" y="0"/>
                      <a:ext cx="5267325" cy="310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8B8">
        <w:rPr>
          <w:sz w:val="48"/>
          <w:szCs w:val="48"/>
          <w:lang w:val="nl-NL"/>
        </w:rPr>
        <w:t>SEO-advies</w:t>
      </w:r>
      <w:r w:rsidR="002B3CEE">
        <w:rPr>
          <w:sz w:val="48"/>
          <w:szCs w:val="48"/>
          <w:lang w:val="nl-NL"/>
        </w:rPr>
        <w:t xml:space="preserve"> </w:t>
      </w:r>
      <w:r w:rsidRPr="00A80D82">
        <w:rPr>
          <w:sz w:val="48"/>
          <w:szCs w:val="48"/>
          <w:lang w:val="nl-NL"/>
        </w:rPr>
        <w:t>– Horse Reality</w:t>
      </w:r>
      <w:r w:rsidR="00A80D82">
        <w:rPr>
          <w:sz w:val="48"/>
          <w:szCs w:val="48"/>
          <w:lang w:val="nl-NL"/>
        </w:rPr>
        <w:br/>
      </w:r>
      <w:r w:rsidR="00A80D82">
        <w:rPr>
          <w:sz w:val="28"/>
          <w:szCs w:val="28"/>
          <w:lang w:val="nl-NL"/>
        </w:rPr>
        <w:t>Luuk Eglem</w:t>
      </w:r>
      <w:r w:rsidR="00460111">
        <w:rPr>
          <w:sz w:val="28"/>
          <w:szCs w:val="28"/>
          <w:lang w:val="nl-NL"/>
        </w:rPr>
        <w:t>, Axel de Gier, Levi Meslan en Alex Klasser</w:t>
      </w:r>
      <w:r w:rsidR="00A80D82">
        <w:rPr>
          <w:sz w:val="28"/>
          <w:szCs w:val="28"/>
          <w:lang w:val="nl-NL"/>
        </w:rPr>
        <w:t xml:space="preserve"> – 2wdv2-b</w:t>
      </w:r>
      <w:r w:rsidRPr="00E027D3">
        <w:rPr>
          <w:sz w:val="44"/>
          <w:szCs w:val="44"/>
          <w:lang w:val="nl-NL"/>
        </w:rPr>
        <w:br/>
      </w:r>
      <w:r w:rsidRPr="00E027D3">
        <w:rPr>
          <w:sz w:val="44"/>
          <w:szCs w:val="44"/>
          <w:lang w:val="nl-NL"/>
        </w:rPr>
        <w:br/>
      </w:r>
      <w:r w:rsidR="00D267AA">
        <w:rPr>
          <w:sz w:val="44"/>
          <w:szCs w:val="44"/>
          <w:lang w:val="nl-NL"/>
        </w:rPr>
        <w:br/>
      </w:r>
    </w:p>
    <w:p w14:paraId="42343AC6" w14:textId="50269901" w:rsidR="00D267AA" w:rsidRDefault="00D267AA" w:rsidP="00A80D82">
      <w:pPr>
        <w:jc w:val="center"/>
        <w:rPr>
          <w:sz w:val="44"/>
          <w:szCs w:val="44"/>
          <w:lang w:val="nl-NL"/>
        </w:rPr>
      </w:pPr>
    </w:p>
    <w:p w14:paraId="73C89A25" w14:textId="55BDA9EB" w:rsidR="00D267AA" w:rsidRDefault="00D267AA" w:rsidP="00A80D82">
      <w:pPr>
        <w:jc w:val="center"/>
        <w:rPr>
          <w:sz w:val="44"/>
          <w:szCs w:val="44"/>
          <w:lang w:val="nl-NL"/>
        </w:rPr>
      </w:pPr>
    </w:p>
    <w:p w14:paraId="682C71A3" w14:textId="77777777" w:rsidR="00A04449" w:rsidRDefault="00A04449" w:rsidP="00A80D82">
      <w:pPr>
        <w:jc w:val="center"/>
        <w:rPr>
          <w:sz w:val="44"/>
          <w:szCs w:val="44"/>
          <w:lang w:val="nl-NL"/>
        </w:rPr>
      </w:pPr>
    </w:p>
    <w:p w14:paraId="186C637D" w14:textId="5A5842C1" w:rsidR="00D267AA" w:rsidRPr="00D267AA" w:rsidRDefault="00DD103D" w:rsidP="00A80D82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16</w:t>
      </w:r>
      <w:r w:rsidR="00D267AA" w:rsidRPr="00D267AA">
        <w:rPr>
          <w:sz w:val="32"/>
          <w:szCs w:val="32"/>
          <w:lang w:val="nl-NL"/>
        </w:rPr>
        <w:t>-</w:t>
      </w:r>
      <w:r>
        <w:rPr>
          <w:sz w:val="32"/>
          <w:szCs w:val="32"/>
          <w:lang w:val="nl-NL"/>
        </w:rPr>
        <w:t>01</w:t>
      </w:r>
      <w:r w:rsidR="00D267AA" w:rsidRPr="00D267AA">
        <w:rPr>
          <w:sz w:val="32"/>
          <w:szCs w:val="32"/>
          <w:lang w:val="nl-NL"/>
        </w:rPr>
        <w:t>-202</w:t>
      </w:r>
      <w:r>
        <w:rPr>
          <w:sz w:val="32"/>
          <w:szCs w:val="32"/>
          <w:lang w:val="nl-NL"/>
        </w:rPr>
        <w:t>1</w:t>
      </w:r>
    </w:p>
    <w:p w14:paraId="193C9198" w14:textId="43AA3901" w:rsidR="00D267AA" w:rsidRDefault="00D267AA" w:rsidP="00A80D82">
      <w:pPr>
        <w:jc w:val="center"/>
        <w:rPr>
          <w:sz w:val="44"/>
          <w:szCs w:val="44"/>
          <w:lang w:val="nl-NL"/>
        </w:rPr>
      </w:pPr>
    </w:p>
    <w:p w14:paraId="3740E88F" w14:textId="33FEBCEB" w:rsidR="00D267AA" w:rsidRDefault="00D267AA" w:rsidP="00BB7686">
      <w:pPr>
        <w:rPr>
          <w:sz w:val="44"/>
          <w:szCs w:val="44"/>
          <w:lang w:val="nl-NL"/>
        </w:rPr>
      </w:pPr>
    </w:p>
    <w:p w14:paraId="1F83F63B" w14:textId="62C8069C" w:rsidR="00E9534E" w:rsidRPr="00BF4572" w:rsidRDefault="00E9534E" w:rsidP="00E9534E">
      <w:pPr>
        <w:rPr>
          <w:lang w:val="nl-NL"/>
        </w:rPr>
      </w:pPr>
      <w:r w:rsidRPr="00E9534E">
        <w:rPr>
          <w:b/>
          <w:bCs/>
          <w:noProof/>
          <w:sz w:val="32"/>
          <w:szCs w:val="32"/>
          <w:lang w:val="nl-NL"/>
        </w:rPr>
        <w:lastRenderedPageBreak/>
        <w:t xml:space="preserve">Hoe kan de klant meer bezoekers trekken naar de website van </w:t>
      </w:r>
      <w:r w:rsidR="0069231F">
        <w:rPr>
          <w:b/>
          <w:bCs/>
          <w:noProof/>
          <w:sz w:val="32"/>
          <w:szCs w:val="32"/>
          <w:lang w:val="nl-NL"/>
        </w:rPr>
        <w:t>H</w:t>
      </w:r>
      <w:r w:rsidRPr="00E9534E">
        <w:rPr>
          <w:b/>
          <w:bCs/>
          <w:noProof/>
          <w:sz w:val="32"/>
          <w:szCs w:val="32"/>
          <w:lang w:val="nl-NL"/>
        </w:rPr>
        <w:t xml:space="preserve">orse </w:t>
      </w:r>
      <w:r w:rsidR="0069231F">
        <w:rPr>
          <w:b/>
          <w:bCs/>
          <w:noProof/>
          <w:sz w:val="32"/>
          <w:szCs w:val="32"/>
          <w:lang w:val="nl-NL"/>
        </w:rPr>
        <w:t>R</w:t>
      </w:r>
      <w:r w:rsidRPr="00E9534E">
        <w:rPr>
          <w:b/>
          <w:bCs/>
          <w:noProof/>
          <w:sz w:val="32"/>
          <w:szCs w:val="32"/>
          <w:lang w:val="nl-NL"/>
        </w:rPr>
        <w:t>eality</w:t>
      </w:r>
      <w:r w:rsidR="0069231F">
        <w:rPr>
          <w:b/>
          <w:bCs/>
          <w:noProof/>
          <w:sz w:val="32"/>
          <w:szCs w:val="32"/>
          <w:lang w:val="nl-NL"/>
        </w:rPr>
        <w:t>?</w:t>
      </w:r>
      <w:r>
        <w:rPr>
          <w:sz w:val="44"/>
          <w:szCs w:val="44"/>
          <w:lang w:val="nl-NL"/>
        </w:rPr>
        <w:br/>
      </w:r>
      <w:r w:rsidR="008455FA" w:rsidRPr="00C207FA">
        <w:rPr>
          <w:sz w:val="28"/>
          <w:szCs w:val="28"/>
          <w:lang w:val="nl-NL"/>
        </w:rPr>
        <w:t xml:space="preserve">Er zijn heel veel manieren om meer bezoekers naar de website van Horse Reality te trekken. De twee belangrijkste zijn SEO/reclame. </w:t>
      </w:r>
      <w:r w:rsidR="00A04828" w:rsidRPr="00C207FA">
        <w:rPr>
          <w:sz w:val="28"/>
          <w:szCs w:val="28"/>
          <w:lang w:val="nl-NL"/>
        </w:rPr>
        <w:t xml:space="preserve">Gezien dit een game is, kan reclame heel veel doen voor de website. </w:t>
      </w:r>
      <w:r w:rsidR="00A607FE" w:rsidRPr="00C207FA">
        <w:rPr>
          <w:sz w:val="28"/>
          <w:szCs w:val="28"/>
          <w:lang w:val="nl-NL"/>
        </w:rPr>
        <w:t>Omdat het een best specifieke doelgroep is, zou het redelijk makkelijk moeten zijn de doelgroep te targeten met advertenties/reclame.</w:t>
      </w:r>
      <w:r w:rsidR="008716DB" w:rsidRPr="00C207FA">
        <w:rPr>
          <w:sz w:val="28"/>
          <w:szCs w:val="28"/>
          <w:lang w:val="nl-NL"/>
        </w:rPr>
        <w:br/>
      </w:r>
      <w:r w:rsidR="008716DB" w:rsidRPr="00C207FA">
        <w:rPr>
          <w:sz w:val="28"/>
          <w:szCs w:val="28"/>
          <w:lang w:val="nl-NL"/>
        </w:rPr>
        <w:br/>
        <w:t>Naast adverteren, is SEO ook heel erg belangrijk.</w:t>
      </w:r>
      <w:r w:rsidR="00B20719" w:rsidRPr="00C207FA">
        <w:rPr>
          <w:sz w:val="28"/>
          <w:szCs w:val="28"/>
          <w:lang w:val="nl-NL"/>
        </w:rPr>
        <w:t xml:space="preserve"> Denk aan de titel, teksten, alt-teksten, tags etc.</w:t>
      </w:r>
      <w:r w:rsidR="00A9009E" w:rsidRPr="00C207FA">
        <w:rPr>
          <w:sz w:val="28"/>
          <w:szCs w:val="28"/>
          <w:lang w:val="nl-NL"/>
        </w:rPr>
        <w:t xml:space="preserve"> Als ik kijk naar de source-code van de website van Horse Reality, blijkt het dat ze al heel veel gebruik maken van meta data/tags. </w:t>
      </w:r>
      <w:r w:rsidR="00C207FA" w:rsidRPr="00C207FA">
        <w:rPr>
          <w:sz w:val="28"/>
          <w:szCs w:val="28"/>
          <w:lang w:val="nl-NL"/>
        </w:rPr>
        <w:t xml:space="preserve">Dit zou je echter altijd nog kunnen verbeteren als je </w:t>
      </w:r>
      <w:r w:rsidR="001248B8" w:rsidRPr="00C207FA">
        <w:rPr>
          <w:sz w:val="28"/>
          <w:szCs w:val="28"/>
          <w:lang w:val="nl-NL"/>
        </w:rPr>
        <w:t>SEO-tools</w:t>
      </w:r>
      <w:r w:rsidR="00C207FA" w:rsidRPr="00C207FA">
        <w:rPr>
          <w:sz w:val="28"/>
          <w:szCs w:val="28"/>
          <w:lang w:val="nl-NL"/>
        </w:rPr>
        <w:t xml:space="preserve"> zou gebruiken. Deze tools </w:t>
      </w:r>
      <w:r w:rsidR="00C207FA" w:rsidRPr="00C207FA">
        <w:rPr>
          <w:sz w:val="28"/>
          <w:szCs w:val="28"/>
          <w:lang w:val="nl-NL"/>
        </w:rPr>
        <w:t>analyseren</w:t>
      </w:r>
      <w:r w:rsidR="00C207FA" w:rsidRPr="00C207FA">
        <w:rPr>
          <w:sz w:val="28"/>
          <w:szCs w:val="28"/>
          <w:lang w:val="nl-NL"/>
        </w:rPr>
        <w:t xml:space="preserve"> je website en geven laten alle mogelijke verbeteringen zien op het gebied van SEO.</w:t>
      </w:r>
      <w:r>
        <w:rPr>
          <w:sz w:val="24"/>
          <w:szCs w:val="24"/>
          <w:lang w:val="nl-NL"/>
        </w:rPr>
        <w:br/>
      </w:r>
      <w:r>
        <w:rPr>
          <w:sz w:val="24"/>
          <w:szCs w:val="24"/>
          <w:lang w:val="nl-NL"/>
        </w:rPr>
        <w:br/>
      </w:r>
      <w:r w:rsidRPr="00E9534E">
        <w:rPr>
          <w:b/>
          <w:bCs/>
          <w:sz w:val="32"/>
          <w:szCs w:val="32"/>
          <w:lang w:val="nl-NL"/>
        </w:rPr>
        <w:t xml:space="preserve">Welke punten zouden aan de website van </w:t>
      </w:r>
      <w:r>
        <w:rPr>
          <w:b/>
          <w:bCs/>
          <w:sz w:val="32"/>
          <w:szCs w:val="32"/>
          <w:lang w:val="nl-NL"/>
        </w:rPr>
        <w:t>H</w:t>
      </w:r>
      <w:r w:rsidRPr="00E9534E">
        <w:rPr>
          <w:b/>
          <w:bCs/>
          <w:sz w:val="32"/>
          <w:szCs w:val="32"/>
          <w:lang w:val="nl-NL"/>
        </w:rPr>
        <w:t xml:space="preserve">orse </w:t>
      </w:r>
      <w:r>
        <w:rPr>
          <w:b/>
          <w:bCs/>
          <w:sz w:val="32"/>
          <w:szCs w:val="32"/>
          <w:lang w:val="nl-NL"/>
        </w:rPr>
        <w:t>R</w:t>
      </w:r>
      <w:r w:rsidRPr="00E9534E">
        <w:rPr>
          <w:b/>
          <w:bCs/>
          <w:sz w:val="32"/>
          <w:szCs w:val="32"/>
          <w:lang w:val="nl-NL"/>
        </w:rPr>
        <w:t>eality verbeterd kunnen worden</w:t>
      </w:r>
      <w:r>
        <w:rPr>
          <w:b/>
          <w:bCs/>
          <w:sz w:val="32"/>
          <w:szCs w:val="32"/>
          <w:lang w:val="nl-NL"/>
        </w:rPr>
        <w:t>?</w:t>
      </w:r>
      <w:r>
        <w:rPr>
          <w:sz w:val="44"/>
          <w:szCs w:val="44"/>
          <w:lang w:val="nl-NL"/>
        </w:rPr>
        <w:br/>
      </w:r>
      <w:r w:rsidR="00C207FA" w:rsidRPr="007A0D43">
        <w:rPr>
          <w:sz w:val="28"/>
          <w:szCs w:val="28"/>
          <w:lang w:val="nl-NL"/>
        </w:rPr>
        <w:t xml:space="preserve">Toen ik voor de eerste keer op de website kwam, zag ik gelijk dat ik werd doorverwezen naar v2.horsereality.com. Ik zou dat persoonlijk aanpassen. </w:t>
      </w:r>
      <w:r w:rsidR="00A51EBD">
        <w:rPr>
          <w:sz w:val="28"/>
          <w:szCs w:val="28"/>
          <w:lang w:val="nl-NL"/>
        </w:rPr>
        <w:br/>
      </w:r>
      <w:r w:rsidR="00A51EBD">
        <w:rPr>
          <w:sz w:val="28"/>
          <w:szCs w:val="28"/>
          <w:lang w:val="nl-NL"/>
        </w:rPr>
        <w:br/>
      </w:r>
      <w:r w:rsidR="00C207FA" w:rsidRPr="007A0D43">
        <w:rPr>
          <w:sz w:val="28"/>
          <w:szCs w:val="28"/>
          <w:lang w:val="nl-NL"/>
        </w:rPr>
        <w:t xml:space="preserve">Ook ziet de voorpagina er een beetje oud bollig uit. </w:t>
      </w:r>
      <w:r w:rsidR="003853FB" w:rsidRPr="007A0D43">
        <w:rPr>
          <w:sz w:val="28"/>
          <w:szCs w:val="28"/>
          <w:lang w:val="nl-NL"/>
        </w:rPr>
        <w:t xml:space="preserve">Ik zou het persoonlijk een totaal nieuwe look geven, iets wat veel moderner/uitdagender is. </w:t>
      </w:r>
      <w:r w:rsidR="007A0D43">
        <w:rPr>
          <w:sz w:val="28"/>
          <w:szCs w:val="28"/>
          <w:lang w:val="nl-NL"/>
        </w:rPr>
        <w:t>Dit zou mensen ook een betere eerste indruk geven.</w:t>
      </w:r>
      <w:r w:rsidR="00A51EBD">
        <w:rPr>
          <w:sz w:val="28"/>
          <w:szCs w:val="28"/>
          <w:lang w:val="nl-NL"/>
        </w:rPr>
        <w:br/>
      </w:r>
      <w:r w:rsidRPr="00C808A5">
        <w:rPr>
          <w:sz w:val="32"/>
          <w:szCs w:val="32"/>
          <w:lang w:val="nl-NL"/>
        </w:rPr>
        <w:br/>
      </w:r>
      <w:r>
        <w:rPr>
          <w:b/>
          <w:bCs/>
          <w:sz w:val="32"/>
          <w:szCs w:val="32"/>
          <w:lang w:val="nl-NL"/>
        </w:rPr>
        <w:t>W</w:t>
      </w:r>
      <w:r w:rsidRPr="00E9534E">
        <w:rPr>
          <w:b/>
          <w:bCs/>
          <w:sz w:val="32"/>
          <w:szCs w:val="32"/>
          <w:lang w:val="nl-NL"/>
        </w:rPr>
        <w:t>elke tools zou de klant kunnen gebruiken om SEO te meten</w:t>
      </w:r>
      <w:r>
        <w:rPr>
          <w:b/>
          <w:bCs/>
          <w:sz w:val="32"/>
          <w:szCs w:val="32"/>
          <w:lang w:val="nl-NL"/>
        </w:rPr>
        <w:t>?</w:t>
      </w:r>
      <w:r>
        <w:rPr>
          <w:sz w:val="24"/>
          <w:szCs w:val="24"/>
          <w:lang w:val="nl-NL"/>
        </w:rPr>
        <w:br/>
      </w:r>
      <w:r w:rsidR="00A51EBD" w:rsidRPr="003B7097">
        <w:rPr>
          <w:sz w:val="28"/>
          <w:szCs w:val="28"/>
          <w:lang w:val="nl-NL"/>
        </w:rPr>
        <w:t>Er zijn heel erg veel tools op de markt om SEO te verbeteren, na ons onderzoek zijn we toch tot de “beste” gekomen.</w:t>
      </w:r>
      <w:r w:rsidR="003B7097">
        <w:rPr>
          <w:sz w:val="28"/>
          <w:szCs w:val="28"/>
          <w:lang w:val="nl-NL"/>
        </w:rPr>
        <w:t xml:space="preserve"> Google Search Console wordt door Google gratis aangeboden voor iedereen met een website</w:t>
      </w:r>
      <w:r w:rsidR="00E81FFD">
        <w:rPr>
          <w:sz w:val="28"/>
          <w:szCs w:val="28"/>
          <w:lang w:val="nl-NL"/>
        </w:rPr>
        <w:t>.</w:t>
      </w:r>
      <w:r w:rsidR="007F41B0">
        <w:rPr>
          <w:sz w:val="28"/>
          <w:szCs w:val="28"/>
          <w:lang w:val="nl-NL"/>
        </w:rPr>
        <w:t xml:space="preserve"> </w:t>
      </w:r>
      <w:r w:rsidR="00BF4572">
        <w:rPr>
          <w:sz w:val="28"/>
          <w:szCs w:val="28"/>
          <w:lang w:val="nl-NL"/>
        </w:rPr>
        <w:t>Je kunt de tool installeren door een code toe te voegen aan je website, of via Google Analytics. Deze tool kan je een goed inzicht geven hoe Google/je gebruikers kijken naar je website. Deze data kun je analyseren en dan kun je verbeteringen maken voor je website.</w:t>
      </w:r>
      <w:r w:rsidR="00BF4572">
        <w:rPr>
          <w:sz w:val="28"/>
          <w:szCs w:val="28"/>
          <w:lang w:val="nl-NL"/>
        </w:rPr>
        <w:br/>
      </w:r>
      <w:r w:rsidR="00BF4572">
        <w:rPr>
          <w:sz w:val="28"/>
          <w:szCs w:val="28"/>
          <w:lang w:val="nl-NL"/>
        </w:rPr>
        <w:br/>
      </w:r>
      <w:r w:rsidR="00BF4572">
        <w:rPr>
          <w:sz w:val="28"/>
          <w:szCs w:val="28"/>
          <w:lang w:val="nl-NL"/>
        </w:rPr>
        <w:br/>
      </w:r>
      <w:r w:rsidR="00BF4572">
        <w:rPr>
          <w:sz w:val="28"/>
          <w:szCs w:val="28"/>
          <w:lang w:val="nl-NL"/>
        </w:rPr>
        <w:br/>
      </w:r>
      <w:r w:rsidR="00BF4572" w:rsidRPr="00BF4572">
        <w:rPr>
          <w:sz w:val="28"/>
          <w:szCs w:val="28"/>
          <w:lang w:val="nl-NL"/>
        </w:rPr>
        <w:lastRenderedPageBreak/>
        <w:t>Naast Google Search Console, is Ahrefs SEO Keyword Tool een van de</w:t>
      </w:r>
      <w:r w:rsidR="00BF4572">
        <w:rPr>
          <w:sz w:val="28"/>
          <w:szCs w:val="28"/>
          <w:lang w:val="nl-NL"/>
        </w:rPr>
        <w:t xml:space="preserve"> beste als </w:t>
      </w:r>
      <w:r w:rsidR="001248B8">
        <w:rPr>
          <w:sz w:val="28"/>
          <w:szCs w:val="28"/>
          <w:lang w:val="nl-NL"/>
        </w:rPr>
        <w:t>SEO-tools</w:t>
      </w:r>
      <w:r w:rsidR="00BF4572">
        <w:rPr>
          <w:sz w:val="28"/>
          <w:szCs w:val="28"/>
          <w:lang w:val="nl-NL"/>
        </w:rPr>
        <w:t xml:space="preserve">. Het is ongeveer hetzelfde als Google Search Console, alleen nog een stuk uitgebreider. Je kunt hier de beste keywords zoeken, rank tracking, competitors vergelijken, en nog veel meer. </w:t>
      </w:r>
      <w:r w:rsidR="00DC377E">
        <w:rPr>
          <w:sz w:val="28"/>
          <w:szCs w:val="28"/>
          <w:lang w:val="nl-NL"/>
        </w:rPr>
        <w:t>Echter kost deze tool wel geld, de prijzen beginnen bij $99 per maand voor Lite, en lopen op tot $999 per maand voor Agency.</w:t>
      </w:r>
      <w:r w:rsidRPr="00BF4572">
        <w:rPr>
          <w:sz w:val="24"/>
          <w:szCs w:val="24"/>
          <w:lang w:val="nl-NL"/>
        </w:rPr>
        <w:br/>
      </w:r>
      <w:r w:rsidRPr="00BF4572">
        <w:rPr>
          <w:lang w:val="nl-NL"/>
        </w:rPr>
        <w:br/>
      </w:r>
    </w:p>
    <w:p w14:paraId="4F1D4AF4" w14:textId="54DF8F29" w:rsidR="005A6837" w:rsidRPr="00BF4572" w:rsidRDefault="005A6837" w:rsidP="00E9534E">
      <w:pPr>
        <w:rPr>
          <w:lang w:val="nl-NL"/>
        </w:rPr>
      </w:pPr>
    </w:p>
    <w:sectPr w:rsidR="005A6837" w:rsidRPr="00BF4572" w:rsidSect="00E027D3">
      <w:footerReference w:type="default" r:id="rId8"/>
      <w:pgSz w:w="12240" w:h="15840"/>
      <w:pgMar w:top="1440" w:right="1440" w:bottom="1440" w:left="1440" w:header="1008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6F53" w14:textId="77777777" w:rsidR="00DD2167" w:rsidRDefault="00DD2167" w:rsidP="00D35905">
      <w:pPr>
        <w:spacing w:after="0" w:line="240" w:lineRule="auto"/>
      </w:pPr>
      <w:r>
        <w:separator/>
      </w:r>
    </w:p>
  </w:endnote>
  <w:endnote w:type="continuationSeparator" w:id="0">
    <w:p w14:paraId="55EF2C86" w14:textId="77777777" w:rsidR="00DD2167" w:rsidRDefault="00DD2167" w:rsidP="00D3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E027D3" w14:paraId="7A4FA91C" w14:textId="77777777">
      <w:tc>
        <w:tcPr>
          <w:tcW w:w="2500" w:type="pct"/>
          <w:shd w:val="clear" w:color="auto" w:fill="4472C4" w:themeFill="accent1"/>
          <w:vAlign w:val="center"/>
        </w:tcPr>
        <w:p w14:paraId="7F5D9874" w14:textId="554FCB02" w:rsidR="00E027D3" w:rsidRPr="009170B8" w:rsidRDefault="00DD2167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  <w:lang w:val="nl-NL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  <w:lang w:val="nl-NL"/>
              </w:rPr>
              <w:alias w:val="Title"/>
              <w:tag w:val=""/>
              <w:id w:val="-578829839"/>
              <w:placeholder>
                <w:docPart w:val="1C13BBD52B624B95878266E029EE03B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219DC">
                <w:rPr>
                  <w:caps/>
                  <w:color w:val="FFFFFF" w:themeColor="background1"/>
                  <w:sz w:val="18"/>
                  <w:szCs w:val="18"/>
                  <w:lang w:val="nl-NL"/>
                </w:rPr>
                <w:t xml:space="preserve">SEO ADVIES </w:t>
              </w:r>
              <w:r w:rsidR="009170B8" w:rsidRPr="009170B8">
                <w:rPr>
                  <w:caps/>
                  <w:color w:val="FFFFFF" w:themeColor="background1"/>
                  <w:sz w:val="18"/>
                  <w:szCs w:val="18"/>
                  <w:lang w:val="nl-NL"/>
                </w:rPr>
                <w:t>– horse r</w:t>
              </w:r>
              <w:r w:rsidR="009170B8">
                <w:rPr>
                  <w:caps/>
                  <w:color w:val="FFFFFF" w:themeColor="background1"/>
                  <w:sz w:val="18"/>
                  <w:szCs w:val="18"/>
                  <w:lang w:val="nl-NL"/>
                </w:rPr>
                <w:t>eality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4168DE7EDB3A4E7ABD66FA8AA596FEE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4AEA07D" w14:textId="024484D5" w:rsidR="00E027D3" w:rsidRDefault="00E027D3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luuk Eglem</w:t>
              </w:r>
            </w:p>
          </w:sdtContent>
        </w:sdt>
      </w:tc>
    </w:tr>
  </w:tbl>
  <w:p w14:paraId="3D38F002" w14:textId="77777777" w:rsidR="00D35905" w:rsidRDefault="00D35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F02D2" w14:textId="77777777" w:rsidR="00DD2167" w:rsidRDefault="00DD2167" w:rsidP="00D35905">
      <w:pPr>
        <w:spacing w:after="0" w:line="240" w:lineRule="auto"/>
      </w:pPr>
      <w:r>
        <w:separator/>
      </w:r>
    </w:p>
  </w:footnote>
  <w:footnote w:type="continuationSeparator" w:id="0">
    <w:p w14:paraId="7F4ED616" w14:textId="77777777" w:rsidR="00DD2167" w:rsidRDefault="00DD2167" w:rsidP="00D3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3D"/>
    <w:rsid w:val="000263D2"/>
    <w:rsid w:val="00110096"/>
    <w:rsid w:val="001248B8"/>
    <w:rsid w:val="00235A9A"/>
    <w:rsid w:val="00266A81"/>
    <w:rsid w:val="002B3CEE"/>
    <w:rsid w:val="002F376C"/>
    <w:rsid w:val="002F37AF"/>
    <w:rsid w:val="002F55B7"/>
    <w:rsid w:val="00322598"/>
    <w:rsid w:val="00336665"/>
    <w:rsid w:val="003853FB"/>
    <w:rsid w:val="003B7097"/>
    <w:rsid w:val="00460111"/>
    <w:rsid w:val="00486EBA"/>
    <w:rsid w:val="0052176A"/>
    <w:rsid w:val="005219DC"/>
    <w:rsid w:val="005A6837"/>
    <w:rsid w:val="00633BF2"/>
    <w:rsid w:val="00640C3D"/>
    <w:rsid w:val="0069231F"/>
    <w:rsid w:val="007A0D43"/>
    <w:rsid w:val="007A327C"/>
    <w:rsid w:val="007F2992"/>
    <w:rsid w:val="007F41B0"/>
    <w:rsid w:val="008455FA"/>
    <w:rsid w:val="008716DB"/>
    <w:rsid w:val="008810F8"/>
    <w:rsid w:val="008B6342"/>
    <w:rsid w:val="008C29D6"/>
    <w:rsid w:val="009170B8"/>
    <w:rsid w:val="0098400B"/>
    <w:rsid w:val="00A04449"/>
    <w:rsid w:val="00A04828"/>
    <w:rsid w:val="00A3150D"/>
    <w:rsid w:val="00A51EBD"/>
    <w:rsid w:val="00A607FE"/>
    <w:rsid w:val="00A80D82"/>
    <w:rsid w:val="00A9009E"/>
    <w:rsid w:val="00AA5694"/>
    <w:rsid w:val="00AD7FE4"/>
    <w:rsid w:val="00B20719"/>
    <w:rsid w:val="00B80C3F"/>
    <w:rsid w:val="00B81FC9"/>
    <w:rsid w:val="00BB7686"/>
    <w:rsid w:val="00BF4572"/>
    <w:rsid w:val="00C207FA"/>
    <w:rsid w:val="00C21EFE"/>
    <w:rsid w:val="00C82B03"/>
    <w:rsid w:val="00CF0100"/>
    <w:rsid w:val="00CF02F2"/>
    <w:rsid w:val="00D14FF1"/>
    <w:rsid w:val="00D267AA"/>
    <w:rsid w:val="00D35905"/>
    <w:rsid w:val="00D80581"/>
    <w:rsid w:val="00DC377E"/>
    <w:rsid w:val="00DD103D"/>
    <w:rsid w:val="00DD2167"/>
    <w:rsid w:val="00E027D3"/>
    <w:rsid w:val="00E22AA6"/>
    <w:rsid w:val="00E81FFD"/>
    <w:rsid w:val="00E9534E"/>
    <w:rsid w:val="00F077F2"/>
    <w:rsid w:val="00F34686"/>
    <w:rsid w:val="00F5197F"/>
    <w:rsid w:val="00FC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F7463"/>
  <w15:chartTrackingRefBased/>
  <w15:docId w15:val="{69EDB1AE-81AC-4D86-B632-9E9BFE6D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05"/>
  </w:style>
  <w:style w:type="paragraph" w:styleId="Footer">
    <w:name w:val="footer"/>
    <w:basedOn w:val="Normal"/>
    <w:link w:val="FooterChar"/>
    <w:uiPriority w:val="99"/>
    <w:unhideWhenUsed/>
    <w:rsid w:val="00D3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05"/>
  </w:style>
  <w:style w:type="table" w:styleId="TableGrid">
    <w:name w:val="Table Grid"/>
    <w:basedOn w:val="TableNormal"/>
    <w:uiPriority w:val="39"/>
    <w:rsid w:val="00AD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13BBD52B624B95878266E029EE0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4CBE9-79EC-44CE-B517-B032E37ECF98}"/>
      </w:docPartPr>
      <w:docPartBody>
        <w:p w:rsidR="003A2426" w:rsidRDefault="002E7333" w:rsidP="002E7333">
          <w:pPr>
            <w:pStyle w:val="1C13BBD52B624B95878266E029EE03B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168DE7EDB3A4E7ABD66FA8AA596F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7191-C836-4AED-BE65-D1CA3EA34812}"/>
      </w:docPartPr>
      <w:docPartBody>
        <w:p w:rsidR="003A2426" w:rsidRDefault="002E7333" w:rsidP="002E7333">
          <w:pPr>
            <w:pStyle w:val="4168DE7EDB3A4E7ABD66FA8AA596FEE8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33"/>
    <w:rsid w:val="002E7333"/>
    <w:rsid w:val="003A2426"/>
    <w:rsid w:val="008B3893"/>
    <w:rsid w:val="00A065C1"/>
    <w:rsid w:val="00D4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7333"/>
    <w:rPr>
      <w:color w:val="808080"/>
    </w:rPr>
  </w:style>
  <w:style w:type="paragraph" w:customStyle="1" w:styleId="1C13BBD52B624B95878266E029EE03B5">
    <w:name w:val="1C13BBD52B624B95878266E029EE03B5"/>
    <w:rsid w:val="002E7333"/>
  </w:style>
  <w:style w:type="paragraph" w:customStyle="1" w:styleId="4168DE7EDB3A4E7ABD66FA8AA596FEE8">
    <w:name w:val="4168DE7EDB3A4E7ABD66FA8AA596FEE8"/>
    <w:rsid w:val="002E7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EE4AF-811F-4207-9D34-336F02BE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SEO ADVIES – horse reality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 ADVIES – horse reality</dc:title>
  <dc:subject/>
  <dc:creator>luuk Eglem</dc:creator>
  <cp:keywords/>
  <dc:description/>
  <cp:lastModifiedBy>luuk ja</cp:lastModifiedBy>
  <cp:revision>68</cp:revision>
  <cp:lastPrinted>2020-12-18T01:41:00Z</cp:lastPrinted>
  <dcterms:created xsi:type="dcterms:W3CDTF">2020-12-18T01:02:00Z</dcterms:created>
  <dcterms:modified xsi:type="dcterms:W3CDTF">2021-01-16T23:23:00Z</dcterms:modified>
</cp:coreProperties>
</file>