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744C6E4" w14:textId="77777777" w:rsidR="00867D5B" w:rsidRPr="0098565B" w:rsidRDefault="00867D5B" w:rsidP="00867D5B">
      <w:pPr>
        <w:pStyle w:val="Overskrift1"/>
        <w:rPr>
          <w:lang w:val="en-US"/>
        </w:rPr>
      </w:pPr>
      <w:r w:rsidRPr="0098565B">
        <w:rPr>
          <w:lang w:val="en-US"/>
        </w:rPr>
        <w:t>Application to reduce working hours</w:t>
      </w:r>
    </w:p>
    <w:p w14:paraId="248F1EF4" w14:textId="77777777" w:rsidR="00867D5B" w:rsidRPr="0098565B" w:rsidRDefault="00867D5B" w:rsidP="00867D5B">
      <w:pPr>
        <w:rPr>
          <w:lang w:val="en-US"/>
        </w:rPr>
      </w:pPr>
    </w:p>
    <w:p w14:paraId="21A32F5D" w14:textId="77777777" w:rsidR="00867D5B" w:rsidRPr="0098565B" w:rsidRDefault="00867D5B" w:rsidP="00867D5B">
      <w:pPr>
        <w:rPr>
          <w:lang w:val="en-US"/>
        </w:rPr>
      </w:pPr>
      <w:r>
        <w:rPr>
          <w:lang w:val="en-US"/>
        </w:rPr>
        <w:t>Employer’s name</w:t>
      </w:r>
      <w:r w:rsidRPr="0098565B">
        <w:rPr>
          <w:lang w:val="en-US"/>
        </w:rPr>
        <w:t xml:space="preserve">: </w:t>
      </w:r>
      <w:sdt>
        <w:sdtPr>
          <w:rPr>
            <w:lang w:val="en-US"/>
          </w:rPr>
          <w:id w:val="-2116591060"/>
          <w:placeholder>
            <w:docPart w:val="1B10D5118A724F44AB1149587688B6D9"/>
          </w:placeholder>
          <w:showingPlcHdr/>
          <w:text/>
        </w:sdtPr>
        <w:sdtContent>
          <w:r w:rsidRPr="00CF0B0E">
            <w:rPr>
              <w:rStyle w:val="Plassholdertekst"/>
              <w:highlight w:val="lightGray"/>
              <w:lang w:val="en-US"/>
            </w:rPr>
            <w:t>[Employer's name]</w:t>
          </w:r>
        </w:sdtContent>
      </w:sdt>
    </w:p>
    <w:p w14:paraId="0C5CC985" w14:textId="77777777" w:rsidR="00867D5B" w:rsidRDefault="00867D5B" w:rsidP="00867D5B">
      <w:pPr>
        <w:pStyle w:val="Overskrift2"/>
        <w:rPr>
          <w:sz w:val="30"/>
          <w:szCs w:val="30"/>
          <w:lang w:val="en-US"/>
        </w:rPr>
      </w:pPr>
      <w:r>
        <w:rPr>
          <w:sz w:val="30"/>
          <w:szCs w:val="30"/>
          <w:lang w:val="en-US"/>
        </w:rPr>
        <w:t>Application to reduce working hours pursuant to section 10-2 (4) of the Working Environment Act</w:t>
      </w:r>
    </w:p>
    <w:p w14:paraId="5EABB8C6" w14:textId="77777777" w:rsidR="00867D5B" w:rsidRDefault="00867D5B" w:rsidP="00867D5B">
      <w:pPr>
        <w:rPr>
          <w:lang w:val="en-US"/>
        </w:rPr>
      </w:pPr>
    </w:p>
    <w:p w14:paraId="7CDC6C60" w14:textId="77777777" w:rsidR="00867D5B" w:rsidRDefault="00867D5B" w:rsidP="00867D5B">
      <w:pPr>
        <w:rPr>
          <w:lang w:val="en-US"/>
        </w:rPr>
      </w:pPr>
      <w:r w:rsidRPr="0098565B">
        <w:rPr>
          <w:lang w:val="en-US"/>
        </w:rPr>
        <w:t>The undersigned</w:t>
      </w:r>
      <w:r>
        <w:rPr>
          <w:lang w:val="en-US"/>
        </w:rPr>
        <w:t xml:space="preserve"> </w:t>
      </w:r>
      <w:sdt>
        <w:sdtPr>
          <w:rPr>
            <w:lang w:val="en-US"/>
          </w:rPr>
          <w:id w:val="-1305697771"/>
          <w:placeholder>
            <w:docPart w:val="0306D509A9D6DD49AD55D07FE6C2FF11"/>
          </w:placeholder>
          <w:showingPlcHdr/>
          <w:text/>
        </w:sdtPr>
        <w:sdtContent>
          <w:r w:rsidRPr="0098565B">
            <w:rPr>
              <w:rStyle w:val="Plassholdertekst"/>
              <w:highlight w:val="lightGray"/>
              <w:lang w:val="en-US"/>
            </w:rPr>
            <w:t>[Employee's name]</w:t>
          </w:r>
        </w:sdtContent>
      </w:sdt>
      <w:r>
        <w:rPr>
          <w:lang w:val="en-US"/>
        </w:rPr>
        <w:t xml:space="preserve"> </w:t>
      </w:r>
      <w:r w:rsidRPr="0098565B">
        <w:rPr>
          <w:lang w:val="en-US"/>
        </w:rPr>
        <w:t xml:space="preserve">hereby requests a reduction in working hours pursuant to section 10-2 (4) of the Working Environment Act. I have a need for reduced working hours because: </w:t>
      </w:r>
    </w:p>
    <w:p w14:paraId="2F36A705" w14:textId="77777777" w:rsidR="00867D5B" w:rsidRPr="0098565B" w:rsidRDefault="00867D5B" w:rsidP="00867D5B">
      <w:pPr>
        <w:rPr>
          <w:i/>
          <w:lang w:val="en-US"/>
        </w:rPr>
      </w:pPr>
      <w:r w:rsidRPr="0098565B">
        <w:rPr>
          <w:i/>
          <w:lang w:val="en-US"/>
        </w:rPr>
        <w:t xml:space="preserve">(Please provide complete information about the reasons and why these necessitate reduced working hours. Documentation may be required of both the reasons and the need for reduced working hours. If necessary, </w:t>
      </w:r>
      <w:proofErr w:type="gramStart"/>
      <w:r w:rsidRPr="0098565B">
        <w:rPr>
          <w:i/>
          <w:lang w:val="en-US"/>
        </w:rPr>
        <w:t>continue on</w:t>
      </w:r>
      <w:proofErr w:type="gramEnd"/>
      <w:r w:rsidRPr="0098565B">
        <w:rPr>
          <w:i/>
          <w:lang w:val="en-US"/>
        </w:rPr>
        <w:t xml:space="preserve"> a separate sheet.)</w:t>
      </w:r>
    </w:p>
    <w:p w14:paraId="5EB2464D" w14:textId="77777777" w:rsidR="00867D5B" w:rsidRPr="0098565B" w:rsidRDefault="00867D5B" w:rsidP="00867D5B">
      <w:pPr>
        <w:rPr>
          <w:lang w:val="en-US"/>
        </w:rPr>
      </w:pPr>
    </w:p>
    <w:p w14:paraId="783FEFDB" w14:textId="77777777" w:rsidR="00867D5B" w:rsidRPr="0098565B" w:rsidRDefault="00867D5B" w:rsidP="00867D5B">
      <w:pPr>
        <w:rPr>
          <w:lang w:val="en-US"/>
        </w:rPr>
      </w:pPr>
      <w:r w:rsidRPr="0098565B">
        <w:rPr>
          <w:lang w:val="en-US"/>
        </w:rPr>
        <w:t>I currently h</w:t>
      </w:r>
      <w:r>
        <w:rPr>
          <w:lang w:val="en-US"/>
        </w:rPr>
        <w:t xml:space="preserve">ave the following working hours: </w:t>
      </w:r>
    </w:p>
    <w:p w14:paraId="47E19660" w14:textId="76249039" w:rsidR="00867D5B" w:rsidRPr="0098565B" w:rsidRDefault="00867D5B" w:rsidP="00867D5B">
      <w:pPr>
        <w:rPr>
          <w:lang w:val="en-US"/>
        </w:rPr>
      </w:pPr>
      <w:r w:rsidRPr="0098565B">
        <w:rPr>
          <w:lang w:val="en-US"/>
        </w:rPr>
        <w:t>If possible, I would like</w:t>
      </w:r>
      <w:r w:rsidR="002B08E7">
        <w:rPr>
          <w:lang w:val="en-US"/>
        </w:rPr>
        <w:t xml:space="preserve"> the</w:t>
      </w:r>
      <w:r w:rsidRPr="0098565B">
        <w:rPr>
          <w:lang w:val="en-US"/>
        </w:rPr>
        <w:t xml:space="preserve"> following wo</w:t>
      </w:r>
      <w:r>
        <w:rPr>
          <w:lang w:val="en-US"/>
        </w:rPr>
        <w:t>rking hours, divided as follows:</w:t>
      </w:r>
    </w:p>
    <w:p w14:paraId="3452B76B" w14:textId="77777777" w:rsidR="00867D5B" w:rsidRPr="0098565B" w:rsidRDefault="00867D5B" w:rsidP="00867D5B">
      <w:pPr>
        <w:rPr>
          <w:lang w:val="en-US"/>
        </w:rPr>
      </w:pPr>
      <w:r w:rsidRPr="0098565B">
        <w:rPr>
          <w:lang w:val="en-US"/>
        </w:rPr>
        <w:t>I want the reduced working hours to last from</w:t>
      </w:r>
      <w:r>
        <w:rPr>
          <w:lang w:val="en-US"/>
        </w:rPr>
        <w:t xml:space="preserve"> </w:t>
      </w:r>
      <w:sdt>
        <w:sdtPr>
          <w:rPr>
            <w:lang w:val="en-US"/>
          </w:rPr>
          <w:id w:val="1795709830"/>
          <w:placeholder>
            <w:docPart w:val="A99310F860C58741B331AE4484F4983E"/>
          </w:placeholder>
          <w:showingPlcHdr/>
          <w:text/>
        </w:sdtPr>
        <w:sdtContent>
          <w:r w:rsidRPr="0098565B">
            <w:rPr>
              <w:rStyle w:val="Plassholdertekst"/>
              <w:highlight w:val="lightGray"/>
              <w:lang w:val="en-US"/>
            </w:rPr>
            <w:t>[date]</w:t>
          </w:r>
        </w:sdtContent>
      </w:sdt>
      <w:r>
        <w:rPr>
          <w:lang w:val="en-US"/>
        </w:rPr>
        <w:t xml:space="preserve"> to </w:t>
      </w:r>
      <w:sdt>
        <w:sdtPr>
          <w:rPr>
            <w:lang w:val="en-US"/>
          </w:rPr>
          <w:id w:val="1594903112"/>
          <w:placeholder>
            <w:docPart w:val="4C474F2A52F1BE4E93FFB4FA626321EB"/>
          </w:placeholder>
          <w:showingPlcHdr/>
          <w:text/>
        </w:sdtPr>
        <w:sdtContent>
          <w:r w:rsidRPr="0098565B">
            <w:rPr>
              <w:rStyle w:val="Plassholdertekst"/>
              <w:highlight w:val="lightGray"/>
              <w:lang w:val="en-US"/>
            </w:rPr>
            <w:t>[date]</w:t>
          </w:r>
        </w:sdtContent>
      </w:sdt>
      <w:r>
        <w:rPr>
          <w:lang w:val="en-US"/>
        </w:rPr>
        <w:t>.</w:t>
      </w:r>
    </w:p>
    <w:p w14:paraId="7CDFB489" w14:textId="77777777" w:rsidR="00867D5B" w:rsidRPr="0098565B" w:rsidRDefault="00867D5B" w:rsidP="00867D5B">
      <w:pPr>
        <w:rPr>
          <w:lang w:val="en-US"/>
        </w:rPr>
      </w:pPr>
    </w:p>
    <w:p w14:paraId="2D1DED52" w14:textId="77777777" w:rsidR="00867D5B" w:rsidRPr="0098565B" w:rsidRDefault="00867D5B" w:rsidP="00867D5B">
      <w:pPr>
        <w:pStyle w:val="Overskrift4"/>
        <w:rPr>
          <w:lang w:val="en-US"/>
        </w:rPr>
      </w:pPr>
      <w:r w:rsidRPr="0098565B">
        <w:rPr>
          <w:lang w:val="en-US"/>
        </w:rPr>
        <w:t>I am aware that:</w:t>
      </w:r>
    </w:p>
    <w:p w14:paraId="70263EE0" w14:textId="77777777" w:rsidR="00867D5B" w:rsidRPr="0098565B" w:rsidRDefault="00867D5B" w:rsidP="00867D5B">
      <w:pPr>
        <w:rPr>
          <w:lang w:val="en-US"/>
        </w:rPr>
      </w:pPr>
      <w:r w:rsidRPr="0098565B">
        <w:rPr>
          <w:lang w:val="en-US"/>
        </w:rPr>
        <w:t>1. The reduction in working hours will result in a corresponding reduction in salary.</w:t>
      </w:r>
    </w:p>
    <w:p w14:paraId="0646FA49" w14:textId="77777777" w:rsidR="00867D5B" w:rsidRPr="0098565B" w:rsidRDefault="00867D5B" w:rsidP="00867D5B">
      <w:pPr>
        <w:rPr>
          <w:lang w:val="en-US"/>
        </w:rPr>
      </w:pPr>
      <w:r w:rsidRPr="0098565B">
        <w:rPr>
          <w:lang w:val="en-US"/>
        </w:rPr>
        <w:t>2. I have a duty to immediately inform the employer</w:t>
      </w:r>
      <w:r>
        <w:rPr>
          <w:lang w:val="en-US"/>
        </w:rPr>
        <w:t xml:space="preserve"> when the basis for the reduced </w:t>
      </w:r>
      <w:r w:rsidRPr="0098565B">
        <w:rPr>
          <w:lang w:val="en-US"/>
        </w:rPr>
        <w:t>working hours no longer exists.</w:t>
      </w:r>
    </w:p>
    <w:p w14:paraId="6BFC6D00" w14:textId="77777777" w:rsidR="00867D5B" w:rsidRPr="0098565B" w:rsidRDefault="00867D5B" w:rsidP="00867D5B">
      <w:pPr>
        <w:rPr>
          <w:lang w:val="en-US"/>
        </w:rPr>
      </w:pPr>
      <w:r w:rsidRPr="0098565B">
        <w:rPr>
          <w:lang w:val="en-US"/>
        </w:rPr>
        <w:t>3. The reduction in working hours must be implemented in the most conv</w:t>
      </w:r>
      <w:r>
        <w:rPr>
          <w:lang w:val="en-US"/>
        </w:rPr>
        <w:t xml:space="preserve">enient manner for the employer, </w:t>
      </w:r>
      <w:r w:rsidRPr="0098565B">
        <w:rPr>
          <w:lang w:val="en-US"/>
        </w:rPr>
        <w:t>and the reduced working hours set by the employer.</w:t>
      </w:r>
    </w:p>
    <w:p w14:paraId="4DEE98D4" w14:textId="77777777" w:rsidR="00867D5B" w:rsidRPr="0098565B" w:rsidRDefault="00867D5B" w:rsidP="00867D5B">
      <w:pPr>
        <w:rPr>
          <w:lang w:val="en-US"/>
        </w:rPr>
      </w:pPr>
      <w:r w:rsidRPr="0098565B">
        <w:rPr>
          <w:lang w:val="en-US"/>
        </w:rPr>
        <w:t>4. The reduction in working hours may not be implemented before the written consent of the employer has been received.</w:t>
      </w:r>
    </w:p>
    <w:p w14:paraId="5569D235" w14:textId="77777777" w:rsidR="00867D5B" w:rsidRDefault="00867D5B" w:rsidP="00867D5B">
      <w:pPr>
        <w:rPr>
          <w:lang w:val="en-US"/>
        </w:rPr>
      </w:pPr>
    </w:p>
    <w:p w14:paraId="57B2293F" w14:textId="77777777" w:rsidR="00867D5B" w:rsidRPr="0098565B" w:rsidRDefault="00867D5B" w:rsidP="00867D5B">
      <w:pPr>
        <w:rPr>
          <w:lang w:val="en-US"/>
        </w:rPr>
      </w:pPr>
    </w:p>
    <w:p w14:paraId="68E5489A" w14:textId="77777777" w:rsidR="00867D5B" w:rsidRDefault="00867D5B" w:rsidP="00867D5B">
      <w:pPr>
        <w:rPr>
          <w:lang w:val="en-US"/>
        </w:rPr>
      </w:pPr>
      <w:r w:rsidRPr="0098565B">
        <w:rPr>
          <w:lang w:val="en-US"/>
        </w:rPr>
        <w:t>---------------------------------</w:t>
      </w:r>
      <w:r w:rsidRPr="0098565B">
        <w:rPr>
          <w:lang w:val="en-US"/>
        </w:rPr>
        <w:tab/>
      </w:r>
      <w:r w:rsidRPr="0098565B">
        <w:rPr>
          <w:lang w:val="en-US"/>
        </w:rPr>
        <w:tab/>
      </w:r>
      <w:r w:rsidRPr="0098565B">
        <w:rPr>
          <w:lang w:val="en-US"/>
        </w:rPr>
        <w:tab/>
      </w:r>
      <w:r w:rsidRPr="0098565B">
        <w:rPr>
          <w:lang w:val="en-US"/>
        </w:rPr>
        <w:tab/>
        <w:t>-------------------------------------</w:t>
      </w:r>
    </w:p>
    <w:p w14:paraId="3F1F194E" w14:textId="77777777" w:rsidR="00867D5B" w:rsidRPr="0098565B" w:rsidRDefault="00867D5B" w:rsidP="00867D5B">
      <w:pPr>
        <w:rPr>
          <w:lang w:val="en-US"/>
        </w:rPr>
      </w:pPr>
      <w:r>
        <w:rPr>
          <w:lang w:val="en-US"/>
        </w:rPr>
        <w:t>Place/date</w:t>
      </w:r>
      <w:r>
        <w:rPr>
          <w:lang w:val="en-US"/>
        </w:rPr>
        <w:tab/>
      </w:r>
      <w:r>
        <w:rPr>
          <w:lang w:val="en-US"/>
        </w:rPr>
        <w:tab/>
      </w:r>
      <w:r>
        <w:rPr>
          <w:lang w:val="en-US"/>
        </w:rPr>
        <w:tab/>
      </w:r>
      <w:r>
        <w:rPr>
          <w:lang w:val="en-US"/>
        </w:rPr>
        <w:tab/>
      </w:r>
      <w:r>
        <w:rPr>
          <w:lang w:val="en-US"/>
        </w:rPr>
        <w:tab/>
      </w:r>
      <w:r>
        <w:rPr>
          <w:lang w:val="en-US"/>
        </w:rPr>
        <w:tab/>
        <w:t>Employee’s signature</w:t>
      </w:r>
    </w:p>
    <w:p w14:paraId="271AAB9D" w14:textId="77777777" w:rsidR="0075569B" w:rsidRPr="00345406" w:rsidRDefault="0075569B" w:rsidP="00867D5B">
      <w:pPr>
        <w:rPr>
          <w:lang w:val="en-US"/>
        </w:rPr>
      </w:pPr>
    </w:p>
    <w:sectPr w:rsidR="0075569B" w:rsidRPr="00345406" w:rsidSect="005349D0">
      <w:footerReference w:type="default" r:id="rId9"/>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D83867D" w14:textId="77777777" w:rsidR="002F7D97" w:rsidRDefault="002F7D97">
      <w:pPr>
        <w:spacing w:after="0" w:line="240" w:lineRule="auto"/>
      </w:pPr>
      <w:r>
        <w:separator/>
      </w:r>
    </w:p>
  </w:endnote>
  <w:endnote w:type="continuationSeparator" w:id="0">
    <w:p w14:paraId="0541A70A" w14:textId="77777777" w:rsidR="002F7D97" w:rsidRDefault="002F7D9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37832918"/>
      <w:docPartObj>
        <w:docPartGallery w:val="Page Numbers (Bottom of Page)"/>
        <w:docPartUnique/>
      </w:docPartObj>
    </w:sdtPr>
    <w:sdtContent>
      <w:sdt>
        <w:sdtPr>
          <w:id w:val="1728636285"/>
          <w:docPartObj>
            <w:docPartGallery w:val="Page Numbers (Top of Page)"/>
            <w:docPartUnique/>
          </w:docPartObj>
        </w:sdtPr>
        <w:sdtContent>
          <w:p w14:paraId="0000E28A" w14:textId="77777777" w:rsidR="00883E6B" w:rsidRPr="0098565B" w:rsidRDefault="00CF0B0E" w:rsidP="00865C69">
            <w:pPr>
              <w:pStyle w:val="Bunntekst"/>
              <w:tabs>
                <w:tab w:val="clear" w:pos="9026"/>
                <w:tab w:val="right" w:pos="8931"/>
              </w:tabs>
              <w:jc w:val="both"/>
              <w:rPr>
                <w:lang w:val="en-US"/>
              </w:rPr>
            </w:pPr>
            <w:r w:rsidRPr="0098565B">
              <w:rPr>
                <w:lang w:val="en-US"/>
              </w:rPr>
              <w:t xml:space="preserve">Page </w:t>
            </w:r>
            <w:r>
              <w:rPr>
                <w:b/>
                <w:bCs/>
                <w:sz w:val="24"/>
                <w:szCs w:val="24"/>
              </w:rPr>
              <w:fldChar w:fldCharType="begin"/>
            </w:r>
            <w:r w:rsidRPr="0098565B">
              <w:rPr>
                <w:b/>
                <w:bCs/>
                <w:lang w:val="en-US"/>
              </w:rPr>
              <w:instrText>PAGE</w:instrText>
            </w:r>
            <w:r>
              <w:rPr>
                <w:b/>
                <w:bCs/>
                <w:sz w:val="24"/>
                <w:szCs w:val="24"/>
              </w:rPr>
              <w:fldChar w:fldCharType="separate"/>
            </w:r>
            <w:r>
              <w:rPr>
                <w:b/>
                <w:bCs/>
                <w:noProof/>
                <w:lang w:val="en-US"/>
              </w:rPr>
              <w:t>2</w:t>
            </w:r>
            <w:r>
              <w:rPr>
                <w:b/>
                <w:bCs/>
                <w:sz w:val="24"/>
                <w:szCs w:val="24"/>
              </w:rPr>
              <w:fldChar w:fldCharType="end"/>
            </w:r>
            <w:r>
              <w:rPr>
                <w:lang w:val="en-US"/>
              </w:rPr>
              <w:t xml:space="preserve"> of</w:t>
            </w:r>
            <w:r w:rsidRPr="0098565B">
              <w:rPr>
                <w:lang w:val="en-US"/>
              </w:rPr>
              <w:t xml:space="preserve"> </w:t>
            </w:r>
            <w:r>
              <w:rPr>
                <w:b/>
                <w:bCs/>
                <w:sz w:val="24"/>
                <w:szCs w:val="24"/>
              </w:rPr>
              <w:fldChar w:fldCharType="begin"/>
            </w:r>
            <w:r w:rsidRPr="0098565B">
              <w:rPr>
                <w:b/>
                <w:bCs/>
                <w:lang w:val="en-US"/>
              </w:rPr>
              <w:instrText>NUMPAGES</w:instrText>
            </w:r>
            <w:r>
              <w:rPr>
                <w:b/>
                <w:bCs/>
                <w:sz w:val="24"/>
                <w:szCs w:val="24"/>
              </w:rPr>
              <w:fldChar w:fldCharType="separate"/>
            </w:r>
            <w:r>
              <w:rPr>
                <w:b/>
                <w:bCs/>
                <w:noProof/>
                <w:lang w:val="en-US"/>
              </w:rPr>
              <w:t>2</w:t>
            </w:r>
            <w:r>
              <w:rPr>
                <w:b/>
                <w:bCs/>
                <w:sz w:val="24"/>
                <w:szCs w:val="24"/>
              </w:rPr>
              <w:fldChar w:fldCharType="end"/>
            </w:r>
            <w:r w:rsidRPr="0098565B">
              <w:rPr>
                <w:b/>
                <w:bCs/>
                <w:sz w:val="24"/>
                <w:szCs w:val="24"/>
                <w:lang w:val="en-US"/>
              </w:rPr>
              <w:tab/>
            </w:r>
            <w:r w:rsidRPr="0098565B">
              <w:rPr>
                <w:b/>
                <w:bCs/>
                <w:sz w:val="24"/>
                <w:szCs w:val="24"/>
                <w:lang w:val="en-US"/>
              </w:rPr>
              <w:tab/>
            </w:r>
            <w:r w:rsidRPr="0098565B">
              <w:rPr>
                <w:lang w:val="en-US"/>
              </w:rPr>
              <w:t>Application to reduce working hours</w:t>
            </w:r>
            <w:r>
              <w:rPr>
                <w:lang w:val="en-US"/>
              </w:rPr>
              <w:t>- 2001</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267E58" w14:textId="77777777" w:rsidR="002F7D97" w:rsidRDefault="002F7D97">
      <w:pPr>
        <w:spacing w:after="0" w:line="240" w:lineRule="auto"/>
      </w:pPr>
      <w:r>
        <w:separator/>
      </w:r>
    </w:p>
  </w:footnote>
  <w:footnote w:type="continuationSeparator" w:id="0">
    <w:p w14:paraId="3BA5F965" w14:textId="77777777" w:rsidR="002F7D97" w:rsidRDefault="002F7D9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trackRevisions/>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5406"/>
    <w:rsid w:val="00156DC7"/>
    <w:rsid w:val="002B08E7"/>
    <w:rsid w:val="002F7D97"/>
    <w:rsid w:val="00345406"/>
    <w:rsid w:val="0075569B"/>
    <w:rsid w:val="00867D5B"/>
    <w:rsid w:val="00883E6B"/>
    <w:rsid w:val="00907249"/>
    <w:rsid w:val="00BF4E2A"/>
    <w:rsid w:val="00C032A7"/>
    <w:rsid w:val="00C12322"/>
    <w:rsid w:val="00CF0B0E"/>
    <w:rsid w:val="00F2507E"/>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09DC2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7D5B"/>
  </w:style>
  <w:style w:type="paragraph" w:styleId="Overskrift1">
    <w:name w:val="heading 1"/>
    <w:basedOn w:val="Normal"/>
    <w:next w:val="Normal"/>
    <w:link w:val="Overskrift1Tegn"/>
    <w:uiPriority w:val="9"/>
    <w:qFormat/>
    <w:rsid w:val="00867D5B"/>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867D5B"/>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867D5B"/>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867D5B"/>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867D5B"/>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867D5B"/>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867D5B"/>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867D5B"/>
    <w:rPr>
      <w:rFonts w:asciiTheme="majorHAnsi" w:eastAsiaTheme="majorEastAsia" w:hAnsiTheme="majorHAnsi" w:cstheme="majorBidi"/>
      <w:b/>
      <w:iCs/>
      <w:color w:val="000000" w:themeColor="text1"/>
      <w:sz w:val="28"/>
    </w:rPr>
  </w:style>
  <w:style w:type="paragraph" w:styleId="Ingenmellomrom">
    <w:name w:val="No Spacing"/>
    <w:uiPriority w:val="1"/>
    <w:rsid w:val="00867D5B"/>
    <w:pPr>
      <w:spacing w:after="0" w:line="240" w:lineRule="auto"/>
    </w:pPr>
  </w:style>
  <w:style w:type="character" w:styleId="Svakutheving">
    <w:name w:val="Subtle Emphasis"/>
    <w:basedOn w:val="Standardskriftforavsnitt"/>
    <w:uiPriority w:val="19"/>
    <w:rsid w:val="00867D5B"/>
    <w:rPr>
      <w:i/>
      <w:iCs/>
      <w:color w:val="808080" w:themeColor="text1" w:themeTint="7F"/>
    </w:rPr>
  </w:style>
  <w:style w:type="character" w:styleId="Sterkutheving">
    <w:name w:val="Intense Emphasis"/>
    <w:basedOn w:val="Standardskriftforavsnitt"/>
    <w:uiPriority w:val="21"/>
    <w:rsid w:val="00867D5B"/>
    <w:rPr>
      <w:b/>
      <w:bCs/>
      <w:i/>
      <w:iCs/>
      <w:color w:val="4F81BD" w:themeColor="accent1"/>
    </w:rPr>
  </w:style>
  <w:style w:type="paragraph" w:styleId="Sitat">
    <w:name w:val="Quote"/>
    <w:basedOn w:val="Normal"/>
    <w:next w:val="Normal"/>
    <w:link w:val="SitatTegn"/>
    <w:uiPriority w:val="29"/>
    <w:rsid w:val="00867D5B"/>
    <w:rPr>
      <w:i/>
      <w:iCs/>
      <w:color w:val="000000" w:themeColor="text1"/>
    </w:rPr>
  </w:style>
  <w:style w:type="character" w:customStyle="1" w:styleId="SitatTegn">
    <w:name w:val="Sitat Tegn"/>
    <w:basedOn w:val="Standardskriftforavsnitt"/>
    <w:link w:val="Sitat"/>
    <w:uiPriority w:val="29"/>
    <w:rsid w:val="00867D5B"/>
    <w:rPr>
      <w:i/>
      <w:iCs/>
      <w:color w:val="000000" w:themeColor="text1"/>
    </w:rPr>
  </w:style>
  <w:style w:type="paragraph" w:styleId="Sterktsitat">
    <w:name w:val="Intense Quote"/>
    <w:basedOn w:val="Normal"/>
    <w:next w:val="Normal"/>
    <w:link w:val="SterktsitatTegn"/>
    <w:uiPriority w:val="30"/>
    <w:rsid w:val="00867D5B"/>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867D5B"/>
    <w:rPr>
      <w:b/>
      <w:bCs/>
      <w:i/>
      <w:iCs/>
      <w:color w:val="4F81BD" w:themeColor="accent1"/>
    </w:rPr>
  </w:style>
  <w:style w:type="character" w:styleId="Svakreferanse">
    <w:name w:val="Subtle Reference"/>
    <w:basedOn w:val="Standardskriftforavsnitt"/>
    <w:uiPriority w:val="31"/>
    <w:rsid w:val="00867D5B"/>
    <w:rPr>
      <w:smallCaps/>
      <w:color w:val="C0504D" w:themeColor="accent2"/>
      <w:u w:val="single"/>
    </w:rPr>
  </w:style>
  <w:style w:type="character" w:styleId="Sterkreferanse">
    <w:name w:val="Intense Reference"/>
    <w:basedOn w:val="Standardskriftforavsnitt"/>
    <w:uiPriority w:val="32"/>
    <w:rsid w:val="00867D5B"/>
    <w:rPr>
      <w:b/>
      <w:bCs/>
      <w:smallCaps/>
      <w:color w:val="C0504D" w:themeColor="accent2"/>
      <w:spacing w:val="5"/>
      <w:u w:val="single"/>
    </w:rPr>
  </w:style>
  <w:style w:type="character" w:styleId="Boktittel">
    <w:name w:val="Book Title"/>
    <w:basedOn w:val="Standardskriftforavsnitt"/>
    <w:uiPriority w:val="33"/>
    <w:rsid w:val="00867D5B"/>
    <w:rPr>
      <w:b/>
      <w:bCs/>
      <w:smallCaps/>
      <w:spacing w:val="5"/>
    </w:rPr>
  </w:style>
  <w:style w:type="paragraph" w:styleId="Listeavsnitt">
    <w:name w:val="List Paragraph"/>
    <w:basedOn w:val="Normal"/>
    <w:uiPriority w:val="34"/>
    <w:rsid w:val="00867D5B"/>
    <w:pPr>
      <w:ind w:left="720"/>
      <w:contextualSpacing/>
    </w:pPr>
  </w:style>
  <w:style w:type="paragraph" w:styleId="Bunntekst">
    <w:name w:val="footer"/>
    <w:basedOn w:val="Normal"/>
    <w:link w:val="BunntekstTegn"/>
    <w:uiPriority w:val="99"/>
    <w:unhideWhenUsed/>
    <w:qFormat/>
    <w:rsid w:val="00867D5B"/>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867D5B"/>
    <w:rPr>
      <w:i/>
      <w:sz w:val="18"/>
    </w:rPr>
  </w:style>
  <w:style w:type="character" w:styleId="Plassholdertekst">
    <w:name w:val="Placeholder Text"/>
    <w:basedOn w:val="Standardskriftforavsnitt"/>
    <w:uiPriority w:val="99"/>
    <w:rsid w:val="00867D5B"/>
    <w:rPr>
      <w:color w:val="000000" w:themeColor="text1"/>
    </w:rPr>
  </w:style>
  <w:style w:type="paragraph" w:styleId="Bobletekst">
    <w:name w:val="Balloon Text"/>
    <w:basedOn w:val="Normal"/>
    <w:link w:val="BobletekstTegn"/>
    <w:uiPriority w:val="99"/>
    <w:semiHidden/>
    <w:unhideWhenUsed/>
    <w:rsid w:val="00867D5B"/>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867D5B"/>
    <w:rPr>
      <w:rFonts w:ascii="Tahoma" w:hAnsi="Tahoma" w:cs="Tahoma"/>
      <w:sz w:val="16"/>
      <w:szCs w:val="16"/>
    </w:rPr>
  </w:style>
  <w:style w:type="paragraph" w:styleId="Revisjon">
    <w:name w:val="Revision"/>
    <w:hidden/>
    <w:uiPriority w:val="99"/>
    <w:semiHidden/>
    <w:rsid w:val="00C032A7"/>
    <w:pPr>
      <w:spacing w:after="0" w:line="240" w:lineRule="auto"/>
    </w:pPr>
  </w:style>
  <w:style w:type="character" w:styleId="Merknadsreferanse">
    <w:name w:val="annotation reference"/>
    <w:basedOn w:val="Standardskriftforavsnitt"/>
    <w:uiPriority w:val="99"/>
    <w:semiHidden/>
    <w:unhideWhenUsed/>
    <w:rsid w:val="00C032A7"/>
    <w:rPr>
      <w:sz w:val="16"/>
      <w:szCs w:val="16"/>
    </w:rPr>
  </w:style>
  <w:style w:type="paragraph" w:styleId="Merknadstekst">
    <w:name w:val="annotation text"/>
    <w:basedOn w:val="Normal"/>
    <w:link w:val="MerknadstekstTegn"/>
    <w:uiPriority w:val="99"/>
    <w:unhideWhenUsed/>
    <w:rsid w:val="00C032A7"/>
    <w:pPr>
      <w:spacing w:line="240" w:lineRule="auto"/>
    </w:pPr>
    <w:rPr>
      <w:sz w:val="20"/>
      <w:szCs w:val="20"/>
    </w:rPr>
  </w:style>
  <w:style w:type="character" w:customStyle="1" w:styleId="MerknadstekstTegn">
    <w:name w:val="Merknadstekst Tegn"/>
    <w:basedOn w:val="Standardskriftforavsnitt"/>
    <w:link w:val="Merknadstekst"/>
    <w:uiPriority w:val="99"/>
    <w:rsid w:val="00C032A7"/>
    <w:rPr>
      <w:sz w:val="20"/>
      <w:szCs w:val="20"/>
    </w:rPr>
  </w:style>
  <w:style w:type="paragraph" w:styleId="Kommentaremne">
    <w:name w:val="annotation subject"/>
    <w:basedOn w:val="Merknadstekst"/>
    <w:next w:val="Merknadstekst"/>
    <w:link w:val="KommentaremneTegn"/>
    <w:uiPriority w:val="99"/>
    <w:semiHidden/>
    <w:unhideWhenUsed/>
    <w:rsid w:val="00C032A7"/>
    <w:rPr>
      <w:b/>
      <w:bCs/>
    </w:rPr>
  </w:style>
  <w:style w:type="character" w:customStyle="1" w:styleId="KommentaremneTegn">
    <w:name w:val="Kommentaremne Tegn"/>
    <w:basedOn w:val="MerknadstekstTegn"/>
    <w:link w:val="Kommentaremne"/>
    <w:uiPriority w:val="99"/>
    <w:semiHidden/>
    <w:rsid w:val="00C032A7"/>
    <w:rPr>
      <w:b/>
      <w:bCs/>
      <w:sz w:val="20"/>
      <w:szCs w:val="20"/>
    </w:rPr>
  </w:style>
  <w:style w:type="character" w:styleId="Hyperkobling">
    <w:name w:val="Hyperlink"/>
    <w:basedOn w:val="Standardskriftforavsnitt"/>
    <w:uiPriority w:val="99"/>
    <w:unhideWhenUsed/>
    <w:rsid w:val="00C032A7"/>
    <w:rPr>
      <w:color w:val="0000FF" w:themeColor="hyperlink"/>
      <w:u w:val="single"/>
    </w:rPr>
  </w:style>
  <w:style w:type="character" w:styleId="Ulstomtale">
    <w:name w:val="Unresolved Mention"/>
    <w:basedOn w:val="Standardskriftforavsnitt"/>
    <w:uiPriority w:val="99"/>
    <w:semiHidden/>
    <w:unhideWhenUsed/>
    <w:rsid w:val="00C032A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glossaryDocument" Target="glossary/document.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1B10D5118A724F44AB1149587688B6D9"/>
        <w:category>
          <w:name w:val="Generelt"/>
          <w:gallery w:val="placeholder"/>
        </w:category>
        <w:types>
          <w:type w:val="bbPlcHdr"/>
        </w:types>
        <w:behaviors>
          <w:behavior w:val="content"/>
        </w:behaviors>
        <w:guid w:val="{17CA8D32-58EB-5B42-89D9-6D147E34D8DE}"/>
      </w:docPartPr>
      <w:docPartBody>
        <w:p w:rsidR="00000000" w:rsidRDefault="00000000">
          <w:pPr>
            <w:pStyle w:val="1B10D5118A724F44AB1149587688B6D9"/>
          </w:pPr>
          <w:r w:rsidRPr="00A528B3">
            <w:rPr>
              <w:rStyle w:val="Plassholdertekst"/>
            </w:rPr>
            <w:t>[Employer's name]</w:t>
          </w:r>
        </w:p>
      </w:docPartBody>
    </w:docPart>
    <w:docPart>
      <w:docPartPr>
        <w:name w:val="0306D509A9D6DD49AD55D07FE6C2FF11"/>
        <w:category>
          <w:name w:val="Generelt"/>
          <w:gallery w:val="placeholder"/>
        </w:category>
        <w:types>
          <w:type w:val="bbPlcHdr"/>
        </w:types>
        <w:behaviors>
          <w:behavior w:val="content"/>
        </w:behaviors>
        <w:guid w:val="{24043BA6-3FF6-9144-AB21-8523C6D120BF}"/>
      </w:docPartPr>
      <w:docPartBody>
        <w:p w:rsidR="00000000" w:rsidRDefault="00000000">
          <w:pPr>
            <w:pStyle w:val="0306D509A9D6DD49AD55D07FE6C2FF11"/>
          </w:pPr>
          <w:r w:rsidRPr="00A528B3">
            <w:rPr>
              <w:rStyle w:val="Plassholdertekst"/>
            </w:rPr>
            <w:t>[Employee's name]</w:t>
          </w:r>
        </w:p>
      </w:docPartBody>
    </w:docPart>
    <w:docPart>
      <w:docPartPr>
        <w:name w:val="A99310F860C58741B331AE4484F4983E"/>
        <w:category>
          <w:name w:val="Generelt"/>
          <w:gallery w:val="placeholder"/>
        </w:category>
        <w:types>
          <w:type w:val="bbPlcHdr"/>
        </w:types>
        <w:behaviors>
          <w:behavior w:val="content"/>
        </w:behaviors>
        <w:guid w:val="{B5230885-67EA-FC49-90C7-9788CB9FC2D8}"/>
      </w:docPartPr>
      <w:docPartBody>
        <w:p w:rsidR="00000000" w:rsidRDefault="00000000">
          <w:pPr>
            <w:pStyle w:val="A99310F860C58741B331AE4484F4983E"/>
          </w:pPr>
          <w:r w:rsidRPr="00A528B3">
            <w:rPr>
              <w:rStyle w:val="Plassholdertekst"/>
            </w:rPr>
            <w:t>[date]</w:t>
          </w:r>
        </w:p>
      </w:docPartBody>
    </w:docPart>
    <w:docPart>
      <w:docPartPr>
        <w:name w:val="4C474F2A52F1BE4E93FFB4FA626321EB"/>
        <w:category>
          <w:name w:val="Generelt"/>
          <w:gallery w:val="placeholder"/>
        </w:category>
        <w:types>
          <w:type w:val="bbPlcHdr"/>
        </w:types>
        <w:behaviors>
          <w:behavior w:val="content"/>
        </w:behaviors>
        <w:guid w:val="{C796D3E6-EFF7-8141-8091-C544D29E9E0A}"/>
      </w:docPartPr>
      <w:docPartBody>
        <w:p w:rsidR="00000000" w:rsidRDefault="00000000">
          <w:pPr>
            <w:pStyle w:val="4C474F2A52F1BE4E93FFB4FA626321EB"/>
          </w:pPr>
          <w:r w:rsidRPr="00A528B3">
            <w:rPr>
              <w:rStyle w:val="Plassholdertekst"/>
            </w:rPr>
            <w:t>[date]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1C36"/>
    <w:rsid w:val="00071C36"/>
    <w:rsid w:val="000C610C"/>
    <w:rsid w:val="00BF4E2A"/>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nb-NO" w:eastAsia="nb-NO"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1B10D5118A724F44AB1149587688B6D9">
    <w:name w:val="1B10D5118A724F44AB1149587688B6D9"/>
  </w:style>
  <w:style w:type="paragraph" w:customStyle="1" w:styleId="0306D509A9D6DD49AD55D07FE6C2FF11">
    <w:name w:val="0306D509A9D6DD49AD55D07FE6C2FF11"/>
  </w:style>
  <w:style w:type="paragraph" w:customStyle="1" w:styleId="A99310F860C58741B331AE4484F4983E">
    <w:name w:val="A99310F860C58741B331AE4484F4983E"/>
  </w:style>
  <w:style w:type="paragraph" w:customStyle="1" w:styleId="4C474F2A52F1BE4E93FFB4FA626321EB">
    <w:name w:val="4C474F2A52F1BE4E93FFB4FA626321E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E18C6529-7144-44AE-AB7A-C71A8A64374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8892CD4A-7253-4A5C-9AA7-3A6300808624}">
  <ds:schemaRefs>
    <ds:schemaRef ds:uri="http://schemas.microsoft.com/sharepoint/v3/contenttype/forms"/>
  </ds:schemaRefs>
</ds:datastoreItem>
</file>

<file path=customXml/itemProps3.xml><?xml version="1.0" encoding="utf-8"?>
<ds:datastoreItem xmlns:ds="http://schemas.openxmlformats.org/officeDocument/2006/customXml" ds:itemID="{5B5E3346-92CE-4902-A55C-B02A35EE33A5}">
  <ds:schemaRefs>
    <ds:schemaRef ds:uri="http://schemas.microsoft.com/office/2006/metadata/properties"/>
    <ds:schemaRef ds:uri="http://schemas.microsoft.com/office/infopath/2007/PartnerControls"/>
    <ds:schemaRef ds:uri="43a925c5-385a-4c73-acce-6f1dcb6a6f65"/>
  </ds:schemaRefs>
</ds:datastoreItem>
</file>

<file path=docProps/app.xml><?xml version="1.0" encoding="utf-8"?>
<Properties xmlns="http://schemas.openxmlformats.org/officeDocument/2006/extended-properties" xmlns:vt="http://schemas.openxmlformats.org/officeDocument/2006/docPropsVTypes">
  <Template>Application to reduce working hours - 2001.dotx</Template>
  <TotalTime>1</TotalTime>
  <Pages>1</Pages>
  <Words>222</Words>
  <Characters>1177</Characters>
  <Application>Microsoft Office Word</Application>
  <DocSecurity>0</DocSecurity>
  <Lines>9</Lines>
  <Paragraphs>2</Paragraphs>
  <ScaleCrop>false</ScaleCrop>
  <HeadingPairs>
    <vt:vector size="2" baseType="variant">
      <vt:variant>
        <vt:lpstr>Tittel</vt:lpstr>
      </vt:variant>
      <vt:variant>
        <vt:i4>1</vt:i4>
      </vt:variant>
    </vt:vector>
  </HeadingPairs>
  <TitlesOfParts>
    <vt:vector size="1" baseType="lpstr">
      <vt:lpstr/>
    </vt:vector>
  </TitlesOfParts>
  <Company>TeleComputing AS</Company>
  <LinksUpToDate>false</LinksUpToDate>
  <CharactersWithSpaces>1397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Karl Frøsland Nystøyl</dc:creator>
  <cp:keywords/>
  <dc:description/>
  <cp:lastModifiedBy>Karl Frøsland Nystøyl</cp:lastModifiedBy>
  <cp:revision>3</cp:revision>
  <dcterms:created xsi:type="dcterms:W3CDTF">2024-09-05T12:09:00Z</dcterms:created>
  <dcterms:modified xsi:type="dcterms:W3CDTF">2024-09-05T12:09:00Z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