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F505FDE" w14:textId="77777777" w:rsidR="00BE4520" w:rsidRPr="00A66D2A" w:rsidRDefault="00BE4520" w:rsidP="00BE4520">
      <w:pPr>
        <w:pStyle w:val="Heading1"/>
        <w:ind w:left="0"/>
        <w:rPr>
          <w:lang w:val="en-US"/>
        </w:rPr>
      </w:pPr>
      <w:r w:rsidRPr="00A66D2A">
        <w:rPr>
          <w:lang w:val="en-US"/>
        </w:rPr>
        <w:t>Noti</w:t>
      </w:r>
      <w:r>
        <w:rPr>
          <w:lang w:val="en-US"/>
        </w:rPr>
        <w:t>ce</w:t>
      </w:r>
      <w:r w:rsidRPr="00A66D2A">
        <w:rPr>
          <w:lang w:val="en-US"/>
        </w:rPr>
        <w:t xml:space="preserve"> </w:t>
      </w:r>
      <w:r w:rsidR="001068F5">
        <w:rPr>
          <w:lang w:val="en-US"/>
        </w:rPr>
        <w:t>of parental leave</w:t>
      </w:r>
    </w:p>
    <w:p w14:paraId="097AAF34" w14:textId="77777777" w:rsidR="00BE4520" w:rsidRDefault="00BE4520" w:rsidP="00BE4520">
      <w:pPr>
        <w:pStyle w:val="Heading4"/>
        <w:rPr>
          <w:sz w:val="8"/>
          <w:lang w:val="en-US"/>
        </w:rPr>
      </w:pPr>
    </w:p>
    <w:p w14:paraId="05F825D7" w14:textId="6E82B7AA" w:rsidR="00D25464" w:rsidRPr="00D25464" w:rsidRDefault="00D25464" w:rsidP="00D25464">
      <w:pPr>
        <w:rPr>
          <w:lang w:val="en-US"/>
        </w:rPr>
      </w:pPr>
      <w:r>
        <w:rPr>
          <w:lang w:val="en-US"/>
        </w:rPr>
        <w:t>(see comments below)</w:t>
      </w:r>
    </w:p>
    <w:p w14:paraId="6FBDCAFF" w14:textId="50D1B557" w:rsidR="00D25464" w:rsidRDefault="00D25464" w:rsidP="00D25464">
      <w:pPr>
        <w:rPr>
          <w:lang w:val="en-US"/>
        </w:rPr>
      </w:pPr>
      <w:r w:rsidRPr="00D25464">
        <w:rPr>
          <w:lang w:val="en-US"/>
        </w:rPr>
        <w:t>This notice must be completed by the employee as soon as possible and no later than 1 week in advance for absences exceeding 2 weeks, no later than 4 weeks in advance for absences exceeding 12 weeks, and no later than 12 weeks in advance for absences exceeding 1 year.</w:t>
      </w:r>
    </w:p>
    <w:p w14:paraId="25FCECEC" w14:textId="77777777" w:rsidR="00D25464" w:rsidRPr="00D25464" w:rsidRDefault="00D25464" w:rsidP="00D25464">
      <w:pPr>
        <w:rPr>
          <w:lang w:val="en-US"/>
        </w:rPr>
      </w:pPr>
    </w:p>
    <w:tbl>
      <w:tblPr>
        <w:tblStyle w:val="H4tabell"/>
        <w:tblW w:w="0" w:type="auto"/>
        <w:tblLook w:val="04A0" w:firstRow="1" w:lastRow="0" w:firstColumn="1" w:lastColumn="0" w:noHBand="0" w:noVBand="1"/>
      </w:tblPr>
      <w:tblGrid>
        <w:gridCol w:w="4513"/>
        <w:gridCol w:w="2343"/>
        <w:gridCol w:w="2170"/>
      </w:tblGrid>
      <w:tr w:rsidR="00BE4520" w:rsidRPr="00A66D2A" w14:paraId="64899C96" w14:textId="77777777" w:rsidTr="00411982">
        <w:trPr>
          <w:cnfStyle w:val="100000000000" w:firstRow="1" w:lastRow="0" w:firstColumn="0" w:lastColumn="0" w:oddVBand="0" w:evenVBand="0" w:oddHBand="0" w:evenHBand="0" w:firstRowFirstColumn="0" w:firstRowLastColumn="0" w:lastRowFirstColumn="0" w:lastRowLastColumn="0"/>
        </w:trPr>
        <w:tc>
          <w:tcPr>
            <w:tcW w:w="4513" w:type="dxa"/>
            <w:tcBorders>
              <w:top w:val="single" w:sz="4" w:space="0" w:color="auto"/>
              <w:right w:val="single" w:sz="4" w:space="0" w:color="auto"/>
            </w:tcBorders>
          </w:tcPr>
          <w:p w14:paraId="42A0126A" w14:textId="77777777" w:rsidR="00BE4520" w:rsidRDefault="00BE4520" w:rsidP="00411982">
            <w:pPr>
              <w:pStyle w:val="Subtitle"/>
              <w:rPr>
                <w:lang w:val="en-US"/>
              </w:rPr>
            </w:pPr>
            <w:r w:rsidRPr="00A66D2A">
              <w:rPr>
                <w:lang w:val="en-US"/>
              </w:rPr>
              <w:t>Employee’s name</w:t>
            </w:r>
          </w:p>
          <w:sdt>
            <w:sdtPr>
              <w:rPr>
                <w:lang w:val="en-US"/>
              </w:rPr>
              <w:id w:val="-885870298"/>
              <w:placeholder>
                <w:docPart w:val="BF04CE58966C5A4AB660AD296A678FFC"/>
              </w:placeholder>
              <w:showingPlcHdr/>
              <w:text/>
            </w:sdtPr>
            <w:sdtEndPr/>
            <w:sdtContent>
              <w:p w14:paraId="11EF5303" w14:textId="77777777" w:rsidR="00BE4520" w:rsidRPr="00A66D2A" w:rsidRDefault="00BE4520" w:rsidP="00411982">
                <w:pPr>
                  <w:rPr>
                    <w:lang w:val="en-US"/>
                  </w:rPr>
                </w:pPr>
                <w:r w:rsidRPr="005D687B">
                  <w:rPr>
                    <w:rStyle w:val="PlaceholderText"/>
                    <w:highlight w:val="lightGray"/>
                    <w:lang w:val="en-US"/>
                  </w:rPr>
                  <w:t>[Name of the employee]</w:t>
                </w:r>
              </w:p>
            </w:sdtContent>
          </w:sdt>
        </w:tc>
        <w:tc>
          <w:tcPr>
            <w:tcW w:w="2343" w:type="dxa"/>
            <w:tcBorders>
              <w:top w:val="single" w:sz="4" w:space="0" w:color="auto"/>
              <w:left w:val="single" w:sz="4" w:space="0" w:color="auto"/>
              <w:right w:val="single" w:sz="4" w:space="0" w:color="auto"/>
            </w:tcBorders>
          </w:tcPr>
          <w:p w14:paraId="25506026" w14:textId="77777777" w:rsidR="00BE4520" w:rsidRDefault="00BE4520" w:rsidP="00411982">
            <w:pPr>
              <w:rPr>
                <w:i/>
                <w:sz w:val="20"/>
                <w:szCs w:val="20"/>
                <w:lang w:val="en-US"/>
              </w:rPr>
            </w:pPr>
            <w:r w:rsidRPr="00A66D2A">
              <w:rPr>
                <w:i/>
                <w:sz w:val="20"/>
                <w:szCs w:val="20"/>
                <w:lang w:val="en-US"/>
              </w:rPr>
              <w:t>Employee no.</w:t>
            </w:r>
          </w:p>
          <w:sdt>
            <w:sdtPr>
              <w:rPr>
                <w:i/>
                <w:sz w:val="20"/>
                <w:szCs w:val="20"/>
                <w:lang w:val="en-US"/>
              </w:rPr>
              <w:id w:val="762579715"/>
              <w:placeholder>
                <w:docPart w:val="B1D4463164819E4CA7A00C7D8F18A5AD"/>
              </w:placeholder>
              <w:showingPlcHdr/>
              <w:text/>
            </w:sdtPr>
            <w:sdtEndPr/>
            <w:sdtContent>
              <w:p w14:paraId="17856547" w14:textId="77777777" w:rsidR="00BE4520" w:rsidRPr="0038026E" w:rsidRDefault="00BE4520" w:rsidP="00411982">
                <w:pPr>
                  <w:rPr>
                    <w:i/>
                    <w:sz w:val="20"/>
                    <w:szCs w:val="20"/>
                    <w:lang w:val="en-US"/>
                  </w:rPr>
                </w:pPr>
                <w:r w:rsidRPr="0038026E">
                  <w:rPr>
                    <w:rStyle w:val="PlaceholderText"/>
                    <w:highlight w:val="lightGray"/>
                  </w:rPr>
                  <w:t>[Number]</w:t>
                </w:r>
              </w:p>
            </w:sdtContent>
          </w:sdt>
        </w:tc>
        <w:tc>
          <w:tcPr>
            <w:tcW w:w="2170" w:type="dxa"/>
            <w:tcBorders>
              <w:top w:val="single" w:sz="4" w:space="0" w:color="auto"/>
              <w:left w:val="single" w:sz="4" w:space="0" w:color="auto"/>
            </w:tcBorders>
          </w:tcPr>
          <w:p w14:paraId="738B159A" w14:textId="77777777" w:rsidR="00BE4520" w:rsidRDefault="00BE4520" w:rsidP="00411982">
            <w:pPr>
              <w:rPr>
                <w:i/>
                <w:sz w:val="20"/>
                <w:szCs w:val="20"/>
                <w:lang w:val="en-US"/>
              </w:rPr>
            </w:pPr>
            <w:r w:rsidRPr="00A66D2A">
              <w:rPr>
                <w:i/>
                <w:sz w:val="20"/>
                <w:szCs w:val="20"/>
                <w:lang w:val="en-US"/>
              </w:rPr>
              <w:t>Department</w:t>
            </w:r>
          </w:p>
          <w:sdt>
            <w:sdtPr>
              <w:rPr>
                <w:i/>
                <w:sz w:val="20"/>
                <w:szCs w:val="20"/>
              </w:rPr>
              <w:id w:val="590510014"/>
              <w:placeholder>
                <w:docPart w:val="D2B43BFC62181640B303E0F10C565799"/>
              </w:placeholder>
              <w:showingPlcHdr/>
              <w:text/>
            </w:sdtPr>
            <w:sdtEndPr/>
            <w:sdtContent>
              <w:p w14:paraId="39C8B9B8" w14:textId="77777777" w:rsidR="00BE4520" w:rsidRPr="0038026E" w:rsidRDefault="00BE4520" w:rsidP="00411982">
                <w:pPr>
                  <w:rPr>
                    <w:i/>
                    <w:sz w:val="20"/>
                    <w:szCs w:val="20"/>
                  </w:rPr>
                </w:pPr>
                <w:r w:rsidRPr="0038026E">
                  <w:rPr>
                    <w:rStyle w:val="PlaceholderText"/>
                    <w:highlight w:val="lightGray"/>
                  </w:rPr>
                  <w:t>[Dapartment's name]</w:t>
                </w:r>
              </w:p>
            </w:sdtContent>
          </w:sdt>
        </w:tc>
      </w:tr>
      <w:tr w:rsidR="00BE4520" w:rsidRPr="00A66D2A" w14:paraId="1C4B6262" w14:textId="77777777" w:rsidTr="00411982">
        <w:tc>
          <w:tcPr>
            <w:tcW w:w="4513" w:type="dxa"/>
          </w:tcPr>
          <w:p w14:paraId="0E49110B" w14:textId="77777777" w:rsidR="00BE4520" w:rsidRDefault="00BE4520" w:rsidP="00411982">
            <w:pPr>
              <w:pStyle w:val="Subtitle"/>
              <w:rPr>
                <w:lang w:val="en-US"/>
              </w:rPr>
            </w:pPr>
            <w:r w:rsidRPr="00A66D2A">
              <w:rPr>
                <w:lang w:val="en-US"/>
              </w:rPr>
              <w:t>Expected due date</w:t>
            </w:r>
          </w:p>
          <w:sdt>
            <w:sdtPr>
              <w:rPr>
                <w:lang w:val="en-US"/>
              </w:rPr>
              <w:id w:val="1488135481"/>
              <w:placeholder>
                <w:docPart w:val="2A27D1C281239C42B16AB176B7C07DD9"/>
              </w:placeholder>
              <w:showingPlcHdr/>
              <w:text/>
            </w:sdtPr>
            <w:sdtEndPr/>
            <w:sdtContent>
              <w:p w14:paraId="241F91B7" w14:textId="77777777" w:rsidR="00BE4520" w:rsidRPr="0038026E" w:rsidRDefault="00BE4520" w:rsidP="00411982">
                <w:pPr>
                  <w:rPr>
                    <w:lang w:val="en-US"/>
                  </w:rPr>
                </w:pPr>
                <w:r w:rsidRPr="0038026E">
                  <w:rPr>
                    <w:rStyle w:val="PlaceholderText"/>
                    <w:highlight w:val="lightGray"/>
                  </w:rPr>
                  <w:t>[Date]</w:t>
                </w:r>
              </w:p>
            </w:sdtContent>
          </w:sdt>
        </w:tc>
        <w:tc>
          <w:tcPr>
            <w:tcW w:w="4513" w:type="dxa"/>
            <w:gridSpan w:val="2"/>
          </w:tcPr>
          <w:p w14:paraId="6A25CE3A" w14:textId="77777777" w:rsidR="00BE4520" w:rsidRDefault="00BE4520" w:rsidP="00411982">
            <w:pPr>
              <w:rPr>
                <w:i/>
                <w:sz w:val="20"/>
                <w:szCs w:val="20"/>
                <w:lang w:val="en-US"/>
              </w:rPr>
            </w:pPr>
            <w:r w:rsidRPr="00A66D2A">
              <w:rPr>
                <w:i/>
                <w:sz w:val="20"/>
                <w:szCs w:val="20"/>
                <w:lang w:val="en-US"/>
              </w:rPr>
              <w:t>Leave start date</w:t>
            </w:r>
          </w:p>
          <w:sdt>
            <w:sdtPr>
              <w:rPr>
                <w:i/>
                <w:sz w:val="20"/>
                <w:szCs w:val="20"/>
                <w:lang w:val="en-US"/>
              </w:rPr>
              <w:id w:val="907112397"/>
              <w:placeholder>
                <w:docPart w:val="EE96D947E831DB49B5A93E9CF684CCF4"/>
              </w:placeholder>
              <w:showingPlcHdr/>
              <w:text/>
            </w:sdtPr>
            <w:sdtEndPr/>
            <w:sdtContent>
              <w:p w14:paraId="4765827A" w14:textId="77777777" w:rsidR="00BE4520" w:rsidRPr="00A66D2A" w:rsidRDefault="00BE4520" w:rsidP="00411982">
                <w:pPr>
                  <w:rPr>
                    <w:i/>
                    <w:sz w:val="20"/>
                    <w:szCs w:val="20"/>
                    <w:lang w:val="en-US"/>
                  </w:rPr>
                </w:pPr>
                <w:r w:rsidRPr="0038026E">
                  <w:rPr>
                    <w:rStyle w:val="PlaceholderText"/>
                    <w:highlight w:val="lightGray"/>
                  </w:rPr>
                  <w:t>[Date]</w:t>
                </w:r>
              </w:p>
            </w:sdtContent>
          </w:sdt>
        </w:tc>
      </w:tr>
      <w:tr w:rsidR="00BE4520" w:rsidRPr="00A66D2A" w14:paraId="14D36CC3" w14:textId="77777777" w:rsidTr="00411982">
        <w:tc>
          <w:tcPr>
            <w:tcW w:w="4513" w:type="dxa"/>
          </w:tcPr>
          <w:p w14:paraId="1309F7D6" w14:textId="77777777" w:rsidR="00BE4520" w:rsidRPr="00A66D2A" w:rsidRDefault="00BE4520" w:rsidP="00411982">
            <w:pPr>
              <w:pStyle w:val="Subtitle"/>
              <w:rPr>
                <w:lang w:val="en-US"/>
              </w:rPr>
            </w:pPr>
            <w:r w:rsidRPr="00A66D2A">
              <w:rPr>
                <w:lang w:val="en-US"/>
              </w:rPr>
              <w:t>Rate of parental benefits for childbirth (</w:t>
            </w:r>
            <w:r>
              <w:rPr>
                <w:lang w:val="en-US"/>
              </w:rPr>
              <w:t>tick</w:t>
            </w:r>
            <w:r w:rsidRPr="00A66D2A">
              <w:rPr>
                <w:lang w:val="en-US"/>
              </w:rPr>
              <w:t xml:space="preserve"> box):</w:t>
            </w:r>
          </w:p>
          <w:p w14:paraId="007582FF" w14:textId="77777777" w:rsidR="00BE4520" w:rsidRPr="00A66D2A" w:rsidRDefault="00BE4520" w:rsidP="00411982">
            <w:pPr>
              <w:pStyle w:val="Subtitle"/>
              <w:rPr>
                <w:lang w:val="en-US"/>
              </w:rPr>
            </w:pPr>
          </w:p>
          <w:p w14:paraId="372F113B" w14:textId="77777777" w:rsidR="00BE4520" w:rsidRPr="00A66D2A" w:rsidRDefault="00D25464" w:rsidP="00411982">
            <w:pPr>
              <w:pStyle w:val="Subtitle"/>
              <w:rPr>
                <w:lang w:val="en-US"/>
              </w:rPr>
            </w:pPr>
            <w:sdt>
              <w:sdtPr>
                <w:rPr>
                  <w:i w:val="0"/>
                  <w:lang w:val="en-US"/>
                </w:rPr>
                <w:id w:val="1800879589"/>
                <w14:checkbox>
                  <w14:checked w14:val="0"/>
                  <w14:checkedState w14:val="2612" w14:font="MS Gothic"/>
                  <w14:uncheckedState w14:val="2610" w14:font="MS Gothic"/>
                </w14:checkbox>
              </w:sdtPr>
              <w:sdtEndPr/>
              <w:sdtContent>
                <w:r w:rsidR="00BE4520" w:rsidRPr="00A66D2A">
                  <w:rPr>
                    <w:rFonts w:ascii="MS Gothic" w:eastAsia="MS Gothic" w:hAnsi="MS Gothic"/>
                    <w:i w:val="0"/>
                    <w:lang w:val="en-US"/>
                  </w:rPr>
                  <w:t>☐</w:t>
                </w:r>
              </w:sdtContent>
            </w:sdt>
            <w:r w:rsidR="00BE4520" w:rsidRPr="00A66D2A">
              <w:rPr>
                <w:lang w:val="en-US"/>
              </w:rPr>
              <w:t xml:space="preserve"> 100% (49 weeks) </w:t>
            </w:r>
          </w:p>
          <w:p w14:paraId="23B4DECD" w14:textId="5709A447" w:rsidR="00BE4520" w:rsidRPr="00A66D2A" w:rsidRDefault="00D25464" w:rsidP="00411982">
            <w:pPr>
              <w:pStyle w:val="Subtitle"/>
              <w:rPr>
                <w:lang w:val="en-US"/>
              </w:rPr>
            </w:pPr>
            <w:sdt>
              <w:sdtPr>
                <w:rPr>
                  <w:i w:val="0"/>
                  <w:lang w:val="en-US"/>
                </w:rPr>
                <w:id w:val="-768002790"/>
                <w14:checkbox>
                  <w14:checked w14:val="0"/>
                  <w14:checkedState w14:val="2612" w14:font="MS Gothic"/>
                  <w14:uncheckedState w14:val="2610" w14:font="MS Gothic"/>
                </w14:checkbox>
              </w:sdtPr>
              <w:sdtEndPr/>
              <w:sdtContent>
                <w:r w:rsidR="00BE4520" w:rsidRPr="00A66D2A">
                  <w:rPr>
                    <w:rFonts w:ascii="MS Gothic" w:eastAsia="MS Gothic" w:hAnsi="MS Gothic"/>
                    <w:i w:val="0"/>
                    <w:lang w:val="en-US"/>
                  </w:rPr>
                  <w:t>☐</w:t>
                </w:r>
              </w:sdtContent>
            </w:sdt>
            <w:r w:rsidR="00BE4520" w:rsidRPr="00A66D2A">
              <w:rPr>
                <w:lang w:val="en-US"/>
              </w:rPr>
              <w:t xml:space="preserve"> 80% (</w:t>
            </w:r>
            <w:r>
              <w:rPr>
                <w:lang w:val="en-US"/>
              </w:rPr>
              <w:t>61</w:t>
            </w:r>
            <w:r w:rsidR="00BE4520" w:rsidRPr="00A66D2A">
              <w:rPr>
                <w:lang w:val="en-US"/>
              </w:rPr>
              <w:t xml:space="preserve"> weeks)</w:t>
            </w:r>
          </w:p>
          <w:p w14:paraId="6CD41FA8" w14:textId="77777777" w:rsidR="00BE4520" w:rsidRPr="00A66D2A" w:rsidRDefault="00BE4520" w:rsidP="00411982">
            <w:pPr>
              <w:rPr>
                <w:lang w:val="en-US"/>
              </w:rPr>
            </w:pPr>
          </w:p>
        </w:tc>
        <w:tc>
          <w:tcPr>
            <w:tcW w:w="4513" w:type="dxa"/>
            <w:gridSpan w:val="2"/>
          </w:tcPr>
          <w:p w14:paraId="20CF7149" w14:textId="77777777" w:rsidR="00BE4520" w:rsidRDefault="00BE4520" w:rsidP="00411982">
            <w:pPr>
              <w:ind w:left="0"/>
              <w:rPr>
                <w:i/>
                <w:sz w:val="20"/>
                <w:szCs w:val="20"/>
                <w:lang w:val="en-US"/>
              </w:rPr>
            </w:pPr>
            <w:r w:rsidRPr="00A66D2A">
              <w:rPr>
                <w:i/>
                <w:sz w:val="20"/>
                <w:szCs w:val="20"/>
                <w:lang w:val="en-US"/>
              </w:rPr>
              <w:t xml:space="preserve"> Rate of parental benefits for adoption</w:t>
            </w:r>
            <w:r>
              <w:rPr>
                <w:i/>
                <w:sz w:val="20"/>
                <w:szCs w:val="20"/>
                <w:lang w:val="en-US"/>
              </w:rPr>
              <w:t xml:space="preserve"> (tick box</w:t>
            </w:r>
            <w:r w:rsidRPr="00A66D2A">
              <w:rPr>
                <w:i/>
                <w:sz w:val="20"/>
                <w:szCs w:val="20"/>
                <w:lang w:val="en-US"/>
              </w:rPr>
              <w:t>):</w:t>
            </w:r>
          </w:p>
          <w:p w14:paraId="5139BDBB" w14:textId="77777777" w:rsidR="001068F5" w:rsidRPr="00A64B4E" w:rsidRDefault="001068F5" w:rsidP="00411982">
            <w:pPr>
              <w:ind w:left="0"/>
              <w:rPr>
                <w:i/>
                <w:sz w:val="20"/>
                <w:szCs w:val="20"/>
                <w:lang w:val="en-US"/>
              </w:rPr>
            </w:pPr>
          </w:p>
          <w:p w14:paraId="2F30A253" w14:textId="77777777" w:rsidR="00BE4520" w:rsidRPr="00A66D2A" w:rsidRDefault="00D25464" w:rsidP="00411982">
            <w:pPr>
              <w:pStyle w:val="Subtitle"/>
              <w:rPr>
                <w:lang w:val="en-US"/>
              </w:rPr>
            </w:pPr>
            <w:sdt>
              <w:sdtPr>
                <w:rPr>
                  <w:i w:val="0"/>
                  <w:lang w:val="en-US"/>
                </w:rPr>
                <w:id w:val="-1973436065"/>
                <w14:checkbox>
                  <w14:checked w14:val="0"/>
                  <w14:checkedState w14:val="2612" w14:font="MS Gothic"/>
                  <w14:uncheckedState w14:val="2610" w14:font="MS Gothic"/>
                </w14:checkbox>
              </w:sdtPr>
              <w:sdtEndPr/>
              <w:sdtContent>
                <w:r w:rsidR="00BE4520" w:rsidRPr="00A66D2A">
                  <w:rPr>
                    <w:rFonts w:ascii="MS Gothic" w:eastAsia="MS Gothic" w:hAnsi="MS Gothic"/>
                    <w:i w:val="0"/>
                    <w:lang w:val="en-US"/>
                  </w:rPr>
                  <w:t>☐</w:t>
                </w:r>
              </w:sdtContent>
            </w:sdt>
            <w:r w:rsidR="00BE4520">
              <w:rPr>
                <w:lang w:val="en-US"/>
              </w:rPr>
              <w:t xml:space="preserve"> 100% (46 weeks</w:t>
            </w:r>
            <w:r w:rsidR="00BE4520" w:rsidRPr="00A66D2A">
              <w:rPr>
                <w:lang w:val="en-US"/>
              </w:rPr>
              <w:t xml:space="preserve">) </w:t>
            </w:r>
          </w:p>
          <w:p w14:paraId="77D01980" w14:textId="77777777" w:rsidR="00BE4520" w:rsidRPr="00A66D2A" w:rsidRDefault="00D25464" w:rsidP="00411982">
            <w:pPr>
              <w:pStyle w:val="Subtitle"/>
              <w:rPr>
                <w:lang w:val="en-US"/>
              </w:rPr>
            </w:pPr>
            <w:sdt>
              <w:sdtPr>
                <w:rPr>
                  <w:i w:val="0"/>
                  <w:lang w:val="en-US"/>
                </w:rPr>
                <w:id w:val="-1365135824"/>
                <w14:checkbox>
                  <w14:checked w14:val="0"/>
                  <w14:checkedState w14:val="2612" w14:font="MS Gothic"/>
                  <w14:uncheckedState w14:val="2610" w14:font="MS Gothic"/>
                </w14:checkbox>
              </w:sdtPr>
              <w:sdtEndPr/>
              <w:sdtContent>
                <w:r w:rsidR="00BE4520" w:rsidRPr="00A66D2A">
                  <w:rPr>
                    <w:rFonts w:ascii="MS Gothic" w:eastAsia="MS Gothic" w:hAnsi="MS Gothic"/>
                    <w:i w:val="0"/>
                    <w:lang w:val="en-US"/>
                  </w:rPr>
                  <w:t>☐</w:t>
                </w:r>
              </w:sdtContent>
            </w:sdt>
            <w:r w:rsidR="00BE4520">
              <w:rPr>
                <w:lang w:val="en-US"/>
              </w:rPr>
              <w:t xml:space="preserve"> 80% (</w:t>
            </w:r>
            <w:r w:rsidR="005B7E6C">
              <w:rPr>
                <w:lang w:val="en-US"/>
              </w:rPr>
              <w:t xml:space="preserve">58 </w:t>
            </w:r>
            <w:r w:rsidR="00BE4520">
              <w:rPr>
                <w:lang w:val="en-US"/>
              </w:rPr>
              <w:t>weeks</w:t>
            </w:r>
            <w:r w:rsidR="005B7E6C">
              <w:rPr>
                <w:lang w:val="en-US"/>
              </w:rPr>
              <w:t xml:space="preserve"> and 1 day</w:t>
            </w:r>
            <w:r w:rsidR="00BE4520" w:rsidRPr="00A66D2A">
              <w:rPr>
                <w:lang w:val="en-US"/>
              </w:rPr>
              <w:t>)</w:t>
            </w:r>
          </w:p>
          <w:p w14:paraId="056F2B0E" w14:textId="77777777" w:rsidR="00BE4520" w:rsidRPr="00A66D2A" w:rsidRDefault="00BE4520" w:rsidP="00411982">
            <w:pPr>
              <w:rPr>
                <w:lang w:val="en-US"/>
              </w:rPr>
            </w:pPr>
          </w:p>
        </w:tc>
      </w:tr>
      <w:tr w:rsidR="00BE4520" w:rsidRPr="00D25464" w14:paraId="4EF98BC7" w14:textId="77777777" w:rsidTr="00411982">
        <w:tc>
          <w:tcPr>
            <w:tcW w:w="9026" w:type="dxa"/>
            <w:gridSpan w:val="3"/>
          </w:tcPr>
          <w:p w14:paraId="0E0042EB" w14:textId="77777777" w:rsidR="00BE4520" w:rsidRPr="00A66D2A" w:rsidRDefault="00BE4520" w:rsidP="00411982">
            <w:pPr>
              <w:pStyle w:val="Subtitle"/>
              <w:rPr>
                <w:lang w:val="en-US"/>
              </w:rPr>
            </w:pPr>
            <w:r>
              <w:rPr>
                <w:lang w:val="en-US"/>
              </w:rPr>
              <w:t>The period of leave covered by parental benefits will be divided between the parents as follows:</w:t>
            </w:r>
          </w:p>
          <w:p w14:paraId="3B13EF30" w14:textId="77777777" w:rsidR="00BE4520" w:rsidRPr="00A66D2A" w:rsidRDefault="00BE4520" w:rsidP="00411982">
            <w:pPr>
              <w:rPr>
                <w:lang w:val="en-US"/>
              </w:rPr>
            </w:pPr>
          </w:p>
          <w:p w14:paraId="06CBD8A9" w14:textId="77777777" w:rsidR="00BE4520" w:rsidRPr="00A66D2A" w:rsidRDefault="00BE4520" w:rsidP="00411982">
            <w:pPr>
              <w:rPr>
                <w:lang w:val="en-US"/>
              </w:rPr>
            </w:pPr>
            <w:r>
              <w:rPr>
                <w:i/>
                <w:sz w:val="20"/>
                <w:szCs w:val="20"/>
                <w:lang w:val="en-US"/>
              </w:rPr>
              <w:t>Mother</w:t>
            </w:r>
            <w:r w:rsidRPr="00A66D2A">
              <w:rPr>
                <w:i/>
                <w:sz w:val="20"/>
                <w:szCs w:val="20"/>
                <w:lang w:val="en-US"/>
              </w:rPr>
              <w:t>:</w:t>
            </w:r>
            <w:r w:rsidRPr="00A66D2A">
              <w:rPr>
                <w:lang w:val="en-US"/>
              </w:rPr>
              <w:t xml:space="preserve"> </w:t>
            </w:r>
            <w:sdt>
              <w:sdtPr>
                <w:rPr>
                  <w:lang w:val="en-US"/>
                </w:rPr>
                <w:id w:val="-1282954711"/>
                <w:showingPlcHdr/>
                <w:text/>
              </w:sdtPr>
              <w:sdtEndPr/>
              <w:sdtContent>
                <w:r w:rsidRPr="005D687B">
                  <w:rPr>
                    <w:rStyle w:val="PlaceholderText"/>
                    <w:highlight w:val="lightGray"/>
                    <w:lang w:val="en-US"/>
                  </w:rPr>
                  <w:t>[Number of weeks]</w:t>
                </w:r>
              </w:sdtContent>
            </w:sdt>
            <w:r w:rsidRPr="00A66D2A">
              <w:rPr>
                <w:lang w:val="en-US"/>
              </w:rPr>
              <w:t xml:space="preserve"> </w:t>
            </w:r>
            <w:r>
              <w:rPr>
                <w:i/>
                <w:sz w:val="20"/>
                <w:szCs w:val="20"/>
                <w:lang w:val="en-US"/>
              </w:rPr>
              <w:t xml:space="preserve">weeks, which will be taken during the following period: from </w:t>
            </w:r>
            <w:sdt>
              <w:sdtPr>
                <w:rPr>
                  <w:i/>
                  <w:sz w:val="20"/>
                  <w:szCs w:val="20"/>
                  <w:lang w:val="en-US"/>
                </w:rPr>
                <w:id w:val="1054745482"/>
                <w:showingPlcHdr/>
                <w:text/>
              </w:sdtPr>
              <w:sdtEndPr/>
              <w:sdtContent>
                <w:r w:rsidRPr="005D687B">
                  <w:rPr>
                    <w:rStyle w:val="PlaceholderText"/>
                    <w:highlight w:val="lightGray"/>
                    <w:lang w:val="en-US"/>
                  </w:rPr>
                  <w:t>[date]</w:t>
                </w:r>
              </w:sdtContent>
            </w:sdt>
            <w:r>
              <w:rPr>
                <w:i/>
                <w:sz w:val="20"/>
                <w:szCs w:val="20"/>
                <w:lang w:val="en-US"/>
              </w:rPr>
              <w:t xml:space="preserve"> to </w:t>
            </w:r>
            <w:sdt>
              <w:sdtPr>
                <w:rPr>
                  <w:i/>
                  <w:sz w:val="20"/>
                  <w:szCs w:val="20"/>
                  <w:lang w:val="en-US"/>
                </w:rPr>
                <w:id w:val="-1822964927"/>
                <w:showingPlcHdr/>
                <w:text/>
              </w:sdtPr>
              <w:sdtEndPr/>
              <w:sdtContent>
                <w:r w:rsidRPr="005D687B">
                  <w:rPr>
                    <w:rStyle w:val="PlaceholderText"/>
                    <w:highlight w:val="lightGray"/>
                    <w:lang w:val="en-US"/>
                  </w:rPr>
                  <w:t>[date]</w:t>
                </w:r>
              </w:sdtContent>
            </w:sdt>
            <w:r>
              <w:rPr>
                <w:i/>
                <w:sz w:val="20"/>
                <w:szCs w:val="20"/>
                <w:lang w:val="en-US"/>
              </w:rPr>
              <w:t>.</w:t>
            </w:r>
            <w:r w:rsidRPr="00A66D2A">
              <w:rPr>
                <w:lang w:val="en-US"/>
              </w:rPr>
              <w:t xml:space="preserve"> </w:t>
            </w:r>
          </w:p>
          <w:p w14:paraId="5543852A" w14:textId="77777777" w:rsidR="001068F5" w:rsidRDefault="001068F5" w:rsidP="00411982">
            <w:pPr>
              <w:rPr>
                <w:i/>
                <w:sz w:val="20"/>
                <w:szCs w:val="20"/>
                <w:lang w:val="en-US"/>
              </w:rPr>
            </w:pPr>
          </w:p>
          <w:p w14:paraId="1A5877D3" w14:textId="77777777" w:rsidR="00BE4520" w:rsidRPr="00A66D2A" w:rsidRDefault="00BE4520" w:rsidP="00411982">
            <w:pPr>
              <w:rPr>
                <w:i/>
                <w:sz w:val="20"/>
                <w:szCs w:val="20"/>
                <w:lang w:val="en-US"/>
              </w:rPr>
            </w:pPr>
            <w:r w:rsidRPr="00A66D2A">
              <w:rPr>
                <w:i/>
                <w:sz w:val="20"/>
                <w:szCs w:val="20"/>
                <w:lang w:val="en-US"/>
              </w:rPr>
              <w:t xml:space="preserve">Father: </w:t>
            </w:r>
            <w:sdt>
              <w:sdtPr>
                <w:rPr>
                  <w:i/>
                  <w:sz w:val="20"/>
                  <w:szCs w:val="20"/>
                  <w:lang w:val="en-US"/>
                </w:rPr>
                <w:id w:val="-568418243"/>
                <w:showingPlcHdr/>
                <w:text/>
              </w:sdtPr>
              <w:sdtEndPr/>
              <w:sdtContent>
                <w:r w:rsidRPr="005D687B">
                  <w:rPr>
                    <w:rStyle w:val="PlaceholderText"/>
                    <w:highlight w:val="lightGray"/>
                    <w:lang w:val="en-US"/>
                  </w:rPr>
                  <w:t>[Number of weeks]</w:t>
                </w:r>
              </w:sdtContent>
            </w:sdt>
            <w:r w:rsidRPr="00A66D2A">
              <w:rPr>
                <w:i/>
                <w:sz w:val="20"/>
                <w:szCs w:val="20"/>
                <w:lang w:val="en-US"/>
              </w:rPr>
              <w:t xml:space="preserve"> weeks, which will be taken during the following period: from</w:t>
            </w:r>
            <w:r>
              <w:rPr>
                <w:i/>
                <w:sz w:val="20"/>
                <w:szCs w:val="20"/>
                <w:lang w:val="en-US"/>
              </w:rPr>
              <w:t xml:space="preserve"> </w:t>
            </w:r>
            <w:sdt>
              <w:sdtPr>
                <w:rPr>
                  <w:i/>
                  <w:sz w:val="20"/>
                  <w:szCs w:val="20"/>
                  <w:lang w:val="en-US"/>
                </w:rPr>
                <w:id w:val="1205133828"/>
                <w:showingPlcHdr/>
                <w:text/>
              </w:sdtPr>
              <w:sdtEndPr/>
              <w:sdtContent>
                <w:r w:rsidRPr="005D687B">
                  <w:rPr>
                    <w:rStyle w:val="PlaceholderText"/>
                    <w:highlight w:val="lightGray"/>
                    <w:lang w:val="en-US"/>
                  </w:rPr>
                  <w:t>[date]</w:t>
                </w:r>
              </w:sdtContent>
            </w:sdt>
            <w:r w:rsidRPr="00A66D2A">
              <w:rPr>
                <w:i/>
                <w:sz w:val="20"/>
                <w:szCs w:val="20"/>
                <w:lang w:val="en-US"/>
              </w:rPr>
              <w:t xml:space="preserve"> to</w:t>
            </w:r>
            <w:r>
              <w:rPr>
                <w:i/>
                <w:sz w:val="20"/>
                <w:szCs w:val="20"/>
                <w:lang w:val="en-US"/>
              </w:rPr>
              <w:t xml:space="preserve"> </w:t>
            </w:r>
            <w:sdt>
              <w:sdtPr>
                <w:rPr>
                  <w:i/>
                  <w:sz w:val="20"/>
                  <w:szCs w:val="20"/>
                  <w:lang w:val="en-US"/>
                </w:rPr>
                <w:id w:val="1337350272"/>
                <w:showingPlcHdr/>
                <w:text/>
              </w:sdtPr>
              <w:sdtEndPr/>
              <w:sdtContent>
                <w:r w:rsidRPr="005D687B">
                  <w:rPr>
                    <w:rStyle w:val="PlaceholderText"/>
                    <w:highlight w:val="lightGray"/>
                    <w:lang w:val="en-US"/>
                  </w:rPr>
                  <w:t>[date]</w:t>
                </w:r>
              </w:sdtContent>
            </w:sdt>
            <w:r w:rsidRPr="00A66D2A">
              <w:rPr>
                <w:i/>
                <w:sz w:val="20"/>
                <w:szCs w:val="20"/>
                <w:lang w:val="en-US"/>
              </w:rPr>
              <w:t>.</w:t>
            </w:r>
          </w:p>
        </w:tc>
      </w:tr>
      <w:tr w:rsidR="00BE4520" w:rsidRPr="00D25464" w14:paraId="5729A8FF" w14:textId="77777777" w:rsidTr="00411982">
        <w:tc>
          <w:tcPr>
            <w:tcW w:w="9026" w:type="dxa"/>
            <w:gridSpan w:val="3"/>
          </w:tcPr>
          <w:p w14:paraId="56743EFD" w14:textId="77777777" w:rsidR="00BE4520" w:rsidRPr="00A66D2A" w:rsidRDefault="00BE4520" w:rsidP="00411982">
            <w:pPr>
              <w:pStyle w:val="Subtitle"/>
              <w:rPr>
                <w:lang w:val="en-US"/>
              </w:rPr>
            </w:pPr>
            <w:r>
              <w:rPr>
                <w:lang w:val="en-US"/>
              </w:rPr>
              <w:t xml:space="preserve">I want to go on </w:t>
            </w:r>
            <w:r w:rsidRPr="00A66D2A">
              <w:rPr>
                <w:b/>
                <w:lang w:val="en-US"/>
              </w:rPr>
              <w:t>holiday</w:t>
            </w:r>
            <w:r>
              <w:rPr>
                <w:lang w:val="en-US"/>
              </w:rPr>
              <w:t xml:space="preserve"> during the benefit period and therefore want to defer some of the parental benefit period:</w:t>
            </w:r>
          </w:p>
          <w:p w14:paraId="44A146C1" w14:textId="77777777" w:rsidR="00BE4520" w:rsidRDefault="00BE4520" w:rsidP="00411982">
            <w:pPr>
              <w:ind w:left="0"/>
              <w:rPr>
                <w:i/>
                <w:sz w:val="20"/>
                <w:szCs w:val="20"/>
                <w:lang w:val="en-US"/>
              </w:rPr>
            </w:pPr>
            <w:r w:rsidRPr="00A66D2A">
              <w:rPr>
                <w:sz w:val="20"/>
                <w:szCs w:val="20"/>
                <w:lang w:val="en-US"/>
              </w:rPr>
              <w:t xml:space="preserve">  </w:t>
            </w:r>
            <w:sdt>
              <w:sdtPr>
                <w:rPr>
                  <w:sz w:val="20"/>
                  <w:szCs w:val="20"/>
                  <w:lang w:val="en-US"/>
                </w:rPr>
                <w:id w:val="33314687"/>
                <w14:checkbox>
                  <w14:checked w14:val="0"/>
                  <w14:checkedState w14:val="2612" w14:font="MS Gothic"/>
                  <w14:uncheckedState w14:val="2610" w14:font="MS Gothic"/>
                </w14:checkbox>
              </w:sdtPr>
              <w:sdtEndPr/>
              <w:sdtContent>
                <w:r w:rsidRPr="00A66D2A">
                  <w:rPr>
                    <w:rFonts w:ascii="MS Gothic" w:eastAsia="MS Gothic" w:hAnsi="MS Gothic"/>
                    <w:sz w:val="20"/>
                    <w:szCs w:val="20"/>
                    <w:lang w:val="en-US"/>
                  </w:rPr>
                  <w:t>☐</w:t>
                </w:r>
              </w:sdtContent>
            </w:sdt>
            <w:r>
              <w:rPr>
                <w:sz w:val="20"/>
                <w:szCs w:val="20"/>
                <w:lang w:val="en-US"/>
              </w:rPr>
              <w:t xml:space="preserve"> </w:t>
            </w:r>
            <w:r>
              <w:rPr>
                <w:i/>
                <w:sz w:val="20"/>
                <w:szCs w:val="20"/>
                <w:lang w:val="en-US"/>
              </w:rPr>
              <w:t>Yes</w:t>
            </w:r>
            <w:r w:rsidRPr="00A66D2A">
              <w:rPr>
                <w:lang w:val="en-US"/>
              </w:rPr>
              <w:t xml:space="preserve">         </w:t>
            </w:r>
            <w:sdt>
              <w:sdtPr>
                <w:rPr>
                  <w:lang w:val="en-US"/>
                </w:rPr>
                <w:id w:val="-248961615"/>
                <w14:checkbox>
                  <w14:checked w14:val="0"/>
                  <w14:checkedState w14:val="2612" w14:font="MS Gothic"/>
                  <w14:uncheckedState w14:val="2610" w14:font="MS Gothic"/>
                </w14:checkbox>
              </w:sdtPr>
              <w:sdtEndPr/>
              <w:sdtContent>
                <w:r w:rsidRPr="00A66D2A">
                  <w:rPr>
                    <w:rFonts w:ascii="MS Gothic" w:eastAsia="MS Gothic" w:hAnsi="MS Gothic"/>
                    <w:lang w:val="en-US"/>
                  </w:rPr>
                  <w:t>☐</w:t>
                </w:r>
              </w:sdtContent>
            </w:sdt>
            <w:r>
              <w:rPr>
                <w:lang w:val="en-US"/>
              </w:rPr>
              <w:t xml:space="preserve"> </w:t>
            </w:r>
            <w:r>
              <w:rPr>
                <w:i/>
                <w:sz w:val="20"/>
                <w:szCs w:val="20"/>
                <w:lang w:val="en-US"/>
              </w:rPr>
              <w:t>No</w:t>
            </w:r>
            <w:r w:rsidRPr="00A66D2A">
              <w:rPr>
                <w:i/>
                <w:sz w:val="20"/>
                <w:szCs w:val="20"/>
                <w:lang w:val="en-US"/>
              </w:rPr>
              <w:t xml:space="preserve">                         </w:t>
            </w:r>
            <w:r>
              <w:rPr>
                <w:i/>
                <w:sz w:val="20"/>
                <w:szCs w:val="20"/>
                <w:lang w:val="en-US"/>
              </w:rPr>
              <w:t xml:space="preserve">The holiday will be taken from </w:t>
            </w:r>
            <w:sdt>
              <w:sdtPr>
                <w:rPr>
                  <w:i/>
                  <w:sz w:val="20"/>
                  <w:szCs w:val="20"/>
                  <w:lang w:val="en-US"/>
                </w:rPr>
                <w:id w:val="-591850596"/>
                <w:showingPlcHdr/>
                <w:text/>
              </w:sdtPr>
              <w:sdtEndPr/>
              <w:sdtContent>
                <w:r w:rsidRPr="005D687B">
                  <w:rPr>
                    <w:rStyle w:val="PlaceholderText"/>
                    <w:highlight w:val="lightGray"/>
                    <w:lang w:val="en-US"/>
                  </w:rPr>
                  <w:t>[date]</w:t>
                </w:r>
              </w:sdtContent>
            </w:sdt>
            <w:r>
              <w:rPr>
                <w:i/>
                <w:sz w:val="20"/>
                <w:szCs w:val="20"/>
                <w:lang w:val="en-US"/>
              </w:rPr>
              <w:t xml:space="preserve"> to </w:t>
            </w:r>
            <w:sdt>
              <w:sdtPr>
                <w:rPr>
                  <w:i/>
                  <w:sz w:val="20"/>
                  <w:szCs w:val="20"/>
                  <w:lang w:val="en-US"/>
                </w:rPr>
                <w:id w:val="-1731691081"/>
                <w:showingPlcHdr/>
                <w:text/>
              </w:sdtPr>
              <w:sdtEndPr/>
              <w:sdtContent>
                <w:r w:rsidRPr="005D687B">
                  <w:rPr>
                    <w:rStyle w:val="PlaceholderText"/>
                    <w:highlight w:val="lightGray"/>
                    <w:lang w:val="en-US"/>
                  </w:rPr>
                  <w:t>[date]</w:t>
                </w:r>
              </w:sdtContent>
            </w:sdt>
            <w:r>
              <w:rPr>
                <w:i/>
                <w:sz w:val="20"/>
                <w:szCs w:val="20"/>
                <w:lang w:val="en-US"/>
              </w:rPr>
              <w:t>.</w:t>
            </w:r>
          </w:p>
          <w:p w14:paraId="7A242197" w14:textId="77777777" w:rsidR="001068F5" w:rsidRPr="00A66D2A" w:rsidRDefault="001068F5" w:rsidP="00411982">
            <w:pPr>
              <w:ind w:left="0"/>
              <w:rPr>
                <w:lang w:val="en-US"/>
              </w:rPr>
            </w:pPr>
          </w:p>
        </w:tc>
      </w:tr>
      <w:tr w:rsidR="00BE4520" w:rsidRPr="00D25464" w14:paraId="50D58F43" w14:textId="77777777" w:rsidTr="00411982">
        <w:tc>
          <w:tcPr>
            <w:tcW w:w="9026" w:type="dxa"/>
            <w:gridSpan w:val="3"/>
          </w:tcPr>
          <w:p w14:paraId="74452450" w14:textId="77777777" w:rsidR="00BE4520" w:rsidRDefault="00BE4520" w:rsidP="00411982">
            <w:pPr>
              <w:pStyle w:val="Subtitle"/>
              <w:rPr>
                <w:lang w:val="en-US"/>
              </w:rPr>
            </w:pPr>
            <w:r>
              <w:rPr>
                <w:lang w:val="en-US"/>
              </w:rPr>
              <w:t>I want to take advantage of the opportunity to take partial leave (see section 12-6 of the Working Environment Act)</w:t>
            </w:r>
          </w:p>
          <w:p w14:paraId="1B8EFD90" w14:textId="77777777" w:rsidR="001068F5" w:rsidRPr="001068F5" w:rsidRDefault="001068F5" w:rsidP="001068F5">
            <w:pPr>
              <w:rPr>
                <w:lang w:val="en-US"/>
              </w:rPr>
            </w:pPr>
          </w:p>
          <w:p w14:paraId="57A23163" w14:textId="77777777" w:rsidR="00BE4520" w:rsidRDefault="00D25464" w:rsidP="00411982">
            <w:pPr>
              <w:rPr>
                <w:i/>
                <w:sz w:val="20"/>
                <w:szCs w:val="20"/>
                <w:lang w:val="en-US"/>
              </w:rPr>
            </w:pPr>
            <w:sdt>
              <w:sdtPr>
                <w:rPr>
                  <w:sz w:val="20"/>
                  <w:szCs w:val="20"/>
                  <w:lang w:val="en-US"/>
                </w:rPr>
                <w:id w:val="-1630309226"/>
                <w14:checkbox>
                  <w14:checked w14:val="0"/>
                  <w14:checkedState w14:val="2612" w14:font="MS Gothic"/>
                  <w14:uncheckedState w14:val="2610" w14:font="MS Gothic"/>
                </w14:checkbox>
              </w:sdtPr>
              <w:sdtEndPr/>
              <w:sdtContent>
                <w:r w:rsidR="00BE4520" w:rsidRPr="00A66D2A">
                  <w:rPr>
                    <w:rFonts w:ascii="Segoe UI Symbol" w:eastAsia="MS Gothic" w:hAnsi="Segoe UI Symbol" w:cs="Segoe UI Symbol"/>
                    <w:sz w:val="20"/>
                    <w:szCs w:val="20"/>
                    <w:lang w:val="en-US"/>
                  </w:rPr>
                  <w:t>☐</w:t>
                </w:r>
              </w:sdtContent>
            </w:sdt>
            <w:r w:rsidR="00BE4520" w:rsidRPr="00A66D2A">
              <w:rPr>
                <w:sz w:val="20"/>
                <w:szCs w:val="20"/>
                <w:lang w:val="en-US"/>
              </w:rPr>
              <w:t xml:space="preserve"> </w:t>
            </w:r>
            <w:r w:rsidR="00BE4520">
              <w:rPr>
                <w:i/>
                <w:sz w:val="20"/>
                <w:szCs w:val="20"/>
                <w:lang w:val="en-US"/>
              </w:rPr>
              <w:t>Yes</w:t>
            </w:r>
            <w:r w:rsidR="00BE4520" w:rsidRPr="00A66D2A">
              <w:rPr>
                <w:lang w:val="en-US"/>
              </w:rPr>
              <w:t xml:space="preserve">         </w:t>
            </w:r>
            <w:sdt>
              <w:sdtPr>
                <w:rPr>
                  <w:lang w:val="en-US"/>
                </w:rPr>
                <w:id w:val="-303083798"/>
                <w14:checkbox>
                  <w14:checked w14:val="0"/>
                  <w14:checkedState w14:val="2612" w14:font="MS Gothic"/>
                  <w14:uncheckedState w14:val="2610" w14:font="MS Gothic"/>
                </w14:checkbox>
              </w:sdtPr>
              <w:sdtEndPr/>
              <w:sdtContent>
                <w:r w:rsidR="00BE4520" w:rsidRPr="00A66D2A">
                  <w:rPr>
                    <w:rFonts w:ascii="Segoe UI Symbol" w:eastAsia="MS Gothic" w:hAnsi="Segoe UI Symbol" w:cs="Segoe UI Symbol"/>
                    <w:lang w:val="en-US"/>
                  </w:rPr>
                  <w:t>☐</w:t>
                </w:r>
              </w:sdtContent>
            </w:sdt>
            <w:r w:rsidR="00BE4520" w:rsidRPr="00A66D2A">
              <w:rPr>
                <w:lang w:val="en-US"/>
              </w:rPr>
              <w:t xml:space="preserve"> </w:t>
            </w:r>
            <w:r w:rsidR="00BE4520">
              <w:rPr>
                <w:i/>
                <w:sz w:val="20"/>
                <w:szCs w:val="20"/>
                <w:lang w:val="en-US"/>
              </w:rPr>
              <w:t>No</w:t>
            </w:r>
            <w:r w:rsidR="00BE4520" w:rsidRPr="00A66D2A">
              <w:rPr>
                <w:i/>
                <w:sz w:val="20"/>
                <w:szCs w:val="20"/>
                <w:lang w:val="en-US"/>
              </w:rPr>
              <w:t xml:space="preserve">               </w:t>
            </w:r>
            <w:r w:rsidR="00BE4520">
              <w:rPr>
                <w:i/>
                <w:sz w:val="20"/>
                <w:szCs w:val="20"/>
                <w:lang w:val="en-US"/>
              </w:rPr>
              <w:t xml:space="preserve">  </w:t>
            </w:r>
            <w:r w:rsidR="00BE4520" w:rsidRPr="00A66D2A">
              <w:rPr>
                <w:i/>
                <w:sz w:val="20"/>
                <w:szCs w:val="20"/>
                <w:lang w:val="en-US"/>
              </w:rPr>
              <w:t xml:space="preserve"> </w:t>
            </w:r>
            <w:r w:rsidR="00BE4520">
              <w:rPr>
                <w:i/>
                <w:sz w:val="20"/>
                <w:szCs w:val="20"/>
                <w:lang w:val="en-US"/>
              </w:rPr>
              <w:t xml:space="preserve">The </w:t>
            </w:r>
            <w:r w:rsidR="00BE4520" w:rsidRPr="00F4576A">
              <w:rPr>
                <w:i/>
                <w:sz w:val="20"/>
                <w:szCs w:val="20"/>
                <w:lang w:val="en-US"/>
              </w:rPr>
              <w:t xml:space="preserve">apportionment </w:t>
            </w:r>
            <w:r w:rsidR="00BE4520">
              <w:rPr>
                <w:i/>
                <w:sz w:val="20"/>
                <w:szCs w:val="20"/>
                <w:lang w:val="en-US"/>
              </w:rPr>
              <w:t xml:space="preserve">of partial leave will cover </w:t>
            </w:r>
            <w:sdt>
              <w:sdtPr>
                <w:rPr>
                  <w:i/>
                  <w:sz w:val="20"/>
                </w:rPr>
                <w:id w:val="1251700556"/>
                <w:placeholder>
                  <w:docPart w:val="4ADCFF0BA2BB77408F9625043008EA47"/>
                </w:placeholder>
                <w:showingPlcHdr/>
                <w:text/>
              </w:sdtPr>
              <w:sdtEndPr/>
              <w:sdtContent>
                <w:r w:rsidR="00BE4520" w:rsidRPr="002B37E2">
                  <w:rPr>
                    <w:rStyle w:val="PlaceholderText"/>
                    <w:i/>
                    <w:highlight w:val="lightGray"/>
                    <w:lang w:val="en-US"/>
                  </w:rPr>
                  <w:t>[X number]</w:t>
                </w:r>
              </w:sdtContent>
            </w:sdt>
            <w:r w:rsidR="00BE4520">
              <w:rPr>
                <w:i/>
                <w:sz w:val="20"/>
                <w:szCs w:val="20"/>
                <w:lang w:val="en-US"/>
              </w:rPr>
              <w:t xml:space="preserve"> years. (max. 3 years, see section 12-6 (3) of the Working Environment Act. </w:t>
            </w:r>
          </w:p>
          <w:p w14:paraId="044D8606" w14:textId="77777777" w:rsidR="001068F5" w:rsidRPr="00A66D2A" w:rsidRDefault="001068F5" w:rsidP="00411982">
            <w:pPr>
              <w:rPr>
                <w:i/>
                <w:sz w:val="20"/>
                <w:szCs w:val="20"/>
                <w:lang w:val="en-US"/>
              </w:rPr>
            </w:pPr>
          </w:p>
          <w:p w14:paraId="2D1B4C9A" w14:textId="77777777" w:rsidR="00BE4520" w:rsidRDefault="00BE4520" w:rsidP="00411982">
            <w:pPr>
              <w:rPr>
                <w:i/>
                <w:sz w:val="20"/>
                <w:szCs w:val="20"/>
                <w:lang w:val="en-US"/>
              </w:rPr>
            </w:pPr>
            <w:r>
              <w:rPr>
                <w:i/>
                <w:sz w:val="20"/>
                <w:szCs w:val="20"/>
                <w:lang w:val="en-US"/>
              </w:rPr>
              <w:t xml:space="preserve">I want to take partial leave as follows: </w:t>
            </w:r>
            <w:sdt>
              <w:sdtPr>
                <w:rPr>
                  <w:i/>
                  <w:sz w:val="20"/>
                  <w:szCs w:val="20"/>
                  <w:highlight w:val="lightGray"/>
                  <w:lang w:val="en-US"/>
                </w:rPr>
                <w:id w:val="-1771302558"/>
                <w:placeholder>
                  <w:docPart w:val="31FA289971F67B4F89AF93C8635852EF"/>
                </w:placeholder>
                <w:text/>
              </w:sdtPr>
              <w:sdtEndPr/>
              <w:sdtContent>
                <w:r w:rsidRPr="00B8198D">
                  <w:rPr>
                    <w:i/>
                    <w:sz w:val="20"/>
                    <w:szCs w:val="20"/>
                    <w:highlight w:val="lightGray"/>
                    <w:lang w:val="en-US"/>
                  </w:rPr>
                  <w:t>&lt;Description of apportionment of partial leave&gt;</w:t>
                </w:r>
              </w:sdtContent>
            </w:sdt>
          </w:p>
          <w:p w14:paraId="0B56812C" w14:textId="77777777" w:rsidR="00BE4520" w:rsidRDefault="00BE4520" w:rsidP="00411982">
            <w:pPr>
              <w:rPr>
                <w:i/>
                <w:sz w:val="20"/>
                <w:szCs w:val="20"/>
                <w:lang w:val="en-US"/>
              </w:rPr>
            </w:pPr>
          </w:p>
          <w:p w14:paraId="10A62491" w14:textId="77777777" w:rsidR="00BE4520" w:rsidRPr="005D687B" w:rsidRDefault="00BE4520" w:rsidP="00411982">
            <w:pPr>
              <w:ind w:left="0"/>
              <w:rPr>
                <w:i/>
                <w:sz w:val="20"/>
                <w:szCs w:val="20"/>
                <w:lang w:val="en-US"/>
              </w:rPr>
            </w:pPr>
          </w:p>
        </w:tc>
      </w:tr>
      <w:tr w:rsidR="00BE4520" w:rsidRPr="00D25464" w14:paraId="135711D9" w14:textId="77777777" w:rsidTr="00411982">
        <w:tc>
          <w:tcPr>
            <w:tcW w:w="9026" w:type="dxa"/>
            <w:gridSpan w:val="3"/>
          </w:tcPr>
          <w:p w14:paraId="2BE5ED36" w14:textId="77777777" w:rsidR="00BE4520" w:rsidRDefault="00BE4520" w:rsidP="00411982">
            <w:pPr>
              <w:pStyle w:val="Subtitle"/>
              <w:rPr>
                <w:lang w:val="en-US"/>
              </w:rPr>
            </w:pPr>
            <w:r>
              <w:rPr>
                <w:lang w:val="en-US"/>
              </w:rPr>
              <w:t xml:space="preserve">I want to take the entire benefit period as full-time leave and will therefore return to full-time work on: </w:t>
            </w:r>
            <w:sdt>
              <w:sdtPr>
                <w:rPr>
                  <w:lang w:val="en-US"/>
                </w:rPr>
                <w:id w:val="99615914"/>
                <w:showingPlcHdr/>
                <w:text/>
              </w:sdtPr>
              <w:sdtEndPr/>
              <w:sdtContent>
                <w:r w:rsidRPr="0038026E">
                  <w:rPr>
                    <w:rStyle w:val="PlaceholderText"/>
                    <w:highlight w:val="lightGray"/>
                    <w:lang w:val="en-US"/>
                  </w:rPr>
                  <w:t>[date]</w:t>
                </w:r>
              </w:sdtContent>
            </w:sdt>
            <w:r w:rsidRPr="00A66D2A">
              <w:rPr>
                <w:lang w:val="en-US"/>
              </w:rPr>
              <w:t>.</w:t>
            </w:r>
          </w:p>
          <w:p w14:paraId="2EC9EB5D" w14:textId="77777777" w:rsidR="001068F5" w:rsidRPr="001068F5" w:rsidRDefault="001068F5" w:rsidP="001068F5">
            <w:pPr>
              <w:rPr>
                <w:lang w:val="en-US"/>
              </w:rPr>
            </w:pPr>
          </w:p>
        </w:tc>
      </w:tr>
      <w:tr w:rsidR="00BE4520" w:rsidRPr="00D25464" w14:paraId="5FDEC915" w14:textId="77777777" w:rsidTr="00411982">
        <w:tc>
          <w:tcPr>
            <w:tcW w:w="9026" w:type="dxa"/>
            <w:gridSpan w:val="3"/>
          </w:tcPr>
          <w:p w14:paraId="0E547B1E" w14:textId="77777777" w:rsidR="00BE4520" w:rsidRDefault="00BE4520" w:rsidP="00411982">
            <w:pPr>
              <w:pStyle w:val="Subtitle"/>
              <w:ind w:left="0"/>
              <w:rPr>
                <w:lang w:val="en-US"/>
              </w:rPr>
            </w:pPr>
            <w:r>
              <w:rPr>
                <w:lang w:val="en-US"/>
              </w:rPr>
              <w:t xml:space="preserve">I want to take partial leave and will therefore return to part-time work on: </w:t>
            </w:r>
            <w:sdt>
              <w:sdtPr>
                <w:rPr>
                  <w:lang w:val="en-US"/>
                </w:rPr>
                <w:id w:val="2027445342"/>
                <w:showingPlcHdr/>
                <w:text/>
              </w:sdtPr>
              <w:sdtEndPr/>
              <w:sdtContent>
                <w:r w:rsidRPr="005D687B">
                  <w:rPr>
                    <w:rStyle w:val="PlaceholderText"/>
                    <w:highlight w:val="lightGray"/>
                    <w:lang w:val="en-US"/>
                  </w:rPr>
                  <w:t>[date]</w:t>
                </w:r>
              </w:sdtContent>
            </w:sdt>
            <w:r>
              <w:rPr>
                <w:lang w:val="en-US"/>
              </w:rPr>
              <w:t xml:space="preserve">, and full-time work on: </w:t>
            </w:r>
            <w:sdt>
              <w:sdtPr>
                <w:rPr>
                  <w:lang w:val="en-US"/>
                </w:rPr>
                <w:id w:val="1172533233"/>
                <w:showingPlcHdr/>
                <w:text/>
              </w:sdtPr>
              <w:sdtEndPr/>
              <w:sdtContent>
                <w:r w:rsidRPr="0038026E">
                  <w:rPr>
                    <w:rStyle w:val="PlaceholderText"/>
                    <w:highlight w:val="lightGray"/>
                    <w:lang w:val="en-US"/>
                  </w:rPr>
                  <w:t>[date]</w:t>
                </w:r>
              </w:sdtContent>
            </w:sdt>
          </w:p>
          <w:p w14:paraId="5A03D3BC" w14:textId="77777777" w:rsidR="001068F5" w:rsidRPr="001068F5" w:rsidRDefault="001068F5" w:rsidP="001068F5">
            <w:pPr>
              <w:rPr>
                <w:lang w:val="en-US"/>
              </w:rPr>
            </w:pPr>
          </w:p>
        </w:tc>
      </w:tr>
    </w:tbl>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26"/>
      </w:tblGrid>
      <w:tr w:rsidR="00BE4520" w:rsidRPr="00A66D2A" w14:paraId="352AAA9F" w14:textId="77777777" w:rsidTr="00411982">
        <w:trPr>
          <w:cantSplit/>
          <w:trHeight w:val="794"/>
        </w:trPr>
        <w:tc>
          <w:tcPr>
            <w:tcW w:w="8926" w:type="dxa"/>
            <w:tcBorders>
              <w:left w:val="nil"/>
              <w:bottom w:val="single" w:sz="18" w:space="0" w:color="auto"/>
              <w:right w:val="nil"/>
            </w:tcBorders>
            <w:vAlign w:val="center"/>
          </w:tcPr>
          <w:p w14:paraId="00D51927" w14:textId="77777777" w:rsidR="00BE4520" w:rsidRPr="00A66D2A" w:rsidRDefault="00BE4520" w:rsidP="00411982">
            <w:pPr>
              <w:rPr>
                <w:sz w:val="20"/>
                <w:lang w:val="en-US"/>
              </w:rPr>
            </w:pPr>
          </w:p>
          <w:p w14:paraId="0A329D93" w14:textId="77777777" w:rsidR="00BE4520" w:rsidRPr="00A66D2A" w:rsidRDefault="00BE4520" w:rsidP="00411982">
            <w:pPr>
              <w:rPr>
                <w:sz w:val="20"/>
                <w:lang w:val="en-US"/>
              </w:rPr>
            </w:pPr>
          </w:p>
          <w:p w14:paraId="52D3D0EA" w14:textId="77777777" w:rsidR="00BE4520" w:rsidRPr="00A66D2A" w:rsidRDefault="00BE4520" w:rsidP="00411982">
            <w:pPr>
              <w:rPr>
                <w:sz w:val="20"/>
                <w:lang w:val="en-US"/>
              </w:rPr>
            </w:pPr>
            <w:r>
              <w:rPr>
                <w:i/>
                <w:sz w:val="20"/>
                <w:lang w:val="en-US"/>
              </w:rPr>
              <w:t>Place/date</w:t>
            </w:r>
            <w:r w:rsidRPr="00A66D2A">
              <w:rPr>
                <w:i/>
                <w:sz w:val="20"/>
                <w:lang w:val="en-US"/>
              </w:rPr>
              <w:t>:</w:t>
            </w:r>
            <w:r w:rsidRPr="00A66D2A">
              <w:rPr>
                <w:sz w:val="20"/>
                <w:lang w:val="en-US"/>
              </w:rPr>
              <w:t xml:space="preserve"> ______________                                                 _____________________                         </w:t>
            </w:r>
          </w:p>
          <w:p w14:paraId="23029569" w14:textId="77777777" w:rsidR="00BE4520" w:rsidRPr="00A66D2A" w:rsidRDefault="00BE4520" w:rsidP="00411982">
            <w:pPr>
              <w:rPr>
                <w:i/>
                <w:sz w:val="20"/>
                <w:lang w:val="en-US"/>
              </w:rPr>
            </w:pPr>
            <w:r w:rsidRPr="00A66D2A">
              <w:rPr>
                <w:sz w:val="20"/>
                <w:lang w:val="en-US"/>
              </w:rPr>
              <w:t xml:space="preserve">                                                                                                    </w:t>
            </w:r>
            <w:r>
              <w:rPr>
                <w:i/>
                <w:sz w:val="20"/>
                <w:lang w:val="en-US"/>
              </w:rPr>
              <w:t>Employee’s signature</w:t>
            </w:r>
          </w:p>
        </w:tc>
      </w:tr>
    </w:tbl>
    <w:p w14:paraId="40E0688F" w14:textId="77777777" w:rsidR="001068F5" w:rsidRDefault="001068F5" w:rsidP="00BE4520">
      <w:pPr>
        <w:pStyle w:val="Heading4"/>
        <w:ind w:left="0"/>
        <w:rPr>
          <w:lang w:val="en-US"/>
        </w:rPr>
      </w:pPr>
    </w:p>
    <w:p w14:paraId="7C1804C5" w14:textId="77777777" w:rsidR="001068F5" w:rsidRDefault="001068F5" w:rsidP="00BE4520">
      <w:pPr>
        <w:pStyle w:val="Heading4"/>
        <w:ind w:left="0"/>
        <w:rPr>
          <w:lang w:val="en-US"/>
        </w:rPr>
      </w:pPr>
    </w:p>
    <w:p w14:paraId="407BFD11" w14:textId="77777777" w:rsidR="00B47CC5" w:rsidRDefault="00B47CC5" w:rsidP="00B47CC5">
      <w:pPr>
        <w:rPr>
          <w:lang w:val="en-US"/>
        </w:rPr>
      </w:pPr>
    </w:p>
    <w:p w14:paraId="6FA8469F" w14:textId="77777777" w:rsidR="00B47CC5" w:rsidRPr="00B47CC5" w:rsidRDefault="00B47CC5" w:rsidP="00B47CC5">
      <w:pPr>
        <w:rPr>
          <w:lang w:val="en-US"/>
        </w:rPr>
      </w:pPr>
    </w:p>
    <w:p w14:paraId="25AA2C9D" w14:textId="77777777" w:rsidR="00BE4520" w:rsidRPr="005D687B" w:rsidRDefault="005B7E6C" w:rsidP="00B47CC5">
      <w:pPr>
        <w:pStyle w:val="Heading4"/>
        <w:ind w:left="0"/>
        <w:rPr>
          <w:lang w:val="en-US"/>
        </w:rPr>
      </w:pPr>
      <w:r>
        <w:rPr>
          <w:lang w:val="en-US"/>
        </w:rPr>
        <w:t>Comments</w:t>
      </w:r>
    </w:p>
    <w:p w14:paraId="0C7E376A" w14:textId="77777777" w:rsidR="00BE4520" w:rsidRPr="00B8198D" w:rsidRDefault="00BE4520" w:rsidP="00BE4520">
      <w:pPr>
        <w:rPr>
          <w:lang w:val="en-US"/>
        </w:rPr>
      </w:pPr>
    </w:p>
    <w:p w14:paraId="61208FB5" w14:textId="77777777" w:rsidR="005B7E6C" w:rsidRPr="005B7E6C" w:rsidRDefault="005B7E6C" w:rsidP="005B7E6C">
      <w:pPr>
        <w:rPr>
          <w:rFonts w:eastAsia="Times New Roman"/>
          <w:lang w:val="en-US" w:bidi="en-GB"/>
        </w:rPr>
      </w:pPr>
      <w:r>
        <w:rPr>
          <w:rFonts w:eastAsia="Times New Roman"/>
          <w:lang w:val="en-US" w:bidi="en-GB"/>
        </w:rPr>
        <w:t>Implementing</w:t>
      </w:r>
      <w:r w:rsidRPr="005B7E6C">
        <w:rPr>
          <w:rFonts w:eastAsia="Times New Roman"/>
          <w:lang w:val="en-US" w:bidi="en-GB"/>
        </w:rPr>
        <w:t xml:space="preserve"> parental leave/partial leave (at birth and adoption)</w:t>
      </w:r>
    </w:p>
    <w:p w14:paraId="3936076B" w14:textId="77777777" w:rsidR="005B7E6C" w:rsidRPr="005B7E6C" w:rsidRDefault="005B7E6C" w:rsidP="005B7E6C">
      <w:pPr>
        <w:rPr>
          <w:rFonts w:eastAsia="Times New Roman"/>
          <w:lang w:val="en-US" w:bidi="en-GB"/>
        </w:rPr>
      </w:pPr>
      <w:r w:rsidRPr="005B7E6C">
        <w:rPr>
          <w:rFonts w:eastAsia="Times New Roman"/>
          <w:lang w:val="en-US" w:bidi="en-GB"/>
        </w:rPr>
        <w:t xml:space="preserve">The period for parental benefits from NAV starts at the time the mother stops </w:t>
      </w:r>
      <w:proofErr w:type="gramStart"/>
      <w:r w:rsidRPr="005B7E6C">
        <w:rPr>
          <w:rFonts w:eastAsia="Times New Roman"/>
          <w:lang w:val="en-US" w:bidi="en-GB"/>
        </w:rPr>
        <w:t>working</w:t>
      </w:r>
      <w:r>
        <w:rPr>
          <w:rFonts w:eastAsia="Times New Roman"/>
          <w:lang w:val="en-US" w:bidi="en-GB"/>
        </w:rPr>
        <w:t>,</w:t>
      </w:r>
      <w:proofErr w:type="gramEnd"/>
      <w:r w:rsidRPr="005B7E6C">
        <w:rPr>
          <w:rFonts w:eastAsia="Times New Roman"/>
          <w:lang w:val="en-US" w:bidi="en-GB"/>
        </w:rPr>
        <w:t xml:space="preserve"> at the earliest 12 weeks and at the latest 3 weeks before the birth. This applies regardless of whether the parents have chosen to receive parental benefits at full or reduced rates.</w:t>
      </w:r>
    </w:p>
    <w:p w14:paraId="68C76697" w14:textId="77777777" w:rsidR="005B7E6C" w:rsidRPr="005B7E6C" w:rsidRDefault="005B7E6C" w:rsidP="005B7E6C">
      <w:pPr>
        <w:rPr>
          <w:rFonts w:eastAsia="Times New Roman"/>
          <w:lang w:val="en-US" w:bidi="en-GB"/>
        </w:rPr>
      </w:pPr>
      <w:r w:rsidRPr="005B7E6C">
        <w:rPr>
          <w:rFonts w:eastAsia="Times New Roman"/>
          <w:lang w:val="en-US" w:bidi="en-GB"/>
        </w:rPr>
        <w:t>Parental benefits are provided for a maximum of 6 times the basic amount of the National Insurance Scheme for a total of 49 weeks at birth. If a longer benefit period is desired, the amount can be paid out over 61 weeks and 1 day with 80% compensation. In the case of adoption, the benefit period is 46 and 58 weeks and 1 day, respectively.</w:t>
      </w:r>
    </w:p>
    <w:p w14:paraId="44B79D13" w14:textId="77777777" w:rsidR="00D152AB" w:rsidRDefault="005B7E6C" w:rsidP="005B7E6C">
      <w:pPr>
        <w:rPr>
          <w:rFonts w:eastAsia="Times New Roman"/>
          <w:lang w:val="en-US" w:bidi="en-GB"/>
        </w:rPr>
      </w:pPr>
      <w:r w:rsidRPr="005B7E6C">
        <w:rPr>
          <w:rFonts w:eastAsia="Times New Roman"/>
          <w:lang w:val="en-US" w:bidi="en-GB"/>
        </w:rPr>
        <w:t xml:space="preserve">In the first 6 weeks after birth, the parental benefits are generally reserved for the mother. However, the father can take up to 2 weeks of parental benefits in connection with the birth. For the father to be entitled to parental benefits, he must meet the requirement of being gainfully employed for at least 6 of the last 10 months. After 6 weeks from the birth, the father may then take over parental benefits for the remaining part of the benefit period in the following cases: </w:t>
      </w:r>
    </w:p>
    <w:p w14:paraId="5311C329" w14:textId="77777777" w:rsidR="00D152AB" w:rsidRDefault="005B7E6C" w:rsidP="005B7E6C">
      <w:pPr>
        <w:rPr>
          <w:rFonts w:eastAsia="Times New Roman"/>
          <w:lang w:val="en-US" w:bidi="en-GB"/>
        </w:rPr>
      </w:pPr>
      <w:r w:rsidRPr="005B7E6C">
        <w:rPr>
          <w:rFonts w:eastAsia="Times New Roman"/>
          <w:lang w:val="en-US" w:bidi="en-GB"/>
        </w:rPr>
        <w:t xml:space="preserve">a) the mother returns to work, </w:t>
      </w:r>
    </w:p>
    <w:p w14:paraId="6B78CCE4" w14:textId="77777777" w:rsidR="00D152AB" w:rsidRDefault="005B7E6C" w:rsidP="005B7E6C">
      <w:pPr>
        <w:rPr>
          <w:rFonts w:eastAsia="Times New Roman"/>
          <w:lang w:val="en-US" w:bidi="en-GB"/>
        </w:rPr>
      </w:pPr>
      <w:r w:rsidRPr="005B7E6C">
        <w:rPr>
          <w:rFonts w:eastAsia="Times New Roman"/>
          <w:lang w:val="en-US" w:bidi="en-GB"/>
        </w:rPr>
        <w:t xml:space="preserve">b) the mother undertakes publicly approved education full-time, </w:t>
      </w:r>
    </w:p>
    <w:p w14:paraId="14592E3B" w14:textId="77777777" w:rsidR="00D152AB" w:rsidRDefault="005B7E6C" w:rsidP="005B7E6C">
      <w:pPr>
        <w:rPr>
          <w:rFonts w:eastAsia="Times New Roman"/>
          <w:lang w:val="en-US" w:bidi="en-GB"/>
        </w:rPr>
      </w:pPr>
      <w:r w:rsidRPr="005B7E6C">
        <w:rPr>
          <w:rFonts w:eastAsia="Times New Roman"/>
          <w:lang w:val="en-US" w:bidi="en-GB"/>
        </w:rPr>
        <w:t xml:space="preserve">c) the mother combines publicly approved education with work that amounts to full-time, </w:t>
      </w:r>
    </w:p>
    <w:p w14:paraId="3C4F5A63" w14:textId="77777777" w:rsidR="00D152AB" w:rsidRDefault="005B7E6C" w:rsidP="005B7E6C">
      <w:pPr>
        <w:rPr>
          <w:rFonts w:eastAsia="Times New Roman"/>
          <w:lang w:val="en-US" w:bidi="en-GB"/>
        </w:rPr>
      </w:pPr>
      <w:r w:rsidRPr="005B7E6C">
        <w:rPr>
          <w:rFonts w:eastAsia="Times New Roman"/>
          <w:lang w:val="en-US" w:bidi="en-GB"/>
        </w:rPr>
        <w:t xml:space="preserve">d) the mother, due to illness or injury, is completely dependent on help to care for the child, </w:t>
      </w:r>
    </w:p>
    <w:p w14:paraId="4B4B5058" w14:textId="77777777" w:rsidR="00D152AB" w:rsidRDefault="005B7E6C" w:rsidP="005B7E6C">
      <w:pPr>
        <w:rPr>
          <w:rFonts w:eastAsia="Times New Roman"/>
          <w:lang w:val="en-US" w:bidi="en-GB"/>
        </w:rPr>
      </w:pPr>
      <w:r w:rsidRPr="005B7E6C">
        <w:rPr>
          <w:rFonts w:eastAsia="Times New Roman"/>
          <w:lang w:val="en-US" w:bidi="en-GB"/>
        </w:rPr>
        <w:t xml:space="preserve">e) the mother is hospitalized in a healthcare institution, </w:t>
      </w:r>
    </w:p>
    <w:p w14:paraId="23562BA5" w14:textId="77777777" w:rsidR="00D152AB" w:rsidRDefault="005B7E6C" w:rsidP="005B7E6C">
      <w:pPr>
        <w:rPr>
          <w:rFonts w:eastAsia="Times New Roman"/>
          <w:lang w:val="en-US" w:bidi="en-GB"/>
        </w:rPr>
      </w:pPr>
      <w:r w:rsidRPr="005B7E6C">
        <w:rPr>
          <w:rFonts w:eastAsia="Times New Roman"/>
          <w:lang w:val="en-US" w:bidi="en-GB"/>
        </w:rPr>
        <w:t xml:space="preserve">f) the mother participates full-time in an introduction program under the Integration Act Chapter 4, </w:t>
      </w:r>
    </w:p>
    <w:p w14:paraId="3BD50D18" w14:textId="77777777" w:rsidR="005B7E6C" w:rsidRPr="005B7E6C" w:rsidRDefault="005B7E6C" w:rsidP="005B7E6C">
      <w:pPr>
        <w:rPr>
          <w:rFonts w:eastAsia="Times New Roman"/>
          <w:lang w:val="en-US" w:bidi="en-GB"/>
        </w:rPr>
      </w:pPr>
      <w:r w:rsidRPr="005B7E6C">
        <w:rPr>
          <w:rFonts w:eastAsia="Times New Roman"/>
          <w:lang w:val="en-US" w:bidi="en-GB"/>
        </w:rPr>
        <w:t>g) the mother participates full-time in a qualification program under the Social Services Act.</w:t>
      </w:r>
    </w:p>
    <w:p w14:paraId="77641560" w14:textId="77777777" w:rsidR="005B7E6C" w:rsidRPr="005B7E6C" w:rsidRDefault="005B7E6C" w:rsidP="005B7E6C">
      <w:pPr>
        <w:rPr>
          <w:rFonts w:eastAsia="Times New Roman"/>
          <w:lang w:val="en-US" w:bidi="en-GB"/>
        </w:rPr>
      </w:pPr>
      <w:r w:rsidRPr="005B7E6C">
        <w:rPr>
          <w:rFonts w:eastAsia="Times New Roman"/>
          <w:lang w:val="en-US" w:bidi="en-GB"/>
        </w:rPr>
        <w:t>The father's rights under letters d) and e) above also apply in the first 6 weeks after birth. In such cases, the mother is entitled to sickness benefits.</w:t>
      </w:r>
    </w:p>
    <w:p w14:paraId="559504E7" w14:textId="77777777" w:rsidR="005B7E6C" w:rsidRPr="005B7E6C" w:rsidRDefault="005B7E6C" w:rsidP="005B7E6C">
      <w:pPr>
        <w:rPr>
          <w:rFonts w:eastAsia="Times New Roman"/>
          <w:lang w:val="en-US" w:bidi="en-GB"/>
        </w:rPr>
      </w:pPr>
      <w:r w:rsidRPr="005B7E6C">
        <w:rPr>
          <w:rFonts w:eastAsia="Times New Roman"/>
          <w:lang w:val="en-US" w:bidi="en-GB"/>
        </w:rPr>
        <w:t>If both parents meet the conditions for the right to leave, 15 weeks of the benefit period are reserved for the father (</w:t>
      </w:r>
      <w:r w:rsidR="00D152AB">
        <w:rPr>
          <w:rFonts w:eastAsia="Times New Roman"/>
          <w:lang w:val="en-US" w:bidi="en-GB"/>
        </w:rPr>
        <w:t>paternal</w:t>
      </w:r>
      <w:r w:rsidRPr="005B7E6C">
        <w:rPr>
          <w:rFonts w:eastAsia="Times New Roman"/>
          <w:lang w:val="en-US" w:bidi="en-GB"/>
        </w:rPr>
        <w:t xml:space="preserve"> quota). The </w:t>
      </w:r>
      <w:r w:rsidR="00D152AB">
        <w:rPr>
          <w:rFonts w:eastAsia="Times New Roman"/>
          <w:lang w:val="en-US" w:bidi="en-GB"/>
        </w:rPr>
        <w:t>paternal</w:t>
      </w:r>
      <w:r w:rsidRPr="005B7E6C">
        <w:rPr>
          <w:rFonts w:eastAsia="Times New Roman"/>
          <w:lang w:val="en-US" w:bidi="en-GB"/>
        </w:rPr>
        <w:t xml:space="preserve"> quota is 19 weeks if one chooses an 80% degree of coverage. If the father does not take the </w:t>
      </w:r>
      <w:r w:rsidR="00D152AB">
        <w:rPr>
          <w:rFonts w:eastAsia="Times New Roman"/>
          <w:lang w:val="en-US" w:bidi="en-GB"/>
        </w:rPr>
        <w:t>paternal</w:t>
      </w:r>
      <w:r w:rsidRPr="005B7E6C">
        <w:rPr>
          <w:rFonts w:eastAsia="Times New Roman"/>
          <w:lang w:val="en-US" w:bidi="en-GB"/>
        </w:rPr>
        <w:t xml:space="preserve"> quota, these benefit weeks will normally be forfeited. An exception can only be made from the </w:t>
      </w:r>
      <w:r w:rsidR="00D152AB">
        <w:rPr>
          <w:rFonts w:eastAsia="Times New Roman"/>
          <w:lang w:val="en-US" w:bidi="en-GB"/>
        </w:rPr>
        <w:t>paternal quota i</w:t>
      </w:r>
      <w:r w:rsidRPr="005B7E6C">
        <w:rPr>
          <w:rFonts w:eastAsia="Times New Roman"/>
          <w:lang w:val="en-US" w:bidi="en-GB"/>
        </w:rPr>
        <w:t xml:space="preserve">f the father, due to illness or injury, cannot care for the child or is hospitalized in a healthcare institution. The </w:t>
      </w:r>
      <w:r w:rsidR="00D152AB">
        <w:rPr>
          <w:rFonts w:eastAsia="Times New Roman"/>
          <w:lang w:val="en-US" w:bidi="en-GB"/>
        </w:rPr>
        <w:t xml:space="preserve">paternal quota </w:t>
      </w:r>
      <w:r w:rsidRPr="005B7E6C">
        <w:rPr>
          <w:rFonts w:eastAsia="Times New Roman"/>
          <w:lang w:val="en-US" w:bidi="en-GB"/>
        </w:rPr>
        <w:t xml:space="preserve">is then transferred to the mother. In cases where the father takes the </w:t>
      </w:r>
      <w:r w:rsidR="00D152AB">
        <w:rPr>
          <w:rFonts w:eastAsia="Times New Roman"/>
          <w:lang w:val="en-US" w:bidi="en-GB"/>
        </w:rPr>
        <w:t>paternal</w:t>
      </w:r>
      <w:r w:rsidRPr="005B7E6C">
        <w:rPr>
          <w:rFonts w:eastAsia="Times New Roman"/>
          <w:lang w:val="en-US" w:bidi="en-GB"/>
        </w:rPr>
        <w:t xml:space="preserve"> quota, there </w:t>
      </w:r>
      <w:r w:rsidRPr="005B7E6C">
        <w:rPr>
          <w:rFonts w:eastAsia="Times New Roman"/>
          <w:lang w:val="en-US" w:bidi="en-GB"/>
        </w:rPr>
        <w:lastRenderedPageBreak/>
        <w:t xml:space="preserve">are no requirements for the mother to meet the conditions mentioned in points a), b), c), d), e), f), g) above. The father can also take the </w:t>
      </w:r>
      <w:r w:rsidR="00D152AB">
        <w:rPr>
          <w:rFonts w:eastAsia="Times New Roman"/>
          <w:lang w:val="en-US" w:bidi="en-GB"/>
        </w:rPr>
        <w:t xml:space="preserve">paternal quota </w:t>
      </w:r>
      <w:r w:rsidRPr="005B7E6C">
        <w:rPr>
          <w:rFonts w:eastAsia="Times New Roman"/>
          <w:lang w:val="en-US" w:bidi="en-GB"/>
        </w:rPr>
        <w:t>while the mother is on partial leave, cf. the National Insurance Act § 14-16. In cases where the mother receives disability pension from the National Insurance Scheme, the father is entitled to take parental benefits for 15 weeks.</w:t>
      </w:r>
    </w:p>
    <w:p w14:paraId="50E9E3AA" w14:textId="77777777" w:rsidR="005B7E6C" w:rsidRPr="005B7E6C" w:rsidRDefault="005B7E6C" w:rsidP="005B7E6C">
      <w:pPr>
        <w:rPr>
          <w:rFonts w:eastAsia="Times New Roman"/>
          <w:lang w:val="en-US" w:bidi="en-GB"/>
        </w:rPr>
      </w:pPr>
      <w:r w:rsidRPr="005B7E6C">
        <w:rPr>
          <w:rFonts w:eastAsia="Times New Roman"/>
          <w:lang w:val="en-US" w:bidi="en-GB"/>
        </w:rPr>
        <w:t>If both parents meet the conditions for parental benefits, 15 weeks of the benefit period are reserved for the mother (</w:t>
      </w:r>
      <w:r w:rsidR="00D152AB">
        <w:rPr>
          <w:rFonts w:eastAsia="Times New Roman"/>
          <w:lang w:val="en-US" w:bidi="en-GB"/>
        </w:rPr>
        <w:t>maternal quota</w:t>
      </w:r>
      <w:r w:rsidRPr="005B7E6C">
        <w:rPr>
          <w:rFonts w:eastAsia="Times New Roman"/>
          <w:lang w:val="en-US" w:bidi="en-GB"/>
        </w:rPr>
        <w:t xml:space="preserve">). The </w:t>
      </w:r>
      <w:r w:rsidR="00D152AB">
        <w:rPr>
          <w:rFonts w:eastAsia="Times New Roman"/>
          <w:lang w:val="en-US" w:bidi="en-GB"/>
        </w:rPr>
        <w:t>maternal quota</w:t>
      </w:r>
      <w:r w:rsidRPr="005B7E6C">
        <w:rPr>
          <w:rFonts w:eastAsia="Times New Roman"/>
          <w:lang w:val="en-US" w:bidi="en-GB"/>
        </w:rPr>
        <w:t xml:space="preserve"> is 19 weeks if one chooses an 80% degree of coverage. If the mother does not utilize the </w:t>
      </w:r>
      <w:r w:rsidR="00D152AB">
        <w:rPr>
          <w:rFonts w:eastAsia="Times New Roman"/>
          <w:lang w:val="en-US" w:bidi="en-GB"/>
        </w:rPr>
        <w:t>maternal quota</w:t>
      </w:r>
      <w:r w:rsidRPr="005B7E6C">
        <w:rPr>
          <w:rFonts w:eastAsia="Times New Roman"/>
          <w:lang w:val="en-US" w:bidi="en-GB"/>
        </w:rPr>
        <w:t xml:space="preserve">, it will normally be forfeited. An exception can only be made from the </w:t>
      </w:r>
      <w:r w:rsidR="00D152AB">
        <w:rPr>
          <w:rFonts w:eastAsia="Times New Roman"/>
          <w:lang w:val="en-US" w:bidi="en-GB"/>
        </w:rPr>
        <w:t>maternal quota</w:t>
      </w:r>
      <w:r w:rsidRPr="005B7E6C">
        <w:rPr>
          <w:rFonts w:eastAsia="Times New Roman"/>
          <w:lang w:val="en-US" w:bidi="en-GB"/>
        </w:rPr>
        <w:t xml:space="preserve"> if the mother, due to illness or injury, cannot care for the child or is hospitalized in a healthcare institution. The </w:t>
      </w:r>
      <w:r w:rsidR="00D152AB">
        <w:rPr>
          <w:rFonts w:eastAsia="Times New Roman"/>
          <w:lang w:val="en-US" w:bidi="en-GB"/>
        </w:rPr>
        <w:t>maternal quota</w:t>
      </w:r>
      <w:r w:rsidRPr="005B7E6C">
        <w:rPr>
          <w:rFonts w:eastAsia="Times New Roman"/>
          <w:lang w:val="en-US" w:bidi="en-GB"/>
        </w:rPr>
        <w:t xml:space="preserve"> is then transferred to the father.</w:t>
      </w:r>
    </w:p>
    <w:p w14:paraId="37CFD11E" w14:textId="77777777" w:rsidR="005B7E6C" w:rsidRPr="005B7E6C" w:rsidRDefault="005B7E6C" w:rsidP="005B7E6C">
      <w:pPr>
        <w:rPr>
          <w:rFonts w:eastAsia="Times New Roman"/>
          <w:lang w:val="en-US" w:bidi="en-GB"/>
        </w:rPr>
      </w:pPr>
      <w:r w:rsidRPr="005B7E6C">
        <w:rPr>
          <w:rFonts w:eastAsia="Times New Roman"/>
          <w:lang w:val="en-US" w:bidi="en-GB"/>
        </w:rPr>
        <w:t>After both the mother and father have taken 15 weeks each/19 weeks each, there are 16 weeks remaining (with 100% degree of coverage), or 20 weeks and 1 day (with 80% degree of coverage), during which the parents can decide on the allocation themselves.</w:t>
      </w:r>
    </w:p>
    <w:p w14:paraId="3A963601" w14:textId="77777777" w:rsidR="005B7E6C" w:rsidRPr="005B7E6C" w:rsidRDefault="005B7E6C" w:rsidP="005B7E6C">
      <w:pPr>
        <w:rPr>
          <w:rFonts w:eastAsia="Times New Roman"/>
          <w:lang w:val="en-US" w:bidi="en-GB"/>
        </w:rPr>
      </w:pPr>
      <w:r w:rsidRPr="005B7E6C">
        <w:rPr>
          <w:rFonts w:eastAsia="Times New Roman"/>
          <w:lang w:val="en-US" w:bidi="en-GB"/>
        </w:rPr>
        <w:t>The benefit period is counted continuously from the time the period begins. However, the remaining part of the benefit period can be postponed when the person receiving parental benefits takes legally mandated vacation. Once the vacation has ended, the remaining part of the benefit period must be taken immediately.</w:t>
      </w:r>
    </w:p>
    <w:p w14:paraId="2FA2907E" w14:textId="77777777" w:rsidR="005B7E6C" w:rsidRPr="005B7E6C" w:rsidRDefault="005B7E6C" w:rsidP="005B7E6C">
      <w:pPr>
        <w:rPr>
          <w:rFonts w:eastAsia="Times New Roman"/>
          <w:lang w:val="en-US" w:bidi="en-GB"/>
        </w:rPr>
      </w:pPr>
      <w:r w:rsidRPr="005B7E6C">
        <w:rPr>
          <w:rFonts w:eastAsia="Times New Roman"/>
          <w:lang w:val="en-US" w:bidi="en-GB"/>
        </w:rPr>
        <w:t>Anyone wishing to use partial leave with graded parental benefits must notify the employer as soon as possible, and no later than 1 week in advance for leave beyond 2 weeks, no later than 4 weeks in advance for leave beyond 12 weeks, and no later than 12 weeks in advance for leave beyond 1 year. Use of partial leave must occur within a timeframe of 3 years.</w:t>
      </w:r>
    </w:p>
    <w:p w14:paraId="0A8DFA3C" w14:textId="77777777" w:rsidR="005B7E6C" w:rsidRPr="005B7E6C" w:rsidRDefault="005B7E6C" w:rsidP="005B7E6C">
      <w:pPr>
        <w:rPr>
          <w:rFonts w:eastAsia="Times New Roman"/>
          <w:lang w:val="en-US" w:bidi="en-GB"/>
        </w:rPr>
      </w:pPr>
      <w:r w:rsidRPr="005B7E6C">
        <w:rPr>
          <w:rFonts w:eastAsia="Times New Roman"/>
          <w:lang w:val="en-US" w:bidi="en-GB"/>
        </w:rPr>
        <w:t>If an employee wishes to use partial leave, a written agreement between the employee and employer must be established regarding the duration, degree of partial leave, and how the leave will be taken. The Working Environment Act § 12-6 states that the employee's wishes regarding the use of partial leave must be honored as far as possible without causing significant disadvantages to the enterprise.</w:t>
      </w:r>
    </w:p>
    <w:p w14:paraId="03C575B7" w14:textId="77777777" w:rsidR="00BE4520" w:rsidRPr="00B8198D" w:rsidRDefault="00BE4520" w:rsidP="00BE4520">
      <w:pPr>
        <w:rPr>
          <w:lang w:val="en-US"/>
        </w:rPr>
      </w:pPr>
    </w:p>
    <w:p w14:paraId="49419D82" w14:textId="77777777" w:rsidR="000262A0" w:rsidRPr="008E4F88" w:rsidRDefault="000262A0" w:rsidP="00BE4520">
      <w:pPr>
        <w:rPr>
          <w:lang w:val="en-US"/>
        </w:rPr>
      </w:pPr>
    </w:p>
    <w:sectPr w:rsidR="000262A0" w:rsidRPr="008E4F88" w:rsidSect="005349D0">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6DD9944" w14:textId="77777777" w:rsidR="00D25464" w:rsidRDefault="00D25464" w:rsidP="008E4F88">
      <w:pPr>
        <w:spacing w:after="0"/>
      </w:pPr>
      <w:r>
        <w:separator/>
      </w:r>
    </w:p>
  </w:endnote>
  <w:endnote w:type="continuationSeparator" w:id="0">
    <w:p w14:paraId="6801AEB6" w14:textId="77777777" w:rsidR="00D25464" w:rsidRDefault="00D25464" w:rsidP="008E4F8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28636285"/>
      <w:docPartObj>
        <w:docPartGallery w:val="Page Numbers (Top of Page)"/>
        <w:docPartUnique/>
      </w:docPartObj>
    </w:sdtPr>
    <w:sdtEndPr/>
    <w:sdtContent>
      <w:p w14:paraId="28A48CF8" w14:textId="77777777" w:rsidR="00853271" w:rsidRPr="00CE6EA2" w:rsidRDefault="008E4F88" w:rsidP="00B8198D">
        <w:pPr>
          <w:pStyle w:val="Footer"/>
          <w:tabs>
            <w:tab w:val="right" w:pos="8931"/>
          </w:tabs>
          <w:jc w:val="both"/>
          <w:rPr>
            <w:lang w:val="en-US"/>
          </w:rPr>
        </w:pPr>
        <w:r w:rsidRPr="00CE6EA2">
          <w:rPr>
            <w:lang w:val="en-US"/>
          </w:rPr>
          <w:t xml:space="preserve">Page </w:t>
        </w:r>
        <w:r>
          <w:rPr>
            <w:b/>
            <w:bCs/>
            <w:sz w:val="24"/>
            <w:szCs w:val="24"/>
          </w:rPr>
          <w:fldChar w:fldCharType="begin"/>
        </w:r>
        <w:r w:rsidRPr="00CE6EA2">
          <w:rPr>
            <w:b/>
            <w:bCs/>
            <w:lang w:val="en-US"/>
          </w:rPr>
          <w:instrText>PAGE</w:instrText>
        </w:r>
        <w:r>
          <w:rPr>
            <w:b/>
            <w:bCs/>
            <w:sz w:val="24"/>
            <w:szCs w:val="24"/>
          </w:rPr>
          <w:fldChar w:fldCharType="separate"/>
        </w:r>
        <w:r w:rsidRPr="00B8198D">
          <w:rPr>
            <w:b/>
            <w:bCs/>
            <w:sz w:val="24"/>
            <w:szCs w:val="24"/>
            <w:lang w:val="en-US"/>
          </w:rPr>
          <w:t>1</w:t>
        </w:r>
        <w:r>
          <w:rPr>
            <w:b/>
            <w:bCs/>
            <w:sz w:val="24"/>
            <w:szCs w:val="24"/>
          </w:rPr>
          <w:fldChar w:fldCharType="end"/>
        </w:r>
        <w:r w:rsidRPr="00CE6EA2">
          <w:rPr>
            <w:lang w:val="en-US"/>
          </w:rPr>
          <w:t xml:space="preserve"> of </w:t>
        </w:r>
        <w:r>
          <w:rPr>
            <w:b/>
            <w:bCs/>
            <w:sz w:val="24"/>
            <w:szCs w:val="24"/>
          </w:rPr>
          <w:fldChar w:fldCharType="begin"/>
        </w:r>
        <w:r w:rsidRPr="00CE6EA2">
          <w:rPr>
            <w:b/>
            <w:bCs/>
            <w:lang w:val="en-US"/>
          </w:rPr>
          <w:instrText>NUMPAGES</w:instrText>
        </w:r>
        <w:r>
          <w:rPr>
            <w:b/>
            <w:bCs/>
            <w:sz w:val="24"/>
            <w:szCs w:val="24"/>
          </w:rPr>
          <w:fldChar w:fldCharType="separate"/>
        </w:r>
        <w:r w:rsidRPr="00B8198D">
          <w:rPr>
            <w:b/>
            <w:bCs/>
            <w:sz w:val="24"/>
            <w:szCs w:val="24"/>
            <w:lang w:val="en-US"/>
          </w:rPr>
          <w:t>3</w:t>
        </w:r>
        <w:r>
          <w:rPr>
            <w:b/>
            <w:bCs/>
            <w:sz w:val="24"/>
            <w:szCs w:val="24"/>
          </w:rPr>
          <w:fldChar w:fldCharType="end"/>
        </w:r>
        <w:r w:rsidRPr="00CE6EA2">
          <w:rPr>
            <w:b/>
            <w:bCs/>
            <w:sz w:val="24"/>
            <w:szCs w:val="24"/>
            <w:lang w:val="en-US"/>
          </w:rPr>
          <w:tab/>
        </w:r>
        <w:r w:rsidRPr="00CE6EA2">
          <w:rPr>
            <w:b/>
            <w:bCs/>
            <w:sz w:val="24"/>
            <w:szCs w:val="24"/>
            <w:lang w:val="en-US"/>
          </w:rPr>
          <w:tab/>
        </w:r>
        <w:r w:rsidRPr="00CE6EA2">
          <w:rPr>
            <w:lang w:val="en-US"/>
          </w:rPr>
          <w:t>Notice of</w:t>
        </w:r>
        <w:r w:rsidRPr="00CE6EA2">
          <w:rPr>
            <w:b/>
            <w:bCs/>
            <w:sz w:val="24"/>
            <w:szCs w:val="24"/>
            <w:lang w:val="en-US"/>
          </w:rPr>
          <w:t xml:space="preserve"> </w:t>
        </w:r>
        <w:r>
          <w:rPr>
            <w:lang w:val="en-US"/>
          </w:rPr>
          <w:t>p</w:t>
        </w:r>
        <w:r w:rsidRPr="00CE6EA2">
          <w:rPr>
            <w:lang w:val="en-US"/>
          </w:rPr>
          <w:t>arental leave – 2022</w:t>
        </w:r>
      </w:p>
    </w:sdtContent>
  </w:sdt>
  <w:p w14:paraId="4BC0BEF7" w14:textId="77777777" w:rsidR="00853271" w:rsidRPr="00B8198D" w:rsidRDefault="00853271">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D54C744" w14:textId="77777777" w:rsidR="00D25464" w:rsidRDefault="00D25464" w:rsidP="008E4F88">
      <w:pPr>
        <w:spacing w:after="0"/>
      </w:pPr>
      <w:r>
        <w:separator/>
      </w:r>
    </w:p>
  </w:footnote>
  <w:footnote w:type="continuationSeparator" w:id="0">
    <w:p w14:paraId="36E7769D" w14:textId="77777777" w:rsidR="00D25464" w:rsidRDefault="00D25464" w:rsidP="008E4F88">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BC9C622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A4C7D92"/>
    <w:multiLevelType w:val="multilevel"/>
    <w:tmpl w:val="04140023"/>
    <w:styleLink w:val="ArticleSection"/>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pStyle w:val="Heading6"/>
      <w:lvlText w:val="%6)"/>
      <w:lvlJc w:val="left"/>
      <w:pPr>
        <w:ind w:left="1152" w:hanging="432"/>
      </w:pPr>
    </w:lvl>
    <w:lvl w:ilvl="6">
      <w:start w:val="1"/>
      <w:numFmt w:val="lowerRoman"/>
      <w:pStyle w:val="Heading7"/>
      <w:lvlText w:val="%7)"/>
      <w:lvlJc w:val="right"/>
      <w:pPr>
        <w:ind w:left="1296" w:hanging="288"/>
      </w:pPr>
    </w:lvl>
    <w:lvl w:ilvl="7">
      <w:start w:val="1"/>
      <w:numFmt w:val="lowerLetter"/>
      <w:pStyle w:val="Heading8"/>
      <w:lvlText w:val="%8."/>
      <w:lvlJc w:val="left"/>
      <w:pPr>
        <w:ind w:left="1440" w:hanging="432"/>
      </w:pPr>
    </w:lvl>
    <w:lvl w:ilvl="8">
      <w:start w:val="1"/>
      <w:numFmt w:val="lowerRoman"/>
      <w:pStyle w:val="Heading9"/>
      <w:lvlText w:val="%9."/>
      <w:lvlJc w:val="right"/>
      <w:pPr>
        <w:ind w:left="1584" w:hanging="144"/>
      </w:pPr>
    </w:lvl>
  </w:abstractNum>
  <w:abstractNum w:abstractNumId="11"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5AB5123C"/>
    <w:multiLevelType w:val="hybridMultilevel"/>
    <w:tmpl w:val="1BA02958"/>
    <w:lvl w:ilvl="0" w:tplc="3F841620">
      <w:start w:val="1"/>
      <w:numFmt w:val="decimal"/>
      <w:lvlText w:val="%1."/>
      <w:lvlJc w:val="left"/>
      <w:pPr>
        <w:ind w:left="445" w:hanging="360"/>
      </w:pPr>
    </w:lvl>
    <w:lvl w:ilvl="1" w:tplc="04140019">
      <w:start w:val="1"/>
      <w:numFmt w:val="lowerLetter"/>
      <w:lvlText w:val="%2."/>
      <w:lvlJc w:val="left"/>
      <w:pPr>
        <w:ind w:left="1165" w:hanging="360"/>
      </w:pPr>
    </w:lvl>
    <w:lvl w:ilvl="2" w:tplc="0414001B">
      <w:start w:val="1"/>
      <w:numFmt w:val="lowerRoman"/>
      <w:lvlText w:val="%3."/>
      <w:lvlJc w:val="right"/>
      <w:pPr>
        <w:ind w:left="1885" w:hanging="180"/>
      </w:pPr>
    </w:lvl>
    <w:lvl w:ilvl="3" w:tplc="0414000F">
      <w:start w:val="1"/>
      <w:numFmt w:val="decimal"/>
      <w:lvlText w:val="%4."/>
      <w:lvlJc w:val="left"/>
      <w:pPr>
        <w:ind w:left="2605" w:hanging="360"/>
      </w:pPr>
    </w:lvl>
    <w:lvl w:ilvl="4" w:tplc="04140019">
      <w:start w:val="1"/>
      <w:numFmt w:val="lowerLetter"/>
      <w:lvlText w:val="%5."/>
      <w:lvlJc w:val="left"/>
      <w:pPr>
        <w:ind w:left="3325" w:hanging="360"/>
      </w:pPr>
    </w:lvl>
    <w:lvl w:ilvl="5" w:tplc="0414001B">
      <w:start w:val="1"/>
      <w:numFmt w:val="lowerRoman"/>
      <w:lvlText w:val="%6."/>
      <w:lvlJc w:val="right"/>
      <w:pPr>
        <w:ind w:left="4045" w:hanging="180"/>
      </w:pPr>
    </w:lvl>
    <w:lvl w:ilvl="6" w:tplc="0414000F">
      <w:start w:val="1"/>
      <w:numFmt w:val="decimal"/>
      <w:lvlText w:val="%7."/>
      <w:lvlJc w:val="left"/>
      <w:pPr>
        <w:ind w:left="4765" w:hanging="360"/>
      </w:pPr>
    </w:lvl>
    <w:lvl w:ilvl="7" w:tplc="04140019">
      <w:start w:val="1"/>
      <w:numFmt w:val="lowerLetter"/>
      <w:lvlText w:val="%8."/>
      <w:lvlJc w:val="left"/>
      <w:pPr>
        <w:ind w:left="5485" w:hanging="360"/>
      </w:pPr>
    </w:lvl>
    <w:lvl w:ilvl="8" w:tplc="0414001B">
      <w:start w:val="1"/>
      <w:numFmt w:val="lowerRoman"/>
      <w:lvlText w:val="%9."/>
      <w:lvlJc w:val="right"/>
      <w:pPr>
        <w:ind w:left="6205" w:hanging="180"/>
      </w:pPr>
    </w:lvl>
  </w:abstractNum>
  <w:abstractNum w:abstractNumId="13"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417944251">
    <w:abstractNumId w:val="11"/>
  </w:num>
  <w:num w:numId="2" w16cid:durableId="449007230">
    <w:abstractNumId w:val="13"/>
  </w:num>
  <w:num w:numId="3" w16cid:durableId="1641691726">
    <w:abstractNumId w:val="10"/>
  </w:num>
  <w:num w:numId="4" w16cid:durableId="482048913">
    <w:abstractNumId w:val="8"/>
  </w:num>
  <w:num w:numId="5" w16cid:durableId="140267744">
    <w:abstractNumId w:val="3"/>
  </w:num>
  <w:num w:numId="6" w16cid:durableId="344747065">
    <w:abstractNumId w:val="2"/>
  </w:num>
  <w:num w:numId="7" w16cid:durableId="991763101">
    <w:abstractNumId w:val="1"/>
  </w:num>
  <w:num w:numId="8" w16cid:durableId="824928690">
    <w:abstractNumId w:val="0"/>
  </w:num>
  <w:num w:numId="9" w16cid:durableId="1495030943">
    <w:abstractNumId w:val="9"/>
  </w:num>
  <w:num w:numId="10" w16cid:durableId="481386250">
    <w:abstractNumId w:val="7"/>
  </w:num>
  <w:num w:numId="11" w16cid:durableId="1458983784">
    <w:abstractNumId w:val="6"/>
  </w:num>
  <w:num w:numId="12" w16cid:durableId="1066413440">
    <w:abstractNumId w:val="5"/>
  </w:num>
  <w:num w:numId="13" w16cid:durableId="1545169728">
    <w:abstractNumId w:val="4"/>
  </w:num>
  <w:num w:numId="14" w16cid:durableId="1647012135">
    <w:abstractNumId w:val="14"/>
  </w:num>
  <w:num w:numId="15" w16cid:durableId="127822350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28700350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doNotDisplayPageBoundarie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5464"/>
    <w:rsid w:val="000262A0"/>
    <w:rsid w:val="001068F5"/>
    <w:rsid w:val="00281F9D"/>
    <w:rsid w:val="005B7E6C"/>
    <w:rsid w:val="00707890"/>
    <w:rsid w:val="00853271"/>
    <w:rsid w:val="008751D5"/>
    <w:rsid w:val="008E4F88"/>
    <w:rsid w:val="00B47CC5"/>
    <w:rsid w:val="00BE4520"/>
    <w:rsid w:val="00BE7583"/>
    <w:rsid w:val="00BF4E2A"/>
    <w:rsid w:val="00D152AB"/>
    <w:rsid w:val="00D25464"/>
    <w:rsid w:val="00EB335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D21F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E4520"/>
    <w:pPr>
      <w:spacing w:line="240" w:lineRule="auto"/>
      <w:ind w:left="85" w:right="85"/>
    </w:pPr>
  </w:style>
  <w:style w:type="paragraph" w:styleId="Heading1">
    <w:name w:val="heading 1"/>
    <w:basedOn w:val="Normal"/>
    <w:next w:val="Normal"/>
    <w:link w:val="Heading1Char"/>
    <w:uiPriority w:val="9"/>
    <w:qFormat/>
    <w:rsid w:val="00BE4520"/>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BE4520"/>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BE4520"/>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BE4520"/>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rsid w:val="00BE4520"/>
    <w:pPr>
      <w:keepNext/>
      <w:keepLines/>
      <w:numPr>
        <w:ilvl w:val="4"/>
        <w:numId w:val="3"/>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qFormat/>
    <w:rsid w:val="00BE4520"/>
    <w:pPr>
      <w:keepNext/>
      <w:keepLines/>
      <w:numPr>
        <w:ilvl w:val="5"/>
        <w:numId w:val="3"/>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qFormat/>
    <w:rsid w:val="00BE4520"/>
    <w:pPr>
      <w:keepNext/>
      <w:keepLines/>
      <w:numPr>
        <w:ilvl w:val="6"/>
        <w:numId w:val="3"/>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qFormat/>
    <w:rsid w:val="00BE4520"/>
    <w:pPr>
      <w:keepNext/>
      <w:keepLines/>
      <w:numPr>
        <w:ilvl w:val="7"/>
        <w:numId w:val="3"/>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E4520"/>
    <w:pPr>
      <w:keepNext/>
      <w:keepLines/>
      <w:numPr>
        <w:ilvl w:val="8"/>
        <w:numId w:val="3"/>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E4520"/>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BE4520"/>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BE4520"/>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BE4520"/>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semiHidden/>
    <w:rsid w:val="00BE4520"/>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BE4520"/>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BE4520"/>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BE452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E4520"/>
    <w:rPr>
      <w:rFonts w:asciiTheme="majorHAnsi" w:eastAsiaTheme="majorEastAsia" w:hAnsiTheme="majorHAnsi" w:cstheme="majorBidi"/>
      <w:i/>
      <w:iCs/>
      <w:color w:val="272727" w:themeColor="text1" w:themeTint="D8"/>
      <w:sz w:val="21"/>
      <w:szCs w:val="21"/>
    </w:rPr>
  </w:style>
  <w:style w:type="numbering" w:styleId="111111">
    <w:name w:val="Outline List 2"/>
    <w:basedOn w:val="NoList"/>
    <w:uiPriority w:val="99"/>
    <w:semiHidden/>
    <w:unhideWhenUsed/>
    <w:rsid w:val="00BE4520"/>
    <w:pPr>
      <w:numPr>
        <w:numId w:val="1"/>
      </w:numPr>
    </w:pPr>
  </w:style>
  <w:style w:type="numbering" w:styleId="1ai">
    <w:name w:val="Outline List 1"/>
    <w:basedOn w:val="NoList"/>
    <w:uiPriority w:val="99"/>
    <w:semiHidden/>
    <w:unhideWhenUsed/>
    <w:rsid w:val="00BE4520"/>
    <w:pPr>
      <w:numPr>
        <w:numId w:val="2"/>
      </w:numPr>
    </w:pPr>
  </w:style>
  <w:style w:type="numbering" w:styleId="ArticleSection">
    <w:name w:val="Outline List 3"/>
    <w:basedOn w:val="NoList"/>
    <w:uiPriority w:val="99"/>
    <w:semiHidden/>
    <w:unhideWhenUsed/>
    <w:rsid w:val="00BE4520"/>
    <w:pPr>
      <w:numPr>
        <w:numId w:val="3"/>
      </w:numPr>
    </w:pPr>
  </w:style>
  <w:style w:type="paragraph" w:styleId="EnvelopeReturn">
    <w:name w:val="envelope return"/>
    <w:basedOn w:val="Normal"/>
    <w:uiPriority w:val="99"/>
    <w:semiHidden/>
    <w:unhideWhenUsed/>
    <w:rsid w:val="00BE4520"/>
    <w:pPr>
      <w:spacing w:after="0"/>
    </w:pPr>
    <w:rPr>
      <w:rFonts w:asciiTheme="majorHAnsi" w:eastAsiaTheme="majorEastAsia" w:hAnsiTheme="majorHAnsi" w:cstheme="majorBidi"/>
      <w:szCs w:val="20"/>
    </w:rPr>
  </w:style>
  <w:style w:type="paragraph" w:styleId="Bibliography">
    <w:name w:val="Bibliography"/>
    <w:basedOn w:val="Normal"/>
    <w:next w:val="Normal"/>
    <w:uiPriority w:val="37"/>
    <w:semiHidden/>
    <w:unhideWhenUsed/>
    <w:rsid w:val="00BE4520"/>
  </w:style>
  <w:style w:type="paragraph" w:styleId="Caption">
    <w:name w:val="caption"/>
    <w:basedOn w:val="Normal"/>
    <w:next w:val="Normal"/>
    <w:uiPriority w:val="35"/>
    <w:semiHidden/>
    <w:unhideWhenUsed/>
    <w:qFormat/>
    <w:rsid w:val="00BE4520"/>
    <w:pPr>
      <w:spacing w:after="200"/>
    </w:pPr>
    <w:rPr>
      <w:i/>
      <w:iCs/>
      <w:color w:val="44546A" w:themeColor="text2"/>
      <w:sz w:val="18"/>
      <w:szCs w:val="18"/>
    </w:rPr>
  </w:style>
  <w:style w:type="paragraph" w:styleId="BlockText">
    <w:name w:val="Block Text"/>
    <w:basedOn w:val="Normal"/>
    <w:uiPriority w:val="99"/>
    <w:semiHidden/>
    <w:unhideWhenUsed/>
    <w:rsid w:val="00BE4520"/>
    <w:pPr>
      <w:pBdr>
        <w:top w:val="single" w:sz="2" w:space="10" w:color="4472C4" w:themeColor="accent1" w:frame="1"/>
        <w:left w:val="single" w:sz="2" w:space="10" w:color="4472C4" w:themeColor="accent1" w:frame="1"/>
        <w:bottom w:val="single" w:sz="2" w:space="10" w:color="4472C4" w:themeColor="accent1" w:frame="1"/>
        <w:right w:val="single" w:sz="2" w:space="10" w:color="4472C4" w:themeColor="accent1" w:frame="1"/>
      </w:pBdr>
      <w:ind w:left="1152" w:right="1152"/>
    </w:pPr>
    <w:rPr>
      <w:rFonts w:eastAsiaTheme="minorEastAsia"/>
      <w:i/>
      <w:iCs/>
      <w:color w:val="4472C4" w:themeColor="accent1"/>
    </w:rPr>
  </w:style>
  <w:style w:type="paragraph" w:styleId="BalloonText">
    <w:name w:val="Balloon Text"/>
    <w:basedOn w:val="Normal"/>
    <w:link w:val="BalloonTextChar"/>
    <w:uiPriority w:val="99"/>
    <w:semiHidden/>
    <w:unhideWhenUsed/>
    <w:rsid w:val="00BE4520"/>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E4520"/>
    <w:rPr>
      <w:rFonts w:ascii="Segoe UI" w:hAnsi="Segoe UI" w:cs="Segoe UI"/>
      <w:sz w:val="18"/>
      <w:szCs w:val="18"/>
    </w:rPr>
  </w:style>
  <w:style w:type="character" w:styleId="BookTitle">
    <w:name w:val="Book Title"/>
    <w:basedOn w:val="DefaultParagraphFont"/>
    <w:uiPriority w:val="33"/>
    <w:semiHidden/>
    <w:rsid w:val="00BE4520"/>
    <w:rPr>
      <w:b/>
      <w:bCs/>
      <w:i/>
      <w:iCs/>
      <w:spacing w:val="5"/>
    </w:rPr>
  </w:style>
  <w:style w:type="paragraph" w:styleId="BodyText">
    <w:name w:val="Body Text"/>
    <w:basedOn w:val="Normal"/>
    <w:link w:val="BodyTextChar"/>
    <w:uiPriority w:val="99"/>
    <w:semiHidden/>
    <w:unhideWhenUsed/>
    <w:rsid w:val="00BE4520"/>
    <w:pPr>
      <w:spacing w:after="120"/>
    </w:pPr>
  </w:style>
  <w:style w:type="character" w:customStyle="1" w:styleId="BodyTextChar">
    <w:name w:val="Body Text Char"/>
    <w:basedOn w:val="DefaultParagraphFont"/>
    <w:link w:val="BodyText"/>
    <w:uiPriority w:val="99"/>
    <w:semiHidden/>
    <w:rsid w:val="00BE4520"/>
  </w:style>
  <w:style w:type="paragraph" w:styleId="BodyTextFirstIndent">
    <w:name w:val="Body Text First Indent"/>
    <w:basedOn w:val="BodyText"/>
    <w:link w:val="BodyTextFirstIndentChar"/>
    <w:uiPriority w:val="99"/>
    <w:semiHidden/>
    <w:unhideWhenUsed/>
    <w:rsid w:val="00BE4520"/>
    <w:pPr>
      <w:spacing w:after="160"/>
      <w:ind w:firstLine="360"/>
    </w:pPr>
  </w:style>
  <w:style w:type="character" w:customStyle="1" w:styleId="BodyTextFirstIndentChar">
    <w:name w:val="Body Text First Indent Char"/>
    <w:basedOn w:val="BodyTextChar"/>
    <w:link w:val="BodyTextFirstIndent"/>
    <w:uiPriority w:val="99"/>
    <w:semiHidden/>
    <w:rsid w:val="00BE4520"/>
  </w:style>
  <w:style w:type="paragraph" w:styleId="BodyTextIndent">
    <w:name w:val="Body Text Indent"/>
    <w:basedOn w:val="Normal"/>
    <w:link w:val="BodyTextIndentChar"/>
    <w:uiPriority w:val="99"/>
    <w:semiHidden/>
    <w:unhideWhenUsed/>
    <w:rsid w:val="00BE4520"/>
    <w:pPr>
      <w:spacing w:after="120"/>
      <w:ind w:left="283"/>
    </w:pPr>
  </w:style>
  <w:style w:type="character" w:customStyle="1" w:styleId="BodyTextIndentChar">
    <w:name w:val="Body Text Indent Char"/>
    <w:basedOn w:val="DefaultParagraphFont"/>
    <w:link w:val="BodyTextIndent"/>
    <w:uiPriority w:val="99"/>
    <w:semiHidden/>
    <w:rsid w:val="00BE4520"/>
  </w:style>
  <w:style w:type="paragraph" w:styleId="BodyTextFirstIndent2">
    <w:name w:val="Body Text First Indent 2"/>
    <w:basedOn w:val="BodyTextIndent"/>
    <w:link w:val="BodyTextFirstIndent2Char"/>
    <w:uiPriority w:val="99"/>
    <w:semiHidden/>
    <w:unhideWhenUsed/>
    <w:rsid w:val="00BE4520"/>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BE4520"/>
  </w:style>
  <w:style w:type="paragraph" w:styleId="BodyText2">
    <w:name w:val="Body Text 2"/>
    <w:basedOn w:val="Normal"/>
    <w:link w:val="BodyText2Char"/>
    <w:uiPriority w:val="99"/>
    <w:semiHidden/>
    <w:unhideWhenUsed/>
    <w:rsid w:val="00BE4520"/>
    <w:pPr>
      <w:spacing w:after="120" w:line="480" w:lineRule="auto"/>
    </w:pPr>
  </w:style>
  <w:style w:type="character" w:customStyle="1" w:styleId="BodyText2Char">
    <w:name w:val="Body Text 2 Char"/>
    <w:basedOn w:val="DefaultParagraphFont"/>
    <w:link w:val="BodyText2"/>
    <w:uiPriority w:val="99"/>
    <w:semiHidden/>
    <w:rsid w:val="00BE4520"/>
  </w:style>
  <w:style w:type="paragraph" w:styleId="BodyText3">
    <w:name w:val="Body Text 3"/>
    <w:basedOn w:val="Normal"/>
    <w:link w:val="BodyText3Char"/>
    <w:uiPriority w:val="99"/>
    <w:semiHidden/>
    <w:unhideWhenUsed/>
    <w:rsid w:val="00BE4520"/>
    <w:pPr>
      <w:spacing w:after="120"/>
    </w:pPr>
    <w:rPr>
      <w:sz w:val="16"/>
      <w:szCs w:val="16"/>
    </w:rPr>
  </w:style>
  <w:style w:type="character" w:customStyle="1" w:styleId="BodyText3Char">
    <w:name w:val="Body Text 3 Char"/>
    <w:basedOn w:val="DefaultParagraphFont"/>
    <w:link w:val="BodyText3"/>
    <w:uiPriority w:val="99"/>
    <w:semiHidden/>
    <w:rsid w:val="00BE4520"/>
    <w:rPr>
      <w:sz w:val="16"/>
      <w:szCs w:val="16"/>
    </w:rPr>
  </w:style>
  <w:style w:type="paragraph" w:styleId="BodyTextIndent2">
    <w:name w:val="Body Text Indent 2"/>
    <w:basedOn w:val="Normal"/>
    <w:link w:val="BodyTextIndent2Char"/>
    <w:uiPriority w:val="99"/>
    <w:semiHidden/>
    <w:unhideWhenUsed/>
    <w:rsid w:val="00BE4520"/>
    <w:pPr>
      <w:spacing w:after="120" w:line="480" w:lineRule="auto"/>
      <w:ind w:left="283"/>
    </w:pPr>
  </w:style>
  <w:style w:type="character" w:customStyle="1" w:styleId="BodyTextIndent2Char">
    <w:name w:val="Body Text Indent 2 Char"/>
    <w:basedOn w:val="DefaultParagraphFont"/>
    <w:link w:val="BodyTextIndent2"/>
    <w:uiPriority w:val="99"/>
    <w:semiHidden/>
    <w:rsid w:val="00BE4520"/>
  </w:style>
  <w:style w:type="paragraph" w:styleId="BodyTextIndent3">
    <w:name w:val="Body Text Indent 3"/>
    <w:basedOn w:val="Normal"/>
    <w:link w:val="BodyTextIndent3Char"/>
    <w:uiPriority w:val="99"/>
    <w:semiHidden/>
    <w:unhideWhenUsed/>
    <w:rsid w:val="00BE4520"/>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E4520"/>
    <w:rPr>
      <w:sz w:val="16"/>
      <w:szCs w:val="16"/>
    </w:rPr>
  </w:style>
  <w:style w:type="paragraph" w:styleId="Footer">
    <w:name w:val="footer"/>
    <w:basedOn w:val="Normal"/>
    <w:link w:val="FooterChar"/>
    <w:uiPriority w:val="99"/>
    <w:unhideWhenUsed/>
    <w:qFormat/>
    <w:rsid w:val="00BE4520"/>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BE4520"/>
    <w:rPr>
      <w:i/>
      <w:sz w:val="18"/>
    </w:rPr>
  </w:style>
  <w:style w:type="paragraph" w:styleId="Date">
    <w:name w:val="Date"/>
    <w:basedOn w:val="Normal"/>
    <w:next w:val="Normal"/>
    <w:link w:val="DateChar"/>
    <w:uiPriority w:val="99"/>
    <w:semiHidden/>
    <w:unhideWhenUsed/>
    <w:rsid w:val="00BE4520"/>
  </w:style>
  <w:style w:type="character" w:customStyle="1" w:styleId="DateChar">
    <w:name w:val="Date Char"/>
    <w:basedOn w:val="DefaultParagraphFont"/>
    <w:link w:val="Date"/>
    <w:uiPriority w:val="99"/>
    <w:semiHidden/>
    <w:rsid w:val="00BE4520"/>
  </w:style>
  <w:style w:type="paragraph" w:styleId="DocumentMap">
    <w:name w:val="Document Map"/>
    <w:basedOn w:val="Normal"/>
    <w:link w:val="DocumentMapChar"/>
    <w:uiPriority w:val="99"/>
    <w:semiHidden/>
    <w:unhideWhenUsed/>
    <w:rsid w:val="00BE4520"/>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E4520"/>
    <w:rPr>
      <w:rFonts w:ascii="Segoe UI" w:hAnsi="Segoe UI" w:cs="Segoe UI"/>
      <w:sz w:val="16"/>
      <w:szCs w:val="16"/>
    </w:rPr>
  </w:style>
  <w:style w:type="table" w:styleId="TableSimple1">
    <w:name w:val="Table Simple 1"/>
    <w:basedOn w:val="TableNormal"/>
    <w:uiPriority w:val="99"/>
    <w:semiHidden/>
    <w:unhideWhenUsed/>
    <w:rsid w:val="00BE4520"/>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BE4520"/>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BE4520"/>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mailSignature">
    <w:name w:val="E-mail Signature"/>
    <w:basedOn w:val="Normal"/>
    <w:link w:val="EmailSignatureChar"/>
    <w:uiPriority w:val="99"/>
    <w:semiHidden/>
    <w:unhideWhenUsed/>
    <w:rsid w:val="00BE4520"/>
    <w:pPr>
      <w:spacing w:after="0"/>
    </w:pPr>
  </w:style>
  <w:style w:type="character" w:customStyle="1" w:styleId="EmailSignatureChar">
    <w:name w:val="Email Signature Char"/>
    <w:basedOn w:val="DefaultParagraphFont"/>
    <w:link w:val="EmailSignature"/>
    <w:uiPriority w:val="99"/>
    <w:semiHidden/>
    <w:rsid w:val="00BE4520"/>
  </w:style>
  <w:style w:type="table" w:styleId="ColourfulList">
    <w:name w:val="Colorful List"/>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urfulListAccent2">
    <w:name w:val="Colorful List Accent 2"/>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urfulListAccent3">
    <w:name w:val="Colorful List Accent 3"/>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urfulListAccent4">
    <w:name w:val="Colorful List Accent 4"/>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urfulListAccent5">
    <w:name w:val="Colorful List Accent 5"/>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urfulListAccent6">
    <w:name w:val="Colorful List Accent 6"/>
    <w:basedOn w:val="TableNormal"/>
    <w:uiPriority w:val="72"/>
    <w:semiHidden/>
    <w:unhideWhenUsed/>
    <w:rsid w:val="00BE4520"/>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urfulShading">
    <w:name w:val="Colorful Shading"/>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urfulShadingAccent4">
    <w:name w:val="Colorful Shading Accent 4"/>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semiHidden/>
    <w:unhideWhenUsed/>
    <w:rsid w:val="00BE4520"/>
    <w:pPr>
      <w:spacing w:after="0" w:line="240" w:lineRule="auto"/>
    </w:pPr>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urfulGrid">
    <w:name w:val="Colorful Grid"/>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urfulGridAccent2">
    <w:name w:val="Colorful Grid Accent 2"/>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urfulGridAccent3">
    <w:name w:val="Colorful Grid Accent 3"/>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urfulGridAccent4">
    <w:name w:val="Colorful Grid Accent 4"/>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urfulGridAccent5">
    <w:name w:val="Colorful Grid Accent 5"/>
    <w:basedOn w:val="TableNormal"/>
    <w:uiPriority w:val="73"/>
    <w:semiHidden/>
    <w:unhideWhenUsed/>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urfulGridAccent6">
    <w:name w:val="Colorful Grid Accent 6"/>
    <w:basedOn w:val="TableNormal"/>
    <w:uiPriority w:val="73"/>
    <w:rsid w:val="00BE452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TableofFigures">
    <w:name w:val="table of figures"/>
    <w:basedOn w:val="Normal"/>
    <w:next w:val="Normal"/>
    <w:uiPriority w:val="99"/>
    <w:semiHidden/>
    <w:unhideWhenUsed/>
    <w:rsid w:val="00BE4520"/>
    <w:pPr>
      <w:spacing w:after="0"/>
    </w:pPr>
  </w:style>
  <w:style w:type="character" w:styleId="FootnoteReference">
    <w:name w:val="footnote reference"/>
    <w:basedOn w:val="DefaultParagraphFont"/>
    <w:uiPriority w:val="99"/>
    <w:semiHidden/>
    <w:unhideWhenUsed/>
    <w:rsid w:val="00BE4520"/>
    <w:rPr>
      <w:vertAlign w:val="superscript"/>
    </w:rPr>
  </w:style>
  <w:style w:type="paragraph" w:styleId="FootnoteText">
    <w:name w:val="footnote text"/>
    <w:basedOn w:val="Normal"/>
    <w:link w:val="FootnoteTextChar"/>
    <w:uiPriority w:val="99"/>
    <w:semiHidden/>
    <w:unhideWhenUsed/>
    <w:rsid w:val="00BE4520"/>
    <w:pPr>
      <w:spacing w:after="0"/>
    </w:pPr>
    <w:rPr>
      <w:szCs w:val="20"/>
    </w:rPr>
  </w:style>
  <w:style w:type="character" w:customStyle="1" w:styleId="FootnoteTextChar">
    <w:name w:val="Footnote Text Char"/>
    <w:basedOn w:val="DefaultParagraphFont"/>
    <w:link w:val="FootnoteText"/>
    <w:uiPriority w:val="99"/>
    <w:semiHidden/>
    <w:rsid w:val="00BE4520"/>
    <w:rPr>
      <w:szCs w:val="20"/>
    </w:rPr>
  </w:style>
  <w:style w:type="character" w:styleId="FollowedHyperlink">
    <w:name w:val="FollowedHyperlink"/>
    <w:basedOn w:val="DefaultParagraphFont"/>
    <w:uiPriority w:val="99"/>
    <w:semiHidden/>
    <w:unhideWhenUsed/>
    <w:rsid w:val="00BE4520"/>
    <w:rPr>
      <w:color w:val="954F72" w:themeColor="followedHyperlink"/>
      <w:u w:val="single"/>
    </w:rPr>
  </w:style>
  <w:style w:type="paragraph" w:styleId="Closing">
    <w:name w:val="Closing"/>
    <w:basedOn w:val="Normal"/>
    <w:link w:val="ClosingChar"/>
    <w:uiPriority w:val="99"/>
    <w:semiHidden/>
    <w:unhideWhenUsed/>
    <w:rsid w:val="00BE4520"/>
    <w:pPr>
      <w:spacing w:after="0"/>
      <w:ind w:left="4252"/>
    </w:pPr>
  </w:style>
  <w:style w:type="character" w:customStyle="1" w:styleId="ClosingChar">
    <w:name w:val="Closing Char"/>
    <w:basedOn w:val="DefaultParagraphFont"/>
    <w:link w:val="Closing"/>
    <w:uiPriority w:val="99"/>
    <w:semiHidden/>
    <w:rsid w:val="00BE4520"/>
  </w:style>
  <w:style w:type="paragraph" w:styleId="HTMLAddress">
    <w:name w:val="HTML Address"/>
    <w:basedOn w:val="Normal"/>
    <w:link w:val="HTMLAddressChar"/>
    <w:uiPriority w:val="99"/>
    <w:semiHidden/>
    <w:unhideWhenUsed/>
    <w:rsid w:val="00BE4520"/>
    <w:pPr>
      <w:spacing w:after="0"/>
    </w:pPr>
    <w:rPr>
      <w:i/>
      <w:iCs/>
    </w:rPr>
  </w:style>
  <w:style w:type="character" w:customStyle="1" w:styleId="HTMLAddressChar">
    <w:name w:val="HTML Address Char"/>
    <w:basedOn w:val="DefaultParagraphFont"/>
    <w:link w:val="HTMLAddress"/>
    <w:uiPriority w:val="99"/>
    <w:semiHidden/>
    <w:rsid w:val="00BE4520"/>
    <w:rPr>
      <w:i/>
      <w:iCs/>
    </w:rPr>
  </w:style>
  <w:style w:type="character" w:styleId="HTMLAcronym">
    <w:name w:val="HTML Acronym"/>
    <w:basedOn w:val="DefaultParagraphFont"/>
    <w:uiPriority w:val="99"/>
    <w:semiHidden/>
    <w:unhideWhenUsed/>
    <w:rsid w:val="00BE4520"/>
  </w:style>
  <w:style w:type="character" w:styleId="HTMLDefinition">
    <w:name w:val="HTML Definition"/>
    <w:basedOn w:val="DefaultParagraphFont"/>
    <w:uiPriority w:val="99"/>
    <w:semiHidden/>
    <w:unhideWhenUsed/>
    <w:rsid w:val="00BE4520"/>
    <w:rPr>
      <w:i/>
      <w:iCs/>
    </w:rPr>
  </w:style>
  <w:style w:type="character" w:styleId="HTMLSample">
    <w:name w:val="HTML Sample"/>
    <w:basedOn w:val="DefaultParagraphFont"/>
    <w:uiPriority w:val="99"/>
    <w:semiHidden/>
    <w:unhideWhenUsed/>
    <w:rsid w:val="00BE4520"/>
    <w:rPr>
      <w:rFonts w:ascii="Consolas" w:hAnsi="Consolas" w:cs="Consolas"/>
      <w:sz w:val="24"/>
      <w:szCs w:val="24"/>
    </w:rPr>
  </w:style>
  <w:style w:type="paragraph" w:styleId="HTMLPreformatted">
    <w:name w:val="HTML Preformatted"/>
    <w:basedOn w:val="Normal"/>
    <w:link w:val="HTMLPreformattedChar"/>
    <w:uiPriority w:val="99"/>
    <w:semiHidden/>
    <w:unhideWhenUsed/>
    <w:rsid w:val="00BE4520"/>
    <w:pPr>
      <w:spacing w:after="0"/>
    </w:pPr>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BE4520"/>
    <w:rPr>
      <w:rFonts w:ascii="Consolas" w:hAnsi="Consolas" w:cs="Consolas"/>
      <w:szCs w:val="20"/>
    </w:rPr>
  </w:style>
  <w:style w:type="character" w:styleId="HTMLCode">
    <w:name w:val="HTML Code"/>
    <w:basedOn w:val="DefaultParagraphFont"/>
    <w:uiPriority w:val="99"/>
    <w:semiHidden/>
    <w:unhideWhenUsed/>
    <w:rsid w:val="00BE4520"/>
    <w:rPr>
      <w:rFonts w:ascii="Consolas" w:hAnsi="Consolas" w:cs="Consolas"/>
      <w:sz w:val="20"/>
      <w:szCs w:val="20"/>
    </w:rPr>
  </w:style>
  <w:style w:type="character" w:styleId="HTMLCite">
    <w:name w:val="HTML Cite"/>
    <w:basedOn w:val="DefaultParagraphFont"/>
    <w:uiPriority w:val="99"/>
    <w:semiHidden/>
    <w:unhideWhenUsed/>
    <w:rsid w:val="00BE4520"/>
    <w:rPr>
      <w:i/>
      <w:iCs/>
    </w:rPr>
  </w:style>
  <w:style w:type="character" w:styleId="HTMLTypewriter">
    <w:name w:val="HTML Typewriter"/>
    <w:basedOn w:val="DefaultParagraphFont"/>
    <w:uiPriority w:val="99"/>
    <w:semiHidden/>
    <w:unhideWhenUsed/>
    <w:rsid w:val="00BE4520"/>
    <w:rPr>
      <w:rFonts w:ascii="Consolas" w:hAnsi="Consolas" w:cs="Consolas"/>
      <w:sz w:val="20"/>
      <w:szCs w:val="20"/>
    </w:rPr>
  </w:style>
  <w:style w:type="character" w:styleId="HTMLKeyboard">
    <w:name w:val="HTML Keyboard"/>
    <w:basedOn w:val="DefaultParagraphFont"/>
    <w:uiPriority w:val="99"/>
    <w:semiHidden/>
    <w:unhideWhenUsed/>
    <w:rsid w:val="00BE4520"/>
    <w:rPr>
      <w:rFonts w:ascii="Consolas" w:hAnsi="Consolas" w:cs="Consolas"/>
      <w:sz w:val="20"/>
      <w:szCs w:val="20"/>
    </w:rPr>
  </w:style>
  <w:style w:type="character" w:styleId="HTMLVariable">
    <w:name w:val="HTML Variable"/>
    <w:basedOn w:val="DefaultParagraphFont"/>
    <w:uiPriority w:val="99"/>
    <w:semiHidden/>
    <w:unhideWhenUsed/>
    <w:rsid w:val="00BE4520"/>
    <w:rPr>
      <w:i/>
      <w:iCs/>
    </w:rPr>
  </w:style>
  <w:style w:type="character" w:styleId="Hyperlink">
    <w:name w:val="Hyperlink"/>
    <w:basedOn w:val="DefaultParagraphFont"/>
    <w:uiPriority w:val="99"/>
    <w:semiHidden/>
    <w:unhideWhenUsed/>
    <w:rsid w:val="00BE4520"/>
    <w:rPr>
      <w:color w:val="0563C1" w:themeColor="hyperlink"/>
      <w:u w:val="single"/>
    </w:rPr>
  </w:style>
  <w:style w:type="paragraph" w:styleId="Index1">
    <w:name w:val="index 1"/>
    <w:basedOn w:val="Normal"/>
    <w:next w:val="Normal"/>
    <w:autoRedefine/>
    <w:uiPriority w:val="99"/>
    <w:semiHidden/>
    <w:unhideWhenUsed/>
    <w:rsid w:val="00BE4520"/>
    <w:pPr>
      <w:spacing w:after="0"/>
      <w:ind w:left="220" w:hanging="220"/>
    </w:pPr>
  </w:style>
  <w:style w:type="paragraph" w:styleId="Index2">
    <w:name w:val="index 2"/>
    <w:basedOn w:val="Normal"/>
    <w:next w:val="Normal"/>
    <w:autoRedefine/>
    <w:uiPriority w:val="99"/>
    <w:semiHidden/>
    <w:unhideWhenUsed/>
    <w:rsid w:val="00BE4520"/>
    <w:pPr>
      <w:spacing w:after="0"/>
      <w:ind w:left="440" w:hanging="220"/>
    </w:pPr>
  </w:style>
  <w:style w:type="paragraph" w:styleId="Index3">
    <w:name w:val="index 3"/>
    <w:basedOn w:val="Normal"/>
    <w:next w:val="Normal"/>
    <w:autoRedefine/>
    <w:uiPriority w:val="99"/>
    <w:semiHidden/>
    <w:unhideWhenUsed/>
    <w:rsid w:val="00BE4520"/>
    <w:pPr>
      <w:spacing w:after="0"/>
      <w:ind w:left="660" w:hanging="220"/>
    </w:pPr>
  </w:style>
  <w:style w:type="paragraph" w:styleId="Index4">
    <w:name w:val="index 4"/>
    <w:basedOn w:val="Normal"/>
    <w:next w:val="Normal"/>
    <w:autoRedefine/>
    <w:uiPriority w:val="99"/>
    <w:semiHidden/>
    <w:unhideWhenUsed/>
    <w:rsid w:val="00BE4520"/>
    <w:pPr>
      <w:spacing w:after="0"/>
      <w:ind w:left="880" w:hanging="220"/>
    </w:pPr>
  </w:style>
  <w:style w:type="paragraph" w:styleId="Index5">
    <w:name w:val="index 5"/>
    <w:basedOn w:val="Normal"/>
    <w:next w:val="Normal"/>
    <w:autoRedefine/>
    <w:uiPriority w:val="99"/>
    <w:semiHidden/>
    <w:unhideWhenUsed/>
    <w:rsid w:val="00BE4520"/>
    <w:pPr>
      <w:spacing w:after="0"/>
      <w:ind w:left="1100" w:hanging="220"/>
    </w:pPr>
  </w:style>
  <w:style w:type="paragraph" w:styleId="Index6">
    <w:name w:val="index 6"/>
    <w:basedOn w:val="Normal"/>
    <w:next w:val="Normal"/>
    <w:autoRedefine/>
    <w:uiPriority w:val="99"/>
    <w:semiHidden/>
    <w:unhideWhenUsed/>
    <w:rsid w:val="00BE4520"/>
    <w:pPr>
      <w:spacing w:after="0"/>
      <w:ind w:left="1320" w:hanging="220"/>
    </w:pPr>
  </w:style>
  <w:style w:type="paragraph" w:styleId="Index7">
    <w:name w:val="index 7"/>
    <w:basedOn w:val="Normal"/>
    <w:next w:val="Normal"/>
    <w:autoRedefine/>
    <w:uiPriority w:val="99"/>
    <w:semiHidden/>
    <w:unhideWhenUsed/>
    <w:rsid w:val="00BE4520"/>
    <w:pPr>
      <w:spacing w:after="0"/>
      <w:ind w:left="1540" w:hanging="220"/>
    </w:pPr>
  </w:style>
  <w:style w:type="paragraph" w:styleId="Index8">
    <w:name w:val="index 8"/>
    <w:basedOn w:val="Normal"/>
    <w:next w:val="Normal"/>
    <w:autoRedefine/>
    <w:uiPriority w:val="99"/>
    <w:semiHidden/>
    <w:unhideWhenUsed/>
    <w:rsid w:val="00BE4520"/>
    <w:pPr>
      <w:spacing w:after="0"/>
      <w:ind w:left="1760" w:hanging="220"/>
    </w:pPr>
  </w:style>
  <w:style w:type="paragraph" w:styleId="Index9">
    <w:name w:val="index 9"/>
    <w:basedOn w:val="Normal"/>
    <w:next w:val="Normal"/>
    <w:autoRedefine/>
    <w:uiPriority w:val="99"/>
    <w:semiHidden/>
    <w:unhideWhenUsed/>
    <w:rsid w:val="00BE4520"/>
    <w:pPr>
      <w:spacing w:after="0"/>
      <w:ind w:left="1980" w:hanging="220"/>
    </w:pPr>
  </w:style>
  <w:style w:type="paragraph" w:styleId="NoSpacing">
    <w:name w:val="No Spacing"/>
    <w:uiPriority w:val="1"/>
    <w:semiHidden/>
    <w:rsid w:val="00BE4520"/>
    <w:pPr>
      <w:spacing w:after="0" w:line="240" w:lineRule="auto"/>
    </w:pPr>
  </w:style>
  <w:style w:type="paragraph" w:styleId="TOC1">
    <w:name w:val="toc 1"/>
    <w:basedOn w:val="Normal"/>
    <w:next w:val="Normal"/>
    <w:autoRedefine/>
    <w:uiPriority w:val="39"/>
    <w:semiHidden/>
    <w:unhideWhenUsed/>
    <w:rsid w:val="00BE4520"/>
    <w:pPr>
      <w:spacing w:after="100"/>
    </w:pPr>
  </w:style>
  <w:style w:type="paragraph" w:styleId="TOC2">
    <w:name w:val="toc 2"/>
    <w:basedOn w:val="Normal"/>
    <w:next w:val="Normal"/>
    <w:autoRedefine/>
    <w:uiPriority w:val="39"/>
    <w:semiHidden/>
    <w:unhideWhenUsed/>
    <w:rsid w:val="00BE4520"/>
    <w:pPr>
      <w:spacing w:after="100"/>
      <w:ind w:left="220"/>
    </w:pPr>
  </w:style>
  <w:style w:type="paragraph" w:styleId="TOC3">
    <w:name w:val="toc 3"/>
    <w:basedOn w:val="Normal"/>
    <w:next w:val="Normal"/>
    <w:autoRedefine/>
    <w:uiPriority w:val="39"/>
    <w:semiHidden/>
    <w:unhideWhenUsed/>
    <w:rsid w:val="00BE4520"/>
    <w:pPr>
      <w:spacing w:after="100"/>
      <w:ind w:left="440"/>
    </w:pPr>
  </w:style>
  <w:style w:type="paragraph" w:styleId="TOC4">
    <w:name w:val="toc 4"/>
    <w:basedOn w:val="Normal"/>
    <w:next w:val="Normal"/>
    <w:autoRedefine/>
    <w:uiPriority w:val="39"/>
    <w:semiHidden/>
    <w:unhideWhenUsed/>
    <w:rsid w:val="00BE4520"/>
    <w:pPr>
      <w:spacing w:after="100"/>
      <w:ind w:left="660"/>
    </w:pPr>
  </w:style>
  <w:style w:type="paragraph" w:styleId="TOC5">
    <w:name w:val="toc 5"/>
    <w:basedOn w:val="Normal"/>
    <w:next w:val="Normal"/>
    <w:autoRedefine/>
    <w:uiPriority w:val="39"/>
    <w:semiHidden/>
    <w:unhideWhenUsed/>
    <w:rsid w:val="00BE4520"/>
    <w:pPr>
      <w:spacing w:after="100"/>
      <w:ind w:left="880"/>
    </w:pPr>
  </w:style>
  <w:style w:type="paragraph" w:styleId="TOC6">
    <w:name w:val="toc 6"/>
    <w:basedOn w:val="Normal"/>
    <w:next w:val="Normal"/>
    <w:autoRedefine/>
    <w:uiPriority w:val="39"/>
    <w:semiHidden/>
    <w:unhideWhenUsed/>
    <w:rsid w:val="00BE4520"/>
    <w:pPr>
      <w:spacing w:after="100"/>
      <w:ind w:left="1100"/>
    </w:pPr>
  </w:style>
  <w:style w:type="paragraph" w:styleId="TOC7">
    <w:name w:val="toc 7"/>
    <w:basedOn w:val="Normal"/>
    <w:next w:val="Normal"/>
    <w:autoRedefine/>
    <w:uiPriority w:val="39"/>
    <w:semiHidden/>
    <w:unhideWhenUsed/>
    <w:rsid w:val="00BE4520"/>
    <w:pPr>
      <w:spacing w:after="100"/>
      <w:ind w:left="1320"/>
    </w:pPr>
  </w:style>
  <w:style w:type="paragraph" w:styleId="TOC8">
    <w:name w:val="toc 8"/>
    <w:basedOn w:val="Normal"/>
    <w:next w:val="Normal"/>
    <w:autoRedefine/>
    <w:uiPriority w:val="39"/>
    <w:semiHidden/>
    <w:unhideWhenUsed/>
    <w:rsid w:val="00BE4520"/>
    <w:pPr>
      <w:spacing w:after="100"/>
      <w:ind w:left="1540"/>
    </w:pPr>
  </w:style>
  <w:style w:type="paragraph" w:styleId="TOC9">
    <w:name w:val="toc 9"/>
    <w:basedOn w:val="Normal"/>
    <w:next w:val="Normal"/>
    <w:autoRedefine/>
    <w:uiPriority w:val="39"/>
    <w:semiHidden/>
    <w:unhideWhenUsed/>
    <w:rsid w:val="00BE4520"/>
    <w:pPr>
      <w:spacing w:after="100"/>
      <w:ind w:left="1760"/>
    </w:pPr>
  </w:style>
  <w:style w:type="paragraph" w:styleId="Salutation">
    <w:name w:val="Salutation"/>
    <w:basedOn w:val="Normal"/>
    <w:next w:val="Normal"/>
    <w:link w:val="SalutationChar"/>
    <w:uiPriority w:val="99"/>
    <w:semiHidden/>
    <w:unhideWhenUsed/>
    <w:rsid w:val="00BE4520"/>
  </w:style>
  <w:style w:type="character" w:customStyle="1" w:styleId="SalutationChar">
    <w:name w:val="Salutation Char"/>
    <w:basedOn w:val="DefaultParagraphFont"/>
    <w:link w:val="Salutation"/>
    <w:uiPriority w:val="99"/>
    <w:semiHidden/>
    <w:rsid w:val="00BE4520"/>
  </w:style>
  <w:style w:type="paragraph" w:styleId="TableofAuthorities">
    <w:name w:val="table of authorities"/>
    <w:basedOn w:val="Normal"/>
    <w:next w:val="Normal"/>
    <w:uiPriority w:val="99"/>
    <w:semiHidden/>
    <w:unhideWhenUsed/>
    <w:rsid w:val="00BE4520"/>
    <w:pPr>
      <w:spacing w:after="0"/>
      <w:ind w:left="220" w:hanging="220"/>
    </w:pPr>
  </w:style>
  <w:style w:type="paragraph" w:styleId="TOAHeading">
    <w:name w:val="toa heading"/>
    <w:basedOn w:val="Normal"/>
    <w:next w:val="Normal"/>
    <w:uiPriority w:val="99"/>
    <w:semiHidden/>
    <w:unhideWhenUsed/>
    <w:rsid w:val="00BE4520"/>
    <w:pPr>
      <w:spacing w:before="120"/>
    </w:pPr>
    <w:rPr>
      <w:rFonts w:asciiTheme="majorHAnsi" w:eastAsiaTheme="majorEastAsia" w:hAnsiTheme="majorHAnsi" w:cstheme="majorBidi"/>
      <w:b/>
      <w:bCs/>
      <w:sz w:val="24"/>
      <w:szCs w:val="24"/>
    </w:rPr>
  </w:style>
  <w:style w:type="paragraph" w:styleId="CommentText">
    <w:name w:val="annotation text"/>
    <w:basedOn w:val="Normal"/>
    <w:link w:val="CommentTextChar"/>
    <w:uiPriority w:val="99"/>
    <w:semiHidden/>
    <w:unhideWhenUsed/>
    <w:rsid w:val="00BE4520"/>
    <w:rPr>
      <w:szCs w:val="20"/>
    </w:rPr>
  </w:style>
  <w:style w:type="character" w:customStyle="1" w:styleId="CommentTextChar">
    <w:name w:val="Comment Text Char"/>
    <w:basedOn w:val="DefaultParagraphFont"/>
    <w:link w:val="CommentText"/>
    <w:uiPriority w:val="99"/>
    <w:semiHidden/>
    <w:rsid w:val="00BE4520"/>
    <w:rPr>
      <w:szCs w:val="20"/>
    </w:rPr>
  </w:style>
  <w:style w:type="paragraph" w:styleId="CommentSubject">
    <w:name w:val="annotation subject"/>
    <w:basedOn w:val="CommentText"/>
    <w:next w:val="CommentText"/>
    <w:link w:val="CommentSubjectChar"/>
    <w:uiPriority w:val="99"/>
    <w:semiHidden/>
    <w:unhideWhenUsed/>
    <w:rsid w:val="00BE4520"/>
    <w:rPr>
      <w:b/>
      <w:bCs/>
    </w:rPr>
  </w:style>
  <w:style w:type="character" w:customStyle="1" w:styleId="CommentSubjectChar">
    <w:name w:val="Comment Subject Char"/>
    <w:basedOn w:val="CommentTextChar"/>
    <w:link w:val="CommentSubject"/>
    <w:uiPriority w:val="99"/>
    <w:semiHidden/>
    <w:rsid w:val="00BE4520"/>
    <w:rPr>
      <w:b/>
      <w:bCs/>
      <w:szCs w:val="20"/>
    </w:rPr>
  </w:style>
  <w:style w:type="paragraph" w:styleId="EnvelopeAddress">
    <w:name w:val="envelope address"/>
    <w:basedOn w:val="Normal"/>
    <w:uiPriority w:val="99"/>
    <w:semiHidden/>
    <w:unhideWhenUsed/>
    <w:rsid w:val="00BE4520"/>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eNumber">
    <w:name w:val="line number"/>
    <w:basedOn w:val="DefaultParagraphFont"/>
    <w:uiPriority w:val="99"/>
    <w:semiHidden/>
    <w:unhideWhenUsed/>
    <w:rsid w:val="00BE4520"/>
  </w:style>
  <w:style w:type="paragraph" w:styleId="List">
    <w:name w:val="List"/>
    <w:basedOn w:val="Normal"/>
    <w:uiPriority w:val="99"/>
    <w:semiHidden/>
    <w:unhideWhenUsed/>
    <w:rsid w:val="00BE4520"/>
    <w:pPr>
      <w:ind w:left="283" w:hanging="283"/>
      <w:contextualSpacing/>
    </w:pPr>
  </w:style>
  <w:style w:type="paragraph" w:styleId="ListContinue">
    <w:name w:val="List Continue"/>
    <w:basedOn w:val="Normal"/>
    <w:uiPriority w:val="99"/>
    <w:semiHidden/>
    <w:unhideWhenUsed/>
    <w:rsid w:val="00BE4520"/>
    <w:pPr>
      <w:spacing w:after="120"/>
      <w:ind w:left="283"/>
      <w:contextualSpacing/>
    </w:pPr>
  </w:style>
  <w:style w:type="paragraph" w:styleId="ListContinue2">
    <w:name w:val="List Continue 2"/>
    <w:basedOn w:val="Normal"/>
    <w:uiPriority w:val="99"/>
    <w:semiHidden/>
    <w:unhideWhenUsed/>
    <w:rsid w:val="00BE4520"/>
    <w:pPr>
      <w:spacing w:after="120"/>
      <w:ind w:left="566"/>
      <w:contextualSpacing/>
    </w:pPr>
  </w:style>
  <w:style w:type="paragraph" w:styleId="ListContinue3">
    <w:name w:val="List Continue 3"/>
    <w:basedOn w:val="Normal"/>
    <w:uiPriority w:val="99"/>
    <w:semiHidden/>
    <w:unhideWhenUsed/>
    <w:rsid w:val="00BE4520"/>
    <w:pPr>
      <w:spacing w:after="120"/>
      <w:ind w:left="849"/>
      <w:contextualSpacing/>
    </w:pPr>
  </w:style>
  <w:style w:type="paragraph" w:styleId="ListContinue4">
    <w:name w:val="List Continue 4"/>
    <w:basedOn w:val="Normal"/>
    <w:uiPriority w:val="99"/>
    <w:semiHidden/>
    <w:unhideWhenUsed/>
    <w:rsid w:val="00BE4520"/>
    <w:pPr>
      <w:spacing w:after="120"/>
      <w:ind w:left="1132"/>
      <w:contextualSpacing/>
    </w:pPr>
  </w:style>
  <w:style w:type="paragraph" w:styleId="ListContinue5">
    <w:name w:val="List Continue 5"/>
    <w:basedOn w:val="Normal"/>
    <w:uiPriority w:val="99"/>
    <w:semiHidden/>
    <w:unhideWhenUsed/>
    <w:rsid w:val="00BE4520"/>
    <w:pPr>
      <w:spacing w:after="120"/>
      <w:ind w:left="1415"/>
      <w:contextualSpacing/>
    </w:pPr>
  </w:style>
  <w:style w:type="paragraph" w:styleId="List2">
    <w:name w:val="List 2"/>
    <w:basedOn w:val="Normal"/>
    <w:uiPriority w:val="99"/>
    <w:semiHidden/>
    <w:unhideWhenUsed/>
    <w:rsid w:val="00BE4520"/>
    <w:pPr>
      <w:ind w:left="566" w:hanging="283"/>
      <w:contextualSpacing/>
    </w:pPr>
  </w:style>
  <w:style w:type="paragraph" w:styleId="List3">
    <w:name w:val="List 3"/>
    <w:basedOn w:val="Normal"/>
    <w:uiPriority w:val="99"/>
    <w:semiHidden/>
    <w:unhideWhenUsed/>
    <w:rsid w:val="00BE4520"/>
    <w:pPr>
      <w:ind w:left="849" w:hanging="283"/>
      <w:contextualSpacing/>
    </w:pPr>
  </w:style>
  <w:style w:type="paragraph" w:styleId="List4">
    <w:name w:val="List 4"/>
    <w:basedOn w:val="Normal"/>
    <w:uiPriority w:val="99"/>
    <w:semiHidden/>
    <w:unhideWhenUsed/>
    <w:rsid w:val="00BE4520"/>
    <w:pPr>
      <w:ind w:left="1132" w:hanging="283"/>
      <w:contextualSpacing/>
    </w:pPr>
  </w:style>
  <w:style w:type="paragraph" w:styleId="List5">
    <w:name w:val="List 5"/>
    <w:basedOn w:val="Normal"/>
    <w:uiPriority w:val="99"/>
    <w:semiHidden/>
    <w:unhideWhenUsed/>
    <w:rsid w:val="00BE4520"/>
    <w:pPr>
      <w:ind w:left="1415" w:hanging="283"/>
      <w:contextualSpacing/>
    </w:pPr>
  </w:style>
  <w:style w:type="paragraph" w:styleId="ListParagraph">
    <w:name w:val="List Paragraph"/>
    <w:basedOn w:val="Normal"/>
    <w:uiPriority w:val="34"/>
    <w:qFormat/>
    <w:rsid w:val="00BE4520"/>
    <w:pPr>
      <w:ind w:left="720"/>
      <w:contextualSpacing/>
    </w:pPr>
  </w:style>
  <w:style w:type="table" w:styleId="ListTable1Light">
    <w:name w:val="List Table 1 Light"/>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6"/>
    <w:rsid w:val="00BE4520"/>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BE4520"/>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BE4520"/>
    <w:pPr>
      <w:spacing w:after="0" w:line="240" w:lineRule="auto"/>
    </w:pPr>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47"/>
    <w:rsid w:val="00BE4520"/>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BE4520"/>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BE4520"/>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BE4520"/>
    <w:pPr>
      <w:spacing w:after="0" w:line="240" w:lineRule="auto"/>
    </w:pPr>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47"/>
    <w:rsid w:val="00BE4520"/>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BE4520"/>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BE4520"/>
    <w:pPr>
      <w:spacing w:after="0" w:line="240" w:lineRule="auto"/>
    </w:pPr>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48"/>
    <w:rsid w:val="00BE4520"/>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BE4520"/>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BE4520"/>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BE4520"/>
    <w:pPr>
      <w:spacing w:after="0" w:line="240" w:lineRule="auto"/>
    </w:pPr>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48"/>
    <w:rsid w:val="00BE4520"/>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BE452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BE452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49"/>
    <w:rsid w:val="00BE452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BE452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BE452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BE452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49"/>
    <w:rsid w:val="00BE452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BE4520"/>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BE4520"/>
    <w:pPr>
      <w:spacing w:after="0" w:line="240" w:lineRule="auto"/>
    </w:pPr>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BE4520"/>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BE4520"/>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BE4520"/>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BE4520"/>
    <w:pPr>
      <w:spacing w:after="0" w:line="240" w:lineRule="auto"/>
    </w:pPr>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BE4520"/>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urful">
    <w:name w:val="List Table 6 Colorful"/>
    <w:basedOn w:val="TableNormal"/>
    <w:uiPriority w:val="51"/>
    <w:rsid w:val="00BE4520"/>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urfulAccent1">
    <w:name w:val="List Table 6 Colorful Accent 1"/>
    <w:basedOn w:val="TableNormal"/>
    <w:uiPriority w:val="51"/>
    <w:rsid w:val="00BE4520"/>
    <w:pPr>
      <w:spacing w:after="0" w:line="240" w:lineRule="auto"/>
    </w:pPr>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urfulAccent2">
    <w:name w:val="List Table 6 Colorful Accent 2"/>
    <w:basedOn w:val="TableNormal"/>
    <w:uiPriority w:val="51"/>
    <w:rsid w:val="00BE4520"/>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urfulAccent3">
    <w:name w:val="List Table 6 Colorful Accent 3"/>
    <w:basedOn w:val="TableNormal"/>
    <w:uiPriority w:val="51"/>
    <w:rsid w:val="00BE4520"/>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urfulAccent4">
    <w:name w:val="List Table 6 Colorful Accent 4"/>
    <w:basedOn w:val="TableNormal"/>
    <w:uiPriority w:val="51"/>
    <w:rsid w:val="00BE4520"/>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urfulAccent5">
    <w:name w:val="List Table 6 Colorful Accent 5"/>
    <w:basedOn w:val="TableNormal"/>
    <w:uiPriority w:val="51"/>
    <w:rsid w:val="00BE4520"/>
    <w:pPr>
      <w:spacing w:after="0" w:line="240" w:lineRule="auto"/>
    </w:pPr>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urfulAccent6">
    <w:name w:val="List Table 6 Colorful Accent 6"/>
    <w:basedOn w:val="TableNormal"/>
    <w:uiPriority w:val="51"/>
    <w:rsid w:val="00BE4520"/>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urful">
    <w:name w:val="List Table 7 Colorful"/>
    <w:basedOn w:val="TableNormal"/>
    <w:uiPriority w:val="52"/>
    <w:rsid w:val="00BE4520"/>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1">
    <w:name w:val="List Table 7 Colorful Accent 1"/>
    <w:basedOn w:val="TableNormal"/>
    <w:uiPriority w:val="52"/>
    <w:rsid w:val="00BE4520"/>
    <w:pPr>
      <w:spacing w:after="0" w:line="240" w:lineRule="auto"/>
    </w:pPr>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BE4520"/>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3">
    <w:name w:val="List Table 7 Colorful Accent 3"/>
    <w:basedOn w:val="TableNormal"/>
    <w:uiPriority w:val="52"/>
    <w:rsid w:val="00BE4520"/>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4">
    <w:name w:val="List Table 7 Colorful Accent 4"/>
    <w:basedOn w:val="TableNormal"/>
    <w:uiPriority w:val="52"/>
    <w:rsid w:val="00BE4520"/>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5">
    <w:name w:val="List Table 7 Colorful Accent 5"/>
    <w:basedOn w:val="TableNormal"/>
    <w:uiPriority w:val="52"/>
    <w:rsid w:val="00BE4520"/>
    <w:pPr>
      <w:spacing w:after="0" w:line="240" w:lineRule="auto"/>
    </w:pPr>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6">
    <w:name w:val="List Table 7 Colorful Accent 6"/>
    <w:basedOn w:val="TableNormal"/>
    <w:uiPriority w:val="52"/>
    <w:rsid w:val="00BE4520"/>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ghtList">
    <w:name w:val="Light List"/>
    <w:basedOn w:val="TableNormal"/>
    <w:uiPriority w:val="61"/>
    <w:semiHidden/>
    <w:unhideWhenUsed/>
    <w:rsid w:val="00BE452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BE4520"/>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BE4520"/>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BE4520"/>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BE4520"/>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BE4520"/>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BE4520"/>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BE4520"/>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BE4520"/>
    <w:pPr>
      <w:spacing w:after="0" w:line="240" w:lineRule="auto"/>
    </w:pPr>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BE4520"/>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BE4520"/>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BE4520"/>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BE4520"/>
    <w:pPr>
      <w:spacing w:after="0" w:line="240" w:lineRule="auto"/>
    </w:pPr>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BE4520"/>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Grid">
    <w:name w:val="Light Grid"/>
    <w:basedOn w:val="TableNormal"/>
    <w:uiPriority w:val="62"/>
    <w:semiHidden/>
    <w:unhideWhenUsed/>
    <w:rsid w:val="00BE452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BE4520"/>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BE4520"/>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BE4520"/>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BE4520"/>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BE4520"/>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BE4520"/>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croText">
    <w:name w:val="macro"/>
    <w:link w:val="MacroTextChar"/>
    <w:uiPriority w:val="99"/>
    <w:semiHidden/>
    <w:unhideWhenUsed/>
    <w:rsid w:val="00BE452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croTextChar">
    <w:name w:val="Macro Text Char"/>
    <w:basedOn w:val="DefaultParagraphFont"/>
    <w:link w:val="MacroText"/>
    <w:uiPriority w:val="99"/>
    <w:semiHidden/>
    <w:rsid w:val="00BE4520"/>
    <w:rPr>
      <w:rFonts w:ascii="Consolas" w:hAnsi="Consolas" w:cs="Consolas"/>
      <w:sz w:val="20"/>
      <w:szCs w:val="20"/>
    </w:rPr>
  </w:style>
  <w:style w:type="paragraph" w:styleId="MessageHeader">
    <w:name w:val="Message Header"/>
    <w:basedOn w:val="Normal"/>
    <w:link w:val="MessageHeaderChar"/>
    <w:uiPriority w:val="99"/>
    <w:semiHidden/>
    <w:unhideWhenUsed/>
    <w:rsid w:val="00BE4520"/>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BE4520"/>
    <w:rPr>
      <w:rFonts w:asciiTheme="majorHAnsi" w:eastAsiaTheme="majorEastAsia" w:hAnsiTheme="majorHAnsi" w:cstheme="majorBidi"/>
      <w:sz w:val="24"/>
      <w:szCs w:val="24"/>
      <w:shd w:val="pct20" w:color="auto" w:fill="auto"/>
    </w:rPr>
  </w:style>
  <w:style w:type="character" w:styleId="CommentReference">
    <w:name w:val="annotation reference"/>
    <w:basedOn w:val="DefaultParagraphFont"/>
    <w:uiPriority w:val="99"/>
    <w:semiHidden/>
    <w:unhideWhenUsed/>
    <w:rsid w:val="00BE4520"/>
    <w:rPr>
      <w:sz w:val="16"/>
      <w:szCs w:val="16"/>
    </w:rPr>
  </w:style>
  <w:style w:type="table" w:styleId="MediumList1">
    <w:name w:val="Medium List 1"/>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BE4520"/>
    <w:pPr>
      <w:spacing w:after="0" w:line="240" w:lineRule="auto"/>
    </w:pPr>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BE4520"/>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semiHidden/>
    <w:unhideWhenUsed/>
    <w:rsid w:val="00BE452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BE4520"/>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BE4520"/>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BE4520"/>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BE4520"/>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BE4520"/>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BE4520"/>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BE452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BE452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Shading1">
    <w:name w:val="Medium Shading 1"/>
    <w:basedOn w:val="TableNormal"/>
    <w:uiPriority w:val="63"/>
    <w:semiHidden/>
    <w:unhideWhenUsed/>
    <w:rsid w:val="00BE452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BE4520"/>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BE4520"/>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BE4520"/>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BE4520"/>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BE4520"/>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BE4520"/>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BE452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DarkList">
    <w:name w:val="Dark List"/>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BE4520"/>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BE4520"/>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BE4520"/>
    <w:pPr>
      <w:spacing w:after="0"/>
    </w:pPr>
  </w:style>
  <w:style w:type="character" w:customStyle="1" w:styleId="NoteHeadingChar">
    <w:name w:val="Note Heading Char"/>
    <w:basedOn w:val="DefaultParagraphFont"/>
    <w:link w:val="NoteHeading"/>
    <w:uiPriority w:val="99"/>
    <w:semiHidden/>
    <w:rsid w:val="00BE4520"/>
  </w:style>
  <w:style w:type="paragraph" w:styleId="ListNumber">
    <w:name w:val="List Number"/>
    <w:basedOn w:val="Normal"/>
    <w:uiPriority w:val="99"/>
    <w:semiHidden/>
    <w:unhideWhenUsed/>
    <w:rsid w:val="00BE4520"/>
    <w:pPr>
      <w:numPr>
        <w:numId w:val="4"/>
      </w:numPr>
      <w:contextualSpacing/>
    </w:pPr>
  </w:style>
  <w:style w:type="paragraph" w:styleId="ListNumber2">
    <w:name w:val="List Number 2"/>
    <w:basedOn w:val="Normal"/>
    <w:uiPriority w:val="99"/>
    <w:semiHidden/>
    <w:unhideWhenUsed/>
    <w:rsid w:val="00BE4520"/>
    <w:pPr>
      <w:numPr>
        <w:numId w:val="5"/>
      </w:numPr>
      <w:contextualSpacing/>
    </w:pPr>
  </w:style>
  <w:style w:type="paragraph" w:styleId="ListNumber3">
    <w:name w:val="List Number 3"/>
    <w:basedOn w:val="Normal"/>
    <w:uiPriority w:val="99"/>
    <w:semiHidden/>
    <w:unhideWhenUsed/>
    <w:rsid w:val="00BE4520"/>
    <w:pPr>
      <w:numPr>
        <w:numId w:val="6"/>
      </w:numPr>
      <w:contextualSpacing/>
    </w:pPr>
  </w:style>
  <w:style w:type="paragraph" w:styleId="ListNumber4">
    <w:name w:val="List Number 4"/>
    <w:basedOn w:val="Normal"/>
    <w:uiPriority w:val="99"/>
    <w:semiHidden/>
    <w:unhideWhenUsed/>
    <w:rsid w:val="00BE4520"/>
    <w:pPr>
      <w:numPr>
        <w:numId w:val="7"/>
      </w:numPr>
      <w:contextualSpacing/>
    </w:pPr>
  </w:style>
  <w:style w:type="paragraph" w:styleId="ListNumber5">
    <w:name w:val="List Number 5"/>
    <w:basedOn w:val="Normal"/>
    <w:uiPriority w:val="99"/>
    <w:semiHidden/>
    <w:unhideWhenUsed/>
    <w:rsid w:val="00BE4520"/>
    <w:pPr>
      <w:numPr>
        <w:numId w:val="8"/>
      </w:numPr>
      <w:contextualSpacing/>
    </w:pPr>
  </w:style>
  <w:style w:type="character" w:styleId="Mention">
    <w:name w:val="Mention"/>
    <w:basedOn w:val="DefaultParagraphFont"/>
    <w:uiPriority w:val="99"/>
    <w:semiHidden/>
    <w:unhideWhenUsed/>
    <w:rsid w:val="00BE4520"/>
    <w:rPr>
      <w:color w:val="2B579A"/>
      <w:shd w:val="clear" w:color="auto" w:fill="E6E6E6"/>
    </w:rPr>
  </w:style>
  <w:style w:type="paragraph" w:styleId="TOCHeading">
    <w:name w:val="TOC Heading"/>
    <w:basedOn w:val="Heading1"/>
    <w:next w:val="Normal"/>
    <w:uiPriority w:val="39"/>
    <w:semiHidden/>
    <w:unhideWhenUsed/>
    <w:qFormat/>
    <w:rsid w:val="00BE4520"/>
    <w:pPr>
      <w:outlineLvl w:val="9"/>
    </w:pPr>
    <w:rPr>
      <w:b w:val="0"/>
    </w:rPr>
  </w:style>
  <w:style w:type="character" w:styleId="PlaceholderText">
    <w:name w:val="Placeholder Text"/>
    <w:basedOn w:val="DefaultParagraphFont"/>
    <w:uiPriority w:val="99"/>
    <w:rsid w:val="00BE4520"/>
    <w:rPr>
      <w:color w:val="000000"/>
    </w:rPr>
  </w:style>
  <w:style w:type="paragraph" w:styleId="ListBullet">
    <w:name w:val="List Bullet"/>
    <w:basedOn w:val="Normal"/>
    <w:uiPriority w:val="99"/>
    <w:semiHidden/>
    <w:unhideWhenUsed/>
    <w:rsid w:val="00BE4520"/>
    <w:pPr>
      <w:numPr>
        <w:numId w:val="9"/>
      </w:numPr>
      <w:contextualSpacing/>
    </w:pPr>
  </w:style>
  <w:style w:type="paragraph" w:styleId="ListBullet2">
    <w:name w:val="List Bullet 2"/>
    <w:basedOn w:val="Normal"/>
    <w:uiPriority w:val="99"/>
    <w:semiHidden/>
    <w:unhideWhenUsed/>
    <w:rsid w:val="00BE4520"/>
    <w:pPr>
      <w:numPr>
        <w:numId w:val="10"/>
      </w:numPr>
      <w:contextualSpacing/>
    </w:pPr>
  </w:style>
  <w:style w:type="paragraph" w:styleId="ListBullet3">
    <w:name w:val="List Bullet 3"/>
    <w:basedOn w:val="Normal"/>
    <w:uiPriority w:val="99"/>
    <w:semiHidden/>
    <w:unhideWhenUsed/>
    <w:rsid w:val="00BE4520"/>
    <w:pPr>
      <w:numPr>
        <w:numId w:val="11"/>
      </w:numPr>
      <w:contextualSpacing/>
    </w:pPr>
  </w:style>
  <w:style w:type="paragraph" w:styleId="ListBullet4">
    <w:name w:val="List Bullet 4"/>
    <w:basedOn w:val="Normal"/>
    <w:uiPriority w:val="99"/>
    <w:semiHidden/>
    <w:unhideWhenUsed/>
    <w:rsid w:val="00BE4520"/>
    <w:pPr>
      <w:numPr>
        <w:numId w:val="12"/>
      </w:numPr>
      <w:contextualSpacing/>
    </w:pPr>
  </w:style>
  <w:style w:type="paragraph" w:styleId="ListBullet5">
    <w:name w:val="List Bullet 5"/>
    <w:basedOn w:val="Normal"/>
    <w:uiPriority w:val="99"/>
    <w:semiHidden/>
    <w:unhideWhenUsed/>
    <w:rsid w:val="00BE4520"/>
    <w:pPr>
      <w:numPr>
        <w:numId w:val="13"/>
      </w:numPr>
      <w:contextualSpacing/>
    </w:pPr>
  </w:style>
  <w:style w:type="paragraph" w:styleId="PlainText">
    <w:name w:val="Plain Text"/>
    <w:basedOn w:val="Normal"/>
    <w:link w:val="PlainTextChar"/>
    <w:uiPriority w:val="99"/>
    <w:semiHidden/>
    <w:unhideWhenUsed/>
    <w:rsid w:val="00BE4520"/>
    <w:pPr>
      <w:spacing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BE4520"/>
    <w:rPr>
      <w:rFonts w:ascii="Consolas" w:hAnsi="Consolas" w:cs="Consolas"/>
      <w:sz w:val="21"/>
      <w:szCs w:val="21"/>
    </w:rPr>
  </w:style>
  <w:style w:type="table" w:styleId="GridTable1Light">
    <w:name w:val="Grid Table 1 Light"/>
    <w:basedOn w:val="TableNormal"/>
    <w:uiPriority w:val="46"/>
    <w:rsid w:val="00BE4520"/>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BE4520"/>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BE4520"/>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BE4520"/>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BE4520"/>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BE4520"/>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BE4520"/>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BE4520"/>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BE4520"/>
    <w:pPr>
      <w:spacing w:after="0" w:line="240" w:lineRule="auto"/>
    </w:pPr>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7"/>
    <w:rsid w:val="00BE4520"/>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BE4520"/>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BE4520"/>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BE4520"/>
    <w:pPr>
      <w:spacing w:after="0" w:line="240" w:lineRule="auto"/>
    </w:pPr>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47"/>
    <w:rsid w:val="00BE4520"/>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BE452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BE452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48"/>
    <w:rsid w:val="00BE452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BE452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BE452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BE452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48"/>
    <w:rsid w:val="00BE452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BE452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BE452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49"/>
    <w:rsid w:val="00BE452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BE452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BE452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BE452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49"/>
    <w:rsid w:val="00BE452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50"/>
    <w:rsid w:val="00BE452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urful">
    <w:name w:val="Grid Table 6 Colorful"/>
    <w:basedOn w:val="TableNormal"/>
    <w:uiPriority w:val="51"/>
    <w:rsid w:val="00BE452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urfulAccent1">
    <w:name w:val="Grid Table 6 Colorful Accent 1"/>
    <w:basedOn w:val="TableNormal"/>
    <w:uiPriority w:val="51"/>
    <w:rsid w:val="00BE4520"/>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urfulAccent2">
    <w:name w:val="Grid Table 6 Colorful Accent 2"/>
    <w:basedOn w:val="TableNormal"/>
    <w:uiPriority w:val="51"/>
    <w:rsid w:val="00BE4520"/>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3">
    <w:name w:val="Grid Table 6 Colorful Accent 3"/>
    <w:basedOn w:val="TableNormal"/>
    <w:uiPriority w:val="51"/>
    <w:rsid w:val="00BE4520"/>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urfulAccent4">
    <w:name w:val="Grid Table 6 Colorful Accent 4"/>
    <w:basedOn w:val="TableNormal"/>
    <w:uiPriority w:val="51"/>
    <w:rsid w:val="00BE4520"/>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urfulAccent5">
    <w:name w:val="Grid Table 6 Colorful Accent 5"/>
    <w:basedOn w:val="TableNormal"/>
    <w:uiPriority w:val="51"/>
    <w:rsid w:val="00BE4520"/>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urfulAccent6">
    <w:name w:val="Grid Table 6 Colorful Accent 6"/>
    <w:basedOn w:val="TableNormal"/>
    <w:uiPriority w:val="51"/>
    <w:rsid w:val="00BE4520"/>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urful">
    <w:name w:val="Grid Table 7 Colorful"/>
    <w:basedOn w:val="TableNormal"/>
    <w:uiPriority w:val="52"/>
    <w:rsid w:val="00BE452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1">
    <w:name w:val="Grid Table 7 Colorful Accent 1"/>
    <w:basedOn w:val="TableNormal"/>
    <w:uiPriority w:val="52"/>
    <w:rsid w:val="00BE4520"/>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urfulAccent2">
    <w:name w:val="Grid Table 7 Colorful Accent 2"/>
    <w:basedOn w:val="TableNormal"/>
    <w:uiPriority w:val="52"/>
    <w:rsid w:val="00BE4520"/>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urfulAccent3">
    <w:name w:val="Grid Table 7 Colorful Accent 3"/>
    <w:basedOn w:val="TableNormal"/>
    <w:uiPriority w:val="52"/>
    <w:rsid w:val="00BE4520"/>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4">
    <w:name w:val="Grid Table 7 Colorful Accent 4"/>
    <w:basedOn w:val="TableNormal"/>
    <w:uiPriority w:val="52"/>
    <w:rsid w:val="00BE4520"/>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urfulAccent5">
    <w:name w:val="Grid Table 7 Colorful Accent 5"/>
    <w:basedOn w:val="TableNormal"/>
    <w:uiPriority w:val="52"/>
    <w:rsid w:val="00BE4520"/>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urfulAccent6">
    <w:name w:val="Grid Table 7 Colorful Accent 6"/>
    <w:basedOn w:val="TableNormal"/>
    <w:uiPriority w:val="52"/>
    <w:rsid w:val="00BE4520"/>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TableGridLight">
    <w:name w:val="Grid Table Light"/>
    <w:basedOn w:val="TableNormal"/>
    <w:uiPriority w:val="40"/>
    <w:rsid w:val="00BE452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ageNumber">
    <w:name w:val="page number"/>
    <w:basedOn w:val="DefaultParagraphFont"/>
    <w:uiPriority w:val="99"/>
    <w:semiHidden/>
    <w:unhideWhenUsed/>
    <w:rsid w:val="00BE4520"/>
  </w:style>
  <w:style w:type="paragraph" w:styleId="Quote">
    <w:name w:val="Quote"/>
    <w:basedOn w:val="Normal"/>
    <w:next w:val="Normal"/>
    <w:link w:val="QuoteChar"/>
    <w:uiPriority w:val="29"/>
    <w:semiHidden/>
    <w:rsid w:val="00BE4520"/>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BE4520"/>
    <w:rPr>
      <w:i/>
      <w:iCs/>
      <w:color w:val="404040" w:themeColor="text1" w:themeTint="BF"/>
    </w:rPr>
  </w:style>
  <w:style w:type="character" w:styleId="EndnoteReference">
    <w:name w:val="endnote reference"/>
    <w:basedOn w:val="DefaultParagraphFont"/>
    <w:uiPriority w:val="99"/>
    <w:semiHidden/>
    <w:unhideWhenUsed/>
    <w:rsid w:val="00BE4520"/>
    <w:rPr>
      <w:vertAlign w:val="superscript"/>
    </w:rPr>
  </w:style>
  <w:style w:type="paragraph" w:styleId="EndnoteText">
    <w:name w:val="endnote text"/>
    <w:basedOn w:val="Normal"/>
    <w:link w:val="EndnoteTextChar"/>
    <w:uiPriority w:val="99"/>
    <w:semiHidden/>
    <w:unhideWhenUsed/>
    <w:rsid w:val="00BE4520"/>
    <w:pPr>
      <w:spacing w:after="0"/>
    </w:pPr>
    <w:rPr>
      <w:szCs w:val="20"/>
    </w:rPr>
  </w:style>
  <w:style w:type="character" w:customStyle="1" w:styleId="EndnoteTextChar">
    <w:name w:val="Endnote Text Char"/>
    <w:basedOn w:val="DefaultParagraphFont"/>
    <w:link w:val="EndnoteText"/>
    <w:uiPriority w:val="99"/>
    <w:semiHidden/>
    <w:rsid w:val="00BE4520"/>
    <w:rPr>
      <w:szCs w:val="20"/>
    </w:rPr>
  </w:style>
  <w:style w:type="character" w:styleId="Strong">
    <w:name w:val="Strong"/>
    <w:basedOn w:val="DefaultParagraphFont"/>
    <w:uiPriority w:val="22"/>
    <w:qFormat/>
    <w:rsid w:val="00BE4520"/>
    <w:rPr>
      <w:b/>
      <w:bCs/>
      <w:color w:val="auto"/>
    </w:rPr>
  </w:style>
  <w:style w:type="character" w:styleId="IntenseReference">
    <w:name w:val="Intense Reference"/>
    <w:basedOn w:val="DefaultParagraphFont"/>
    <w:uiPriority w:val="32"/>
    <w:semiHidden/>
    <w:rsid w:val="00BE4520"/>
    <w:rPr>
      <w:b/>
      <w:bCs/>
      <w:smallCaps/>
      <w:color w:val="4472C4" w:themeColor="accent1"/>
      <w:spacing w:val="5"/>
    </w:rPr>
  </w:style>
  <w:style w:type="character" w:styleId="IntenseEmphasis">
    <w:name w:val="Intense Emphasis"/>
    <w:basedOn w:val="DefaultParagraphFont"/>
    <w:uiPriority w:val="21"/>
    <w:semiHidden/>
    <w:rsid w:val="00BE4520"/>
    <w:rPr>
      <w:i/>
      <w:iCs/>
      <w:color w:val="4472C4" w:themeColor="accent1"/>
    </w:rPr>
  </w:style>
  <w:style w:type="paragraph" w:styleId="IntenseQuote">
    <w:name w:val="Intense Quote"/>
    <w:basedOn w:val="Normal"/>
    <w:next w:val="Normal"/>
    <w:link w:val="IntenseQuoteChar"/>
    <w:uiPriority w:val="30"/>
    <w:semiHidden/>
    <w:rsid w:val="00BE4520"/>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BE4520"/>
    <w:rPr>
      <w:i/>
      <w:iCs/>
      <w:color w:val="4472C4" w:themeColor="accent1"/>
    </w:rPr>
  </w:style>
  <w:style w:type="paragraph" w:styleId="IndexHeading">
    <w:name w:val="index heading"/>
    <w:basedOn w:val="Normal"/>
    <w:next w:val="Index1"/>
    <w:uiPriority w:val="99"/>
    <w:semiHidden/>
    <w:unhideWhenUsed/>
    <w:rsid w:val="00BE4520"/>
    <w:rPr>
      <w:rFonts w:asciiTheme="majorHAnsi" w:eastAsiaTheme="majorEastAsia" w:hAnsiTheme="majorHAnsi" w:cstheme="majorBidi"/>
      <w:b/>
      <w:bCs/>
    </w:rPr>
  </w:style>
  <w:style w:type="character" w:styleId="SubtleReference">
    <w:name w:val="Subtle Reference"/>
    <w:basedOn w:val="DefaultParagraphFont"/>
    <w:uiPriority w:val="31"/>
    <w:semiHidden/>
    <w:rsid w:val="00BE4520"/>
    <w:rPr>
      <w:smallCaps/>
      <w:color w:val="5A5A5A" w:themeColor="text1" w:themeTint="A5"/>
    </w:rPr>
  </w:style>
  <w:style w:type="character" w:styleId="SubtleEmphasis">
    <w:name w:val="Subtle Emphasis"/>
    <w:basedOn w:val="DefaultParagraphFont"/>
    <w:uiPriority w:val="19"/>
    <w:semiHidden/>
    <w:rsid w:val="00BE4520"/>
    <w:rPr>
      <w:i/>
      <w:iCs/>
      <w:color w:val="404040" w:themeColor="text1" w:themeTint="BF"/>
    </w:rPr>
  </w:style>
  <w:style w:type="table" w:styleId="Table3Deffects1">
    <w:name w:val="Table 3D effects 1"/>
    <w:basedOn w:val="TableNormal"/>
    <w:uiPriority w:val="99"/>
    <w:semiHidden/>
    <w:unhideWhenUsed/>
    <w:rsid w:val="00BE4520"/>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BE4520"/>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BE4520"/>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Elegant">
    <w:name w:val="Table Elegant"/>
    <w:basedOn w:val="TableNormal"/>
    <w:uiPriority w:val="99"/>
    <w:semiHidden/>
    <w:unhideWhenUsed/>
    <w:rsid w:val="00BE4520"/>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urful1">
    <w:name w:val="Table Colorful 1"/>
    <w:basedOn w:val="TableNormal"/>
    <w:uiPriority w:val="99"/>
    <w:semiHidden/>
    <w:unhideWhenUsed/>
    <w:rsid w:val="00BE4520"/>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uiPriority w:val="99"/>
    <w:semiHidden/>
    <w:unhideWhenUsed/>
    <w:rsid w:val="00BE4520"/>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uiPriority w:val="99"/>
    <w:semiHidden/>
    <w:unhideWhenUsed/>
    <w:rsid w:val="00BE4520"/>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uiPriority w:val="99"/>
    <w:semiHidden/>
    <w:unhideWhenUsed/>
    <w:rsid w:val="00BE4520"/>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BE4520"/>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BE4520"/>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BE4520"/>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ntemporary">
    <w:name w:val="Table Contemporary"/>
    <w:basedOn w:val="TableNormal"/>
    <w:uiPriority w:val="99"/>
    <w:semiHidden/>
    <w:unhideWhenUsed/>
    <w:rsid w:val="00BE4520"/>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Professional">
    <w:name w:val="Table Professional"/>
    <w:basedOn w:val="TableNormal"/>
    <w:uiPriority w:val="99"/>
    <w:semiHidden/>
    <w:unhideWhenUsed/>
    <w:rsid w:val="00BE4520"/>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BE4520"/>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BE4520"/>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rsid w:val="00BE4520"/>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BE4520"/>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BE4520"/>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BE4520"/>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BE4520"/>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BE4520"/>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BE4520"/>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BE4520"/>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BE4520"/>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BE4520"/>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BE4520"/>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Columns1">
    <w:name w:val="Table Columns 1"/>
    <w:basedOn w:val="TableNormal"/>
    <w:uiPriority w:val="99"/>
    <w:semiHidden/>
    <w:unhideWhenUsed/>
    <w:rsid w:val="00BE4520"/>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BE4520"/>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BE4520"/>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BE4520"/>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BE4520"/>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Grid">
    <w:name w:val="Table Grid"/>
    <w:basedOn w:val="TableNormal"/>
    <w:uiPriority w:val="39"/>
    <w:rsid w:val="00BE452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BE4520"/>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BE4520"/>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BE4520"/>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BE4520"/>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BE4520"/>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BE4520"/>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BE4520"/>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BE4520"/>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Theme">
    <w:name w:val="Table Theme"/>
    <w:basedOn w:val="TableNormal"/>
    <w:uiPriority w:val="99"/>
    <w:rsid w:val="00BE45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BE4520"/>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BE4520"/>
    <w:rPr>
      <w:rFonts w:asciiTheme="majorHAnsi" w:eastAsiaTheme="majorEastAsia" w:hAnsiTheme="majorHAnsi" w:cstheme="majorBidi"/>
      <w:b/>
      <w:kern w:val="28"/>
      <w:szCs w:val="56"/>
    </w:rPr>
  </w:style>
  <w:style w:type="paragraph" w:styleId="Header">
    <w:name w:val="header"/>
    <w:basedOn w:val="Normal"/>
    <w:link w:val="HeaderChar"/>
    <w:uiPriority w:val="99"/>
    <w:unhideWhenUsed/>
    <w:rsid w:val="00BE4520"/>
    <w:pPr>
      <w:tabs>
        <w:tab w:val="center" w:pos="4513"/>
        <w:tab w:val="right" w:pos="9026"/>
      </w:tabs>
      <w:spacing w:after="0"/>
    </w:pPr>
  </w:style>
  <w:style w:type="character" w:customStyle="1" w:styleId="HeaderChar">
    <w:name w:val="Header Char"/>
    <w:basedOn w:val="DefaultParagraphFont"/>
    <w:link w:val="Header"/>
    <w:uiPriority w:val="99"/>
    <w:rsid w:val="00BE4520"/>
  </w:style>
  <w:style w:type="paragraph" w:styleId="Signature">
    <w:name w:val="Signature"/>
    <w:basedOn w:val="Normal"/>
    <w:link w:val="SignatureChar"/>
    <w:uiPriority w:val="99"/>
    <w:semiHidden/>
    <w:unhideWhenUsed/>
    <w:rsid w:val="00BE4520"/>
    <w:pPr>
      <w:spacing w:after="0"/>
      <w:ind w:left="4252"/>
    </w:pPr>
  </w:style>
  <w:style w:type="character" w:customStyle="1" w:styleId="SignatureChar">
    <w:name w:val="Signature Char"/>
    <w:basedOn w:val="DefaultParagraphFont"/>
    <w:link w:val="Signature"/>
    <w:uiPriority w:val="99"/>
    <w:semiHidden/>
    <w:rsid w:val="00BE4520"/>
  </w:style>
  <w:style w:type="paragraph" w:styleId="Subtitle">
    <w:name w:val="Subtitle"/>
    <w:basedOn w:val="Normal"/>
    <w:next w:val="Normal"/>
    <w:link w:val="SubtitleChar"/>
    <w:uiPriority w:val="11"/>
    <w:qFormat/>
    <w:rsid w:val="00BE4520"/>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BE4520"/>
    <w:rPr>
      <w:rFonts w:eastAsiaTheme="minorEastAsia"/>
      <w:i/>
      <w:color w:val="000000" w:themeColor="text1"/>
      <w:sz w:val="20"/>
    </w:rPr>
  </w:style>
  <w:style w:type="character" w:styleId="Emphasis">
    <w:name w:val="Emphasis"/>
    <w:basedOn w:val="DefaultParagraphFont"/>
    <w:uiPriority w:val="20"/>
    <w:qFormat/>
    <w:rsid w:val="00BE4520"/>
    <w:rPr>
      <w:i/>
      <w:iCs/>
      <w:color w:val="auto"/>
    </w:rPr>
  </w:style>
  <w:style w:type="paragraph" w:styleId="NormalIndent">
    <w:name w:val="Normal Indent"/>
    <w:basedOn w:val="Normal"/>
    <w:uiPriority w:val="99"/>
    <w:semiHidden/>
    <w:unhideWhenUsed/>
    <w:rsid w:val="00BE4520"/>
    <w:pPr>
      <w:ind w:left="708"/>
    </w:pPr>
  </w:style>
  <w:style w:type="table" w:styleId="PlainTable1">
    <w:name w:val="Plain Table 1"/>
    <w:basedOn w:val="TableNormal"/>
    <w:uiPriority w:val="41"/>
    <w:rsid w:val="00BE4520"/>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BE4520"/>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BE4520"/>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BE452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BE4520"/>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Hashtag">
    <w:name w:val="Hashtag"/>
    <w:basedOn w:val="DefaultParagraphFont"/>
    <w:uiPriority w:val="99"/>
    <w:semiHidden/>
    <w:unhideWhenUsed/>
    <w:rsid w:val="00BE4520"/>
    <w:rPr>
      <w:color w:val="2B579A"/>
      <w:shd w:val="clear" w:color="auto" w:fill="E6E6E6"/>
    </w:rPr>
  </w:style>
  <w:style w:type="character" w:styleId="SmartHyperlink">
    <w:name w:val="Smart Hyperlink"/>
    <w:basedOn w:val="DefaultParagraphFont"/>
    <w:uiPriority w:val="99"/>
    <w:semiHidden/>
    <w:unhideWhenUsed/>
    <w:rsid w:val="00BE4520"/>
    <w:rPr>
      <w:u w:val="dotted"/>
    </w:rPr>
  </w:style>
  <w:style w:type="table" w:customStyle="1" w:styleId="H4tabell">
    <w:name w:val="H4 tabell"/>
    <w:basedOn w:val="TableNormal"/>
    <w:uiPriority w:val="99"/>
    <w:rsid w:val="00BE4520"/>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styleId="Revision">
    <w:name w:val="Revision"/>
    <w:hidden/>
    <w:uiPriority w:val="99"/>
    <w:semiHidden/>
    <w:rsid w:val="005B7E6C"/>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79510671">
      <w:bodyDiv w:val="1"/>
      <w:marLeft w:val="0"/>
      <w:marRight w:val="0"/>
      <w:marTop w:val="0"/>
      <w:marBottom w:val="0"/>
      <w:divBdr>
        <w:top w:val="none" w:sz="0" w:space="0" w:color="auto"/>
        <w:left w:val="none" w:sz="0" w:space="0" w:color="auto"/>
        <w:bottom w:val="none" w:sz="0" w:space="0" w:color="auto"/>
        <w:right w:val="none" w:sz="0" w:space="0" w:color="auto"/>
      </w:divBdr>
    </w:div>
    <w:div w:id="1037007505">
      <w:bodyDiv w:val="1"/>
      <w:marLeft w:val="0"/>
      <w:marRight w:val="0"/>
      <w:marTop w:val="0"/>
      <w:marBottom w:val="0"/>
      <w:divBdr>
        <w:top w:val="none" w:sz="0" w:space="0" w:color="auto"/>
        <w:left w:val="none" w:sz="0" w:space="0" w:color="auto"/>
        <w:bottom w:val="none" w:sz="0" w:space="0" w:color="auto"/>
        <w:right w:val="none" w:sz="0" w:space="0" w:color="auto"/>
      </w:divBdr>
    </w:div>
    <w:div w:id="1104569501">
      <w:bodyDiv w:val="1"/>
      <w:marLeft w:val="0"/>
      <w:marRight w:val="0"/>
      <w:marTop w:val="0"/>
      <w:marBottom w:val="0"/>
      <w:divBdr>
        <w:top w:val="none" w:sz="0" w:space="0" w:color="auto"/>
        <w:left w:val="none" w:sz="0" w:space="0" w:color="auto"/>
        <w:bottom w:val="none" w:sz="0" w:space="0" w:color="auto"/>
        <w:right w:val="none" w:sz="0" w:space="0" w:color="auto"/>
      </w:divBdr>
    </w:div>
    <w:div w:id="1223755953">
      <w:bodyDiv w:val="1"/>
      <w:marLeft w:val="0"/>
      <w:marRight w:val="0"/>
      <w:marTop w:val="0"/>
      <w:marBottom w:val="0"/>
      <w:divBdr>
        <w:top w:val="none" w:sz="0" w:space="0" w:color="auto"/>
        <w:left w:val="none" w:sz="0" w:space="0" w:color="auto"/>
        <w:bottom w:val="none" w:sz="0" w:space="0" w:color="auto"/>
        <w:right w:val="none" w:sz="0" w:space="0" w:color="auto"/>
      </w:divBdr>
    </w:div>
    <w:div w:id="18932744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BF04CE58966C5A4AB660AD296A678FFC"/>
        <w:category>
          <w:name w:val="General"/>
          <w:gallery w:val="placeholder"/>
        </w:category>
        <w:types>
          <w:type w:val="bbPlcHdr"/>
        </w:types>
        <w:behaviors>
          <w:behavior w:val="content"/>
        </w:behaviors>
        <w:guid w:val="{D773FA51-860B-9E4F-9B75-72A2F5789E11}"/>
      </w:docPartPr>
      <w:docPartBody>
        <w:p w:rsidR="0097292A" w:rsidRDefault="0097292A">
          <w:pPr>
            <w:pStyle w:val="BF04CE58966C5A4AB660AD296A678FFC"/>
          </w:pPr>
          <w:r w:rsidRPr="009A296C">
            <w:rPr>
              <w:rStyle w:val="PlaceholderText"/>
            </w:rPr>
            <w:t>[Name of the employee]</w:t>
          </w:r>
        </w:p>
      </w:docPartBody>
    </w:docPart>
    <w:docPart>
      <w:docPartPr>
        <w:name w:val="B1D4463164819E4CA7A00C7D8F18A5AD"/>
        <w:category>
          <w:name w:val="General"/>
          <w:gallery w:val="placeholder"/>
        </w:category>
        <w:types>
          <w:type w:val="bbPlcHdr"/>
        </w:types>
        <w:behaviors>
          <w:behavior w:val="content"/>
        </w:behaviors>
        <w:guid w:val="{A86BBBAD-83A8-704F-83DD-1A7EECE696F4}"/>
      </w:docPartPr>
      <w:docPartBody>
        <w:p w:rsidR="0097292A" w:rsidRDefault="0097292A">
          <w:pPr>
            <w:pStyle w:val="B1D4463164819E4CA7A00C7D8F18A5AD"/>
          </w:pPr>
          <w:r w:rsidRPr="009A296C">
            <w:rPr>
              <w:rStyle w:val="PlaceholderText"/>
            </w:rPr>
            <w:t>[Number]</w:t>
          </w:r>
        </w:p>
      </w:docPartBody>
    </w:docPart>
    <w:docPart>
      <w:docPartPr>
        <w:name w:val="D2B43BFC62181640B303E0F10C565799"/>
        <w:category>
          <w:name w:val="General"/>
          <w:gallery w:val="placeholder"/>
        </w:category>
        <w:types>
          <w:type w:val="bbPlcHdr"/>
        </w:types>
        <w:behaviors>
          <w:behavior w:val="content"/>
        </w:behaviors>
        <w:guid w:val="{E05D1FF0-E9BA-634F-8767-4F3E7EDF8A91}"/>
      </w:docPartPr>
      <w:docPartBody>
        <w:p w:rsidR="0097292A" w:rsidRDefault="0097292A">
          <w:pPr>
            <w:pStyle w:val="D2B43BFC62181640B303E0F10C565799"/>
          </w:pPr>
          <w:r w:rsidRPr="009A296C">
            <w:rPr>
              <w:rStyle w:val="PlaceholderText"/>
            </w:rPr>
            <w:t>[Dapartment's name]</w:t>
          </w:r>
        </w:p>
      </w:docPartBody>
    </w:docPart>
    <w:docPart>
      <w:docPartPr>
        <w:name w:val="2A27D1C281239C42B16AB176B7C07DD9"/>
        <w:category>
          <w:name w:val="General"/>
          <w:gallery w:val="placeholder"/>
        </w:category>
        <w:types>
          <w:type w:val="bbPlcHdr"/>
        </w:types>
        <w:behaviors>
          <w:behavior w:val="content"/>
        </w:behaviors>
        <w:guid w:val="{4DF7058B-EFC2-B749-933D-92839B09FAE5}"/>
      </w:docPartPr>
      <w:docPartBody>
        <w:p w:rsidR="0097292A" w:rsidRDefault="0097292A">
          <w:pPr>
            <w:pStyle w:val="2A27D1C281239C42B16AB176B7C07DD9"/>
          </w:pPr>
          <w:r w:rsidRPr="009A296C">
            <w:rPr>
              <w:rStyle w:val="PlaceholderText"/>
            </w:rPr>
            <w:t>[Date]</w:t>
          </w:r>
        </w:p>
      </w:docPartBody>
    </w:docPart>
    <w:docPart>
      <w:docPartPr>
        <w:name w:val="EE96D947E831DB49B5A93E9CF684CCF4"/>
        <w:category>
          <w:name w:val="General"/>
          <w:gallery w:val="placeholder"/>
        </w:category>
        <w:types>
          <w:type w:val="bbPlcHdr"/>
        </w:types>
        <w:behaviors>
          <w:behavior w:val="content"/>
        </w:behaviors>
        <w:guid w:val="{9BDB9715-825C-3648-985A-C7E4D76363C2}"/>
      </w:docPartPr>
      <w:docPartBody>
        <w:p w:rsidR="0097292A" w:rsidRDefault="0097292A">
          <w:pPr>
            <w:pStyle w:val="EE96D947E831DB49B5A93E9CF684CCF4"/>
          </w:pPr>
          <w:r w:rsidRPr="009A296C">
            <w:rPr>
              <w:rStyle w:val="PlaceholderText"/>
            </w:rPr>
            <w:t>[Date]</w:t>
          </w:r>
        </w:p>
      </w:docPartBody>
    </w:docPart>
    <w:docPart>
      <w:docPartPr>
        <w:name w:val="4ADCFF0BA2BB77408F9625043008EA47"/>
        <w:category>
          <w:name w:val="General"/>
          <w:gallery w:val="placeholder"/>
        </w:category>
        <w:types>
          <w:type w:val="bbPlcHdr"/>
        </w:types>
        <w:behaviors>
          <w:behavior w:val="content"/>
        </w:behaviors>
        <w:guid w:val="{B830F57B-96B1-9741-A529-390D0475CB00}"/>
      </w:docPartPr>
      <w:docPartBody>
        <w:p w:rsidR="0097292A" w:rsidRDefault="0097292A">
          <w:pPr>
            <w:pStyle w:val="4ADCFF0BA2BB77408F9625043008EA47"/>
          </w:pPr>
          <w:r>
            <w:rPr>
              <w:rStyle w:val="PlaceholderText"/>
              <w:i/>
              <w:highlight w:val="lightGray"/>
            </w:rPr>
            <w:t>[X number]</w:t>
          </w:r>
        </w:p>
      </w:docPartBody>
    </w:docPart>
    <w:docPart>
      <w:docPartPr>
        <w:name w:val="31FA289971F67B4F89AF93C8635852EF"/>
        <w:category>
          <w:name w:val="General"/>
          <w:gallery w:val="placeholder"/>
        </w:category>
        <w:types>
          <w:type w:val="bbPlcHdr"/>
        </w:types>
        <w:behaviors>
          <w:behavior w:val="content"/>
        </w:behaviors>
        <w:guid w:val="{A123ACBE-0E65-334E-B6E9-8890CFA06BFF}"/>
      </w:docPartPr>
      <w:docPartBody>
        <w:p w:rsidR="0097292A" w:rsidRDefault="0097292A">
          <w:pPr>
            <w:pStyle w:val="31FA289971F67B4F89AF93C8635852EF"/>
          </w:pPr>
          <w:r w:rsidRPr="00C532DF">
            <w:rPr>
              <w:rStyle w:val="PlaceholderText"/>
            </w:rPr>
            <w:t>[Description of apportionment of partial leave]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292A"/>
    <w:rsid w:val="00281F9D"/>
    <w:rsid w:val="0097292A"/>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BF04CE58966C5A4AB660AD296A678FFC">
    <w:name w:val="BF04CE58966C5A4AB660AD296A678FFC"/>
  </w:style>
  <w:style w:type="paragraph" w:customStyle="1" w:styleId="B1D4463164819E4CA7A00C7D8F18A5AD">
    <w:name w:val="B1D4463164819E4CA7A00C7D8F18A5AD"/>
  </w:style>
  <w:style w:type="paragraph" w:customStyle="1" w:styleId="D2B43BFC62181640B303E0F10C565799">
    <w:name w:val="D2B43BFC62181640B303E0F10C565799"/>
  </w:style>
  <w:style w:type="paragraph" w:customStyle="1" w:styleId="2A27D1C281239C42B16AB176B7C07DD9">
    <w:name w:val="2A27D1C281239C42B16AB176B7C07DD9"/>
  </w:style>
  <w:style w:type="paragraph" w:customStyle="1" w:styleId="EE96D947E831DB49B5A93E9CF684CCF4">
    <w:name w:val="EE96D947E831DB49B5A93E9CF684CCF4"/>
  </w:style>
  <w:style w:type="paragraph" w:customStyle="1" w:styleId="4ADCFF0BA2BB77408F9625043008EA47">
    <w:name w:val="4ADCFF0BA2BB77408F9625043008EA47"/>
  </w:style>
  <w:style w:type="paragraph" w:customStyle="1" w:styleId="31FA289971F67B4F89AF93C8635852EF">
    <w:name w:val="31FA289971F67B4F89AF93C8635852E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BBB4671-1C02-44D0-9830-7830C78BEE8A}">
  <ds:schemaRefs>
    <ds:schemaRef ds:uri="http://schemas.microsoft.com/sharepoint/v3/contenttype/forms"/>
  </ds:schemaRefs>
</ds:datastoreItem>
</file>

<file path=customXml/itemProps2.xml><?xml version="1.0" encoding="utf-8"?>
<ds:datastoreItem xmlns:ds="http://schemas.openxmlformats.org/officeDocument/2006/customXml" ds:itemID="{16BAB446-DE9B-44AB-B28F-28EBF702AEDB}">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5541AC3A-7AEC-4781-961B-3C0F448835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Notice of parental leave - 2022.dotx</Template>
  <TotalTime>1</TotalTime>
  <Pages>3</Pages>
  <Words>1011</Words>
  <Characters>5765</Characters>
  <Application>Microsoft Office Word</Application>
  <DocSecurity>0</DocSecurity>
  <Lines>48</Lines>
  <Paragraphs>13</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6763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Nystøyl</dc:creator>
  <cp:keywords/>
  <dc:description/>
  <cp:lastModifiedBy>Karl Frøsland Nystøyl</cp:lastModifiedBy>
  <cp:revision>1</cp:revision>
  <dcterms:created xsi:type="dcterms:W3CDTF">2024-12-10T13:11:00Z</dcterms:created>
  <dcterms:modified xsi:type="dcterms:W3CDTF">2024-12-10T13:19:00Z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