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DC67A" w14:textId="77777777" w:rsidR="008A6C35" w:rsidRDefault="008A6C35"/>
    <w:p w14:paraId="42941913" w14:textId="3DFCDA31" w:rsidR="008A6C35" w:rsidRPr="00B05297" w:rsidRDefault="00B05297" w:rsidP="008A6C35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00B05297">
        <w:rPr>
          <w:rFonts w:ascii="Arial" w:hAnsi="Arial" w:cs="Arial"/>
          <w:b/>
          <w:bCs/>
          <w:color w:val="auto"/>
          <w:sz w:val="40"/>
          <w:szCs w:val="40"/>
        </w:rPr>
        <w:t>Styrets årsplan</w:t>
      </w:r>
    </w:p>
    <w:p w14:paraId="6B9DF596" w14:textId="1F8FD529" w:rsidR="00B05297" w:rsidRPr="00B05297" w:rsidRDefault="00B05297" w:rsidP="00B05297">
      <w:pPr>
        <w:rPr>
          <w:lang w:val="en-GB"/>
        </w:rPr>
      </w:pPr>
    </w:p>
    <w:p w14:paraId="46CD4048" w14:textId="7D2826B8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15. februar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Foreløpig resultat for </w:t>
      </w:r>
      <w:r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20XX</w:t>
      </w:r>
      <w:r w:rsidRPr="00CB1088">
        <w:rPr>
          <w:rFonts w:ascii="Arial" w:hAnsi="Arial" w:cs="Arial"/>
          <w:sz w:val="20"/>
          <w:szCs w:val="20"/>
          <w:highlight w:val="lightGray"/>
        </w:rPr>
        <w:t>]</w:t>
      </w:r>
    </w:p>
    <w:p w14:paraId="4B27EC16" w14:textId="47310F45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Utkast til årsberetning</w:t>
      </w:r>
    </w:p>
    <w:p w14:paraId="5598F157" w14:textId="7777777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676F7F47" w14:textId="11321E90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15. april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Årsregnskap </w:t>
      </w:r>
      <w:r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20XX</w:t>
      </w:r>
      <w:r w:rsidRPr="00CB1088">
        <w:rPr>
          <w:rFonts w:ascii="Arial" w:hAnsi="Arial" w:cs="Arial"/>
          <w:sz w:val="20"/>
          <w:szCs w:val="20"/>
          <w:highlight w:val="lightGray"/>
        </w:rPr>
        <w:t>]</w:t>
      </w:r>
    </w:p>
    <w:p w14:paraId="3B72BD7B" w14:textId="7085C618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Årsberetning </w:t>
      </w:r>
      <w:r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20XX</w:t>
      </w:r>
      <w:r w:rsidRPr="00CB1088">
        <w:rPr>
          <w:rFonts w:ascii="Arial" w:hAnsi="Arial" w:cs="Arial"/>
          <w:sz w:val="20"/>
          <w:szCs w:val="20"/>
          <w:highlight w:val="lightGray"/>
        </w:rPr>
        <w:t>]</w:t>
      </w:r>
    </w:p>
    <w:p w14:paraId="3BDBE6BC" w14:textId="2C4C3A5D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Forslag til innkalling av generalforsamling</w:t>
      </w:r>
    </w:p>
    <w:p w14:paraId="7E2F85F9" w14:textId="0367D87B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Aktuelle saker under generalforsamlingen</w:t>
      </w:r>
    </w:p>
    <w:p w14:paraId="00338CD5" w14:textId="41E8A03B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Valg og valgkomité</w:t>
      </w:r>
    </w:p>
    <w:p w14:paraId="54AE8618" w14:textId="7777777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465B21D5" w14:textId="1AB30E9A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15. mai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Forberedende møte før generalforsamlingen kl</w:t>
      </w:r>
      <w:r>
        <w:rPr>
          <w:rFonts w:ascii="Arial" w:hAnsi="Arial" w:cs="Arial"/>
          <w:sz w:val="20"/>
          <w:szCs w:val="20"/>
        </w:rPr>
        <w:t>.</w:t>
      </w:r>
      <w:r w:rsidRPr="00B05297">
        <w:rPr>
          <w:rFonts w:ascii="Arial" w:hAnsi="Arial" w:cs="Arial"/>
          <w:sz w:val="20"/>
          <w:szCs w:val="20"/>
        </w:rPr>
        <w:t xml:space="preserve"> </w:t>
      </w:r>
      <w:r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10</w:t>
      </w:r>
      <w:r w:rsidRPr="00CB1088">
        <w:rPr>
          <w:rFonts w:ascii="Arial" w:hAnsi="Arial" w:cs="Arial"/>
          <w:sz w:val="20"/>
          <w:szCs w:val="20"/>
          <w:highlight w:val="lightGray"/>
        </w:rPr>
        <w:t>:</w:t>
      </w:r>
      <w:r w:rsidRPr="00CB1088">
        <w:rPr>
          <w:rFonts w:ascii="Arial" w:hAnsi="Arial" w:cs="Arial"/>
          <w:sz w:val="20"/>
          <w:szCs w:val="20"/>
          <w:highlight w:val="lightGray"/>
        </w:rPr>
        <w:t>00 -13</w:t>
      </w:r>
      <w:r w:rsidRPr="00CB1088">
        <w:rPr>
          <w:rFonts w:ascii="Arial" w:hAnsi="Arial" w:cs="Arial"/>
          <w:sz w:val="20"/>
          <w:szCs w:val="20"/>
          <w:highlight w:val="lightGray"/>
        </w:rPr>
        <w:t>:</w:t>
      </w:r>
      <w:r w:rsidRPr="00CB1088">
        <w:rPr>
          <w:rFonts w:ascii="Arial" w:hAnsi="Arial" w:cs="Arial"/>
          <w:sz w:val="20"/>
          <w:szCs w:val="20"/>
          <w:highlight w:val="lightGray"/>
        </w:rPr>
        <w:t>00</w:t>
      </w:r>
      <w:r w:rsidRPr="00CB1088">
        <w:rPr>
          <w:rFonts w:ascii="Arial" w:hAnsi="Arial" w:cs="Arial"/>
          <w:sz w:val="20"/>
          <w:szCs w:val="20"/>
          <w:highlight w:val="lightGray"/>
        </w:rPr>
        <w:t>]</w:t>
      </w:r>
    </w:p>
    <w:p w14:paraId="312DCBCF" w14:textId="23FC5785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Generalforsamling </w:t>
      </w:r>
      <w:r w:rsidR="00CB1088"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15. mai</w:t>
      </w:r>
      <w:r w:rsidR="00CB1088" w:rsidRPr="00CB1088">
        <w:rPr>
          <w:rFonts w:ascii="Arial" w:hAnsi="Arial" w:cs="Arial"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 xml:space="preserve"> kl</w:t>
      </w:r>
      <w:r>
        <w:rPr>
          <w:rFonts w:ascii="Arial" w:hAnsi="Arial" w:cs="Arial"/>
          <w:sz w:val="20"/>
          <w:szCs w:val="20"/>
        </w:rPr>
        <w:t>.</w:t>
      </w:r>
      <w:r w:rsidRPr="00B05297">
        <w:rPr>
          <w:rFonts w:ascii="Arial" w:hAnsi="Arial" w:cs="Arial"/>
          <w:sz w:val="20"/>
          <w:szCs w:val="20"/>
        </w:rPr>
        <w:t xml:space="preserve"> </w:t>
      </w:r>
      <w:r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14</w:t>
      </w:r>
      <w:r w:rsidRPr="00CB1088">
        <w:rPr>
          <w:rFonts w:ascii="Arial" w:hAnsi="Arial" w:cs="Arial"/>
          <w:sz w:val="20"/>
          <w:szCs w:val="20"/>
          <w:highlight w:val="lightGray"/>
        </w:rPr>
        <w:t>:</w:t>
      </w:r>
      <w:r w:rsidRPr="00CB1088">
        <w:rPr>
          <w:rFonts w:ascii="Arial" w:hAnsi="Arial" w:cs="Arial"/>
          <w:sz w:val="20"/>
          <w:szCs w:val="20"/>
          <w:highlight w:val="lightGray"/>
        </w:rPr>
        <w:t>00</w:t>
      </w:r>
      <w:r w:rsidRPr="00CB1088">
        <w:rPr>
          <w:rFonts w:ascii="Arial" w:hAnsi="Arial" w:cs="Arial"/>
          <w:sz w:val="20"/>
          <w:szCs w:val="20"/>
          <w:highlight w:val="lightGray"/>
        </w:rPr>
        <w:t>]</w:t>
      </w:r>
    </w:p>
    <w:p w14:paraId="44F09F76" w14:textId="7777777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5E2254D9" w14:textId="680C05D5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15. juni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 xml:space="preserve"> </w:t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Oppfølgning av handlingsplaner</w:t>
      </w:r>
    </w:p>
    <w:p w14:paraId="661DE0A5" w14:textId="3048A534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Første prognose  </w:t>
      </w:r>
    </w:p>
    <w:p w14:paraId="234015A6" w14:textId="6DF69A26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Sosialt program om kvelden</w:t>
      </w:r>
    </w:p>
    <w:p w14:paraId="6C8B56DF" w14:textId="7777777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3890937C" w14:textId="288490FA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15.-16. august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Strategisamling</w:t>
      </w:r>
      <w:r w:rsidRPr="00B05297">
        <w:rPr>
          <w:rFonts w:ascii="Arial" w:hAnsi="Arial" w:cs="Arial"/>
          <w:sz w:val="20"/>
          <w:szCs w:val="20"/>
        </w:rPr>
        <w:t xml:space="preserve"> eller faglig utvikling (overnatting)</w:t>
      </w:r>
    </w:p>
    <w:p w14:paraId="1D76DA3C" w14:textId="00BA9354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Prognose</w:t>
      </w:r>
    </w:p>
    <w:p w14:paraId="739EEFA2" w14:textId="10B29C1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Utkast til strategiplan</w:t>
      </w:r>
    </w:p>
    <w:p w14:paraId="335C10C4" w14:textId="2F1AD608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Forsikringer</w:t>
      </w:r>
    </w:p>
    <w:p w14:paraId="6DFBECDE" w14:textId="7777777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74BAED4B" w14:textId="74FBD15D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Styrearbeid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15. desember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Prognose</w:t>
      </w:r>
    </w:p>
    <w:p w14:paraId="422E3EC5" w14:textId="76D8F422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Budsjett kommende år</w:t>
      </w:r>
    </w:p>
    <w:p w14:paraId="032AF465" w14:textId="7C1AC654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Investeringsforslag kommende år </w:t>
      </w:r>
    </w:p>
    <w:p w14:paraId="21EE7E97" w14:textId="2A37846B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Strategiplan</w:t>
      </w:r>
    </w:p>
    <w:p w14:paraId="557B2DAA" w14:textId="2EDFD91C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B05297">
        <w:rPr>
          <w:rFonts w:ascii="Arial" w:hAnsi="Arial" w:cs="Arial"/>
          <w:sz w:val="20"/>
          <w:szCs w:val="20"/>
        </w:rPr>
        <w:t>Årsavtaler</w:t>
      </w:r>
      <w:proofErr w:type="spellEnd"/>
    </w:p>
    <w:p w14:paraId="7193B62F" w14:textId="5C98D1A6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Markedsplan</w:t>
      </w:r>
    </w:p>
    <w:p w14:paraId="4AC12AB3" w14:textId="601BD108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Møteplan </w:t>
      </w:r>
      <w:r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20XX</w:t>
      </w:r>
      <w:r w:rsidRPr="00CB1088">
        <w:rPr>
          <w:rFonts w:ascii="Arial" w:hAnsi="Arial" w:cs="Arial"/>
          <w:sz w:val="20"/>
          <w:szCs w:val="20"/>
          <w:highlight w:val="lightGray"/>
        </w:rPr>
        <w:t>]</w:t>
      </w:r>
    </w:p>
    <w:p w14:paraId="141CEEEA" w14:textId="04534272" w:rsidR="00F70DCF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Middag</w:t>
      </w:r>
      <w:r>
        <w:rPr>
          <w:rFonts w:ascii="Arial" w:hAnsi="Arial" w:cs="Arial"/>
          <w:sz w:val="20"/>
          <w:szCs w:val="20"/>
        </w:rPr>
        <w:t xml:space="preserve"> med styret</w:t>
      </w:r>
    </w:p>
    <w:sectPr w:rsidR="00F70DCF" w:rsidRPr="00B05297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398C3B" w14:textId="77777777" w:rsidR="00B05297" w:rsidRDefault="00B05297" w:rsidP="008A6C35">
      <w:pPr>
        <w:spacing w:after="0" w:line="240" w:lineRule="auto"/>
      </w:pPr>
      <w:r>
        <w:separator/>
      </w:r>
    </w:p>
  </w:endnote>
  <w:endnote w:type="continuationSeparator" w:id="0">
    <w:p w14:paraId="2A05B9E1" w14:textId="77777777" w:rsidR="00B05297" w:rsidRDefault="00B05297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283E684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492F4512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63850" w14:textId="77777777" w:rsidR="00B05297" w:rsidRDefault="00B05297" w:rsidP="008A6C35">
      <w:pPr>
        <w:spacing w:after="0" w:line="240" w:lineRule="auto"/>
      </w:pPr>
      <w:r>
        <w:separator/>
      </w:r>
    </w:p>
  </w:footnote>
  <w:footnote w:type="continuationSeparator" w:id="0">
    <w:p w14:paraId="21700568" w14:textId="77777777" w:rsidR="00B05297" w:rsidRDefault="00B05297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42446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97"/>
    <w:rsid w:val="00037522"/>
    <w:rsid w:val="001207EA"/>
    <w:rsid w:val="001976F9"/>
    <w:rsid w:val="00421E71"/>
    <w:rsid w:val="007F0E7F"/>
    <w:rsid w:val="008A6C35"/>
    <w:rsid w:val="00911B85"/>
    <w:rsid w:val="009549F5"/>
    <w:rsid w:val="00AD6B0F"/>
    <w:rsid w:val="00B05297"/>
    <w:rsid w:val="00CB1088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3D6E"/>
  <w15:chartTrackingRefBased/>
  <w15:docId w15:val="{0F96F66F-1A20-4CD7-BFBA-3142F326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34904-DB47-4FE9-9FF4-0A27D35EEAC5}"/>
</file>

<file path=customXml/itemProps2.xml><?xml version="1.0" encoding="utf-8"?>
<ds:datastoreItem xmlns:ds="http://schemas.openxmlformats.org/officeDocument/2006/customXml" ds:itemID="{3DE03E14-84A1-4C15-88FB-6713746460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BFD4DF-3E8B-4322-9A47-4847492EA653}">
  <ds:schemaRefs>
    <ds:schemaRef ds:uri="http://purl.org/dc/elements/1.1/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aaa91121-71f7-40ee-8646-56660feff075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6BB69EC3-4E5D-4A26-A379-AF12256D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13</TotalTime>
  <Pages>1</Pages>
  <Words>138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2</cp:revision>
  <dcterms:created xsi:type="dcterms:W3CDTF">2020-05-25T11:38:00Z</dcterms:created>
  <dcterms:modified xsi:type="dcterms:W3CDTF">2020-05-25T11:51:00Z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