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65C0" w14:textId="77777777" w:rsidR="00682553" w:rsidRPr="00682553" w:rsidRDefault="00682553" w:rsidP="00682553">
      <w:pPr>
        <w:pStyle w:val="Overskrift1"/>
        <w:rPr>
          <w:rFonts w:asciiTheme="minorHAnsi" w:hAnsiTheme="minorHAnsi"/>
        </w:rPr>
      </w:pPr>
      <w:commentRangeStart w:id="0"/>
      <w:r w:rsidRPr="00682553">
        <w:rPr>
          <w:rFonts w:asciiTheme="minorHAnsi" w:hAnsiTheme="minorHAnsi"/>
        </w:rPr>
        <w:t>Aksjeeierbok</w:t>
      </w:r>
    </w:p>
    <w:p w14:paraId="545E4918" w14:textId="77777777" w:rsidR="00682553" w:rsidRPr="003D4542" w:rsidRDefault="00682553" w:rsidP="00682553">
      <w:pPr>
        <w:spacing w:after="0" w:line="240" w:lineRule="auto"/>
        <w:rPr>
          <w:rFonts w:ascii="Aptos" w:hAnsi="Aptos"/>
          <w:color w:val="FF0000"/>
          <w:sz w:val="18"/>
          <w:szCs w:val="18"/>
        </w:rPr>
      </w:pPr>
    </w:p>
    <w:p w14:paraId="40270F76" w14:textId="77777777" w:rsidR="00682553" w:rsidRPr="003D4542" w:rsidRDefault="00682553" w:rsidP="00682553">
      <w:pPr>
        <w:spacing w:after="0" w:line="240" w:lineRule="auto"/>
        <w:rPr>
          <w:rFonts w:ascii="Aptos" w:hAnsi="Aptos" w:cs="Arial"/>
          <w:iCs/>
          <w:color w:val="FF0000"/>
          <w:sz w:val="16"/>
          <w:szCs w:val="16"/>
        </w:rPr>
      </w:pPr>
      <w:r w:rsidRPr="003D4542">
        <w:rPr>
          <w:rFonts w:ascii="Aptos" w:hAnsi="Aptos" w:cs="Arial"/>
          <w:iCs/>
          <w:color w:val="FF0000"/>
          <w:sz w:val="16"/>
          <w:szCs w:val="16"/>
        </w:rPr>
        <w:t xml:space="preserve">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 </w:t>
      </w:r>
    </w:p>
    <w:p w14:paraId="3588F15E" w14:textId="77777777" w:rsidR="00682553" w:rsidRPr="003D4542" w:rsidRDefault="00682553" w:rsidP="00682553">
      <w:pPr>
        <w:spacing w:after="0" w:line="240" w:lineRule="auto"/>
        <w:rPr>
          <w:rFonts w:ascii="Aptos" w:hAnsi="Aptos" w:cs="Arial"/>
          <w:iCs/>
          <w:color w:val="FF0000"/>
          <w:sz w:val="16"/>
          <w:szCs w:val="16"/>
        </w:rPr>
      </w:pPr>
    </w:p>
    <w:p w14:paraId="61A07245" w14:textId="77777777" w:rsidR="00682553" w:rsidRPr="003D4542" w:rsidRDefault="00682553" w:rsidP="00682553">
      <w:pPr>
        <w:spacing w:after="0" w:line="240" w:lineRule="auto"/>
        <w:rPr>
          <w:rFonts w:ascii="Aptos" w:hAnsi="Aptos" w:cs="Arial"/>
          <w:iCs/>
          <w:color w:val="FF0000"/>
          <w:sz w:val="16"/>
          <w:szCs w:val="16"/>
        </w:rPr>
      </w:pPr>
      <w:r w:rsidRPr="003D4542">
        <w:rPr>
          <w:rFonts w:ascii="Aptos" w:hAnsi="Aptos" w:cs="Arial"/>
          <w:iCs/>
          <w:color w:val="FF0000"/>
          <w:sz w:val="16"/>
          <w:szCs w:val="16"/>
        </w:rPr>
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 </w:t>
      </w:r>
    </w:p>
    <w:p w14:paraId="634CBA13" w14:textId="77777777" w:rsidR="00682553" w:rsidRPr="003D4542" w:rsidRDefault="00682553" w:rsidP="00682553">
      <w:pPr>
        <w:spacing w:after="0" w:line="240" w:lineRule="auto"/>
        <w:rPr>
          <w:rFonts w:ascii="Aptos" w:hAnsi="Aptos" w:cs="Arial"/>
          <w:iCs/>
          <w:color w:val="FF0000"/>
          <w:sz w:val="16"/>
          <w:szCs w:val="16"/>
        </w:rPr>
      </w:pPr>
    </w:p>
    <w:p w14:paraId="118B5228" w14:textId="77777777" w:rsidR="00682553" w:rsidRPr="00682553" w:rsidRDefault="00682553" w:rsidP="00682553">
      <w:pPr>
        <w:shd w:val="clear" w:color="auto" w:fill="FFFFFF" w:themeFill="background1"/>
        <w:spacing w:after="0" w:line="240" w:lineRule="auto"/>
        <w:rPr>
          <w:rFonts w:ascii="Aptos" w:hAnsi="Aptos" w:cs="Arial"/>
          <w:iCs/>
          <w:color w:val="FF0000"/>
          <w:sz w:val="14"/>
          <w:szCs w:val="14"/>
        </w:rPr>
      </w:pPr>
      <w:r w:rsidRPr="00682553">
        <w:rPr>
          <w:rStyle w:val="Plassholdertekst"/>
          <w:rFonts w:ascii="Aptos" w:hAnsi="Aptos"/>
          <w:color w:val="FF0000"/>
          <w:sz w:val="16"/>
          <w:szCs w:val="16"/>
          <w:highlight w:val="lightGray"/>
        </w:rPr>
        <w:t xml:space="preserve">Det </w:t>
      </w:r>
      <w:r w:rsidRPr="00682553">
        <w:rPr>
          <w:rStyle w:val="Plassholdertekst"/>
          <w:rFonts w:ascii="Aptos" w:hAnsi="Aptos" w:cs="Arial"/>
          <w:color w:val="FF0000"/>
          <w:sz w:val="14"/>
          <w:szCs w:val="14"/>
          <w:highlight w:val="lightGray"/>
        </w:rPr>
        <w:t>presiseres</w:t>
      </w:r>
      <w:r w:rsidRPr="00682553">
        <w:rPr>
          <w:rStyle w:val="Plassholdertekst"/>
          <w:rFonts w:ascii="Aptos" w:hAnsi="Aptos"/>
          <w:color w:val="FF0000"/>
          <w:sz w:val="16"/>
          <w:szCs w:val="16"/>
          <w:highlight w:val="lightGray"/>
        </w:rPr>
        <w:t xml:space="preserve"> at dette dokumentet er av generell art, og at teksten må tilpasses den enkeltes virksomhet.</w:t>
      </w:r>
    </w:p>
    <w:p w14:paraId="28DB878C" w14:textId="77777777" w:rsidR="00682553" w:rsidRDefault="00682553" w:rsidP="00682553">
      <w:pPr>
        <w:spacing w:after="0" w:line="240" w:lineRule="auto"/>
        <w:rPr>
          <w:rFonts w:ascii="Aptos" w:hAnsi="Aptos"/>
        </w:rPr>
      </w:pPr>
    </w:p>
    <w:p w14:paraId="08EBD67C" w14:textId="77777777" w:rsidR="00682553" w:rsidRDefault="00682553" w:rsidP="00682553">
      <w:pPr>
        <w:spacing w:after="0" w:line="240" w:lineRule="auto"/>
        <w:rPr>
          <w:rFonts w:ascii="Aptos" w:hAnsi="Aptos"/>
        </w:rPr>
      </w:pPr>
    </w:p>
    <w:tbl>
      <w:tblPr>
        <w:tblStyle w:val="Tabellrutenett"/>
        <w:tblW w:w="14121" w:type="dxa"/>
        <w:tblLook w:val="04A0" w:firstRow="1" w:lastRow="0" w:firstColumn="1" w:lastColumn="0" w:noHBand="0" w:noVBand="1"/>
      </w:tblPr>
      <w:tblGrid>
        <w:gridCol w:w="1980"/>
        <w:gridCol w:w="1190"/>
        <w:gridCol w:w="2070"/>
        <w:gridCol w:w="774"/>
        <w:gridCol w:w="2486"/>
        <w:gridCol w:w="1418"/>
        <w:gridCol w:w="1559"/>
        <w:gridCol w:w="1138"/>
        <w:gridCol w:w="1506"/>
      </w:tblGrid>
      <w:tr w:rsidR="00682553" w:rsidRPr="00F43A68" w14:paraId="5C55307F" w14:textId="77777777" w:rsidTr="009612D8">
        <w:trPr>
          <w:trHeight w:val="474"/>
        </w:trPr>
        <w:tc>
          <w:tcPr>
            <w:tcW w:w="1980" w:type="dxa"/>
            <w:shd w:val="clear" w:color="auto" w:fill="D1D1D1" w:themeFill="background2" w:themeFillShade="E6"/>
          </w:tcPr>
          <w:p w14:paraId="5A90179B" w14:textId="77777777" w:rsidR="00682553" w:rsidRPr="00F43A68" w:rsidRDefault="00682553" w:rsidP="006F2FAF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Navn</w:t>
            </w:r>
          </w:p>
        </w:tc>
        <w:tc>
          <w:tcPr>
            <w:tcW w:w="1190" w:type="dxa"/>
            <w:shd w:val="clear" w:color="auto" w:fill="D1D1D1" w:themeFill="background2" w:themeFillShade="E6"/>
          </w:tcPr>
          <w:p w14:paraId="64E676DD" w14:textId="77777777" w:rsidR="00682553" w:rsidRPr="00F43A68" w:rsidRDefault="00682553" w:rsidP="006F2FAF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Fødselsdato eller org. nr</w:t>
            </w:r>
            <w:r>
              <w:rPr>
                <w:rFonts w:ascii="Aptos" w:hAnsi="Aptos" w:cs="Arial"/>
                <w:b/>
                <w:iCs/>
                <w:sz w:val="16"/>
                <w:szCs w:val="16"/>
              </w:rPr>
              <w:t>.</w:t>
            </w:r>
          </w:p>
        </w:tc>
        <w:tc>
          <w:tcPr>
            <w:tcW w:w="2070" w:type="dxa"/>
            <w:shd w:val="clear" w:color="auto" w:fill="D1D1D1" w:themeFill="background2" w:themeFillShade="E6"/>
          </w:tcPr>
          <w:p w14:paraId="786AE927" w14:textId="77777777" w:rsidR="00682553" w:rsidRPr="00F43A68" w:rsidRDefault="00682553" w:rsidP="006F2FAF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Adresse</w:t>
            </w:r>
          </w:p>
        </w:tc>
        <w:tc>
          <w:tcPr>
            <w:tcW w:w="774" w:type="dxa"/>
            <w:shd w:val="clear" w:color="auto" w:fill="D1D1D1" w:themeFill="background2" w:themeFillShade="E6"/>
          </w:tcPr>
          <w:p w14:paraId="387F7A73" w14:textId="77777777" w:rsidR="00682553" w:rsidRPr="00F43A68" w:rsidRDefault="00682553" w:rsidP="006F2FAF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Antall aksjer</w:t>
            </w:r>
          </w:p>
        </w:tc>
        <w:tc>
          <w:tcPr>
            <w:tcW w:w="2486" w:type="dxa"/>
            <w:shd w:val="clear" w:color="auto" w:fill="D1D1D1" w:themeFill="background2" w:themeFillShade="E6"/>
          </w:tcPr>
          <w:p w14:paraId="0D895C3B" w14:textId="77777777" w:rsidR="00682553" w:rsidRPr="00F43A68" w:rsidRDefault="00682553" w:rsidP="006F2FAF">
            <w:pPr>
              <w:rPr>
                <w:rFonts w:ascii="Aptos" w:hAnsi="Aptos"/>
                <w:sz w:val="16"/>
                <w:szCs w:val="16"/>
              </w:rPr>
            </w:pPr>
            <w:proofErr w:type="spellStart"/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Aksjenr</w:t>
            </w:r>
            <w:proofErr w:type="spellEnd"/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. (fra – til)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69A3FDBA" w14:textId="77777777" w:rsidR="00682553" w:rsidRPr="00F43A68" w:rsidRDefault="00682553" w:rsidP="006F2FAF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Aksjeklasse</w:t>
            </w:r>
          </w:p>
        </w:tc>
        <w:tc>
          <w:tcPr>
            <w:tcW w:w="1559" w:type="dxa"/>
            <w:shd w:val="clear" w:color="auto" w:fill="D1D1D1" w:themeFill="background2" w:themeFillShade="E6"/>
          </w:tcPr>
          <w:p w14:paraId="5349AE8C" w14:textId="77777777" w:rsidR="00682553" w:rsidRPr="00F43A68" w:rsidRDefault="00682553" w:rsidP="006F2FAF">
            <w:pPr>
              <w:rPr>
                <w:rFonts w:ascii="Aptos" w:hAnsi="Aptos"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Dato for innføring i aksjeeierboken</w:t>
            </w:r>
          </w:p>
        </w:tc>
        <w:tc>
          <w:tcPr>
            <w:tcW w:w="1138" w:type="dxa"/>
            <w:shd w:val="clear" w:color="auto" w:fill="D1D1D1" w:themeFill="background2" w:themeFillShade="E6"/>
          </w:tcPr>
          <w:p w14:paraId="4CBA12DD" w14:textId="77777777" w:rsidR="00682553" w:rsidRPr="00F43A68" w:rsidRDefault="00682553" w:rsidP="006F2FAF">
            <w:pPr>
              <w:rPr>
                <w:rFonts w:ascii="Aptos" w:hAnsi="Aptos" w:cs="Arial"/>
                <w:b/>
                <w:iCs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Solgt dato:</w:t>
            </w:r>
          </w:p>
        </w:tc>
        <w:tc>
          <w:tcPr>
            <w:tcW w:w="1506" w:type="dxa"/>
            <w:shd w:val="clear" w:color="auto" w:fill="D1D1D1" w:themeFill="background2" w:themeFillShade="E6"/>
          </w:tcPr>
          <w:p w14:paraId="1972989B" w14:textId="77777777" w:rsidR="00682553" w:rsidRPr="00F43A68" w:rsidRDefault="00682553" w:rsidP="006F2FAF">
            <w:pPr>
              <w:rPr>
                <w:rFonts w:ascii="Aptos" w:hAnsi="Aptos" w:cs="Arial"/>
                <w:b/>
                <w:iCs/>
                <w:sz w:val="16"/>
                <w:szCs w:val="16"/>
              </w:rPr>
            </w:pPr>
            <w:r w:rsidRPr="00F43A68">
              <w:rPr>
                <w:rFonts w:ascii="Aptos" w:hAnsi="Aptos" w:cs="Arial"/>
                <w:b/>
                <w:iCs/>
                <w:sz w:val="16"/>
                <w:szCs w:val="16"/>
              </w:rPr>
              <w:t>Evt. merknader:</w:t>
            </w:r>
          </w:p>
        </w:tc>
      </w:tr>
      <w:tr w:rsidR="00682553" w:rsidRPr="00F43A68" w14:paraId="19152487" w14:textId="77777777" w:rsidTr="009612D8">
        <w:trPr>
          <w:trHeight w:val="253"/>
        </w:trPr>
        <w:tc>
          <w:tcPr>
            <w:tcW w:w="1980" w:type="dxa"/>
          </w:tcPr>
          <w:p w14:paraId="4B326F33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68E0C30E" w14:textId="6091A215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123456789</w:t>
            </w:r>
          </w:p>
        </w:tc>
        <w:tc>
          <w:tcPr>
            <w:tcW w:w="2070" w:type="dxa"/>
          </w:tcPr>
          <w:p w14:paraId="11A7CD8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6D84548F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08ACEBB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CDB5F09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6D9C5C5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5B84E6D0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1497A803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09BE707D" w14:textId="77777777" w:rsidTr="009612D8">
        <w:trPr>
          <w:trHeight w:val="271"/>
        </w:trPr>
        <w:tc>
          <w:tcPr>
            <w:tcW w:w="1980" w:type="dxa"/>
          </w:tcPr>
          <w:p w14:paraId="5B2713AD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052ABC60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53897143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5ACAEEA1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363187C8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532CFB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9573A9B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12701CB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720A21C5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6BDFA3C4" w14:textId="77777777" w:rsidTr="009612D8">
        <w:trPr>
          <w:trHeight w:val="253"/>
        </w:trPr>
        <w:tc>
          <w:tcPr>
            <w:tcW w:w="1980" w:type="dxa"/>
          </w:tcPr>
          <w:p w14:paraId="69EE30D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71D59D19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2AF8A9DD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20995EC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36D5A374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CEC6498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3DBF1AF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37D3B7F1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50446B92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414B1845" w14:textId="77777777" w:rsidTr="009612D8">
        <w:trPr>
          <w:trHeight w:val="271"/>
        </w:trPr>
        <w:tc>
          <w:tcPr>
            <w:tcW w:w="1980" w:type="dxa"/>
          </w:tcPr>
          <w:p w14:paraId="7D9A8D5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2D2D1541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35951F94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34E936C0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71E63040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6D5F28D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8C6C2E4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7C2FA374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4A9E9872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6657FB58" w14:textId="77777777" w:rsidTr="009612D8">
        <w:trPr>
          <w:trHeight w:val="253"/>
        </w:trPr>
        <w:tc>
          <w:tcPr>
            <w:tcW w:w="1980" w:type="dxa"/>
          </w:tcPr>
          <w:p w14:paraId="78EED42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7D4DA1C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26441F65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1E751FEA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0E560CA8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63048CC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56583B0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3279DF04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086D5B6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7460B307" w14:textId="77777777" w:rsidTr="009612D8">
        <w:trPr>
          <w:trHeight w:val="271"/>
        </w:trPr>
        <w:tc>
          <w:tcPr>
            <w:tcW w:w="1980" w:type="dxa"/>
          </w:tcPr>
          <w:p w14:paraId="58524E03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6887AA45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379C097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7823B90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0D7E0E20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7F08751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183EFEA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5D97B468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1FF0CFCD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6DEF3905" w14:textId="77777777" w:rsidTr="009612D8">
        <w:trPr>
          <w:trHeight w:val="253"/>
        </w:trPr>
        <w:tc>
          <w:tcPr>
            <w:tcW w:w="1980" w:type="dxa"/>
          </w:tcPr>
          <w:p w14:paraId="3CC0FF4A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530E9B83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7270E46D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6FF822C1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1D5A3B61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9A4B60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EE90B4F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3D638F78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2F83CA28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4E1FA700" w14:textId="77777777" w:rsidTr="009612D8">
        <w:trPr>
          <w:trHeight w:val="271"/>
        </w:trPr>
        <w:tc>
          <w:tcPr>
            <w:tcW w:w="1980" w:type="dxa"/>
          </w:tcPr>
          <w:p w14:paraId="0D6B6284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6BAF126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3662F3CF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0D300AC5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0719CE62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40F3C87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791BFFD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0D7F288D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62436251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78ACE504" w14:textId="77777777" w:rsidTr="009612D8">
        <w:trPr>
          <w:trHeight w:val="253"/>
        </w:trPr>
        <w:tc>
          <w:tcPr>
            <w:tcW w:w="1980" w:type="dxa"/>
          </w:tcPr>
          <w:p w14:paraId="2F568238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24CE624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1C9E1A83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786BD4B3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5BCBD14F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529AE53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B116BD7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0662C7BD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16954CB8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2902444A" w14:textId="77777777" w:rsidTr="009612D8">
        <w:trPr>
          <w:trHeight w:val="271"/>
        </w:trPr>
        <w:tc>
          <w:tcPr>
            <w:tcW w:w="1980" w:type="dxa"/>
          </w:tcPr>
          <w:p w14:paraId="1BDAB0CF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2FBDAD79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1AB4BE3F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22F32EB6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6653BBF4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55E768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F6E32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31761B07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1AF7A1A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682553" w:rsidRPr="00F43A68" w14:paraId="12383647" w14:textId="77777777" w:rsidTr="009612D8">
        <w:trPr>
          <w:trHeight w:val="253"/>
        </w:trPr>
        <w:tc>
          <w:tcPr>
            <w:tcW w:w="1980" w:type="dxa"/>
          </w:tcPr>
          <w:p w14:paraId="57028793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90" w:type="dxa"/>
          </w:tcPr>
          <w:p w14:paraId="1717F131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070" w:type="dxa"/>
          </w:tcPr>
          <w:p w14:paraId="0C8C8FAA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74" w:type="dxa"/>
          </w:tcPr>
          <w:p w14:paraId="07701C57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486" w:type="dxa"/>
          </w:tcPr>
          <w:p w14:paraId="72FBF631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720A5AB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A80724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38" w:type="dxa"/>
          </w:tcPr>
          <w:p w14:paraId="3CADE45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06" w:type="dxa"/>
          </w:tcPr>
          <w:p w14:paraId="761EAF4E" w14:textId="77777777" w:rsidR="00682553" w:rsidRPr="00F43A68" w:rsidRDefault="00682553" w:rsidP="006F2FAF">
            <w:pPr>
              <w:rPr>
                <w:rFonts w:ascii="Aptos" w:hAnsi="Aptos"/>
                <w:sz w:val="18"/>
                <w:szCs w:val="18"/>
              </w:rPr>
            </w:pPr>
          </w:p>
        </w:tc>
      </w:tr>
    </w:tbl>
    <w:commentRangeEnd w:id="0"/>
    <w:p w14:paraId="11870DD9" w14:textId="77777777" w:rsidR="00682553" w:rsidRPr="00F43A68" w:rsidRDefault="00682553" w:rsidP="00682553">
      <w:pPr>
        <w:spacing w:after="0" w:line="240" w:lineRule="auto"/>
        <w:rPr>
          <w:rFonts w:ascii="Aptos" w:hAnsi="Aptos"/>
          <w:sz w:val="18"/>
          <w:szCs w:val="18"/>
        </w:rPr>
      </w:pPr>
      <w:r>
        <w:rPr>
          <w:rStyle w:val="Merknadsreferanse"/>
        </w:rPr>
        <w:commentReference w:id="0"/>
      </w:r>
    </w:p>
    <w:p w14:paraId="512DF1F9" w14:textId="77777777" w:rsidR="00CF5CC6" w:rsidRDefault="00CF5CC6"/>
    <w:sectPr w:rsidR="00CF5CC6" w:rsidSect="0068255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iv Sæterbø" w:date="2025-10-09T15:24:00Z" w:initials="SS">
    <w:p w14:paraId="322F4A85" w14:textId="77777777" w:rsidR="00682553" w:rsidRDefault="00682553" w:rsidP="00682553">
      <w:pPr>
        <w:pStyle w:val="Merknadstekst"/>
      </w:pPr>
      <w:r>
        <w:rPr>
          <w:rStyle w:val="Merknadsreferanse"/>
        </w:rPr>
        <w:annotationRef/>
      </w:r>
      <w:r>
        <w:t>Her har jeg lagt inn overskrift 1 (beholdt små bokstaver) og byttet til liggende format. Si hva dere tenker om dette?</w:t>
      </w:r>
    </w:p>
    <w:p w14:paraId="5B4AA835" w14:textId="77777777" w:rsidR="00682553" w:rsidRDefault="00682553" w:rsidP="00682553">
      <w:pPr>
        <w:pStyle w:val="Merknadstekst"/>
      </w:pPr>
    </w:p>
    <w:p w14:paraId="3506B5E5" w14:textId="77777777" w:rsidR="00682553" w:rsidRDefault="00682553" w:rsidP="00682553">
      <w:pPr>
        <w:pStyle w:val="Merknadstekst"/>
      </w:pPr>
      <w:r>
        <w:t>Ellers beholde Aptos som font? (Har ikke sett på linjeavstander spesielt, men dette ser vel greit ut?)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06B5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C630A3" w16cex:dateUtc="2025-10-09T13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06B5E5" w16cid:durableId="12C630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v Sæterbø">
    <w15:presenceInfo w15:providerId="AD" w15:userId="S::siv.seterbo@virke.no::e14df9cb-722b-4c7f-a843-bd958aa6f7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53"/>
    <w:rsid w:val="00080BB4"/>
    <w:rsid w:val="001D13B6"/>
    <w:rsid w:val="00682553"/>
    <w:rsid w:val="006C5C72"/>
    <w:rsid w:val="007F0052"/>
    <w:rsid w:val="009612D8"/>
    <w:rsid w:val="00B32510"/>
    <w:rsid w:val="00C364E4"/>
    <w:rsid w:val="00C80B2E"/>
    <w:rsid w:val="00CF5CC6"/>
    <w:rsid w:val="00F8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B64C0"/>
  <w15:chartTrackingRefBased/>
  <w15:docId w15:val="{BC7989E6-7782-4CD4-B558-9822405E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553"/>
    <w:pPr>
      <w:spacing w:line="259" w:lineRule="auto"/>
    </w:pPr>
    <w:rPr>
      <w:kern w:val="0"/>
      <w:sz w:val="22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825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825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825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825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825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8255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8255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8255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8255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82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82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82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8255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8255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8255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8255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8255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8255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82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telTegn">
    <w:name w:val="Tittel Tegn"/>
    <w:basedOn w:val="Standardskriftforavsnitt"/>
    <w:link w:val="Tittel"/>
    <w:uiPriority w:val="10"/>
    <w:rsid w:val="00682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8255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82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8255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SitatTegn">
    <w:name w:val="Sitat Tegn"/>
    <w:basedOn w:val="Standardskriftforavsnitt"/>
    <w:link w:val="Sitat"/>
    <w:uiPriority w:val="29"/>
    <w:rsid w:val="0068255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8255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Sterkutheving">
    <w:name w:val="Intense Emphasis"/>
    <w:basedOn w:val="Standardskriftforavsnitt"/>
    <w:uiPriority w:val="21"/>
    <w:qFormat/>
    <w:rsid w:val="0068255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82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8255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82553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rsid w:val="00682553"/>
    <w:rPr>
      <w:color w:val="000000"/>
    </w:rPr>
  </w:style>
  <w:style w:type="table" w:styleId="Tabellrutenett">
    <w:name w:val="Table Grid"/>
    <w:basedOn w:val="Vanligtabell"/>
    <w:uiPriority w:val="39"/>
    <w:rsid w:val="0068255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rknadsreferanse">
    <w:name w:val="annotation reference"/>
    <w:basedOn w:val="Standardskriftforavsnitt"/>
    <w:uiPriority w:val="99"/>
    <w:semiHidden/>
    <w:unhideWhenUsed/>
    <w:rsid w:val="00682553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682553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682553"/>
    <w:rPr>
      <w:kern w:val="0"/>
      <w:sz w:val="20"/>
      <w:szCs w:val="20"/>
      <w14:ligatures w14:val="none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82553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82553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137</Words>
  <Characters>945</Characters>
  <Application>Microsoft Office Word</Application>
  <DocSecurity>0</DocSecurity>
  <Lines>26</Lines>
  <Paragraphs>17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 Sæterbø</dc:creator>
  <cp:keywords/>
  <dc:description/>
  <cp:lastModifiedBy>Siv Sæterbø</cp:lastModifiedBy>
  <cp:revision>4</cp:revision>
  <dcterms:created xsi:type="dcterms:W3CDTF">2025-10-09T13:17:00Z</dcterms:created>
  <dcterms:modified xsi:type="dcterms:W3CDTF">2026-03-18T12:11:00Z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47a4d5-94ff-44e3-bb7b-c4a629dd1ae8_Enabled">
    <vt:lpwstr>true</vt:lpwstr>
  </property>
  <property fmtid="{D5CDD505-2E9C-101B-9397-08002B2CF9AE}" pid="3" name="MSIP_Label_5647a4d5-94ff-44e3-bb7b-c4a629dd1ae8_SetDate">
    <vt:lpwstr>2025-10-09T13:31:01Z</vt:lpwstr>
  </property>
  <property fmtid="{D5CDD505-2E9C-101B-9397-08002B2CF9AE}" pid="4" name="MSIP_Label_5647a4d5-94ff-44e3-bb7b-c4a629dd1ae8_Method">
    <vt:lpwstr>Standard</vt:lpwstr>
  </property>
  <property fmtid="{D5CDD505-2E9C-101B-9397-08002B2CF9AE}" pid="5" name="MSIP_Label_5647a4d5-94ff-44e3-bb7b-c4a629dd1ae8_Name">
    <vt:lpwstr>defa4170-0d19-0005-0004-bc88714345d2</vt:lpwstr>
  </property>
  <property fmtid="{D5CDD505-2E9C-101B-9397-08002B2CF9AE}" pid="6" name="MSIP_Label_5647a4d5-94ff-44e3-bb7b-c4a629dd1ae8_SiteId">
    <vt:lpwstr>b1412d55-ea11-4568-9bc4-a281853669f6</vt:lpwstr>
  </property>
  <property fmtid="{D5CDD505-2E9C-101B-9397-08002B2CF9AE}" pid="7" name="MSIP_Label_5647a4d5-94ff-44e3-bb7b-c4a629dd1ae8_ActionId">
    <vt:lpwstr>444aa89e-998f-4961-9614-ab82254eee7b</vt:lpwstr>
  </property>
  <property fmtid="{D5CDD505-2E9C-101B-9397-08002B2CF9AE}" pid="8" name="MSIP_Label_5647a4d5-94ff-44e3-bb7b-c4a629dd1ae8_ContentBits">
    <vt:lpwstr>0</vt:lpwstr>
  </property>
  <property fmtid="{D5CDD505-2E9C-101B-9397-08002B2CF9AE}" pid="9" name="MSIP_Label_5647a4d5-94ff-44e3-bb7b-c4a629dd1ae8_Tag">
    <vt:lpwstr>10, 3, 0, 1</vt:lpwstr>
  </property>
</Properties>
</file>