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AF5B2" w14:textId="77777777" w:rsidR="00305770" w:rsidRDefault="00305770"/>
    <w:tbl>
      <w:tblPr>
        <w:tblW w:w="72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7"/>
        <w:gridCol w:w="1940"/>
        <w:gridCol w:w="253"/>
        <w:gridCol w:w="1385"/>
      </w:tblGrid>
      <w:tr w:rsidR="00305770" w:rsidRPr="00CF578B" w14:paraId="6321EC81" w14:textId="77777777" w:rsidTr="00305770">
        <w:trPr>
          <w:trHeight w:val="57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005B" w14:textId="77777777" w:rsidR="00305770" w:rsidRPr="00CF578B" w:rsidRDefault="00305770" w:rsidP="00CA4B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44"/>
                <w:szCs w:val="44"/>
                <w:lang w:eastAsia="nb-NO"/>
              </w:rPr>
            </w:pPr>
            <w:r w:rsidRPr="00CF578B">
              <w:rPr>
                <w:rFonts w:ascii="Calibri" w:eastAsia="Times New Roman" w:hAnsi="Calibri" w:cs="Calibri"/>
                <w:b/>
                <w:bCs/>
                <w:sz w:val="44"/>
                <w:szCs w:val="44"/>
                <w:lang w:eastAsia="nb-NO"/>
              </w:rPr>
              <w:t xml:space="preserve">Investeringsbudsjett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F6F68" w14:textId="77777777" w:rsidR="00305770" w:rsidRPr="00CF578B" w:rsidRDefault="00305770" w:rsidP="00CA4B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44"/>
                <w:szCs w:val="44"/>
                <w:lang w:eastAsia="nb-NO"/>
              </w:rPr>
            </w:pPr>
          </w:p>
        </w:tc>
      </w:tr>
      <w:tr w:rsidR="00305770" w:rsidRPr="00CF578B" w14:paraId="3A29ADA5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F74B" w14:textId="77777777" w:rsidR="00305770" w:rsidRPr="00CF578B" w:rsidRDefault="00305770" w:rsidP="00CA4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b-N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B756" w14:textId="77777777" w:rsidR="00305770" w:rsidRPr="00CF578B" w:rsidRDefault="00305770" w:rsidP="00CA4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b-NO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35D6" w14:textId="77777777" w:rsidR="00305770" w:rsidRPr="00CF578B" w:rsidRDefault="00305770" w:rsidP="00CA4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1132F" w14:textId="77777777" w:rsidR="00305770" w:rsidRPr="00CF578B" w:rsidRDefault="00305770" w:rsidP="00CA4B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nb-NO"/>
              </w:rPr>
            </w:pPr>
          </w:p>
        </w:tc>
      </w:tr>
      <w:tr w:rsidR="00305770" w:rsidRPr="00CF578B" w14:paraId="56870F3F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F755ED" w14:textId="77777777" w:rsid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 xml:space="preserve">Dato: </w:t>
            </w:r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[</w:t>
            </w:r>
            <w:proofErr w:type="spellStart"/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xx.</w:t>
            </w:r>
            <w:proofErr w:type="gramStart"/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xx.xxxx</w:t>
            </w:r>
            <w:proofErr w:type="spellEnd"/>
            <w:proofErr w:type="gramEnd"/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]</w:t>
            </w:r>
          </w:p>
          <w:p w14:paraId="0AA84DC7" w14:textId="77777777" w:rsid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 xml:space="preserve">Periode: </w:t>
            </w:r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[</w:t>
            </w:r>
            <w:proofErr w:type="spellStart"/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xx.</w:t>
            </w:r>
            <w:proofErr w:type="gramStart"/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xx.xxxx</w:t>
            </w:r>
            <w:proofErr w:type="spellEnd"/>
            <w:proofErr w:type="gramEnd"/>
            <w:r w:rsidRPr="00305770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lightGray"/>
                <w:lang w:eastAsia="nb-NO"/>
              </w:rPr>
              <w:t>]</w:t>
            </w:r>
          </w:p>
          <w:p w14:paraId="75BC7553" w14:textId="1E7994B6" w:rsid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</w:p>
          <w:p w14:paraId="394ACC5B" w14:textId="77777777" w:rsid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</w:p>
          <w:p w14:paraId="59EDED88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BE6854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B523E5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F100A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 </w:t>
            </w:r>
          </w:p>
        </w:tc>
      </w:tr>
      <w:tr w:rsidR="00305770" w:rsidRPr="00CF578B" w14:paraId="779CEBFE" w14:textId="77777777" w:rsidTr="00305770">
        <w:trPr>
          <w:trHeight w:val="315"/>
        </w:trPr>
        <w:tc>
          <w:tcPr>
            <w:tcW w:w="5820" w:type="dxa"/>
            <w:gridSpan w:val="3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1660C5E5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nb-NO"/>
              </w:rPr>
              <w:t>Saldogrupper med maksimale avskrivningssatser</w:t>
            </w:r>
          </w:p>
        </w:tc>
        <w:tc>
          <w:tcPr>
            <w:tcW w:w="138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1994AC26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proofErr w:type="spellStart"/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Avskr</w:t>
            </w:r>
            <w:r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iv</w:t>
            </w: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.satser</w:t>
            </w:r>
            <w:proofErr w:type="spellEnd"/>
          </w:p>
        </w:tc>
      </w:tr>
      <w:tr w:rsidR="00305770" w:rsidRPr="00CF578B" w14:paraId="2A65147C" w14:textId="77777777" w:rsidTr="00305770">
        <w:trPr>
          <w:trHeight w:val="270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6655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0BCD9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8EE0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EA24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26CA4FF4" w14:textId="77777777" w:rsidTr="00305770">
        <w:trPr>
          <w:trHeight w:val="30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B5BD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 xml:space="preserve">Gruppe a: Kontormaskiner og lignende  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BB38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30 %</w:t>
            </w:r>
          </w:p>
        </w:tc>
      </w:tr>
      <w:tr w:rsidR="00305770" w:rsidRPr="00CF578B" w14:paraId="35EC3009" w14:textId="77777777" w:rsidTr="00305770">
        <w:trPr>
          <w:trHeight w:val="30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10BE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b: Ervervet forretningsverdi (Goodwill)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11F58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20 %</w:t>
            </w:r>
          </w:p>
        </w:tc>
      </w:tr>
      <w:tr w:rsidR="00305770" w:rsidRPr="00CF578B" w14:paraId="31433F00" w14:textId="77777777" w:rsidTr="00305770">
        <w:trPr>
          <w:trHeight w:val="300"/>
        </w:trPr>
        <w:tc>
          <w:tcPr>
            <w:tcW w:w="5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BA488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c: Yrkesbiler mm.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D864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25C9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20 %</w:t>
            </w:r>
          </w:p>
        </w:tc>
      </w:tr>
      <w:tr w:rsidR="00305770" w:rsidRPr="00CF578B" w14:paraId="2902F8FE" w14:textId="77777777" w:rsidTr="00305770">
        <w:trPr>
          <w:trHeight w:val="30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4B891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d: Personbiler inventar mm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7D27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20 %</w:t>
            </w:r>
          </w:p>
        </w:tc>
      </w:tr>
      <w:tr w:rsidR="00305770" w:rsidRPr="00CF578B" w14:paraId="11A616A9" w14:textId="77777777" w:rsidTr="00305770">
        <w:trPr>
          <w:trHeight w:val="30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6E81C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e: Skip, fartøyer, rigger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7115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14 %</w:t>
            </w:r>
          </w:p>
        </w:tc>
      </w:tr>
      <w:tr w:rsidR="00305770" w:rsidRPr="00CF578B" w14:paraId="6BA77F0D" w14:textId="77777777" w:rsidTr="00305770">
        <w:trPr>
          <w:trHeight w:val="300"/>
        </w:trPr>
        <w:tc>
          <w:tcPr>
            <w:tcW w:w="5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017C1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f: Fly, helikopter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1019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3F68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12 %</w:t>
            </w:r>
          </w:p>
        </w:tc>
      </w:tr>
      <w:tr w:rsidR="00305770" w:rsidRPr="00CF578B" w14:paraId="59D3B8D1" w14:textId="77777777" w:rsidTr="00305770">
        <w:trPr>
          <w:trHeight w:val="30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02BF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g: Bygg og anlegg, hoteller, bevertningssteder mv.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17F4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5 %</w:t>
            </w:r>
          </w:p>
        </w:tc>
      </w:tr>
      <w:tr w:rsidR="00305770" w:rsidRPr="00CF578B" w14:paraId="64983CBC" w14:textId="77777777" w:rsidTr="00305770">
        <w:trPr>
          <w:trHeight w:val="300"/>
        </w:trPr>
        <w:tc>
          <w:tcPr>
            <w:tcW w:w="58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60737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Gruppe h: Forretnings-bygg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81EE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2 %</w:t>
            </w:r>
          </w:p>
        </w:tc>
      </w:tr>
      <w:tr w:rsidR="00305770" w:rsidRPr="00CF578B" w14:paraId="12490AF3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07A1D" w14:textId="77777777" w:rsidR="00305770" w:rsidRDefault="00305770" w:rsidP="003057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  <w:p w14:paraId="3F5ED7C2" w14:textId="60BD9240" w:rsidR="00305770" w:rsidRPr="00CF578B" w:rsidRDefault="00305770" w:rsidP="003057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7F0B0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96727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2D7D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67974E28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1735CD8B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Investering: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061B08FE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5634B44A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EF567AE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 </w:t>
            </w:r>
          </w:p>
        </w:tc>
      </w:tr>
      <w:tr w:rsidR="00305770" w:rsidRPr="00CF578B" w14:paraId="3A3D8564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E4D77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EAE83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C118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5F9A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6BCD68F7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31D46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Driftsmiddel: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FF5C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Server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F7311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E3CC0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1A7E9E47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0B60E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Anskaffet: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0756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20xx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73653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BDDF4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20047B5B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ACBF5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Måned: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F3865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32B9E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3DB1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273D448D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138B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Kjøpesum: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3B243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85 000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A63FE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AF531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4924BD9F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B9057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Avskrivningssats: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D3F82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30 %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A3943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B3C6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098F11A0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B5EFF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Levetid: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81521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3 år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F918A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5364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6BEF4345" w14:textId="77777777" w:rsidTr="00305770">
        <w:trPr>
          <w:trHeight w:val="255"/>
        </w:trPr>
        <w:tc>
          <w:tcPr>
            <w:tcW w:w="3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3E8FC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MVA: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DFECA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25 %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44CCB" w14:textId="77777777" w:rsidR="00305770" w:rsidRPr="00CF578B" w:rsidRDefault="00305770" w:rsidP="00CA4BA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F78A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</w:tbl>
    <w:p w14:paraId="54F49B9C" w14:textId="058E886B" w:rsidR="00305770" w:rsidRDefault="00305770" w:rsidP="00305770">
      <w:pPr>
        <w:rPr>
          <w:rFonts w:ascii="Arial" w:hAnsi="Arial" w:cs="Arial"/>
          <w:sz w:val="20"/>
          <w:szCs w:val="20"/>
        </w:rPr>
      </w:pPr>
    </w:p>
    <w:p w14:paraId="48141DAE" w14:textId="46C36784" w:rsidR="00305770" w:rsidRDefault="00305770" w:rsidP="00305770">
      <w:pPr>
        <w:rPr>
          <w:rFonts w:ascii="Arial" w:hAnsi="Arial" w:cs="Arial"/>
          <w:sz w:val="20"/>
          <w:szCs w:val="20"/>
        </w:rPr>
      </w:pPr>
    </w:p>
    <w:p w14:paraId="5166FB7C" w14:textId="76CA974A" w:rsidR="00305770" w:rsidRDefault="00305770" w:rsidP="00305770">
      <w:pPr>
        <w:rPr>
          <w:rFonts w:ascii="Arial" w:hAnsi="Arial" w:cs="Arial"/>
          <w:sz w:val="20"/>
          <w:szCs w:val="20"/>
        </w:rPr>
      </w:pPr>
    </w:p>
    <w:p w14:paraId="551AEA84" w14:textId="04A3B4E1" w:rsidR="00305770" w:rsidRDefault="00305770" w:rsidP="00305770">
      <w:pPr>
        <w:rPr>
          <w:rFonts w:ascii="Arial" w:hAnsi="Arial" w:cs="Arial"/>
          <w:sz w:val="20"/>
          <w:szCs w:val="20"/>
        </w:rPr>
      </w:pPr>
    </w:p>
    <w:p w14:paraId="175ED6EF" w14:textId="2C685555" w:rsidR="00305770" w:rsidRDefault="00305770" w:rsidP="00305770">
      <w:pPr>
        <w:rPr>
          <w:rFonts w:ascii="Arial" w:hAnsi="Arial" w:cs="Arial"/>
          <w:sz w:val="20"/>
          <w:szCs w:val="20"/>
        </w:rPr>
      </w:pPr>
    </w:p>
    <w:p w14:paraId="2F31429C" w14:textId="77777777" w:rsidR="00305770" w:rsidRDefault="00305770" w:rsidP="00305770">
      <w:pPr>
        <w:rPr>
          <w:rFonts w:ascii="Arial" w:hAnsi="Arial" w:cs="Arial"/>
          <w:sz w:val="20"/>
          <w:szCs w:val="20"/>
        </w:rPr>
      </w:pPr>
    </w:p>
    <w:tbl>
      <w:tblPr>
        <w:tblW w:w="74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9"/>
        <w:gridCol w:w="1200"/>
        <w:gridCol w:w="1200"/>
        <w:gridCol w:w="1200"/>
      </w:tblGrid>
      <w:tr w:rsidR="00305770" w:rsidRPr="00CF578B" w14:paraId="4D8C91EB" w14:textId="77777777" w:rsidTr="00CA4BAC">
        <w:trPr>
          <w:trHeight w:val="300"/>
        </w:trPr>
        <w:tc>
          <w:tcPr>
            <w:tcW w:w="74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29F17" w14:textId="77777777" w:rsid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</w:pPr>
          </w:p>
          <w:p w14:paraId="2D4C5C3E" w14:textId="43DAF267" w:rsid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Veiledning</w:t>
            </w:r>
          </w:p>
          <w:p w14:paraId="41922A57" w14:textId="77777777" w:rsidR="00305770" w:rsidRPr="00305770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</w:p>
          <w:p w14:paraId="657B7D8E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  <w:t>Avskrivningssatsene skal benyttes for varige og betydelige driftsmidler.</w:t>
            </w:r>
          </w:p>
        </w:tc>
      </w:tr>
      <w:tr w:rsidR="00305770" w:rsidRPr="00CF578B" w14:paraId="69284A8F" w14:textId="77777777" w:rsidTr="00CA4BAC">
        <w:trPr>
          <w:trHeight w:val="300"/>
        </w:trPr>
        <w:tc>
          <w:tcPr>
            <w:tcW w:w="3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6BC57" w14:textId="5F814F5E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nb-NO"/>
              </w:rPr>
              <w:t>Varige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  <w:t>:</w:t>
            </w:r>
            <w:r w:rsidRPr="00CF578B"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  <w:t xml:space="preserve"> levetid over 3 år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41285" w14:textId="77777777" w:rsidR="00305770" w:rsidRPr="00CF578B" w:rsidRDefault="00305770" w:rsidP="00CA4BAC">
            <w:pPr>
              <w:spacing w:after="0" w:line="240" w:lineRule="auto"/>
              <w:ind w:firstLineChars="400" w:firstLine="800"/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6C02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74D96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  <w:tr w:rsidR="00305770" w:rsidRPr="00CF578B" w14:paraId="09398371" w14:textId="77777777" w:rsidTr="00CA4BAC">
        <w:trPr>
          <w:trHeight w:val="300"/>
        </w:trPr>
        <w:tc>
          <w:tcPr>
            <w:tcW w:w="50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12C56" w14:textId="15545570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</w:pPr>
            <w:r w:rsidRPr="00CF578B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eastAsia="nb-NO"/>
              </w:rPr>
              <w:t>Betydelige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  <w:t>:</w:t>
            </w:r>
            <w:r w:rsidRPr="00CF578B"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  <w:t xml:space="preserve"> kostpris over kr. </w:t>
            </w:r>
            <w:proofErr w:type="gramStart"/>
            <w:r w:rsidRPr="00CF578B"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  <w:t>15.000,-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EB7A9" w14:textId="77777777" w:rsidR="00305770" w:rsidRPr="00CF578B" w:rsidRDefault="00305770" w:rsidP="00CA4BAC">
            <w:pPr>
              <w:spacing w:after="0" w:line="240" w:lineRule="auto"/>
              <w:ind w:firstLineChars="400" w:firstLine="800"/>
              <w:rPr>
                <w:rFonts w:ascii="Arial" w:eastAsia="Times New Roman" w:hAnsi="Arial" w:cs="Arial"/>
                <w:color w:val="333333"/>
                <w:sz w:val="20"/>
                <w:szCs w:val="20"/>
                <w:lang w:eastAsia="nb-N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88EC3" w14:textId="77777777" w:rsidR="00305770" w:rsidRPr="00CF578B" w:rsidRDefault="00305770" w:rsidP="00CA4BA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</w:p>
        </w:tc>
      </w:tr>
    </w:tbl>
    <w:p w14:paraId="7E744D27" w14:textId="77777777" w:rsidR="00305770" w:rsidRDefault="00305770" w:rsidP="00305770"/>
    <w:p w14:paraId="08AFC5A2" w14:textId="77777777" w:rsidR="00F70DCF" w:rsidRPr="00305770" w:rsidRDefault="00F70DCF" w:rsidP="00305770"/>
    <w:sectPr w:rsidR="00F70DCF" w:rsidRPr="00305770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F63B00" w14:textId="77777777" w:rsidR="00305770" w:rsidRDefault="00305770" w:rsidP="008A6C35">
      <w:pPr>
        <w:spacing w:after="0" w:line="240" w:lineRule="auto"/>
      </w:pPr>
      <w:r>
        <w:separator/>
      </w:r>
    </w:p>
  </w:endnote>
  <w:endnote w:type="continuationSeparator" w:id="0">
    <w:p w14:paraId="3B24C3F1" w14:textId="77777777" w:rsidR="00305770" w:rsidRDefault="00305770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7638F3D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217AFD24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3D7C0A" w14:textId="77777777" w:rsidR="00305770" w:rsidRDefault="00305770" w:rsidP="008A6C35">
      <w:pPr>
        <w:spacing w:after="0" w:line="240" w:lineRule="auto"/>
      </w:pPr>
      <w:r>
        <w:separator/>
      </w:r>
    </w:p>
  </w:footnote>
  <w:footnote w:type="continuationSeparator" w:id="0">
    <w:p w14:paraId="57939421" w14:textId="77777777" w:rsidR="00305770" w:rsidRDefault="00305770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E055E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70"/>
    <w:rsid w:val="00037522"/>
    <w:rsid w:val="001207EA"/>
    <w:rsid w:val="001976F9"/>
    <w:rsid w:val="00305770"/>
    <w:rsid w:val="00421E71"/>
    <w:rsid w:val="007F0E7F"/>
    <w:rsid w:val="008A6C35"/>
    <w:rsid w:val="00911B85"/>
    <w:rsid w:val="009549F5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59A0"/>
  <w15:chartTrackingRefBased/>
  <w15:docId w15:val="{634257FE-2640-4A14-B6F0-98DEF74E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770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772DB-528B-45BC-87B9-B1FA745823B1}"/>
</file>

<file path=customXml/itemProps2.xml><?xml version="1.0" encoding="utf-8"?>
<ds:datastoreItem xmlns:ds="http://schemas.openxmlformats.org/officeDocument/2006/customXml" ds:itemID="{622925C5-8E18-4528-AC4D-CEE5AAE216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C0EE3A-B76F-43DB-B0AD-61029D740DE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aa91121-71f7-40ee-8646-56660feff07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CD427B8-788A-4DE7-B19B-DB719E248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1</TotalTime>
  <Pages>1</Pages>
  <Words>129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2020-05-27T09:00:00Z</dcterms:created>
  <dcterms:modified xsi:type="dcterms:W3CDTF">2020-05-27T09:01:00Z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