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2BFC580" w14:textId="1F44F5BE" w:rsidR="00156F28" w:rsidRPr="00156F28" w:rsidRDefault="00156F28" w:rsidP="00156F28">
      <w:pPr>
        <w:rPr>
          <w:lang w:val="en-US"/>
        </w:rPr>
      </w:pPr>
      <w:r w:rsidRPr="00156F28">
        <w:rPr>
          <w:lang w:val="en-US"/>
        </w:rPr>
        <w:t xml:space="preserve">Employee's Name: </w:t>
      </w:r>
      <w:r w:rsidRPr="00156F28">
        <w:rPr>
          <w:highlight w:val="lightGray"/>
          <w:lang w:val="en-US"/>
        </w:rPr>
        <w:t>[</w:t>
      </w:r>
      <w:r w:rsidRPr="00156F28">
        <w:rPr>
          <w:highlight w:val="lightGray"/>
          <w:lang w:val="en-NO"/>
        </w:rPr>
        <w:t>Name of Employee</w:t>
      </w:r>
      <w:r w:rsidRPr="00156F28">
        <w:rPr>
          <w:highlight w:val="lightGray"/>
          <w:lang w:val="en-US"/>
        </w:rPr>
        <w:t>]</w:t>
      </w:r>
    </w:p>
    <w:p w14:paraId="5208A0AE" w14:textId="1EE18BCC" w:rsidR="00156F28" w:rsidRPr="00156F28" w:rsidRDefault="00156F28" w:rsidP="00156F28">
      <w:pPr>
        <w:rPr>
          <w:lang w:val="en-US"/>
        </w:rPr>
      </w:pPr>
      <w:r w:rsidRPr="00156F28">
        <w:rPr>
          <w:lang w:val="en-US"/>
        </w:rPr>
        <w:t xml:space="preserve">Address: </w:t>
      </w:r>
      <w:r w:rsidRPr="00156F28">
        <w:rPr>
          <w:highlight w:val="lightGray"/>
          <w:lang w:val="en-US"/>
        </w:rPr>
        <w:t>[</w:t>
      </w:r>
      <w:r w:rsidRPr="00156F28">
        <w:rPr>
          <w:highlight w:val="lightGray"/>
          <w:lang w:val="en-NO"/>
        </w:rPr>
        <w:t>Employee's Address</w:t>
      </w:r>
      <w:r w:rsidRPr="00156F28">
        <w:rPr>
          <w:highlight w:val="lightGray"/>
          <w:lang w:val="en-US"/>
        </w:rPr>
        <w:t>]</w:t>
      </w:r>
    </w:p>
    <w:p w14:paraId="3009239B" w14:textId="77777777" w:rsidR="00156F28" w:rsidRPr="00156F28" w:rsidRDefault="00156F28" w:rsidP="00156F28">
      <w:pPr>
        <w:rPr>
          <w:lang w:val="en-US"/>
        </w:rPr>
      </w:pPr>
    </w:p>
    <w:p w14:paraId="620FE62B" w14:textId="6BF85DAA" w:rsidR="00156F28" w:rsidRPr="00156F28" w:rsidRDefault="00156F28" w:rsidP="00156F28">
      <w:pPr>
        <w:rPr>
          <w:lang w:val="en-US"/>
        </w:rPr>
      </w:pPr>
      <w:r w:rsidRPr="00156F28">
        <w:rPr>
          <w:lang w:val="en-US"/>
        </w:rPr>
        <w:tab/>
      </w:r>
      <w:r w:rsidRPr="00156F28">
        <w:rPr>
          <w:lang w:val="en-US"/>
        </w:rPr>
        <w:tab/>
      </w:r>
      <w:r w:rsidRPr="00156F28">
        <w:rPr>
          <w:lang w:val="en-US"/>
        </w:rPr>
        <w:tab/>
      </w:r>
      <w:r w:rsidRPr="00156F28">
        <w:rPr>
          <w:lang w:val="en-US"/>
        </w:rPr>
        <w:tab/>
      </w:r>
      <w:r w:rsidRPr="00156F28">
        <w:rPr>
          <w:lang w:val="en-US"/>
        </w:rPr>
        <w:tab/>
      </w:r>
      <w:r w:rsidRPr="00156F28">
        <w:rPr>
          <w:lang w:val="en-US"/>
        </w:rPr>
        <w:tab/>
      </w:r>
      <w:r w:rsidRPr="00156F28">
        <w:rPr>
          <w:lang w:val="en-US"/>
        </w:rPr>
        <w:tab/>
      </w:r>
      <w:r w:rsidRPr="00156F28">
        <w:rPr>
          <w:lang w:val="en-US"/>
        </w:rPr>
        <w:tab/>
      </w:r>
      <w:r w:rsidRPr="00156F28">
        <w:rPr>
          <w:lang w:val="en-US"/>
        </w:rPr>
        <w:tab/>
      </w:r>
      <w:r w:rsidRPr="00156F28">
        <w:rPr>
          <w:lang w:val="en-US"/>
        </w:rPr>
        <w:t>Place / Date</w:t>
      </w:r>
      <w:r w:rsidRPr="00156F28">
        <w:rPr>
          <w:lang w:val="en-US"/>
        </w:rPr>
        <w:t xml:space="preserve">: </w:t>
      </w:r>
      <w:r w:rsidRPr="00156F28">
        <w:rPr>
          <w:highlight w:val="lightGray"/>
          <w:lang w:val="en-US"/>
        </w:rPr>
        <w:t>[Place/date]</w:t>
      </w:r>
    </w:p>
    <w:p w14:paraId="27356B61" w14:textId="189012B9" w:rsidR="00156F28" w:rsidRPr="00156F28" w:rsidRDefault="00156F28" w:rsidP="00156F28">
      <w:pPr>
        <w:rPr>
          <w:lang w:val="en-US"/>
        </w:rPr>
      </w:pPr>
      <w:r w:rsidRPr="00156F28">
        <w:rPr>
          <w:rFonts w:asciiTheme="majorHAnsi" w:eastAsiaTheme="majorEastAsia" w:hAnsiTheme="majorHAnsi" w:cstheme="majorBidi"/>
          <w:color w:val="0F4761" w:themeColor="accent1" w:themeShade="BF"/>
          <w:sz w:val="40"/>
          <w:szCs w:val="40"/>
          <w:lang w:val="en-NO"/>
        </w:rPr>
        <w:t xml:space="preserve">Loss of the Right to Use Self-Certification for Sick Leave  </w:t>
      </w:r>
    </w:p>
    <w:p w14:paraId="2799F094" w14:textId="77777777" w:rsidR="00156F28" w:rsidRPr="00156F28" w:rsidRDefault="00156F28" w:rsidP="00156F28">
      <w:pPr>
        <w:rPr>
          <w:lang w:val="en-NO"/>
        </w:rPr>
      </w:pPr>
      <w:r w:rsidRPr="00156F28">
        <w:rPr>
          <w:lang w:val="en-NO"/>
        </w:rPr>
        <w:t>With reference to the discussion on [</w:t>
      </w:r>
      <w:r w:rsidRPr="00156F28">
        <w:rPr>
          <w:highlight w:val="lightGray"/>
          <w:lang w:val="en-NO"/>
        </w:rPr>
        <w:t>date</w:t>
      </w:r>
      <w:r w:rsidRPr="00156F28">
        <w:rPr>
          <w:lang w:val="en-NO"/>
        </w:rPr>
        <w:t xml:space="preserve">], you are hereby informed that for a period of six months, you will not have the right to use self-certification for sick leave.  </w:t>
      </w:r>
    </w:p>
    <w:p w14:paraId="79464FAD" w14:textId="77777777" w:rsidR="00156F28" w:rsidRPr="00156F28" w:rsidRDefault="00156F28" w:rsidP="00156F28">
      <w:pPr>
        <w:rPr>
          <w:lang w:val="en-US"/>
        </w:rPr>
      </w:pPr>
      <w:r w:rsidRPr="00156F28">
        <w:rPr>
          <w:lang w:val="en-US"/>
        </w:rPr>
        <w:t xml:space="preserve">The reason for this decision is as follows:  </w:t>
      </w:r>
    </w:p>
    <w:p w14:paraId="3191785E" w14:textId="70C509C5" w:rsidR="00156F28" w:rsidRPr="00156F28" w:rsidRDefault="00156F28" w:rsidP="00156F28">
      <w:pPr>
        <w:pStyle w:val="ListParagraph"/>
        <w:numPr>
          <w:ilvl w:val="0"/>
          <w:numId w:val="1"/>
        </w:numPr>
      </w:pPr>
      <w:r w:rsidRPr="00156F28">
        <w:rPr>
          <w:lang w:val="en-NO"/>
        </w:rPr>
        <w:t>Option 1</w:t>
      </w:r>
      <w:r>
        <w:rPr>
          <w:lang w:val="en-NO"/>
        </w:rPr>
        <w:t xml:space="preserve">: </w:t>
      </w:r>
      <w:r w:rsidRPr="00156F28">
        <w:rPr>
          <w:lang w:val="en-NO"/>
        </w:rPr>
        <w:t xml:space="preserve">You have used self-certification on four occasions within a twelve-month period: </w:t>
      </w:r>
      <w:r w:rsidRPr="00156F28">
        <w:rPr>
          <w:highlight w:val="lightGray"/>
          <w:lang w:val="en-NO"/>
        </w:rPr>
        <w:t>[date]</w:t>
      </w:r>
      <w:r w:rsidRPr="00156F28">
        <w:rPr>
          <w:lang w:val="en-NO"/>
        </w:rPr>
        <w:t>, [</w:t>
      </w:r>
      <w:r w:rsidRPr="00156F28">
        <w:rPr>
          <w:highlight w:val="lightGray"/>
          <w:lang w:val="en-NO"/>
        </w:rPr>
        <w:t>date</w:t>
      </w:r>
      <w:r w:rsidRPr="00156F28">
        <w:rPr>
          <w:lang w:val="en-NO"/>
        </w:rPr>
        <w:t>], [</w:t>
      </w:r>
      <w:r w:rsidRPr="00156F28">
        <w:rPr>
          <w:highlight w:val="lightGray"/>
          <w:lang w:val="en-NO"/>
        </w:rPr>
        <w:t>date</w:t>
      </w:r>
      <w:r w:rsidRPr="00156F28">
        <w:rPr>
          <w:lang w:val="en-NO"/>
        </w:rPr>
        <w:t>], and [</w:t>
      </w:r>
      <w:r w:rsidRPr="00156F28">
        <w:rPr>
          <w:highlight w:val="lightGray"/>
          <w:lang w:val="en-NO"/>
        </w:rPr>
        <w:t>date</w:t>
      </w:r>
      <w:r w:rsidRPr="00156F28">
        <w:rPr>
          <w:lang w:val="en-NO"/>
        </w:rPr>
        <w:t xml:space="preserve">]. This is in accordance with Section 8-27(a) of the Norwegian National Insurance Act (Folketrygdloven).  </w:t>
      </w:r>
    </w:p>
    <w:p w14:paraId="087E22C0" w14:textId="3335C37D" w:rsidR="00156F28" w:rsidRPr="00156F28" w:rsidRDefault="00156F28" w:rsidP="00156F28">
      <w:pPr>
        <w:pStyle w:val="ListParagraph"/>
        <w:numPr>
          <w:ilvl w:val="0"/>
          <w:numId w:val="1"/>
        </w:numPr>
        <w:rPr>
          <w:lang w:val="en-US"/>
        </w:rPr>
      </w:pPr>
      <w:r w:rsidRPr="00156F28">
        <w:rPr>
          <w:lang w:val="en-US"/>
        </w:rPr>
        <w:t>Option 2: We have reasonable grounds to believe that the absence on [date] was not due to illness. This is in accordance with Section 8-27(b) of the Norwegian National Insurance Act (</w:t>
      </w:r>
      <w:proofErr w:type="spellStart"/>
      <w:r w:rsidRPr="00156F28">
        <w:rPr>
          <w:lang w:val="en-US"/>
        </w:rPr>
        <w:t>Folketrygdloven</w:t>
      </w:r>
      <w:proofErr w:type="spellEnd"/>
      <w:r w:rsidRPr="00156F28">
        <w:rPr>
          <w:lang w:val="en-US"/>
        </w:rPr>
        <w:t xml:space="preserve">).  </w:t>
      </w:r>
    </w:p>
    <w:p w14:paraId="6A07D71F" w14:textId="36C89ABC" w:rsidR="00156F28" w:rsidRPr="00156F28" w:rsidRDefault="00156F28" w:rsidP="00156F28">
      <w:pPr>
        <w:rPr>
          <w:lang w:val="en-NO"/>
        </w:rPr>
      </w:pPr>
      <w:r w:rsidRPr="00156F28">
        <w:rPr>
          <w:lang w:val="en-NO"/>
        </w:rPr>
        <w:t>As a result, during the period from [</w:t>
      </w:r>
      <w:r w:rsidRPr="00156F28">
        <w:rPr>
          <w:highlight w:val="lightGray"/>
          <w:lang w:val="en-NO"/>
        </w:rPr>
        <w:t>start date</w:t>
      </w:r>
      <w:r w:rsidRPr="00156F28">
        <w:rPr>
          <w:lang w:val="en-NO"/>
        </w:rPr>
        <w:t>] to [</w:t>
      </w:r>
      <w:r w:rsidRPr="00156F28">
        <w:rPr>
          <w:highlight w:val="lightGray"/>
          <w:lang w:val="en-NO"/>
        </w:rPr>
        <w:t>end date</w:t>
      </w:r>
      <w:r w:rsidRPr="00156F28">
        <w:rPr>
          <w:lang w:val="en-NO"/>
        </w:rPr>
        <w:t xml:space="preserve">], in the event of illness, you must:  </w:t>
      </w:r>
    </w:p>
    <w:p w14:paraId="49D4A304" w14:textId="7DC9E8C6" w:rsidR="00156F28" w:rsidRPr="00156F28" w:rsidRDefault="00156F28" w:rsidP="00156F28">
      <w:pPr>
        <w:pStyle w:val="ListParagraph"/>
        <w:numPr>
          <w:ilvl w:val="0"/>
          <w:numId w:val="3"/>
        </w:numPr>
        <w:rPr>
          <w:lang w:val="en-US"/>
        </w:rPr>
      </w:pPr>
      <w:r w:rsidRPr="00156F28">
        <w:rPr>
          <w:lang w:val="en-US"/>
        </w:rPr>
        <w:t>Notify the company on the first day of absence</w:t>
      </w:r>
      <w:r w:rsidRPr="00156F28">
        <w:rPr>
          <w:lang w:val="en-US"/>
        </w:rPr>
        <w:t>.</w:t>
      </w:r>
    </w:p>
    <w:p w14:paraId="7D7EB9B9" w14:textId="394E62EF" w:rsidR="00156F28" w:rsidRPr="00156F28" w:rsidRDefault="00156F28" w:rsidP="00156F28">
      <w:pPr>
        <w:pStyle w:val="ListParagraph"/>
        <w:numPr>
          <w:ilvl w:val="0"/>
          <w:numId w:val="3"/>
        </w:numPr>
        <w:rPr>
          <w:lang w:val="en-US"/>
        </w:rPr>
      </w:pPr>
      <w:r w:rsidRPr="00156F28">
        <w:rPr>
          <w:lang w:val="en-US"/>
        </w:rPr>
        <w:t>Consult a doctor on the first day of absence. A medical certificate must be submitted to the employer electronically and without delay.</w:t>
      </w:r>
    </w:p>
    <w:p w14:paraId="01A7F648" w14:textId="76A533BE" w:rsidR="00156F28" w:rsidRPr="00156F28" w:rsidRDefault="00156F28" w:rsidP="00156F28">
      <w:pPr>
        <w:rPr>
          <w:lang w:val="en-NO"/>
        </w:rPr>
      </w:pPr>
      <w:r w:rsidRPr="00156F28">
        <w:rPr>
          <w:lang w:val="en-NO"/>
        </w:rPr>
        <w:t xml:space="preserve">Failure to comply with these requirements may result in the loss of entitlement to sickness benefits. Additionally, the absence may be considered unauthorised leave and treated as a disciplinary matter.  </w:t>
      </w:r>
    </w:p>
    <w:p w14:paraId="239FD63D" w14:textId="43F1608B" w:rsidR="00156F28" w:rsidRDefault="00156F28" w:rsidP="00156F28">
      <w:pPr>
        <w:rPr>
          <w:lang w:val="en-NO"/>
        </w:rPr>
      </w:pPr>
      <w:r w:rsidRPr="00156F28">
        <w:rPr>
          <w:lang w:val="en-NO"/>
        </w:rPr>
        <w:t xml:space="preserve">The company will review this decision after six months to determine whether it should remain in effect.  </w:t>
      </w:r>
    </w:p>
    <w:p w14:paraId="418A5C4B" w14:textId="77777777" w:rsidR="003E22B6" w:rsidRPr="00156F28" w:rsidRDefault="003E22B6" w:rsidP="00156F28">
      <w:pPr>
        <w:rPr>
          <w:lang w:val="en-NO"/>
        </w:rPr>
      </w:pPr>
    </w:p>
    <w:p w14:paraId="45EAB0D6" w14:textId="623CF46E" w:rsidR="00156F28" w:rsidRDefault="003E22B6" w:rsidP="00156F28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 w:rsidRPr="00156F28">
        <w:rPr>
          <w:lang w:val="en-US"/>
        </w:rPr>
        <w:t>Acknowledgement of Receipt</w:t>
      </w:r>
    </w:p>
    <w:p w14:paraId="21622331" w14:textId="77777777" w:rsidR="003E22B6" w:rsidRPr="00156F28" w:rsidRDefault="003E22B6" w:rsidP="003E22B6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 w:rsidRPr="00156F28">
        <w:rPr>
          <w:lang w:val="en-US"/>
        </w:rPr>
        <w:t xml:space="preserve">Place / Date: </w:t>
      </w:r>
      <w:r w:rsidRPr="00156F28">
        <w:rPr>
          <w:highlight w:val="lightGray"/>
          <w:lang w:val="en-US"/>
        </w:rPr>
        <w:t>[Place/date]</w:t>
      </w:r>
    </w:p>
    <w:p w14:paraId="48C5551E" w14:textId="77777777" w:rsidR="003E22B6" w:rsidRDefault="003E22B6" w:rsidP="00156F28">
      <w:pPr>
        <w:rPr>
          <w:lang w:val="en-US"/>
        </w:rPr>
      </w:pPr>
    </w:p>
    <w:p w14:paraId="4592171F" w14:textId="77777777" w:rsidR="003E22B6" w:rsidRPr="00156F28" w:rsidRDefault="003E22B6" w:rsidP="00156F28">
      <w:pPr>
        <w:rPr>
          <w:lang w:val="en-US"/>
        </w:rPr>
      </w:pPr>
    </w:p>
    <w:p w14:paraId="578EDC71" w14:textId="559D37D7" w:rsidR="00156F28" w:rsidRPr="003E22B6" w:rsidRDefault="00156F28" w:rsidP="00156F28">
      <w:pPr>
        <w:rPr>
          <w:lang w:val="en-US"/>
        </w:rPr>
      </w:pPr>
      <w:r>
        <w:t>________________________</w:t>
      </w:r>
      <w:r w:rsidR="003E22B6">
        <w:tab/>
      </w:r>
      <w:r w:rsidR="003E22B6">
        <w:tab/>
      </w:r>
      <w:r w:rsidR="003E22B6">
        <w:tab/>
      </w:r>
      <w:r w:rsidR="003E22B6">
        <w:tab/>
      </w:r>
      <w:r w:rsidR="003E22B6">
        <w:tab/>
      </w:r>
      <w:r w:rsidR="003E22B6" w:rsidRPr="00156F28">
        <w:rPr>
          <w:lang w:val="en-US"/>
        </w:rPr>
        <w:t>________________________</w:t>
      </w:r>
    </w:p>
    <w:p w14:paraId="3167A9D5" w14:textId="108DDB4E" w:rsidR="00156F28" w:rsidRPr="00156F28" w:rsidRDefault="00156F28">
      <w:pPr>
        <w:rPr>
          <w:lang w:val="en-US"/>
        </w:rPr>
      </w:pPr>
      <w:proofErr w:type="spellStart"/>
      <w:r>
        <w:t>Employer’s</w:t>
      </w:r>
      <w:proofErr w:type="spellEnd"/>
      <w:r>
        <w:t xml:space="preserve"> </w:t>
      </w:r>
      <w:proofErr w:type="spellStart"/>
      <w:r>
        <w:t>Signature</w:t>
      </w:r>
      <w:proofErr w:type="spellEnd"/>
      <w:r w:rsidR="003E22B6">
        <w:tab/>
      </w:r>
      <w:r w:rsidR="003E22B6">
        <w:tab/>
      </w:r>
      <w:r w:rsidR="003E22B6">
        <w:tab/>
      </w:r>
      <w:r w:rsidR="003E22B6">
        <w:tab/>
      </w:r>
      <w:r w:rsidR="003E22B6">
        <w:tab/>
      </w:r>
      <w:r w:rsidR="003E22B6">
        <w:tab/>
      </w:r>
      <w:r w:rsidR="003E22B6" w:rsidRPr="00156F28">
        <w:rPr>
          <w:lang w:val="en-US"/>
        </w:rPr>
        <w:t>Employe</w:t>
      </w:r>
      <w:r w:rsidR="003E22B6">
        <w:rPr>
          <w:lang w:val="en-US"/>
        </w:rPr>
        <w:t>e</w:t>
      </w:r>
      <w:r w:rsidR="003E22B6" w:rsidRPr="00156F28">
        <w:rPr>
          <w:lang w:val="en-US"/>
        </w:rPr>
        <w:t>’s Signature</w:t>
      </w:r>
    </w:p>
    <w:sectPr w:rsidR="00156F28" w:rsidRPr="00156F28" w:rsidSect="00156F28">
      <w:headerReference w:type="even" r:id="rId5"/>
      <w:headerReference w:type="default" r:id="rId6"/>
      <w:footerReference w:type="even" r:id="rId7"/>
      <w:footerReference w:type="default" r:id="rId8"/>
      <w:headerReference w:type="first" r:id="rId9"/>
      <w:footerReference w:type="first" r:id="rId10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EDB029C" w14:textId="77777777" w:rsidR="003E22B6" w:rsidRDefault="003E22B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1337832918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04CF03AA" w14:textId="77777777" w:rsidR="003E22B6" w:rsidRDefault="003E22B6" w:rsidP="00865C69">
            <w:pPr>
              <w:pStyle w:val="Footer"/>
              <w:tabs>
                <w:tab w:val="clear" w:pos="9026"/>
                <w:tab w:val="right" w:pos="8931"/>
              </w:tabs>
              <w:jc w:val="both"/>
            </w:pPr>
            <w:r>
              <w:t xml:space="preserve">Side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av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t>Bortfall om retten til å bruke egenmelding ved sykdom – 1023</w:t>
            </w:r>
          </w:p>
        </w:sdtContent>
      </w:sdt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74DCE1A" w14:textId="77777777" w:rsidR="003E22B6" w:rsidRDefault="003E22B6">
    <w:pPr>
      <w:pStyle w:val="Footer"/>
    </w:pPr>
  </w:p>
</w:ftr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2A9D053" w14:textId="77777777" w:rsidR="003E22B6" w:rsidRDefault="003E22B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5F526CB" w14:textId="77777777" w:rsidR="003E22B6" w:rsidRDefault="003E22B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C1D5B0F" w14:textId="77777777" w:rsidR="003E22B6" w:rsidRDefault="003E22B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8E16E29"/>
    <w:multiLevelType w:val="hybridMultilevel"/>
    <w:tmpl w:val="F93AF264"/>
    <w:lvl w:ilvl="0" w:tplc="B6D20AFE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DEC556E"/>
    <w:multiLevelType w:val="hybridMultilevel"/>
    <w:tmpl w:val="47C6EE08"/>
    <w:lvl w:ilvl="0" w:tplc="B3BE1DDE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C522A85"/>
    <w:multiLevelType w:val="hybridMultilevel"/>
    <w:tmpl w:val="F2E8608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516580467">
    <w:abstractNumId w:val="0"/>
  </w:num>
  <w:num w:numId="2" w16cid:durableId="1209142352">
    <w:abstractNumId w:val="2"/>
  </w:num>
  <w:num w:numId="3" w16cid:durableId="22028612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8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6F28"/>
    <w:rsid w:val="00156F28"/>
    <w:rsid w:val="00281F9D"/>
    <w:rsid w:val="003E22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3A9D2B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NO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56F28"/>
    <w:pPr>
      <w:spacing w:after="200" w:line="276" w:lineRule="auto"/>
    </w:pPr>
    <w:rPr>
      <w:kern w:val="0"/>
      <w:sz w:val="22"/>
      <w:szCs w:val="22"/>
      <w:lang w:val="nb-NO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156F2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56F2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56F2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56F2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56F2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56F2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56F2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56F2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56F2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56F2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56F2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56F2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56F2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56F2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56F2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56F2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56F2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56F2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56F2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56F2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56F2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56F2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56F2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56F2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56F2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56F2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56F2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56F2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56F28"/>
    <w:rPr>
      <w:b/>
      <w:bCs/>
      <w:smallCaps/>
      <w:color w:val="0F4761" w:themeColor="accent1" w:themeShade="BF"/>
      <w:spacing w:val="5"/>
    </w:rPr>
  </w:style>
  <w:style w:type="paragraph" w:styleId="Footer">
    <w:name w:val="footer"/>
    <w:basedOn w:val="Normal"/>
    <w:link w:val="FooterChar"/>
    <w:uiPriority w:val="99"/>
    <w:unhideWhenUsed/>
    <w:qFormat/>
    <w:rsid w:val="00156F28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156F28"/>
    <w:rPr>
      <w:i/>
      <w:kern w:val="0"/>
      <w:sz w:val="18"/>
      <w:szCs w:val="22"/>
      <w:lang w:val="nb-NO"/>
      <w14:ligatures w14:val="none"/>
    </w:rPr>
  </w:style>
  <w:style w:type="character" w:styleId="PlaceholderText">
    <w:name w:val="Placeholder Text"/>
    <w:basedOn w:val="DefaultParagraphFont"/>
    <w:uiPriority w:val="99"/>
    <w:rsid w:val="00156F28"/>
    <w:rPr>
      <w:color w:val="000000" w:themeColor="text1"/>
    </w:rPr>
  </w:style>
  <w:style w:type="paragraph" w:styleId="Header">
    <w:name w:val="header"/>
    <w:basedOn w:val="Normal"/>
    <w:link w:val="HeaderChar"/>
    <w:uiPriority w:val="99"/>
    <w:unhideWhenUsed/>
    <w:rsid w:val="00156F28"/>
    <w:pPr>
      <w:tabs>
        <w:tab w:val="center" w:pos="4513"/>
        <w:tab w:val="right" w:pos="9026"/>
      </w:tabs>
      <w:spacing w:after="0" w:line="240" w:lineRule="auto"/>
      <w:jc w:val="both"/>
    </w:pPr>
  </w:style>
  <w:style w:type="character" w:customStyle="1" w:styleId="HeaderChar">
    <w:name w:val="Header Char"/>
    <w:basedOn w:val="DefaultParagraphFont"/>
    <w:link w:val="Header"/>
    <w:uiPriority w:val="99"/>
    <w:rsid w:val="00156F28"/>
    <w:rPr>
      <w:kern w:val="0"/>
      <w:sz w:val="22"/>
      <w:szCs w:val="22"/>
      <w:lang w:val="nb-NO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eader" Target="header2.xml"/><Relationship Id="rId11" Type="http://schemas.openxmlformats.org/officeDocument/2006/relationships/fontTable" Target="fontTable.xml"/><Relationship Id="rId5" Type="http://schemas.openxmlformats.org/officeDocument/2006/relationships/header" Target="header1.xml"/><Relationship Id="rId10" Type="http://schemas.openxmlformats.org/officeDocument/2006/relationships/footer" Target="footer3.xml"/><Relationship Id="rId4" Type="http://schemas.openxmlformats.org/officeDocument/2006/relationships/webSettings" Target="webSettings.xml"/><Relationship Id="rId9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236</Words>
  <Characters>1351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Karl Frøsland Nystøyl</dc:creator>
  <cp:keywords/>
  <dc:description/>
  <cp:lastModifiedBy>Karl Frøsland Nystøyl</cp:lastModifiedBy>
  <cp:revision>1</cp:revision>
  <dcterms:created xsi:type="dcterms:W3CDTF">2024-12-10T13:39:00Z</dcterms:created>
  <dcterms:modified xsi:type="dcterms:W3CDTF">2024-12-10T13:55:00Z</dcterms:modified>
</cp:coreProperties>
</file>