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Betadine INTIMA commercial 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CREDIT: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Client: Betadine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Production: Publicis Groupe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DOP: Buday Mátyás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Beauty: Keserű Barbara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Art Director: Magassy Dávid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Producer: Károly Eszter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Stylist: Rozina Pusztai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link: Betadine hüvelykúp reklám: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https://www.youtube.com/watch?v=9xojXihHxi0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xojXihHx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