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A4557" w14:textId="7C820CA1" w:rsidR="00842BE0" w:rsidRPr="00842BE0" w:rsidRDefault="00842BE0" w:rsidP="00842BE0">
      <w:pPr>
        <w:spacing w:before="240" w:after="240"/>
        <w:rPr>
          <w:b/>
          <w:bCs/>
          <w:sz w:val="32"/>
          <w:szCs w:val="32"/>
          <w:lang w:val="fr-FR"/>
        </w:rPr>
      </w:pPr>
      <w:r w:rsidRPr="00842BE0">
        <w:rPr>
          <w:b/>
          <w:bCs/>
          <w:sz w:val="32"/>
          <w:szCs w:val="32"/>
          <w:lang w:val="fr-FR"/>
        </w:rPr>
        <w:t>CONFIGURATION PFSENSE – PROJET DETEC</w:t>
      </w:r>
      <w:r w:rsidR="00A50742">
        <w:rPr>
          <w:b/>
          <w:bCs/>
          <w:sz w:val="32"/>
          <w:szCs w:val="32"/>
          <w:lang w:val="fr-FR"/>
        </w:rPr>
        <w:t>H</w:t>
      </w:r>
      <w:r w:rsidRPr="00842BE0">
        <w:rPr>
          <w:b/>
          <w:bCs/>
          <w:sz w:val="32"/>
          <w:szCs w:val="32"/>
          <w:lang w:val="fr-FR"/>
        </w:rPr>
        <w:t>TIVE</w:t>
      </w:r>
    </w:p>
    <w:p w14:paraId="6AE22629" w14:textId="77777777" w:rsidR="00927231" w:rsidRDefault="00927231" w:rsidP="00927231">
      <w:pPr>
        <w:spacing w:before="240" w:after="240" w:line="240" w:lineRule="auto"/>
        <w:rPr>
          <w:b/>
          <w:bCs/>
          <w:lang w:val="fr-FR"/>
        </w:rPr>
      </w:pPr>
    </w:p>
    <w:p w14:paraId="2162D9C6" w14:textId="1316C076" w:rsidR="00842BE0" w:rsidRPr="00842BE0" w:rsidRDefault="00842BE0" w:rsidP="00927231">
      <w:pPr>
        <w:spacing w:before="240" w:after="240" w:line="240" w:lineRule="auto"/>
        <w:rPr>
          <w:b/>
          <w:bCs/>
          <w:lang w:val="fr-FR"/>
        </w:rPr>
      </w:pPr>
      <w:r w:rsidRPr="00842BE0">
        <w:rPr>
          <w:b/>
          <w:bCs/>
          <w:lang w:val="fr-FR"/>
        </w:rPr>
        <w:t>1. Rôle et positionnement</w:t>
      </w:r>
    </w:p>
    <w:p w14:paraId="68493920" w14:textId="77777777" w:rsidR="00842BE0" w:rsidRPr="00842BE0" w:rsidRDefault="00842BE0" w:rsidP="00927231">
      <w:pPr>
        <w:numPr>
          <w:ilvl w:val="0"/>
          <w:numId w:val="4"/>
        </w:numPr>
        <w:spacing w:before="240" w:after="240" w:line="240" w:lineRule="auto"/>
        <w:rPr>
          <w:lang w:val="fr-FR"/>
        </w:rPr>
      </w:pPr>
      <w:r w:rsidRPr="00842BE0">
        <w:rPr>
          <w:b/>
          <w:bCs/>
          <w:lang w:val="fr-FR"/>
        </w:rPr>
        <w:t>Rôle principal :</w:t>
      </w:r>
      <w:r w:rsidRPr="00842BE0">
        <w:rPr>
          <w:lang w:val="fr-FR"/>
        </w:rPr>
        <w:t> Pare-feu de bordure, NAT, VPN administrateur.</w:t>
      </w:r>
    </w:p>
    <w:p w14:paraId="5C21634E" w14:textId="77777777" w:rsidR="00842BE0" w:rsidRPr="00842BE0" w:rsidRDefault="00842BE0" w:rsidP="00927231">
      <w:pPr>
        <w:numPr>
          <w:ilvl w:val="0"/>
          <w:numId w:val="4"/>
        </w:numPr>
        <w:spacing w:before="240" w:after="240" w:line="240" w:lineRule="auto"/>
        <w:rPr>
          <w:lang w:val="fr-FR"/>
        </w:rPr>
      </w:pPr>
      <w:r w:rsidRPr="00842BE0">
        <w:rPr>
          <w:b/>
          <w:bCs/>
          <w:lang w:val="fr-FR"/>
        </w:rPr>
        <w:t>Topologie :</w:t>
      </w:r>
    </w:p>
    <w:p w14:paraId="07EB89A5" w14:textId="77777777" w:rsidR="00842BE0" w:rsidRPr="00842BE0" w:rsidRDefault="00842BE0" w:rsidP="00927231">
      <w:pPr>
        <w:numPr>
          <w:ilvl w:val="1"/>
          <w:numId w:val="4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Le switch L3/IOU route entre les VLANs internes (10, 20, 30, 40, 50).</w:t>
      </w:r>
    </w:p>
    <w:p w14:paraId="720C3E67" w14:textId="77777777" w:rsidR="00842BE0" w:rsidRPr="00842BE0" w:rsidRDefault="00842BE0" w:rsidP="00927231">
      <w:pPr>
        <w:numPr>
          <w:ilvl w:val="1"/>
          <w:numId w:val="4"/>
        </w:numPr>
        <w:spacing w:before="240" w:after="240" w:line="240" w:lineRule="auto"/>
        <w:rPr>
          <w:lang w:val="fr-FR"/>
        </w:rPr>
      </w:pPr>
      <w:proofErr w:type="spellStart"/>
      <w:proofErr w:type="gramStart"/>
      <w:r w:rsidRPr="00842BE0">
        <w:rPr>
          <w:lang w:val="fr-FR"/>
        </w:rPr>
        <w:t>pfSense</w:t>
      </w:r>
      <w:proofErr w:type="spellEnd"/>
      <w:proofErr w:type="gramEnd"/>
      <w:r w:rsidRPr="00842BE0">
        <w:rPr>
          <w:lang w:val="fr-FR"/>
        </w:rPr>
        <w:t xml:space="preserve"> est la </w:t>
      </w:r>
      <w:r w:rsidRPr="00842BE0">
        <w:rPr>
          <w:b/>
          <w:bCs/>
          <w:lang w:val="fr-FR"/>
        </w:rPr>
        <w:t>passerelle par défaut du switch</w:t>
      </w:r>
      <w:r w:rsidRPr="00842BE0">
        <w:rPr>
          <w:lang w:val="fr-FR"/>
        </w:rPr>
        <w:t> vers Internet.</w:t>
      </w:r>
    </w:p>
    <w:p w14:paraId="5AC2EFD9" w14:textId="77777777" w:rsidR="00842BE0" w:rsidRPr="00842BE0" w:rsidRDefault="00842BE0" w:rsidP="00927231">
      <w:pPr>
        <w:spacing w:before="240" w:after="240" w:line="240" w:lineRule="auto"/>
        <w:rPr>
          <w:b/>
          <w:bCs/>
          <w:lang w:val="fr-FR"/>
        </w:rPr>
      </w:pPr>
      <w:r w:rsidRPr="00842BE0">
        <w:rPr>
          <w:b/>
          <w:bCs/>
          <w:lang w:val="fr-FR"/>
        </w:rPr>
        <w:t xml:space="preserve">2. Adressage </w:t>
      </w:r>
      <w:proofErr w:type="spellStart"/>
      <w:r w:rsidRPr="00842BE0">
        <w:rPr>
          <w:b/>
          <w:bCs/>
          <w:lang w:val="fr-FR"/>
        </w:rPr>
        <w:t>pfSense</w:t>
      </w:r>
      <w:proofErr w:type="spellEnd"/>
    </w:p>
    <w:p w14:paraId="0378508C" w14:textId="77777777" w:rsidR="00842BE0" w:rsidRPr="00842BE0" w:rsidRDefault="00842BE0" w:rsidP="00927231">
      <w:pPr>
        <w:numPr>
          <w:ilvl w:val="0"/>
          <w:numId w:val="5"/>
        </w:numPr>
        <w:spacing w:before="240" w:after="240" w:line="240" w:lineRule="auto"/>
        <w:rPr>
          <w:lang w:val="fr-FR"/>
        </w:rPr>
      </w:pPr>
      <w:r w:rsidRPr="00842BE0">
        <w:rPr>
          <w:b/>
          <w:bCs/>
          <w:lang w:val="fr-FR"/>
        </w:rPr>
        <w:t>Interface WAN</w:t>
      </w:r>
    </w:p>
    <w:p w14:paraId="39B6AFE0" w14:textId="77777777" w:rsidR="00842BE0" w:rsidRPr="00842BE0" w:rsidRDefault="00842BE0" w:rsidP="00927231">
      <w:pPr>
        <w:numPr>
          <w:ilvl w:val="1"/>
          <w:numId w:val="5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IP : fournie par le réseau Internet / box (ex : DHCP ou IP fixe opérateur).</w:t>
      </w:r>
    </w:p>
    <w:p w14:paraId="3085F3E0" w14:textId="77777777" w:rsidR="00842BE0" w:rsidRPr="00842BE0" w:rsidRDefault="00842BE0" w:rsidP="00927231">
      <w:pPr>
        <w:numPr>
          <w:ilvl w:val="1"/>
          <w:numId w:val="5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Rôle : Point d’entrée/sortie vers Internet, filtrage des flux externes.</w:t>
      </w:r>
    </w:p>
    <w:p w14:paraId="1DE9A780" w14:textId="77777777" w:rsidR="00842BE0" w:rsidRPr="00842BE0" w:rsidRDefault="00842BE0" w:rsidP="00927231">
      <w:pPr>
        <w:numPr>
          <w:ilvl w:val="0"/>
          <w:numId w:val="5"/>
        </w:numPr>
        <w:spacing w:before="240" w:after="240" w:line="240" w:lineRule="auto"/>
        <w:rPr>
          <w:lang w:val="fr-FR"/>
        </w:rPr>
      </w:pPr>
      <w:r w:rsidRPr="00842BE0">
        <w:rPr>
          <w:b/>
          <w:bCs/>
          <w:lang w:val="fr-FR"/>
        </w:rPr>
        <w:t>Interface LAN (vers le switch L3)</w:t>
      </w:r>
    </w:p>
    <w:p w14:paraId="27CBAC26" w14:textId="77777777" w:rsidR="00842BE0" w:rsidRPr="00842BE0" w:rsidRDefault="00842BE0" w:rsidP="00927231">
      <w:pPr>
        <w:numPr>
          <w:ilvl w:val="1"/>
          <w:numId w:val="5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IP : 192.168.10.1/24</w:t>
      </w:r>
    </w:p>
    <w:p w14:paraId="4B97EEB1" w14:textId="77777777" w:rsidR="00842BE0" w:rsidRPr="00842BE0" w:rsidRDefault="00842BE0" w:rsidP="00927231">
      <w:pPr>
        <w:numPr>
          <w:ilvl w:val="1"/>
          <w:numId w:val="5"/>
        </w:numPr>
        <w:spacing w:before="240" w:after="240" w:line="240" w:lineRule="auto"/>
        <w:rPr>
          <w:lang w:val="en-US"/>
        </w:rPr>
      </w:pPr>
      <w:proofErr w:type="spellStart"/>
      <w:r w:rsidRPr="00842BE0">
        <w:rPr>
          <w:lang w:val="en-US"/>
        </w:rPr>
        <w:t>Passerelle</w:t>
      </w:r>
      <w:proofErr w:type="spellEnd"/>
      <w:r w:rsidRPr="00842BE0">
        <w:rPr>
          <w:lang w:val="en-US"/>
        </w:rPr>
        <w:t xml:space="preserve"> du switch L3 (Gateway of Last Resort).</w:t>
      </w:r>
    </w:p>
    <w:p w14:paraId="1EACE1AE" w14:textId="77777777" w:rsidR="00842BE0" w:rsidRDefault="00842BE0" w:rsidP="00927231">
      <w:pPr>
        <w:numPr>
          <w:ilvl w:val="1"/>
          <w:numId w:val="5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Le switch est connecté sur cette interface avec l’IP 192.168.10.2.</w:t>
      </w:r>
    </w:p>
    <w:p w14:paraId="2BAA4235" w14:textId="77777777" w:rsidR="00927231" w:rsidRPr="00842BE0" w:rsidRDefault="00927231" w:rsidP="00927231">
      <w:pPr>
        <w:numPr>
          <w:ilvl w:val="1"/>
          <w:numId w:val="5"/>
        </w:numPr>
        <w:spacing w:before="240" w:after="240" w:line="240" w:lineRule="auto"/>
        <w:rPr>
          <w:lang w:val="fr-FR"/>
        </w:rPr>
      </w:pPr>
    </w:p>
    <w:p w14:paraId="695AA0D5" w14:textId="77777777" w:rsidR="00842BE0" w:rsidRPr="00842BE0" w:rsidRDefault="00842BE0" w:rsidP="00927231">
      <w:pPr>
        <w:spacing w:before="240" w:after="240" w:line="240" w:lineRule="auto"/>
        <w:rPr>
          <w:b/>
          <w:bCs/>
          <w:lang w:val="fr-FR"/>
        </w:rPr>
      </w:pPr>
      <w:r w:rsidRPr="00842BE0">
        <w:rPr>
          <w:b/>
          <w:bCs/>
          <w:lang w:val="fr-FR"/>
        </w:rPr>
        <w:t xml:space="preserve">3. Routage statique sur </w:t>
      </w:r>
      <w:proofErr w:type="spellStart"/>
      <w:r w:rsidRPr="00842BE0">
        <w:rPr>
          <w:b/>
          <w:bCs/>
          <w:lang w:val="fr-FR"/>
        </w:rPr>
        <w:t>pfSense</w:t>
      </w:r>
      <w:proofErr w:type="spellEnd"/>
    </w:p>
    <w:p w14:paraId="54D8F64D" w14:textId="77777777" w:rsidR="00842BE0" w:rsidRPr="00842BE0" w:rsidRDefault="00842BE0" w:rsidP="00927231">
      <w:pPr>
        <w:spacing w:before="240" w:after="240" w:line="240" w:lineRule="auto"/>
        <w:rPr>
          <w:lang w:val="fr-FR"/>
        </w:rPr>
      </w:pPr>
      <w:r w:rsidRPr="00842BE0">
        <w:rPr>
          <w:i/>
          <w:iCs/>
          <w:lang w:val="fr-FR"/>
        </w:rPr>
        <w:t xml:space="preserve">Objectif : permettre à </w:t>
      </w:r>
      <w:proofErr w:type="spellStart"/>
      <w:r w:rsidRPr="00842BE0">
        <w:rPr>
          <w:i/>
          <w:iCs/>
          <w:lang w:val="fr-FR"/>
        </w:rPr>
        <w:t>pfSense</w:t>
      </w:r>
      <w:proofErr w:type="spellEnd"/>
      <w:r w:rsidRPr="00842BE0">
        <w:rPr>
          <w:i/>
          <w:iCs/>
          <w:lang w:val="fr-FR"/>
        </w:rPr>
        <w:t xml:space="preserve"> de renvoyer le trafic vers tous les VLAN internes routés par le switch.</w:t>
      </w:r>
    </w:p>
    <w:p w14:paraId="226DC988" w14:textId="77777777" w:rsidR="00842BE0" w:rsidRPr="00842BE0" w:rsidRDefault="00842BE0" w:rsidP="00927231">
      <w:pPr>
        <w:numPr>
          <w:ilvl w:val="0"/>
          <w:numId w:val="6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Aller dans </w:t>
      </w:r>
      <w:r w:rsidRPr="00842BE0">
        <w:rPr>
          <w:b/>
          <w:bCs/>
          <w:lang w:val="fr-FR"/>
        </w:rPr>
        <w:t xml:space="preserve">System &gt; </w:t>
      </w:r>
      <w:proofErr w:type="spellStart"/>
      <w:r w:rsidRPr="00842BE0">
        <w:rPr>
          <w:b/>
          <w:bCs/>
          <w:lang w:val="fr-FR"/>
        </w:rPr>
        <w:t>Routing</w:t>
      </w:r>
      <w:proofErr w:type="spellEnd"/>
      <w:r w:rsidRPr="00842BE0">
        <w:rPr>
          <w:b/>
          <w:bCs/>
          <w:lang w:val="fr-FR"/>
        </w:rPr>
        <w:t xml:space="preserve"> &gt; </w:t>
      </w:r>
      <w:proofErr w:type="spellStart"/>
      <w:r w:rsidRPr="00842BE0">
        <w:rPr>
          <w:b/>
          <w:bCs/>
          <w:lang w:val="fr-FR"/>
        </w:rPr>
        <w:t>Static</w:t>
      </w:r>
      <w:proofErr w:type="spellEnd"/>
      <w:r w:rsidRPr="00842BE0">
        <w:rPr>
          <w:b/>
          <w:bCs/>
          <w:lang w:val="fr-FR"/>
        </w:rPr>
        <w:t xml:space="preserve"> Routes</w:t>
      </w:r>
      <w:r w:rsidRPr="00842BE0">
        <w:rPr>
          <w:lang w:val="fr-FR"/>
        </w:rPr>
        <w:t> :</w:t>
      </w:r>
    </w:p>
    <w:p w14:paraId="68D92CE9" w14:textId="77777777" w:rsidR="00842BE0" w:rsidRPr="00842BE0" w:rsidRDefault="00842BE0" w:rsidP="00927231">
      <w:pPr>
        <w:numPr>
          <w:ilvl w:val="1"/>
          <w:numId w:val="6"/>
        </w:numPr>
        <w:spacing w:before="240" w:after="240" w:line="240" w:lineRule="auto"/>
        <w:rPr>
          <w:lang w:val="fr-FR"/>
        </w:rPr>
      </w:pPr>
      <w:r w:rsidRPr="00842BE0">
        <w:rPr>
          <w:b/>
          <w:bCs/>
          <w:lang w:val="fr-FR"/>
        </w:rPr>
        <w:t>Destination :</w:t>
      </w:r>
      <w:r w:rsidRPr="00842BE0">
        <w:rPr>
          <w:lang w:val="fr-FR"/>
        </w:rPr>
        <w:t> 192.168.10.0/24 (ou chaque sous-réseau VLAN séparément si besoin).</w:t>
      </w:r>
    </w:p>
    <w:p w14:paraId="6E9CE3EC" w14:textId="77777777" w:rsidR="00842BE0" w:rsidRDefault="00842BE0" w:rsidP="00927231">
      <w:pPr>
        <w:numPr>
          <w:ilvl w:val="1"/>
          <w:numId w:val="6"/>
        </w:numPr>
        <w:spacing w:before="240" w:after="240" w:line="240" w:lineRule="auto"/>
        <w:rPr>
          <w:lang w:val="fr-FR"/>
        </w:rPr>
      </w:pPr>
      <w:r w:rsidRPr="00842BE0">
        <w:rPr>
          <w:b/>
          <w:bCs/>
          <w:lang w:val="fr-FR"/>
        </w:rPr>
        <w:t>Gateway :</w:t>
      </w:r>
      <w:r w:rsidRPr="00842BE0">
        <w:rPr>
          <w:lang w:val="fr-FR"/>
        </w:rPr>
        <w:t xml:space="preserve"> 192.168.10.2 (IP du switch connectée à </w:t>
      </w:r>
      <w:proofErr w:type="spellStart"/>
      <w:r w:rsidRPr="00842BE0">
        <w:rPr>
          <w:lang w:val="fr-FR"/>
        </w:rPr>
        <w:t>pfSense</w:t>
      </w:r>
      <w:proofErr w:type="spellEnd"/>
      <w:r w:rsidRPr="00842BE0">
        <w:rPr>
          <w:lang w:val="fr-FR"/>
        </w:rPr>
        <w:t>).​</w:t>
      </w:r>
    </w:p>
    <w:p w14:paraId="3EEBF520" w14:textId="77777777" w:rsidR="00927231" w:rsidRDefault="00927231" w:rsidP="00927231">
      <w:pPr>
        <w:spacing w:before="240" w:after="240" w:line="240" w:lineRule="auto"/>
        <w:rPr>
          <w:lang w:val="fr-FR"/>
        </w:rPr>
      </w:pPr>
    </w:p>
    <w:p w14:paraId="77437CB7" w14:textId="77777777" w:rsidR="00927231" w:rsidRDefault="00927231" w:rsidP="00927231">
      <w:pPr>
        <w:spacing w:before="240" w:after="240" w:line="240" w:lineRule="auto"/>
        <w:rPr>
          <w:lang w:val="fr-FR"/>
        </w:rPr>
      </w:pPr>
    </w:p>
    <w:p w14:paraId="72D6E9C9" w14:textId="77777777" w:rsidR="00927231" w:rsidRDefault="00927231" w:rsidP="00927231">
      <w:pPr>
        <w:spacing w:before="240" w:after="240" w:line="240" w:lineRule="auto"/>
        <w:rPr>
          <w:lang w:val="fr-FR"/>
        </w:rPr>
      </w:pPr>
    </w:p>
    <w:p w14:paraId="13E0C98D" w14:textId="77777777" w:rsidR="00842BE0" w:rsidRPr="00842BE0" w:rsidRDefault="00842BE0" w:rsidP="00927231">
      <w:pPr>
        <w:spacing w:before="240" w:after="240" w:line="240" w:lineRule="auto"/>
        <w:rPr>
          <w:b/>
          <w:bCs/>
          <w:lang w:val="fr-FR"/>
        </w:rPr>
      </w:pPr>
      <w:r w:rsidRPr="00842BE0">
        <w:rPr>
          <w:b/>
          <w:bCs/>
          <w:lang w:val="fr-FR"/>
        </w:rPr>
        <w:lastRenderedPageBreak/>
        <w:t>4. Règles de pare-feu – Interface WAN</w:t>
      </w:r>
    </w:p>
    <w:p w14:paraId="31A0E098" w14:textId="77777777" w:rsidR="00842BE0" w:rsidRPr="00842BE0" w:rsidRDefault="00842BE0" w:rsidP="00927231">
      <w:pPr>
        <w:spacing w:before="240" w:after="240" w:line="240" w:lineRule="auto"/>
        <w:rPr>
          <w:lang w:val="fr-FR"/>
        </w:rPr>
      </w:pPr>
      <w:r w:rsidRPr="00842BE0">
        <w:rPr>
          <w:i/>
          <w:iCs/>
          <w:lang w:val="fr-FR"/>
        </w:rPr>
        <w:t>Politique : Protéger le réseau contre l’extérieur, n’ouvrir que le strict nécessaire.</w:t>
      </w:r>
    </w:p>
    <w:p w14:paraId="03D4EDCE" w14:textId="77777777" w:rsidR="00842BE0" w:rsidRPr="00842BE0" w:rsidRDefault="00842BE0" w:rsidP="00927231">
      <w:pPr>
        <w:numPr>
          <w:ilvl w:val="0"/>
          <w:numId w:val="7"/>
        </w:numPr>
        <w:spacing w:before="240" w:after="240" w:line="240" w:lineRule="auto"/>
        <w:rPr>
          <w:lang w:val="fr-FR"/>
        </w:rPr>
      </w:pPr>
      <w:r w:rsidRPr="00842BE0">
        <w:rPr>
          <w:b/>
          <w:bCs/>
          <w:lang w:val="fr-FR"/>
        </w:rPr>
        <w:t xml:space="preserve">Autoriser VPN </w:t>
      </w:r>
      <w:proofErr w:type="spellStart"/>
      <w:r w:rsidRPr="00842BE0">
        <w:rPr>
          <w:b/>
          <w:bCs/>
          <w:lang w:val="fr-FR"/>
        </w:rPr>
        <w:t>WireGuard</w:t>
      </w:r>
      <w:proofErr w:type="spellEnd"/>
      <w:r w:rsidRPr="00842BE0">
        <w:rPr>
          <w:b/>
          <w:bCs/>
          <w:lang w:val="fr-FR"/>
        </w:rPr>
        <w:t xml:space="preserve"> (Administration distante)</w:t>
      </w:r>
    </w:p>
    <w:p w14:paraId="1AB3AF5C" w14:textId="77777777" w:rsidR="00842BE0" w:rsidRPr="00842BE0" w:rsidRDefault="00842BE0" w:rsidP="00927231">
      <w:pPr>
        <w:numPr>
          <w:ilvl w:val="1"/>
          <w:numId w:val="7"/>
        </w:numPr>
        <w:spacing w:before="240" w:after="240" w:line="240" w:lineRule="auto"/>
        <w:rPr>
          <w:lang w:val="fr-FR"/>
        </w:rPr>
      </w:pPr>
      <w:r w:rsidRPr="00842BE0">
        <w:rPr>
          <w:lang w:val="fr-FR"/>
        </w:rPr>
        <w:t>Interface : WAN</w:t>
      </w:r>
    </w:p>
    <w:p w14:paraId="7A5B26BF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Protocole : UDP</w:t>
      </w:r>
    </w:p>
    <w:p w14:paraId="15EA74C9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Port destination : 51820</w:t>
      </w:r>
    </w:p>
    <w:p w14:paraId="5E8EFF2F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 xml:space="preserve">Destination : IP WAN </w:t>
      </w:r>
      <w:proofErr w:type="spellStart"/>
      <w:r w:rsidRPr="00842BE0">
        <w:rPr>
          <w:lang w:val="fr-FR"/>
        </w:rPr>
        <w:t>pfSense</w:t>
      </w:r>
      <w:proofErr w:type="spellEnd"/>
    </w:p>
    <w:p w14:paraId="2EE0A8CF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Action : PASS</w:t>
      </w:r>
    </w:p>
    <w:p w14:paraId="7BB8D4E7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Justification : Accès sécurisé pour les administrateurs à distance.​</w:t>
      </w:r>
    </w:p>
    <w:p w14:paraId="7CCC9B99" w14:textId="77777777" w:rsidR="00842BE0" w:rsidRPr="00842BE0" w:rsidRDefault="00842BE0" w:rsidP="00842BE0">
      <w:pPr>
        <w:numPr>
          <w:ilvl w:val="0"/>
          <w:numId w:val="7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Autoriser Web Public (NAT vers la DMZ)</w:t>
      </w:r>
    </w:p>
    <w:p w14:paraId="507A3C2F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Interface : WAN</w:t>
      </w:r>
    </w:p>
    <w:p w14:paraId="7C63BDCC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Protocole : TCP</w:t>
      </w:r>
    </w:p>
    <w:p w14:paraId="19753C70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Ports destination : 80, 443</w:t>
      </w:r>
    </w:p>
    <w:p w14:paraId="419C5BF2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 xml:space="preserve">Destination : IP WAN </w:t>
      </w:r>
      <w:proofErr w:type="spellStart"/>
      <w:r w:rsidRPr="00842BE0">
        <w:rPr>
          <w:lang w:val="fr-FR"/>
        </w:rPr>
        <w:t>pfSense</w:t>
      </w:r>
      <w:proofErr w:type="spellEnd"/>
      <w:r w:rsidRPr="00842BE0">
        <w:rPr>
          <w:lang w:val="fr-FR"/>
        </w:rPr>
        <w:t>, redirection NAT vers 192.168.10.21 (serveur Web en DMZ – VLAN 10).</w:t>
      </w:r>
    </w:p>
    <w:p w14:paraId="268022CA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Action : PASS</w:t>
      </w:r>
    </w:p>
    <w:p w14:paraId="1CC36AFD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Justification : Accès des clients au site web public.</w:t>
      </w:r>
    </w:p>
    <w:p w14:paraId="0FEC29F4" w14:textId="77777777" w:rsidR="00842BE0" w:rsidRPr="00842BE0" w:rsidRDefault="00842BE0" w:rsidP="00842BE0">
      <w:pPr>
        <w:numPr>
          <w:ilvl w:val="0"/>
          <w:numId w:val="7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Bloquer tout le reste</w:t>
      </w:r>
    </w:p>
    <w:p w14:paraId="72123866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Interface : WAN</w:t>
      </w:r>
    </w:p>
    <w:p w14:paraId="400A9B30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Action : BLOCK/DROP</w:t>
      </w:r>
    </w:p>
    <w:p w14:paraId="71F05D45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 xml:space="preserve">Log activé : Oui (envoi vers SIEM </w:t>
      </w:r>
      <w:proofErr w:type="spellStart"/>
      <w:r w:rsidRPr="00842BE0">
        <w:rPr>
          <w:lang w:val="fr-FR"/>
        </w:rPr>
        <w:t>Wazuh</w:t>
      </w:r>
      <w:proofErr w:type="spellEnd"/>
      <w:r w:rsidRPr="00842BE0">
        <w:rPr>
          <w:lang w:val="fr-FR"/>
        </w:rPr>
        <w:t>).</w:t>
      </w:r>
    </w:p>
    <w:p w14:paraId="2D37224B" w14:textId="77777777" w:rsidR="00842BE0" w:rsidRPr="00842BE0" w:rsidRDefault="00842BE0" w:rsidP="00842BE0">
      <w:pPr>
        <w:numPr>
          <w:ilvl w:val="1"/>
          <w:numId w:val="7"/>
        </w:numPr>
        <w:spacing w:before="240" w:after="240"/>
        <w:rPr>
          <w:lang w:val="fr-FR"/>
        </w:rPr>
      </w:pPr>
      <w:r w:rsidRPr="00842BE0">
        <w:rPr>
          <w:lang w:val="fr-FR"/>
        </w:rPr>
        <w:t>Justification : Refus de tout autre trafic entrant depuis Internet.</w:t>
      </w:r>
    </w:p>
    <w:p w14:paraId="3A1CB328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1B68290A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56151DBF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372B6566" w14:textId="2E2B8189" w:rsidR="00842BE0" w:rsidRPr="00842BE0" w:rsidRDefault="00842BE0" w:rsidP="00842BE0">
      <w:pPr>
        <w:spacing w:before="240" w:after="240"/>
        <w:rPr>
          <w:b/>
          <w:bCs/>
          <w:lang w:val="fr-FR"/>
        </w:rPr>
      </w:pPr>
      <w:r w:rsidRPr="00842BE0">
        <w:rPr>
          <w:b/>
          <w:bCs/>
          <w:lang w:val="fr-FR"/>
        </w:rPr>
        <w:lastRenderedPageBreak/>
        <w:t>5. Règles de pare-feu – Interface LAN</w:t>
      </w:r>
    </w:p>
    <w:p w14:paraId="16DDBED7" w14:textId="77777777" w:rsidR="00842BE0" w:rsidRPr="00842BE0" w:rsidRDefault="00842BE0" w:rsidP="00842BE0">
      <w:pPr>
        <w:spacing w:before="240" w:after="240"/>
        <w:rPr>
          <w:lang w:val="fr-FR"/>
        </w:rPr>
      </w:pPr>
      <w:r w:rsidRPr="00842BE0">
        <w:rPr>
          <w:i/>
          <w:iCs/>
          <w:lang w:val="fr-FR"/>
        </w:rPr>
        <w:t>Politique : Segmentation interne et limitation des mouvements latéraux.</w:t>
      </w:r>
    </w:p>
    <w:p w14:paraId="53EF0E34" w14:textId="77777777" w:rsidR="00842BE0" w:rsidRPr="00842BE0" w:rsidRDefault="00842BE0" w:rsidP="00842BE0">
      <w:pPr>
        <w:numPr>
          <w:ilvl w:val="0"/>
          <w:numId w:val="8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DMZ (VLAN 10) → LAN internes (VLAN 20/30/40/50)</w:t>
      </w:r>
    </w:p>
    <w:p w14:paraId="1500C167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Action par défaut : BLOCK</w:t>
      </w:r>
    </w:p>
    <w:p w14:paraId="59083E18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Exception :</w:t>
      </w:r>
    </w:p>
    <w:p w14:paraId="2C4308F8" w14:textId="77777777" w:rsidR="00842BE0" w:rsidRPr="00842BE0" w:rsidRDefault="00842BE0" w:rsidP="00842BE0">
      <w:pPr>
        <w:numPr>
          <w:ilvl w:val="2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Serveur Web (192.168.10.21) → Base de données interne (port 3306/TCP) si nécessaire.</w:t>
      </w:r>
    </w:p>
    <w:p w14:paraId="22BBDB4D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Justification : Empêcher qu’un serveur exposé à Internet atteigne librement les ressources internes.</w:t>
      </w:r>
    </w:p>
    <w:p w14:paraId="1BD8DE35" w14:textId="77777777" w:rsidR="00842BE0" w:rsidRPr="00842BE0" w:rsidRDefault="00842BE0" w:rsidP="00842BE0">
      <w:pPr>
        <w:numPr>
          <w:ilvl w:val="0"/>
          <w:numId w:val="8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LAN internes → DMZ (VLAN 10)</w:t>
      </w:r>
    </w:p>
    <w:p w14:paraId="69D16ACC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Action : ALLOW uniquement sur HTTP/HTTPS vers 192.168.10.21.</w:t>
      </w:r>
    </w:p>
    <w:p w14:paraId="21FB0242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Justification : Permettre la consultation et la maintenance du site web depuis les postes internes, sans ouvrir d’autres services.​</w:t>
      </w:r>
    </w:p>
    <w:p w14:paraId="359251E7" w14:textId="77777777" w:rsidR="00842BE0" w:rsidRPr="00842BE0" w:rsidRDefault="00842BE0" w:rsidP="00842BE0">
      <w:pPr>
        <w:numPr>
          <w:ilvl w:val="0"/>
          <w:numId w:val="8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LAN internes → Internet</w:t>
      </w:r>
    </w:p>
    <w:p w14:paraId="495CE009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Action : ALLOW (sortant)</w:t>
      </w:r>
    </w:p>
    <w:p w14:paraId="0B0BA04D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 xml:space="preserve">Logs : activés pour analyse par </w:t>
      </w:r>
      <w:proofErr w:type="spellStart"/>
      <w:r w:rsidRPr="00842BE0">
        <w:rPr>
          <w:lang w:val="fr-FR"/>
        </w:rPr>
        <w:t>Wazuh</w:t>
      </w:r>
      <w:proofErr w:type="spellEnd"/>
      <w:r w:rsidRPr="00842BE0">
        <w:rPr>
          <w:lang w:val="fr-FR"/>
        </w:rPr>
        <w:t xml:space="preserve"> (mises à jour, navigation, etc.).</w:t>
      </w:r>
    </w:p>
    <w:p w14:paraId="58115415" w14:textId="77777777" w:rsidR="00842BE0" w:rsidRPr="00842BE0" w:rsidRDefault="00842BE0" w:rsidP="00842BE0">
      <w:pPr>
        <w:numPr>
          <w:ilvl w:val="1"/>
          <w:numId w:val="8"/>
        </w:numPr>
        <w:spacing w:before="240" w:after="240"/>
        <w:rPr>
          <w:lang w:val="fr-FR"/>
        </w:rPr>
      </w:pPr>
      <w:r w:rsidRPr="00842BE0">
        <w:rPr>
          <w:lang w:val="fr-FR"/>
        </w:rPr>
        <w:t>Justification : Accès Internet standard pour les serveurs et postes, sous surveillance du SIEM.</w:t>
      </w:r>
    </w:p>
    <w:p w14:paraId="45FA4B43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0917A244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4AF4CCF0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021EC88C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14305992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0E66DB31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11A2C2BD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52A4B092" w14:textId="77777777" w:rsidR="00927231" w:rsidRDefault="00927231" w:rsidP="00842BE0">
      <w:pPr>
        <w:spacing w:before="240" w:after="240"/>
        <w:rPr>
          <w:b/>
          <w:bCs/>
          <w:lang w:val="fr-FR"/>
        </w:rPr>
      </w:pPr>
    </w:p>
    <w:p w14:paraId="2BD3869E" w14:textId="00DEF50D" w:rsidR="00842BE0" w:rsidRPr="00842BE0" w:rsidRDefault="00842BE0" w:rsidP="00842BE0">
      <w:pPr>
        <w:spacing w:before="240" w:after="240"/>
        <w:rPr>
          <w:b/>
          <w:bCs/>
          <w:lang w:val="fr-FR"/>
        </w:rPr>
      </w:pPr>
      <w:r w:rsidRPr="00842BE0">
        <w:rPr>
          <w:b/>
          <w:bCs/>
          <w:lang w:val="fr-FR"/>
        </w:rPr>
        <w:lastRenderedPageBreak/>
        <w:t xml:space="preserve">6. VPN </w:t>
      </w:r>
      <w:proofErr w:type="spellStart"/>
      <w:r w:rsidRPr="00842BE0">
        <w:rPr>
          <w:b/>
          <w:bCs/>
          <w:lang w:val="fr-FR"/>
        </w:rPr>
        <w:t>WireGuard</w:t>
      </w:r>
      <w:proofErr w:type="spellEnd"/>
      <w:r w:rsidRPr="00842BE0">
        <w:rPr>
          <w:b/>
          <w:bCs/>
          <w:lang w:val="fr-FR"/>
        </w:rPr>
        <w:t xml:space="preserve"> (Administrateurs)</w:t>
      </w:r>
    </w:p>
    <w:p w14:paraId="6CE01ED5" w14:textId="77777777" w:rsidR="00842BE0" w:rsidRPr="00842BE0" w:rsidRDefault="00842BE0" w:rsidP="00842BE0">
      <w:pPr>
        <w:numPr>
          <w:ilvl w:val="0"/>
          <w:numId w:val="9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Objectif :</w:t>
      </w:r>
      <w:r w:rsidRPr="00842BE0">
        <w:rPr>
          <w:lang w:val="fr-FR"/>
        </w:rPr>
        <w:t xml:space="preserve"> Fournir un accès distant aux administrateurs pour gérer </w:t>
      </w:r>
      <w:proofErr w:type="spellStart"/>
      <w:r w:rsidRPr="00842BE0">
        <w:rPr>
          <w:lang w:val="fr-FR"/>
        </w:rPr>
        <w:t>pfSense</w:t>
      </w:r>
      <w:proofErr w:type="spellEnd"/>
      <w:r w:rsidRPr="00842BE0">
        <w:rPr>
          <w:lang w:val="fr-FR"/>
        </w:rPr>
        <w:t>, les serveurs, AD et le SIEM.</w:t>
      </w:r>
    </w:p>
    <w:p w14:paraId="6D0BBD7F" w14:textId="77777777" w:rsidR="00842BE0" w:rsidRPr="00842BE0" w:rsidRDefault="00842BE0" w:rsidP="00842BE0">
      <w:pPr>
        <w:numPr>
          <w:ilvl w:val="0"/>
          <w:numId w:val="9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Paramètres de base :</w:t>
      </w:r>
    </w:p>
    <w:p w14:paraId="7671B588" w14:textId="77777777" w:rsidR="00842BE0" w:rsidRPr="00842BE0" w:rsidRDefault="00842BE0" w:rsidP="00842BE0">
      <w:pPr>
        <w:numPr>
          <w:ilvl w:val="1"/>
          <w:numId w:val="9"/>
        </w:numPr>
        <w:spacing w:before="240" w:after="240"/>
        <w:rPr>
          <w:lang w:val="fr-FR"/>
        </w:rPr>
      </w:pPr>
      <w:r w:rsidRPr="00842BE0">
        <w:rPr>
          <w:lang w:val="fr-FR"/>
        </w:rPr>
        <w:t>Protocole : UDP, Port : 51820 (sur WAN).</w:t>
      </w:r>
    </w:p>
    <w:p w14:paraId="034E211D" w14:textId="77777777" w:rsidR="00842BE0" w:rsidRPr="00842BE0" w:rsidRDefault="00842BE0" w:rsidP="00842BE0">
      <w:pPr>
        <w:numPr>
          <w:ilvl w:val="1"/>
          <w:numId w:val="9"/>
        </w:numPr>
        <w:spacing w:before="240" w:after="240"/>
        <w:rPr>
          <w:lang w:val="fr-FR"/>
        </w:rPr>
      </w:pPr>
      <w:r w:rsidRPr="00842BE0">
        <w:rPr>
          <w:lang w:val="fr-FR"/>
        </w:rPr>
        <w:t xml:space="preserve">Plage d’adresses VPN : par exemple 10.10.10.0/24 (réseau virtuel </w:t>
      </w:r>
      <w:proofErr w:type="spellStart"/>
      <w:r w:rsidRPr="00842BE0">
        <w:rPr>
          <w:lang w:val="fr-FR"/>
        </w:rPr>
        <w:t>WireGuard</w:t>
      </w:r>
      <w:proofErr w:type="spellEnd"/>
      <w:r w:rsidRPr="00842BE0">
        <w:rPr>
          <w:lang w:val="fr-FR"/>
        </w:rPr>
        <w:t>).</w:t>
      </w:r>
    </w:p>
    <w:p w14:paraId="67590F01" w14:textId="77777777" w:rsidR="00842BE0" w:rsidRPr="00842BE0" w:rsidRDefault="00842BE0" w:rsidP="00842BE0">
      <w:pPr>
        <w:numPr>
          <w:ilvl w:val="1"/>
          <w:numId w:val="9"/>
        </w:numPr>
        <w:spacing w:before="240" w:after="240"/>
        <w:rPr>
          <w:lang w:val="fr-FR"/>
        </w:rPr>
      </w:pPr>
      <w:r w:rsidRPr="00842BE0">
        <w:rPr>
          <w:lang w:val="fr-FR"/>
        </w:rPr>
        <w:t xml:space="preserve">Règle de pare-feu sur l’interface </w:t>
      </w:r>
      <w:proofErr w:type="spellStart"/>
      <w:r w:rsidRPr="00842BE0">
        <w:rPr>
          <w:lang w:val="fr-FR"/>
        </w:rPr>
        <w:t>WireGuard</w:t>
      </w:r>
      <w:proofErr w:type="spellEnd"/>
      <w:r w:rsidRPr="00842BE0">
        <w:rPr>
          <w:lang w:val="fr-FR"/>
        </w:rPr>
        <w:t xml:space="preserve"> :</w:t>
      </w:r>
    </w:p>
    <w:p w14:paraId="5EA17F6B" w14:textId="77777777" w:rsidR="00842BE0" w:rsidRPr="00842BE0" w:rsidRDefault="00842BE0" w:rsidP="00842BE0">
      <w:pPr>
        <w:numPr>
          <w:ilvl w:val="2"/>
          <w:numId w:val="9"/>
        </w:numPr>
        <w:spacing w:before="240" w:after="240"/>
        <w:rPr>
          <w:lang w:val="fr-FR"/>
        </w:rPr>
      </w:pPr>
      <w:r w:rsidRPr="00842BE0">
        <w:rPr>
          <w:lang w:val="fr-FR"/>
        </w:rPr>
        <w:t xml:space="preserve">Autoriser les IP VPN → VLAN 40 (Active Directory), VLAN 50 (Management &amp; Sécurité), IP de </w:t>
      </w:r>
      <w:proofErr w:type="spellStart"/>
      <w:r w:rsidRPr="00842BE0">
        <w:rPr>
          <w:lang w:val="fr-FR"/>
        </w:rPr>
        <w:t>pfSense</w:t>
      </w:r>
      <w:proofErr w:type="spellEnd"/>
      <w:r w:rsidRPr="00842BE0">
        <w:rPr>
          <w:lang w:val="fr-FR"/>
        </w:rPr>
        <w:t>.</w:t>
      </w:r>
    </w:p>
    <w:p w14:paraId="74A2057C" w14:textId="77777777" w:rsidR="00842BE0" w:rsidRPr="00842BE0" w:rsidRDefault="00842BE0" w:rsidP="00842BE0">
      <w:pPr>
        <w:numPr>
          <w:ilvl w:val="2"/>
          <w:numId w:val="9"/>
        </w:numPr>
        <w:spacing w:before="240" w:after="240"/>
        <w:rPr>
          <w:lang w:val="fr-FR"/>
        </w:rPr>
      </w:pPr>
      <w:r w:rsidRPr="00842BE0">
        <w:rPr>
          <w:lang w:val="fr-FR"/>
        </w:rPr>
        <w:t>Interdire l’accès direct au VLAN 30 (postes clients).</w:t>
      </w:r>
    </w:p>
    <w:p w14:paraId="06B9492E" w14:textId="77777777" w:rsidR="00842BE0" w:rsidRPr="00842BE0" w:rsidRDefault="00842BE0" w:rsidP="00842BE0">
      <w:pPr>
        <w:numPr>
          <w:ilvl w:val="0"/>
          <w:numId w:val="9"/>
        </w:numPr>
        <w:spacing w:before="240" w:after="240"/>
        <w:rPr>
          <w:lang w:val="fr-FR"/>
        </w:rPr>
      </w:pPr>
      <w:r w:rsidRPr="00842BE0">
        <w:rPr>
          <w:b/>
          <w:bCs/>
          <w:lang w:val="fr-FR"/>
        </w:rPr>
        <w:t>Justification :</w:t>
      </w:r>
      <w:r w:rsidRPr="00842BE0">
        <w:rPr>
          <w:lang w:val="fr-FR"/>
        </w:rPr>
        <w:t> Administration distante sécurisée, sans ouvrir d’accès RDP/SSH directement depuis Internet.</w:t>
      </w:r>
    </w:p>
    <w:p w14:paraId="00000021" w14:textId="77777777" w:rsidR="00A32CD2" w:rsidRPr="00842BE0" w:rsidRDefault="00A32CD2" w:rsidP="00842BE0">
      <w:pPr>
        <w:spacing w:before="240" w:after="240"/>
        <w:rPr>
          <w:lang w:val="fr-FR"/>
        </w:rPr>
      </w:pPr>
    </w:p>
    <w:p w14:paraId="00000022" w14:textId="77777777" w:rsidR="00A32CD2" w:rsidRDefault="00A32CD2"/>
    <w:sectPr w:rsidR="00A32CD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E6E93B8-FD71-403C-BE37-36741427D4A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C8783C1-55AB-40A9-98CB-898C6B8100D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0F9F"/>
    <w:multiLevelType w:val="multilevel"/>
    <w:tmpl w:val="ED64C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D73E40"/>
    <w:multiLevelType w:val="multilevel"/>
    <w:tmpl w:val="7A8492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7B2B8E"/>
    <w:multiLevelType w:val="multilevel"/>
    <w:tmpl w:val="5F8E33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9B1CE9"/>
    <w:multiLevelType w:val="multilevel"/>
    <w:tmpl w:val="944E2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F2E40F1"/>
    <w:multiLevelType w:val="multilevel"/>
    <w:tmpl w:val="21503E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7D75205"/>
    <w:multiLevelType w:val="multilevel"/>
    <w:tmpl w:val="BEAE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2D50924"/>
    <w:multiLevelType w:val="multilevel"/>
    <w:tmpl w:val="A388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586345"/>
    <w:multiLevelType w:val="multilevel"/>
    <w:tmpl w:val="4098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CE151D7"/>
    <w:multiLevelType w:val="multilevel"/>
    <w:tmpl w:val="E96A3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1148722">
    <w:abstractNumId w:val="1"/>
  </w:num>
  <w:num w:numId="2" w16cid:durableId="280066619">
    <w:abstractNumId w:val="4"/>
  </w:num>
  <w:num w:numId="3" w16cid:durableId="1101684491">
    <w:abstractNumId w:val="2"/>
  </w:num>
  <w:num w:numId="4" w16cid:durableId="431628063">
    <w:abstractNumId w:val="5"/>
  </w:num>
  <w:num w:numId="5" w16cid:durableId="1094980371">
    <w:abstractNumId w:val="3"/>
  </w:num>
  <w:num w:numId="6" w16cid:durableId="187718777">
    <w:abstractNumId w:val="0"/>
  </w:num>
  <w:num w:numId="7" w16cid:durableId="1953703940">
    <w:abstractNumId w:val="6"/>
  </w:num>
  <w:num w:numId="8" w16cid:durableId="81420186">
    <w:abstractNumId w:val="8"/>
  </w:num>
  <w:num w:numId="9" w16cid:durableId="9369119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CD2"/>
    <w:rsid w:val="000F52CC"/>
    <w:rsid w:val="00103979"/>
    <w:rsid w:val="00842BE0"/>
    <w:rsid w:val="00927231"/>
    <w:rsid w:val="00A32CD2"/>
    <w:rsid w:val="00A50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94504C"/>
  <w15:docId w15:val="{2B2F0A0B-F2B6-4E41-8CBE-862EDBB47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483</Words>
  <Characters>2669</Characters>
  <Application>Microsoft Office Word</Application>
  <DocSecurity>0</DocSecurity>
  <Lines>74</Lines>
  <Paragraphs>73</Paragraphs>
  <ScaleCrop>false</ScaleCrop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Axel Ginepro</cp:lastModifiedBy>
  <cp:revision>5</cp:revision>
  <dcterms:created xsi:type="dcterms:W3CDTF">2026-03-09T16:09:00Z</dcterms:created>
  <dcterms:modified xsi:type="dcterms:W3CDTF">2026-03-09T16:10:00Z</dcterms:modified>
</cp:coreProperties>
</file>