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85D8" w14:textId="77777777" w:rsidR="001B1F1D" w:rsidRDefault="00000000">
      <w:pPr>
        <w:spacing w:before="240" w:line="288" w:lineRule="auto"/>
      </w:pPr>
      <w:bookmarkStart w:id="0" w:name="guide_de_déploiement_projet_detechtive"/>
      <w:r>
        <w:rPr>
          <w:rFonts w:eastAsia="Georgia" w:hAnsi="Georgia" w:cs="Georgia"/>
          <w:b/>
          <w:sz w:val="56"/>
        </w:rPr>
        <w:t xml:space="preserve">Guide de Déploiement - Projet </w:t>
      </w:r>
      <w:proofErr w:type="spellStart"/>
      <w:r>
        <w:rPr>
          <w:rFonts w:eastAsia="Georgia" w:hAnsi="Georgia" w:cs="Georgia"/>
          <w:b/>
          <w:sz w:val="56"/>
        </w:rPr>
        <w:t>Detechtive</w:t>
      </w:r>
      <w:bookmarkEnd w:id="0"/>
      <w:proofErr w:type="spellEnd"/>
    </w:p>
    <w:p w14:paraId="56CFA7BA" w14:textId="77777777" w:rsidR="001B1F1D" w:rsidRDefault="00000000">
      <w:pPr>
        <w:spacing w:after="210"/>
      </w:pPr>
      <w:r>
        <w:rPr>
          <w:b/>
        </w:rPr>
        <w:t xml:space="preserve">Architecture Router-on-a-Stick avec Switch L2 IOU + </w:t>
      </w:r>
      <w:proofErr w:type="spellStart"/>
      <w:r>
        <w:rPr>
          <w:b/>
        </w:rPr>
        <w:t>pfSense</w:t>
      </w:r>
      <w:proofErr w:type="spellEnd"/>
    </w:p>
    <w:p w14:paraId="776278DD" w14:textId="77777777" w:rsidR="001B1F1D" w:rsidRDefault="00000000">
      <w:r>
        <w:rPr>
          <w:noProof/>
        </w:rPr>
        <w:pict w14:anchorId="06C6B9F5">
          <v:rect id="_x0000_i1025" alt="" style="width:434.5pt;height:.05pt;mso-width-percent:0;mso-height-percent:0;mso-width-percent:0;mso-height-percent:0" o:hralign="center" o:hrstd="t" o:hr="t"/>
        </w:pict>
      </w:r>
    </w:p>
    <w:p w14:paraId="17C39E83" w14:textId="77777777" w:rsidR="001B1F1D" w:rsidRDefault="00000000">
      <w:pPr>
        <w:spacing w:before="240" w:line="271" w:lineRule="auto"/>
      </w:pPr>
      <w:bookmarkStart w:id="1" w:name="ordre_de_déploiement_sur_gns3"/>
      <w:r>
        <w:rPr>
          <w:rFonts w:eastAsia="Georgia" w:hAnsi="Georgia" w:cs="Georgia"/>
          <w:b/>
          <w:sz w:val="42"/>
        </w:rPr>
        <w:t>Ordre de déploiement sur GNS3</w:t>
      </w:r>
      <w:bookmarkEnd w:id="1"/>
    </w:p>
    <w:p w14:paraId="46A4D48B" w14:textId="77777777" w:rsidR="001B1F1D" w:rsidRDefault="00000000">
      <w:pPr>
        <w:spacing w:after="210"/>
      </w:pPr>
      <w:r>
        <w:rPr>
          <w:b/>
        </w:rPr>
        <w:t>L'ordre est important</w:t>
      </w:r>
      <w:r>
        <w:rPr>
          <w:rFonts w:eastAsia="Georgia" w:hAnsi="Georgia" w:cs="Georgia"/>
        </w:rPr>
        <w:t xml:space="preserve"> — ne configure pas les </w:t>
      </w:r>
      <w:proofErr w:type="spellStart"/>
      <w:r>
        <w:rPr>
          <w:rFonts w:eastAsia="Georgia" w:hAnsi="Georgia" w:cs="Georgia"/>
        </w:rPr>
        <w:t>VMs</w:t>
      </w:r>
      <w:proofErr w:type="spellEnd"/>
      <w:r>
        <w:rPr>
          <w:rFonts w:eastAsia="Georgia" w:hAnsi="Georgia" w:cs="Georgia"/>
        </w:rPr>
        <w:t xml:space="preserve"> avant que le switch soit opérationnel, sinon tes pings échoueront et tu ne sauras pas d'où vient le problème.</w:t>
      </w:r>
    </w:p>
    <w:p w14:paraId="3C7AA0E1" w14:textId="77777777" w:rsidR="001B1F1D" w:rsidRDefault="00000000">
      <w:r>
        <w:rPr>
          <w:noProof/>
        </w:rPr>
        <w:pict w14:anchorId="10D8AFAB">
          <v:rect id="_x0000_i1026" alt="" style="width:434.5pt;height:.05pt;mso-width-percent:0;mso-height-percent:0;mso-width-percent:0;mso-height-percent:0" o:hralign="center" o:hrstd="t" o:hr="t"/>
        </w:pict>
      </w:r>
    </w:p>
    <w:p w14:paraId="477A9D0C" w14:textId="77777777" w:rsidR="001B1F1D" w:rsidRDefault="00000000">
      <w:pPr>
        <w:spacing w:before="240" w:line="271" w:lineRule="auto"/>
      </w:pPr>
      <w:bookmarkStart w:id="2" w:name="étape_1_préparer_la_topologie_gns3"/>
      <w:r>
        <w:rPr>
          <w:rFonts w:eastAsia="Georgia" w:hAnsi="Georgia" w:cs="Georgia"/>
          <w:b/>
          <w:sz w:val="42"/>
        </w:rPr>
        <w:t>Étape 1 — Préparer la topologie GNS3</w:t>
      </w:r>
      <w:bookmarkEnd w:id="2"/>
    </w:p>
    <w:p w14:paraId="45E7AFDF" w14:textId="77777777" w:rsidR="001B1F1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Ajouter le switch IOU et le connecter à toutes les </w:t>
      </w:r>
      <w:proofErr w:type="spellStart"/>
      <w:r>
        <w:rPr>
          <w:rFonts w:eastAsia="Georgia" w:hAnsi="Georgia" w:cs="Georgia"/>
        </w:rPr>
        <w:t>VMs</w:t>
      </w:r>
      <w:proofErr w:type="spellEnd"/>
    </w:p>
    <w:p w14:paraId="6452E809" w14:textId="77777777" w:rsidR="001B1F1D" w:rsidRDefault="00000000">
      <w:pPr>
        <w:numPr>
          <w:ilvl w:val="0"/>
          <w:numId w:val="1"/>
        </w:numPr>
      </w:pPr>
      <w:r>
        <w:t xml:space="preserve">Ajouter </w:t>
      </w:r>
      <w:proofErr w:type="spellStart"/>
      <w:r>
        <w:t>pfSense</w:t>
      </w:r>
      <w:proofErr w:type="spellEnd"/>
      <w:r>
        <w:t xml:space="preserve"> et le connecter au switch sur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ethernet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0/0</w:t>
      </w:r>
      <w:r>
        <w:t xml:space="preserve"> (</w:t>
      </w:r>
      <w:proofErr w:type="spellStart"/>
      <w:r>
        <w:t>trunk</w:t>
      </w:r>
      <w:proofErr w:type="spellEnd"/>
      <w:r>
        <w:t xml:space="preserve"> 802.1q)</w:t>
      </w:r>
    </w:p>
    <w:p w14:paraId="5B9C7BEE" w14:textId="77777777" w:rsidR="001B1F1D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Vérifier que chaque VM est branchée sur le bon port du switch (selon ta config IOU)</w:t>
      </w:r>
    </w:p>
    <w:p w14:paraId="1D4B516C" w14:textId="77777777" w:rsidR="001B1F1D" w:rsidRDefault="00000000">
      <w:r>
        <w:rPr>
          <w:noProof/>
        </w:rPr>
        <w:pict w14:anchorId="63D7E76B">
          <v:rect id="_x0000_i1027" alt="" style="width:434.5pt;height:.05pt;mso-width-percent:0;mso-height-percent:0;mso-width-percent:0;mso-height-percent:0" o:hralign="center" o:hrstd="t" o:hr="t"/>
        </w:pict>
      </w:r>
    </w:p>
    <w:p w14:paraId="6D7F6EA7" w14:textId="77777777" w:rsidR="001B1F1D" w:rsidRDefault="00000000">
      <w:pPr>
        <w:spacing w:before="240" w:line="271" w:lineRule="auto"/>
      </w:pPr>
      <w:bookmarkStart w:id="3" w:name="étape_2_configurer_le_switch_iou"/>
      <w:r>
        <w:rPr>
          <w:rFonts w:eastAsia="Georgia" w:hAnsi="Georgia" w:cs="Georgia"/>
          <w:b/>
          <w:sz w:val="42"/>
        </w:rPr>
        <w:t>Étape 2 — Configurer le switch IOU</w:t>
      </w:r>
      <w:bookmarkEnd w:id="3"/>
    </w:p>
    <w:p w14:paraId="4CC4F561" w14:textId="77777777" w:rsidR="001B1F1D" w:rsidRDefault="00000000">
      <w:pPr>
        <w:numPr>
          <w:ilvl w:val="0"/>
          <w:numId w:val="2"/>
        </w:numPr>
      </w:pPr>
      <w:r>
        <w:t xml:space="preserve">Copier-coller la </w:t>
      </w:r>
      <w:r>
        <w:rPr>
          <w:b/>
        </w:rPr>
        <w:t>Configuration IOU</w:t>
      </w:r>
      <w:r>
        <w:t xml:space="preserve"> (mode L2 pur avec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no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routing</w:t>
      </w:r>
      <w:proofErr w:type="spellEnd"/>
      <w:r>
        <w:t>)</w:t>
      </w:r>
    </w:p>
    <w:p w14:paraId="3B0655B1" w14:textId="77777777" w:rsidR="001B1F1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Vérifier avec </w:t>
      </w:r>
      <w:r>
        <w:rPr>
          <w:rStyle w:val="VerbatimChar"/>
          <w:rFonts w:ascii="menlo" w:eastAsia="menlo" w:hAnsi="menlo" w:cs="menlo"/>
          <w:shd w:val="clear" w:color="auto" w:fill="F8F8FA"/>
        </w:rPr>
        <w:t>show vlan brief</w:t>
      </w:r>
      <w:r>
        <w:t xml:space="preserve"> que les 5 VLANs apparaissent (10, 20, 30, 40, 50)</w:t>
      </w:r>
    </w:p>
    <w:p w14:paraId="7D123DC4" w14:textId="77777777" w:rsidR="001B1F1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Vérifier avec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show interfaces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trunk</w:t>
      </w:r>
      <w:proofErr w:type="spellEnd"/>
      <w:r>
        <w:t xml:space="preserve"> que le </w:t>
      </w:r>
      <w:proofErr w:type="spellStart"/>
      <w:r>
        <w:t>trunk</w:t>
      </w:r>
      <w:proofErr w:type="spellEnd"/>
      <w:r>
        <w:t xml:space="preserve"> vers </w:t>
      </w:r>
      <w:proofErr w:type="spellStart"/>
      <w:r>
        <w:t>pfSense</w:t>
      </w:r>
      <w:proofErr w:type="spellEnd"/>
      <w:r>
        <w:t xml:space="preserve"> (eth0/0) est actif</w:t>
      </w:r>
    </w:p>
    <w:p w14:paraId="3FD87992" w14:textId="77777777" w:rsidR="001B1F1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Vérifier avec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show interfaces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status</w:t>
      </w:r>
      <w:proofErr w:type="spellEnd"/>
      <w:r>
        <w:t xml:space="preserve"> que les ports </w:t>
      </w:r>
      <w:proofErr w:type="spellStart"/>
      <w:r>
        <w:t>access</w:t>
      </w:r>
      <w:proofErr w:type="spellEnd"/>
      <w:r>
        <w:t xml:space="preserve"> sont UP</w:t>
      </w:r>
    </w:p>
    <w:p w14:paraId="6EBCA922" w14:textId="77777777" w:rsidR="001B1F1D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Note importante</w:t>
      </w:r>
      <w:r>
        <w:t xml:space="preserve"> : L'IOU fonctionne en switch L2 pur (pas de SVI, pas de routage). Les commandes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interface brief</w:t>
      </w:r>
      <w:r>
        <w:t xml:space="preserve"> et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route</w:t>
      </w:r>
      <w:r>
        <w:rPr>
          <w:rFonts w:eastAsia="Georgia" w:hAnsi="Georgia" w:cs="Georgia"/>
        </w:rPr>
        <w:t xml:space="preserve"> ne retourneront rien — c'est normal.</w:t>
      </w:r>
    </w:p>
    <w:p w14:paraId="56B1680C" w14:textId="77777777" w:rsidR="001B1F1D" w:rsidRDefault="00000000">
      <w:r>
        <w:rPr>
          <w:noProof/>
        </w:rPr>
        <w:pict w14:anchorId="6CD5EBD4">
          <v:rect id="_x0000_i1028" alt="" style="width:434.5pt;height:.05pt;mso-width-percent:0;mso-height-percent:0;mso-width-percent:0;mso-height-percent:0" o:hralign="center" o:hrstd="t" o:hr="t"/>
        </w:pict>
      </w:r>
    </w:p>
    <w:p w14:paraId="6EF1875F" w14:textId="77777777" w:rsidR="001B1F1D" w:rsidRDefault="00000000">
      <w:pPr>
        <w:spacing w:before="240" w:line="271" w:lineRule="auto"/>
      </w:pPr>
      <w:bookmarkStart w:id="4" w:name="étape_3_configurer_pfsense_router_55605a"/>
      <w:r>
        <w:rPr>
          <w:rFonts w:eastAsia="Georgia" w:hAnsi="Georgia" w:cs="Georgia"/>
          <w:b/>
          <w:sz w:val="42"/>
        </w:rPr>
        <w:t xml:space="preserve">Étape 3 — Configurer </w:t>
      </w:r>
      <w:proofErr w:type="spellStart"/>
      <w:r>
        <w:rPr>
          <w:rFonts w:eastAsia="Georgia" w:hAnsi="Georgia" w:cs="Georgia"/>
          <w:b/>
          <w:sz w:val="42"/>
        </w:rPr>
        <w:t>pfSense</w:t>
      </w:r>
      <w:proofErr w:type="spellEnd"/>
      <w:r>
        <w:rPr>
          <w:rFonts w:eastAsia="Georgia" w:hAnsi="Georgia" w:cs="Georgia"/>
          <w:b/>
          <w:sz w:val="42"/>
        </w:rPr>
        <w:t xml:space="preserve"> (Router-on-a-Stick)</w:t>
      </w:r>
      <w:bookmarkEnd w:id="4"/>
    </w:p>
    <w:p w14:paraId="42E340BF" w14:textId="77777777" w:rsidR="001B1F1D" w:rsidRDefault="00000000">
      <w:pPr>
        <w:spacing w:before="240" w:line="271" w:lineRule="auto"/>
      </w:pPr>
      <w:bookmarkStart w:id="5" w:name="création_des_sous_interfaces_vlan"/>
      <w:r>
        <w:rPr>
          <w:rFonts w:eastAsia="Georgia" w:hAnsi="Georgia" w:cs="Georgia"/>
          <w:b/>
          <w:sz w:val="33"/>
        </w:rPr>
        <w:t>Création des sous-interfaces VLAN</w:t>
      </w:r>
      <w:bookmarkEnd w:id="5"/>
    </w:p>
    <w:p w14:paraId="2337B555" w14:textId="77777777" w:rsidR="001B1F1D" w:rsidRDefault="00000000">
      <w:pPr>
        <w:spacing w:after="210"/>
      </w:pPr>
      <w:r>
        <w:t xml:space="preserve">Dans l'interface </w:t>
      </w:r>
      <w:proofErr w:type="spellStart"/>
      <w:r>
        <w:t>pfSense</w:t>
      </w:r>
      <w:proofErr w:type="spellEnd"/>
      <w:r>
        <w:t xml:space="preserve"> : </w:t>
      </w:r>
      <w:r>
        <w:rPr>
          <w:b/>
        </w:rPr>
        <w:t xml:space="preserve">Interfaces &gt; </w:t>
      </w:r>
      <w:proofErr w:type="spellStart"/>
      <w:r>
        <w:rPr>
          <w:b/>
        </w:rPr>
        <w:t>Assignments</w:t>
      </w:r>
      <w:proofErr w:type="spellEnd"/>
      <w:r>
        <w:rPr>
          <w:b/>
        </w:rPr>
        <w:t xml:space="preserve"> &gt; VLANs</w:t>
      </w:r>
    </w:p>
    <w:p w14:paraId="2B343E78" w14:textId="77777777" w:rsidR="001B1F1D" w:rsidRDefault="00000000">
      <w:pPr>
        <w:spacing w:after="210"/>
      </w:pPr>
      <w:r>
        <w:rPr>
          <w:rFonts w:eastAsia="Georgia" w:hAnsi="Georgia" w:cs="Georgia"/>
        </w:rPr>
        <w:t>Créer les 5 sous-interfaces VLAN 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22"/>
        <w:gridCol w:w="2326"/>
        <w:gridCol w:w="2818"/>
        <w:gridCol w:w="1187"/>
      </w:tblGrid>
      <w:tr w:rsidR="001B1F1D" w14:paraId="55AE36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D4B1A" w14:textId="77777777" w:rsidR="001B1F1D" w:rsidRDefault="00000000">
            <w:r>
              <w:rPr>
                <w:b/>
              </w:rPr>
              <w:lastRenderedPageBreak/>
              <w:t>VLAN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6DF30" w14:textId="77777777" w:rsidR="001B1F1D" w:rsidRDefault="00000000">
            <w:pPr>
              <w:jc w:val="center"/>
            </w:pPr>
            <w:r>
              <w:rPr>
                <w:b/>
              </w:rPr>
              <w:t>Nom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D1DDD" w14:textId="77777777" w:rsidR="001B1F1D" w:rsidRDefault="00000000">
            <w:pPr>
              <w:jc w:val="center"/>
            </w:pPr>
            <w:r>
              <w:rPr>
                <w:b/>
              </w:rPr>
              <w:t xml:space="preserve">IP </w:t>
            </w:r>
            <w:proofErr w:type="spellStart"/>
            <w:r>
              <w:rPr>
                <w:b/>
              </w:rPr>
              <w:t>pfSense</w:t>
            </w:r>
            <w:proofErr w:type="spellEnd"/>
            <w:r>
              <w:rPr>
                <w:b/>
              </w:rPr>
              <w:t xml:space="preserve"> (passerelle)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F7091" w14:textId="77777777" w:rsidR="001B1F1D" w:rsidRDefault="00000000">
            <w:pPr>
              <w:jc w:val="center"/>
            </w:pPr>
            <w:r>
              <w:rPr>
                <w:b/>
              </w:rPr>
              <w:t>Masque</w:t>
            </w:r>
          </w:p>
        </w:tc>
      </w:tr>
      <w:tr w:rsidR="001B1F1D" w14:paraId="4706C2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7C252A" w14:textId="77777777" w:rsidR="001B1F1D" w:rsidRDefault="00000000">
            <w:r>
              <w:t>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AA846B" w14:textId="77777777" w:rsidR="001B1F1D" w:rsidRDefault="00000000">
            <w:pPr>
              <w:jc w:val="center"/>
            </w:pPr>
            <w:r>
              <w:t>DMZ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A6AD46" w14:textId="77777777" w:rsidR="001B1F1D" w:rsidRDefault="00000000">
            <w:pPr>
              <w:jc w:val="center"/>
            </w:pPr>
            <w:r>
              <w:t>192.168.10.1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523D4F" w14:textId="77777777" w:rsidR="001B1F1D" w:rsidRDefault="00000000">
            <w:pPr>
              <w:jc w:val="center"/>
            </w:pPr>
            <w:r>
              <w:t>/28</w:t>
            </w:r>
          </w:p>
        </w:tc>
      </w:tr>
      <w:tr w:rsidR="001B1F1D" w14:paraId="606BAC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593CE5" w14:textId="77777777" w:rsidR="001B1F1D" w:rsidRDefault="00000000">
            <w:r>
              <w:t>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82021F" w14:textId="77777777" w:rsidR="001B1F1D" w:rsidRDefault="00000000">
            <w:pPr>
              <w:jc w:val="center"/>
            </w:pPr>
            <w:r>
              <w:t>SERVERS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982C70" w14:textId="77777777" w:rsidR="001B1F1D" w:rsidRDefault="00000000">
            <w:pPr>
              <w:jc w:val="center"/>
            </w:pPr>
            <w:r>
              <w:t>192.168.10.17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EDA1F9" w14:textId="77777777" w:rsidR="001B1F1D" w:rsidRDefault="00000000">
            <w:pPr>
              <w:jc w:val="center"/>
            </w:pPr>
            <w:r>
              <w:t>/28</w:t>
            </w:r>
          </w:p>
        </w:tc>
      </w:tr>
      <w:tr w:rsidR="001B1F1D" w14:paraId="56B2BA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CFB6D8" w14:textId="77777777" w:rsidR="001B1F1D" w:rsidRDefault="00000000">
            <w:r>
              <w:t>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A63590" w14:textId="77777777" w:rsidR="001B1F1D" w:rsidRDefault="00000000">
            <w:pPr>
              <w:jc w:val="center"/>
            </w:pPr>
            <w:r>
              <w:t>WORKSTATIONS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61BEE3" w14:textId="77777777" w:rsidR="001B1F1D" w:rsidRDefault="00000000">
            <w:pPr>
              <w:jc w:val="center"/>
            </w:pPr>
            <w:r>
              <w:t>192.168.10.129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E4E1AF" w14:textId="77777777" w:rsidR="001B1F1D" w:rsidRDefault="00000000">
            <w:pPr>
              <w:jc w:val="center"/>
            </w:pPr>
            <w:r>
              <w:t>/25</w:t>
            </w:r>
          </w:p>
        </w:tc>
      </w:tr>
      <w:tr w:rsidR="001B1F1D" w14:paraId="6F5C6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AAE9F2" w14:textId="77777777" w:rsidR="001B1F1D" w:rsidRDefault="00000000">
            <w:r>
              <w:t>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DDAA07" w14:textId="77777777" w:rsidR="001B1F1D" w:rsidRDefault="00000000">
            <w:pPr>
              <w:jc w:val="center"/>
            </w:pPr>
            <w:r>
              <w:t>ACTIVEDIRECTORY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D0A277" w14:textId="77777777" w:rsidR="001B1F1D" w:rsidRDefault="00000000">
            <w:pPr>
              <w:jc w:val="center"/>
            </w:pPr>
            <w:r>
              <w:t>192.168.10.33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F5737D" w14:textId="77777777" w:rsidR="001B1F1D" w:rsidRDefault="00000000">
            <w:pPr>
              <w:jc w:val="center"/>
            </w:pPr>
            <w:r>
              <w:t>/29</w:t>
            </w:r>
          </w:p>
        </w:tc>
      </w:tr>
      <w:tr w:rsidR="001B1F1D" w14:paraId="06BBDD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655A5" w14:textId="77777777" w:rsidR="001B1F1D" w:rsidRDefault="00000000">
            <w:r>
              <w:t>50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07E5F" w14:textId="77777777" w:rsidR="001B1F1D" w:rsidRDefault="00000000">
            <w:pPr>
              <w:jc w:val="center"/>
            </w:pPr>
            <w:r>
              <w:rPr>
                <w:rFonts w:eastAsia="Georgia" w:hAnsi="Georgia" w:cs="Georgia"/>
              </w:rPr>
              <w:t>MGMT_SECURITY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CCDDC7" w14:textId="77777777" w:rsidR="001B1F1D" w:rsidRDefault="00000000">
            <w:pPr>
              <w:jc w:val="center"/>
            </w:pPr>
            <w:r>
              <w:t>192.168.10.41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64D7EA" w14:textId="77777777" w:rsidR="001B1F1D" w:rsidRDefault="00000000">
            <w:pPr>
              <w:jc w:val="center"/>
            </w:pPr>
            <w:r>
              <w:t>/29</w:t>
            </w:r>
          </w:p>
        </w:tc>
      </w:tr>
    </w:tbl>
    <w:p w14:paraId="702BCD35" w14:textId="77777777" w:rsidR="001B1F1D" w:rsidRDefault="001B1F1D"/>
    <w:p w14:paraId="5B6C662F" w14:textId="77777777" w:rsidR="001B1F1D" w:rsidRDefault="00000000">
      <w:r>
        <w:t xml:space="preserve">Table </w:t>
      </w:r>
      <w:proofErr w:type="gramStart"/>
      <w:r>
        <w:t>1:</w:t>
      </w:r>
      <w:proofErr w:type="gramEnd"/>
      <w:r>
        <w:t xml:space="preserve"> Configuration des sous-interfaces VLAN </w:t>
      </w:r>
      <w:proofErr w:type="spellStart"/>
      <w:r>
        <w:t>pfSense</w:t>
      </w:r>
      <w:proofErr w:type="spellEnd"/>
    </w:p>
    <w:p w14:paraId="689903B2" w14:textId="77777777" w:rsidR="001B1F1D" w:rsidRDefault="00000000">
      <w:pPr>
        <w:spacing w:before="240" w:line="271" w:lineRule="auto"/>
      </w:pPr>
      <w:bookmarkStart w:id="6" w:name="vérifications_pfsense"/>
      <w:r>
        <w:rPr>
          <w:rFonts w:eastAsia="Georgia" w:hAnsi="Georgia" w:cs="Georgia"/>
          <w:b/>
          <w:sz w:val="33"/>
        </w:rPr>
        <w:t xml:space="preserve">Vérifications </w:t>
      </w:r>
      <w:proofErr w:type="spellStart"/>
      <w:r>
        <w:rPr>
          <w:rFonts w:eastAsia="Georgia" w:hAnsi="Georgia" w:cs="Georgia"/>
          <w:b/>
          <w:sz w:val="33"/>
        </w:rPr>
        <w:t>pfSense</w:t>
      </w:r>
      <w:bookmarkEnd w:id="6"/>
      <w:proofErr w:type="spellEnd"/>
    </w:p>
    <w:p w14:paraId="512FAFB6" w14:textId="77777777" w:rsidR="001B1F1D" w:rsidRDefault="00000000">
      <w:pPr>
        <w:numPr>
          <w:ilvl w:val="0"/>
          <w:numId w:val="3"/>
        </w:numPr>
      </w:pPr>
      <w:r>
        <w:rPr>
          <w:b/>
        </w:rPr>
        <w:t>Diagnostics &gt; Routes</w:t>
      </w:r>
      <w:r>
        <w:rPr>
          <w:rFonts w:eastAsia="Georgia" w:hAnsi="Georgia" w:cs="Georgia"/>
        </w:rPr>
        <w:t xml:space="preserve"> : Les 5 réseaux VLAN doivent apparaître comme routes directement connectées</w:t>
      </w:r>
    </w:p>
    <w:p w14:paraId="2D74B01C" w14:textId="77777777" w:rsidR="001B1F1D" w:rsidRDefault="00000000">
      <w:pPr>
        <w:numPr>
          <w:ilvl w:val="0"/>
          <w:numId w:val="3"/>
        </w:numPr>
      </w:pPr>
      <w:r>
        <w:rPr>
          <w:b/>
        </w:rPr>
        <w:t>Diagnostics &gt; Ping</w:t>
      </w:r>
      <w:r>
        <w:t xml:space="preserve"> : Tester depuis </w:t>
      </w:r>
      <w:proofErr w:type="spellStart"/>
      <w:r>
        <w:t>pfSense</w:t>
      </w:r>
      <w:proofErr w:type="spellEnd"/>
      <w:r>
        <w:t xml:space="preserve"> vers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192.168.10.10</w:t>
      </w:r>
      <w:r>
        <w:t xml:space="preserve"> (Serveur Web DMZ)</w:t>
      </w:r>
    </w:p>
    <w:p w14:paraId="7094F796" w14:textId="77777777" w:rsidR="001B1F1D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Changement par rapport </w:t>
      </w:r>
      <w:r>
        <w:rPr>
          <w:b/>
        </w:rPr>
        <w:t>à</w:t>
      </w:r>
      <w:r>
        <w:rPr>
          <w:b/>
        </w:rPr>
        <w:t xml:space="preserve"> l'ancienne architecture</w:t>
      </w:r>
      <w:r>
        <w:rPr>
          <w:rFonts w:eastAsia="Georgia" w:hAnsi="Georgia" w:cs="Georgia"/>
        </w:rPr>
        <w:t xml:space="preserve"> : Plus de lien point-à-point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  <w:r>
        <w:t xml:space="preserve">, plus de routes statiques vers </w:t>
      </w:r>
      <w:r>
        <w:rPr>
          <w:rStyle w:val="VerbatimChar"/>
          <w:rFonts w:ascii="menlo" w:eastAsia="menlo" w:hAnsi="menlo" w:cs="menlo"/>
          <w:shd w:val="clear" w:color="auto" w:fill="F8F8FA"/>
        </w:rPr>
        <w:t>10.0.0.2</w:t>
      </w:r>
      <w:r>
        <w:rPr>
          <w:rFonts w:eastAsia="Georgia" w:hAnsi="Georgia" w:cs="Georgia"/>
        </w:rPr>
        <w:t xml:space="preserve">. </w:t>
      </w:r>
      <w:proofErr w:type="spellStart"/>
      <w:proofErr w:type="gramStart"/>
      <w:r>
        <w:rPr>
          <w:rFonts w:eastAsia="Georgia" w:hAnsi="Georgia" w:cs="Georgia"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connaît directement les sous-réseaux via ses sous-interfaces VLAN.</w:t>
      </w:r>
    </w:p>
    <w:p w14:paraId="1DEB3865" w14:textId="77777777" w:rsidR="001B1F1D" w:rsidRDefault="00000000">
      <w:r>
        <w:rPr>
          <w:noProof/>
        </w:rPr>
        <w:pict w14:anchorId="65C51CCC">
          <v:rect id="_x0000_i1029" alt="" style="width:434.5pt;height:.05pt;mso-width-percent:0;mso-height-percent:0;mso-width-percent:0;mso-height-percent:0" o:hralign="center" o:hrstd="t" o:hr="t"/>
        </w:pict>
      </w:r>
    </w:p>
    <w:p w14:paraId="63DF3AC1" w14:textId="77777777" w:rsidR="001B1F1D" w:rsidRDefault="00000000">
      <w:pPr>
        <w:spacing w:before="240" w:line="271" w:lineRule="auto"/>
      </w:pPr>
      <w:bookmarkStart w:id="7" w:name="étape_4_configurer_les_vms_ips_statiques"/>
      <w:r>
        <w:rPr>
          <w:rFonts w:eastAsia="Georgia" w:hAnsi="Georgia" w:cs="Georgia"/>
          <w:b/>
          <w:sz w:val="42"/>
        </w:rPr>
        <w:t xml:space="preserve">Étape 4 — Configurer les </w:t>
      </w:r>
      <w:proofErr w:type="spellStart"/>
      <w:r>
        <w:rPr>
          <w:rFonts w:eastAsia="Georgia" w:hAnsi="Georgia" w:cs="Georgia"/>
          <w:b/>
          <w:sz w:val="42"/>
        </w:rPr>
        <w:t>VMs</w:t>
      </w:r>
      <w:proofErr w:type="spellEnd"/>
      <w:r>
        <w:rPr>
          <w:rFonts w:eastAsia="Georgia" w:hAnsi="Georgia" w:cs="Georgia"/>
          <w:b/>
          <w:sz w:val="42"/>
        </w:rPr>
        <w:t xml:space="preserve"> (</w:t>
      </w:r>
      <w:proofErr w:type="spellStart"/>
      <w:r>
        <w:rPr>
          <w:rFonts w:eastAsia="Georgia" w:hAnsi="Georgia" w:cs="Georgia"/>
          <w:b/>
          <w:sz w:val="42"/>
        </w:rPr>
        <w:t>IPs</w:t>
      </w:r>
      <w:proofErr w:type="spellEnd"/>
      <w:r>
        <w:rPr>
          <w:rFonts w:eastAsia="Georgia" w:hAnsi="Georgia" w:cs="Georgia"/>
          <w:b/>
          <w:sz w:val="42"/>
        </w:rPr>
        <w:t xml:space="preserve"> statiques)</w:t>
      </w:r>
      <w:bookmarkEnd w:id="7"/>
    </w:p>
    <w:p w14:paraId="05DDE392" w14:textId="77777777" w:rsidR="001B1F1D" w:rsidRDefault="00000000">
      <w:pPr>
        <w:spacing w:after="210"/>
      </w:pPr>
      <w:r>
        <w:t>Configure chaque VM selon le plan d'adressage 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50"/>
        <w:gridCol w:w="1977"/>
        <w:gridCol w:w="1716"/>
      </w:tblGrid>
      <w:tr w:rsidR="001B1F1D" w14:paraId="08372F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00945" w14:textId="77777777" w:rsidR="001B1F1D" w:rsidRDefault="00000000">
            <w:r>
              <w:rPr>
                <w:b/>
              </w:rPr>
              <w:t>Machine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05C81" w14:textId="77777777" w:rsidR="001B1F1D" w:rsidRDefault="00000000">
            <w:r>
              <w:rPr>
                <w:b/>
              </w:rPr>
              <w:t>IP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9A2CC" w14:textId="77777777" w:rsidR="001B1F1D" w:rsidRDefault="00000000">
            <w:r>
              <w:rPr>
                <w:b/>
              </w:rPr>
              <w:t>Gateway</w:t>
            </w:r>
          </w:p>
        </w:tc>
      </w:tr>
      <w:tr w:rsidR="001B1F1D" w14:paraId="2CD89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169465" w14:textId="77777777" w:rsidR="001B1F1D" w:rsidRDefault="00000000">
            <w:r>
              <w:t>Serveur Web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47B704" w14:textId="77777777" w:rsidR="001B1F1D" w:rsidRDefault="00000000">
            <w:r>
              <w:t>192.168.10.10/28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44E381" w14:textId="77777777" w:rsidR="001B1F1D" w:rsidRDefault="00000000">
            <w:r>
              <w:t>192.168.10.1</w:t>
            </w:r>
          </w:p>
        </w:tc>
      </w:tr>
      <w:tr w:rsidR="001B1F1D" w14:paraId="73A001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3A7482" w14:textId="77777777" w:rsidR="001B1F1D" w:rsidRDefault="00000000">
            <w:proofErr w:type="spellStart"/>
            <w:r>
              <w:t>Webterm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945DDE" w14:textId="77777777" w:rsidR="001B1F1D" w:rsidRDefault="00000000">
            <w:r>
              <w:t>192.168.10.11/28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E1E1CC" w14:textId="77777777" w:rsidR="001B1F1D" w:rsidRDefault="00000000">
            <w:r>
              <w:t>192.168.10.1</w:t>
            </w:r>
          </w:p>
        </w:tc>
      </w:tr>
      <w:tr w:rsidR="001B1F1D" w14:paraId="475F9C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762754" w14:textId="77777777" w:rsidR="001B1F1D" w:rsidRDefault="00000000">
            <w:r>
              <w:t>File Server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CF99B5" w14:textId="77777777" w:rsidR="001B1F1D" w:rsidRDefault="00000000">
            <w:r>
              <w:t>192.168.10.20/28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488694" w14:textId="77777777" w:rsidR="001B1F1D" w:rsidRDefault="00000000">
            <w:r>
              <w:t>192.168.10.17</w:t>
            </w:r>
          </w:p>
        </w:tc>
      </w:tr>
      <w:tr w:rsidR="001B1F1D" w14:paraId="57D1A0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0C77EB" w14:textId="77777777" w:rsidR="001B1F1D" w:rsidRDefault="00000000">
            <w:proofErr w:type="spellStart"/>
            <w:r>
              <w:t>MariaDB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613EE0" w14:textId="77777777" w:rsidR="001B1F1D" w:rsidRDefault="00000000">
            <w:r>
              <w:t>192.168.10.21/28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B5DC4F" w14:textId="77777777" w:rsidR="001B1F1D" w:rsidRDefault="00000000">
            <w:r>
              <w:t>192.168.10.17</w:t>
            </w:r>
          </w:p>
        </w:tc>
      </w:tr>
      <w:tr w:rsidR="001B1F1D" w14:paraId="61DFBE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102491" w14:textId="77777777" w:rsidR="001B1F1D" w:rsidRDefault="00000000">
            <w:r>
              <w:t>SRV-AD01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57811B" w14:textId="77777777" w:rsidR="001B1F1D" w:rsidRDefault="00000000">
            <w:r>
              <w:t>192.168.10.34/29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00A5A7" w14:textId="77777777" w:rsidR="001B1F1D" w:rsidRDefault="00000000">
            <w:r>
              <w:t>192.168.10.33</w:t>
            </w:r>
          </w:p>
        </w:tc>
      </w:tr>
      <w:tr w:rsidR="001B1F1D" w14:paraId="7B3EEB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89DB86" w14:textId="77777777" w:rsidR="001B1F1D" w:rsidRDefault="00000000">
            <w:proofErr w:type="spellStart"/>
            <w:r>
              <w:t>Wazuh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B77A5F" w14:textId="77777777" w:rsidR="001B1F1D" w:rsidRDefault="00000000">
            <w:r>
              <w:t>192.168.10.42/29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DE6E6C" w14:textId="77777777" w:rsidR="001B1F1D" w:rsidRDefault="00000000">
            <w:r>
              <w:t>192.168.10.41</w:t>
            </w:r>
          </w:p>
        </w:tc>
      </w:tr>
      <w:tr w:rsidR="001B1F1D" w14:paraId="06F8A7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EC6EAF" w14:textId="77777777" w:rsidR="001B1F1D" w:rsidRDefault="00000000">
            <w:r>
              <w:rPr>
                <w:rFonts w:eastAsia="Georgia" w:hAnsi="Georgia" w:cs="Georgia"/>
              </w:rPr>
              <w:t>Admin réseau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5EF5F0" w14:textId="77777777" w:rsidR="001B1F1D" w:rsidRDefault="00000000">
            <w:r>
              <w:t>192.168.10.43/29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0D9ACE" w14:textId="77777777" w:rsidR="001B1F1D" w:rsidRDefault="00000000">
            <w:r>
              <w:t>192.168.10.41</w:t>
            </w:r>
          </w:p>
        </w:tc>
      </w:tr>
      <w:tr w:rsidR="001B1F1D" w14:paraId="2BBFEB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FC5F4" w14:textId="77777777" w:rsidR="001B1F1D" w:rsidRDefault="00000000">
            <w:r>
              <w:t>Postes clients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99E84D" w14:textId="77777777" w:rsidR="001B1F1D" w:rsidRDefault="00000000">
            <w:r>
              <w:t>DHCP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19076" w14:textId="77777777" w:rsidR="001B1F1D" w:rsidRDefault="00000000">
            <w:r>
              <w:t>192.168.10.129</w:t>
            </w:r>
          </w:p>
        </w:tc>
      </w:tr>
    </w:tbl>
    <w:p w14:paraId="7CB8092A" w14:textId="77777777" w:rsidR="001B1F1D" w:rsidRDefault="001B1F1D"/>
    <w:p w14:paraId="3B449C86" w14:textId="77777777" w:rsidR="001B1F1D" w:rsidRDefault="00000000">
      <w:r>
        <w:t xml:space="preserve">Table </w:t>
      </w:r>
      <w:proofErr w:type="gramStart"/>
      <w:r>
        <w:t>2:</w:t>
      </w:r>
      <w:proofErr w:type="gramEnd"/>
      <w:r>
        <w:t xml:space="preserve"> Plan d'adressage des </w:t>
      </w:r>
      <w:proofErr w:type="spellStart"/>
      <w:r>
        <w:t>VMs</w:t>
      </w:r>
      <w:proofErr w:type="spellEnd"/>
    </w:p>
    <w:p w14:paraId="52359BB7" w14:textId="77777777" w:rsidR="001B1F1D" w:rsidRDefault="00000000">
      <w:r>
        <w:rPr>
          <w:noProof/>
        </w:rPr>
        <w:pict w14:anchorId="55EEB6D1">
          <v:rect id="_x0000_i1030" alt="" style="width:434.5pt;height:.05pt;mso-width-percent:0;mso-height-percent:0;mso-width-percent:0;mso-height-percent:0" o:hralign="center" o:hrstd="t" o:hr="t"/>
        </w:pict>
      </w:r>
    </w:p>
    <w:p w14:paraId="6DA3AFEB" w14:textId="77777777" w:rsidR="001B1F1D" w:rsidRDefault="00000000">
      <w:pPr>
        <w:spacing w:before="240" w:line="271" w:lineRule="auto"/>
      </w:pPr>
      <w:bookmarkStart w:id="8" w:name="étape_5_tests_de_validation"/>
      <w:r>
        <w:rPr>
          <w:rFonts w:eastAsia="Georgia" w:hAnsi="Georgia" w:cs="Georgia"/>
          <w:b/>
          <w:sz w:val="42"/>
        </w:rPr>
        <w:lastRenderedPageBreak/>
        <w:t>Étape 5 — Tests de validation</w:t>
      </w:r>
      <w:bookmarkEnd w:id="8"/>
    </w:p>
    <w:p w14:paraId="3BA0AE8D" w14:textId="77777777" w:rsidR="001B1F1D" w:rsidRDefault="00000000">
      <w:pPr>
        <w:spacing w:after="210"/>
      </w:pPr>
      <w:r>
        <w:rPr>
          <w:rFonts w:eastAsia="Georgia" w:hAnsi="Georgia" w:cs="Georgia"/>
        </w:rPr>
        <w:t>Dans cet ordre précis :</w:t>
      </w:r>
    </w:p>
    <w:p w14:paraId="1E552B85" w14:textId="77777777" w:rsidR="001B1F1D" w:rsidRDefault="00000000">
      <w:pPr>
        <w:spacing w:before="240" w:line="271" w:lineRule="auto"/>
      </w:pPr>
      <w:bookmarkStart w:id="9" w:name="test_1_connectivité_locale_layer_2"/>
      <w:r>
        <w:rPr>
          <w:rFonts w:eastAsia="Georgia" w:hAnsi="Georgia" w:cs="Georgia"/>
          <w:b/>
          <w:sz w:val="33"/>
        </w:rPr>
        <w:t>Test 1 : Connectivité locale (Layer 2)</w:t>
      </w:r>
      <w:bookmarkEnd w:id="9"/>
    </w:p>
    <w:p w14:paraId="44734E0E" w14:textId="77777777" w:rsidR="001B1F1D" w:rsidRDefault="00000000">
      <w:pPr>
        <w:numPr>
          <w:ilvl w:val="0"/>
          <w:numId w:val="4"/>
        </w:numPr>
      </w:pPr>
      <w:r>
        <w:rPr>
          <w:b/>
        </w:rPr>
        <w:t>Depuis Serveur Web</w:t>
      </w:r>
      <w:r>
        <w:t xml:space="preserve"> : </w:t>
      </w:r>
      <w:r>
        <w:rPr>
          <w:rStyle w:val="VerbatimChar"/>
          <w:rFonts w:ascii="menlo" w:eastAsia="menlo" w:hAnsi="menlo" w:cs="menlo"/>
          <w:shd w:val="clear" w:color="auto" w:fill="F8F8FA"/>
        </w:rPr>
        <w:t>ping 192.168.10.1</w:t>
      </w:r>
    </w:p>
    <w:p w14:paraId="16864688" w14:textId="77777777" w:rsidR="001B1F1D" w:rsidRDefault="00000000">
      <w:pPr>
        <w:numPr>
          <w:ilvl w:val="0"/>
          <w:numId w:val="4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sultat attendu</w:t>
      </w:r>
      <w:r>
        <w:rPr>
          <w:rFonts w:eastAsia="Georgia" w:hAnsi="Georgia" w:cs="Georgia"/>
        </w:rPr>
        <w:t xml:space="preserve"> : Réponse OK → la passerelle locale VLAN 10 est joignable ✅</w:t>
      </w:r>
    </w:p>
    <w:p w14:paraId="384C81E9" w14:textId="77777777" w:rsidR="001B1F1D" w:rsidRPr="002E1E3D" w:rsidRDefault="00000000">
      <w:pPr>
        <w:spacing w:before="240" w:line="271" w:lineRule="auto"/>
        <w:rPr>
          <w:lang w:val="en-US"/>
        </w:rPr>
      </w:pPr>
      <w:bookmarkStart w:id="10" w:name="test_2_routage_inter_vlan_layer_3_299af5"/>
      <w:r w:rsidRPr="002E1E3D">
        <w:rPr>
          <w:b/>
          <w:sz w:val="33"/>
          <w:lang w:val="en-US"/>
        </w:rPr>
        <w:t>Test 2 : Routage inter-VLAN (Layer 3 via pfSense)</w:t>
      </w:r>
      <w:bookmarkEnd w:id="10"/>
    </w:p>
    <w:p w14:paraId="6A208B74" w14:textId="77777777" w:rsidR="001B1F1D" w:rsidRDefault="00000000">
      <w:pPr>
        <w:numPr>
          <w:ilvl w:val="0"/>
          <w:numId w:val="5"/>
        </w:numPr>
      </w:pPr>
      <w:r>
        <w:rPr>
          <w:b/>
        </w:rPr>
        <w:t>Depuis Serveur Web</w:t>
      </w:r>
      <w:r>
        <w:t xml:space="preserve"> : </w:t>
      </w:r>
      <w:r>
        <w:rPr>
          <w:rStyle w:val="VerbatimChar"/>
          <w:rFonts w:ascii="menlo" w:eastAsia="menlo" w:hAnsi="menlo" w:cs="menlo"/>
          <w:shd w:val="clear" w:color="auto" w:fill="F8F8FA"/>
        </w:rPr>
        <w:t>ping 192.168.10.20</w:t>
      </w:r>
      <w:r>
        <w:t xml:space="preserve"> (File Server)</w:t>
      </w:r>
    </w:p>
    <w:p w14:paraId="7D92C9BD" w14:textId="77777777" w:rsidR="001B1F1D" w:rsidRDefault="00000000">
      <w:pPr>
        <w:numPr>
          <w:ilvl w:val="0"/>
          <w:numId w:val="5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sultat attendu</w:t>
      </w:r>
      <w:r>
        <w:rPr>
          <w:rFonts w:eastAsia="Georgia" w:hAnsi="Georgia" w:cs="Georgia"/>
        </w:rPr>
        <w:t xml:space="preserve"> : Réponse OK → le routage inter-VLAN via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fonctionne ✅</w:t>
      </w:r>
    </w:p>
    <w:p w14:paraId="03524762" w14:textId="77777777" w:rsidR="001B1F1D" w:rsidRDefault="00000000">
      <w:pPr>
        <w:spacing w:after="210"/>
      </w:pPr>
      <w:r>
        <w:rPr>
          <w:b/>
        </w:rPr>
        <w:t>⚠️</w:t>
      </w:r>
      <w:r>
        <w:rPr>
          <w:b/>
        </w:rPr>
        <w:t xml:space="preserve"> Note</w:t>
      </w:r>
      <w:r>
        <w:t xml:space="preserve"> : Le ping ICMP vers </w:t>
      </w:r>
      <w:proofErr w:type="spellStart"/>
      <w:r>
        <w:t>MariaDB</w:t>
      </w:r>
      <w:proofErr w:type="spellEnd"/>
      <w:r>
        <w:t xml:space="preserve"> (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192.168.10.21</w:t>
      </w:r>
      <w:r>
        <w:rPr>
          <w:rFonts w:eastAsia="Georgia" w:hAnsi="Georgia" w:cs="Georgia"/>
        </w:rPr>
        <w:t xml:space="preserve">) depuis le Serveur Web sera bloqué par les règles de pare-feu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(seuls les ports 3306 et 445 sont autorisés DMZ → SERVERS). Pour tester la connectivité applicative, utilise plutôt :</w:t>
      </w:r>
    </w:p>
    <w:p w14:paraId="0689277D" w14:textId="77777777" w:rsidR="001B1F1D" w:rsidRDefault="00000000">
      <w:pPr>
        <w:spacing w:before="240" w:line="288" w:lineRule="auto"/>
      </w:pPr>
      <w:bookmarkStart w:id="11" w:name="depuis_serveur_web_tester_l_accès_151a35"/>
      <w:r>
        <w:rPr>
          <w:rFonts w:eastAsia="Georgia" w:hAnsi="Georgia" w:cs="Georgia"/>
          <w:b/>
          <w:sz w:val="56"/>
        </w:rPr>
        <w:t xml:space="preserve">Depuis Serveur Web, tester l'accès </w:t>
      </w:r>
      <w:proofErr w:type="spellStart"/>
      <w:r>
        <w:rPr>
          <w:rFonts w:eastAsia="Georgia" w:hAnsi="Georgia" w:cs="Georgia"/>
          <w:b/>
          <w:sz w:val="56"/>
        </w:rPr>
        <w:t>MariaDB</w:t>
      </w:r>
      <w:proofErr w:type="spellEnd"/>
      <w:r>
        <w:rPr>
          <w:rFonts w:eastAsia="Georgia" w:hAnsi="Georgia" w:cs="Georgia"/>
          <w:b/>
          <w:sz w:val="56"/>
        </w:rPr>
        <w:t xml:space="preserve"> (port 3306)</w:t>
      </w:r>
      <w:bookmarkEnd w:id="11"/>
    </w:p>
    <w:p w14:paraId="56BC9252" w14:textId="77777777" w:rsidR="001B1F1D" w:rsidRDefault="00000000">
      <w:pPr>
        <w:spacing w:after="210"/>
      </w:pPr>
      <w:proofErr w:type="spellStart"/>
      <w:proofErr w:type="gramStart"/>
      <w:r>
        <w:t>nc</w:t>
      </w:r>
      <w:proofErr w:type="spellEnd"/>
      <w:proofErr w:type="gramEnd"/>
      <w:r>
        <w:t xml:space="preserve"> -</w:t>
      </w:r>
      <w:proofErr w:type="spellStart"/>
      <w:r>
        <w:t>zv</w:t>
      </w:r>
      <w:proofErr w:type="spellEnd"/>
      <w:r>
        <w:t xml:space="preserve"> 192.168.10.21 3306</w:t>
      </w:r>
    </w:p>
    <w:p w14:paraId="1B462F32" w14:textId="77777777" w:rsidR="001B1F1D" w:rsidRDefault="00000000">
      <w:pPr>
        <w:spacing w:before="240" w:line="271" w:lineRule="auto"/>
      </w:pPr>
      <w:bookmarkStart w:id="12" w:name="test_3_accès_inter_vlan_depuis_wo_a571f9"/>
      <w:r>
        <w:rPr>
          <w:rFonts w:eastAsia="Georgia" w:hAnsi="Georgia" w:cs="Georgia"/>
          <w:b/>
          <w:sz w:val="33"/>
        </w:rPr>
        <w:t xml:space="preserve">Test 3 : Accès inter-VLAN depuis </w:t>
      </w:r>
      <w:proofErr w:type="spellStart"/>
      <w:r>
        <w:rPr>
          <w:rFonts w:eastAsia="Georgia" w:hAnsi="Georgia" w:cs="Georgia"/>
          <w:b/>
          <w:sz w:val="33"/>
        </w:rPr>
        <w:t>Workstations</w:t>
      </w:r>
      <w:bookmarkEnd w:id="12"/>
      <w:proofErr w:type="spellEnd"/>
    </w:p>
    <w:p w14:paraId="6E8D4C6E" w14:textId="77777777" w:rsidR="001B1F1D" w:rsidRDefault="00000000">
      <w:pPr>
        <w:numPr>
          <w:ilvl w:val="0"/>
          <w:numId w:val="6"/>
        </w:numPr>
      </w:pPr>
      <w:r>
        <w:rPr>
          <w:b/>
        </w:rPr>
        <w:t>Depuis un poste client</w:t>
      </w:r>
      <w:r>
        <w:t xml:space="preserve"> : </w:t>
      </w:r>
      <w:r>
        <w:rPr>
          <w:rStyle w:val="VerbatimChar"/>
          <w:rFonts w:ascii="menlo" w:eastAsia="menlo" w:hAnsi="menlo" w:cs="menlo"/>
          <w:shd w:val="clear" w:color="auto" w:fill="F8F8FA"/>
        </w:rPr>
        <w:t>ping 192.168.10.34</w:t>
      </w:r>
      <w:r>
        <w:t xml:space="preserve"> (SRV-AD01)</w:t>
      </w:r>
    </w:p>
    <w:p w14:paraId="3DBA0BCD" w14:textId="77777777" w:rsidR="001B1F1D" w:rsidRDefault="00000000">
      <w:pPr>
        <w:numPr>
          <w:ilvl w:val="0"/>
          <w:numId w:val="6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sultat attendu</w:t>
      </w:r>
      <w:r>
        <w:rPr>
          <w:rFonts w:eastAsia="Georgia" w:hAnsi="Georgia" w:cs="Georgia"/>
        </w:rPr>
        <w:t xml:space="preserve"> : Réponse OK → accès AD depuis les postes clients ✅</w:t>
      </w:r>
    </w:p>
    <w:p w14:paraId="25638A6C" w14:textId="77777777" w:rsidR="001B1F1D" w:rsidRDefault="00000000">
      <w:pPr>
        <w:spacing w:before="240" w:line="271" w:lineRule="auto"/>
      </w:pPr>
      <w:bookmarkStart w:id="13" w:name="test_4_accès_internet_nat"/>
      <w:r>
        <w:rPr>
          <w:rFonts w:eastAsia="Georgia" w:hAnsi="Georgia" w:cs="Georgia"/>
          <w:b/>
          <w:sz w:val="33"/>
        </w:rPr>
        <w:t>Test 4 : Accès Internet (NAT)</w:t>
      </w:r>
      <w:bookmarkEnd w:id="13"/>
    </w:p>
    <w:p w14:paraId="76C207A1" w14:textId="77777777" w:rsidR="001B1F1D" w:rsidRDefault="00000000">
      <w:pPr>
        <w:numPr>
          <w:ilvl w:val="0"/>
          <w:numId w:val="7"/>
        </w:numPr>
      </w:pPr>
      <w:r>
        <w:rPr>
          <w:b/>
        </w:rPr>
        <w:t>Depuis n'importe quelle VM</w:t>
      </w:r>
      <w:r>
        <w:t xml:space="preserve"> : </w:t>
      </w:r>
      <w:r>
        <w:rPr>
          <w:rStyle w:val="VerbatimChar"/>
          <w:rFonts w:ascii="menlo" w:eastAsia="menlo" w:hAnsi="menlo" w:cs="menlo"/>
          <w:shd w:val="clear" w:color="auto" w:fill="F8F8FA"/>
        </w:rPr>
        <w:t>ping 8.8.8.8</w:t>
      </w:r>
    </w:p>
    <w:p w14:paraId="0CABA6C0" w14:textId="77777777" w:rsidR="001B1F1D" w:rsidRDefault="00000000">
      <w:pPr>
        <w:numPr>
          <w:ilvl w:val="0"/>
          <w:numId w:val="7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sultat attendu</w:t>
      </w:r>
      <w:r>
        <w:rPr>
          <w:rFonts w:eastAsia="Georgia" w:hAnsi="Georgia" w:cs="Georgia"/>
        </w:rPr>
        <w:t xml:space="preserve"> : Réponse OK → le NAT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vers Internet fonctionne ✅</w:t>
      </w:r>
    </w:p>
    <w:p w14:paraId="3028BF96" w14:textId="77777777" w:rsidR="001B1F1D" w:rsidRDefault="00000000">
      <w:pPr>
        <w:spacing w:before="240" w:line="271" w:lineRule="auto"/>
      </w:pPr>
      <w:bookmarkStart w:id="14" w:name="test_5_vpn_wireguard_accès_admini_a8b98b"/>
      <w:r>
        <w:rPr>
          <w:rFonts w:eastAsia="Georgia" w:hAnsi="Georgia" w:cs="Georgia"/>
          <w:b/>
          <w:sz w:val="33"/>
        </w:rPr>
        <w:t xml:space="preserve">Test 5 : VPN </w:t>
      </w:r>
      <w:proofErr w:type="spellStart"/>
      <w:r>
        <w:rPr>
          <w:rFonts w:eastAsia="Georgia" w:hAnsi="Georgia" w:cs="Georgia"/>
          <w:b/>
          <w:sz w:val="33"/>
        </w:rPr>
        <w:t>WireGuard</w:t>
      </w:r>
      <w:proofErr w:type="spellEnd"/>
      <w:r>
        <w:rPr>
          <w:rFonts w:eastAsia="Georgia" w:hAnsi="Georgia" w:cs="Georgia"/>
          <w:b/>
          <w:sz w:val="33"/>
        </w:rPr>
        <w:t xml:space="preserve"> (accès administrateur distant)</w:t>
      </w:r>
      <w:bookmarkEnd w:id="14"/>
    </w:p>
    <w:p w14:paraId="264A9AEF" w14:textId="77777777" w:rsidR="001B1F1D" w:rsidRDefault="00000000">
      <w:pPr>
        <w:numPr>
          <w:ilvl w:val="0"/>
          <w:numId w:val="8"/>
        </w:numPr>
      </w:pPr>
      <w:r>
        <w:rPr>
          <w:b/>
        </w:rPr>
        <w:t>Depuis client VPN externe</w:t>
      </w:r>
      <w:r>
        <w:rPr>
          <w:rFonts w:eastAsia="Georgia" w:hAnsi="Georgia" w:cs="Georgia"/>
        </w:rPr>
        <w:t xml:space="preserve"> : Connexion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→ </w:t>
      </w:r>
      <w:r>
        <w:rPr>
          <w:rStyle w:val="VerbatimChar"/>
          <w:rFonts w:ascii="menlo" w:eastAsia="menlo" w:hAnsi="menlo" w:cs="menlo"/>
          <w:shd w:val="clear" w:color="auto" w:fill="F8F8FA"/>
        </w:rPr>
        <w:t>ping 192.168.10.42</w:t>
      </w:r>
      <w:r>
        <w:t xml:space="preserve"> (</w:t>
      </w:r>
      <w:proofErr w:type="spellStart"/>
      <w:r>
        <w:t>Wazuh</w:t>
      </w:r>
      <w:proofErr w:type="spellEnd"/>
      <w:r>
        <w:t>)</w:t>
      </w:r>
    </w:p>
    <w:p w14:paraId="17269A91" w14:textId="77777777" w:rsidR="001B1F1D" w:rsidRDefault="00000000">
      <w:pPr>
        <w:numPr>
          <w:ilvl w:val="0"/>
          <w:numId w:val="8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sultat attendu</w:t>
      </w:r>
      <w:r>
        <w:rPr>
          <w:rFonts w:eastAsia="Georgia" w:hAnsi="Georgia" w:cs="Georgia"/>
        </w:rPr>
        <w:t xml:space="preserve"> : Réponse OK → le tunnel VPN et l'accès Management fonctionnent ✅</w:t>
      </w:r>
    </w:p>
    <w:p w14:paraId="3F047B0D" w14:textId="77777777" w:rsidR="001B1F1D" w:rsidRDefault="00000000">
      <w:r>
        <w:rPr>
          <w:noProof/>
        </w:rPr>
        <w:pict w14:anchorId="41E861AB">
          <v:rect id="_x0000_i1031" alt="" style="width:434.5pt;height:.05pt;mso-width-percent:0;mso-height-percent:0;mso-width-percent:0;mso-height-percent:0" o:hralign="center" o:hrstd="t" o:hr="t"/>
        </w:pict>
      </w:r>
    </w:p>
    <w:p w14:paraId="29F17B6A" w14:textId="77777777" w:rsidR="001B1F1D" w:rsidRDefault="00000000">
      <w:pPr>
        <w:spacing w:before="240" w:line="271" w:lineRule="auto"/>
      </w:pPr>
      <w:bookmarkStart w:id="15" w:name="règle_d_or_pour_déboguer"/>
      <w:r>
        <w:rPr>
          <w:rFonts w:eastAsia="Georgia" w:hAnsi="Georgia" w:cs="Georgia"/>
          <w:b/>
          <w:sz w:val="42"/>
        </w:rPr>
        <w:lastRenderedPageBreak/>
        <w:t>Règle d'or pour déboguer</w:t>
      </w:r>
      <w:bookmarkEnd w:id="15"/>
    </w:p>
    <w:p w14:paraId="3018553F" w14:textId="77777777" w:rsidR="001B1F1D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 xml:space="preserve">Si un ping échoue, commence </w:t>
      </w:r>
      <w:r>
        <w:rPr>
          <w:b/>
          <w:color w:val="666666"/>
        </w:rPr>
        <w:t>toujours par pinger la passerelle locale</w:t>
      </w:r>
      <w:r>
        <w:rPr>
          <w:color w:val="666666"/>
        </w:rPr>
        <w:t xml:space="preserve"> de la VM.</w:t>
      </w:r>
    </w:p>
    <w:p w14:paraId="308B0D28" w14:textId="77777777" w:rsidR="001B1F1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Si ça échoue aussi → le problème est sur la </w:t>
      </w:r>
      <w:r>
        <w:rPr>
          <w:b/>
        </w:rPr>
        <w:t>VM</w:t>
      </w:r>
      <w:r>
        <w:t xml:space="preserve"> (mauvaise IP/</w:t>
      </w:r>
      <w:proofErr w:type="spellStart"/>
      <w:r>
        <w:t>gateway</w:t>
      </w:r>
      <w:proofErr w:type="spellEnd"/>
      <w:r>
        <w:t>)</w:t>
      </w:r>
    </w:p>
    <w:p w14:paraId="61848501" w14:textId="77777777" w:rsidR="001B1F1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Si la passerelle répond mais pas la destination → le problème est sur le </w:t>
      </w:r>
      <w:r>
        <w:rPr>
          <w:b/>
        </w:rPr>
        <w:t>routage</w:t>
      </w:r>
      <w:r>
        <w:rPr>
          <w:rFonts w:eastAsia="Georgia" w:hAnsi="Georgia" w:cs="Georgia"/>
        </w:rPr>
        <w:t xml:space="preserve"> (vérifier les règles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ou la config </w:t>
      </w:r>
      <w:proofErr w:type="spellStart"/>
      <w:r>
        <w:rPr>
          <w:rFonts w:eastAsia="Georgia" w:hAnsi="Georgia" w:cs="Georgia"/>
        </w:rPr>
        <w:t>trunk</w:t>
      </w:r>
      <w:proofErr w:type="spellEnd"/>
      <w:r>
        <w:rPr>
          <w:rFonts w:eastAsia="Georgia" w:hAnsi="Georgia" w:cs="Georgia"/>
        </w:rPr>
        <w:t xml:space="preserve"> IOU)</w:t>
      </w:r>
    </w:p>
    <w:p w14:paraId="33EF7086" w14:textId="77777777" w:rsidR="001B1F1D" w:rsidRDefault="00000000">
      <w:r>
        <w:rPr>
          <w:noProof/>
        </w:rPr>
        <w:pict w14:anchorId="0AF7ACA0">
          <v:rect id="_x0000_i1032" alt="" style="width:434.5pt;height:.05pt;mso-width-percent:0;mso-height-percent:0;mso-width-percent:0;mso-height-percent:0" o:hralign="center" o:hrstd="t" o:hr="t"/>
        </w:pict>
      </w:r>
    </w:p>
    <w:p w14:paraId="03BC9382" w14:textId="77777777" w:rsidR="001B1F1D" w:rsidRDefault="00000000">
      <w:pPr>
        <w:spacing w:before="240" w:line="271" w:lineRule="auto"/>
      </w:pPr>
      <w:bookmarkStart w:id="16" w:name="commandes_de_vérification_utiles"/>
      <w:r>
        <w:rPr>
          <w:rFonts w:eastAsia="Georgia" w:hAnsi="Georgia" w:cs="Georgia"/>
          <w:b/>
          <w:sz w:val="42"/>
        </w:rPr>
        <w:t>Commandes de vérification utiles</w:t>
      </w:r>
      <w:bookmarkEnd w:id="16"/>
    </w:p>
    <w:p w14:paraId="747398FF" w14:textId="77777777" w:rsidR="001B1F1D" w:rsidRDefault="00000000">
      <w:pPr>
        <w:spacing w:before="240" w:line="271" w:lineRule="auto"/>
      </w:pPr>
      <w:bookmarkStart w:id="17" w:name="sur_le_switch_iou"/>
      <w:r>
        <w:rPr>
          <w:b/>
          <w:sz w:val="33"/>
        </w:rPr>
        <w:t>Sur le switch IOU</w:t>
      </w:r>
      <w:bookmarkEnd w:id="17"/>
    </w:p>
    <w:p w14:paraId="11C16660" w14:textId="77777777" w:rsidR="001B1F1D" w:rsidRPr="002E1E3D" w:rsidRDefault="00000000">
      <w:pPr>
        <w:spacing w:after="210"/>
        <w:rPr>
          <w:lang w:val="en-US"/>
        </w:rPr>
      </w:pPr>
      <w:r w:rsidRPr="002E1E3D">
        <w:rPr>
          <w:lang w:val="en-US"/>
        </w:rPr>
        <w:t>show vlan brief</w:t>
      </w:r>
      <w:r w:rsidRPr="002E1E3D">
        <w:rPr>
          <w:lang w:val="en-US"/>
        </w:rPr>
        <w:br/>
        <w:t>show interfaces trunk</w:t>
      </w:r>
      <w:r w:rsidRPr="002E1E3D">
        <w:rPr>
          <w:lang w:val="en-US"/>
        </w:rPr>
        <w:br/>
        <w:t>show interfaces status</w:t>
      </w:r>
      <w:r w:rsidRPr="002E1E3D">
        <w:rPr>
          <w:lang w:val="en-US"/>
        </w:rPr>
        <w:br/>
        <w:t>show mac address-table</w:t>
      </w:r>
    </w:p>
    <w:p w14:paraId="43812E8B" w14:textId="77777777" w:rsidR="001B1F1D" w:rsidRDefault="00000000">
      <w:pPr>
        <w:spacing w:before="240" w:line="271" w:lineRule="auto"/>
      </w:pPr>
      <w:bookmarkStart w:id="18" w:name="sur_pfsense_cli_ou_gui"/>
      <w:r>
        <w:rPr>
          <w:b/>
          <w:sz w:val="33"/>
        </w:rPr>
        <w:t xml:space="preserve">Sur </w:t>
      </w:r>
      <w:proofErr w:type="spellStart"/>
      <w:r>
        <w:rPr>
          <w:b/>
          <w:sz w:val="33"/>
        </w:rPr>
        <w:t>pfSense</w:t>
      </w:r>
      <w:proofErr w:type="spellEnd"/>
      <w:r>
        <w:rPr>
          <w:b/>
          <w:sz w:val="33"/>
        </w:rPr>
        <w:t xml:space="preserve"> (CLI ou GUI)</w:t>
      </w:r>
      <w:bookmarkEnd w:id="18"/>
    </w:p>
    <w:p w14:paraId="4DE350C7" w14:textId="77777777" w:rsidR="001B1F1D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Vérifier les routes : </w:t>
      </w:r>
      <w:r>
        <w:rPr>
          <w:b/>
        </w:rPr>
        <w:t>Diagnostics &gt; Routes</w:t>
      </w:r>
    </w:p>
    <w:p w14:paraId="249ECAAC" w14:textId="77777777" w:rsidR="001B1F1D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Tester la connectivité : </w:t>
      </w:r>
      <w:r>
        <w:rPr>
          <w:b/>
        </w:rPr>
        <w:t>Diagnostics &gt; Ping</w:t>
      </w:r>
    </w:p>
    <w:p w14:paraId="7AD1DCEE" w14:textId="77777777" w:rsidR="001B1F1D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Vérifier les règles de pare-feu : </w:t>
      </w:r>
      <w:r>
        <w:rPr>
          <w:b/>
        </w:rPr>
        <w:t>Firewall &gt; Rules &gt; [Interface VLAN]</w:t>
      </w:r>
    </w:p>
    <w:p w14:paraId="60159C5B" w14:textId="77777777" w:rsidR="001B1F1D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Consulter les logs en temps réel : </w:t>
      </w:r>
      <w:proofErr w:type="spellStart"/>
      <w:r>
        <w:rPr>
          <w:b/>
        </w:rPr>
        <w:t>Status</w:t>
      </w:r>
      <w:proofErr w:type="spellEnd"/>
      <w:r>
        <w:rPr>
          <w:b/>
        </w:rPr>
        <w:t xml:space="preserve"> &gt; System Logs &gt; Firewall</w:t>
      </w:r>
    </w:p>
    <w:p w14:paraId="381C3FAD" w14:textId="77777777" w:rsidR="001B1F1D" w:rsidRDefault="00000000">
      <w:pPr>
        <w:spacing w:before="240" w:line="271" w:lineRule="auto"/>
      </w:pPr>
      <w:bookmarkStart w:id="19" w:name="sur_les_vms_linux"/>
      <w:r>
        <w:rPr>
          <w:b/>
          <w:sz w:val="33"/>
        </w:rPr>
        <w:t xml:space="preserve">Sur les </w:t>
      </w:r>
      <w:proofErr w:type="spellStart"/>
      <w:r>
        <w:rPr>
          <w:b/>
          <w:sz w:val="33"/>
        </w:rPr>
        <w:t>VMs</w:t>
      </w:r>
      <w:proofErr w:type="spellEnd"/>
      <w:r>
        <w:rPr>
          <w:b/>
          <w:sz w:val="33"/>
        </w:rPr>
        <w:t xml:space="preserve"> Linux</w:t>
      </w:r>
      <w:bookmarkEnd w:id="19"/>
    </w:p>
    <w:p w14:paraId="2EC3A9EA" w14:textId="77777777" w:rsidR="001B1F1D" w:rsidRPr="002E1E3D" w:rsidRDefault="00000000">
      <w:pPr>
        <w:spacing w:before="240" w:line="288" w:lineRule="auto"/>
        <w:rPr>
          <w:sz w:val="12"/>
          <w:szCs w:val="14"/>
        </w:rPr>
      </w:pPr>
      <w:bookmarkStart w:id="20" w:name="vérifier_la_configuration_ip"/>
      <w:r w:rsidRPr="002E1E3D">
        <w:rPr>
          <w:rFonts w:eastAsia="Georgia" w:hAnsi="Georgia" w:cs="Georgia"/>
          <w:b/>
          <w:sz w:val="40"/>
          <w:szCs w:val="14"/>
        </w:rPr>
        <w:t>Vérifier la configuration IP</w:t>
      </w:r>
      <w:bookmarkEnd w:id="20"/>
    </w:p>
    <w:p w14:paraId="235A3639" w14:textId="77777777" w:rsidR="001B1F1D" w:rsidRDefault="00000000">
      <w:pPr>
        <w:spacing w:after="210"/>
      </w:pP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show</w:t>
      </w:r>
      <w:r>
        <w:br/>
      </w:r>
      <w:proofErr w:type="spellStart"/>
      <w:r>
        <w:t>ip</w:t>
      </w:r>
      <w:proofErr w:type="spellEnd"/>
      <w:r>
        <w:t xml:space="preserve"> route show</w:t>
      </w:r>
    </w:p>
    <w:p w14:paraId="56DEF5BB" w14:textId="77777777" w:rsidR="001B1F1D" w:rsidRPr="002E1E3D" w:rsidRDefault="00000000">
      <w:pPr>
        <w:spacing w:before="240" w:line="288" w:lineRule="auto"/>
        <w:rPr>
          <w:sz w:val="14"/>
          <w:szCs w:val="14"/>
          <w:lang w:val="en-US"/>
        </w:rPr>
      </w:pPr>
      <w:bookmarkStart w:id="21" w:name="tester_la_connectivité"/>
      <w:r w:rsidRPr="002E1E3D">
        <w:rPr>
          <w:rFonts w:eastAsia="Georgia" w:hAnsi="Georgia" w:cs="Georgia"/>
          <w:b/>
          <w:sz w:val="40"/>
          <w:szCs w:val="14"/>
          <w:lang w:val="en-US"/>
        </w:rPr>
        <w:t>Tester la connectivité</w:t>
      </w:r>
      <w:bookmarkEnd w:id="21"/>
    </w:p>
    <w:p w14:paraId="4285FCA5" w14:textId="77777777" w:rsidR="001B1F1D" w:rsidRPr="002E1E3D" w:rsidRDefault="00000000">
      <w:pPr>
        <w:spacing w:after="210"/>
        <w:rPr>
          <w:lang w:val="en-US"/>
        </w:rPr>
      </w:pPr>
      <w:r w:rsidRPr="002E1E3D">
        <w:rPr>
          <w:rFonts w:eastAsia="Georgia" w:hAnsi="Georgia" w:cs="Georgia"/>
          <w:lang w:val="en-US"/>
        </w:rPr>
        <w:t>ping &lt;IP_gateway&gt;</w:t>
      </w:r>
      <w:r w:rsidRPr="002E1E3D">
        <w:rPr>
          <w:lang w:val="en-US"/>
        </w:rPr>
        <w:br/>
        <w:t>ping 8.8.8.8</w:t>
      </w:r>
    </w:p>
    <w:p w14:paraId="293A2D7E" w14:textId="77777777" w:rsidR="001B1F1D" w:rsidRPr="002E1E3D" w:rsidRDefault="00000000">
      <w:pPr>
        <w:spacing w:before="240" w:line="288" w:lineRule="auto"/>
        <w:rPr>
          <w:sz w:val="14"/>
          <w:szCs w:val="14"/>
        </w:rPr>
      </w:pPr>
      <w:bookmarkStart w:id="22" w:name="tester_un_port_tcp_spécifique"/>
      <w:r w:rsidRPr="002E1E3D">
        <w:rPr>
          <w:rFonts w:eastAsia="Georgia" w:hAnsi="Georgia" w:cs="Georgia"/>
          <w:b/>
          <w:sz w:val="40"/>
          <w:szCs w:val="14"/>
        </w:rPr>
        <w:t>Tester un port TCP spécifique</w:t>
      </w:r>
      <w:bookmarkEnd w:id="22"/>
    </w:p>
    <w:p w14:paraId="37F015AA" w14:textId="77777777" w:rsidR="001B1F1D" w:rsidRDefault="00000000">
      <w:pPr>
        <w:spacing w:after="210"/>
      </w:pPr>
      <w:proofErr w:type="spellStart"/>
      <w:proofErr w:type="gramStart"/>
      <w:r>
        <w:t>nc</w:t>
      </w:r>
      <w:proofErr w:type="spellEnd"/>
      <w:proofErr w:type="gramEnd"/>
      <w:r>
        <w:t xml:space="preserve"> -</w:t>
      </w:r>
      <w:proofErr w:type="spellStart"/>
      <w:r>
        <w:t>zv</w:t>
      </w:r>
      <w:proofErr w:type="spellEnd"/>
      <w:r>
        <w:t xml:space="preserve"> &lt;IP&gt; &lt;port&gt;</w:t>
      </w:r>
    </w:p>
    <w:p w14:paraId="107BDAE6" w14:textId="77777777" w:rsidR="001B1F1D" w:rsidRDefault="00000000">
      <w:r>
        <w:rPr>
          <w:noProof/>
        </w:rPr>
        <w:pict w14:anchorId="5AA61EE2">
          <v:rect id="_x0000_i1033" alt="" style="width:434.5pt;height:.05pt;mso-width-percent:0;mso-height-percent:0;mso-width-percent:0;mso-height-percent:0" o:hralign="center" o:hrstd="t" o:hr="t"/>
        </w:pict>
      </w:r>
    </w:p>
    <w:p w14:paraId="7A896F9C" w14:textId="77777777" w:rsidR="001B1F1D" w:rsidRDefault="00000000">
      <w:pPr>
        <w:spacing w:before="240" w:line="271" w:lineRule="auto"/>
      </w:pPr>
      <w:bookmarkStart w:id="23" w:name="architecture_de_sécurité_rappel_d_255cf2"/>
      <w:r>
        <w:rPr>
          <w:rFonts w:eastAsia="Georgia" w:hAnsi="Georgia" w:cs="Georgia"/>
          <w:b/>
          <w:sz w:val="42"/>
        </w:rPr>
        <w:lastRenderedPageBreak/>
        <w:t>Architecture de sécurité — Rappel des flux autorisés</w:t>
      </w:r>
      <w:bookmarkEnd w:id="23"/>
    </w:p>
    <w:p w14:paraId="058BAD82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Internet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WAN </w:t>
      </w:r>
      <w:r>
        <w:rPr>
          <w:b/>
        </w:rPr>
        <w:t>→</w:t>
      </w:r>
      <w:r>
        <w:rPr>
          <w:b/>
        </w:rPr>
        <w:t xml:space="preserve"> DMZ</w:t>
      </w:r>
      <w:r>
        <w:t xml:space="preserve"> : Ports 80/443 uniquement (NAT vers 192.168.10.10)</w:t>
      </w:r>
    </w:p>
    <w:p w14:paraId="5A8C1530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DMZ </w:t>
      </w:r>
      <w:r>
        <w:rPr>
          <w:b/>
        </w:rPr>
        <w:t>→</w:t>
      </w:r>
      <w:r>
        <w:rPr>
          <w:b/>
        </w:rPr>
        <w:t xml:space="preserve"> SERVERS</w:t>
      </w:r>
      <w:r>
        <w:t xml:space="preserve"> : Ports 3306 (</w:t>
      </w:r>
      <w:proofErr w:type="spellStart"/>
      <w:r>
        <w:t>MariaDB</w:t>
      </w:r>
      <w:proofErr w:type="spellEnd"/>
      <w:r>
        <w:t>) et 445 (SMB) uniquement</w:t>
      </w:r>
    </w:p>
    <w:p w14:paraId="4B15BEC9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DMZ </w:t>
      </w:r>
      <w:r>
        <w:rPr>
          <w:b/>
        </w:rPr>
        <w:t>→</w:t>
      </w:r>
      <w:r>
        <w:rPr>
          <w:b/>
        </w:rPr>
        <w:t xml:space="preserve"> AD / MGMT</w:t>
      </w:r>
      <w:r>
        <w:t xml:space="preserve"> : DENY ALL</w:t>
      </w:r>
    </w:p>
    <w:p w14:paraId="1C44F186" w14:textId="77777777" w:rsidR="001B1F1D" w:rsidRPr="002E1E3D" w:rsidRDefault="00000000">
      <w:pPr>
        <w:numPr>
          <w:ilvl w:val="0"/>
          <w:numId w:val="11"/>
        </w:numPr>
        <w:rPr>
          <w:lang w:val="en-US"/>
        </w:rPr>
      </w:pPr>
      <w:r w:rsidRPr="002E1E3D">
        <w:rPr>
          <w:b/>
          <w:lang w:val="en-US"/>
        </w:rPr>
        <w:t xml:space="preserve">WORKSTATIONS </w:t>
      </w:r>
      <w:r w:rsidRPr="002E1E3D">
        <w:rPr>
          <w:b/>
          <w:lang w:val="en-US"/>
        </w:rPr>
        <w:t>→</w:t>
      </w:r>
      <w:r w:rsidRPr="002E1E3D">
        <w:rPr>
          <w:b/>
          <w:lang w:val="en-US"/>
        </w:rPr>
        <w:t xml:space="preserve"> AD</w:t>
      </w:r>
      <w:r w:rsidRPr="002E1E3D">
        <w:rPr>
          <w:lang w:val="en-US"/>
        </w:rPr>
        <w:t xml:space="preserve"> : LDAP (389, 636) et DNS (53)</w:t>
      </w:r>
    </w:p>
    <w:p w14:paraId="1BF2669E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WORKSTATIONS </w:t>
      </w:r>
      <w:r>
        <w:rPr>
          <w:b/>
        </w:rPr>
        <w:t>→</w:t>
      </w:r>
      <w:r>
        <w:rPr>
          <w:b/>
        </w:rPr>
        <w:t xml:space="preserve"> SERVERS</w:t>
      </w:r>
      <w:r>
        <w:t xml:space="preserve"> : SMB (445) pour File Server</w:t>
      </w:r>
    </w:p>
    <w:p w14:paraId="3D577312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WORKSTATIONS </w:t>
      </w:r>
      <w:r>
        <w:rPr>
          <w:b/>
        </w:rPr>
        <w:t>→</w:t>
      </w:r>
      <w:r>
        <w:rPr>
          <w:b/>
        </w:rPr>
        <w:t xml:space="preserve"> Internet</w:t>
      </w:r>
      <w:r>
        <w:rPr>
          <w:rFonts w:eastAsia="Georgia" w:hAnsi="Georgia" w:cs="Georgia"/>
        </w:rPr>
        <w:t xml:space="preserve"> : Autorisé via NAT</w:t>
      </w:r>
    </w:p>
    <w:p w14:paraId="5EE651CE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Tous </w:t>
      </w:r>
      <w:r>
        <w:rPr>
          <w:b/>
        </w:rPr>
        <w:t>→</w:t>
      </w:r>
      <w:r>
        <w:rPr>
          <w:b/>
        </w:rPr>
        <w:t xml:space="preserve"> MGMT (</w:t>
      </w:r>
      <w:proofErr w:type="spellStart"/>
      <w:r>
        <w:rPr>
          <w:b/>
        </w:rPr>
        <w:t>Wazuh</w:t>
      </w:r>
      <w:proofErr w:type="spellEnd"/>
      <w:r>
        <w:rPr>
          <w:b/>
        </w:rPr>
        <w:t>)</w:t>
      </w:r>
      <w:r>
        <w:t xml:space="preserve"> : Logs unidirectionnels (ports 1514, 1515)</w:t>
      </w:r>
    </w:p>
    <w:p w14:paraId="44DD24A0" w14:textId="77777777" w:rsidR="001B1F1D" w:rsidRDefault="00000000">
      <w:pPr>
        <w:numPr>
          <w:ilvl w:val="0"/>
          <w:numId w:val="11"/>
        </w:numPr>
      </w:pPr>
      <w:r>
        <w:rPr>
          <w:b/>
        </w:rPr>
        <w:t xml:space="preserve">VPN </w:t>
      </w:r>
      <w:proofErr w:type="spellStart"/>
      <w:r>
        <w:rPr>
          <w:b/>
        </w:rPr>
        <w:t>WireGuard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AD / MGMT</w:t>
      </w:r>
      <w:r>
        <w:rPr>
          <w:rFonts w:eastAsia="Georgia" w:hAnsi="Georgia" w:cs="Georgia"/>
        </w:rPr>
        <w:t xml:space="preserve"> : Accès administrateur complet</w:t>
      </w:r>
    </w:p>
    <w:p w14:paraId="72D2F154" w14:textId="77777777" w:rsidR="001B1F1D" w:rsidRDefault="00000000">
      <w:r>
        <w:rPr>
          <w:noProof/>
        </w:rPr>
        <w:pict w14:anchorId="31FBBD1D">
          <v:rect id="_x0000_i1034" alt="" style="width:434.5pt;height:.05pt;mso-width-percent:0;mso-height-percent:0;mso-width-percent:0;mso-height-percent:0" o:hralign="center" o:hrstd="t" o:hr="t"/>
        </w:pict>
      </w:r>
    </w:p>
    <w:p w14:paraId="2181103D" w14:textId="77777777" w:rsidR="001B1F1D" w:rsidRDefault="00000000">
      <w:pPr>
        <w:spacing w:before="240" w:line="271" w:lineRule="auto"/>
      </w:pPr>
      <w:bookmarkStart w:id="24" w:name="checklist_finale_avant_mise_en_pr_7e8ef9"/>
      <w:r>
        <w:rPr>
          <w:b/>
          <w:sz w:val="42"/>
        </w:rPr>
        <w:t>Checklist finale avant mise en production</w:t>
      </w:r>
      <w:bookmarkEnd w:id="24"/>
    </w:p>
    <w:p w14:paraId="6F58BD36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Switch IOU : Trunk actif sur eth0/0, VLANs créés, ports </w:t>
      </w:r>
      <w:proofErr w:type="spellStart"/>
      <w:r>
        <w:rPr>
          <w:rFonts w:eastAsia="Georgia" w:hAnsi="Georgia" w:cs="Georgia"/>
        </w:rPr>
        <w:t>access</w:t>
      </w:r>
      <w:proofErr w:type="spellEnd"/>
      <w:r>
        <w:rPr>
          <w:rFonts w:eastAsia="Georgia" w:hAnsi="Georgia" w:cs="Georgia"/>
        </w:rPr>
        <w:t xml:space="preserve"> assignés</w:t>
      </w:r>
    </w:p>
    <w:p w14:paraId="3A5FC4A4" w14:textId="77777777" w:rsidR="001B1F1D" w:rsidRDefault="00000000">
      <w:pPr>
        <w:numPr>
          <w:ilvl w:val="0"/>
          <w:numId w:val="12"/>
        </w:numPr>
      </w:pPr>
      <w:proofErr w:type="spellStart"/>
      <w:proofErr w:type="gramStart"/>
      <w:r>
        <w:rPr>
          <w:rFonts w:eastAsia="Georgia" w:hAnsi="Georgia" w:cs="Georgia"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: 5 sous-interfaces VLAN configurées avec </w:t>
      </w:r>
      <w:proofErr w:type="spellStart"/>
      <w:r>
        <w:rPr>
          <w:rFonts w:eastAsia="Georgia" w:hAnsi="Georgia" w:cs="Georgia"/>
        </w:rPr>
        <w:t>IPs</w:t>
      </w:r>
      <w:proofErr w:type="spellEnd"/>
      <w:r>
        <w:rPr>
          <w:rFonts w:eastAsia="Georgia" w:hAnsi="Georgia" w:cs="Georgia"/>
        </w:rPr>
        <w:t xml:space="preserve"> de passerelle</w:t>
      </w:r>
    </w:p>
    <w:p w14:paraId="0707A385" w14:textId="77777777" w:rsidR="001B1F1D" w:rsidRDefault="00000000">
      <w:pPr>
        <w:numPr>
          <w:ilvl w:val="0"/>
          <w:numId w:val="12"/>
        </w:numPr>
      </w:pPr>
      <w:proofErr w:type="spellStart"/>
      <w:proofErr w:type="gramStart"/>
      <w:r>
        <w:rPr>
          <w:rFonts w:eastAsia="Georgia" w:hAnsi="Georgia" w:cs="Georgia"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: Routes directement connectées visibles dans Diagnostics &gt; Routes</w:t>
      </w:r>
    </w:p>
    <w:p w14:paraId="4B18D3EC" w14:textId="77777777" w:rsidR="001B1F1D" w:rsidRDefault="00000000">
      <w:pPr>
        <w:numPr>
          <w:ilvl w:val="0"/>
          <w:numId w:val="12"/>
        </w:numPr>
      </w:pPr>
      <w:proofErr w:type="spellStart"/>
      <w:r>
        <w:rPr>
          <w:rFonts w:eastAsia="Georgia" w:hAnsi="Georgia" w:cs="Georgia"/>
        </w:rPr>
        <w:t>VMs</w:t>
      </w:r>
      <w:proofErr w:type="spellEnd"/>
      <w:r>
        <w:rPr>
          <w:rFonts w:eastAsia="Georgia" w:hAnsi="Georgia" w:cs="Georgia"/>
        </w:rPr>
        <w:t xml:space="preserve"> : </w:t>
      </w:r>
      <w:proofErr w:type="spellStart"/>
      <w:r>
        <w:rPr>
          <w:rFonts w:eastAsia="Georgia" w:hAnsi="Georgia" w:cs="Georgia"/>
        </w:rPr>
        <w:t>IPs</w:t>
      </w:r>
      <w:proofErr w:type="spellEnd"/>
      <w:r>
        <w:rPr>
          <w:rFonts w:eastAsia="Georgia" w:hAnsi="Georgia" w:cs="Georgia"/>
        </w:rPr>
        <w:t xml:space="preserve"> statiques configurées avec bonnes passerelles</w:t>
      </w:r>
    </w:p>
    <w:p w14:paraId="1286DDD4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Tests : Connectivité locale, inter-VLAN, Internet, VPN — tous OK</w:t>
      </w:r>
    </w:p>
    <w:p w14:paraId="5AF8C05E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Pare-feu : Règles créées par interface VLAN, ordre vérifié (PASS avant DENY)</w:t>
      </w:r>
    </w:p>
    <w:p w14:paraId="13F8B263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DHCP : Actif sur interface WORKSTATIONS (plage .130 → .200)</w:t>
      </w:r>
    </w:p>
    <w:p w14:paraId="46E04A72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Logs : Syslog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configuré vers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(192.168.10.42:514)</w:t>
      </w:r>
    </w:p>
    <w:p w14:paraId="2594C006" w14:textId="77777777" w:rsidR="001B1F1D" w:rsidRDefault="00000000">
      <w:pPr>
        <w:numPr>
          <w:ilvl w:val="0"/>
          <w:numId w:val="12"/>
        </w:numPr>
      </w:pPr>
      <w:r>
        <w:t>NAT : Port Forward HTTP/HTTPS vers DMZ actif</w:t>
      </w:r>
    </w:p>
    <w:p w14:paraId="56975A07" w14:textId="77777777" w:rsidR="001B1F1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VPN :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configuré sur port 51820, clients testés</w:t>
      </w:r>
    </w:p>
    <w:p w14:paraId="0765B30F" w14:textId="77777777" w:rsidR="001B1F1D" w:rsidRDefault="00000000">
      <w:r>
        <w:rPr>
          <w:noProof/>
        </w:rPr>
        <w:pict w14:anchorId="2192C26D">
          <v:rect id="_x0000_i1035" alt="" style="width:434.5pt;height:.05pt;mso-width-percent:0;mso-height-percent:0;mso-width-percent:0;mso-height-percent:0" o:hralign="center" o:hrstd="t" o:hr="t"/>
        </w:pict>
      </w:r>
    </w:p>
    <w:p w14:paraId="63930B3B" w14:textId="77777777" w:rsidR="001B1F1D" w:rsidRDefault="00000000">
      <w:pPr>
        <w:spacing w:before="240" w:line="271" w:lineRule="auto"/>
      </w:pPr>
      <w:bookmarkStart w:id="25" w:name="références"/>
      <w:r>
        <w:rPr>
          <w:rFonts w:eastAsia="Georgia" w:hAnsi="Georgia" w:cs="Georgia"/>
          <w:b/>
          <w:sz w:val="42"/>
        </w:rPr>
        <w:t>Références</w:t>
      </w:r>
      <w:bookmarkEnd w:id="25"/>
    </w:p>
    <w:p w14:paraId="1B22CCE6" w14:textId="77777777" w:rsidR="001B1F1D" w:rsidRDefault="00000000">
      <w:pPr>
        <w:spacing w:after="210"/>
      </w:pPr>
      <w:r>
        <w:rPr>
          <w:rFonts w:eastAsia="Georgia" w:hAnsi="Georgia" w:cs="Georgia"/>
        </w:rPr>
        <w:t>Pour les détails complets de configuration :</w:t>
      </w:r>
    </w:p>
    <w:p w14:paraId="211B4DB4" w14:textId="77777777" w:rsidR="001B1F1D" w:rsidRDefault="00000000">
      <w:pPr>
        <w:numPr>
          <w:ilvl w:val="0"/>
          <w:numId w:val="13"/>
        </w:numPr>
      </w:pPr>
      <w:r>
        <w:rPr>
          <w:b/>
        </w:rPr>
        <w:t>Configuration switch IOU</w:t>
      </w:r>
      <w:r>
        <w:t xml:space="preserve"> : Voir fichier </w:t>
      </w:r>
      <w:r>
        <w:rPr>
          <w:rStyle w:val="VerbatimChar"/>
          <w:rFonts w:ascii="menlo" w:eastAsia="menlo" w:hAnsi="menlo" w:cs="menlo"/>
          <w:shd w:val="clear" w:color="auto" w:fill="F8F8FA"/>
        </w:rPr>
        <w:t>2 - Configuration IOU.txt</w:t>
      </w:r>
    </w:p>
    <w:p w14:paraId="2F80A412" w14:textId="77777777" w:rsidR="001B1F1D" w:rsidRDefault="00000000">
      <w:pPr>
        <w:numPr>
          <w:ilvl w:val="0"/>
          <w:numId w:val="13"/>
        </w:numPr>
      </w:pPr>
      <w:r>
        <w:rPr>
          <w:b/>
        </w:rPr>
        <w:t xml:space="preserve">Configuration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d</w:t>
      </w:r>
      <w:r>
        <w:rPr>
          <w:b/>
        </w:rPr>
        <w:t>é</w:t>
      </w:r>
      <w:r>
        <w:rPr>
          <w:b/>
        </w:rPr>
        <w:t>taill</w:t>
      </w:r>
      <w:r>
        <w:rPr>
          <w:b/>
        </w:rPr>
        <w:t>é</w:t>
      </w:r>
      <w:r>
        <w:rPr>
          <w:b/>
        </w:rPr>
        <w:t>e</w:t>
      </w:r>
      <w:r>
        <w:t xml:space="preserve"> : Voir fichier </w:t>
      </w:r>
      <w:r>
        <w:rPr>
          <w:rStyle w:val="VerbatimChar"/>
          <w:rFonts w:ascii="menlo" w:eastAsia="menlo" w:hAnsi="menlo" w:cs="menlo"/>
          <w:shd w:val="clear" w:color="auto" w:fill="F8F8FA"/>
        </w:rPr>
        <w:t xml:space="preserve">3 -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pfSense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Configuration Guide.docx</w:t>
      </w:r>
    </w:p>
    <w:p w14:paraId="75230A6C" w14:textId="77777777" w:rsidR="001B1F1D" w:rsidRDefault="00000000">
      <w:pPr>
        <w:numPr>
          <w:ilvl w:val="0"/>
          <w:numId w:val="13"/>
        </w:numPr>
      </w:pPr>
      <w:r>
        <w:rPr>
          <w:b/>
        </w:rPr>
        <w:t>Architecture logique</w:t>
      </w:r>
      <w:r>
        <w:rPr>
          <w:rFonts w:eastAsia="Georgia" w:hAnsi="Georgia" w:cs="Georgia"/>
        </w:rPr>
        <w:t xml:space="preserve"> : Schéma disponible dans le guide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(section finale)</w:t>
      </w:r>
    </w:p>
    <w:p w14:paraId="5C53C0CD" w14:textId="77777777" w:rsidR="001B1F1D" w:rsidRDefault="00000000">
      <w:r>
        <w:rPr>
          <w:noProof/>
        </w:rPr>
        <w:pict w14:anchorId="16398E9D">
          <v:rect id="_x0000_i1036" alt="" style="width:434.5pt;height:.05pt;mso-width-percent:0;mso-height-percent:0;mso-width-percent:0;mso-height-percent:0" o:hralign="center" o:hrstd="t" o:hr="t"/>
        </w:pict>
      </w:r>
    </w:p>
    <w:p w14:paraId="14186426" w14:textId="77777777" w:rsidR="001B1F1D" w:rsidRDefault="00000000">
      <w:pPr>
        <w:spacing w:after="210"/>
      </w:pPr>
      <w:r>
        <w:rPr>
          <w:b/>
        </w:rPr>
        <w:lastRenderedPageBreak/>
        <w:t xml:space="preserve">Version mise </w:t>
      </w:r>
      <w:r>
        <w:rPr>
          <w:b/>
        </w:rPr>
        <w:t>à</w:t>
      </w:r>
      <w:r>
        <w:rPr>
          <w:b/>
        </w:rPr>
        <w:t xml:space="preserve"> jour : Mars 2026</w:t>
      </w:r>
      <w:r>
        <w:br/>
      </w:r>
      <w:r>
        <w:rPr>
          <w:b/>
        </w:rPr>
        <w:t xml:space="preserve">Architecture : Switch L2 IOU +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Router-on-a-Stick (802.1q)</w:t>
      </w:r>
    </w:p>
    <w:sectPr w:rsidR="001B1F1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78D"/>
    <w:multiLevelType w:val="hybridMultilevel"/>
    <w:tmpl w:val="CD605944"/>
    <w:lvl w:ilvl="0" w:tplc="E1D8DB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36DD36">
      <w:numFmt w:val="decimal"/>
      <w:lvlText w:val=""/>
      <w:lvlJc w:val="left"/>
    </w:lvl>
    <w:lvl w:ilvl="2" w:tplc="FF38C32E">
      <w:numFmt w:val="decimal"/>
      <w:lvlText w:val=""/>
      <w:lvlJc w:val="left"/>
    </w:lvl>
    <w:lvl w:ilvl="3" w:tplc="30768438">
      <w:numFmt w:val="decimal"/>
      <w:lvlText w:val=""/>
      <w:lvlJc w:val="left"/>
    </w:lvl>
    <w:lvl w:ilvl="4" w:tplc="F1AABE36">
      <w:numFmt w:val="decimal"/>
      <w:lvlText w:val=""/>
      <w:lvlJc w:val="left"/>
    </w:lvl>
    <w:lvl w:ilvl="5" w:tplc="920C4864">
      <w:numFmt w:val="decimal"/>
      <w:lvlText w:val=""/>
      <w:lvlJc w:val="left"/>
    </w:lvl>
    <w:lvl w:ilvl="6" w:tplc="BC2A14A4">
      <w:numFmt w:val="decimal"/>
      <w:lvlText w:val=""/>
      <w:lvlJc w:val="left"/>
    </w:lvl>
    <w:lvl w:ilvl="7" w:tplc="387A2680">
      <w:numFmt w:val="decimal"/>
      <w:lvlText w:val=""/>
      <w:lvlJc w:val="left"/>
    </w:lvl>
    <w:lvl w:ilvl="8" w:tplc="4A504EE2">
      <w:numFmt w:val="decimal"/>
      <w:lvlText w:val=""/>
      <w:lvlJc w:val="left"/>
    </w:lvl>
  </w:abstractNum>
  <w:abstractNum w:abstractNumId="1" w15:restartNumberingAfterBreak="0">
    <w:nsid w:val="01CA5BC6"/>
    <w:multiLevelType w:val="hybridMultilevel"/>
    <w:tmpl w:val="02BAEAEE"/>
    <w:lvl w:ilvl="0" w:tplc="4718F8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E5C4140">
      <w:numFmt w:val="decimal"/>
      <w:lvlText w:val=""/>
      <w:lvlJc w:val="left"/>
    </w:lvl>
    <w:lvl w:ilvl="2" w:tplc="AFDC0BF2">
      <w:numFmt w:val="decimal"/>
      <w:lvlText w:val=""/>
      <w:lvlJc w:val="left"/>
    </w:lvl>
    <w:lvl w:ilvl="3" w:tplc="958E0C10">
      <w:numFmt w:val="decimal"/>
      <w:lvlText w:val=""/>
      <w:lvlJc w:val="left"/>
    </w:lvl>
    <w:lvl w:ilvl="4" w:tplc="1BB41B22">
      <w:numFmt w:val="decimal"/>
      <w:lvlText w:val=""/>
      <w:lvlJc w:val="left"/>
    </w:lvl>
    <w:lvl w:ilvl="5" w:tplc="3528B55C">
      <w:numFmt w:val="decimal"/>
      <w:lvlText w:val=""/>
      <w:lvlJc w:val="left"/>
    </w:lvl>
    <w:lvl w:ilvl="6" w:tplc="2ABCB9DC">
      <w:numFmt w:val="decimal"/>
      <w:lvlText w:val=""/>
      <w:lvlJc w:val="left"/>
    </w:lvl>
    <w:lvl w:ilvl="7" w:tplc="A4200FA4">
      <w:numFmt w:val="decimal"/>
      <w:lvlText w:val=""/>
      <w:lvlJc w:val="left"/>
    </w:lvl>
    <w:lvl w:ilvl="8" w:tplc="650E508E">
      <w:numFmt w:val="decimal"/>
      <w:lvlText w:val=""/>
      <w:lvlJc w:val="left"/>
    </w:lvl>
  </w:abstractNum>
  <w:abstractNum w:abstractNumId="2" w15:restartNumberingAfterBreak="0">
    <w:nsid w:val="0A673523"/>
    <w:multiLevelType w:val="hybridMultilevel"/>
    <w:tmpl w:val="98A8067C"/>
    <w:lvl w:ilvl="0" w:tplc="176616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D78C12A">
      <w:numFmt w:val="decimal"/>
      <w:lvlText w:val=""/>
      <w:lvlJc w:val="left"/>
    </w:lvl>
    <w:lvl w:ilvl="2" w:tplc="038EC690">
      <w:numFmt w:val="decimal"/>
      <w:lvlText w:val=""/>
      <w:lvlJc w:val="left"/>
    </w:lvl>
    <w:lvl w:ilvl="3" w:tplc="1C08B138">
      <w:numFmt w:val="decimal"/>
      <w:lvlText w:val=""/>
      <w:lvlJc w:val="left"/>
    </w:lvl>
    <w:lvl w:ilvl="4" w:tplc="4964017E">
      <w:numFmt w:val="decimal"/>
      <w:lvlText w:val=""/>
      <w:lvlJc w:val="left"/>
    </w:lvl>
    <w:lvl w:ilvl="5" w:tplc="930E1F8A">
      <w:numFmt w:val="decimal"/>
      <w:lvlText w:val=""/>
      <w:lvlJc w:val="left"/>
    </w:lvl>
    <w:lvl w:ilvl="6" w:tplc="5EB25492">
      <w:numFmt w:val="decimal"/>
      <w:lvlText w:val=""/>
      <w:lvlJc w:val="left"/>
    </w:lvl>
    <w:lvl w:ilvl="7" w:tplc="D0361DE2">
      <w:numFmt w:val="decimal"/>
      <w:lvlText w:val=""/>
      <w:lvlJc w:val="left"/>
    </w:lvl>
    <w:lvl w:ilvl="8" w:tplc="DF0A07EC">
      <w:numFmt w:val="decimal"/>
      <w:lvlText w:val=""/>
      <w:lvlJc w:val="left"/>
    </w:lvl>
  </w:abstractNum>
  <w:abstractNum w:abstractNumId="3" w15:restartNumberingAfterBreak="0">
    <w:nsid w:val="0E5E54D5"/>
    <w:multiLevelType w:val="hybridMultilevel"/>
    <w:tmpl w:val="8E4EF1F8"/>
    <w:lvl w:ilvl="0" w:tplc="7CC86B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D5C8AC2">
      <w:numFmt w:val="decimal"/>
      <w:lvlText w:val=""/>
      <w:lvlJc w:val="left"/>
    </w:lvl>
    <w:lvl w:ilvl="2" w:tplc="B80E84C8">
      <w:numFmt w:val="decimal"/>
      <w:lvlText w:val=""/>
      <w:lvlJc w:val="left"/>
    </w:lvl>
    <w:lvl w:ilvl="3" w:tplc="6AA0F14C">
      <w:numFmt w:val="decimal"/>
      <w:lvlText w:val=""/>
      <w:lvlJc w:val="left"/>
    </w:lvl>
    <w:lvl w:ilvl="4" w:tplc="A4606C52">
      <w:numFmt w:val="decimal"/>
      <w:lvlText w:val=""/>
      <w:lvlJc w:val="left"/>
    </w:lvl>
    <w:lvl w:ilvl="5" w:tplc="1652B43E">
      <w:numFmt w:val="decimal"/>
      <w:lvlText w:val=""/>
      <w:lvlJc w:val="left"/>
    </w:lvl>
    <w:lvl w:ilvl="6" w:tplc="3A7E8488">
      <w:numFmt w:val="decimal"/>
      <w:lvlText w:val=""/>
      <w:lvlJc w:val="left"/>
    </w:lvl>
    <w:lvl w:ilvl="7" w:tplc="DAD24A2E">
      <w:numFmt w:val="decimal"/>
      <w:lvlText w:val=""/>
      <w:lvlJc w:val="left"/>
    </w:lvl>
    <w:lvl w:ilvl="8" w:tplc="2748615A">
      <w:numFmt w:val="decimal"/>
      <w:lvlText w:val=""/>
      <w:lvlJc w:val="left"/>
    </w:lvl>
  </w:abstractNum>
  <w:abstractNum w:abstractNumId="4" w15:restartNumberingAfterBreak="0">
    <w:nsid w:val="218D57CD"/>
    <w:multiLevelType w:val="hybridMultilevel"/>
    <w:tmpl w:val="524A42DE"/>
    <w:lvl w:ilvl="0" w:tplc="9A424D8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06F46A">
      <w:numFmt w:val="decimal"/>
      <w:lvlText w:val=""/>
      <w:lvlJc w:val="left"/>
    </w:lvl>
    <w:lvl w:ilvl="2" w:tplc="457C0DA2">
      <w:numFmt w:val="decimal"/>
      <w:lvlText w:val=""/>
      <w:lvlJc w:val="left"/>
    </w:lvl>
    <w:lvl w:ilvl="3" w:tplc="445273F8">
      <w:numFmt w:val="decimal"/>
      <w:lvlText w:val=""/>
      <w:lvlJc w:val="left"/>
    </w:lvl>
    <w:lvl w:ilvl="4" w:tplc="5C3497B4">
      <w:numFmt w:val="decimal"/>
      <w:lvlText w:val=""/>
      <w:lvlJc w:val="left"/>
    </w:lvl>
    <w:lvl w:ilvl="5" w:tplc="629ED2F4">
      <w:numFmt w:val="decimal"/>
      <w:lvlText w:val=""/>
      <w:lvlJc w:val="left"/>
    </w:lvl>
    <w:lvl w:ilvl="6" w:tplc="8A962D82">
      <w:numFmt w:val="decimal"/>
      <w:lvlText w:val=""/>
      <w:lvlJc w:val="left"/>
    </w:lvl>
    <w:lvl w:ilvl="7" w:tplc="49360F62">
      <w:numFmt w:val="decimal"/>
      <w:lvlText w:val=""/>
      <w:lvlJc w:val="left"/>
    </w:lvl>
    <w:lvl w:ilvl="8" w:tplc="728ABBC6">
      <w:numFmt w:val="decimal"/>
      <w:lvlText w:val=""/>
      <w:lvlJc w:val="left"/>
    </w:lvl>
  </w:abstractNum>
  <w:abstractNum w:abstractNumId="5" w15:restartNumberingAfterBreak="0">
    <w:nsid w:val="2A441B99"/>
    <w:multiLevelType w:val="hybridMultilevel"/>
    <w:tmpl w:val="0BD431FA"/>
    <w:lvl w:ilvl="0" w:tplc="C7B023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CE96DE">
      <w:numFmt w:val="decimal"/>
      <w:lvlText w:val=""/>
      <w:lvlJc w:val="left"/>
    </w:lvl>
    <w:lvl w:ilvl="2" w:tplc="29841D28">
      <w:numFmt w:val="decimal"/>
      <w:lvlText w:val=""/>
      <w:lvlJc w:val="left"/>
    </w:lvl>
    <w:lvl w:ilvl="3" w:tplc="C89A5302">
      <w:numFmt w:val="decimal"/>
      <w:lvlText w:val=""/>
      <w:lvlJc w:val="left"/>
    </w:lvl>
    <w:lvl w:ilvl="4" w:tplc="C74C578E">
      <w:numFmt w:val="decimal"/>
      <w:lvlText w:val=""/>
      <w:lvlJc w:val="left"/>
    </w:lvl>
    <w:lvl w:ilvl="5" w:tplc="44CCD1B2">
      <w:numFmt w:val="decimal"/>
      <w:lvlText w:val=""/>
      <w:lvlJc w:val="left"/>
    </w:lvl>
    <w:lvl w:ilvl="6" w:tplc="408EEC76">
      <w:numFmt w:val="decimal"/>
      <w:lvlText w:val=""/>
      <w:lvlJc w:val="left"/>
    </w:lvl>
    <w:lvl w:ilvl="7" w:tplc="302209E4">
      <w:numFmt w:val="decimal"/>
      <w:lvlText w:val=""/>
      <w:lvlJc w:val="left"/>
    </w:lvl>
    <w:lvl w:ilvl="8" w:tplc="BD16A838">
      <w:numFmt w:val="decimal"/>
      <w:lvlText w:val=""/>
      <w:lvlJc w:val="left"/>
    </w:lvl>
  </w:abstractNum>
  <w:abstractNum w:abstractNumId="6" w15:restartNumberingAfterBreak="0">
    <w:nsid w:val="37057509"/>
    <w:multiLevelType w:val="hybridMultilevel"/>
    <w:tmpl w:val="3F20444A"/>
    <w:lvl w:ilvl="0" w:tplc="21923A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50D1D6">
      <w:numFmt w:val="decimal"/>
      <w:lvlText w:val=""/>
      <w:lvlJc w:val="left"/>
    </w:lvl>
    <w:lvl w:ilvl="2" w:tplc="7F88E78E">
      <w:numFmt w:val="decimal"/>
      <w:lvlText w:val=""/>
      <w:lvlJc w:val="left"/>
    </w:lvl>
    <w:lvl w:ilvl="3" w:tplc="C5725DF2">
      <w:numFmt w:val="decimal"/>
      <w:lvlText w:val=""/>
      <w:lvlJc w:val="left"/>
    </w:lvl>
    <w:lvl w:ilvl="4" w:tplc="82FC6266">
      <w:numFmt w:val="decimal"/>
      <w:lvlText w:val=""/>
      <w:lvlJc w:val="left"/>
    </w:lvl>
    <w:lvl w:ilvl="5" w:tplc="51A80896">
      <w:numFmt w:val="decimal"/>
      <w:lvlText w:val=""/>
      <w:lvlJc w:val="left"/>
    </w:lvl>
    <w:lvl w:ilvl="6" w:tplc="B11E7686">
      <w:numFmt w:val="decimal"/>
      <w:lvlText w:val=""/>
      <w:lvlJc w:val="left"/>
    </w:lvl>
    <w:lvl w:ilvl="7" w:tplc="862A58F0">
      <w:numFmt w:val="decimal"/>
      <w:lvlText w:val=""/>
      <w:lvlJc w:val="left"/>
    </w:lvl>
    <w:lvl w:ilvl="8" w:tplc="5D54C408">
      <w:numFmt w:val="decimal"/>
      <w:lvlText w:val=""/>
      <w:lvlJc w:val="left"/>
    </w:lvl>
  </w:abstractNum>
  <w:abstractNum w:abstractNumId="7" w15:restartNumberingAfterBreak="0">
    <w:nsid w:val="3FCC3939"/>
    <w:multiLevelType w:val="hybridMultilevel"/>
    <w:tmpl w:val="E162FFC4"/>
    <w:lvl w:ilvl="0" w:tplc="CC6845E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A0420E">
      <w:numFmt w:val="decimal"/>
      <w:lvlText w:val=""/>
      <w:lvlJc w:val="left"/>
    </w:lvl>
    <w:lvl w:ilvl="2" w:tplc="A01AABAA">
      <w:numFmt w:val="decimal"/>
      <w:lvlText w:val=""/>
      <w:lvlJc w:val="left"/>
    </w:lvl>
    <w:lvl w:ilvl="3" w:tplc="09C2DC84">
      <w:numFmt w:val="decimal"/>
      <w:lvlText w:val=""/>
      <w:lvlJc w:val="left"/>
    </w:lvl>
    <w:lvl w:ilvl="4" w:tplc="6B32B9B4">
      <w:numFmt w:val="decimal"/>
      <w:lvlText w:val=""/>
      <w:lvlJc w:val="left"/>
    </w:lvl>
    <w:lvl w:ilvl="5" w:tplc="AB1CDDC0">
      <w:numFmt w:val="decimal"/>
      <w:lvlText w:val=""/>
      <w:lvlJc w:val="left"/>
    </w:lvl>
    <w:lvl w:ilvl="6" w:tplc="9328133E">
      <w:numFmt w:val="decimal"/>
      <w:lvlText w:val=""/>
      <w:lvlJc w:val="left"/>
    </w:lvl>
    <w:lvl w:ilvl="7" w:tplc="993049FC">
      <w:numFmt w:val="decimal"/>
      <w:lvlText w:val=""/>
      <w:lvlJc w:val="left"/>
    </w:lvl>
    <w:lvl w:ilvl="8" w:tplc="E0F01BFE">
      <w:numFmt w:val="decimal"/>
      <w:lvlText w:val=""/>
      <w:lvlJc w:val="left"/>
    </w:lvl>
  </w:abstractNum>
  <w:abstractNum w:abstractNumId="8" w15:restartNumberingAfterBreak="0">
    <w:nsid w:val="414C312A"/>
    <w:multiLevelType w:val="hybridMultilevel"/>
    <w:tmpl w:val="85989FC4"/>
    <w:lvl w:ilvl="0" w:tplc="D1D678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3E69070">
      <w:numFmt w:val="decimal"/>
      <w:lvlText w:val=""/>
      <w:lvlJc w:val="left"/>
    </w:lvl>
    <w:lvl w:ilvl="2" w:tplc="7F7AD614">
      <w:numFmt w:val="decimal"/>
      <w:lvlText w:val=""/>
      <w:lvlJc w:val="left"/>
    </w:lvl>
    <w:lvl w:ilvl="3" w:tplc="68643F3C">
      <w:numFmt w:val="decimal"/>
      <w:lvlText w:val=""/>
      <w:lvlJc w:val="left"/>
    </w:lvl>
    <w:lvl w:ilvl="4" w:tplc="4758523C">
      <w:numFmt w:val="decimal"/>
      <w:lvlText w:val=""/>
      <w:lvlJc w:val="left"/>
    </w:lvl>
    <w:lvl w:ilvl="5" w:tplc="185A9E02">
      <w:numFmt w:val="decimal"/>
      <w:lvlText w:val=""/>
      <w:lvlJc w:val="left"/>
    </w:lvl>
    <w:lvl w:ilvl="6" w:tplc="519898DE">
      <w:numFmt w:val="decimal"/>
      <w:lvlText w:val=""/>
      <w:lvlJc w:val="left"/>
    </w:lvl>
    <w:lvl w:ilvl="7" w:tplc="F3745FE8">
      <w:numFmt w:val="decimal"/>
      <w:lvlText w:val=""/>
      <w:lvlJc w:val="left"/>
    </w:lvl>
    <w:lvl w:ilvl="8" w:tplc="AF443906">
      <w:numFmt w:val="decimal"/>
      <w:lvlText w:val=""/>
      <w:lvlJc w:val="left"/>
    </w:lvl>
  </w:abstractNum>
  <w:abstractNum w:abstractNumId="9" w15:restartNumberingAfterBreak="0">
    <w:nsid w:val="421A2F7B"/>
    <w:multiLevelType w:val="hybridMultilevel"/>
    <w:tmpl w:val="9A041160"/>
    <w:lvl w:ilvl="0" w:tplc="F36407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F232E0">
      <w:numFmt w:val="decimal"/>
      <w:lvlText w:val=""/>
      <w:lvlJc w:val="left"/>
    </w:lvl>
    <w:lvl w:ilvl="2" w:tplc="1E68F53E">
      <w:numFmt w:val="decimal"/>
      <w:lvlText w:val=""/>
      <w:lvlJc w:val="left"/>
    </w:lvl>
    <w:lvl w:ilvl="3" w:tplc="0016B0FE">
      <w:numFmt w:val="decimal"/>
      <w:lvlText w:val=""/>
      <w:lvlJc w:val="left"/>
    </w:lvl>
    <w:lvl w:ilvl="4" w:tplc="9F9EFA88">
      <w:numFmt w:val="decimal"/>
      <w:lvlText w:val=""/>
      <w:lvlJc w:val="left"/>
    </w:lvl>
    <w:lvl w:ilvl="5" w:tplc="DDF21E24">
      <w:numFmt w:val="decimal"/>
      <w:lvlText w:val=""/>
      <w:lvlJc w:val="left"/>
    </w:lvl>
    <w:lvl w:ilvl="6" w:tplc="CA62B778">
      <w:numFmt w:val="decimal"/>
      <w:lvlText w:val=""/>
      <w:lvlJc w:val="left"/>
    </w:lvl>
    <w:lvl w:ilvl="7" w:tplc="217E3CE0">
      <w:numFmt w:val="decimal"/>
      <w:lvlText w:val=""/>
      <w:lvlJc w:val="left"/>
    </w:lvl>
    <w:lvl w:ilvl="8" w:tplc="D360AF8C">
      <w:numFmt w:val="decimal"/>
      <w:lvlText w:val=""/>
      <w:lvlJc w:val="left"/>
    </w:lvl>
  </w:abstractNum>
  <w:abstractNum w:abstractNumId="10" w15:restartNumberingAfterBreak="0">
    <w:nsid w:val="5EAC3D05"/>
    <w:multiLevelType w:val="hybridMultilevel"/>
    <w:tmpl w:val="41806060"/>
    <w:lvl w:ilvl="0" w:tplc="E04425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084B66">
      <w:numFmt w:val="decimal"/>
      <w:lvlText w:val=""/>
      <w:lvlJc w:val="left"/>
    </w:lvl>
    <w:lvl w:ilvl="2" w:tplc="036CC8AE">
      <w:numFmt w:val="decimal"/>
      <w:lvlText w:val=""/>
      <w:lvlJc w:val="left"/>
    </w:lvl>
    <w:lvl w:ilvl="3" w:tplc="4EFA38FA">
      <w:numFmt w:val="decimal"/>
      <w:lvlText w:val=""/>
      <w:lvlJc w:val="left"/>
    </w:lvl>
    <w:lvl w:ilvl="4" w:tplc="1A50EF92">
      <w:numFmt w:val="decimal"/>
      <w:lvlText w:val=""/>
      <w:lvlJc w:val="left"/>
    </w:lvl>
    <w:lvl w:ilvl="5" w:tplc="735E5804">
      <w:numFmt w:val="decimal"/>
      <w:lvlText w:val=""/>
      <w:lvlJc w:val="left"/>
    </w:lvl>
    <w:lvl w:ilvl="6" w:tplc="2DD48240">
      <w:numFmt w:val="decimal"/>
      <w:lvlText w:val=""/>
      <w:lvlJc w:val="left"/>
    </w:lvl>
    <w:lvl w:ilvl="7" w:tplc="3CB2E16E">
      <w:numFmt w:val="decimal"/>
      <w:lvlText w:val=""/>
      <w:lvlJc w:val="left"/>
    </w:lvl>
    <w:lvl w:ilvl="8" w:tplc="CF1C0492">
      <w:numFmt w:val="decimal"/>
      <w:lvlText w:val=""/>
      <w:lvlJc w:val="left"/>
    </w:lvl>
  </w:abstractNum>
  <w:abstractNum w:abstractNumId="11" w15:restartNumberingAfterBreak="0">
    <w:nsid w:val="641C4AAD"/>
    <w:multiLevelType w:val="hybridMultilevel"/>
    <w:tmpl w:val="BC0466E4"/>
    <w:lvl w:ilvl="0" w:tplc="BE52C3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9CED30">
      <w:numFmt w:val="decimal"/>
      <w:lvlText w:val=""/>
      <w:lvlJc w:val="left"/>
    </w:lvl>
    <w:lvl w:ilvl="2" w:tplc="11AC474A">
      <w:numFmt w:val="decimal"/>
      <w:lvlText w:val=""/>
      <w:lvlJc w:val="left"/>
    </w:lvl>
    <w:lvl w:ilvl="3" w:tplc="650E31A8">
      <w:numFmt w:val="decimal"/>
      <w:lvlText w:val=""/>
      <w:lvlJc w:val="left"/>
    </w:lvl>
    <w:lvl w:ilvl="4" w:tplc="8ABE368E">
      <w:numFmt w:val="decimal"/>
      <w:lvlText w:val=""/>
      <w:lvlJc w:val="left"/>
    </w:lvl>
    <w:lvl w:ilvl="5" w:tplc="4AAC01C6">
      <w:numFmt w:val="decimal"/>
      <w:lvlText w:val=""/>
      <w:lvlJc w:val="left"/>
    </w:lvl>
    <w:lvl w:ilvl="6" w:tplc="7D349696">
      <w:numFmt w:val="decimal"/>
      <w:lvlText w:val=""/>
      <w:lvlJc w:val="left"/>
    </w:lvl>
    <w:lvl w:ilvl="7" w:tplc="7C60EC0E">
      <w:numFmt w:val="decimal"/>
      <w:lvlText w:val=""/>
      <w:lvlJc w:val="left"/>
    </w:lvl>
    <w:lvl w:ilvl="8" w:tplc="7E9A5F88">
      <w:numFmt w:val="decimal"/>
      <w:lvlText w:val=""/>
      <w:lvlJc w:val="left"/>
    </w:lvl>
  </w:abstractNum>
  <w:abstractNum w:abstractNumId="12" w15:restartNumberingAfterBreak="0">
    <w:nsid w:val="7E2E017F"/>
    <w:multiLevelType w:val="hybridMultilevel"/>
    <w:tmpl w:val="2EF86464"/>
    <w:lvl w:ilvl="0" w:tplc="AE243C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8E7F08">
      <w:numFmt w:val="decimal"/>
      <w:lvlText w:val=""/>
      <w:lvlJc w:val="left"/>
    </w:lvl>
    <w:lvl w:ilvl="2" w:tplc="CEBA5FF6">
      <w:numFmt w:val="decimal"/>
      <w:lvlText w:val=""/>
      <w:lvlJc w:val="left"/>
    </w:lvl>
    <w:lvl w:ilvl="3" w:tplc="EC8678D4">
      <w:numFmt w:val="decimal"/>
      <w:lvlText w:val=""/>
      <w:lvlJc w:val="left"/>
    </w:lvl>
    <w:lvl w:ilvl="4" w:tplc="E64227AC">
      <w:numFmt w:val="decimal"/>
      <w:lvlText w:val=""/>
      <w:lvlJc w:val="left"/>
    </w:lvl>
    <w:lvl w:ilvl="5" w:tplc="36F6D2FE">
      <w:numFmt w:val="decimal"/>
      <w:lvlText w:val=""/>
      <w:lvlJc w:val="left"/>
    </w:lvl>
    <w:lvl w:ilvl="6" w:tplc="E4C023C4">
      <w:numFmt w:val="decimal"/>
      <w:lvlText w:val=""/>
      <w:lvlJc w:val="left"/>
    </w:lvl>
    <w:lvl w:ilvl="7" w:tplc="83FA82CE">
      <w:numFmt w:val="decimal"/>
      <w:lvlText w:val=""/>
      <w:lvlJc w:val="left"/>
    </w:lvl>
    <w:lvl w:ilvl="8" w:tplc="AF42FC74">
      <w:numFmt w:val="decimal"/>
      <w:lvlText w:val=""/>
      <w:lvlJc w:val="left"/>
    </w:lvl>
  </w:abstractNum>
  <w:num w:numId="1" w16cid:durableId="1152675184">
    <w:abstractNumId w:val="11"/>
  </w:num>
  <w:num w:numId="2" w16cid:durableId="1804688538">
    <w:abstractNumId w:val="6"/>
  </w:num>
  <w:num w:numId="3" w16cid:durableId="1230724543">
    <w:abstractNumId w:val="7"/>
  </w:num>
  <w:num w:numId="4" w16cid:durableId="36322801">
    <w:abstractNumId w:val="8"/>
  </w:num>
  <w:num w:numId="5" w16cid:durableId="7490231">
    <w:abstractNumId w:val="3"/>
  </w:num>
  <w:num w:numId="6" w16cid:durableId="1240284368">
    <w:abstractNumId w:val="12"/>
  </w:num>
  <w:num w:numId="7" w16cid:durableId="477695846">
    <w:abstractNumId w:val="10"/>
  </w:num>
  <w:num w:numId="8" w16cid:durableId="955915443">
    <w:abstractNumId w:val="5"/>
  </w:num>
  <w:num w:numId="9" w16cid:durableId="1553614618">
    <w:abstractNumId w:val="2"/>
  </w:num>
  <w:num w:numId="10" w16cid:durableId="277108457">
    <w:abstractNumId w:val="0"/>
  </w:num>
  <w:num w:numId="11" w16cid:durableId="1931426000">
    <w:abstractNumId w:val="4"/>
  </w:num>
  <w:num w:numId="12" w16cid:durableId="947736283">
    <w:abstractNumId w:val="9"/>
  </w:num>
  <w:num w:numId="13" w16cid:durableId="14355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1D"/>
    <w:rsid w:val="001B1F1D"/>
    <w:rsid w:val="002E1E3D"/>
    <w:rsid w:val="0061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850A"/>
  <w15:docId w15:val="{85F38D8C-AFA4-4451-A10A-5E18B44F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931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2</cp:revision>
  <dcterms:created xsi:type="dcterms:W3CDTF">2026-03-10T12:35:00Z</dcterms:created>
  <dcterms:modified xsi:type="dcterms:W3CDTF">2026-03-10T12:38:00Z</dcterms:modified>
</cp:coreProperties>
</file>