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DA1" w:rsidRPr="0080638E" w:rsidRDefault="00292C5C">
      <w:pPr>
        <w:rPr>
          <w:sz w:val="28"/>
          <w:szCs w:val="28"/>
        </w:rPr>
      </w:pPr>
      <w:r w:rsidRPr="0080638E">
        <w:rPr>
          <w:sz w:val="28"/>
          <w:szCs w:val="28"/>
        </w:rPr>
        <w:t>Week1</w:t>
      </w:r>
    </w:p>
    <w:p w:rsidR="00292C5C" w:rsidRPr="0080638E" w:rsidRDefault="00292C5C">
      <w:pPr>
        <w:rPr>
          <w:sz w:val="28"/>
          <w:szCs w:val="28"/>
        </w:rPr>
      </w:pPr>
      <w:r w:rsidRPr="0080638E">
        <w:rPr>
          <w:sz w:val="28"/>
          <w:szCs w:val="28"/>
        </w:rPr>
        <w:t>Quiz1:</w:t>
      </w:r>
    </w:p>
    <w:p w:rsidR="00292C5C" w:rsidRPr="0080638E" w:rsidRDefault="00292C5C">
      <w:pPr>
        <w:rPr>
          <w:sz w:val="28"/>
          <w:szCs w:val="28"/>
        </w:rPr>
      </w:pPr>
      <w:r w:rsidRPr="0080638E">
        <w:rPr>
          <w:sz w:val="28"/>
          <w:szCs w:val="28"/>
        </w:rPr>
        <w:t>1B, 2B, 3B, 4(52), 5(-44850), 6(3022.076)</w:t>
      </w:r>
      <w:bookmarkStart w:id="0" w:name="_GoBack"/>
      <w:bookmarkEnd w:id="0"/>
      <w:r w:rsidRPr="0080638E">
        <w:rPr>
          <w:sz w:val="28"/>
          <w:szCs w:val="28"/>
        </w:rPr>
        <w:t>, 7D</w:t>
      </w:r>
    </w:p>
    <w:sectPr w:rsidR="00292C5C" w:rsidRPr="00806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C5C"/>
    <w:rsid w:val="00292C5C"/>
    <w:rsid w:val="0080638E"/>
    <w:rsid w:val="00EE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BE8B"/>
  <w15:chartTrackingRefBased/>
  <w15:docId w15:val="{D5033ACE-2B5A-4FF7-ACD5-36018CDC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>Microsoft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黄凯</dc:creator>
  <cp:keywords/>
  <dc:description/>
  <cp:lastModifiedBy>黄凯</cp:lastModifiedBy>
  <cp:revision>2</cp:revision>
  <dcterms:created xsi:type="dcterms:W3CDTF">2017-07-16T07:39:00Z</dcterms:created>
  <dcterms:modified xsi:type="dcterms:W3CDTF">2017-07-16T07:40:00Z</dcterms:modified>
</cp:coreProperties>
</file>