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54" w:rsidRDefault="00001554" w:rsidP="00001554">
      <w:pPr>
        <w:pStyle w:val="a3"/>
        <w:shd w:val="clear" w:color="auto" w:fill="FAFAFA"/>
        <w:spacing w:line="315" w:lineRule="atLeast"/>
        <w:rPr>
          <w:rFonts w:ascii="Arial" w:hAnsi="Arial" w:cs="Arial"/>
          <w:color w:val="373A3C"/>
          <w:sz w:val="21"/>
          <w:szCs w:val="21"/>
        </w:rPr>
      </w:pPr>
      <w:r>
        <w:rPr>
          <w:rFonts w:ascii="Arial" w:hAnsi="Arial" w:cs="Arial"/>
          <w:color w:val="373A3C"/>
          <w:sz w:val="33"/>
          <w:szCs w:val="33"/>
          <w:shd w:val="clear" w:color="auto" w:fill="FFFFFF"/>
        </w:rPr>
        <w:t>Logistic Regression</w:t>
      </w:r>
      <w:bookmarkStart w:id="0" w:name="_GoBack"/>
      <w:bookmarkEnd w:id="0"/>
    </w:p>
    <w:p w:rsidR="00001554" w:rsidRDefault="00001554" w:rsidP="00001554">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Welcome to week 3! This week, </w:t>
      </w:r>
      <w:proofErr w:type="gramStart"/>
      <w:r>
        <w:rPr>
          <w:rFonts w:ascii="Arial" w:hAnsi="Arial" w:cs="Arial"/>
          <w:color w:val="373A3C"/>
          <w:sz w:val="21"/>
          <w:szCs w:val="21"/>
        </w:rPr>
        <w:t>we’ll</w:t>
      </w:r>
      <w:proofErr w:type="gramEnd"/>
      <w:r>
        <w:rPr>
          <w:rFonts w:ascii="Arial" w:hAnsi="Arial" w:cs="Arial"/>
          <w:color w:val="373A3C"/>
          <w:sz w:val="21"/>
          <w:szCs w:val="21"/>
        </w:rPr>
        <w:t xml:space="preserve"> be covering logistic regression. 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001554" w:rsidRDefault="00001554" w:rsidP="00001554">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We are also covering regularization. Machine learning models need to generalize well to new examples that the model has not seen in practice. </w:t>
      </w:r>
      <w:proofErr w:type="gramStart"/>
      <w:r>
        <w:rPr>
          <w:rFonts w:ascii="Arial" w:hAnsi="Arial" w:cs="Arial"/>
          <w:color w:val="373A3C"/>
          <w:sz w:val="21"/>
          <w:szCs w:val="21"/>
        </w:rPr>
        <w:t>We’ll</w:t>
      </w:r>
      <w:proofErr w:type="gramEnd"/>
      <w:r>
        <w:rPr>
          <w:rFonts w:ascii="Arial" w:hAnsi="Arial" w:cs="Arial"/>
          <w:color w:val="373A3C"/>
          <w:sz w:val="21"/>
          <w:szCs w:val="21"/>
        </w:rPr>
        <w:t xml:space="preserve"> introduce regularization, which helps prevent models from overfitting the training data.</w:t>
      </w:r>
    </w:p>
    <w:p w:rsidR="00001554" w:rsidRDefault="00001554" w:rsidP="00001554">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As always, if you </w:t>
      </w:r>
      <w:proofErr w:type="gramStart"/>
      <w:r>
        <w:rPr>
          <w:rFonts w:ascii="Arial" w:hAnsi="Arial" w:cs="Arial"/>
          <w:color w:val="373A3C"/>
          <w:sz w:val="21"/>
          <w:szCs w:val="21"/>
        </w:rPr>
        <w:t>get</w:t>
      </w:r>
      <w:proofErr w:type="gramEnd"/>
      <w:r>
        <w:rPr>
          <w:rFonts w:ascii="Arial" w:hAnsi="Arial" w:cs="Arial"/>
          <w:color w:val="373A3C"/>
          <w:sz w:val="21"/>
          <w:szCs w:val="21"/>
        </w:rPr>
        <w:t xml:space="preserve"> stuck on the quiz and programming assignment, you should post on the Discussions to ask for help. (</w:t>
      </w:r>
      <w:proofErr w:type="gramStart"/>
      <w:r>
        <w:rPr>
          <w:rFonts w:ascii="Arial" w:hAnsi="Arial" w:cs="Arial"/>
          <w:color w:val="373A3C"/>
          <w:sz w:val="21"/>
          <w:szCs w:val="21"/>
        </w:rPr>
        <w:t>And</w:t>
      </w:r>
      <w:proofErr w:type="gramEnd"/>
      <w:r>
        <w:rPr>
          <w:rFonts w:ascii="Arial" w:hAnsi="Arial" w:cs="Arial"/>
          <w:color w:val="373A3C"/>
          <w:sz w:val="21"/>
          <w:szCs w:val="21"/>
        </w:rPr>
        <w:t xml:space="preserve"> if you finish early, I hope you'll go there to help your fellow classmates as well.)</w:t>
      </w:r>
    </w:p>
    <w:p w:rsidR="00C30B78" w:rsidRDefault="00001554">
      <w:r>
        <w:rPr>
          <w:rFonts w:ascii="Arial" w:hAnsi="Arial" w:cs="Arial"/>
          <w:color w:val="373A3C"/>
          <w:sz w:val="33"/>
          <w:szCs w:val="33"/>
          <w:shd w:val="clear" w:color="auto" w:fill="FFFFFF"/>
        </w:rPr>
        <w:t>Regularization</w:t>
      </w:r>
    </w:p>
    <w:p w:rsidR="00001554" w:rsidRDefault="00001554">
      <w:r>
        <w:rPr>
          <w:rFonts w:ascii="Arial" w:hAnsi="Arial" w:cs="Arial"/>
          <w:color w:val="373A3C"/>
          <w:sz w:val="21"/>
          <w:szCs w:val="21"/>
          <w:shd w:val="clear" w:color="auto" w:fill="FAFAFA"/>
        </w:rPr>
        <w:t>Machine learning models need to generalize well to new examples that the model has not seen in practice. In this module, we introduce regularization, which helps prevent models from overfitting the training data.</w:t>
      </w:r>
    </w:p>
    <w:sectPr w:rsidR="00001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54"/>
    <w:rsid w:val="00001554"/>
    <w:rsid w:val="00C30B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C23E"/>
  <w15:chartTrackingRefBased/>
  <w15:docId w15:val="{886AA45F-2A06-4F62-8611-F558986C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5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46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Company>Microsoft</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2017-07-08T16:20:00Z</dcterms:created>
  <dcterms:modified xsi:type="dcterms:W3CDTF">2017-07-08T16:21:00Z</dcterms:modified>
</cp:coreProperties>
</file>