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78" w:rsidRDefault="000A383F">
      <w:pPr>
        <w:rPr>
          <w:rFonts w:ascii="Arial" w:hAnsi="Arial" w:cs="Arial"/>
          <w:color w:val="373A3C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373A3C"/>
          <w:sz w:val="33"/>
          <w:szCs w:val="33"/>
          <w:shd w:val="clear" w:color="auto" w:fill="FFFFFF"/>
        </w:rPr>
        <w:t>Unsupervised Learning</w:t>
      </w:r>
    </w:p>
    <w:p w:rsidR="000A383F" w:rsidRDefault="000A383F" w:rsidP="000A383F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Hello all! I hope everyone has been enjoying the course and learning a lot! This week, you will be learning about unsupervised learning. While supervised learning algorithms need 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labeled</w:t>
      </w:r>
      <w:proofErr w:type="spellEnd"/>
      <w:r>
        <w:rPr>
          <w:rFonts w:ascii="Arial" w:hAnsi="Arial" w:cs="Arial"/>
          <w:color w:val="373A3C"/>
          <w:sz w:val="21"/>
          <w:szCs w:val="21"/>
        </w:rPr>
        <w:t xml:space="preserve"> examples (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x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,y</w:t>
      </w:r>
      <w:proofErr w:type="spellEnd"/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), unsupervised learning algorithms need only the input (x). You will learn about clustering—which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is used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for market segmentation, text summarization, among many other applications.</w:t>
      </w:r>
    </w:p>
    <w:p w:rsidR="000A383F" w:rsidRDefault="000A383F" w:rsidP="000A383F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We will also be introducing Principal Components Analysis, which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is used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to speed up learning algorithms, and is sometimes incredibly useful for visualizing and helping you to understand your data.</w:t>
      </w:r>
    </w:p>
    <w:p w:rsidR="000A383F" w:rsidRDefault="000A383F" w:rsidP="000A383F">
      <w:pPr>
        <w:pStyle w:val="a3"/>
        <w:shd w:val="clear" w:color="auto" w:fill="FAFAFA"/>
        <w:spacing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As always, if you 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get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stuck on the quiz and programming assignment, you should post on the Discussions to ask for help. (</w:t>
      </w:r>
      <w:proofErr w:type="gramStart"/>
      <w:r>
        <w:rPr>
          <w:rFonts w:ascii="Arial" w:hAnsi="Arial" w:cs="Arial"/>
          <w:color w:val="373A3C"/>
          <w:sz w:val="21"/>
          <w:szCs w:val="21"/>
        </w:rPr>
        <w:t>And</w:t>
      </w:r>
      <w:proofErr w:type="gramEnd"/>
      <w:r>
        <w:rPr>
          <w:rFonts w:ascii="Arial" w:hAnsi="Arial" w:cs="Arial"/>
          <w:color w:val="373A3C"/>
          <w:sz w:val="21"/>
          <w:szCs w:val="21"/>
        </w:rPr>
        <w:t xml:space="preserve"> if you finish early, I hope you'll go there to help your fellow classmates as well.)</w:t>
      </w:r>
    </w:p>
    <w:p w:rsidR="000A383F" w:rsidRDefault="000A383F">
      <w:pPr>
        <w:rPr>
          <w:rFonts w:ascii="Arial" w:hAnsi="Arial" w:cs="Arial"/>
          <w:color w:val="373A3C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373A3C"/>
          <w:sz w:val="33"/>
          <w:szCs w:val="33"/>
          <w:shd w:val="clear" w:color="auto" w:fill="FFFFFF"/>
        </w:rPr>
        <w:t>Dimensionality Reduction</w:t>
      </w:r>
      <w:bookmarkStart w:id="0" w:name="_GoBack"/>
      <w:bookmarkEnd w:id="0"/>
    </w:p>
    <w:p w:rsidR="000A383F" w:rsidRDefault="000A383F"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In this module, we introduce Principal Components Analysis, and show how it </w:t>
      </w:r>
      <w:proofErr w:type="gramStart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can be used</w:t>
      </w:r>
      <w:proofErr w:type="gramEnd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for data compression to speed up learning algorithms as well as for visualizations of complex datasets.</w:t>
      </w:r>
    </w:p>
    <w:sectPr w:rsidR="000A3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3F"/>
    <w:rsid w:val="000A383F"/>
    <w:rsid w:val="00993F2F"/>
    <w:rsid w:val="00C3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B76B"/>
  <w15:chartTrackingRefBased/>
  <w15:docId w15:val="{97F6EDF5-295D-4593-A804-1799DA4D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4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>Microsoft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</dc:creator>
  <cp:keywords/>
  <dc:description/>
  <cp:lastModifiedBy>黄凯</cp:lastModifiedBy>
  <cp:revision>1</cp:revision>
  <dcterms:created xsi:type="dcterms:W3CDTF">2017-07-08T16:26:00Z</dcterms:created>
  <dcterms:modified xsi:type="dcterms:W3CDTF">2017-07-08T16:27:00Z</dcterms:modified>
</cp:coreProperties>
</file>