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~ % cd desktop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desktop % mkdir DH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desktop % cd DH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DH % mkdir Peliculas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DH % cd Peliculas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Peliculas % mkdir Infantiles/ Accion/ Terror/ Comedia/ Romanticas/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Peliculas % cd Infantiles/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Infantiles % touch Intensamente.txt "El juego del miedo.xls" "Rapido y furioso.pdf" Titanic.jpg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Infantiles % cd ..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Peliculas % cd Accion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Accion % touch "Smooth criminal.txt" "Diario de una pasion.js" "El hexorcista.xls" "Cars.jpg"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Accion % cd .. cd Accion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cd: too many arguments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Accion % cd ..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Peliculas % cd Terror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Terror % touch "La dama y el bagavundo.png" "Yo antes de ti.xls" "Que paso ayer.pdf" "We will rock you.js"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Terror % cd ..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Peliculas % cd Comedia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Comedia % touch Madagaskar.js "Orgullo y prejuicio.txt" IT.xls "Mision imposible.png"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Comedia % cd ..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Peliculas % cd Romanticas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Romanticas % touch Pocahontas.jpg Annabelle.js "Los vengadores.js" "La mascara.js"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axel@Mac-mini-de-Axel Romanticas %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120811</wp:posOffset>
            </wp:positionV>
            <wp:extent cx="5731200" cy="4203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9: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1) Si: mkdir Infantiles/ Accion/ Terror/ Comedia/ Romanticas/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sz w:val="24"/>
          <w:szCs w:val="24"/>
          <w:rtl w:val="0"/>
        </w:rPr>
        <w:t xml:space="preserve">Si: </w:t>
      </w:r>
      <w:r w:rsidDel="00000000" w:rsidR="00000000" w:rsidRPr="00000000">
        <w:rPr>
          <w:rtl w:val="0"/>
        </w:rPr>
        <w:t xml:space="preserve">touch Intensamente.txt "El juego del miedo.xls" "Rapido y furioso.pdf" Titanic.jpg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3) mkdir Peliculas/Romanticas/Prueba/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4) mkdir ../Accion/Prueba2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VS Code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2: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DH % cd Peliculas/Infantiles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Infantiles % ls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El juego del miedo.xls  Intensamente.txt        Rapido y furioso.pdf    Titanic.jpg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Infantiles % mv "El juego del miedo.xls" ../Terror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Infantiles % mv "Rapido y furioso.pdf" ../Accion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Infantiles % mv Titanic.jpg ../Romanticas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Infantiles % cd ../Accion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Accion % ls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Cars.jpg                El hexorcista.xls       Rapido y furioso.pdf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Diario de una pasion.js Prueba2                 Smooth criminal.txt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Accion % mv Cars.jpg ../Infantiles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Accion % mv "El hexorcista.xls" ../Terror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Accion % mv "Diario de una pasion.js" ../Romanticas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Accion % cd ../Terror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Terror % ls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El hexorcista.xls               La dama y el bagavundo.png      We will rock you.js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El juego del miedo.xls          Que paso ayer.pdf               Yo antes de ti.xls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Terror % mv "La dama y el bagavundo.png" ../Infantiles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Terror % mv "Que paso ayer.pdf" ../Comedia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Terror % mv "Yo antes de ti.xls" ../Romanticas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Terror % cd ../Comedia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Comedia % ls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IT.xls                  Madagaskar.js           Mision imposible.png    Orgullo y prejuicio.txt Que paso ayer.pdf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Comedia % mv IT.xls ../Terror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Comedia % mv Madagaskar.js ../Infantiles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Comedia % mv "Mision imposible.png" ../Accion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Comedia % mv "Orgullo y prejuicio.txt" ../Romanticas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Comedia % cd ../Romanticas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Romanticas % ls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Annabelle.js            La mascara.js           Orgullo y prejuicio.txt Prueba                  Yo antes de ti.xls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Diario de una pasion.js Los vengadores.js       Pocahontas.jpg          Titanic.jpg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Romanticas % mv Annabelle.js ../Terror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Romanticas % mv "La mascara.js" ../Comedia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Romanticas % mv "Los vengadores.js" ../Accion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Romanticas % mv Pocahontas.jpg ../Infantiles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3: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DH % cd Peliculas/Infantiles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Infantiles % ls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Cars.jpg                        La dama y el bagavundo.png      Pocahontas.jpg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Intensamente.txt                Madagaskar.js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Infantiles % mv "La dama y el bagavundo.png" "La dama y el vagabundo.png"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Infantiles % mv Madagaskar.js Madagascar.js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Infantiles % ls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Cars.jpg                        La dama y el vagabundo.png      Pocahontas.jpg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Intensamente.txt                Madagascar.js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Infantiles % cd ../Terror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Terror % ls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Annabelle.js            El hexorcista.xls       El juego del miedo.xls  IT.xls                  We will rock you.js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Terror % mv "El hexorcista.xls" "El exorcista.xls"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Terror % ls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Annabelle.js            El exorcista.xls        El juego del miedo.xls  IT.xls                  We will rock you.js</w:t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4:</w:t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DH % rm Peliculas/Accion/Smooth\ criminal.txt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DH % rm Peliculas/Terror/We\ will\ rock\ you.js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5: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DH % touch Peliculas/Accion/Prueba2/noBorrar.js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6: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Peliculas % mv Accion/Prueba2/noBorrar.js Romanticas/Prueba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7: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DH % touch camadax.txt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8: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Peliculas % mv Terror/IT.xls Infantiles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9: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Peliculas % rm ../camadax.txt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10:</w:t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axel@Mac-mini-de-Axel Peliculas % rm -r Romanticas/Prueba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