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EF198E0">
      <w:r w:rsidR="0FD82293">
        <w:rPr/>
        <w:t>Pregunta</w:t>
      </w:r>
      <w:r w:rsidR="0FD82293">
        <w:rPr/>
        <w:t xml:space="preserve"> 1.</w:t>
      </w:r>
    </w:p>
    <w:p w:rsidR="3FF3AB14" w:rsidP="39CF05BC" w:rsidRDefault="3FF3AB14" w14:paraId="0C71D7D3" w14:textId="63F386F7">
      <w:pPr>
        <w:jc w:val="both"/>
      </w:pPr>
      <w:r w:rsidRPr="39CF05BC" w:rsidR="3FF3AB14">
        <w:rPr>
          <w:lang w:val="es-ES"/>
        </w:rPr>
        <w:t>¿</w:t>
      </w:r>
      <w:r w:rsidRPr="39CF05BC" w:rsidR="779C9A06">
        <w:rPr>
          <w:lang w:val="es-ES"/>
        </w:rPr>
        <w:t>Qué</w:t>
      </w:r>
      <w:r w:rsidRPr="39CF05BC" w:rsidR="3FF3AB14">
        <w:rPr>
          <w:lang w:val="es-ES"/>
        </w:rPr>
        <w:t xml:space="preserve"> papel juega la </w:t>
      </w:r>
      <w:r w:rsidRPr="39CF05BC" w:rsidR="203BA1A0">
        <w:rPr>
          <w:lang w:val="es-ES"/>
        </w:rPr>
        <w:t>ingeniería</w:t>
      </w:r>
      <w:r w:rsidRPr="39CF05BC" w:rsidR="3FF3AB14">
        <w:rPr>
          <w:lang w:val="es-ES"/>
        </w:rPr>
        <w:t xml:space="preserve"> industrial en la </w:t>
      </w:r>
      <w:r w:rsidRPr="39CF05BC" w:rsidR="2237830B">
        <w:rPr>
          <w:lang w:val="es-ES"/>
        </w:rPr>
        <w:t>transición</w:t>
      </w:r>
      <w:r w:rsidRPr="39CF05BC" w:rsidR="3FF3AB14">
        <w:rPr>
          <w:lang w:val="es-ES"/>
        </w:rPr>
        <w:t xml:space="preserve"> hacia industrias </w:t>
      </w:r>
      <w:r w:rsidRPr="39CF05BC" w:rsidR="7296649C">
        <w:rPr>
          <w:lang w:val="es-ES"/>
        </w:rPr>
        <w:t>más</w:t>
      </w:r>
      <w:r w:rsidRPr="39CF05BC" w:rsidR="3FF3AB14">
        <w:rPr>
          <w:lang w:val="es-ES"/>
        </w:rPr>
        <w:t xml:space="preserve"> sustentables?</w:t>
      </w:r>
    </w:p>
    <w:p w:rsidR="0FD82293" w:rsidP="39CF05BC" w:rsidRDefault="0FD82293" w14:paraId="30B2DEAF" w14:textId="5A0E7018">
      <w:pPr>
        <w:jc w:val="both"/>
      </w:pPr>
      <w:r w:rsidRPr="39CF05BC" w:rsidR="0FD82293">
        <w:rPr>
          <w:lang w:val="es-ES"/>
        </w:rPr>
        <w:t xml:space="preserve"> Actualmente la </w:t>
      </w:r>
      <w:r w:rsidRPr="39CF05BC" w:rsidR="673CE8CC">
        <w:rPr>
          <w:lang w:val="es-ES"/>
        </w:rPr>
        <w:t>ingeniería</w:t>
      </w:r>
      <w:r w:rsidRPr="39CF05BC" w:rsidR="0FD82293">
        <w:rPr>
          <w:lang w:val="es-ES"/>
        </w:rPr>
        <w:t xml:space="preserve"> industrial es muy importante para la </w:t>
      </w:r>
      <w:r w:rsidRPr="39CF05BC" w:rsidR="74CF13A2">
        <w:rPr>
          <w:lang w:val="es-ES"/>
        </w:rPr>
        <w:t>optimización</w:t>
      </w:r>
      <w:r w:rsidRPr="39CF05BC" w:rsidR="0FD82293">
        <w:rPr>
          <w:lang w:val="es-ES"/>
        </w:rPr>
        <w:t xml:space="preserve"> de </w:t>
      </w:r>
      <w:r w:rsidRPr="39CF05BC" w:rsidR="338A5642">
        <w:rPr>
          <w:lang w:val="es-ES"/>
        </w:rPr>
        <w:t>procesos</w:t>
      </w:r>
      <w:r w:rsidRPr="39CF05BC" w:rsidR="0FD82293">
        <w:rPr>
          <w:lang w:val="es-ES"/>
        </w:rPr>
        <w:t xml:space="preserve"> en la </w:t>
      </w:r>
      <w:r w:rsidRPr="39CF05BC" w:rsidR="0C8CDAA6">
        <w:rPr>
          <w:lang w:val="es-ES"/>
        </w:rPr>
        <w:t xml:space="preserve">industria por ejemplo en la optimización </w:t>
      </w:r>
      <w:r w:rsidRPr="39CF05BC" w:rsidR="76CB9C6F">
        <w:rPr>
          <w:lang w:val="es-ES"/>
        </w:rPr>
        <w:t xml:space="preserve">de recursos y </w:t>
      </w:r>
      <w:r w:rsidRPr="39CF05BC" w:rsidR="62F6AC6E">
        <w:rPr>
          <w:lang w:val="es-ES"/>
        </w:rPr>
        <w:t>reducción</w:t>
      </w:r>
      <w:r w:rsidRPr="39CF05BC" w:rsidR="76CB9C6F">
        <w:rPr>
          <w:lang w:val="es-ES"/>
        </w:rPr>
        <w:t xml:space="preserve"> de </w:t>
      </w:r>
      <w:r w:rsidRPr="39CF05BC" w:rsidR="27082DF8">
        <w:rPr>
          <w:lang w:val="es-ES"/>
        </w:rPr>
        <w:t>impacto ambiental.</w:t>
      </w:r>
      <w:r w:rsidRPr="39CF05BC" w:rsidR="7E41CF17">
        <w:rPr>
          <w:lang w:val="es-ES"/>
        </w:rPr>
        <w:t xml:space="preserve"> </w:t>
      </w:r>
    </w:p>
    <w:p w:rsidR="136F5BBB" w:rsidP="39CF05BC" w:rsidRDefault="136F5BBB" w14:paraId="35456581" w14:textId="4FA36617">
      <w:pPr>
        <w:jc w:val="both"/>
        <w:rPr>
          <w:lang w:val="es-ES"/>
        </w:rPr>
      </w:pPr>
      <w:r w:rsidRPr="39CF05BC" w:rsidR="136F5BBB">
        <w:rPr>
          <w:lang w:val="es-ES"/>
        </w:rPr>
        <w:t>Apoyándose</w:t>
      </w:r>
      <w:r w:rsidRPr="39CF05BC" w:rsidR="1781E873">
        <w:rPr>
          <w:lang w:val="es-ES"/>
        </w:rPr>
        <w:t xml:space="preserve"> de otras </w:t>
      </w:r>
      <w:r w:rsidRPr="39CF05BC" w:rsidR="785D0A8A">
        <w:rPr>
          <w:lang w:val="es-ES"/>
        </w:rPr>
        <w:t>ingenierías</w:t>
      </w:r>
      <w:r w:rsidRPr="39CF05BC" w:rsidR="1781E873">
        <w:rPr>
          <w:lang w:val="es-ES"/>
        </w:rPr>
        <w:t xml:space="preserve"> para la </w:t>
      </w:r>
      <w:r w:rsidRPr="39CF05BC" w:rsidR="6BF49F12">
        <w:rPr>
          <w:lang w:val="es-ES"/>
        </w:rPr>
        <w:t>implementación</w:t>
      </w:r>
      <w:r w:rsidRPr="39CF05BC" w:rsidR="1781E873">
        <w:rPr>
          <w:lang w:val="es-ES"/>
        </w:rPr>
        <w:t xml:space="preserve"> de estas estrategias en la eficiencia </w:t>
      </w:r>
      <w:r w:rsidRPr="39CF05BC" w:rsidR="444BE212">
        <w:rPr>
          <w:lang w:val="es-ES"/>
        </w:rPr>
        <w:t>en la</w:t>
      </w:r>
      <w:r w:rsidRPr="39CF05BC" w:rsidR="1781E873">
        <w:rPr>
          <w:lang w:val="es-ES"/>
        </w:rPr>
        <w:t xml:space="preserve"> </w:t>
      </w:r>
      <w:r w:rsidRPr="39CF05BC" w:rsidR="475A66E1">
        <w:rPr>
          <w:lang w:val="es-ES"/>
        </w:rPr>
        <w:t>industria</w:t>
      </w:r>
      <w:r w:rsidRPr="39CF05BC" w:rsidR="4F630042">
        <w:rPr>
          <w:lang w:val="es-ES"/>
        </w:rPr>
        <w:t xml:space="preserve">, como por ejemplo en la </w:t>
      </w:r>
      <w:r w:rsidRPr="39CF05BC" w:rsidR="2D0AC0D5">
        <w:rPr>
          <w:lang w:val="es-ES"/>
        </w:rPr>
        <w:t>ingeniería</w:t>
      </w:r>
      <w:r w:rsidRPr="39CF05BC" w:rsidR="4F630042">
        <w:rPr>
          <w:lang w:val="es-ES"/>
        </w:rPr>
        <w:t xml:space="preserve"> </w:t>
      </w:r>
      <w:r w:rsidRPr="39CF05BC" w:rsidR="1C3EF039">
        <w:rPr>
          <w:lang w:val="es-ES"/>
        </w:rPr>
        <w:t>mecánica</w:t>
      </w:r>
      <w:r w:rsidRPr="39CF05BC" w:rsidR="4F630042">
        <w:rPr>
          <w:lang w:val="es-ES"/>
        </w:rPr>
        <w:t>, que diseña robots que reducen los tiempos en la</w:t>
      </w:r>
      <w:r w:rsidRPr="39CF05BC" w:rsidR="2CC392FA">
        <w:rPr>
          <w:lang w:val="es-ES"/>
        </w:rPr>
        <w:t xml:space="preserve"> manufactura y/o </w:t>
      </w:r>
      <w:r w:rsidRPr="39CF05BC" w:rsidR="0C2D3FC9">
        <w:rPr>
          <w:lang w:val="es-ES"/>
        </w:rPr>
        <w:t>producción</w:t>
      </w:r>
      <w:r w:rsidRPr="39CF05BC" w:rsidR="3D6F32F3">
        <w:rPr>
          <w:lang w:val="es-ES"/>
        </w:rPr>
        <w:t xml:space="preserve"> del </w:t>
      </w:r>
      <w:r w:rsidRPr="39CF05BC" w:rsidR="63F8D774">
        <w:rPr>
          <w:lang w:val="es-ES"/>
        </w:rPr>
        <w:t xml:space="preserve">producto; </w:t>
      </w:r>
      <w:r w:rsidRPr="39CF05BC" w:rsidR="5394599F">
        <w:rPr>
          <w:lang w:val="es-ES"/>
        </w:rPr>
        <w:t xml:space="preserve">o de la ingeniería mecatrónica que diseña parques o plantas que </w:t>
      </w:r>
      <w:r w:rsidRPr="39CF05BC" w:rsidR="6D137190">
        <w:rPr>
          <w:lang w:val="es-ES"/>
        </w:rPr>
        <w:t>contribuyen</w:t>
      </w:r>
      <w:r w:rsidRPr="39CF05BC" w:rsidR="48EA450E">
        <w:rPr>
          <w:lang w:val="es-ES"/>
        </w:rPr>
        <w:t xml:space="preserve"> al desarrollo de </w:t>
      </w:r>
      <w:r w:rsidRPr="39CF05BC" w:rsidR="6D7BBE92">
        <w:rPr>
          <w:lang w:val="es-ES"/>
        </w:rPr>
        <w:t>energía</w:t>
      </w:r>
      <w:r w:rsidRPr="39CF05BC" w:rsidR="48EA450E">
        <w:rPr>
          <w:lang w:val="es-ES"/>
        </w:rPr>
        <w:t xml:space="preserve"> limpia</w:t>
      </w:r>
      <w:r w:rsidRPr="39CF05BC" w:rsidR="5394599F">
        <w:rPr>
          <w:lang w:val="es-ES"/>
        </w:rPr>
        <w:t>.</w:t>
      </w:r>
    </w:p>
    <w:p w:rsidR="39CF05BC" w:rsidP="39CF05BC" w:rsidRDefault="39CF05BC" w14:paraId="7A5B61ED" w14:textId="4E7218DB">
      <w:pPr>
        <w:pStyle w:val="Normal"/>
        <w:spacing w:before="0" w:beforeAutospacing="off" w:after="0" w:afterAutospacing="off"/>
        <w:jc w:val="both"/>
      </w:pPr>
    </w:p>
    <w:p w:rsidR="12622263" w:rsidP="39CF05BC" w:rsidRDefault="12622263" w14:paraId="3A7FF556" w14:textId="1B6877DD">
      <w:pPr>
        <w:spacing w:before="0" w:beforeAutospacing="off" w:after="0" w:afterAutospacing="off"/>
        <w:jc w:val="center"/>
      </w:pPr>
      <w:r w:rsidR="12622263">
        <w:drawing>
          <wp:inline wp14:editId="1C607947" wp14:anchorId="2BBF05B8">
            <wp:extent cx="5943600" cy="3076575"/>
            <wp:effectExtent l="0" t="0" r="0" b="0"/>
            <wp:docPr id="1081374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1374871" name=""/>
                    <pic:cNvPicPr/>
                  </pic:nvPicPr>
                  <pic:blipFill>
                    <a:blip xmlns:r="http://schemas.openxmlformats.org/officeDocument/2006/relationships" r:embed="rId17794937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B0666" w:rsidP="39CF05BC" w:rsidRDefault="0BFB0666" w14:paraId="4D3AF1FB" w14:textId="2529B60C">
      <w:pPr>
        <w:spacing w:before="0" w:beforeAutospacing="off" w:after="0" w:afterAutospacing="off"/>
        <w:jc w:val="center"/>
      </w:pPr>
      <w:r w:rsidRPr="39CF05BC" w:rsidR="0BFB0666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7"/>
          <w:szCs w:val="27"/>
          <w:lang w:val="es-ES"/>
        </w:rPr>
        <w:t>Bibliografía</w:t>
      </w:r>
    </w:p>
    <w:p w:rsidR="0BFB0666" w:rsidP="39CF05BC" w:rsidRDefault="0BFB0666" w14:paraId="51BF396D" w14:textId="25E54FB3">
      <w:pPr>
        <w:spacing w:before="240" w:beforeAutospacing="off" w:after="240" w:afterAutospacing="off"/>
        <w:ind w:left="720" w:right="0" w:hanging="720"/>
        <w:jc w:val="both"/>
      </w:pPr>
      <w:r w:rsidRPr="39CF05BC" w:rsidR="0BFB066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s-ES"/>
        </w:rPr>
        <w:t xml:space="preserve">Bajío, C. U. (2023, noviembre 8). </w:t>
      </w:r>
      <w:r w:rsidRPr="39CF05BC" w:rsidR="0BFB0666">
        <w:rPr>
          <w:rFonts w:ascii="Georgia" w:hAnsi="Georgia" w:eastAsia="Georgia" w:cs="Georgia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¿Cómo interviene la ingeniería en los Objetivos de Desarrollo Sostenible?</w:t>
      </w:r>
      <w:r w:rsidRPr="39CF05BC" w:rsidR="0BFB0666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s-ES"/>
        </w:rPr>
        <w:t xml:space="preserve"> Universidad Incarnate Word Campus Bajío. </w:t>
      </w:r>
      <w:hyperlink r:id="R6093925dd6624e67">
        <w:r w:rsidRPr="39CF05BC" w:rsidR="0BFB0666">
          <w:rPr>
            <w:rStyle w:val="Hyperlink"/>
            <w:rFonts w:ascii="Georgia" w:hAnsi="Georgia" w:eastAsia="Georgia" w:cs="Georgia"/>
            <w:noProof w:val="0"/>
            <w:sz w:val="24"/>
            <w:szCs w:val="24"/>
            <w:lang w:val="es-ES"/>
          </w:rPr>
          <w:t>https://uiwbajio.mx/como-interviene-la-ingenieria-en-los-objetivos-de-desarrollo-sostenible/</w:t>
        </w:r>
      </w:hyperlink>
    </w:p>
    <w:p w:rsidR="39CF05BC" w:rsidP="39CF05BC" w:rsidRDefault="39CF05BC" w14:paraId="04533365" w14:textId="617A11E4">
      <w:pPr>
        <w:jc w:val="both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9E6F0"/>
    <w:rsid w:val="00C522DB"/>
    <w:rsid w:val="02B963BD"/>
    <w:rsid w:val="03E2B9E4"/>
    <w:rsid w:val="0BFB0666"/>
    <w:rsid w:val="0C2D3FC9"/>
    <w:rsid w:val="0C8CDAA6"/>
    <w:rsid w:val="0D1D337F"/>
    <w:rsid w:val="0ED2B1A0"/>
    <w:rsid w:val="0FD82293"/>
    <w:rsid w:val="1025D5EE"/>
    <w:rsid w:val="12622263"/>
    <w:rsid w:val="12CECDEE"/>
    <w:rsid w:val="136F5BBB"/>
    <w:rsid w:val="140A5C6A"/>
    <w:rsid w:val="1594CF9B"/>
    <w:rsid w:val="161C74CD"/>
    <w:rsid w:val="1781E873"/>
    <w:rsid w:val="1C3EF039"/>
    <w:rsid w:val="1C4C6029"/>
    <w:rsid w:val="203BA1A0"/>
    <w:rsid w:val="2237830B"/>
    <w:rsid w:val="27082DF8"/>
    <w:rsid w:val="29B9E6F0"/>
    <w:rsid w:val="2CC392FA"/>
    <w:rsid w:val="2D0AC0D5"/>
    <w:rsid w:val="338A5642"/>
    <w:rsid w:val="33D29683"/>
    <w:rsid w:val="36BE6E65"/>
    <w:rsid w:val="39CF05BC"/>
    <w:rsid w:val="3AFF1BE3"/>
    <w:rsid w:val="3D6F32F3"/>
    <w:rsid w:val="3FF3AB14"/>
    <w:rsid w:val="444BE212"/>
    <w:rsid w:val="44B38B7C"/>
    <w:rsid w:val="475A66E1"/>
    <w:rsid w:val="48EA450E"/>
    <w:rsid w:val="4F630042"/>
    <w:rsid w:val="52D92475"/>
    <w:rsid w:val="532E619E"/>
    <w:rsid w:val="5394599F"/>
    <w:rsid w:val="59B8C374"/>
    <w:rsid w:val="5AD68924"/>
    <w:rsid w:val="5CAD03F0"/>
    <w:rsid w:val="5CE5EB66"/>
    <w:rsid w:val="626BF929"/>
    <w:rsid w:val="62F6AC6E"/>
    <w:rsid w:val="634ECAF2"/>
    <w:rsid w:val="63F8D774"/>
    <w:rsid w:val="642D4F21"/>
    <w:rsid w:val="65D3CD66"/>
    <w:rsid w:val="673CE8CC"/>
    <w:rsid w:val="6A4F3EB0"/>
    <w:rsid w:val="6BF49F12"/>
    <w:rsid w:val="6D137190"/>
    <w:rsid w:val="6D7BBE92"/>
    <w:rsid w:val="7296649C"/>
    <w:rsid w:val="7370FA5E"/>
    <w:rsid w:val="746E0432"/>
    <w:rsid w:val="74CF13A2"/>
    <w:rsid w:val="76CB9C6F"/>
    <w:rsid w:val="779C9A06"/>
    <w:rsid w:val="782BDD1F"/>
    <w:rsid w:val="785D0A8A"/>
    <w:rsid w:val="788B5A1D"/>
    <w:rsid w:val="7C5FCF61"/>
    <w:rsid w:val="7C8AFA06"/>
    <w:rsid w:val="7E41C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E6F0"/>
  <w15:chartTrackingRefBased/>
  <w15:docId w15:val="{3565C85E-0493-4075-8A91-F5E9D19CF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9CF05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9493735" /><Relationship Type="http://schemas.openxmlformats.org/officeDocument/2006/relationships/hyperlink" Target="https://uiwbajio.mx/como-interviene-la-ingenieria-en-los-objetivos-de-desarrollo-sostenible/" TargetMode="External" Id="R6093925dd6624e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2025-08-19T00:14:45.7935493Z</dcterms:created>
  <dcterms:modified xsi:type="dcterms:W3CDTF">2025-08-19T00:39:18.3167394Z</dcterms:modified>
  <dc:creator>axel mancilla</dc:creator>
  <lastModifiedBy>axel mancilla</lastModifiedBy>
</coreProperties>
</file>