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34y3lp8gzv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CSS Diagnostic Test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ofspcc2pa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Section 1: Fundamentals (Basic Understanding)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CSS and what problem does it solve in web development?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ways to apply CSS to an HTML file? Explain when you would use each method and mention at least one advantage and disadvantage of each.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a CSS rule? Identify and explain each part of the following CSS rule: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98c379"/>
          <w:rtl w:val="0"/>
        </w:rPr>
        <w:t xml:space="preserve">.container &gt; p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color</w:t>
      </w:r>
      <w:r w:rsidDel="00000000" w:rsidR="00000000" w:rsidRPr="00000000">
        <w:rPr>
          <w:color w:val="666666"/>
          <w:rtl w:val="0"/>
        </w:rPr>
        <w:t xml:space="preserve">: blue;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margin</w:t>
      </w:r>
      <w:r w:rsidDel="00000000" w:rsidR="00000000" w:rsidRPr="00000000">
        <w:rPr>
          <w:color w:val="666666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10</w:t>
      </w:r>
      <w:r w:rsidDel="00000000" w:rsidR="00000000" w:rsidRPr="00000000">
        <w:rPr>
          <w:color w:val="666666"/>
          <w:rtl w:val="0"/>
        </w:rPr>
        <w:t xml:space="preserve">px;</w:t>
      </w:r>
    </w:p>
    <w:p w:rsidR="00000000" w:rsidDel="00000000" w:rsidP="00000000" w:rsidRDefault="00000000" w:rsidRPr="00000000" w14:paraId="0000000A">
      <w:pPr>
        <w:spacing w:after="120" w:before="120" w:line="36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wlbbqerdh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Section 2: Selectors &amp; Specificity (Intermediate)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Explain the difference between these selectors and provide an example use case for each: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 selector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selector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 selector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Pseudo-class selector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CSS specificity? Calculate the specificity of these selectors and order them from lowest to highest: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a) div p</w:t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b) .container #main</w:t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c) nav &gt; ul li.active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d) p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e) [type="</w:t>
      </w:r>
      <w:r w:rsidDel="00000000" w:rsidR="00000000" w:rsidRPr="00000000">
        <w:rPr>
          <w:color w:val="98c379"/>
          <w:rtl w:val="0"/>
        </w:rPr>
        <w:t xml:space="preserve">text</w:t>
      </w:r>
      <w:r w:rsidDel="00000000" w:rsidR="00000000" w:rsidRPr="00000000">
        <w:rPr>
          <w:color w:val="666666"/>
          <w:rtl w:val="0"/>
        </w:rPr>
        <w:t xml:space="preserve">"]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When and why should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!important</w:t>
      </w:r>
      <w:r w:rsidDel="00000000" w:rsidR="00000000" w:rsidRPr="00000000">
        <w:rPr>
          <w:b w:val="1"/>
          <w:rtl w:val="0"/>
        </w:rPr>
        <w:t xml:space="preserve">? What are the potential problems with overusing it?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em37tcsnf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Section 3: Box Model &amp; Layout (Core Concepts)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Explain the CSS Box Model. What's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box-sizing: content-box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box-sizing: border-box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What's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margin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padding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Explain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display: none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visibility: hidden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opacity: 0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rude4rptq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Section 4: Modern Layout Systems (Practical Application)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Explain what Flexbox is designed for. Then write code that: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horizontal navigation bar with items evenly spaced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Vertically centers content in a container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Explain what CSS Grid is designed for and when you'd choose it over Flexbox. Then write code that creates a basic 3-column, 2-row layout with a header spanning all columns.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justify-content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align-items</w:t>
      </w:r>
      <w:r w:rsidDel="00000000" w:rsidR="00000000" w:rsidRPr="00000000">
        <w:rPr>
          <w:b w:val="1"/>
          <w:rtl w:val="0"/>
        </w:rPr>
        <w:t xml:space="preserve"> in Flexbox? What about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justify-items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align-content</w:t>
      </w:r>
      <w:r w:rsidDel="00000000" w:rsidR="00000000" w:rsidRPr="00000000">
        <w:rPr>
          <w:b w:val="1"/>
          <w:rtl w:val="0"/>
        </w:rPr>
        <w:t xml:space="preserve"> in Grid?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trn5w559c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Section 5: Responsive Design &amp; Media Queries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are media queries used for? Write a media query that: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Changes a 3-column grid to a single column on mobile devices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what "mobile-first" approach means in this context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What's the difference between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vh/vw</w:t>
      </w:r>
      <w:r w:rsidDel="00000000" w:rsidR="00000000" w:rsidRPr="00000000">
        <w:rPr>
          <w:b w:val="1"/>
          <w:rtl w:val="0"/>
        </w:rPr>
        <w:t xml:space="preserve"> units? When would you use each?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iurlip16w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Section 6: Advanced Concepts (Going Deeper)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is CSS inheritance? Give examples of properties that inherit and properties that don't.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Explain the CSS cascade. If multiple rules target the same element, how does CSS determine which styles to apply?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What are CSS custom properties (variables)? Write an example showing how to define and use them, including how to provide a fallback value.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What's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position: relative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position: absolute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position: fixed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position: sticky</w:t>
      </w:r>
      <w:r w:rsidDel="00000000" w:rsidR="00000000" w:rsidRPr="00000000">
        <w:rPr>
          <w:b w:val="1"/>
          <w:rtl w:val="0"/>
        </w:rPr>
        <w:t xml:space="preserve">? Provide a practical use case for each.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Explain what pseudo-elements are. What's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::before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:hover</w:t>
      </w:r>
      <w:r w:rsidDel="00000000" w:rsidR="00000000" w:rsidRPr="00000000">
        <w:rPr>
          <w:b w:val="1"/>
          <w:rtl w:val="0"/>
        </w:rPr>
        <w:t xml:space="preserve">? Provide a code example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::before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::after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What are CSS transitions and animations? Write a simple example of each and explain when you'd use one over the other.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