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D0902" w14:textId="270EE23F" w:rsidR="00E8095D" w:rsidRPr="0073009D" w:rsidRDefault="009C65D3" w:rsidP="004552B8">
      <w:pPr>
        <w:pStyle w:val="Ttulo5"/>
      </w:pPr>
      <w:r w:rsidRPr="0073009D">
        <w:rPr>
          <w:noProof/>
        </w:rPr>
        <w:drawing>
          <wp:anchor distT="0" distB="0" distL="114300" distR="114300" simplePos="0" relativeHeight="251649024" behindDoc="0" locked="0" layoutInCell="1" allowOverlap="1" wp14:anchorId="4E24C90C" wp14:editId="4F885EB2">
            <wp:simplePos x="0" y="0"/>
            <wp:positionH relativeFrom="column">
              <wp:posOffset>5072380</wp:posOffset>
            </wp:positionH>
            <wp:positionV relativeFrom="paragraph">
              <wp:posOffset>0</wp:posOffset>
            </wp:positionV>
            <wp:extent cx="1493520" cy="11125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93520" cy="1112520"/>
                    </a:xfrm>
                    <a:prstGeom prst="rect">
                      <a:avLst/>
                    </a:prstGeom>
                  </pic:spPr>
                </pic:pic>
              </a:graphicData>
            </a:graphic>
          </wp:anchor>
        </w:drawing>
      </w:r>
      <w:r w:rsidRPr="0073009D">
        <w:rPr>
          <w:noProof/>
        </w:rPr>
        <w:drawing>
          <wp:inline distT="0" distB="0" distL="0" distR="0" wp14:anchorId="767B403F" wp14:editId="3DA5B08D">
            <wp:extent cx="1127858" cy="10592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7858" cy="1059272"/>
                    </a:xfrm>
                    <a:prstGeom prst="rect">
                      <a:avLst/>
                    </a:prstGeom>
                  </pic:spPr>
                </pic:pic>
              </a:graphicData>
            </a:graphic>
          </wp:inline>
        </w:drawing>
      </w:r>
    </w:p>
    <w:p w14:paraId="37DF74C8" w14:textId="77777777" w:rsidR="00E8095D" w:rsidRPr="0073009D" w:rsidRDefault="00E8095D">
      <w:pPr>
        <w:pStyle w:val="Textoindependiente"/>
        <w:spacing w:line="240" w:lineRule="auto"/>
        <w:ind w:left="0"/>
        <w:rPr>
          <w:rFonts w:asciiTheme="minorHAnsi" w:hAnsiTheme="minorHAnsi" w:cstheme="minorHAnsi"/>
          <w:b/>
          <w:bCs/>
          <w:sz w:val="24"/>
          <w:szCs w:val="24"/>
        </w:rPr>
      </w:pPr>
    </w:p>
    <w:p w14:paraId="03C12660" w14:textId="23CC3C83" w:rsidR="00E8095D" w:rsidRPr="0073009D" w:rsidRDefault="00B76F2D" w:rsidP="00D80CB3">
      <w:pPr>
        <w:spacing w:before="101"/>
        <w:ind w:left="1483" w:right="1601"/>
        <w:jc w:val="center"/>
        <w:rPr>
          <w:rFonts w:asciiTheme="minorHAnsi" w:hAnsiTheme="minorHAnsi" w:cstheme="minorHAnsi"/>
          <w:b/>
          <w:bCs/>
          <w:sz w:val="44"/>
          <w:szCs w:val="44"/>
        </w:rPr>
      </w:pPr>
      <w:r w:rsidRPr="0073009D">
        <w:rPr>
          <w:rFonts w:asciiTheme="minorHAnsi" w:hAnsiTheme="minorHAnsi" w:cstheme="minorHAnsi"/>
          <w:b/>
          <w:bCs/>
          <w:sz w:val="44"/>
          <w:szCs w:val="44"/>
        </w:rPr>
        <w:t>Colegio Mexiquense Universitario</w:t>
      </w:r>
    </w:p>
    <w:p w14:paraId="386978DE" w14:textId="065AE26D" w:rsidR="0073009D" w:rsidRDefault="0073009D">
      <w:pPr>
        <w:pStyle w:val="Textoindependiente"/>
        <w:spacing w:before="8" w:line="240" w:lineRule="auto"/>
        <w:ind w:left="0"/>
        <w:rPr>
          <w:rFonts w:asciiTheme="minorHAnsi" w:hAnsiTheme="minorHAnsi" w:cstheme="minorHAnsi"/>
          <w:b/>
          <w:bCs/>
          <w:sz w:val="44"/>
          <w:szCs w:val="44"/>
        </w:rPr>
      </w:pPr>
    </w:p>
    <w:p w14:paraId="67AD1A9B" w14:textId="77777777" w:rsidR="0073009D" w:rsidRPr="0073009D" w:rsidRDefault="0073009D">
      <w:pPr>
        <w:pStyle w:val="Textoindependiente"/>
        <w:spacing w:before="8" w:line="240" w:lineRule="auto"/>
        <w:ind w:left="0"/>
        <w:rPr>
          <w:rFonts w:asciiTheme="minorHAnsi" w:hAnsiTheme="minorHAnsi" w:cstheme="minorHAnsi"/>
          <w:b/>
          <w:bCs/>
          <w:sz w:val="44"/>
          <w:szCs w:val="44"/>
        </w:rPr>
      </w:pPr>
    </w:p>
    <w:p w14:paraId="3957AC68" w14:textId="76E2902F" w:rsidR="00E8095D" w:rsidRDefault="00B76F2D" w:rsidP="0073009D">
      <w:pPr>
        <w:spacing w:before="1" w:line="259" w:lineRule="auto"/>
        <w:ind w:left="1481" w:right="1601"/>
        <w:jc w:val="center"/>
        <w:rPr>
          <w:rFonts w:asciiTheme="minorHAnsi" w:hAnsiTheme="minorHAnsi" w:cstheme="minorHAnsi"/>
          <w:b/>
          <w:bCs/>
          <w:sz w:val="44"/>
          <w:szCs w:val="44"/>
        </w:rPr>
      </w:pPr>
      <w:r w:rsidRPr="0073009D">
        <w:rPr>
          <w:rFonts w:asciiTheme="minorHAnsi" w:hAnsiTheme="minorHAnsi" w:cstheme="minorHAnsi"/>
          <w:b/>
          <w:bCs/>
          <w:sz w:val="44"/>
          <w:szCs w:val="44"/>
        </w:rPr>
        <w:t>Ingeniería en Sistemas Computacionales</w:t>
      </w:r>
    </w:p>
    <w:p w14:paraId="0525DACA" w14:textId="4AE8B492" w:rsidR="0073009D" w:rsidRDefault="0073009D">
      <w:pPr>
        <w:pStyle w:val="Textoindependiente"/>
        <w:spacing w:before="10" w:line="240" w:lineRule="auto"/>
        <w:ind w:left="0"/>
        <w:rPr>
          <w:rFonts w:asciiTheme="minorHAnsi" w:hAnsiTheme="minorHAnsi" w:cstheme="minorHAnsi"/>
          <w:b/>
          <w:bCs/>
          <w:sz w:val="44"/>
          <w:szCs w:val="44"/>
        </w:rPr>
      </w:pPr>
    </w:p>
    <w:p w14:paraId="5C6413DD" w14:textId="77777777" w:rsidR="0073009D" w:rsidRPr="0073009D" w:rsidRDefault="0073009D">
      <w:pPr>
        <w:pStyle w:val="Textoindependiente"/>
        <w:spacing w:before="10" w:line="240" w:lineRule="auto"/>
        <w:ind w:left="0"/>
        <w:rPr>
          <w:rFonts w:asciiTheme="minorHAnsi" w:hAnsiTheme="minorHAnsi" w:cstheme="minorHAnsi"/>
          <w:b/>
          <w:bCs/>
          <w:sz w:val="44"/>
          <w:szCs w:val="44"/>
        </w:rPr>
      </w:pPr>
    </w:p>
    <w:p w14:paraId="737DD4D7" w14:textId="58E3BC3A" w:rsidR="00E8095D" w:rsidRPr="007409B8" w:rsidRDefault="00B76F2D">
      <w:pPr>
        <w:spacing w:before="1"/>
        <w:ind w:left="1482" w:right="1601"/>
        <w:jc w:val="center"/>
        <w:rPr>
          <w:rFonts w:asciiTheme="minorHAnsi" w:hAnsiTheme="minorHAnsi" w:cstheme="minorHAnsi"/>
          <w:b/>
          <w:bCs/>
          <w:sz w:val="44"/>
          <w:szCs w:val="44"/>
        </w:rPr>
      </w:pPr>
      <w:r w:rsidRPr="0073009D">
        <w:rPr>
          <w:rFonts w:asciiTheme="minorHAnsi" w:hAnsiTheme="minorHAnsi" w:cstheme="minorHAnsi"/>
          <w:b/>
          <w:bCs/>
          <w:sz w:val="44"/>
          <w:szCs w:val="44"/>
        </w:rPr>
        <w:t xml:space="preserve">Manual </w:t>
      </w:r>
      <w:r w:rsidR="00A52700">
        <w:rPr>
          <w:rFonts w:asciiTheme="minorHAnsi" w:hAnsiTheme="minorHAnsi" w:cstheme="minorHAnsi"/>
          <w:b/>
          <w:bCs/>
          <w:sz w:val="44"/>
          <w:szCs w:val="44"/>
        </w:rPr>
        <w:t>de Usuario</w:t>
      </w:r>
      <w:r w:rsidRPr="0073009D">
        <w:rPr>
          <w:rFonts w:asciiTheme="minorHAnsi" w:hAnsiTheme="minorHAnsi" w:cstheme="minorHAnsi"/>
          <w:b/>
          <w:bCs/>
          <w:sz w:val="44"/>
          <w:szCs w:val="44"/>
        </w:rPr>
        <w:t xml:space="preserve">: </w:t>
      </w:r>
      <w:r w:rsidR="005845DE">
        <w:rPr>
          <w:rFonts w:asciiTheme="minorHAnsi" w:hAnsiTheme="minorHAnsi" w:cstheme="minorHAnsi"/>
          <w:b/>
          <w:bCs/>
          <w:sz w:val="44"/>
          <w:szCs w:val="44"/>
        </w:rPr>
        <w:t xml:space="preserve">Analizador </w:t>
      </w:r>
      <w:r w:rsidR="007409B8">
        <w:rPr>
          <w:rFonts w:asciiTheme="minorHAnsi" w:hAnsiTheme="minorHAnsi" w:cstheme="minorHAnsi"/>
          <w:b/>
          <w:bCs/>
          <w:sz w:val="44"/>
          <w:szCs w:val="44"/>
        </w:rPr>
        <w:t>Léxico</w:t>
      </w:r>
    </w:p>
    <w:p w14:paraId="405D007E" w14:textId="77777777" w:rsidR="0073009D" w:rsidRDefault="0073009D">
      <w:pPr>
        <w:pStyle w:val="Textoindependiente"/>
        <w:spacing w:before="1" w:line="240" w:lineRule="auto"/>
        <w:ind w:left="0"/>
        <w:rPr>
          <w:rFonts w:asciiTheme="minorHAnsi" w:hAnsiTheme="minorHAnsi" w:cstheme="minorHAnsi"/>
          <w:b/>
          <w:bCs/>
          <w:sz w:val="44"/>
          <w:szCs w:val="44"/>
        </w:rPr>
      </w:pPr>
    </w:p>
    <w:p w14:paraId="7FDEED96" w14:textId="77777777" w:rsidR="0073009D" w:rsidRPr="0073009D" w:rsidRDefault="0073009D">
      <w:pPr>
        <w:pStyle w:val="Textoindependiente"/>
        <w:spacing w:before="1" w:line="240" w:lineRule="auto"/>
        <w:ind w:left="0"/>
        <w:rPr>
          <w:rFonts w:asciiTheme="minorHAnsi" w:hAnsiTheme="minorHAnsi" w:cstheme="minorHAnsi"/>
          <w:b/>
          <w:bCs/>
          <w:sz w:val="44"/>
          <w:szCs w:val="44"/>
        </w:rPr>
      </w:pPr>
    </w:p>
    <w:p w14:paraId="6DAA3119" w14:textId="77777777" w:rsidR="00E8095D" w:rsidRPr="0073009D" w:rsidRDefault="00B76F2D">
      <w:pPr>
        <w:ind w:left="1483" w:right="1600"/>
        <w:jc w:val="center"/>
        <w:rPr>
          <w:rFonts w:asciiTheme="minorHAnsi" w:hAnsiTheme="minorHAnsi" w:cstheme="minorHAnsi"/>
          <w:b/>
          <w:bCs/>
          <w:sz w:val="44"/>
          <w:szCs w:val="44"/>
        </w:rPr>
      </w:pPr>
      <w:r w:rsidRPr="0073009D">
        <w:rPr>
          <w:rFonts w:asciiTheme="minorHAnsi" w:hAnsiTheme="minorHAnsi" w:cstheme="minorHAnsi"/>
          <w:b/>
          <w:bCs/>
          <w:sz w:val="44"/>
          <w:szCs w:val="44"/>
        </w:rPr>
        <w:t>Docente: Vianey Soltero Pérez</w:t>
      </w:r>
    </w:p>
    <w:p w14:paraId="0989A104" w14:textId="7FF2DDC8" w:rsidR="0073009D" w:rsidRDefault="0073009D">
      <w:pPr>
        <w:pStyle w:val="Textoindependiente"/>
        <w:spacing w:before="13" w:line="240" w:lineRule="auto"/>
        <w:ind w:left="0"/>
        <w:rPr>
          <w:rFonts w:asciiTheme="minorHAnsi" w:hAnsiTheme="minorHAnsi" w:cstheme="minorHAnsi"/>
          <w:b/>
          <w:bCs/>
          <w:sz w:val="44"/>
          <w:szCs w:val="44"/>
        </w:rPr>
      </w:pPr>
    </w:p>
    <w:p w14:paraId="23333EDD" w14:textId="77777777" w:rsidR="0073009D" w:rsidRPr="0073009D" w:rsidRDefault="0073009D">
      <w:pPr>
        <w:pStyle w:val="Textoindependiente"/>
        <w:spacing w:before="13" w:line="240" w:lineRule="auto"/>
        <w:ind w:left="0"/>
        <w:rPr>
          <w:rFonts w:asciiTheme="minorHAnsi" w:hAnsiTheme="minorHAnsi" w:cstheme="minorHAnsi"/>
          <w:b/>
          <w:bCs/>
          <w:sz w:val="44"/>
          <w:szCs w:val="44"/>
        </w:rPr>
      </w:pPr>
    </w:p>
    <w:p w14:paraId="3CDBB843" w14:textId="33E232B7" w:rsidR="00E8095D" w:rsidRPr="0073009D" w:rsidRDefault="00B76F2D">
      <w:pPr>
        <w:spacing w:before="1" w:line="328" w:lineRule="auto"/>
        <w:ind w:left="1483" w:right="1596"/>
        <w:jc w:val="center"/>
        <w:rPr>
          <w:rFonts w:asciiTheme="minorHAnsi" w:hAnsiTheme="minorHAnsi" w:cstheme="minorHAnsi"/>
          <w:b/>
          <w:bCs/>
          <w:sz w:val="44"/>
          <w:szCs w:val="44"/>
        </w:rPr>
      </w:pPr>
      <w:r w:rsidRPr="0073009D">
        <w:rPr>
          <w:rFonts w:asciiTheme="minorHAnsi" w:hAnsiTheme="minorHAnsi" w:cstheme="minorHAnsi"/>
          <w:b/>
          <w:bCs/>
          <w:sz w:val="44"/>
          <w:szCs w:val="44"/>
        </w:rPr>
        <w:t>Alumnos: Axel Isaac Cejudo Román</w:t>
      </w:r>
    </w:p>
    <w:p w14:paraId="04D902DB" w14:textId="77777777" w:rsidR="0073009D" w:rsidRPr="0073009D" w:rsidRDefault="0073009D">
      <w:pPr>
        <w:spacing w:before="1" w:line="328" w:lineRule="auto"/>
        <w:ind w:left="1483" w:right="1596"/>
        <w:jc w:val="center"/>
        <w:rPr>
          <w:rFonts w:asciiTheme="minorHAnsi" w:hAnsiTheme="minorHAnsi" w:cstheme="minorHAnsi"/>
          <w:b/>
          <w:bCs/>
          <w:sz w:val="44"/>
          <w:szCs w:val="44"/>
        </w:rPr>
      </w:pPr>
    </w:p>
    <w:p w14:paraId="5438C7CB" w14:textId="1C4A9419" w:rsidR="00E8095D" w:rsidRPr="0073009D" w:rsidRDefault="005C5E71">
      <w:pPr>
        <w:spacing w:line="557" w:lineRule="exact"/>
        <w:ind w:left="1483" w:right="1597"/>
        <w:jc w:val="center"/>
        <w:rPr>
          <w:rFonts w:asciiTheme="minorHAnsi" w:hAnsiTheme="minorHAnsi" w:cstheme="minorHAnsi"/>
          <w:b/>
          <w:bCs/>
          <w:sz w:val="44"/>
          <w:szCs w:val="44"/>
        </w:rPr>
      </w:pPr>
      <w:r>
        <w:rPr>
          <w:rFonts w:asciiTheme="minorHAnsi" w:hAnsiTheme="minorHAnsi" w:cstheme="minorHAnsi"/>
          <w:b/>
          <w:bCs/>
          <w:sz w:val="44"/>
          <w:szCs w:val="44"/>
        </w:rPr>
        <w:t>5</w:t>
      </w:r>
      <w:r w:rsidR="00B76F2D" w:rsidRPr="0073009D">
        <w:rPr>
          <w:rFonts w:asciiTheme="minorHAnsi" w:hAnsiTheme="minorHAnsi" w:cstheme="minorHAnsi"/>
          <w:b/>
          <w:bCs/>
          <w:sz w:val="44"/>
          <w:szCs w:val="44"/>
        </w:rPr>
        <w:t>to Semestre</w:t>
      </w:r>
    </w:p>
    <w:p w14:paraId="21558E57" w14:textId="77777777" w:rsidR="00E8095D" w:rsidRPr="0073009D" w:rsidRDefault="00E8095D">
      <w:pPr>
        <w:spacing w:line="557" w:lineRule="exact"/>
        <w:jc w:val="center"/>
        <w:rPr>
          <w:rFonts w:asciiTheme="minorHAnsi" w:hAnsiTheme="minorHAnsi" w:cstheme="minorHAnsi"/>
          <w:sz w:val="24"/>
          <w:szCs w:val="24"/>
        </w:rPr>
        <w:sectPr w:rsidR="00E8095D" w:rsidRPr="0073009D" w:rsidSect="0045581A">
          <w:footerReference w:type="default" r:id="rId10"/>
          <w:type w:val="continuous"/>
          <w:pgSz w:w="12240" w:h="15840"/>
          <w:pgMar w:top="900" w:right="820" w:bottom="280" w:left="9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sdt>
      <w:sdtPr>
        <w:rPr>
          <w:rFonts w:asciiTheme="minorHAnsi" w:eastAsia="Courier New" w:hAnsiTheme="minorHAnsi" w:cstheme="minorHAnsi"/>
          <w:color w:val="auto"/>
          <w:sz w:val="24"/>
          <w:szCs w:val="24"/>
          <w:lang w:val="es-ES" w:eastAsia="es-ES" w:bidi="es-ES"/>
        </w:rPr>
        <w:id w:val="-1661685822"/>
        <w:docPartObj>
          <w:docPartGallery w:val="Table of Contents"/>
          <w:docPartUnique/>
        </w:docPartObj>
      </w:sdtPr>
      <w:sdtEndPr>
        <w:rPr>
          <w:b/>
          <w:bCs/>
          <w:noProof/>
        </w:rPr>
      </w:sdtEndPr>
      <w:sdtContent>
        <w:p w14:paraId="4D957F3A" w14:textId="72D30A7D" w:rsidR="00DC1F5A" w:rsidRPr="009B7D10" w:rsidRDefault="00DC1F5A" w:rsidP="009B7D10">
          <w:pPr>
            <w:pStyle w:val="TtuloTDC"/>
            <w:ind w:firstLine="720"/>
            <w:rPr>
              <w:rFonts w:asciiTheme="minorHAnsi" w:hAnsiTheme="minorHAnsi" w:cstheme="minorHAnsi"/>
              <w:b/>
              <w:bCs/>
              <w:sz w:val="24"/>
              <w:szCs w:val="24"/>
            </w:rPr>
          </w:pPr>
          <w:r w:rsidRPr="009B7D10">
            <w:rPr>
              <w:rFonts w:asciiTheme="minorHAnsi" w:hAnsiTheme="minorHAnsi" w:cstheme="minorHAnsi"/>
              <w:b/>
              <w:bCs/>
              <w:sz w:val="24"/>
              <w:szCs w:val="24"/>
            </w:rPr>
            <w:t>C</w:t>
          </w:r>
          <w:r w:rsidR="009B7D10">
            <w:rPr>
              <w:rFonts w:asciiTheme="minorHAnsi" w:hAnsiTheme="minorHAnsi" w:cstheme="minorHAnsi"/>
              <w:b/>
              <w:bCs/>
              <w:sz w:val="24"/>
              <w:szCs w:val="24"/>
            </w:rPr>
            <w:t>ONTENIDO</w:t>
          </w:r>
        </w:p>
        <w:p w14:paraId="631B9A27" w14:textId="789A2FA2" w:rsidR="00573C74" w:rsidRDefault="00DC1F5A" w:rsidP="00573C74">
          <w:pPr>
            <w:pStyle w:val="TDC1"/>
            <w:tabs>
              <w:tab w:val="right" w:leader="dot" w:pos="9781"/>
            </w:tabs>
            <w:rPr>
              <w:rFonts w:asciiTheme="minorHAnsi" w:eastAsiaTheme="minorEastAsia" w:hAnsiTheme="minorHAnsi" w:cstheme="minorBidi"/>
              <w:noProof/>
              <w:lang w:val="es-MX" w:eastAsia="es-MX" w:bidi="ar-SA"/>
            </w:rPr>
          </w:pPr>
          <w:r w:rsidRPr="0073009D">
            <w:rPr>
              <w:rFonts w:asciiTheme="minorHAnsi" w:hAnsiTheme="minorHAnsi" w:cstheme="minorHAnsi"/>
              <w:b/>
              <w:bCs/>
              <w:sz w:val="24"/>
              <w:szCs w:val="24"/>
            </w:rPr>
            <w:fldChar w:fldCharType="begin"/>
          </w:r>
          <w:r w:rsidRPr="0073009D">
            <w:rPr>
              <w:rFonts w:asciiTheme="minorHAnsi" w:hAnsiTheme="minorHAnsi" w:cstheme="minorHAnsi"/>
              <w:b/>
              <w:bCs/>
              <w:sz w:val="24"/>
              <w:szCs w:val="24"/>
            </w:rPr>
            <w:instrText xml:space="preserve"> TOC \o "1-3" \h \z \u </w:instrText>
          </w:r>
          <w:r w:rsidRPr="0073009D">
            <w:rPr>
              <w:rFonts w:asciiTheme="minorHAnsi" w:hAnsiTheme="minorHAnsi" w:cstheme="minorHAnsi"/>
              <w:b/>
              <w:bCs/>
              <w:sz w:val="24"/>
              <w:szCs w:val="24"/>
            </w:rPr>
            <w:fldChar w:fldCharType="separate"/>
          </w:r>
          <w:hyperlink w:anchor="_Toc54098865" w:history="1">
            <w:r w:rsidR="00573C74" w:rsidRPr="009D0406">
              <w:rPr>
                <w:rStyle w:val="Hipervnculo"/>
                <w:rFonts w:cstheme="minorHAnsi"/>
                <w:b/>
                <w:bCs/>
                <w:noProof/>
                <w:lang w:val="es-MX"/>
              </w:rPr>
              <w:t>Introducción</w:t>
            </w:r>
            <w:r w:rsidR="00573C74">
              <w:rPr>
                <w:noProof/>
                <w:webHidden/>
              </w:rPr>
              <w:tab/>
            </w:r>
            <w:r w:rsidR="00573C74">
              <w:rPr>
                <w:noProof/>
                <w:webHidden/>
              </w:rPr>
              <w:fldChar w:fldCharType="begin"/>
            </w:r>
            <w:r w:rsidR="00573C74">
              <w:rPr>
                <w:noProof/>
                <w:webHidden/>
              </w:rPr>
              <w:instrText xml:space="preserve"> PAGEREF _Toc54098865 \h </w:instrText>
            </w:r>
            <w:r w:rsidR="00573C74">
              <w:rPr>
                <w:noProof/>
                <w:webHidden/>
              </w:rPr>
            </w:r>
            <w:r w:rsidR="00573C74">
              <w:rPr>
                <w:noProof/>
                <w:webHidden/>
              </w:rPr>
              <w:fldChar w:fldCharType="separate"/>
            </w:r>
            <w:r w:rsidR="00573C74">
              <w:rPr>
                <w:noProof/>
                <w:webHidden/>
              </w:rPr>
              <w:t>3</w:t>
            </w:r>
            <w:r w:rsidR="00573C74">
              <w:rPr>
                <w:noProof/>
                <w:webHidden/>
              </w:rPr>
              <w:fldChar w:fldCharType="end"/>
            </w:r>
          </w:hyperlink>
        </w:p>
        <w:p w14:paraId="34F5B458" w14:textId="35E458E6" w:rsidR="00573C74" w:rsidRDefault="009B198D" w:rsidP="00573C74">
          <w:pPr>
            <w:pStyle w:val="TDC1"/>
            <w:tabs>
              <w:tab w:val="right" w:leader="dot" w:pos="9781"/>
            </w:tabs>
            <w:rPr>
              <w:rFonts w:asciiTheme="minorHAnsi" w:eastAsiaTheme="minorEastAsia" w:hAnsiTheme="minorHAnsi" w:cstheme="minorBidi"/>
              <w:noProof/>
              <w:lang w:val="es-MX" w:eastAsia="es-MX" w:bidi="ar-SA"/>
            </w:rPr>
          </w:pPr>
          <w:hyperlink w:anchor="_Toc54098866" w:history="1">
            <w:r w:rsidR="00573C74" w:rsidRPr="009D0406">
              <w:rPr>
                <w:rStyle w:val="Hipervnculo"/>
                <w:rFonts w:cstheme="minorHAnsi"/>
                <w:b/>
                <w:bCs/>
                <w:noProof/>
                <w:lang w:val="es-MX"/>
              </w:rPr>
              <w:t>Analizador Léxico</w:t>
            </w:r>
            <w:r w:rsidR="00573C74">
              <w:rPr>
                <w:noProof/>
                <w:webHidden/>
              </w:rPr>
              <w:tab/>
            </w:r>
            <w:r w:rsidR="00573C74">
              <w:rPr>
                <w:noProof/>
                <w:webHidden/>
              </w:rPr>
              <w:fldChar w:fldCharType="begin"/>
            </w:r>
            <w:r w:rsidR="00573C74">
              <w:rPr>
                <w:noProof/>
                <w:webHidden/>
              </w:rPr>
              <w:instrText xml:space="preserve"> PAGEREF _Toc54098866 \h </w:instrText>
            </w:r>
            <w:r w:rsidR="00573C74">
              <w:rPr>
                <w:noProof/>
                <w:webHidden/>
              </w:rPr>
            </w:r>
            <w:r w:rsidR="00573C74">
              <w:rPr>
                <w:noProof/>
                <w:webHidden/>
              </w:rPr>
              <w:fldChar w:fldCharType="separate"/>
            </w:r>
            <w:r w:rsidR="00573C74">
              <w:rPr>
                <w:noProof/>
                <w:webHidden/>
              </w:rPr>
              <w:t>4</w:t>
            </w:r>
            <w:r w:rsidR="00573C74">
              <w:rPr>
                <w:noProof/>
                <w:webHidden/>
              </w:rPr>
              <w:fldChar w:fldCharType="end"/>
            </w:r>
          </w:hyperlink>
        </w:p>
        <w:p w14:paraId="51145634" w14:textId="6FA50589" w:rsidR="00573C74" w:rsidRDefault="009B198D" w:rsidP="00573C74">
          <w:pPr>
            <w:pStyle w:val="TDC2"/>
            <w:tabs>
              <w:tab w:val="right" w:leader="dot" w:pos="9781"/>
            </w:tabs>
            <w:rPr>
              <w:rFonts w:asciiTheme="minorHAnsi" w:eastAsiaTheme="minorEastAsia" w:hAnsiTheme="minorHAnsi" w:cstheme="minorBidi"/>
              <w:noProof/>
              <w:lang w:val="es-MX" w:eastAsia="es-MX" w:bidi="ar-SA"/>
            </w:rPr>
          </w:pPr>
          <w:hyperlink w:anchor="_Toc54098867" w:history="1">
            <w:r w:rsidR="00573C74" w:rsidRPr="009D0406">
              <w:rPr>
                <w:rStyle w:val="Hipervnculo"/>
                <w:rFonts w:cstheme="minorHAnsi"/>
                <w:noProof/>
                <w:lang w:val="es-MX"/>
              </w:rPr>
              <w:t>¿</w:t>
            </w:r>
            <w:r w:rsidR="00573C74" w:rsidRPr="009D0406">
              <w:rPr>
                <w:rStyle w:val="Hipervnculo"/>
                <w:rFonts w:cstheme="minorHAnsi"/>
                <w:noProof/>
              </w:rPr>
              <w:t>Qué es?</w:t>
            </w:r>
            <w:r w:rsidR="00573C74">
              <w:rPr>
                <w:noProof/>
                <w:webHidden/>
              </w:rPr>
              <w:tab/>
            </w:r>
            <w:r w:rsidR="00573C74">
              <w:rPr>
                <w:noProof/>
                <w:webHidden/>
              </w:rPr>
              <w:fldChar w:fldCharType="begin"/>
            </w:r>
            <w:r w:rsidR="00573C74">
              <w:rPr>
                <w:noProof/>
                <w:webHidden/>
              </w:rPr>
              <w:instrText xml:space="preserve"> PAGEREF _Toc54098867 \h </w:instrText>
            </w:r>
            <w:r w:rsidR="00573C74">
              <w:rPr>
                <w:noProof/>
                <w:webHidden/>
              </w:rPr>
            </w:r>
            <w:r w:rsidR="00573C74">
              <w:rPr>
                <w:noProof/>
                <w:webHidden/>
              </w:rPr>
              <w:fldChar w:fldCharType="separate"/>
            </w:r>
            <w:r w:rsidR="00573C74">
              <w:rPr>
                <w:noProof/>
                <w:webHidden/>
              </w:rPr>
              <w:t>4</w:t>
            </w:r>
            <w:r w:rsidR="00573C74">
              <w:rPr>
                <w:noProof/>
                <w:webHidden/>
              </w:rPr>
              <w:fldChar w:fldCharType="end"/>
            </w:r>
          </w:hyperlink>
        </w:p>
        <w:p w14:paraId="143BF89D" w14:textId="3E79A50C" w:rsidR="00573C74" w:rsidRDefault="009B198D" w:rsidP="00573C74">
          <w:pPr>
            <w:pStyle w:val="TDC2"/>
            <w:tabs>
              <w:tab w:val="right" w:leader="dot" w:pos="9781"/>
            </w:tabs>
            <w:rPr>
              <w:rFonts w:asciiTheme="minorHAnsi" w:eastAsiaTheme="minorEastAsia" w:hAnsiTheme="minorHAnsi" w:cstheme="minorBidi"/>
              <w:noProof/>
              <w:lang w:val="es-MX" w:eastAsia="es-MX" w:bidi="ar-SA"/>
            </w:rPr>
          </w:pPr>
          <w:hyperlink w:anchor="_Toc54098868" w:history="1">
            <w:r w:rsidR="00573C74" w:rsidRPr="009D0406">
              <w:rPr>
                <w:rStyle w:val="Hipervnculo"/>
                <w:rFonts w:cstheme="minorHAnsi"/>
                <w:noProof/>
              </w:rPr>
              <w:t>Archivos</w:t>
            </w:r>
            <w:r w:rsidR="00573C74">
              <w:rPr>
                <w:noProof/>
                <w:webHidden/>
              </w:rPr>
              <w:tab/>
            </w:r>
            <w:r w:rsidR="00573C74">
              <w:rPr>
                <w:noProof/>
                <w:webHidden/>
              </w:rPr>
              <w:fldChar w:fldCharType="begin"/>
            </w:r>
            <w:r w:rsidR="00573C74">
              <w:rPr>
                <w:noProof/>
                <w:webHidden/>
              </w:rPr>
              <w:instrText xml:space="preserve"> PAGEREF _Toc54098868 \h </w:instrText>
            </w:r>
            <w:r w:rsidR="00573C74">
              <w:rPr>
                <w:noProof/>
                <w:webHidden/>
              </w:rPr>
            </w:r>
            <w:r w:rsidR="00573C74">
              <w:rPr>
                <w:noProof/>
                <w:webHidden/>
              </w:rPr>
              <w:fldChar w:fldCharType="separate"/>
            </w:r>
            <w:r w:rsidR="00573C74">
              <w:rPr>
                <w:noProof/>
                <w:webHidden/>
              </w:rPr>
              <w:t>4</w:t>
            </w:r>
            <w:r w:rsidR="00573C74">
              <w:rPr>
                <w:noProof/>
                <w:webHidden/>
              </w:rPr>
              <w:fldChar w:fldCharType="end"/>
            </w:r>
          </w:hyperlink>
        </w:p>
        <w:p w14:paraId="5BBD4BD7" w14:textId="7ADE1B9A" w:rsidR="00573C74" w:rsidRDefault="009B198D" w:rsidP="00573C74">
          <w:pPr>
            <w:pStyle w:val="TDC1"/>
            <w:tabs>
              <w:tab w:val="right" w:leader="dot" w:pos="9781"/>
            </w:tabs>
            <w:rPr>
              <w:rFonts w:asciiTheme="minorHAnsi" w:eastAsiaTheme="minorEastAsia" w:hAnsiTheme="minorHAnsi" w:cstheme="minorBidi"/>
              <w:noProof/>
              <w:lang w:val="es-MX" w:eastAsia="es-MX" w:bidi="ar-SA"/>
            </w:rPr>
          </w:pPr>
          <w:hyperlink w:anchor="_Toc54098869" w:history="1">
            <w:r w:rsidR="00573C74" w:rsidRPr="009D0406">
              <w:rPr>
                <w:rStyle w:val="Hipervnculo"/>
                <w:rFonts w:cstheme="minorHAnsi"/>
                <w:b/>
                <w:bCs/>
                <w:noProof/>
                <w:lang w:val="es-MX"/>
              </w:rPr>
              <w:t>Guías</w:t>
            </w:r>
            <w:r w:rsidR="00573C74">
              <w:rPr>
                <w:noProof/>
                <w:webHidden/>
              </w:rPr>
              <w:tab/>
            </w:r>
            <w:r w:rsidR="00573C74">
              <w:rPr>
                <w:noProof/>
                <w:webHidden/>
              </w:rPr>
              <w:fldChar w:fldCharType="begin"/>
            </w:r>
            <w:r w:rsidR="00573C74">
              <w:rPr>
                <w:noProof/>
                <w:webHidden/>
              </w:rPr>
              <w:instrText xml:space="preserve"> PAGEREF _Toc54098869 \h </w:instrText>
            </w:r>
            <w:r w:rsidR="00573C74">
              <w:rPr>
                <w:noProof/>
                <w:webHidden/>
              </w:rPr>
            </w:r>
            <w:r w:rsidR="00573C74">
              <w:rPr>
                <w:noProof/>
                <w:webHidden/>
              </w:rPr>
              <w:fldChar w:fldCharType="separate"/>
            </w:r>
            <w:r w:rsidR="00573C74">
              <w:rPr>
                <w:noProof/>
                <w:webHidden/>
              </w:rPr>
              <w:t>5</w:t>
            </w:r>
            <w:r w:rsidR="00573C74">
              <w:rPr>
                <w:noProof/>
                <w:webHidden/>
              </w:rPr>
              <w:fldChar w:fldCharType="end"/>
            </w:r>
          </w:hyperlink>
        </w:p>
        <w:p w14:paraId="081368C7" w14:textId="376C584E" w:rsidR="00573C74" w:rsidRDefault="009B198D" w:rsidP="00573C74">
          <w:pPr>
            <w:pStyle w:val="TDC2"/>
            <w:tabs>
              <w:tab w:val="right" w:leader="dot" w:pos="9781"/>
            </w:tabs>
            <w:rPr>
              <w:rFonts w:asciiTheme="minorHAnsi" w:eastAsiaTheme="minorEastAsia" w:hAnsiTheme="minorHAnsi" w:cstheme="minorBidi"/>
              <w:noProof/>
              <w:lang w:val="es-MX" w:eastAsia="es-MX" w:bidi="ar-SA"/>
            </w:rPr>
          </w:pPr>
          <w:hyperlink w:anchor="_Toc54098870" w:history="1">
            <w:r w:rsidR="00573C74" w:rsidRPr="009D0406">
              <w:rPr>
                <w:rStyle w:val="Hipervnculo"/>
                <w:rFonts w:cstheme="minorHAnsi"/>
                <w:noProof/>
              </w:rPr>
              <w:t>Guía de Descarga</w:t>
            </w:r>
            <w:r w:rsidR="00573C74">
              <w:rPr>
                <w:noProof/>
                <w:webHidden/>
              </w:rPr>
              <w:tab/>
            </w:r>
            <w:r w:rsidR="00573C74">
              <w:rPr>
                <w:noProof/>
                <w:webHidden/>
              </w:rPr>
              <w:fldChar w:fldCharType="begin"/>
            </w:r>
            <w:r w:rsidR="00573C74">
              <w:rPr>
                <w:noProof/>
                <w:webHidden/>
              </w:rPr>
              <w:instrText xml:space="preserve"> PAGEREF _Toc54098870 \h </w:instrText>
            </w:r>
            <w:r w:rsidR="00573C74">
              <w:rPr>
                <w:noProof/>
                <w:webHidden/>
              </w:rPr>
            </w:r>
            <w:r w:rsidR="00573C74">
              <w:rPr>
                <w:noProof/>
                <w:webHidden/>
              </w:rPr>
              <w:fldChar w:fldCharType="separate"/>
            </w:r>
            <w:r w:rsidR="00573C74">
              <w:rPr>
                <w:noProof/>
                <w:webHidden/>
              </w:rPr>
              <w:t>5</w:t>
            </w:r>
            <w:r w:rsidR="00573C74">
              <w:rPr>
                <w:noProof/>
                <w:webHidden/>
              </w:rPr>
              <w:fldChar w:fldCharType="end"/>
            </w:r>
          </w:hyperlink>
        </w:p>
        <w:p w14:paraId="6BA73C75" w14:textId="430CE8C7" w:rsidR="00573C74" w:rsidRDefault="009B198D" w:rsidP="00573C74">
          <w:pPr>
            <w:pStyle w:val="TDC2"/>
            <w:tabs>
              <w:tab w:val="right" w:leader="dot" w:pos="9781"/>
            </w:tabs>
            <w:rPr>
              <w:rFonts w:asciiTheme="minorHAnsi" w:eastAsiaTheme="minorEastAsia" w:hAnsiTheme="minorHAnsi" w:cstheme="minorBidi"/>
              <w:noProof/>
              <w:lang w:val="es-MX" w:eastAsia="es-MX" w:bidi="ar-SA"/>
            </w:rPr>
          </w:pPr>
          <w:hyperlink w:anchor="_Toc54098871" w:history="1">
            <w:r w:rsidR="00573C74" w:rsidRPr="009D0406">
              <w:rPr>
                <w:rStyle w:val="Hipervnculo"/>
                <w:rFonts w:cstheme="minorHAnsi"/>
                <w:noProof/>
                <w:lang w:val="es-MX"/>
              </w:rPr>
              <w:t>Guía de Ejecución</w:t>
            </w:r>
            <w:r w:rsidR="00573C74">
              <w:rPr>
                <w:noProof/>
                <w:webHidden/>
              </w:rPr>
              <w:tab/>
            </w:r>
            <w:r w:rsidR="00573C74">
              <w:rPr>
                <w:noProof/>
                <w:webHidden/>
              </w:rPr>
              <w:fldChar w:fldCharType="begin"/>
            </w:r>
            <w:r w:rsidR="00573C74">
              <w:rPr>
                <w:noProof/>
                <w:webHidden/>
              </w:rPr>
              <w:instrText xml:space="preserve"> PAGEREF _Toc54098871 \h </w:instrText>
            </w:r>
            <w:r w:rsidR="00573C74">
              <w:rPr>
                <w:noProof/>
                <w:webHidden/>
              </w:rPr>
            </w:r>
            <w:r w:rsidR="00573C74">
              <w:rPr>
                <w:noProof/>
                <w:webHidden/>
              </w:rPr>
              <w:fldChar w:fldCharType="separate"/>
            </w:r>
            <w:r w:rsidR="00573C74">
              <w:rPr>
                <w:noProof/>
                <w:webHidden/>
              </w:rPr>
              <w:t>5</w:t>
            </w:r>
            <w:r w:rsidR="00573C74">
              <w:rPr>
                <w:noProof/>
                <w:webHidden/>
              </w:rPr>
              <w:fldChar w:fldCharType="end"/>
            </w:r>
          </w:hyperlink>
        </w:p>
        <w:p w14:paraId="7B3EBEC4" w14:textId="09C74E1E" w:rsidR="00DC1F5A" w:rsidRPr="0073009D" w:rsidRDefault="00DC1F5A">
          <w:pPr>
            <w:rPr>
              <w:rFonts w:asciiTheme="minorHAnsi" w:hAnsiTheme="minorHAnsi" w:cstheme="minorHAnsi"/>
              <w:sz w:val="24"/>
              <w:szCs w:val="24"/>
            </w:rPr>
          </w:pPr>
          <w:r w:rsidRPr="0073009D">
            <w:rPr>
              <w:rFonts w:asciiTheme="minorHAnsi" w:hAnsiTheme="minorHAnsi" w:cstheme="minorHAnsi"/>
              <w:b/>
              <w:bCs/>
              <w:noProof/>
              <w:sz w:val="24"/>
              <w:szCs w:val="24"/>
            </w:rPr>
            <w:fldChar w:fldCharType="end"/>
          </w:r>
        </w:p>
      </w:sdtContent>
    </w:sdt>
    <w:p w14:paraId="0F6B67EE" w14:textId="007B9B5D" w:rsidR="00DC1F5A" w:rsidRPr="0073009D" w:rsidRDefault="00DC1F5A" w:rsidP="00DC1F5A">
      <w:pPr>
        <w:spacing w:before="16"/>
        <w:rPr>
          <w:rFonts w:asciiTheme="minorHAnsi" w:hAnsiTheme="minorHAnsi" w:cstheme="minorHAnsi"/>
          <w:sz w:val="24"/>
          <w:szCs w:val="24"/>
        </w:rPr>
        <w:sectPr w:rsidR="00DC1F5A" w:rsidRPr="0073009D" w:rsidSect="0045581A">
          <w:pgSz w:w="12240" w:h="15840"/>
          <w:pgMar w:top="1400" w:right="820" w:bottom="479" w:left="9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14:paraId="5C2F114B" w14:textId="0FDE4618" w:rsidR="00966ED0" w:rsidRPr="0073009D" w:rsidRDefault="00966ED0" w:rsidP="00966ED0">
      <w:pPr>
        <w:pStyle w:val="TDC1"/>
        <w:tabs>
          <w:tab w:val="right" w:leader="dot" w:pos="9592"/>
        </w:tabs>
        <w:spacing w:before="32"/>
        <w:ind w:left="0"/>
        <w:rPr>
          <w:rFonts w:asciiTheme="minorHAnsi" w:hAnsiTheme="minorHAnsi" w:cstheme="minorHAnsi"/>
          <w:sz w:val="24"/>
          <w:szCs w:val="24"/>
        </w:rPr>
        <w:sectPr w:rsidR="00966ED0" w:rsidRPr="0073009D" w:rsidSect="0045581A">
          <w:type w:val="continuous"/>
          <w:pgSz w:w="12240" w:h="15840"/>
          <w:pgMar w:top="1380" w:right="820" w:bottom="479" w:left="9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14:paraId="6C5C3A5F" w14:textId="445AABA7" w:rsidR="00C63524" w:rsidRDefault="003D0C13" w:rsidP="00C63524">
      <w:pPr>
        <w:pStyle w:val="Ttulo1"/>
        <w:ind w:left="1480"/>
        <w:rPr>
          <w:rFonts w:asciiTheme="minorHAnsi" w:hAnsiTheme="minorHAnsi" w:cstheme="minorHAnsi"/>
          <w:b/>
          <w:bCs/>
          <w:color w:val="2E5395"/>
          <w:lang w:val="es-MX"/>
        </w:rPr>
      </w:pPr>
      <w:bookmarkStart w:id="0" w:name="_bookmark0"/>
      <w:bookmarkStart w:id="1" w:name="_Toc54098865"/>
      <w:bookmarkEnd w:id="0"/>
      <w:r>
        <w:rPr>
          <w:rFonts w:asciiTheme="minorHAnsi" w:hAnsiTheme="minorHAnsi" w:cstheme="minorHAnsi"/>
          <w:b/>
          <w:bCs/>
          <w:color w:val="2E5395"/>
          <w:lang w:val="es-MX"/>
        </w:rPr>
        <w:lastRenderedPageBreak/>
        <w:t>Introducción</w:t>
      </w:r>
      <w:bookmarkEnd w:id="1"/>
    </w:p>
    <w:p w14:paraId="6577ED99" w14:textId="77777777" w:rsidR="003D0C13" w:rsidRDefault="003D0C13" w:rsidP="00C63524">
      <w:pPr>
        <w:pStyle w:val="Ttulo1"/>
        <w:ind w:left="1480"/>
        <w:rPr>
          <w:rFonts w:asciiTheme="minorHAnsi" w:hAnsiTheme="minorHAnsi" w:cstheme="minorHAnsi"/>
          <w:b/>
          <w:bCs/>
          <w:color w:val="2E5395"/>
          <w:lang w:val="es-MX"/>
        </w:rPr>
      </w:pPr>
    </w:p>
    <w:p w14:paraId="16BC2FE9" w14:textId="4EA77176" w:rsidR="00DF7993" w:rsidRPr="00765908" w:rsidRDefault="003D0C13" w:rsidP="00765908">
      <w:pPr>
        <w:pStyle w:val="Textoindependiente"/>
        <w:spacing w:line="240" w:lineRule="auto"/>
        <w:ind w:left="993" w:right="699"/>
        <w:jc w:val="both"/>
        <w:rPr>
          <w:rFonts w:asciiTheme="minorHAnsi" w:hAnsiTheme="minorHAnsi" w:cstheme="minorHAnsi"/>
          <w:sz w:val="36"/>
          <w:szCs w:val="36"/>
        </w:rPr>
      </w:pPr>
      <w:r w:rsidRPr="00765908">
        <w:rPr>
          <w:rFonts w:asciiTheme="minorHAnsi" w:hAnsiTheme="minorHAnsi" w:cstheme="minorHAnsi"/>
          <w:sz w:val="28"/>
          <w:szCs w:val="28"/>
        </w:rPr>
        <w:t>Este proyecto está realizado con la finalidad de llevar a cabo una conexión de una base de datos mediante el lenguaje de programación “JAVA” utilizando los conocimientos aprendidos en clase, por otro lado, utilizamos información recabada en algunas fuentes de información relacionadas con el lenguaje de programación. El proyecto está estructurado de manera que el usuario pueda ver su funcionamiento sin quedarse con alguna duda, de igual manera el código esta comentado en cada función, condición, etc. El programa cuenta con una interfaz bastante agradable e interactiva. En los documentos que se presentan a continuación, podrán observar de forma más detallada como fue realizado el programa.</w:t>
      </w:r>
    </w:p>
    <w:p w14:paraId="7700CD2B" w14:textId="2FE5A3DF" w:rsidR="00644A0A" w:rsidRPr="00765908" w:rsidRDefault="00F624DF" w:rsidP="003D0C13">
      <w:pPr>
        <w:rPr>
          <w:rFonts w:asciiTheme="minorHAnsi" w:eastAsia="Arial Black" w:hAnsiTheme="minorHAnsi" w:cstheme="minorHAnsi"/>
          <w:b/>
          <w:bCs/>
          <w:color w:val="2E5395"/>
          <w:sz w:val="40"/>
          <w:szCs w:val="40"/>
        </w:rPr>
      </w:pPr>
      <w:r w:rsidRPr="00765908">
        <w:rPr>
          <w:rFonts w:asciiTheme="minorHAnsi" w:hAnsiTheme="minorHAnsi" w:cstheme="minorHAnsi"/>
          <w:b/>
          <w:bCs/>
          <w:color w:val="2E5395"/>
          <w:sz w:val="40"/>
          <w:szCs w:val="40"/>
        </w:rPr>
        <w:br w:type="page"/>
      </w:r>
    </w:p>
    <w:p w14:paraId="179BEFB1" w14:textId="77777777" w:rsidR="003D0C13" w:rsidRDefault="003D0C13" w:rsidP="003D0C13">
      <w:pPr>
        <w:pStyle w:val="Ttulo1"/>
        <w:ind w:left="1480"/>
        <w:rPr>
          <w:rFonts w:asciiTheme="minorHAnsi" w:hAnsiTheme="minorHAnsi" w:cstheme="minorHAnsi"/>
          <w:b/>
          <w:bCs/>
          <w:color w:val="2E5395"/>
          <w:lang w:val="es-MX"/>
        </w:rPr>
      </w:pPr>
    </w:p>
    <w:p w14:paraId="2DE4FDE5" w14:textId="2A65460E" w:rsidR="00966ED0" w:rsidRDefault="00966ED0" w:rsidP="00966ED0">
      <w:pPr>
        <w:pStyle w:val="Ttulo1"/>
        <w:ind w:left="1480"/>
        <w:rPr>
          <w:rFonts w:asciiTheme="minorHAnsi" w:hAnsiTheme="minorHAnsi" w:cstheme="minorHAnsi"/>
          <w:b/>
          <w:bCs/>
          <w:color w:val="2E5395"/>
          <w:lang w:val="es-MX"/>
        </w:rPr>
      </w:pPr>
      <w:bookmarkStart w:id="2" w:name="_Toc54098866"/>
      <w:r w:rsidRPr="009334C0">
        <w:rPr>
          <w:rFonts w:asciiTheme="minorHAnsi" w:hAnsiTheme="minorHAnsi" w:cstheme="minorHAnsi"/>
          <w:b/>
          <w:bCs/>
          <w:color w:val="2E5395"/>
          <w:lang w:val="es-MX"/>
        </w:rPr>
        <w:t>Analizador Léxico</w:t>
      </w:r>
      <w:bookmarkEnd w:id="2"/>
    </w:p>
    <w:p w14:paraId="4D50ECE9" w14:textId="77777777" w:rsidR="00DE38C3" w:rsidRPr="009334C0" w:rsidRDefault="00DE38C3" w:rsidP="00966ED0">
      <w:pPr>
        <w:pStyle w:val="Ttulo1"/>
        <w:ind w:left="1480"/>
        <w:rPr>
          <w:rFonts w:asciiTheme="minorHAnsi" w:hAnsiTheme="minorHAnsi" w:cstheme="minorHAnsi"/>
          <w:b/>
          <w:bCs/>
          <w:color w:val="2E5395"/>
          <w:lang w:val="es-MX"/>
        </w:rPr>
      </w:pPr>
    </w:p>
    <w:p w14:paraId="533F4F0A" w14:textId="49AB7E2B" w:rsidR="00C41474" w:rsidRPr="00F778EB" w:rsidRDefault="00073EBA" w:rsidP="00DE38C3">
      <w:pPr>
        <w:pStyle w:val="Ttulo2"/>
        <w:spacing w:before="0"/>
        <w:ind w:left="0" w:firstLine="709"/>
        <w:rPr>
          <w:rFonts w:asciiTheme="minorHAnsi" w:hAnsiTheme="minorHAnsi" w:cstheme="minorHAnsi"/>
          <w:sz w:val="28"/>
          <w:szCs w:val="28"/>
        </w:rPr>
      </w:pPr>
      <w:bookmarkStart w:id="3" w:name="_Toc54098867"/>
      <w:r w:rsidRPr="00F778EB">
        <w:rPr>
          <w:rFonts w:asciiTheme="minorHAnsi" w:hAnsiTheme="minorHAnsi" w:cstheme="minorHAnsi"/>
          <w:color w:val="2E5395"/>
          <w:sz w:val="28"/>
          <w:szCs w:val="28"/>
          <w:lang w:val="es-MX"/>
        </w:rPr>
        <w:t>¿</w:t>
      </w:r>
      <w:r w:rsidRPr="00F778EB">
        <w:rPr>
          <w:rFonts w:asciiTheme="minorHAnsi" w:hAnsiTheme="minorHAnsi" w:cstheme="minorHAnsi"/>
          <w:color w:val="2E5395"/>
          <w:sz w:val="28"/>
          <w:szCs w:val="28"/>
        </w:rPr>
        <w:t>Qué es?</w:t>
      </w:r>
      <w:bookmarkEnd w:id="3"/>
    </w:p>
    <w:p w14:paraId="66A8833A" w14:textId="6610B952" w:rsidR="00D80633" w:rsidRPr="00F778EB" w:rsidRDefault="00DE38C3" w:rsidP="00073EBA">
      <w:pPr>
        <w:ind w:left="720" w:right="699" w:hanging="11"/>
        <w:jc w:val="both"/>
        <w:rPr>
          <w:rFonts w:asciiTheme="minorHAnsi" w:hAnsiTheme="minorHAnsi" w:cstheme="minorHAnsi"/>
          <w:color w:val="548DD4" w:themeColor="text2" w:themeTint="99"/>
          <w:sz w:val="28"/>
          <w:szCs w:val="28"/>
        </w:rPr>
      </w:pPr>
      <w:bookmarkStart w:id="4" w:name="_Hlk53937261"/>
      <w:r w:rsidRPr="00F778EB">
        <w:rPr>
          <w:rFonts w:asciiTheme="minorHAnsi" w:hAnsiTheme="minorHAnsi" w:cstheme="minorHAnsi"/>
          <w:sz w:val="28"/>
          <w:szCs w:val="28"/>
        </w:rPr>
        <w:t xml:space="preserve">Es la primera fase de un compilador y su principal función consiste en leer los caracteres de entrada y elaborar como salida una secuencia de componente léxicos que utiliza el analizador sintáctico para hacer el análisis. </w:t>
      </w:r>
      <w:bookmarkEnd w:id="4"/>
      <w:r w:rsidRPr="00F778EB">
        <w:rPr>
          <w:rFonts w:asciiTheme="minorHAnsi" w:hAnsiTheme="minorHAnsi" w:cstheme="minorHAnsi"/>
          <w:sz w:val="28"/>
          <w:szCs w:val="28"/>
        </w:rPr>
        <w:t>Esta interacción suele aplicarse convirtiendo al analizador léxico en una subrutina o corrutina del analizador sintáctico.</w:t>
      </w:r>
      <w:r w:rsidR="00073EBA" w:rsidRPr="00F778EB">
        <w:rPr>
          <w:rFonts w:asciiTheme="minorHAnsi" w:hAnsiTheme="minorHAnsi" w:cstheme="minorHAnsi"/>
          <w:color w:val="548DD4" w:themeColor="text2" w:themeTint="99"/>
          <w:sz w:val="28"/>
          <w:szCs w:val="28"/>
        </w:rPr>
        <w:t xml:space="preserve"> </w:t>
      </w:r>
    </w:p>
    <w:p w14:paraId="79F7C086" w14:textId="77777777" w:rsidR="00C274D0" w:rsidRPr="00F778EB" w:rsidRDefault="00C274D0" w:rsidP="00D80633">
      <w:pPr>
        <w:ind w:right="699"/>
        <w:jc w:val="center"/>
        <w:rPr>
          <w:rFonts w:asciiTheme="minorHAnsi" w:hAnsiTheme="minorHAnsi" w:cstheme="minorHAnsi"/>
          <w:sz w:val="28"/>
          <w:szCs w:val="28"/>
        </w:rPr>
      </w:pPr>
    </w:p>
    <w:p w14:paraId="63FED78F" w14:textId="47ADC2E0" w:rsidR="00C274D0" w:rsidRPr="00F778EB" w:rsidRDefault="00C274D0" w:rsidP="00C274D0">
      <w:pPr>
        <w:pStyle w:val="Ttulo2"/>
        <w:spacing w:before="0"/>
        <w:ind w:left="0" w:firstLine="709"/>
        <w:rPr>
          <w:rFonts w:asciiTheme="minorHAnsi" w:hAnsiTheme="minorHAnsi" w:cstheme="minorHAnsi"/>
          <w:sz w:val="28"/>
          <w:szCs w:val="28"/>
        </w:rPr>
      </w:pPr>
      <w:r w:rsidRPr="00F778EB">
        <w:rPr>
          <w:rFonts w:asciiTheme="minorHAnsi" w:hAnsiTheme="minorHAnsi" w:cstheme="minorHAnsi"/>
          <w:sz w:val="28"/>
          <w:szCs w:val="28"/>
        </w:rPr>
        <w:tab/>
      </w:r>
      <w:bookmarkStart w:id="5" w:name="_Toc54098868"/>
      <w:r w:rsidRPr="00F778EB">
        <w:rPr>
          <w:rFonts w:asciiTheme="minorHAnsi" w:hAnsiTheme="minorHAnsi" w:cstheme="minorHAnsi"/>
          <w:color w:val="2E5395"/>
          <w:sz w:val="28"/>
          <w:szCs w:val="28"/>
        </w:rPr>
        <w:t>Archivos</w:t>
      </w:r>
      <w:bookmarkEnd w:id="5"/>
    </w:p>
    <w:p w14:paraId="3B079772" w14:textId="687D173C" w:rsidR="00C274D0" w:rsidRPr="00F778EB" w:rsidRDefault="00C274D0" w:rsidP="00C274D0">
      <w:pPr>
        <w:ind w:left="709" w:right="699"/>
        <w:rPr>
          <w:rFonts w:asciiTheme="minorHAnsi" w:hAnsiTheme="minorHAnsi" w:cstheme="minorHAnsi"/>
          <w:sz w:val="28"/>
          <w:szCs w:val="28"/>
        </w:rPr>
      </w:pPr>
      <w:r w:rsidRPr="00F778EB">
        <w:rPr>
          <w:rFonts w:asciiTheme="minorHAnsi" w:hAnsiTheme="minorHAnsi" w:cstheme="minorHAnsi"/>
          <w:sz w:val="28"/>
          <w:szCs w:val="28"/>
        </w:rPr>
        <w:t>Es la parte inicial del proyecto del compilador guardado por separado en caso de necesitarlo o analizar el código fuente directamente.</w:t>
      </w:r>
    </w:p>
    <w:p w14:paraId="21F1364F" w14:textId="4509E027" w:rsidR="008E6964" w:rsidRPr="00F778EB" w:rsidRDefault="008E6964" w:rsidP="00C274D0">
      <w:pPr>
        <w:ind w:left="709" w:right="699"/>
        <w:rPr>
          <w:rFonts w:asciiTheme="minorHAnsi" w:hAnsiTheme="minorHAnsi" w:cstheme="minorHAnsi"/>
          <w:sz w:val="28"/>
          <w:szCs w:val="28"/>
        </w:rPr>
      </w:pPr>
    </w:p>
    <w:p w14:paraId="26E91C33" w14:textId="77777777" w:rsidR="005845DE" w:rsidRPr="00F778EB" w:rsidRDefault="005845DE" w:rsidP="00C274D0">
      <w:pPr>
        <w:ind w:left="709" w:right="699"/>
        <w:rPr>
          <w:rFonts w:asciiTheme="minorHAnsi" w:hAnsiTheme="minorHAnsi" w:cstheme="minorHAnsi"/>
          <w:sz w:val="28"/>
          <w:szCs w:val="28"/>
        </w:rPr>
      </w:pPr>
    </w:p>
    <w:p w14:paraId="33FB4EE6" w14:textId="62B824D3" w:rsidR="00C274D0" w:rsidRPr="00F778EB" w:rsidRDefault="00C274D0" w:rsidP="00C274D0">
      <w:pPr>
        <w:ind w:left="709" w:right="699"/>
        <w:jc w:val="center"/>
        <w:rPr>
          <w:rFonts w:asciiTheme="minorHAnsi" w:hAnsiTheme="minorHAnsi" w:cstheme="minorHAnsi"/>
          <w:color w:val="548DD4" w:themeColor="text2" w:themeTint="99"/>
          <w:sz w:val="28"/>
          <w:szCs w:val="28"/>
        </w:rPr>
      </w:pPr>
      <w:r w:rsidRPr="00F778EB">
        <w:rPr>
          <w:rFonts w:asciiTheme="minorHAnsi" w:hAnsiTheme="minorHAnsi" w:cstheme="minorHAnsi"/>
          <w:sz w:val="28"/>
          <w:szCs w:val="28"/>
        </w:rPr>
        <w:t xml:space="preserve">Analizador Léxico: </w:t>
      </w:r>
      <w:r w:rsidR="00474FAC" w:rsidRPr="00474FAC">
        <w:rPr>
          <w:rFonts w:asciiTheme="minorHAnsi" w:hAnsiTheme="minorHAnsi" w:cstheme="minorHAnsi"/>
          <w:color w:val="548DD4" w:themeColor="text2" w:themeTint="99"/>
          <w:sz w:val="28"/>
          <w:szCs w:val="28"/>
          <w:u w:val="single"/>
        </w:rPr>
        <w:t>https://1drv.ms/u/s!AkReNdQdhFHO6HTqy2mHAEg5XOsq?e=SPIvm9</w:t>
      </w:r>
    </w:p>
    <w:p w14:paraId="231A6DEF" w14:textId="02A15E70" w:rsidR="00DE38C3" w:rsidRDefault="00DE38C3" w:rsidP="00DE38C3">
      <w:pPr>
        <w:ind w:left="720" w:right="699" w:hanging="11"/>
        <w:jc w:val="both"/>
        <w:rPr>
          <w:rFonts w:asciiTheme="minorHAnsi" w:eastAsia="Calibri Light" w:hAnsiTheme="minorHAnsi" w:cstheme="minorHAnsi"/>
          <w:color w:val="2E5395"/>
          <w:sz w:val="24"/>
          <w:szCs w:val="24"/>
        </w:rPr>
      </w:pPr>
    </w:p>
    <w:p w14:paraId="7C03A782" w14:textId="03B0A7B6" w:rsidR="005F245A" w:rsidRDefault="001D7B19">
      <w:pPr>
        <w:rPr>
          <w:rFonts w:asciiTheme="minorHAnsi" w:hAnsiTheme="minorHAnsi" w:cstheme="minorHAnsi"/>
          <w:color w:val="2E5395"/>
          <w:sz w:val="24"/>
          <w:szCs w:val="24"/>
        </w:rPr>
      </w:pPr>
      <w:r w:rsidRPr="00E041C2">
        <w:rPr>
          <w:rFonts w:asciiTheme="minorHAnsi" w:hAnsiTheme="minorHAnsi" w:cstheme="minorHAnsi"/>
          <w:b/>
          <w:bCs/>
          <w:noProof/>
          <w:color w:val="2E5395"/>
          <w:sz w:val="24"/>
          <w:szCs w:val="24"/>
          <w:lang w:val="es-MX"/>
        </w:rPr>
        <w:drawing>
          <wp:anchor distT="0" distB="0" distL="114300" distR="114300" simplePos="0" relativeHeight="251656192" behindDoc="0" locked="0" layoutInCell="1" allowOverlap="1" wp14:anchorId="60F64D1E" wp14:editId="3A343C25">
            <wp:simplePos x="0" y="0"/>
            <wp:positionH relativeFrom="column">
              <wp:posOffset>228600</wp:posOffset>
            </wp:positionH>
            <wp:positionV relativeFrom="paragraph">
              <wp:posOffset>338455</wp:posOffset>
            </wp:positionV>
            <wp:extent cx="6204303" cy="2996677"/>
            <wp:effectExtent l="19050" t="19050" r="635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38" t="815" b="1394"/>
                    <a:stretch/>
                  </pic:blipFill>
                  <pic:spPr bwMode="auto">
                    <a:xfrm>
                      <a:off x="0" y="0"/>
                      <a:ext cx="6204303" cy="299667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5F245A">
        <w:rPr>
          <w:rFonts w:asciiTheme="minorHAnsi" w:hAnsiTheme="minorHAnsi" w:cstheme="minorHAnsi"/>
          <w:color w:val="2E5395"/>
          <w:sz w:val="24"/>
          <w:szCs w:val="24"/>
        </w:rPr>
        <w:br w:type="page"/>
      </w:r>
    </w:p>
    <w:p w14:paraId="4645F1EA" w14:textId="77777777" w:rsidR="005845DE" w:rsidRDefault="005845DE" w:rsidP="005845DE">
      <w:pPr>
        <w:pStyle w:val="Ttulo1"/>
        <w:ind w:left="1480"/>
        <w:rPr>
          <w:rFonts w:asciiTheme="minorHAnsi" w:hAnsiTheme="minorHAnsi" w:cstheme="minorHAnsi"/>
          <w:b/>
          <w:bCs/>
          <w:color w:val="2E5395"/>
          <w:lang w:val="es-MX"/>
        </w:rPr>
      </w:pPr>
      <w:bookmarkStart w:id="6" w:name="_Toc54098869"/>
      <w:r>
        <w:rPr>
          <w:rFonts w:asciiTheme="minorHAnsi" w:hAnsiTheme="minorHAnsi" w:cstheme="minorHAnsi"/>
          <w:b/>
          <w:bCs/>
          <w:color w:val="2E5395"/>
          <w:lang w:val="es-MX"/>
        </w:rPr>
        <w:lastRenderedPageBreak/>
        <w:t>Guías</w:t>
      </w:r>
      <w:bookmarkEnd w:id="6"/>
    </w:p>
    <w:p w14:paraId="045E8929" w14:textId="77777777" w:rsidR="005845DE" w:rsidRPr="009334C0" w:rsidRDefault="005845DE" w:rsidP="005845DE">
      <w:pPr>
        <w:pStyle w:val="Ttulo1"/>
        <w:ind w:left="1480"/>
        <w:jc w:val="left"/>
        <w:rPr>
          <w:rFonts w:asciiTheme="minorHAnsi" w:hAnsiTheme="minorHAnsi" w:cstheme="minorHAnsi"/>
          <w:b/>
          <w:bCs/>
          <w:color w:val="2E5395"/>
          <w:lang w:val="es-MX"/>
        </w:rPr>
      </w:pPr>
    </w:p>
    <w:p w14:paraId="627727D0" w14:textId="103F314E" w:rsidR="00C03AC1" w:rsidRPr="00C03AC1" w:rsidRDefault="005845DE" w:rsidP="00C03AC1">
      <w:pPr>
        <w:pStyle w:val="Ttulo2"/>
        <w:spacing w:before="0" w:line="360" w:lineRule="auto"/>
        <w:ind w:left="0" w:firstLine="709"/>
        <w:rPr>
          <w:rFonts w:asciiTheme="minorHAnsi" w:hAnsiTheme="minorHAnsi" w:cstheme="minorHAnsi"/>
          <w:color w:val="2E5395"/>
          <w:sz w:val="24"/>
          <w:szCs w:val="24"/>
        </w:rPr>
      </w:pPr>
      <w:bookmarkStart w:id="7" w:name="_Toc53993895"/>
      <w:bookmarkStart w:id="8" w:name="_Toc54098870"/>
      <w:r>
        <w:rPr>
          <w:rFonts w:asciiTheme="minorHAnsi" w:hAnsiTheme="minorHAnsi" w:cstheme="minorHAnsi"/>
          <w:color w:val="2E5395"/>
          <w:sz w:val="24"/>
          <w:szCs w:val="24"/>
        </w:rPr>
        <w:t>Guía de Descarga</w:t>
      </w:r>
      <w:bookmarkEnd w:id="7"/>
      <w:bookmarkEnd w:id="8"/>
    </w:p>
    <w:p w14:paraId="121B1C26" w14:textId="37A55F3B" w:rsidR="00673701" w:rsidRDefault="005845DE" w:rsidP="00673701">
      <w:pPr>
        <w:pStyle w:val="Prrafodelista"/>
        <w:numPr>
          <w:ilvl w:val="0"/>
          <w:numId w:val="7"/>
        </w:numPr>
        <w:ind w:right="557"/>
        <w:rPr>
          <w:rFonts w:asciiTheme="minorHAnsi" w:hAnsiTheme="minorHAnsi" w:cstheme="minorHAnsi"/>
          <w:sz w:val="24"/>
          <w:szCs w:val="24"/>
        </w:rPr>
      </w:pPr>
      <w:r w:rsidRPr="00673701">
        <w:rPr>
          <w:rFonts w:asciiTheme="minorHAnsi" w:hAnsiTheme="minorHAnsi" w:cstheme="minorHAnsi"/>
          <w:sz w:val="24"/>
          <w:szCs w:val="24"/>
        </w:rPr>
        <w:t>Abra el enlace donde esta guardado el archivo del proyecto</w:t>
      </w:r>
      <w:r w:rsidR="00673701">
        <w:rPr>
          <w:rFonts w:asciiTheme="minorHAnsi" w:hAnsiTheme="minorHAnsi" w:cstheme="minorHAnsi"/>
          <w:sz w:val="24"/>
          <w:szCs w:val="24"/>
        </w:rPr>
        <w:t>.</w:t>
      </w:r>
    </w:p>
    <w:p w14:paraId="5E432968" w14:textId="77777777" w:rsidR="00673701" w:rsidRPr="00673701" w:rsidRDefault="00673701" w:rsidP="00673701">
      <w:pPr>
        <w:pStyle w:val="Prrafodelista"/>
        <w:ind w:left="1429" w:right="557" w:firstLine="0"/>
        <w:rPr>
          <w:rFonts w:asciiTheme="minorHAnsi" w:hAnsiTheme="minorHAnsi" w:cstheme="minorHAnsi"/>
          <w:sz w:val="24"/>
          <w:szCs w:val="24"/>
        </w:rPr>
      </w:pPr>
    </w:p>
    <w:p w14:paraId="6E6ECC18" w14:textId="77777777" w:rsidR="005845DE" w:rsidRDefault="005845DE" w:rsidP="005845DE">
      <w:pPr>
        <w:pStyle w:val="Prrafodelista"/>
        <w:numPr>
          <w:ilvl w:val="0"/>
          <w:numId w:val="7"/>
        </w:numPr>
        <w:ind w:right="557"/>
        <w:rPr>
          <w:rFonts w:asciiTheme="minorHAnsi" w:hAnsiTheme="minorHAnsi" w:cstheme="minorHAnsi"/>
          <w:sz w:val="24"/>
          <w:szCs w:val="24"/>
        </w:rPr>
      </w:pPr>
      <w:r w:rsidRPr="00CE0BDB">
        <w:rPr>
          <w:rFonts w:asciiTheme="minorHAnsi" w:hAnsiTheme="minorHAnsi" w:cstheme="minorHAnsi"/>
          <w:noProof/>
          <w:sz w:val="24"/>
          <w:szCs w:val="24"/>
        </w:rPr>
        <w:drawing>
          <wp:anchor distT="0" distB="0" distL="114300" distR="114300" simplePos="0" relativeHeight="251662336" behindDoc="1" locked="0" layoutInCell="1" allowOverlap="1" wp14:anchorId="56481E27" wp14:editId="27B99C51">
            <wp:simplePos x="0" y="0"/>
            <wp:positionH relativeFrom="column">
              <wp:posOffset>1704340</wp:posOffset>
            </wp:positionH>
            <wp:positionV relativeFrom="paragraph">
              <wp:posOffset>241300</wp:posOffset>
            </wp:positionV>
            <wp:extent cx="2887980" cy="23393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8206" t="18565" r="38397" b="16666"/>
                    <a:stretch/>
                  </pic:blipFill>
                  <pic:spPr bwMode="auto">
                    <a:xfrm>
                      <a:off x="0" y="0"/>
                      <a:ext cx="2887980" cy="233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198D">
        <w:rPr>
          <w:rFonts w:asciiTheme="minorHAnsi" w:hAnsiTheme="minorHAnsi" w:cstheme="minorHAnsi"/>
          <w:noProof/>
          <w:sz w:val="24"/>
          <w:szCs w:val="24"/>
        </w:rPr>
        <w:pict w14:anchorId="6C484D8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1" type="#_x0000_t68" style="position:absolute;left:0;text-align:left;margin-left:254.8pt;margin-top:31pt;width:14.4pt;height:17.4pt;z-index:251669504;mso-position-horizontal-relative:text;mso-position-vertical-relative:text" strokecolor="red">
            <v:textbox style="layout-flow:vertical-ideographic"/>
          </v:shape>
        </w:pict>
      </w:r>
      <w:r w:rsidR="009B198D">
        <w:rPr>
          <w:rFonts w:asciiTheme="minorHAnsi" w:hAnsiTheme="minorHAnsi" w:cstheme="minorHAnsi"/>
          <w:noProof/>
          <w:sz w:val="24"/>
          <w:szCs w:val="24"/>
        </w:rPr>
        <w:pict w14:anchorId="2CD36E94">
          <v:rect id="_x0000_s1030" style="position:absolute;left:0;text-align:left;margin-left:241.6pt;margin-top:17.8pt;width:36pt;height:12pt;z-index:251668480;mso-position-horizontal-relative:text;mso-position-vertical-relative:text" filled="f" strokecolor="red"/>
        </w:pict>
      </w:r>
      <w:r>
        <w:rPr>
          <w:rFonts w:asciiTheme="minorHAnsi" w:hAnsiTheme="minorHAnsi" w:cstheme="minorHAnsi"/>
          <w:sz w:val="24"/>
          <w:szCs w:val="24"/>
        </w:rPr>
        <w:t xml:space="preserve">De un clic en la parte donde indica </w:t>
      </w:r>
      <w:r w:rsidRPr="00DC25ED">
        <w:rPr>
          <w:rFonts w:asciiTheme="minorHAnsi" w:hAnsiTheme="minorHAnsi" w:cstheme="minorHAnsi"/>
          <w:b/>
          <w:bCs/>
          <w:sz w:val="24"/>
          <w:szCs w:val="24"/>
        </w:rPr>
        <w:t>Descargar</w:t>
      </w:r>
      <w:r>
        <w:rPr>
          <w:rFonts w:asciiTheme="minorHAnsi" w:hAnsiTheme="minorHAnsi" w:cstheme="minorHAnsi"/>
          <w:sz w:val="24"/>
          <w:szCs w:val="24"/>
        </w:rPr>
        <w:t xml:space="preserve"> en la parte superior</w:t>
      </w:r>
    </w:p>
    <w:p w14:paraId="2B98A44A" w14:textId="77777777" w:rsidR="005845DE" w:rsidRPr="00CE0BDB" w:rsidRDefault="005845DE" w:rsidP="005845DE">
      <w:pPr>
        <w:pStyle w:val="Prrafodelista"/>
        <w:rPr>
          <w:rFonts w:asciiTheme="minorHAnsi" w:hAnsiTheme="minorHAnsi" w:cstheme="minorHAnsi"/>
          <w:sz w:val="24"/>
          <w:szCs w:val="24"/>
        </w:rPr>
      </w:pPr>
    </w:p>
    <w:p w14:paraId="1298947F" w14:textId="6F340702" w:rsidR="00673701" w:rsidRDefault="005845DE" w:rsidP="00673701">
      <w:pPr>
        <w:pStyle w:val="Prrafodelista"/>
        <w:numPr>
          <w:ilvl w:val="0"/>
          <w:numId w:val="7"/>
        </w:numPr>
        <w:ind w:right="557"/>
        <w:rPr>
          <w:rFonts w:asciiTheme="minorHAnsi" w:hAnsiTheme="minorHAnsi" w:cstheme="minorHAnsi"/>
          <w:sz w:val="24"/>
          <w:szCs w:val="24"/>
        </w:rPr>
      </w:pPr>
      <w:r w:rsidRPr="00CE0BDB">
        <w:rPr>
          <w:rFonts w:asciiTheme="minorHAnsi" w:hAnsiTheme="minorHAnsi" w:cstheme="minorHAnsi"/>
          <w:noProof/>
          <w:sz w:val="24"/>
          <w:szCs w:val="24"/>
        </w:rPr>
        <w:drawing>
          <wp:anchor distT="0" distB="0" distL="114300" distR="114300" simplePos="0" relativeHeight="251658240" behindDoc="0" locked="0" layoutInCell="1" allowOverlap="1" wp14:anchorId="16AE9F01" wp14:editId="44169918">
            <wp:simplePos x="0" y="0"/>
            <wp:positionH relativeFrom="column">
              <wp:posOffset>1750060</wp:posOffset>
            </wp:positionH>
            <wp:positionV relativeFrom="paragraph">
              <wp:posOffset>237490</wp:posOffset>
            </wp:positionV>
            <wp:extent cx="2817361" cy="17678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7361" cy="1767840"/>
                    </a:xfrm>
                    <a:prstGeom prst="rect">
                      <a:avLst/>
                    </a:prstGeom>
                  </pic:spPr>
                </pic:pic>
              </a:graphicData>
            </a:graphic>
          </wp:anchor>
        </w:drawing>
      </w:r>
      <w:r>
        <w:rPr>
          <w:rFonts w:asciiTheme="minorHAnsi" w:hAnsiTheme="minorHAnsi" w:cstheme="minorHAnsi"/>
          <w:sz w:val="24"/>
          <w:szCs w:val="24"/>
        </w:rPr>
        <w:t>Elija una ubicación para guardar el archivo y listo.</w:t>
      </w:r>
    </w:p>
    <w:p w14:paraId="39FDD229" w14:textId="15BC23FB" w:rsidR="00673701" w:rsidRDefault="00673701" w:rsidP="00673701">
      <w:pPr>
        <w:ind w:right="557"/>
        <w:rPr>
          <w:rFonts w:asciiTheme="minorHAnsi" w:hAnsiTheme="minorHAnsi" w:cstheme="minorHAnsi"/>
          <w:sz w:val="24"/>
          <w:szCs w:val="24"/>
        </w:rPr>
      </w:pPr>
    </w:p>
    <w:p w14:paraId="3E1E0116" w14:textId="0D54FC16" w:rsidR="005845DE" w:rsidRDefault="005845DE" w:rsidP="00840630">
      <w:pPr>
        <w:rPr>
          <w:rFonts w:asciiTheme="minorHAnsi" w:hAnsiTheme="minorHAnsi" w:cstheme="minorHAnsi"/>
          <w:sz w:val="24"/>
          <w:szCs w:val="24"/>
        </w:rPr>
      </w:pPr>
    </w:p>
    <w:p w14:paraId="1057A1CD" w14:textId="0CE6E5BB" w:rsidR="00840630" w:rsidRDefault="00840630" w:rsidP="00840630">
      <w:pPr>
        <w:rPr>
          <w:rFonts w:asciiTheme="minorHAnsi" w:hAnsiTheme="minorHAnsi" w:cstheme="minorHAnsi"/>
          <w:sz w:val="24"/>
          <w:szCs w:val="24"/>
        </w:rPr>
      </w:pPr>
    </w:p>
    <w:p w14:paraId="1107E983" w14:textId="536E154B" w:rsidR="00840630" w:rsidRDefault="00840630" w:rsidP="00840630">
      <w:pPr>
        <w:rPr>
          <w:rFonts w:asciiTheme="minorHAnsi" w:hAnsiTheme="minorHAnsi" w:cstheme="minorHAnsi"/>
          <w:sz w:val="24"/>
          <w:szCs w:val="24"/>
        </w:rPr>
      </w:pPr>
    </w:p>
    <w:p w14:paraId="4133B4DD" w14:textId="38518B76" w:rsidR="00840630" w:rsidRDefault="00840630" w:rsidP="00840630">
      <w:pPr>
        <w:rPr>
          <w:rFonts w:asciiTheme="minorHAnsi" w:hAnsiTheme="minorHAnsi" w:cstheme="minorHAnsi"/>
          <w:sz w:val="24"/>
          <w:szCs w:val="24"/>
        </w:rPr>
      </w:pPr>
    </w:p>
    <w:p w14:paraId="2B60059C" w14:textId="2EE90476" w:rsidR="00840630" w:rsidRDefault="00840630" w:rsidP="00840630">
      <w:pPr>
        <w:rPr>
          <w:rFonts w:asciiTheme="minorHAnsi" w:hAnsiTheme="minorHAnsi" w:cstheme="minorHAnsi"/>
          <w:sz w:val="24"/>
          <w:szCs w:val="24"/>
        </w:rPr>
      </w:pPr>
    </w:p>
    <w:p w14:paraId="3C5CDE23" w14:textId="6B6BBCD6" w:rsidR="00840630" w:rsidRDefault="00840630" w:rsidP="00840630">
      <w:pPr>
        <w:rPr>
          <w:rFonts w:asciiTheme="minorHAnsi" w:hAnsiTheme="minorHAnsi" w:cstheme="minorHAnsi"/>
          <w:sz w:val="24"/>
          <w:szCs w:val="24"/>
        </w:rPr>
      </w:pPr>
    </w:p>
    <w:p w14:paraId="1F38612B" w14:textId="2C806DD4" w:rsidR="00840630" w:rsidRDefault="00840630" w:rsidP="00840630">
      <w:pPr>
        <w:rPr>
          <w:rFonts w:asciiTheme="minorHAnsi" w:hAnsiTheme="minorHAnsi" w:cstheme="minorHAnsi"/>
          <w:sz w:val="24"/>
          <w:szCs w:val="24"/>
        </w:rPr>
      </w:pPr>
    </w:p>
    <w:p w14:paraId="56022C8A" w14:textId="1B591C43" w:rsidR="00840630" w:rsidRDefault="00840630" w:rsidP="00840630">
      <w:pPr>
        <w:rPr>
          <w:rFonts w:asciiTheme="minorHAnsi" w:hAnsiTheme="minorHAnsi" w:cstheme="minorHAnsi"/>
          <w:sz w:val="24"/>
          <w:szCs w:val="24"/>
        </w:rPr>
      </w:pPr>
    </w:p>
    <w:p w14:paraId="449DFCC6" w14:textId="519C5822" w:rsidR="00840630" w:rsidRDefault="00840630" w:rsidP="00840630">
      <w:pPr>
        <w:rPr>
          <w:rFonts w:asciiTheme="minorHAnsi" w:hAnsiTheme="minorHAnsi" w:cstheme="minorHAnsi"/>
          <w:sz w:val="24"/>
          <w:szCs w:val="24"/>
        </w:rPr>
      </w:pPr>
    </w:p>
    <w:p w14:paraId="75EDE16C" w14:textId="534E4EB4" w:rsidR="00840630" w:rsidRDefault="00840630" w:rsidP="00840630">
      <w:pPr>
        <w:rPr>
          <w:rFonts w:asciiTheme="minorHAnsi" w:hAnsiTheme="minorHAnsi" w:cstheme="minorHAnsi"/>
          <w:sz w:val="24"/>
          <w:szCs w:val="24"/>
        </w:rPr>
      </w:pPr>
    </w:p>
    <w:p w14:paraId="7E2E336B" w14:textId="5D7B7D12" w:rsidR="00840630" w:rsidRDefault="00840630" w:rsidP="00840630">
      <w:pPr>
        <w:rPr>
          <w:rFonts w:asciiTheme="minorHAnsi" w:hAnsiTheme="minorHAnsi" w:cstheme="minorHAnsi"/>
          <w:sz w:val="24"/>
          <w:szCs w:val="24"/>
        </w:rPr>
      </w:pPr>
    </w:p>
    <w:p w14:paraId="6579F2FA" w14:textId="77777777" w:rsidR="00840630" w:rsidRPr="00840630" w:rsidRDefault="00840630" w:rsidP="00840630">
      <w:pPr>
        <w:rPr>
          <w:rFonts w:asciiTheme="minorHAnsi" w:hAnsiTheme="minorHAnsi" w:cstheme="minorHAnsi"/>
          <w:sz w:val="24"/>
          <w:szCs w:val="24"/>
        </w:rPr>
      </w:pPr>
    </w:p>
    <w:p w14:paraId="201C83A8" w14:textId="77C44AEF" w:rsidR="005845DE" w:rsidRPr="00E95296" w:rsidRDefault="005845DE" w:rsidP="00925F5C">
      <w:pPr>
        <w:pStyle w:val="Ttulo2"/>
        <w:spacing w:before="0" w:line="276" w:lineRule="auto"/>
        <w:ind w:left="0" w:firstLine="709"/>
        <w:rPr>
          <w:rFonts w:asciiTheme="minorHAnsi" w:hAnsiTheme="minorHAnsi" w:cstheme="minorHAnsi"/>
          <w:sz w:val="24"/>
          <w:szCs w:val="24"/>
        </w:rPr>
      </w:pPr>
      <w:bookmarkStart w:id="9" w:name="_Toc54098871"/>
      <w:r>
        <w:rPr>
          <w:rFonts w:asciiTheme="minorHAnsi" w:hAnsiTheme="minorHAnsi" w:cstheme="minorHAnsi"/>
          <w:color w:val="2E5395"/>
          <w:sz w:val="24"/>
          <w:szCs w:val="24"/>
          <w:lang w:val="es-MX"/>
        </w:rPr>
        <w:lastRenderedPageBreak/>
        <w:t>Guía de Ejecución</w:t>
      </w:r>
      <w:bookmarkEnd w:id="9"/>
    </w:p>
    <w:p w14:paraId="00F395A2" w14:textId="2F64ACB2" w:rsidR="005845DE" w:rsidRDefault="00840630" w:rsidP="00925F5C">
      <w:pPr>
        <w:pStyle w:val="Prrafodelista"/>
        <w:numPr>
          <w:ilvl w:val="0"/>
          <w:numId w:val="11"/>
        </w:numPr>
        <w:spacing w:line="276" w:lineRule="auto"/>
        <w:ind w:right="699"/>
        <w:jc w:val="both"/>
        <w:rPr>
          <w:rFonts w:asciiTheme="minorHAnsi" w:hAnsiTheme="minorHAnsi" w:cstheme="minorHAnsi"/>
          <w:sz w:val="24"/>
          <w:szCs w:val="24"/>
        </w:rPr>
      </w:pPr>
      <w:r w:rsidRPr="00840630">
        <w:rPr>
          <w:rFonts w:asciiTheme="minorHAnsi" w:hAnsiTheme="minorHAnsi" w:cstheme="minorHAnsi"/>
          <w:noProof/>
          <w:sz w:val="24"/>
          <w:szCs w:val="24"/>
        </w:rPr>
        <w:drawing>
          <wp:anchor distT="0" distB="0" distL="114300" distR="114300" simplePos="0" relativeHeight="251640320" behindDoc="0" locked="0" layoutInCell="1" allowOverlap="1" wp14:anchorId="6AF02E8A" wp14:editId="05D7B24E">
            <wp:simplePos x="0" y="0"/>
            <wp:positionH relativeFrom="column">
              <wp:posOffset>1719580</wp:posOffset>
            </wp:positionH>
            <wp:positionV relativeFrom="paragraph">
              <wp:posOffset>484505</wp:posOffset>
            </wp:positionV>
            <wp:extent cx="3131820" cy="163068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1820" cy="1630680"/>
                    </a:xfrm>
                    <a:prstGeom prst="rect">
                      <a:avLst/>
                    </a:prstGeom>
                  </pic:spPr>
                </pic:pic>
              </a:graphicData>
            </a:graphic>
            <wp14:sizeRelH relativeFrom="margin">
              <wp14:pctWidth>0</wp14:pctWidth>
            </wp14:sizeRelH>
            <wp14:sizeRelV relativeFrom="margin">
              <wp14:pctHeight>0</wp14:pctHeight>
            </wp14:sizeRelV>
          </wp:anchor>
        </w:drawing>
      </w:r>
      <w:r w:rsidR="006B4D01">
        <w:rPr>
          <w:rFonts w:asciiTheme="minorHAnsi" w:hAnsiTheme="minorHAnsi" w:cstheme="minorHAnsi"/>
          <w:sz w:val="24"/>
          <w:szCs w:val="24"/>
        </w:rPr>
        <w:t xml:space="preserve">Abra el archivo </w:t>
      </w:r>
      <w:r w:rsidR="006B4D01">
        <w:rPr>
          <w:rFonts w:asciiTheme="minorHAnsi" w:hAnsiTheme="minorHAnsi" w:cstheme="minorHAnsi"/>
          <w:b/>
          <w:bCs/>
          <w:sz w:val="24"/>
          <w:szCs w:val="24"/>
        </w:rPr>
        <w:t>.rar</w:t>
      </w:r>
      <w:r w:rsidR="006B4D01">
        <w:rPr>
          <w:rFonts w:asciiTheme="minorHAnsi" w:hAnsiTheme="minorHAnsi" w:cstheme="minorHAnsi"/>
          <w:sz w:val="24"/>
          <w:szCs w:val="24"/>
        </w:rPr>
        <w:t xml:space="preserve"> descargado y dele clic derecho, después seleccione la opción que dice </w:t>
      </w:r>
      <w:r w:rsidR="006B4D01">
        <w:rPr>
          <w:rFonts w:asciiTheme="minorHAnsi" w:hAnsiTheme="minorHAnsi" w:cstheme="minorHAnsi"/>
          <w:b/>
          <w:bCs/>
          <w:sz w:val="24"/>
          <w:szCs w:val="24"/>
        </w:rPr>
        <w:t xml:space="preserve">Extraer </w:t>
      </w:r>
      <w:r w:rsidR="00346735">
        <w:rPr>
          <w:rFonts w:asciiTheme="minorHAnsi" w:hAnsiTheme="minorHAnsi" w:cstheme="minorHAnsi"/>
          <w:b/>
          <w:bCs/>
          <w:sz w:val="24"/>
          <w:szCs w:val="24"/>
        </w:rPr>
        <w:t>aquí...</w:t>
      </w:r>
      <w:r w:rsidR="006B4D01">
        <w:rPr>
          <w:rFonts w:asciiTheme="minorHAnsi" w:hAnsiTheme="minorHAnsi" w:cstheme="minorHAnsi"/>
          <w:sz w:val="24"/>
          <w:szCs w:val="24"/>
        </w:rPr>
        <w:t xml:space="preserve"> y empezara a sacar los archivos.</w:t>
      </w:r>
    </w:p>
    <w:p w14:paraId="2CE63AA8" w14:textId="0615E229" w:rsidR="00840630" w:rsidRDefault="00840630" w:rsidP="00840630">
      <w:pPr>
        <w:pStyle w:val="Prrafodelista"/>
        <w:spacing w:line="276" w:lineRule="auto"/>
        <w:ind w:left="1429" w:right="699" w:firstLine="0"/>
        <w:jc w:val="both"/>
        <w:rPr>
          <w:rFonts w:asciiTheme="minorHAnsi" w:hAnsiTheme="minorHAnsi" w:cstheme="minorHAnsi"/>
          <w:sz w:val="24"/>
          <w:szCs w:val="24"/>
        </w:rPr>
      </w:pPr>
    </w:p>
    <w:p w14:paraId="7FD12863" w14:textId="377BAEFD" w:rsidR="00840630" w:rsidRPr="00840630" w:rsidRDefault="00840630" w:rsidP="00840630">
      <w:pPr>
        <w:pStyle w:val="Prrafodelista"/>
        <w:numPr>
          <w:ilvl w:val="0"/>
          <w:numId w:val="11"/>
        </w:numPr>
        <w:spacing w:line="276" w:lineRule="auto"/>
        <w:ind w:right="699"/>
        <w:jc w:val="both"/>
        <w:rPr>
          <w:rFonts w:asciiTheme="minorHAnsi" w:hAnsiTheme="minorHAnsi" w:cstheme="minorHAnsi"/>
          <w:sz w:val="24"/>
          <w:szCs w:val="24"/>
        </w:rPr>
      </w:pPr>
      <w:r w:rsidRPr="00840630">
        <w:rPr>
          <w:rFonts w:asciiTheme="minorHAnsi" w:hAnsiTheme="minorHAnsi" w:cstheme="minorHAnsi"/>
          <w:noProof/>
          <w:sz w:val="24"/>
          <w:szCs w:val="24"/>
        </w:rPr>
        <w:drawing>
          <wp:anchor distT="0" distB="0" distL="114300" distR="114300" simplePos="0" relativeHeight="251642368" behindDoc="0" locked="0" layoutInCell="1" allowOverlap="1" wp14:anchorId="7AAF7002" wp14:editId="552F249D">
            <wp:simplePos x="0" y="0"/>
            <wp:positionH relativeFrom="column">
              <wp:posOffset>2192020</wp:posOffset>
            </wp:positionH>
            <wp:positionV relativeFrom="paragraph">
              <wp:posOffset>288925</wp:posOffset>
            </wp:positionV>
            <wp:extent cx="2187130" cy="104403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7130" cy="1044030"/>
                    </a:xfrm>
                    <a:prstGeom prst="rect">
                      <a:avLst/>
                    </a:prstGeom>
                  </pic:spPr>
                </pic:pic>
              </a:graphicData>
            </a:graphic>
          </wp:anchor>
        </w:drawing>
      </w:r>
      <w:r w:rsidR="006B4D01">
        <w:rPr>
          <w:rFonts w:asciiTheme="minorHAnsi" w:hAnsiTheme="minorHAnsi" w:cstheme="minorHAnsi"/>
          <w:sz w:val="24"/>
          <w:szCs w:val="24"/>
        </w:rPr>
        <w:t xml:space="preserve">Dale clic al archivo </w:t>
      </w:r>
      <w:r w:rsidR="006B4D01">
        <w:rPr>
          <w:rFonts w:asciiTheme="minorHAnsi" w:hAnsiTheme="minorHAnsi" w:cstheme="minorHAnsi"/>
          <w:b/>
          <w:bCs/>
          <w:sz w:val="24"/>
          <w:szCs w:val="24"/>
        </w:rPr>
        <w:t>.jar</w:t>
      </w:r>
      <w:r w:rsidR="006B4D01">
        <w:rPr>
          <w:rFonts w:asciiTheme="minorHAnsi" w:hAnsiTheme="minorHAnsi" w:cstheme="minorHAnsi"/>
          <w:sz w:val="24"/>
          <w:szCs w:val="24"/>
        </w:rPr>
        <w:t xml:space="preserve"> para ejecutarlo.</w:t>
      </w:r>
    </w:p>
    <w:p w14:paraId="32CE8764" w14:textId="36997073" w:rsidR="00840630" w:rsidRDefault="00840630" w:rsidP="00840630">
      <w:pPr>
        <w:pStyle w:val="Prrafodelista"/>
        <w:spacing w:line="276" w:lineRule="auto"/>
        <w:ind w:left="1429" w:right="699" w:firstLine="0"/>
        <w:jc w:val="both"/>
        <w:rPr>
          <w:rFonts w:asciiTheme="minorHAnsi" w:hAnsiTheme="minorHAnsi" w:cstheme="minorHAnsi"/>
          <w:sz w:val="24"/>
          <w:szCs w:val="24"/>
        </w:rPr>
      </w:pPr>
    </w:p>
    <w:p w14:paraId="7E5A3740" w14:textId="1A8A424E" w:rsidR="00925F5C" w:rsidRPr="00925F5C" w:rsidRDefault="006B4D01" w:rsidP="00925F5C">
      <w:pPr>
        <w:pStyle w:val="Prrafodelista"/>
        <w:numPr>
          <w:ilvl w:val="0"/>
          <w:numId w:val="11"/>
        </w:numPr>
        <w:spacing w:line="276" w:lineRule="auto"/>
        <w:ind w:right="699"/>
        <w:jc w:val="both"/>
        <w:rPr>
          <w:rFonts w:asciiTheme="minorHAnsi" w:hAnsiTheme="minorHAnsi" w:cstheme="minorHAnsi"/>
          <w:sz w:val="24"/>
          <w:szCs w:val="24"/>
        </w:rPr>
      </w:pPr>
      <w:r>
        <w:rPr>
          <w:rFonts w:asciiTheme="minorHAnsi" w:hAnsiTheme="minorHAnsi" w:cstheme="minorHAnsi"/>
          <w:sz w:val="24"/>
          <w:szCs w:val="24"/>
        </w:rPr>
        <w:t xml:space="preserve">Para analizar un código puedes escribirlo o cargar un archivo </w:t>
      </w:r>
      <w:r>
        <w:rPr>
          <w:rFonts w:asciiTheme="minorHAnsi" w:hAnsiTheme="minorHAnsi" w:cstheme="minorHAnsi"/>
          <w:b/>
          <w:bCs/>
          <w:sz w:val="24"/>
          <w:szCs w:val="24"/>
        </w:rPr>
        <w:t>.txt</w:t>
      </w:r>
      <w:r>
        <w:rPr>
          <w:rFonts w:asciiTheme="minorHAnsi" w:hAnsiTheme="minorHAnsi" w:cstheme="minorHAnsi"/>
          <w:sz w:val="24"/>
          <w:szCs w:val="24"/>
        </w:rPr>
        <w:t xml:space="preserve"> o un </w:t>
      </w:r>
      <w:r>
        <w:rPr>
          <w:rFonts w:asciiTheme="minorHAnsi" w:hAnsiTheme="minorHAnsi" w:cstheme="minorHAnsi"/>
          <w:b/>
          <w:bCs/>
          <w:sz w:val="24"/>
          <w:szCs w:val="24"/>
        </w:rPr>
        <w:t>.cpp</w:t>
      </w:r>
      <w:r>
        <w:t xml:space="preserve"> </w:t>
      </w:r>
    </w:p>
    <w:p w14:paraId="03BC7BC9" w14:textId="077889F7" w:rsidR="00925F5C" w:rsidRPr="00840630" w:rsidRDefault="00840630" w:rsidP="00925F5C">
      <w:pPr>
        <w:pStyle w:val="Prrafodelista"/>
        <w:numPr>
          <w:ilvl w:val="1"/>
          <w:numId w:val="11"/>
        </w:numPr>
        <w:spacing w:line="276" w:lineRule="auto"/>
        <w:ind w:right="699"/>
        <w:jc w:val="both"/>
        <w:rPr>
          <w:rFonts w:asciiTheme="minorHAnsi" w:hAnsiTheme="minorHAnsi" w:cstheme="minorHAnsi"/>
          <w:sz w:val="28"/>
          <w:szCs w:val="28"/>
        </w:rPr>
      </w:pPr>
      <w:r w:rsidRPr="00840630">
        <w:rPr>
          <w:rFonts w:asciiTheme="minorHAnsi" w:hAnsiTheme="minorHAnsi" w:cstheme="minorHAnsi"/>
          <w:noProof/>
          <w:sz w:val="28"/>
          <w:szCs w:val="28"/>
        </w:rPr>
        <w:drawing>
          <wp:anchor distT="0" distB="0" distL="114300" distR="114300" simplePos="0" relativeHeight="251648512" behindDoc="0" locked="0" layoutInCell="1" allowOverlap="1" wp14:anchorId="66B2BAFB" wp14:editId="6D0306D9">
            <wp:simplePos x="0" y="0"/>
            <wp:positionH relativeFrom="column">
              <wp:posOffset>1605280</wp:posOffset>
            </wp:positionH>
            <wp:positionV relativeFrom="paragraph">
              <wp:posOffset>303530</wp:posOffset>
            </wp:positionV>
            <wp:extent cx="3368040" cy="168656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626" t="6494" r="1" b="44318"/>
                    <a:stretch/>
                  </pic:blipFill>
                  <pic:spPr bwMode="auto">
                    <a:xfrm>
                      <a:off x="0" y="0"/>
                      <a:ext cx="3368040" cy="168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5F5C" w:rsidRPr="006B4D01">
        <w:rPr>
          <w:rFonts w:asciiTheme="minorHAnsi" w:hAnsiTheme="minorHAnsi" w:cstheme="minorHAnsi"/>
          <w:sz w:val="24"/>
          <w:szCs w:val="24"/>
        </w:rPr>
        <w:t xml:space="preserve">Escribir – Escribe el código y luego dale al botón </w:t>
      </w:r>
      <w:r w:rsidR="00925F5C" w:rsidRPr="006B4D01">
        <w:rPr>
          <w:rFonts w:asciiTheme="minorHAnsi" w:hAnsiTheme="minorHAnsi" w:cstheme="minorHAnsi"/>
          <w:b/>
          <w:bCs/>
          <w:sz w:val="24"/>
          <w:szCs w:val="24"/>
        </w:rPr>
        <w:t>Analizar.</w:t>
      </w:r>
    </w:p>
    <w:p w14:paraId="31D854C2" w14:textId="7D759F1E" w:rsidR="00840630" w:rsidRDefault="00840630" w:rsidP="00840630">
      <w:pPr>
        <w:pStyle w:val="Prrafodelista"/>
        <w:spacing w:line="276" w:lineRule="auto"/>
        <w:ind w:left="2149" w:right="699" w:firstLine="0"/>
        <w:jc w:val="both"/>
        <w:rPr>
          <w:rFonts w:asciiTheme="minorHAnsi" w:hAnsiTheme="minorHAnsi" w:cstheme="minorHAnsi"/>
          <w:sz w:val="28"/>
          <w:szCs w:val="28"/>
        </w:rPr>
      </w:pPr>
    </w:p>
    <w:p w14:paraId="2466391D" w14:textId="2490235A" w:rsidR="00840630" w:rsidRDefault="00840630" w:rsidP="00840630">
      <w:pPr>
        <w:pStyle w:val="Prrafodelista"/>
        <w:spacing w:line="276" w:lineRule="auto"/>
        <w:ind w:left="2149" w:right="699" w:firstLine="0"/>
        <w:jc w:val="both"/>
        <w:rPr>
          <w:rFonts w:asciiTheme="minorHAnsi" w:hAnsiTheme="minorHAnsi" w:cstheme="minorHAnsi"/>
          <w:sz w:val="28"/>
          <w:szCs w:val="28"/>
        </w:rPr>
      </w:pPr>
    </w:p>
    <w:p w14:paraId="48A8F5D2" w14:textId="14EB4B60" w:rsidR="00840630" w:rsidRDefault="00840630" w:rsidP="00840630">
      <w:pPr>
        <w:pStyle w:val="Prrafodelista"/>
        <w:spacing w:line="276" w:lineRule="auto"/>
        <w:ind w:left="2149" w:right="699" w:firstLine="0"/>
        <w:jc w:val="both"/>
        <w:rPr>
          <w:rFonts w:asciiTheme="minorHAnsi" w:hAnsiTheme="minorHAnsi" w:cstheme="minorHAnsi"/>
          <w:sz w:val="28"/>
          <w:szCs w:val="28"/>
        </w:rPr>
      </w:pPr>
    </w:p>
    <w:p w14:paraId="21B76803" w14:textId="141DEF2B" w:rsidR="00840630" w:rsidRDefault="00840630" w:rsidP="00840630">
      <w:pPr>
        <w:pStyle w:val="Prrafodelista"/>
        <w:spacing w:line="276" w:lineRule="auto"/>
        <w:ind w:left="2149" w:right="699" w:firstLine="0"/>
        <w:jc w:val="both"/>
        <w:rPr>
          <w:rFonts w:asciiTheme="minorHAnsi" w:hAnsiTheme="minorHAnsi" w:cstheme="minorHAnsi"/>
          <w:sz w:val="28"/>
          <w:szCs w:val="28"/>
        </w:rPr>
      </w:pPr>
    </w:p>
    <w:p w14:paraId="5B6D0150" w14:textId="7FD838D8" w:rsidR="00840630" w:rsidRDefault="00840630" w:rsidP="00840630">
      <w:pPr>
        <w:pStyle w:val="Prrafodelista"/>
        <w:spacing w:line="276" w:lineRule="auto"/>
        <w:ind w:left="2149" w:right="699" w:firstLine="0"/>
        <w:jc w:val="both"/>
        <w:rPr>
          <w:rFonts w:asciiTheme="minorHAnsi" w:hAnsiTheme="minorHAnsi" w:cstheme="minorHAnsi"/>
          <w:sz w:val="28"/>
          <w:szCs w:val="28"/>
        </w:rPr>
      </w:pPr>
    </w:p>
    <w:p w14:paraId="2509AE0E" w14:textId="7F672506" w:rsidR="00840630" w:rsidRDefault="00840630" w:rsidP="00840630">
      <w:pPr>
        <w:pStyle w:val="Prrafodelista"/>
        <w:spacing w:line="276" w:lineRule="auto"/>
        <w:ind w:left="2149" w:right="699" w:firstLine="0"/>
        <w:jc w:val="both"/>
        <w:rPr>
          <w:rFonts w:asciiTheme="minorHAnsi" w:hAnsiTheme="minorHAnsi" w:cstheme="minorHAnsi"/>
          <w:sz w:val="28"/>
          <w:szCs w:val="28"/>
        </w:rPr>
      </w:pPr>
    </w:p>
    <w:p w14:paraId="3304647F" w14:textId="4A9025CA" w:rsidR="00840630" w:rsidRDefault="00840630" w:rsidP="00840630">
      <w:pPr>
        <w:pStyle w:val="Prrafodelista"/>
        <w:spacing w:line="276" w:lineRule="auto"/>
        <w:ind w:left="2149" w:right="699" w:firstLine="0"/>
        <w:jc w:val="both"/>
        <w:rPr>
          <w:rFonts w:asciiTheme="minorHAnsi" w:hAnsiTheme="minorHAnsi" w:cstheme="minorHAnsi"/>
          <w:sz w:val="28"/>
          <w:szCs w:val="28"/>
        </w:rPr>
      </w:pPr>
    </w:p>
    <w:p w14:paraId="1706A56E" w14:textId="77777777" w:rsidR="00840630" w:rsidRPr="006B4D01" w:rsidRDefault="00840630" w:rsidP="00840630">
      <w:pPr>
        <w:pStyle w:val="Prrafodelista"/>
        <w:spacing w:line="276" w:lineRule="auto"/>
        <w:ind w:left="2149" w:right="699" w:firstLine="0"/>
        <w:jc w:val="both"/>
        <w:rPr>
          <w:rFonts w:asciiTheme="minorHAnsi" w:hAnsiTheme="minorHAnsi" w:cstheme="minorHAnsi"/>
          <w:sz w:val="28"/>
          <w:szCs w:val="28"/>
        </w:rPr>
      </w:pPr>
    </w:p>
    <w:p w14:paraId="7B414FB8" w14:textId="77304699" w:rsidR="00840630" w:rsidRPr="00AC6DDC" w:rsidRDefault="00840630" w:rsidP="00AC6DDC">
      <w:pPr>
        <w:pStyle w:val="Prrafodelista"/>
        <w:numPr>
          <w:ilvl w:val="1"/>
          <w:numId w:val="11"/>
        </w:numPr>
        <w:spacing w:line="276" w:lineRule="auto"/>
        <w:ind w:right="699"/>
        <w:jc w:val="both"/>
        <w:rPr>
          <w:rFonts w:asciiTheme="minorHAnsi" w:hAnsiTheme="minorHAnsi" w:cstheme="minorHAnsi"/>
          <w:sz w:val="28"/>
          <w:szCs w:val="28"/>
        </w:rPr>
      </w:pPr>
      <w:r w:rsidRPr="00840630">
        <w:rPr>
          <w:rFonts w:asciiTheme="minorHAnsi" w:hAnsiTheme="minorHAnsi" w:cstheme="minorHAnsi"/>
          <w:noProof/>
          <w:sz w:val="28"/>
          <w:szCs w:val="28"/>
        </w:rPr>
        <w:lastRenderedPageBreak/>
        <w:drawing>
          <wp:anchor distT="0" distB="0" distL="114300" distR="114300" simplePos="0" relativeHeight="251664896" behindDoc="0" locked="0" layoutInCell="1" allowOverlap="1" wp14:anchorId="3FDBB1C5" wp14:editId="7DD17DE4">
            <wp:simplePos x="0" y="0"/>
            <wp:positionH relativeFrom="column">
              <wp:posOffset>267970</wp:posOffset>
            </wp:positionH>
            <wp:positionV relativeFrom="paragraph">
              <wp:posOffset>501650</wp:posOffset>
            </wp:positionV>
            <wp:extent cx="6153150" cy="42405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backgroundRemoval t="3904" b="93544" l="5026" r="94051">
                                  <a14:foregroundMark x1="5231" y1="5856" x2="8718" y2="30631"/>
                                  <a14:foregroundMark x1="8718" y1="30631" x2="17744" y2="51802"/>
                                  <a14:foregroundMark x1="17744" y1="51802" x2="22769" y2="55105"/>
                                  <a14:foregroundMark x1="7077" y1="6006" x2="14564" y2="7207"/>
                                  <a14:foregroundMark x1="14564" y1="7207" x2="22051" y2="6907"/>
                                  <a14:foregroundMark x1="22051" y1="6907" x2="47590" y2="7808"/>
                                  <a14:foregroundMark x1="47590" y1="7808" x2="55795" y2="6306"/>
                                  <a14:foregroundMark x1="55795" y1="6306" x2="63590" y2="6757"/>
                                  <a14:foregroundMark x1="63590" y1="6757" x2="67179" y2="16066"/>
                                  <a14:foregroundMark x1="67179" y1="16066" x2="64103" y2="25676"/>
                                  <a14:foregroundMark x1="64103" y1="25676" x2="57949" y2="34234"/>
                                  <a14:foregroundMark x1="57949" y1="34234" x2="47795" y2="33333"/>
                                  <a14:foregroundMark x1="47795" y1="33333" x2="28308" y2="21321"/>
                                  <a14:foregroundMark x1="28308" y1="21321" x2="22154" y2="13964"/>
                                  <a14:foregroundMark x1="22154" y1="13964" x2="18564" y2="4655"/>
                                  <a14:foregroundMark x1="18564" y1="4655" x2="18564" y2="4054"/>
                                  <a14:foregroundMark x1="67282" y1="30480" x2="73846" y2="25375"/>
                                  <a14:foregroundMark x1="73846" y1="25375" x2="81231" y2="23423"/>
                                  <a14:foregroundMark x1="81231" y1="23423" x2="88103" y2="28829"/>
                                  <a14:foregroundMark x1="88103" y1="28829" x2="83590" y2="32282"/>
                                  <a14:foregroundMark x1="6256" y1="8108" x2="8513" y2="86336"/>
                                  <a14:foregroundMark x1="8513" y1="86336" x2="13846" y2="93393"/>
                                  <a14:foregroundMark x1="13846" y1="93393" x2="21641" y2="93544"/>
                                  <a14:foregroundMark x1="21641" y1="93544" x2="24205" y2="93243"/>
                                  <a14:foregroundMark x1="5128" y1="72372" x2="5026" y2="63814"/>
                                  <a14:foregroundMark x1="90667" y1="24474" x2="93538" y2="34234"/>
                                  <a14:foregroundMark x1="93538" y1="34234" x2="94051" y2="56757"/>
                                  <a14:foregroundMark x1="94051" y1="56757" x2="89949" y2="78679"/>
                                  <a14:foregroundMark x1="89949" y1="78679" x2="89436" y2="78979"/>
                                </a14:backgroundRemoval>
                              </a14:imgEffect>
                            </a14:imgLayer>
                          </a14:imgProps>
                        </a:ext>
                        <a:ext uri="{28A0092B-C50C-407E-A947-70E740481C1C}">
                          <a14:useLocalDpi xmlns:a14="http://schemas.microsoft.com/office/drawing/2010/main" val="0"/>
                        </a:ext>
                      </a:extLst>
                    </a:blip>
                    <a:srcRect l="4065" t="3437" r="3473" b="3269"/>
                    <a:stretch/>
                  </pic:blipFill>
                  <pic:spPr bwMode="auto">
                    <a:xfrm>
                      <a:off x="0" y="0"/>
                      <a:ext cx="6153150" cy="424053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5F5C" w:rsidRPr="006B4D01">
        <w:rPr>
          <w:rFonts w:asciiTheme="minorHAnsi" w:hAnsiTheme="minorHAnsi" w:cstheme="minorHAnsi"/>
          <w:sz w:val="24"/>
          <w:szCs w:val="24"/>
        </w:rPr>
        <w:t xml:space="preserve">Cargar – Dale al botón </w:t>
      </w:r>
      <w:r w:rsidR="00925F5C" w:rsidRPr="006B4D01">
        <w:rPr>
          <w:rFonts w:asciiTheme="minorHAnsi" w:hAnsiTheme="minorHAnsi" w:cstheme="minorHAnsi"/>
          <w:b/>
          <w:bCs/>
          <w:sz w:val="24"/>
          <w:szCs w:val="24"/>
        </w:rPr>
        <w:t>Cargar</w:t>
      </w:r>
      <w:r w:rsidR="00925F5C" w:rsidRPr="006B4D01">
        <w:rPr>
          <w:rFonts w:asciiTheme="minorHAnsi" w:hAnsiTheme="minorHAnsi" w:cstheme="minorHAnsi"/>
          <w:sz w:val="24"/>
          <w:szCs w:val="24"/>
        </w:rPr>
        <w:t xml:space="preserve"> y selecciona el archivo que vas analizar y dale al botón </w:t>
      </w:r>
      <w:r w:rsidR="00925F5C" w:rsidRPr="006B4D01">
        <w:rPr>
          <w:rFonts w:asciiTheme="minorHAnsi" w:hAnsiTheme="minorHAnsi" w:cstheme="minorHAnsi"/>
          <w:b/>
          <w:bCs/>
          <w:sz w:val="24"/>
          <w:szCs w:val="24"/>
        </w:rPr>
        <w:t>Analizar.</w:t>
      </w:r>
    </w:p>
    <w:p w14:paraId="477C8146" w14:textId="135FBFAD" w:rsidR="00AC6DDC" w:rsidRPr="00AC6DDC" w:rsidRDefault="00AC6DDC" w:rsidP="00D03206">
      <w:pPr>
        <w:pStyle w:val="Prrafodelista"/>
        <w:spacing w:line="276" w:lineRule="auto"/>
        <w:ind w:left="2149" w:right="699" w:firstLine="0"/>
        <w:jc w:val="both"/>
        <w:rPr>
          <w:rFonts w:asciiTheme="minorHAnsi" w:hAnsiTheme="minorHAnsi" w:cstheme="minorHAnsi"/>
          <w:sz w:val="28"/>
          <w:szCs w:val="28"/>
        </w:rPr>
      </w:pPr>
    </w:p>
    <w:p w14:paraId="3D7EF9CB" w14:textId="2F8F730E" w:rsidR="00925F5C" w:rsidRPr="00925F5C" w:rsidRDefault="009B198D" w:rsidP="00925F5C">
      <w:pPr>
        <w:pStyle w:val="Prrafodelista"/>
        <w:numPr>
          <w:ilvl w:val="0"/>
          <w:numId w:val="11"/>
        </w:numPr>
        <w:spacing w:line="276" w:lineRule="auto"/>
        <w:ind w:right="699"/>
        <w:jc w:val="both"/>
        <w:rPr>
          <w:rFonts w:asciiTheme="minorHAnsi" w:hAnsiTheme="minorHAnsi" w:cstheme="minorHAnsi"/>
          <w:sz w:val="24"/>
          <w:szCs w:val="24"/>
        </w:rPr>
      </w:pPr>
      <w:r>
        <w:rPr>
          <w:rFonts w:asciiTheme="minorHAnsi" w:hAnsiTheme="minorHAnsi" w:cstheme="minorHAnsi"/>
          <w:b/>
          <w:bCs/>
          <w:noProof/>
          <w:color w:val="2E5395"/>
          <w:sz w:val="24"/>
          <w:szCs w:val="24"/>
          <w:lang w:val="es-MX"/>
        </w:rPr>
        <w:pict w14:anchorId="2D3D9FA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left:0;text-align:left;margin-left:303.4pt;margin-top:105.15pt;width:45pt;height:30.6pt;z-index:251676672" fillcolor="black [3213]" strokecolor="black [3213]"/>
        </w:pict>
      </w:r>
      <w:r w:rsidR="00AC6DDC" w:rsidRPr="00AC6DDC">
        <w:rPr>
          <w:rFonts w:asciiTheme="minorHAnsi" w:hAnsiTheme="minorHAnsi" w:cstheme="minorHAnsi"/>
          <w:b/>
          <w:bCs/>
          <w:noProof/>
          <w:color w:val="2E5395"/>
          <w:sz w:val="24"/>
          <w:szCs w:val="24"/>
          <w:lang w:val="es-MX"/>
        </w:rPr>
        <w:drawing>
          <wp:anchor distT="0" distB="0" distL="114300" distR="114300" simplePos="0" relativeHeight="251675136" behindDoc="0" locked="0" layoutInCell="1" allowOverlap="1" wp14:anchorId="449405D7" wp14:editId="27B4D2AA">
            <wp:simplePos x="0" y="0"/>
            <wp:positionH relativeFrom="column">
              <wp:posOffset>81280</wp:posOffset>
            </wp:positionH>
            <wp:positionV relativeFrom="paragraph">
              <wp:posOffset>533400</wp:posOffset>
            </wp:positionV>
            <wp:extent cx="3970020" cy="197421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70020" cy="1974215"/>
                    </a:xfrm>
                    <a:prstGeom prst="rect">
                      <a:avLst/>
                    </a:prstGeom>
                  </pic:spPr>
                </pic:pic>
              </a:graphicData>
            </a:graphic>
            <wp14:sizeRelH relativeFrom="margin">
              <wp14:pctWidth>0</wp14:pctWidth>
            </wp14:sizeRelH>
            <wp14:sizeRelV relativeFrom="margin">
              <wp14:pctHeight>0</wp14:pctHeight>
            </wp14:sizeRelV>
          </wp:anchor>
        </w:drawing>
      </w:r>
      <w:r w:rsidR="00AC6DDC" w:rsidRPr="00AC6DDC">
        <w:rPr>
          <w:rFonts w:asciiTheme="minorHAnsi" w:hAnsiTheme="minorHAnsi" w:cstheme="minorHAnsi"/>
          <w:b/>
          <w:bCs/>
          <w:noProof/>
          <w:sz w:val="24"/>
          <w:szCs w:val="24"/>
        </w:rPr>
        <w:drawing>
          <wp:anchor distT="0" distB="0" distL="114300" distR="114300" simplePos="0" relativeHeight="251639295" behindDoc="0" locked="0" layoutInCell="1" allowOverlap="1" wp14:anchorId="5C610974" wp14:editId="13AB6457">
            <wp:simplePos x="0" y="0"/>
            <wp:positionH relativeFrom="column">
              <wp:posOffset>4348480</wp:posOffset>
            </wp:positionH>
            <wp:positionV relativeFrom="paragraph">
              <wp:posOffset>375285</wp:posOffset>
            </wp:positionV>
            <wp:extent cx="2266956" cy="2270759"/>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6956" cy="2270759"/>
                    </a:xfrm>
                    <a:prstGeom prst="rect">
                      <a:avLst/>
                    </a:prstGeom>
                  </pic:spPr>
                </pic:pic>
              </a:graphicData>
            </a:graphic>
          </wp:anchor>
        </w:drawing>
      </w:r>
      <w:r w:rsidR="00925F5C">
        <w:rPr>
          <w:rFonts w:asciiTheme="minorHAnsi" w:hAnsiTheme="minorHAnsi" w:cstheme="minorHAnsi"/>
          <w:sz w:val="24"/>
          <w:szCs w:val="24"/>
        </w:rPr>
        <w:t xml:space="preserve">Después de analizar el código puedes reiniciar el programa en el botón </w:t>
      </w:r>
      <w:r w:rsidR="00925F5C">
        <w:rPr>
          <w:rFonts w:asciiTheme="minorHAnsi" w:hAnsiTheme="minorHAnsi" w:cstheme="minorHAnsi"/>
          <w:b/>
          <w:bCs/>
          <w:sz w:val="24"/>
          <w:szCs w:val="24"/>
        </w:rPr>
        <w:t>Limpiar.</w:t>
      </w:r>
      <w:r w:rsidR="00AC6DDC" w:rsidRPr="00AC6DDC">
        <w:rPr>
          <w:noProof/>
        </w:rPr>
        <w:t xml:space="preserve"> </w:t>
      </w:r>
    </w:p>
    <w:p w14:paraId="36D1F751" w14:textId="2513FA29" w:rsidR="008E6964" w:rsidRPr="00DE38C3" w:rsidRDefault="008E6964" w:rsidP="00DE38C3">
      <w:pPr>
        <w:ind w:left="720" w:right="699" w:hanging="11"/>
        <w:jc w:val="both"/>
        <w:rPr>
          <w:rFonts w:asciiTheme="minorHAnsi" w:hAnsiTheme="minorHAnsi" w:cstheme="minorHAnsi"/>
          <w:b/>
          <w:bCs/>
          <w:color w:val="2E5395"/>
          <w:sz w:val="24"/>
          <w:szCs w:val="24"/>
          <w:lang w:val="es-MX"/>
        </w:rPr>
      </w:pPr>
      <w:bookmarkStart w:id="10" w:name="_Analizador_Léxico"/>
      <w:bookmarkEnd w:id="10"/>
    </w:p>
    <w:sectPr w:rsidR="008E6964" w:rsidRPr="00DE38C3" w:rsidSect="0045581A">
      <w:footerReference w:type="default" r:id="rId21"/>
      <w:pgSz w:w="12240" w:h="15840"/>
      <w:pgMar w:top="1340" w:right="820" w:bottom="280" w:left="9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2127F" w14:textId="77777777" w:rsidR="00F70686" w:rsidRDefault="00F70686" w:rsidP="00990F8B">
      <w:r>
        <w:separator/>
      </w:r>
    </w:p>
  </w:endnote>
  <w:endnote w:type="continuationSeparator" w:id="0">
    <w:p w14:paraId="066047BD" w14:textId="77777777" w:rsidR="00F70686" w:rsidRDefault="00F70686" w:rsidP="0099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152A" w14:textId="777E9261" w:rsidR="00990F8B" w:rsidRDefault="00990F8B" w:rsidP="00990F8B">
    <w:pPr>
      <w:pStyle w:val="Piedepgina"/>
      <w:jc w:val="center"/>
      <w:rPr>
        <w:rFonts w:asciiTheme="majorHAnsi" w:eastAsiaTheme="majorEastAsia" w:hAnsiTheme="majorHAnsi" w:cstheme="majorBidi"/>
        <w:color w:val="4F81BD" w:themeColor="accent1"/>
        <w:sz w:val="40"/>
        <w:szCs w:val="40"/>
      </w:rPr>
    </w:pPr>
  </w:p>
  <w:p w14:paraId="5E42A8D8" w14:textId="77777777" w:rsidR="00990F8B" w:rsidRDefault="00990F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cs="Times New Roman"/>
      </w:rPr>
      <w:id w:val="1741977379"/>
      <w:docPartObj>
        <w:docPartGallery w:val="Page Numbers (Bottom of Page)"/>
        <w:docPartUnique/>
      </w:docPartObj>
    </w:sdtPr>
    <w:sdtEndPr>
      <w:rPr>
        <w:rFonts w:asciiTheme="majorHAnsi" w:eastAsiaTheme="majorEastAsia" w:hAnsiTheme="majorHAnsi" w:cstheme="majorBidi"/>
        <w:color w:val="4F81BD" w:themeColor="accent1"/>
        <w:sz w:val="40"/>
        <w:szCs w:val="40"/>
      </w:rPr>
    </w:sdtEndPr>
    <w:sdtContent>
      <w:p w14:paraId="72F490B3" w14:textId="77777777" w:rsidR="00990F8B" w:rsidRDefault="00990F8B">
        <w:pPr>
          <w:pStyle w:val="Piedepgina"/>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4F81BD" w:themeColor="accent1"/>
            <w:sz w:val="40"/>
            <w:szCs w:val="40"/>
          </w:rPr>
          <w:t>2</w:t>
        </w:r>
        <w:r>
          <w:rPr>
            <w:rFonts w:asciiTheme="majorHAnsi" w:eastAsiaTheme="majorEastAsia" w:hAnsiTheme="majorHAnsi" w:cstheme="majorBidi"/>
            <w:color w:val="4F81BD" w:themeColor="accent1"/>
            <w:sz w:val="40"/>
            <w:szCs w:val="40"/>
          </w:rPr>
          <w:fldChar w:fldCharType="end"/>
        </w:r>
      </w:p>
    </w:sdtContent>
  </w:sdt>
  <w:p w14:paraId="2B601572" w14:textId="77777777" w:rsidR="00990F8B" w:rsidRDefault="00990F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16A8F" w14:textId="77777777" w:rsidR="00F70686" w:rsidRDefault="00F70686" w:rsidP="00990F8B">
      <w:r>
        <w:separator/>
      </w:r>
    </w:p>
  </w:footnote>
  <w:footnote w:type="continuationSeparator" w:id="0">
    <w:p w14:paraId="0A96CF71" w14:textId="77777777" w:rsidR="00F70686" w:rsidRDefault="00F70686" w:rsidP="00990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9A0"/>
    <w:multiLevelType w:val="hybridMultilevel"/>
    <w:tmpl w:val="D1846D88"/>
    <w:lvl w:ilvl="0" w:tplc="54269908">
      <w:numFmt w:val="bullet"/>
      <w:lvlText w:val="-"/>
      <w:lvlJc w:val="left"/>
      <w:pPr>
        <w:ind w:left="1069" w:hanging="360"/>
      </w:pPr>
      <w:rPr>
        <w:rFonts w:ascii="Calibri" w:eastAsia="Courier New" w:hAnsi="Calibri" w:cs="Calibri" w:hint="default"/>
        <w:b/>
        <w:bCs/>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 w15:restartNumberingAfterBreak="0">
    <w:nsid w:val="0EE342A8"/>
    <w:multiLevelType w:val="hybridMultilevel"/>
    <w:tmpl w:val="BE6852B6"/>
    <w:lvl w:ilvl="0" w:tplc="ACE0B92C">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342F353D"/>
    <w:multiLevelType w:val="hybridMultilevel"/>
    <w:tmpl w:val="B270DEFC"/>
    <w:lvl w:ilvl="0" w:tplc="080A0011">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499067A6"/>
    <w:multiLevelType w:val="multilevel"/>
    <w:tmpl w:val="3662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A1B13"/>
    <w:multiLevelType w:val="hybridMultilevel"/>
    <w:tmpl w:val="98E02F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53ED7B1B"/>
    <w:multiLevelType w:val="hybridMultilevel"/>
    <w:tmpl w:val="797042FC"/>
    <w:lvl w:ilvl="0" w:tplc="080A000F">
      <w:start w:val="1"/>
      <w:numFmt w:val="decimal"/>
      <w:lvlText w:val="%1."/>
      <w:lvlJc w:val="left"/>
      <w:pPr>
        <w:ind w:left="1429" w:hanging="360"/>
      </w:pPr>
    </w:lvl>
    <w:lvl w:ilvl="1" w:tplc="13A4FBC0">
      <w:start w:val="1"/>
      <w:numFmt w:val="lowerLetter"/>
      <w:lvlText w:val="%2."/>
      <w:lvlJc w:val="left"/>
      <w:pPr>
        <w:ind w:left="2149" w:hanging="360"/>
      </w:pPr>
      <w:rPr>
        <w:sz w:val="24"/>
        <w:szCs w:val="24"/>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 w15:restartNumberingAfterBreak="0">
    <w:nsid w:val="62116999"/>
    <w:multiLevelType w:val="hybridMultilevel"/>
    <w:tmpl w:val="A0CA03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62423A39"/>
    <w:multiLevelType w:val="hybridMultilevel"/>
    <w:tmpl w:val="9314E3AE"/>
    <w:lvl w:ilvl="0" w:tplc="ACE0B92C">
      <w:start w:val="1"/>
      <w:numFmt w:val="bullet"/>
      <w:lvlText w:val=""/>
      <w:lvlJc w:val="left"/>
      <w:pPr>
        <w:ind w:left="2202" w:hanging="360"/>
      </w:pPr>
      <w:rPr>
        <w:rFonts w:ascii="Symbol" w:hAnsi="Symbol" w:hint="default"/>
      </w:rPr>
    </w:lvl>
    <w:lvl w:ilvl="1" w:tplc="080A0003" w:tentative="1">
      <w:start w:val="1"/>
      <w:numFmt w:val="bullet"/>
      <w:lvlText w:val="o"/>
      <w:lvlJc w:val="left"/>
      <w:pPr>
        <w:ind w:left="2922" w:hanging="360"/>
      </w:pPr>
      <w:rPr>
        <w:rFonts w:ascii="Courier New" w:hAnsi="Courier New" w:cs="Courier New" w:hint="default"/>
      </w:rPr>
    </w:lvl>
    <w:lvl w:ilvl="2" w:tplc="080A0005" w:tentative="1">
      <w:start w:val="1"/>
      <w:numFmt w:val="bullet"/>
      <w:lvlText w:val=""/>
      <w:lvlJc w:val="left"/>
      <w:pPr>
        <w:ind w:left="3642" w:hanging="360"/>
      </w:pPr>
      <w:rPr>
        <w:rFonts w:ascii="Wingdings" w:hAnsi="Wingdings" w:hint="default"/>
      </w:rPr>
    </w:lvl>
    <w:lvl w:ilvl="3" w:tplc="080A0001" w:tentative="1">
      <w:start w:val="1"/>
      <w:numFmt w:val="bullet"/>
      <w:lvlText w:val=""/>
      <w:lvlJc w:val="left"/>
      <w:pPr>
        <w:ind w:left="4362" w:hanging="360"/>
      </w:pPr>
      <w:rPr>
        <w:rFonts w:ascii="Symbol" w:hAnsi="Symbol" w:hint="default"/>
      </w:rPr>
    </w:lvl>
    <w:lvl w:ilvl="4" w:tplc="080A0003" w:tentative="1">
      <w:start w:val="1"/>
      <w:numFmt w:val="bullet"/>
      <w:lvlText w:val="o"/>
      <w:lvlJc w:val="left"/>
      <w:pPr>
        <w:ind w:left="5082" w:hanging="360"/>
      </w:pPr>
      <w:rPr>
        <w:rFonts w:ascii="Courier New" w:hAnsi="Courier New" w:cs="Courier New" w:hint="default"/>
      </w:rPr>
    </w:lvl>
    <w:lvl w:ilvl="5" w:tplc="080A0005" w:tentative="1">
      <w:start w:val="1"/>
      <w:numFmt w:val="bullet"/>
      <w:lvlText w:val=""/>
      <w:lvlJc w:val="left"/>
      <w:pPr>
        <w:ind w:left="5802" w:hanging="360"/>
      </w:pPr>
      <w:rPr>
        <w:rFonts w:ascii="Wingdings" w:hAnsi="Wingdings" w:hint="default"/>
      </w:rPr>
    </w:lvl>
    <w:lvl w:ilvl="6" w:tplc="080A0001" w:tentative="1">
      <w:start w:val="1"/>
      <w:numFmt w:val="bullet"/>
      <w:lvlText w:val=""/>
      <w:lvlJc w:val="left"/>
      <w:pPr>
        <w:ind w:left="6522" w:hanging="360"/>
      </w:pPr>
      <w:rPr>
        <w:rFonts w:ascii="Symbol" w:hAnsi="Symbol" w:hint="default"/>
      </w:rPr>
    </w:lvl>
    <w:lvl w:ilvl="7" w:tplc="080A0003" w:tentative="1">
      <w:start w:val="1"/>
      <w:numFmt w:val="bullet"/>
      <w:lvlText w:val="o"/>
      <w:lvlJc w:val="left"/>
      <w:pPr>
        <w:ind w:left="7242" w:hanging="360"/>
      </w:pPr>
      <w:rPr>
        <w:rFonts w:ascii="Courier New" w:hAnsi="Courier New" w:cs="Courier New" w:hint="default"/>
      </w:rPr>
    </w:lvl>
    <w:lvl w:ilvl="8" w:tplc="080A0005" w:tentative="1">
      <w:start w:val="1"/>
      <w:numFmt w:val="bullet"/>
      <w:lvlText w:val=""/>
      <w:lvlJc w:val="left"/>
      <w:pPr>
        <w:ind w:left="7962" w:hanging="360"/>
      </w:pPr>
      <w:rPr>
        <w:rFonts w:ascii="Wingdings" w:hAnsi="Wingdings" w:hint="default"/>
      </w:rPr>
    </w:lvl>
  </w:abstractNum>
  <w:abstractNum w:abstractNumId="8" w15:restartNumberingAfterBreak="0">
    <w:nsid w:val="64D8778F"/>
    <w:multiLevelType w:val="hybridMultilevel"/>
    <w:tmpl w:val="82BE3C6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7B054375"/>
    <w:multiLevelType w:val="multilevel"/>
    <w:tmpl w:val="4066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E5253D"/>
    <w:multiLevelType w:val="hybridMultilevel"/>
    <w:tmpl w:val="AD2E2F02"/>
    <w:lvl w:ilvl="0" w:tplc="D91EF224">
      <w:numFmt w:val="bullet"/>
      <w:lvlText w:val=""/>
      <w:lvlJc w:val="left"/>
      <w:pPr>
        <w:ind w:left="1482" w:hanging="360"/>
      </w:pPr>
      <w:rPr>
        <w:rFonts w:ascii="Wingdings" w:eastAsia="Wingdings" w:hAnsi="Wingdings" w:cs="Wingdings" w:hint="default"/>
        <w:w w:val="100"/>
        <w:sz w:val="24"/>
        <w:szCs w:val="24"/>
        <w:lang w:val="es-ES" w:eastAsia="es-ES" w:bidi="es-ES"/>
      </w:rPr>
    </w:lvl>
    <w:lvl w:ilvl="1" w:tplc="F9F83C3A">
      <w:start w:val="1"/>
      <w:numFmt w:val="decimal"/>
      <w:lvlText w:val="%2."/>
      <w:lvlJc w:val="left"/>
      <w:pPr>
        <w:ind w:left="2202" w:hanging="360"/>
      </w:pPr>
      <w:rPr>
        <w:rFonts w:ascii="Arial" w:eastAsia="Arial" w:hAnsi="Arial" w:cs="Arial" w:hint="default"/>
        <w:spacing w:val="-3"/>
        <w:w w:val="99"/>
        <w:sz w:val="24"/>
        <w:szCs w:val="24"/>
        <w:lang w:val="es-ES" w:eastAsia="es-ES" w:bidi="es-ES"/>
      </w:rPr>
    </w:lvl>
    <w:lvl w:ilvl="2" w:tplc="D132EEDA">
      <w:numFmt w:val="bullet"/>
      <w:lvlText w:val="•"/>
      <w:lvlJc w:val="left"/>
      <w:pPr>
        <w:ind w:left="3120" w:hanging="360"/>
      </w:pPr>
      <w:rPr>
        <w:rFonts w:hint="default"/>
        <w:lang w:val="es-ES" w:eastAsia="es-ES" w:bidi="es-ES"/>
      </w:rPr>
    </w:lvl>
    <w:lvl w:ilvl="3" w:tplc="E68E6458">
      <w:numFmt w:val="bullet"/>
      <w:lvlText w:val="•"/>
      <w:lvlJc w:val="left"/>
      <w:pPr>
        <w:ind w:left="4040" w:hanging="360"/>
      </w:pPr>
      <w:rPr>
        <w:rFonts w:hint="default"/>
        <w:lang w:val="es-ES" w:eastAsia="es-ES" w:bidi="es-ES"/>
      </w:rPr>
    </w:lvl>
    <w:lvl w:ilvl="4" w:tplc="F6DE6A8C">
      <w:numFmt w:val="bullet"/>
      <w:lvlText w:val="•"/>
      <w:lvlJc w:val="left"/>
      <w:pPr>
        <w:ind w:left="4960" w:hanging="360"/>
      </w:pPr>
      <w:rPr>
        <w:rFonts w:hint="default"/>
        <w:lang w:val="es-ES" w:eastAsia="es-ES" w:bidi="es-ES"/>
      </w:rPr>
    </w:lvl>
    <w:lvl w:ilvl="5" w:tplc="1D665A26">
      <w:numFmt w:val="bullet"/>
      <w:lvlText w:val="•"/>
      <w:lvlJc w:val="left"/>
      <w:pPr>
        <w:ind w:left="5880" w:hanging="360"/>
      </w:pPr>
      <w:rPr>
        <w:rFonts w:hint="default"/>
        <w:lang w:val="es-ES" w:eastAsia="es-ES" w:bidi="es-ES"/>
      </w:rPr>
    </w:lvl>
    <w:lvl w:ilvl="6" w:tplc="FE42B906">
      <w:numFmt w:val="bullet"/>
      <w:lvlText w:val="•"/>
      <w:lvlJc w:val="left"/>
      <w:pPr>
        <w:ind w:left="6800" w:hanging="360"/>
      </w:pPr>
      <w:rPr>
        <w:rFonts w:hint="default"/>
        <w:lang w:val="es-ES" w:eastAsia="es-ES" w:bidi="es-ES"/>
      </w:rPr>
    </w:lvl>
    <w:lvl w:ilvl="7" w:tplc="C0AC319A">
      <w:numFmt w:val="bullet"/>
      <w:lvlText w:val="•"/>
      <w:lvlJc w:val="left"/>
      <w:pPr>
        <w:ind w:left="7720" w:hanging="360"/>
      </w:pPr>
      <w:rPr>
        <w:rFonts w:hint="default"/>
        <w:lang w:val="es-ES" w:eastAsia="es-ES" w:bidi="es-ES"/>
      </w:rPr>
    </w:lvl>
    <w:lvl w:ilvl="8" w:tplc="4FC2489E">
      <w:numFmt w:val="bullet"/>
      <w:lvlText w:val="•"/>
      <w:lvlJc w:val="left"/>
      <w:pPr>
        <w:ind w:left="8640" w:hanging="360"/>
      </w:pPr>
      <w:rPr>
        <w:rFonts w:hint="default"/>
        <w:lang w:val="es-ES" w:eastAsia="es-ES" w:bidi="es-ES"/>
      </w:rPr>
    </w:lvl>
  </w:abstractNum>
  <w:num w:numId="1">
    <w:abstractNumId w:val="10"/>
  </w:num>
  <w:num w:numId="2">
    <w:abstractNumId w:val="7"/>
  </w:num>
  <w:num w:numId="3">
    <w:abstractNumId w:val="0"/>
  </w:num>
  <w:num w:numId="4">
    <w:abstractNumId w:val="6"/>
  </w:num>
  <w:num w:numId="5">
    <w:abstractNumId w:val="3"/>
  </w:num>
  <w:num w:numId="6">
    <w:abstractNumId w:val="9"/>
  </w:num>
  <w:num w:numId="7">
    <w:abstractNumId w:val="8"/>
  </w:num>
  <w:num w:numId="8">
    <w:abstractNumId w:val="2"/>
  </w:num>
  <w:num w:numId="9">
    <w:abstractNumId w:val="1"/>
  </w:num>
  <w:num w:numId="10">
    <w:abstractNumId w:val="4"/>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8095D"/>
    <w:rsid w:val="000726E0"/>
    <w:rsid w:val="00073EBA"/>
    <w:rsid w:val="000A0564"/>
    <w:rsid w:val="000C2A20"/>
    <w:rsid w:val="00113E2B"/>
    <w:rsid w:val="0012221D"/>
    <w:rsid w:val="0012609B"/>
    <w:rsid w:val="001313A6"/>
    <w:rsid w:val="0014359C"/>
    <w:rsid w:val="001B4378"/>
    <w:rsid w:val="001D7B19"/>
    <w:rsid w:val="001E0DD3"/>
    <w:rsid w:val="00211B37"/>
    <w:rsid w:val="00213674"/>
    <w:rsid w:val="00253780"/>
    <w:rsid w:val="002644C0"/>
    <w:rsid w:val="00281D34"/>
    <w:rsid w:val="00283A2B"/>
    <w:rsid w:val="002C422B"/>
    <w:rsid w:val="002E2946"/>
    <w:rsid w:val="00313FAE"/>
    <w:rsid w:val="00323ABB"/>
    <w:rsid w:val="0033032F"/>
    <w:rsid w:val="00344659"/>
    <w:rsid w:val="00346735"/>
    <w:rsid w:val="003543B1"/>
    <w:rsid w:val="00384C77"/>
    <w:rsid w:val="003C2218"/>
    <w:rsid w:val="003C33A6"/>
    <w:rsid w:val="003D0C13"/>
    <w:rsid w:val="004307CC"/>
    <w:rsid w:val="00450EC4"/>
    <w:rsid w:val="00451ED0"/>
    <w:rsid w:val="004552B8"/>
    <w:rsid w:val="0045581A"/>
    <w:rsid w:val="00474FAC"/>
    <w:rsid w:val="004C43EB"/>
    <w:rsid w:val="00521231"/>
    <w:rsid w:val="00533A70"/>
    <w:rsid w:val="00536478"/>
    <w:rsid w:val="00573C74"/>
    <w:rsid w:val="005845DE"/>
    <w:rsid w:val="0059470E"/>
    <w:rsid w:val="005A4046"/>
    <w:rsid w:val="005C2587"/>
    <w:rsid w:val="005C5E71"/>
    <w:rsid w:val="005C691C"/>
    <w:rsid w:val="005E7EB9"/>
    <w:rsid w:val="005F245A"/>
    <w:rsid w:val="0060592E"/>
    <w:rsid w:val="00644A0A"/>
    <w:rsid w:val="00673701"/>
    <w:rsid w:val="00680BE4"/>
    <w:rsid w:val="006B4D01"/>
    <w:rsid w:val="006C7F14"/>
    <w:rsid w:val="0073009D"/>
    <w:rsid w:val="007409B8"/>
    <w:rsid w:val="00745D86"/>
    <w:rsid w:val="00765908"/>
    <w:rsid w:val="007930C9"/>
    <w:rsid w:val="007C77DB"/>
    <w:rsid w:val="007D335A"/>
    <w:rsid w:val="00801E9C"/>
    <w:rsid w:val="00840630"/>
    <w:rsid w:val="00846B38"/>
    <w:rsid w:val="008641B6"/>
    <w:rsid w:val="0086712B"/>
    <w:rsid w:val="00881614"/>
    <w:rsid w:val="008A62B0"/>
    <w:rsid w:val="008B33D5"/>
    <w:rsid w:val="008C49AC"/>
    <w:rsid w:val="008C7FDD"/>
    <w:rsid w:val="008E4791"/>
    <w:rsid w:val="008E6604"/>
    <w:rsid w:val="008E6964"/>
    <w:rsid w:val="008F5803"/>
    <w:rsid w:val="00922CA0"/>
    <w:rsid w:val="00925F5C"/>
    <w:rsid w:val="00930F12"/>
    <w:rsid w:val="009334C0"/>
    <w:rsid w:val="00966ED0"/>
    <w:rsid w:val="00990F8B"/>
    <w:rsid w:val="009913AC"/>
    <w:rsid w:val="009A50A3"/>
    <w:rsid w:val="009B198D"/>
    <w:rsid w:val="009B7D10"/>
    <w:rsid w:val="009C65D3"/>
    <w:rsid w:val="009E0F3C"/>
    <w:rsid w:val="00A01052"/>
    <w:rsid w:val="00A41C68"/>
    <w:rsid w:val="00A52700"/>
    <w:rsid w:val="00A724DA"/>
    <w:rsid w:val="00AA1D74"/>
    <w:rsid w:val="00AA49FF"/>
    <w:rsid w:val="00AB1C02"/>
    <w:rsid w:val="00AC6DDC"/>
    <w:rsid w:val="00B05C2D"/>
    <w:rsid w:val="00B13071"/>
    <w:rsid w:val="00B30857"/>
    <w:rsid w:val="00B67949"/>
    <w:rsid w:val="00B76F2D"/>
    <w:rsid w:val="00BA47BD"/>
    <w:rsid w:val="00BB0F90"/>
    <w:rsid w:val="00BC68C4"/>
    <w:rsid w:val="00C03AC1"/>
    <w:rsid w:val="00C274D0"/>
    <w:rsid w:val="00C41474"/>
    <w:rsid w:val="00C458FA"/>
    <w:rsid w:val="00C507E4"/>
    <w:rsid w:val="00C63524"/>
    <w:rsid w:val="00C764DD"/>
    <w:rsid w:val="00C90104"/>
    <w:rsid w:val="00CD43A5"/>
    <w:rsid w:val="00CE0BDB"/>
    <w:rsid w:val="00CE7140"/>
    <w:rsid w:val="00CF24D4"/>
    <w:rsid w:val="00CF3BC7"/>
    <w:rsid w:val="00D03206"/>
    <w:rsid w:val="00D26D42"/>
    <w:rsid w:val="00D80633"/>
    <w:rsid w:val="00D80CB3"/>
    <w:rsid w:val="00DC1F5A"/>
    <w:rsid w:val="00DC25ED"/>
    <w:rsid w:val="00DE38C3"/>
    <w:rsid w:val="00DF7993"/>
    <w:rsid w:val="00E15BC4"/>
    <w:rsid w:val="00E25F2A"/>
    <w:rsid w:val="00E5291F"/>
    <w:rsid w:val="00E8095D"/>
    <w:rsid w:val="00E94F53"/>
    <w:rsid w:val="00E95296"/>
    <w:rsid w:val="00EC7A92"/>
    <w:rsid w:val="00EF74E3"/>
    <w:rsid w:val="00F1256A"/>
    <w:rsid w:val="00F624DF"/>
    <w:rsid w:val="00F70686"/>
    <w:rsid w:val="00F778EB"/>
    <w:rsid w:val="00F90E11"/>
    <w:rsid w:val="00FE78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B3B469"/>
  <w15:docId w15:val="{DFA9E873-4ABC-4F39-B0E7-0675AEDF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93"/>
    <w:rPr>
      <w:rFonts w:ascii="Courier New" w:eastAsia="Courier New" w:hAnsi="Courier New" w:cs="Courier New"/>
      <w:lang w:val="es-ES" w:eastAsia="es-ES" w:bidi="es-ES"/>
    </w:rPr>
  </w:style>
  <w:style w:type="paragraph" w:styleId="Ttulo1">
    <w:name w:val="heading 1"/>
    <w:basedOn w:val="Normal"/>
    <w:uiPriority w:val="9"/>
    <w:qFormat/>
    <w:pPr>
      <w:spacing w:before="77"/>
      <w:ind w:left="762" w:right="1601"/>
      <w:jc w:val="center"/>
      <w:outlineLvl w:val="0"/>
    </w:pPr>
    <w:rPr>
      <w:rFonts w:ascii="Arial Black" w:eastAsia="Arial Black" w:hAnsi="Arial Black" w:cs="Arial Black"/>
      <w:sz w:val="32"/>
      <w:szCs w:val="32"/>
    </w:rPr>
  </w:style>
  <w:style w:type="paragraph" w:styleId="Ttulo2">
    <w:name w:val="heading 2"/>
    <w:basedOn w:val="Normal"/>
    <w:link w:val="Ttulo2Car"/>
    <w:uiPriority w:val="9"/>
    <w:unhideWhenUsed/>
    <w:qFormat/>
    <w:pPr>
      <w:spacing w:before="47"/>
      <w:ind w:left="822"/>
      <w:outlineLvl w:val="1"/>
    </w:pPr>
    <w:rPr>
      <w:rFonts w:ascii="Calibri Light" w:eastAsia="Calibri Light" w:hAnsi="Calibri Light" w:cs="Calibri Light"/>
      <w:sz w:val="26"/>
      <w:szCs w:val="26"/>
    </w:rPr>
  </w:style>
  <w:style w:type="paragraph" w:styleId="Ttulo3">
    <w:name w:val="heading 3"/>
    <w:basedOn w:val="Normal"/>
    <w:uiPriority w:val="9"/>
    <w:unhideWhenUsed/>
    <w:qFormat/>
    <w:pPr>
      <w:spacing w:before="22"/>
      <w:ind w:left="2202" w:hanging="360"/>
      <w:outlineLvl w:val="2"/>
    </w:pPr>
    <w:rPr>
      <w:rFonts w:ascii="Arial" w:eastAsia="Arial" w:hAnsi="Arial" w:cs="Arial"/>
      <w:sz w:val="24"/>
      <w:szCs w:val="24"/>
    </w:rPr>
  </w:style>
  <w:style w:type="paragraph" w:styleId="Ttulo4">
    <w:name w:val="heading 4"/>
    <w:basedOn w:val="Normal"/>
    <w:uiPriority w:val="9"/>
    <w:unhideWhenUsed/>
    <w:qFormat/>
    <w:pPr>
      <w:ind w:left="762"/>
      <w:outlineLvl w:val="3"/>
    </w:pPr>
    <w:rPr>
      <w:rFonts w:ascii="Calibri" w:eastAsia="Calibri" w:hAnsi="Calibri" w:cs="Calibri"/>
    </w:rPr>
  </w:style>
  <w:style w:type="paragraph" w:styleId="Ttulo5">
    <w:name w:val="heading 5"/>
    <w:basedOn w:val="Normal"/>
    <w:next w:val="Normal"/>
    <w:link w:val="Ttulo5Car"/>
    <w:uiPriority w:val="9"/>
    <w:unhideWhenUsed/>
    <w:qFormat/>
    <w:rsid w:val="004552B8"/>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24"/>
      <w:ind w:left="762"/>
    </w:pPr>
    <w:rPr>
      <w:rFonts w:ascii="Arial Black" w:eastAsia="Arial Black" w:hAnsi="Arial Black" w:cs="Arial Black"/>
    </w:rPr>
  </w:style>
  <w:style w:type="paragraph" w:styleId="TDC2">
    <w:name w:val="toc 2"/>
    <w:basedOn w:val="Normal"/>
    <w:uiPriority w:val="39"/>
    <w:qFormat/>
    <w:pPr>
      <w:spacing w:before="123"/>
      <w:ind w:left="982"/>
    </w:pPr>
    <w:rPr>
      <w:rFonts w:ascii="Calibri" w:eastAsia="Calibri" w:hAnsi="Calibri" w:cs="Calibri"/>
    </w:rPr>
  </w:style>
  <w:style w:type="paragraph" w:styleId="Textoindependiente">
    <w:name w:val="Body Text"/>
    <w:basedOn w:val="Normal"/>
    <w:uiPriority w:val="1"/>
    <w:qFormat/>
    <w:pPr>
      <w:spacing w:line="226" w:lineRule="exact"/>
      <w:ind w:left="1121"/>
    </w:pPr>
    <w:rPr>
      <w:sz w:val="20"/>
      <w:szCs w:val="20"/>
    </w:rPr>
  </w:style>
  <w:style w:type="paragraph" w:styleId="Prrafodelista">
    <w:name w:val="List Paragraph"/>
    <w:basedOn w:val="Normal"/>
    <w:uiPriority w:val="1"/>
    <w:qFormat/>
    <w:pPr>
      <w:spacing w:line="226" w:lineRule="exact"/>
      <w:ind w:left="2638" w:hanging="1518"/>
    </w:pPr>
  </w:style>
  <w:style w:type="paragraph" w:customStyle="1" w:styleId="TableParagraph">
    <w:name w:val="Table Paragraph"/>
    <w:basedOn w:val="Normal"/>
    <w:uiPriority w:val="1"/>
    <w:qFormat/>
    <w:pPr>
      <w:spacing w:line="207" w:lineRule="exact"/>
      <w:ind w:left="74"/>
    </w:pPr>
  </w:style>
  <w:style w:type="paragraph" w:styleId="TtuloTDC">
    <w:name w:val="TOC Heading"/>
    <w:basedOn w:val="Ttulo1"/>
    <w:next w:val="Normal"/>
    <w:uiPriority w:val="39"/>
    <w:unhideWhenUsed/>
    <w:qFormat/>
    <w:rsid w:val="009913AC"/>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lang w:val="en-US" w:eastAsia="en-US" w:bidi="ar-SA"/>
    </w:rPr>
  </w:style>
  <w:style w:type="paragraph" w:styleId="TDC3">
    <w:name w:val="toc 3"/>
    <w:basedOn w:val="Normal"/>
    <w:next w:val="Normal"/>
    <w:autoRedefine/>
    <w:uiPriority w:val="39"/>
    <w:unhideWhenUsed/>
    <w:rsid w:val="00DC1F5A"/>
    <w:pPr>
      <w:tabs>
        <w:tab w:val="left" w:pos="709"/>
        <w:tab w:val="right" w:leader="dot" w:pos="10470"/>
      </w:tabs>
      <w:spacing w:after="100"/>
      <w:ind w:left="993"/>
    </w:pPr>
  </w:style>
  <w:style w:type="character" w:styleId="Hipervnculo">
    <w:name w:val="Hyperlink"/>
    <w:basedOn w:val="Fuentedeprrafopredeter"/>
    <w:uiPriority w:val="99"/>
    <w:unhideWhenUsed/>
    <w:rsid w:val="009913AC"/>
    <w:rPr>
      <w:color w:val="0000FF" w:themeColor="hyperlink"/>
      <w:u w:val="single"/>
    </w:rPr>
  </w:style>
  <w:style w:type="character" w:styleId="Mencinsinresolver">
    <w:name w:val="Unresolved Mention"/>
    <w:basedOn w:val="Fuentedeprrafopredeter"/>
    <w:uiPriority w:val="99"/>
    <w:semiHidden/>
    <w:unhideWhenUsed/>
    <w:rsid w:val="005C691C"/>
    <w:rPr>
      <w:color w:val="605E5C"/>
      <w:shd w:val="clear" w:color="auto" w:fill="E1DFDD"/>
    </w:rPr>
  </w:style>
  <w:style w:type="character" w:styleId="Hipervnculovisitado">
    <w:name w:val="FollowedHyperlink"/>
    <w:basedOn w:val="Fuentedeprrafopredeter"/>
    <w:uiPriority w:val="99"/>
    <w:semiHidden/>
    <w:unhideWhenUsed/>
    <w:rsid w:val="005C691C"/>
    <w:rPr>
      <w:color w:val="800080" w:themeColor="followedHyperlink"/>
      <w:u w:val="single"/>
    </w:rPr>
  </w:style>
  <w:style w:type="paragraph" w:styleId="HTMLconformatoprevio">
    <w:name w:val="HTML Preformatted"/>
    <w:basedOn w:val="Normal"/>
    <w:link w:val="HTMLconformatoprevioCar"/>
    <w:uiPriority w:val="99"/>
    <w:semiHidden/>
    <w:unhideWhenUsed/>
    <w:rsid w:val="008E6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8E6964"/>
    <w:rPr>
      <w:rFonts w:ascii="Courier New" w:eastAsiaTheme="minorEastAsia" w:hAnsi="Courier New" w:cs="Courier New"/>
      <w:sz w:val="20"/>
      <w:szCs w:val="20"/>
      <w:lang w:val="es-MX" w:eastAsia="es-MX"/>
    </w:rPr>
  </w:style>
  <w:style w:type="character" w:customStyle="1" w:styleId="Ttulo2Car">
    <w:name w:val="Título 2 Car"/>
    <w:basedOn w:val="Fuentedeprrafopredeter"/>
    <w:link w:val="Ttulo2"/>
    <w:uiPriority w:val="9"/>
    <w:rsid w:val="00073EBA"/>
    <w:rPr>
      <w:rFonts w:ascii="Calibri Light" w:eastAsia="Calibri Light" w:hAnsi="Calibri Light" w:cs="Calibri Light"/>
      <w:sz w:val="26"/>
      <w:szCs w:val="26"/>
      <w:lang w:val="es-ES" w:eastAsia="es-ES" w:bidi="es-ES"/>
    </w:rPr>
  </w:style>
  <w:style w:type="paragraph" w:styleId="Encabezado">
    <w:name w:val="header"/>
    <w:basedOn w:val="Normal"/>
    <w:link w:val="EncabezadoCar"/>
    <w:uiPriority w:val="99"/>
    <w:unhideWhenUsed/>
    <w:rsid w:val="00990F8B"/>
    <w:pPr>
      <w:tabs>
        <w:tab w:val="center" w:pos="4419"/>
        <w:tab w:val="right" w:pos="8838"/>
      </w:tabs>
    </w:pPr>
  </w:style>
  <w:style w:type="character" w:customStyle="1" w:styleId="EncabezadoCar">
    <w:name w:val="Encabezado Car"/>
    <w:basedOn w:val="Fuentedeprrafopredeter"/>
    <w:link w:val="Encabezado"/>
    <w:uiPriority w:val="99"/>
    <w:rsid w:val="00990F8B"/>
    <w:rPr>
      <w:rFonts w:ascii="Courier New" w:eastAsia="Courier New" w:hAnsi="Courier New" w:cs="Courier New"/>
      <w:lang w:val="es-ES" w:eastAsia="es-ES" w:bidi="es-ES"/>
    </w:rPr>
  </w:style>
  <w:style w:type="paragraph" w:styleId="Piedepgina">
    <w:name w:val="footer"/>
    <w:basedOn w:val="Normal"/>
    <w:link w:val="PiedepginaCar"/>
    <w:uiPriority w:val="99"/>
    <w:unhideWhenUsed/>
    <w:rsid w:val="00990F8B"/>
    <w:pPr>
      <w:tabs>
        <w:tab w:val="center" w:pos="4419"/>
        <w:tab w:val="right" w:pos="8838"/>
      </w:tabs>
    </w:pPr>
  </w:style>
  <w:style w:type="character" w:customStyle="1" w:styleId="PiedepginaCar">
    <w:name w:val="Pie de página Car"/>
    <w:basedOn w:val="Fuentedeprrafopredeter"/>
    <w:link w:val="Piedepgina"/>
    <w:uiPriority w:val="99"/>
    <w:rsid w:val="00990F8B"/>
    <w:rPr>
      <w:rFonts w:ascii="Courier New" w:eastAsia="Courier New" w:hAnsi="Courier New" w:cs="Courier New"/>
      <w:lang w:val="es-ES" w:eastAsia="es-ES" w:bidi="es-ES"/>
    </w:rPr>
  </w:style>
  <w:style w:type="paragraph" w:styleId="Sinespaciado">
    <w:name w:val="No Spacing"/>
    <w:uiPriority w:val="1"/>
    <w:qFormat/>
    <w:rsid w:val="005845DE"/>
    <w:rPr>
      <w:rFonts w:ascii="Courier New" w:eastAsia="Courier New" w:hAnsi="Courier New" w:cs="Courier New"/>
      <w:lang w:val="es-ES" w:eastAsia="es-ES" w:bidi="es-ES"/>
    </w:rPr>
  </w:style>
  <w:style w:type="character" w:customStyle="1" w:styleId="Ttulo5Car">
    <w:name w:val="Título 5 Car"/>
    <w:basedOn w:val="Fuentedeprrafopredeter"/>
    <w:link w:val="Ttulo5"/>
    <w:uiPriority w:val="9"/>
    <w:rsid w:val="004552B8"/>
    <w:rPr>
      <w:rFonts w:asciiTheme="majorHAnsi" w:eastAsiaTheme="majorEastAsia" w:hAnsiTheme="majorHAnsi" w:cstheme="majorBidi"/>
      <w:color w:val="365F91" w:themeColor="accent1" w:themeShade="BF"/>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4764">
      <w:bodyDiv w:val="1"/>
      <w:marLeft w:val="0"/>
      <w:marRight w:val="0"/>
      <w:marTop w:val="0"/>
      <w:marBottom w:val="0"/>
      <w:divBdr>
        <w:top w:val="none" w:sz="0" w:space="0" w:color="auto"/>
        <w:left w:val="none" w:sz="0" w:space="0" w:color="auto"/>
        <w:bottom w:val="none" w:sz="0" w:space="0" w:color="auto"/>
        <w:right w:val="none" w:sz="0" w:space="0" w:color="auto"/>
      </w:divBdr>
    </w:div>
    <w:div w:id="2120105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C939B5-DAE1-459A-B293-266D00B78826}">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663C8-3CB9-4C9E-973E-66863C75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438</Words>
  <Characters>2410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López</dc:creator>
  <cp:lastModifiedBy>Axel</cp:lastModifiedBy>
  <cp:revision>124</cp:revision>
  <dcterms:created xsi:type="dcterms:W3CDTF">2020-10-14T23:56:00Z</dcterms:created>
  <dcterms:modified xsi:type="dcterms:W3CDTF">2020-11-17T08:05:00Z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2019</vt:lpwstr>
  </property>
  <property fmtid="{D5CDD505-2E9C-101B-9397-08002B2CF9AE}" pid="4" name="LastSaved">
    <vt:filetime>2020-10-14T00:00:00Z</vt:filetime>
  </property>
</Properties>
</file>