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3DC4" w14:textId="1DA1A681" w:rsidR="00192AE2" w:rsidRDefault="00686796" w:rsidP="0041641C">
      <w:pPr>
        <w:pStyle w:val="Standard"/>
        <w:jc w:val="both"/>
        <w:rPr>
          <w:rFonts w:asciiTheme="minorHAnsi" w:hAnsiTheme="minorHAnsi" w:cstheme="minorHAnsi"/>
          <w:b/>
        </w:rPr>
      </w:pPr>
      <w:r w:rsidRPr="00DE64E4">
        <w:rPr>
          <w:rFonts w:asciiTheme="minorHAnsi" w:hAnsiTheme="minorHAnsi" w:cstheme="minorHAnsi"/>
          <w:b/>
        </w:rPr>
        <w:t>Autoregressive model</w:t>
      </w:r>
    </w:p>
    <w:p w14:paraId="1CC9A0EF" w14:textId="2A5C0837" w:rsidR="00B47A00" w:rsidRPr="009A54F4" w:rsidRDefault="009A54F4" w:rsidP="0041641C">
      <w:pPr>
        <w:pStyle w:val="Standard"/>
        <w:jc w:val="both"/>
        <w:rPr>
          <w:rFonts w:asciiTheme="minorHAnsi" w:hAnsiTheme="minorHAnsi" w:cstheme="minorHAnsi"/>
          <w:b/>
        </w:rPr>
      </w:pPr>
      <w:r>
        <w:rPr>
          <w:rFonts w:asciiTheme="minorHAnsi" w:hAnsiTheme="minorHAnsi" w:cstheme="minorHAnsi"/>
          <w:bCs/>
          <w:noProof/>
        </w:rPr>
        <w:drawing>
          <wp:anchor distT="0" distB="0" distL="114300" distR="114300" simplePos="0" relativeHeight="251664384" behindDoc="0" locked="0" layoutInCell="1" allowOverlap="1" wp14:anchorId="4FDBD84C" wp14:editId="25867159">
            <wp:simplePos x="0" y="0"/>
            <wp:positionH relativeFrom="column">
              <wp:posOffset>228253</wp:posOffset>
            </wp:positionH>
            <wp:positionV relativeFrom="paragraph">
              <wp:posOffset>189230</wp:posOffset>
            </wp:positionV>
            <wp:extent cx="5746115" cy="6296660"/>
            <wp:effectExtent l="0" t="0" r="6985"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6115" cy="6296660"/>
                    </a:xfrm>
                    <a:prstGeom prst="rect">
                      <a:avLst/>
                    </a:prstGeom>
                  </pic:spPr>
                </pic:pic>
              </a:graphicData>
            </a:graphic>
            <wp14:sizeRelH relativeFrom="margin">
              <wp14:pctWidth>0</wp14:pctWidth>
            </wp14:sizeRelH>
            <wp14:sizeRelV relativeFrom="margin">
              <wp14:pctHeight>0</wp14:pctHeight>
            </wp14:sizeRelV>
          </wp:anchor>
        </w:drawing>
      </w:r>
      <w:r w:rsidR="00B47A00">
        <w:rPr>
          <w:noProof/>
        </w:rPr>
        <mc:AlternateContent>
          <mc:Choice Requires="wps">
            <w:drawing>
              <wp:anchor distT="0" distB="0" distL="114300" distR="114300" simplePos="0" relativeHeight="251666432" behindDoc="0" locked="0" layoutInCell="1" allowOverlap="1" wp14:anchorId="60E869FD" wp14:editId="4915682C">
                <wp:simplePos x="0" y="0"/>
                <wp:positionH relativeFrom="column">
                  <wp:posOffset>-3810</wp:posOffset>
                </wp:positionH>
                <wp:positionV relativeFrom="paragraph">
                  <wp:posOffset>6953250</wp:posOffset>
                </wp:positionV>
                <wp:extent cx="612013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26730BE" w14:textId="77777777" w:rsidR="00B47A00" w:rsidRPr="009A54F4" w:rsidRDefault="00B47A00" w:rsidP="00B47A00">
                            <w:pPr>
                              <w:pStyle w:val="Lgende"/>
                              <w:jc w:val="both"/>
                              <w:rPr>
                                <w:rFonts w:ascii="Lato" w:hAnsi="Lato"/>
                              </w:rPr>
                            </w:pPr>
                            <w:r w:rsidRPr="009A54F4">
                              <w:rPr>
                                <w:rFonts w:ascii="Lato" w:hAnsi="Lato"/>
                              </w:rPr>
                              <w:t xml:space="preserve">Supplementary Figure 2: </w:t>
                            </w:r>
                          </w:p>
                          <w:p w14:paraId="26E441F5" w14:textId="2BC5E542" w:rsidR="00B47A00" w:rsidRPr="009A54F4" w:rsidRDefault="00B47A00" w:rsidP="00B47A00">
                            <w:pPr>
                              <w:pStyle w:val="Lgende"/>
                              <w:jc w:val="both"/>
                              <w:rPr>
                                <w:rFonts w:ascii="Lato" w:hAnsi="Lato"/>
                              </w:rPr>
                            </w:pPr>
                            <w:r w:rsidRPr="009A54F4">
                              <w:rPr>
                                <w:rFonts w:ascii="Lato" w:hAnsi="Lato"/>
                              </w:rPr>
                              <w:t xml:space="preserve">Panel A: Left: </w:t>
                            </w:r>
                            <w:r w:rsidRPr="009A54F4">
                              <w:rPr>
                                <w:rFonts w:ascii="Lato" w:hAnsi="Lato"/>
                              </w:rPr>
                              <w:t>autocorrelation function of the head velocity signal. Correlation decreases steadily until a lag of 50 time steps where it changes sign. From there it rises again in absolute value until a lag of 100 time steps before decreasing again to zero for a lag of 300 time steps. Panel A: Right: schematic representation of the processing of raw head data.</w:t>
                            </w:r>
                          </w:p>
                          <w:p w14:paraId="61F8CE98" w14:textId="4354138F" w:rsidR="00B47A00" w:rsidRPr="009A54F4" w:rsidRDefault="00B47A00" w:rsidP="00B47A00">
                            <w:pPr>
                              <w:pStyle w:val="Lgende"/>
                              <w:rPr>
                                <w:rFonts w:ascii="Lato" w:hAnsi="Lato"/>
                              </w:rPr>
                            </w:pPr>
                            <w:r w:rsidRPr="009A54F4">
                              <w:rPr>
                                <w:rFonts w:ascii="Lato" w:hAnsi="Lato"/>
                              </w:rPr>
                              <w:t xml:space="preserve">Panel B: </w:t>
                            </w:r>
                            <w:r w:rsidRPr="009A54F4">
                              <w:rPr>
                                <w:rFonts w:ascii="Lato" w:hAnsi="Lato"/>
                              </w:rPr>
                              <w:t>Head angular velocity in the LARP plane after applying the AR model. Both curves present the first 10 seconds of training data (in grey) followed by the completion of the gap by the AR model (red) and the next 1 s of true data (grey).</w:t>
                            </w:r>
                          </w:p>
                          <w:p w14:paraId="0B7F2906" w14:textId="0E295418" w:rsidR="00B47A00" w:rsidRPr="009A54F4" w:rsidRDefault="00B47A00" w:rsidP="00B47A00">
                            <w:pPr>
                              <w:pStyle w:val="Lgende"/>
                              <w:jc w:val="both"/>
                              <w:rPr>
                                <w:rFonts w:ascii="Lato" w:hAnsi="Lato"/>
                                <w:noProof/>
                              </w:rPr>
                            </w:pPr>
                            <w:r w:rsidRPr="009A54F4">
                              <w:rPr>
                                <w:rFonts w:ascii="Lato" w:hAnsi="Lato"/>
                              </w:rPr>
                              <w:t xml:space="preserve">Panel C: </w:t>
                            </w:r>
                            <w:r w:rsidRPr="009A54F4">
                              <w:rPr>
                                <w:rFonts w:ascii="Lato" w:hAnsi="Lato"/>
                              </w:rPr>
                              <w:t>Population-averaged power spectra of the head-velocity in the LARP, RALP and YAW planes with corresponding 95% confidence interval (shaded areas). Blue: power spectra obtained with the simple juxtaposition method (detailed in section Materials and Methods, Data preprocessing), red: power spectra obtained after applying our 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869FD" id="_x0000_t202" coordsize="21600,21600" o:spt="202" path="m,l,21600r21600,l21600,xe">
                <v:stroke joinstyle="miter"/>
                <v:path gradientshapeok="t" o:connecttype="rect"/>
              </v:shapetype>
              <v:shape id="Zone de texte 1" o:spid="_x0000_s1026" type="#_x0000_t202" style="position:absolute;left:0;text-align:left;margin-left:-.3pt;margin-top:547.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" stroked="f">
                <v:textbox style="mso-fit-shape-to-text:t" inset="0,0,0,0">
                  <w:txbxContent>
                    <w:p w14:paraId="626730BE" w14:textId="77777777" w:rsidR="00B47A00" w:rsidRPr="009A54F4" w:rsidRDefault="00B47A00" w:rsidP="00B47A00">
                      <w:pPr>
                        <w:pStyle w:val="Lgende"/>
                        <w:jc w:val="both"/>
                        <w:rPr>
                          <w:rFonts w:ascii="Lato" w:hAnsi="Lato"/>
                        </w:rPr>
                      </w:pPr>
                      <w:r w:rsidRPr="009A54F4">
                        <w:rPr>
                          <w:rFonts w:ascii="Lato" w:hAnsi="Lato"/>
                        </w:rPr>
                        <w:t xml:space="preserve">Supplementary Figure 2: </w:t>
                      </w:r>
                    </w:p>
                    <w:p w14:paraId="26E441F5" w14:textId="2BC5E542" w:rsidR="00B47A00" w:rsidRPr="009A54F4" w:rsidRDefault="00B47A00" w:rsidP="00B47A00">
                      <w:pPr>
                        <w:pStyle w:val="Lgende"/>
                        <w:jc w:val="both"/>
                        <w:rPr>
                          <w:rFonts w:ascii="Lato" w:hAnsi="Lato"/>
                        </w:rPr>
                      </w:pPr>
                      <w:r w:rsidRPr="009A54F4">
                        <w:rPr>
                          <w:rFonts w:ascii="Lato" w:hAnsi="Lato"/>
                        </w:rPr>
                        <w:t xml:space="preserve">Panel A: Left: </w:t>
                      </w:r>
                      <w:r w:rsidRPr="009A54F4">
                        <w:rPr>
                          <w:rFonts w:ascii="Lato" w:hAnsi="Lato"/>
                        </w:rPr>
                        <w:t>autocorrelation function of the head velocity signal. Correlation decreases steadily until a lag of 50 time steps where it changes sign. From there it rises again in absolute value until a lag of 100 time steps before decreasing again to zero for a lag of 300 time steps. Panel A: Right: schematic representation of the processing of raw head data.</w:t>
                      </w:r>
                    </w:p>
                    <w:p w14:paraId="61F8CE98" w14:textId="4354138F" w:rsidR="00B47A00" w:rsidRPr="009A54F4" w:rsidRDefault="00B47A00" w:rsidP="00B47A00">
                      <w:pPr>
                        <w:pStyle w:val="Lgende"/>
                        <w:rPr>
                          <w:rFonts w:ascii="Lato" w:hAnsi="Lato"/>
                        </w:rPr>
                      </w:pPr>
                      <w:r w:rsidRPr="009A54F4">
                        <w:rPr>
                          <w:rFonts w:ascii="Lato" w:hAnsi="Lato"/>
                        </w:rPr>
                        <w:t xml:space="preserve">Panel B: </w:t>
                      </w:r>
                      <w:r w:rsidRPr="009A54F4">
                        <w:rPr>
                          <w:rFonts w:ascii="Lato" w:hAnsi="Lato"/>
                        </w:rPr>
                        <w:t>Head angular velocity in the LARP plane after applying the AR model. Both curves present the first 10 seconds of training data (in grey) followed by the completion of the gap by the AR model (red) and the next 1 s of true data (grey).</w:t>
                      </w:r>
                    </w:p>
                    <w:p w14:paraId="0B7F2906" w14:textId="0E295418" w:rsidR="00B47A00" w:rsidRPr="009A54F4" w:rsidRDefault="00B47A00" w:rsidP="00B47A00">
                      <w:pPr>
                        <w:pStyle w:val="Lgende"/>
                        <w:jc w:val="both"/>
                        <w:rPr>
                          <w:rFonts w:ascii="Lato" w:hAnsi="Lato"/>
                          <w:noProof/>
                        </w:rPr>
                      </w:pPr>
                      <w:r w:rsidRPr="009A54F4">
                        <w:rPr>
                          <w:rFonts w:ascii="Lato" w:hAnsi="Lato"/>
                        </w:rPr>
                        <w:t xml:space="preserve">Panel C: </w:t>
                      </w:r>
                      <w:r w:rsidRPr="009A54F4">
                        <w:rPr>
                          <w:rFonts w:ascii="Lato" w:hAnsi="Lato"/>
                        </w:rPr>
                        <w:t>Population-averaged power spectra of the head-velocity in the LARP, RALP and YAW planes with corresponding 95% confidence interval (shaded areas). Blue: power spectra obtained with the simple juxtaposition method (detailed in section Materials and Methods, Data preprocessing), red: power spectra obtained after applying our AR Model.</w:t>
                      </w:r>
                    </w:p>
                  </w:txbxContent>
                </v:textbox>
                <w10:wrap type="topAndBottom"/>
              </v:shape>
            </w:pict>
          </mc:Fallback>
        </mc:AlternateContent>
      </w:r>
    </w:p>
    <w:p w14:paraId="5DBD4EE1" w14:textId="4FFAFCF5" w:rsidR="00821622" w:rsidRPr="00DE64E4" w:rsidRDefault="00686796" w:rsidP="008D1DEE">
      <w:pPr>
        <w:pStyle w:val="Standard"/>
        <w:ind w:firstLine="709"/>
        <w:jc w:val="both"/>
        <w:rPr>
          <w:rFonts w:asciiTheme="minorHAnsi" w:hAnsiTheme="minorHAnsi" w:cstheme="minorHAnsi"/>
        </w:rPr>
      </w:pPr>
      <w:r w:rsidRPr="00DE64E4">
        <w:rPr>
          <w:rFonts w:asciiTheme="minorHAnsi" w:hAnsiTheme="minorHAnsi" w:cstheme="minorHAnsi"/>
        </w:rPr>
        <w:lastRenderedPageBreak/>
        <w:t xml:space="preserve">An </w:t>
      </w:r>
      <w:r w:rsidR="0089268A" w:rsidRPr="00DE64E4">
        <w:rPr>
          <w:rFonts w:asciiTheme="minorHAnsi" w:hAnsiTheme="minorHAnsi" w:cstheme="minorHAnsi"/>
        </w:rPr>
        <w:t>autoregressive (</w:t>
      </w:r>
      <w:r w:rsidRPr="00DE64E4">
        <w:rPr>
          <w:rFonts w:asciiTheme="minorHAnsi" w:hAnsiTheme="minorHAnsi" w:cstheme="minorHAnsi"/>
        </w:rPr>
        <w:t>AR</w:t>
      </w:r>
      <w:r w:rsidR="0089268A" w:rsidRPr="00DE64E4">
        <w:rPr>
          <w:rFonts w:asciiTheme="minorHAnsi" w:hAnsiTheme="minorHAnsi" w:cstheme="minorHAnsi"/>
        </w:rPr>
        <w:t>)</w:t>
      </w:r>
      <w:r w:rsidRPr="00DE64E4">
        <w:rPr>
          <w:rFonts w:asciiTheme="minorHAnsi" w:hAnsiTheme="minorHAnsi" w:cstheme="minorHAnsi"/>
        </w:rPr>
        <w:t xml:space="preserve"> model predicts future values of a time series using its previous values. Such a model is appropriate for our data since the angular velocity of the head is auto correlated: the future velocity of the head depends closely on the immediate previous velocities (see</w:t>
      </w:r>
      <w:r w:rsidR="00E46871" w:rsidRPr="00DE64E4">
        <w:rPr>
          <w:rFonts w:asciiTheme="minorHAnsi" w:hAnsiTheme="minorHAnsi" w:cstheme="minorHAnsi"/>
        </w:rPr>
        <w:t xml:space="preserve"> </w:t>
      </w:r>
      <w:r w:rsidR="00F35D1B">
        <w:rPr>
          <w:rFonts w:asciiTheme="minorHAnsi" w:hAnsiTheme="minorHAnsi" w:cstheme="minorHAnsi"/>
        </w:rPr>
        <w:t xml:space="preserve">Panel A, </w:t>
      </w:r>
      <w:r w:rsidR="00E46871" w:rsidRPr="00DE64E4">
        <w:rPr>
          <w:rFonts w:asciiTheme="minorHAnsi" w:hAnsiTheme="minorHAnsi" w:cstheme="minorHAnsi"/>
        </w:rPr>
        <w:t>left</w:t>
      </w:r>
      <w:r w:rsidRPr="00DE64E4">
        <w:rPr>
          <w:rFonts w:asciiTheme="minorHAnsi" w:hAnsiTheme="minorHAnsi" w:cstheme="minorHAnsi"/>
        </w:rPr>
        <w:t>).</w:t>
      </w:r>
      <w:r w:rsidR="003F18CD" w:rsidRPr="00DE64E4">
        <w:rPr>
          <w:rFonts w:asciiTheme="minorHAnsi" w:hAnsiTheme="minorHAnsi" w:cstheme="minorHAnsi"/>
        </w:rPr>
        <w:t xml:space="preserve"> </w:t>
      </w:r>
      <w:r w:rsidR="0089268A" w:rsidRPr="00DE64E4">
        <w:rPr>
          <w:rFonts w:asciiTheme="minorHAnsi" w:hAnsiTheme="minorHAnsi" w:cstheme="minorHAnsi"/>
        </w:rPr>
        <w:t>After removing samples with a low quality, we are left with ‘gaps’ in the time series. We employed an AR model</w:t>
      </w:r>
      <w:r w:rsidR="00A06206" w:rsidRPr="00DE64E4">
        <w:rPr>
          <w:rFonts w:asciiTheme="minorHAnsi" w:hAnsiTheme="minorHAnsi" w:cstheme="minorHAnsi"/>
        </w:rPr>
        <w:t xml:space="preserve"> (AutoReg function from the statsmodel python package, which estimates an AR-X model using Conditional Maximum Likelihood)</w:t>
      </w:r>
      <w:r w:rsidR="0089268A" w:rsidRPr="00DE64E4">
        <w:rPr>
          <w:rFonts w:asciiTheme="minorHAnsi" w:hAnsiTheme="minorHAnsi" w:cstheme="minorHAnsi"/>
        </w:rPr>
        <w:t xml:space="preserve"> to fill these gaps with data. </w:t>
      </w:r>
      <w:r w:rsidR="003F18CD" w:rsidRPr="00DE64E4">
        <w:rPr>
          <w:rFonts w:asciiTheme="minorHAnsi" w:hAnsiTheme="minorHAnsi" w:cstheme="minorHAnsi"/>
        </w:rPr>
        <w:t>To avoid generating erroneous data, we rest</w:t>
      </w:r>
      <w:r w:rsidR="001C3013" w:rsidRPr="00DE64E4">
        <w:rPr>
          <w:rFonts w:asciiTheme="minorHAnsi" w:hAnsiTheme="minorHAnsi" w:cstheme="minorHAnsi"/>
        </w:rPr>
        <w:t>rained the maximum length of a gap</w:t>
      </w:r>
      <w:r w:rsidR="003F18CD" w:rsidRPr="00DE64E4">
        <w:rPr>
          <w:rFonts w:asciiTheme="minorHAnsi" w:hAnsiTheme="minorHAnsi" w:cstheme="minorHAnsi"/>
        </w:rPr>
        <w:t xml:space="preserve"> to be less than one second. If the number of successive discarded values (samples with a quality value &lt; 0.5) resulted in a gap greater than one second in length, the current ‘data fragment’ was ended and a new fragment was created at the end of the gap. Otherwise, we used </w:t>
      </w:r>
      <w:r w:rsidR="00E411F8" w:rsidRPr="00DE64E4">
        <w:rPr>
          <w:rFonts w:asciiTheme="minorHAnsi" w:hAnsiTheme="minorHAnsi" w:cstheme="minorHAnsi"/>
        </w:rPr>
        <w:t>the</w:t>
      </w:r>
      <w:r w:rsidR="00A06206" w:rsidRPr="00DE64E4">
        <w:rPr>
          <w:rFonts w:asciiTheme="minorHAnsi" w:hAnsiTheme="minorHAnsi" w:cstheme="minorHAnsi"/>
        </w:rPr>
        <w:t xml:space="preserve"> AR model</w:t>
      </w:r>
      <w:r w:rsidR="003F18CD" w:rsidRPr="00DE64E4">
        <w:rPr>
          <w:rFonts w:asciiTheme="minorHAnsi" w:hAnsiTheme="minorHAnsi" w:cstheme="minorHAnsi"/>
        </w:rPr>
        <w:t xml:space="preserve"> to fill the gap. The model was trained on the ten seconds of data preceding each gap. We chose a number of lags in the model as a linear function of the size of the gap: from 30 lags if the gap’s size is of length 1 (only one sample discarded) up to 300 lags if the gap’s size is of length 100 (100 successive samples discarded). </w:t>
      </w:r>
      <w:r w:rsidR="00F35D1B">
        <w:rPr>
          <w:rFonts w:asciiTheme="minorHAnsi" w:hAnsiTheme="minorHAnsi" w:cstheme="minorHAnsi"/>
        </w:rPr>
        <w:t>Panel A,</w:t>
      </w:r>
      <w:r w:rsidR="003F18CD" w:rsidRPr="00DE64E4">
        <w:rPr>
          <w:rFonts w:asciiTheme="minorHAnsi" w:hAnsiTheme="minorHAnsi" w:cstheme="minorHAnsi"/>
        </w:rPr>
        <w:t xml:space="preserve"> right, schematically represents the general idea of the algorithm. </w:t>
      </w:r>
    </w:p>
    <w:p w14:paraId="6E166F7C" w14:textId="0F93E1D6" w:rsidR="00610FD8" w:rsidRPr="00DE64E4" w:rsidRDefault="00F35D1B" w:rsidP="009A54F4">
      <w:pPr>
        <w:pStyle w:val="Standard"/>
        <w:ind w:firstLine="709"/>
        <w:jc w:val="both"/>
        <w:rPr>
          <w:rFonts w:asciiTheme="minorHAnsi" w:hAnsiTheme="minorHAnsi" w:cstheme="minorHAnsi"/>
        </w:rPr>
      </w:pPr>
      <w:r>
        <w:rPr>
          <w:rFonts w:asciiTheme="minorHAnsi" w:hAnsiTheme="minorHAnsi" w:cstheme="minorHAnsi"/>
        </w:rPr>
        <w:t>Panel B</w:t>
      </w:r>
      <w:r w:rsidR="003F18CD" w:rsidRPr="00DE64E4">
        <w:rPr>
          <w:rFonts w:asciiTheme="minorHAnsi" w:hAnsiTheme="minorHAnsi" w:cstheme="minorHAnsi"/>
        </w:rPr>
        <w:t xml:space="preserve"> shows two applications of the AR model on a pilot’s head </w:t>
      </w:r>
      <w:r w:rsidR="0045123C" w:rsidRPr="00DE64E4">
        <w:rPr>
          <w:rFonts w:asciiTheme="minorHAnsi" w:hAnsiTheme="minorHAnsi" w:cstheme="minorHAnsi"/>
        </w:rPr>
        <w:t xml:space="preserve">angular </w:t>
      </w:r>
      <w:r w:rsidR="003F18CD" w:rsidRPr="00DE64E4">
        <w:rPr>
          <w:rFonts w:asciiTheme="minorHAnsi" w:hAnsiTheme="minorHAnsi" w:cstheme="minorHAnsi"/>
        </w:rPr>
        <w:t xml:space="preserve">velocity </w:t>
      </w:r>
      <w:r w:rsidR="00E05928" w:rsidRPr="00DE64E4">
        <w:rPr>
          <w:rFonts w:asciiTheme="minorHAnsi" w:hAnsiTheme="minorHAnsi" w:cstheme="minorHAnsi"/>
        </w:rPr>
        <w:t>signal</w:t>
      </w:r>
      <w:r w:rsidR="003F18CD" w:rsidRPr="00DE64E4">
        <w:rPr>
          <w:rFonts w:asciiTheme="minorHAnsi" w:hAnsiTheme="minorHAnsi" w:cstheme="minorHAnsi"/>
        </w:rPr>
        <w:t>.</w:t>
      </w:r>
      <w:r w:rsidR="00821622" w:rsidRPr="00DE64E4">
        <w:rPr>
          <w:rFonts w:asciiTheme="minorHAnsi" w:hAnsiTheme="minorHAnsi" w:cstheme="minorHAnsi"/>
          <w:b/>
        </w:rPr>
        <w:t xml:space="preserve"> </w:t>
      </w:r>
      <w:r w:rsidR="006C6B73" w:rsidRPr="002520E6">
        <w:rPr>
          <w:rFonts w:asciiTheme="minorHAnsi" w:hAnsiTheme="minorHAnsi" w:cstheme="minorHAnsi"/>
          <w:bCs/>
        </w:rPr>
        <w:t>E</w:t>
      </w:r>
      <w:r w:rsidR="00106A10" w:rsidRPr="00DE64E4">
        <w:rPr>
          <w:rFonts w:asciiTheme="minorHAnsi" w:hAnsiTheme="minorHAnsi" w:cstheme="minorHAnsi"/>
        </w:rPr>
        <w:t xml:space="preserve">ach gap </w:t>
      </w:r>
      <w:r w:rsidR="006C6B73" w:rsidRPr="00DE64E4">
        <w:rPr>
          <w:rFonts w:asciiTheme="minorHAnsi" w:hAnsiTheme="minorHAnsi" w:cstheme="minorHAnsi"/>
        </w:rPr>
        <w:t>appears to be</w:t>
      </w:r>
      <w:r w:rsidR="00106A10" w:rsidRPr="00DE64E4">
        <w:rPr>
          <w:rFonts w:asciiTheme="minorHAnsi" w:hAnsiTheme="minorHAnsi" w:cstheme="minorHAnsi"/>
        </w:rPr>
        <w:t xml:space="preserve"> completed with appropriate</w:t>
      </w:r>
      <w:r w:rsidR="00475074" w:rsidRPr="00DE64E4">
        <w:rPr>
          <w:rFonts w:asciiTheme="minorHAnsi" w:hAnsiTheme="minorHAnsi" w:cstheme="minorHAnsi"/>
        </w:rPr>
        <w:t xml:space="preserve"> data</w:t>
      </w:r>
      <w:r w:rsidR="005E6994" w:rsidRPr="00DE64E4">
        <w:rPr>
          <w:rFonts w:asciiTheme="minorHAnsi" w:hAnsiTheme="minorHAnsi" w:cstheme="minorHAnsi"/>
        </w:rPr>
        <w:t xml:space="preserve"> samples</w:t>
      </w:r>
      <w:r w:rsidR="00475074" w:rsidRPr="00DE64E4">
        <w:rPr>
          <w:rFonts w:asciiTheme="minorHAnsi" w:hAnsiTheme="minorHAnsi" w:cstheme="minorHAnsi"/>
        </w:rPr>
        <w:t xml:space="preserve">. </w:t>
      </w:r>
      <w:r w:rsidR="00766BC2" w:rsidRPr="00DE64E4">
        <w:rPr>
          <w:rFonts w:asciiTheme="minorHAnsi" w:hAnsiTheme="minorHAnsi" w:cstheme="minorHAnsi"/>
        </w:rPr>
        <w:t>After application of our AR model</w:t>
      </w:r>
      <w:r w:rsidR="00475074" w:rsidRPr="00DE64E4">
        <w:rPr>
          <w:rFonts w:asciiTheme="minorHAnsi" w:hAnsiTheme="minorHAnsi" w:cstheme="minorHAnsi"/>
        </w:rPr>
        <w:t xml:space="preserve">, </w:t>
      </w:r>
      <w:r w:rsidR="00766BC2" w:rsidRPr="00DE64E4">
        <w:rPr>
          <w:rFonts w:asciiTheme="minorHAnsi" w:hAnsiTheme="minorHAnsi" w:cstheme="minorHAnsi"/>
        </w:rPr>
        <w:t xml:space="preserve">we obtain </w:t>
      </w:r>
      <w:r w:rsidR="00686796" w:rsidRPr="00DE64E4">
        <w:rPr>
          <w:rFonts w:asciiTheme="minorHAnsi" w:hAnsiTheme="minorHAnsi" w:cstheme="minorHAnsi"/>
        </w:rPr>
        <w:t>a collection of relatively clean, evenly sampled measurements of angular velocity</w:t>
      </w:r>
      <w:r w:rsidR="006B74B6">
        <w:rPr>
          <w:rFonts w:asciiTheme="minorHAnsi" w:hAnsiTheme="minorHAnsi" w:cstheme="minorHAnsi"/>
        </w:rPr>
        <w:t xml:space="preserve"> </w:t>
      </w:r>
      <w:r w:rsidR="004D60D4" w:rsidRPr="00DE64E4">
        <w:rPr>
          <w:rFonts w:asciiTheme="minorHAnsi" w:hAnsiTheme="minorHAnsi" w:cstheme="minorHAnsi"/>
        </w:rPr>
        <w:t>signals</w:t>
      </w:r>
      <w:r w:rsidR="00106A10" w:rsidRPr="00DE64E4">
        <w:rPr>
          <w:rFonts w:asciiTheme="minorHAnsi" w:hAnsiTheme="minorHAnsi" w:cstheme="minorHAnsi"/>
        </w:rPr>
        <w:t>. These</w:t>
      </w:r>
      <w:r w:rsidR="00686796" w:rsidRPr="00DE64E4">
        <w:rPr>
          <w:rFonts w:asciiTheme="minorHAnsi" w:hAnsiTheme="minorHAnsi" w:cstheme="minorHAnsi"/>
        </w:rPr>
        <w:t xml:space="preserve"> can </w:t>
      </w:r>
      <w:r w:rsidR="00106A10" w:rsidRPr="00DE64E4">
        <w:rPr>
          <w:rFonts w:asciiTheme="minorHAnsi" w:hAnsiTheme="minorHAnsi" w:cstheme="minorHAnsi"/>
        </w:rPr>
        <w:t xml:space="preserve">then </w:t>
      </w:r>
      <w:r w:rsidR="00686796" w:rsidRPr="00DE64E4">
        <w:rPr>
          <w:rFonts w:asciiTheme="minorHAnsi" w:hAnsiTheme="minorHAnsi" w:cstheme="minorHAnsi"/>
        </w:rPr>
        <w:t xml:space="preserve">be processed </w:t>
      </w:r>
      <w:r w:rsidR="00106A10" w:rsidRPr="00DE64E4">
        <w:rPr>
          <w:rFonts w:asciiTheme="minorHAnsi" w:hAnsiTheme="minorHAnsi" w:cstheme="minorHAnsi"/>
        </w:rPr>
        <w:t xml:space="preserve">traditionally </w:t>
      </w:r>
      <w:r w:rsidR="00686796" w:rsidRPr="00DE64E4">
        <w:rPr>
          <w:rFonts w:asciiTheme="minorHAnsi" w:hAnsiTheme="minorHAnsi" w:cstheme="minorHAnsi"/>
        </w:rPr>
        <w:t>using Welch’s method</w:t>
      </w:r>
      <w:r w:rsidR="00096161" w:rsidRPr="00DE64E4">
        <w:rPr>
          <w:rFonts w:asciiTheme="minorHAnsi" w:hAnsiTheme="minorHAnsi" w:cstheme="minorHAnsi"/>
        </w:rPr>
        <w:t xml:space="preserve"> to obtain the power spectra</w:t>
      </w:r>
      <w:r w:rsidR="00686796" w:rsidRPr="00DE64E4">
        <w:rPr>
          <w:rFonts w:asciiTheme="minorHAnsi" w:hAnsiTheme="minorHAnsi" w:cstheme="minorHAnsi"/>
        </w:rPr>
        <w:t xml:space="preserve">. We further chose to only consider fragments exceeding 3 minutes for analysis to focus on the more robust parts of the recordings. </w:t>
      </w:r>
      <w:r>
        <w:rPr>
          <w:rFonts w:asciiTheme="minorHAnsi" w:hAnsiTheme="minorHAnsi" w:cstheme="minorHAnsi"/>
        </w:rPr>
        <w:t>Panel C</w:t>
      </w:r>
      <w:r w:rsidR="009B1364" w:rsidRPr="00DE64E4">
        <w:rPr>
          <w:rFonts w:asciiTheme="minorHAnsi" w:hAnsiTheme="minorHAnsi" w:cstheme="minorHAnsi"/>
        </w:rPr>
        <w:t xml:space="preserve"> </w:t>
      </w:r>
      <w:r w:rsidR="00183221" w:rsidRPr="00DE64E4">
        <w:rPr>
          <w:rFonts w:asciiTheme="minorHAnsi" w:hAnsiTheme="minorHAnsi" w:cstheme="minorHAnsi"/>
        </w:rPr>
        <w:t xml:space="preserve">compares </w:t>
      </w:r>
      <w:r w:rsidR="009B1364" w:rsidRPr="00DE64E4">
        <w:rPr>
          <w:rFonts w:asciiTheme="minorHAnsi" w:hAnsiTheme="minorHAnsi" w:cstheme="minorHAnsi"/>
        </w:rPr>
        <w:t xml:space="preserve">the </w:t>
      </w:r>
      <w:r w:rsidR="00183221" w:rsidRPr="00DE64E4">
        <w:rPr>
          <w:rFonts w:asciiTheme="minorHAnsi" w:hAnsiTheme="minorHAnsi" w:cstheme="minorHAnsi"/>
        </w:rPr>
        <w:t xml:space="preserve">power spectra obtained </w:t>
      </w:r>
      <w:r w:rsidR="00475074" w:rsidRPr="00DE64E4">
        <w:rPr>
          <w:rFonts w:asciiTheme="minorHAnsi" w:hAnsiTheme="minorHAnsi" w:cstheme="minorHAnsi"/>
        </w:rPr>
        <w:t>with the two methods discussed in this article (the simple ‘juxtaposition’ method and the AR model).</w:t>
      </w:r>
      <w:r w:rsidR="000E57E0" w:rsidRPr="00DE64E4">
        <w:rPr>
          <w:rFonts w:asciiTheme="minorHAnsi" w:hAnsiTheme="minorHAnsi" w:cstheme="minorHAnsi"/>
        </w:rPr>
        <w:t xml:space="preserve"> Clearly, both methods produce comparable results. </w:t>
      </w:r>
    </w:p>
    <w:sectPr w:rsidR="00610FD8" w:rsidRPr="00DE64E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0B2C4" w14:textId="77777777" w:rsidR="00A65668" w:rsidRDefault="00A65668">
      <w:r>
        <w:separator/>
      </w:r>
    </w:p>
  </w:endnote>
  <w:endnote w:type="continuationSeparator" w:id="0">
    <w:p w14:paraId="573C891B" w14:textId="77777777" w:rsidR="00A65668" w:rsidRDefault="00A6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altName w:val="Microsoft YaHei"/>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o">
    <w:altName w:val="Calibri"/>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C69A" w14:textId="77777777" w:rsidR="00A65668" w:rsidRDefault="00A65668">
      <w:r>
        <w:rPr>
          <w:color w:val="000000"/>
        </w:rPr>
        <w:separator/>
      </w:r>
    </w:p>
  </w:footnote>
  <w:footnote w:type="continuationSeparator" w:id="0">
    <w:p w14:paraId="74B99147" w14:textId="77777777" w:rsidR="00A65668" w:rsidRDefault="00A65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AD0"/>
    <w:multiLevelType w:val="multilevel"/>
    <w:tmpl w:val="09D46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3C6A"/>
    <w:multiLevelType w:val="multilevel"/>
    <w:tmpl w:val="F08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73B7C"/>
    <w:multiLevelType w:val="multilevel"/>
    <w:tmpl w:val="9E76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758562">
    <w:abstractNumId w:val="0"/>
  </w:num>
  <w:num w:numId="2" w16cid:durableId="1949311235">
    <w:abstractNumId w:val="2"/>
  </w:num>
  <w:num w:numId="3" w16cid:durableId="103770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D8"/>
    <w:rsid w:val="00001CC2"/>
    <w:rsid w:val="00004FE5"/>
    <w:rsid w:val="000065B1"/>
    <w:rsid w:val="00013E76"/>
    <w:rsid w:val="00021405"/>
    <w:rsid w:val="00022E20"/>
    <w:rsid w:val="00023537"/>
    <w:rsid w:val="0002367B"/>
    <w:rsid w:val="000249CB"/>
    <w:rsid w:val="00024B0C"/>
    <w:rsid w:val="00024D0E"/>
    <w:rsid w:val="00025697"/>
    <w:rsid w:val="00027AEC"/>
    <w:rsid w:val="00030222"/>
    <w:rsid w:val="000312BD"/>
    <w:rsid w:val="00034508"/>
    <w:rsid w:val="00034729"/>
    <w:rsid w:val="0003482E"/>
    <w:rsid w:val="000364AF"/>
    <w:rsid w:val="00036E4E"/>
    <w:rsid w:val="0003763E"/>
    <w:rsid w:val="00037A7E"/>
    <w:rsid w:val="00041FD2"/>
    <w:rsid w:val="00042C78"/>
    <w:rsid w:val="000459FA"/>
    <w:rsid w:val="00046AE6"/>
    <w:rsid w:val="000501FC"/>
    <w:rsid w:val="00050F8A"/>
    <w:rsid w:val="000517BD"/>
    <w:rsid w:val="00051D44"/>
    <w:rsid w:val="000606EC"/>
    <w:rsid w:val="00060B29"/>
    <w:rsid w:val="00061E3F"/>
    <w:rsid w:val="000628EA"/>
    <w:rsid w:val="00064C4B"/>
    <w:rsid w:val="00065CFD"/>
    <w:rsid w:val="000663DB"/>
    <w:rsid w:val="00070B3F"/>
    <w:rsid w:val="00071E0E"/>
    <w:rsid w:val="00072AB1"/>
    <w:rsid w:val="00073A72"/>
    <w:rsid w:val="00073C31"/>
    <w:rsid w:val="00074D74"/>
    <w:rsid w:val="000751FB"/>
    <w:rsid w:val="00076C8F"/>
    <w:rsid w:val="000804AA"/>
    <w:rsid w:val="0008222B"/>
    <w:rsid w:val="00083172"/>
    <w:rsid w:val="0008581B"/>
    <w:rsid w:val="00086BD6"/>
    <w:rsid w:val="00091CC6"/>
    <w:rsid w:val="00092E66"/>
    <w:rsid w:val="00092FCF"/>
    <w:rsid w:val="00093909"/>
    <w:rsid w:val="00093B88"/>
    <w:rsid w:val="00094400"/>
    <w:rsid w:val="00095067"/>
    <w:rsid w:val="00096161"/>
    <w:rsid w:val="000979F0"/>
    <w:rsid w:val="00097D10"/>
    <w:rsid w:val="000A1212"/>
    <w:rsid w:val="000A1DE5"/>
    <w:rsid w:val="000A2439"/>
    <w:rsid w:val="000A2629"/>
    <w:rsid w:val="000A3210"/>
    <w:rsid w:val="000A4964"/>
    <w:rsid w:val="000A5430"/>
    <w:rsid w:val="000A5C3A"/>
    <w:rsid w:val="000A6294"/>
    <w:rsid w:val="000A6F00"/>
    <w:rsid w:val="000A7354"/>
    <w:rsid w:val="000B0FAA"/>
    <w:rsid w:val="000B1410"/>
    <w:rsid w:val="000B1675"/>
    <w:rsid w:val="000B3DE1"/>
    <w:rsid w:val="000B6420"/>
    <w:rsid w:val="000C2FC8"/>
    <w:rsid w:val="000C6592"/>
    <w:rsid w:val="000C6B14"/>
    <w:rsid w:val="000D0105"/>
    <w:rsid w:val="000D0121"/>
    <w:rsid w:val="000D1709"/>
    <w:rsid w:val="000D2E27"/>
    <w:rsid w:val="000D3A6A"/>
    <w:rsid w:val="000D3DF6"/>
    <w:rsid w:val="000D416A"/>
    <w:rsid w:val="000D47CC"/>
    <w:rsid w:val="000D52D0"/>
    <w:rsid w:val="000E02E1"/>
    <w:rsid w:val="000E08F8"/>
    <w:rsid w:val="000E156B"/>
    <w:rsid w:val="000E1760"/>
    <w:rsid w:val="000E1D29"/>
    <w:rsid w:val="000E57E0"/>
    <w:rsid w:val="000E7207"/>
    <w:rsid w:val="000F163B"/>
    <w:rsid w:val="000F2E42"/>
    <w:rsid w:val="000F4124"/>
    <w:rsid w:val="000F4BA9"/>
    <w:rsid w:val="000F5B00"/>
    <w:rsid w:val="000F5DE7"/>
    <w:rsid w:val="000F6FD4"/>
    <w:rsid w:val="000F71B2"/>
    <w:rsid w:val="000F7821"/>
    <w:rsid w:val="001009FD"/>
    <w:rsid w:val="00100F96"/>
    <w:rsid w:val="001028F3"/>
    <w:rsid w:val="001029CE"/>
    <w:rsid w:val="00106A10"/>
    <w:rsid w:val="00107625"/>
    <w:rsid w:val="001077F7"/>
    <w:rsid w:val="00110482"/>
    <w:rsid w:val="00111A25"/>
    <w:rsid w:val="00113303"/>
    <w:rsid w:val="0011544F"/>
    <w:rsid w:val="001163FC"/>
    <w:rsid w:val="001165EF"/>
    <w:rsid w:val="001170B8"/>
    <w:rsid w:val="0011751E"/>
    <w:rsid w:val="00117F34"/>
    <w:rsid w:val="00121F12"/>
    <w:rsid w:val="001244EB"/>
    <w:rsid w:val="00124CAD"/>
    <w:rsid w:val="001258F7"/>
    <w:rsid w:val="001259B8"/>
    <w:rsid w:val="00126E32"/>
    <w:rsid w:val="00132334"/>
    <w:rsid w:val="0013284F"/>
    <w:rsid w:val="00134CD1"/>
    <w:rsid w:val="0013683E"/>
    <w:rsid w:val="00136A51"/>
    <w:rsid w:val="00137606"/>
    <w:rsid w:val="001414D1"/>
    <w:rsid w:val="0014180F"/>
    <w:rsid w:val="001436CD"/>
    <w:rsid w:val="00143FE1"/>
    <w:rsid w:val="00145A96"/>
    <w:rsid w:val="00146001"/>
    <w:rsid w:val="0015038A"/>
    <w:rsid w:val="00150FE6"/>
    <w:rsid w:val="001536B7"/>
    <w:rsid w:val="001547A9"/>
    <w:rsid w:val="00156110"/>
    <w:rsid w:val="00160095"/>
    <w:rsid w:val="00160908"/>
    <w:rsid w:val="00161F08"/>
    <w:rsid w:val="00163BBF"/>
    <w:rsid w:val="001640DE"/>
    <w:rsid w:val="0016527E"/>
    <w:rsid w:val="001709F7"/>
    <w:rsid w:val="0017131D"/>
    <w:rsid w:val="00172653"/>
    <w:rsid w:val="00172D28"/>
    <w:rsid w:val="00174664"/>
    <w:rsid w:val="00174DCA"/>
    <w:rsid w:val="00175A46"/>
    <w:rsid w:val="00176A0A"/>
    <w:rsid w:val="00177D3F"/>
    <w:rsid w:val="001815EF"/>
    <w:rsid w:val="0018256C"/>
    <w:rsid w:val="00183221"/>
    <w:rsid w:val="001832D0"/>
    <w:rsid w:val="00184B4D"/>
    <w:rsid w:val="00184C20"/>
    <w:rsid w:val="00185EA4"/>
    <w:rsid w:val="00186DC7"/>
    <w:rsid w:val="00186F3A"/>
    <w:rsid w:val="001875FE"/>
    <w:rsid w:val="001900F0"/>
    <w:rsid w:val="001908D6"/>
    <w:rsid w:val="00192002"/>
    <w:rsid w:val="001921A9"/>
    <w:rsid w:val="00192AE2"/>
    <w:rsid w:val="00194469"/>
    <w:rsid w:val="00194D66"/>
    <w:rsid w:val="001951A0"/>
    <w:rsid w:val="00197168"/>
    <w:rsid w:val="00197658"/>
    <w:rsid w:val="001A1ABB"/>
    <w:rsid w:val="001A2164"/>
    <w:rsid w:val="001A2948"/>
    <w:rsid w:val="001A49CA"/>
    <w:rsid w:val="001A511F"/>
    <w:rsid w:val="001A6193"/>
    <w:rsid w:val="001B15DC"/>
    <w:rsid w:val="001B2D1B"/>
    <w:rsid w:val="001B62F1"/>
    <w:rsid w:val="001B64FE"/>
    <w:rsid w:val="001B6608"/>
    <w:rsid w:val="001B72DC"/>
    <w:rsid w:val="001C09A3"/>
    <w:rsid w:val="001C1AB5"/>
    <w:rsid w:val="001C236C"/>
    <w:rsid w:val="001C3013"/>
    <w:rsid w:val="001C3120"/>
    <w:rsid w:val="001C365E"/>
    <w:rsid w:val="001C3729"/>
    <w:rsid w:val="001C4535"/>
    <w:rsid w:val="001C5F16"/>
    <w:rsid w:val="001C60CF"/>
    <w:rsid w:val="001D07E6"/>
    <w:rsid w:val="001D1605"/>
    <w:rsid w:val="001D1D93"/>
    <w:rsid w:val="001D2995"/>
    <w:rsid w:val="001D2A33"/>
    <w:rsid w:val="001D452D"/>
    <w:rsid w:val="001D5E66"/>
    <w:rsid w:val="001E1030"/>
    <w:rsid w:val="001E355C"/>
    <w:rsid w:val="001E4745"/>
    <w:rsid w:val="001E5B40"/>
    <w:rsid w:val="001E70CF"/>
    <w:rsid w:val="001F2483"/>
    <w:rsid w:val="001F3A5C"/>
    <w:rsid w:val="001F4240"/>
    <w:rsid w:val="001F75F9"/>
    <w:rsid w:val="00200F82"/>
    <w:rsid w:val="002017B7"/>
    <w:rsid w:val="00202EEA"/>
    <w:rsid w:val="00205188"/>
    <w:rsid w:val="00205525"/>
    <w:rsid w:val="00205600"/>
    <w:rsid w:val="0020560F"/>
    <w:rsid w:val="002078A3"/>
    <w:rsid w:val="00210763"/>
    <w:rsid w:val="0021097F"/>
    <w:rsid w:val="00210BD1"/>
    <w:rsid w:val="002117D2"/>
    <w:rsid w:val="00212D62"/>
    <w:rsid w:val="00214A8A"/>
    <w:rsid w:val="002156FD"/>
    <w:rsid w:val="0021680B"/>
    <w:rsid w:val="0021683B"/>
    <w:rsid w:val="00225AEE"/>
    <w:rsid w:val="002278BD"/>
    <w:rsid w:val="00227EB5"/>
    <w:rsid w:val="00227F7E"/>
    <w:rsid w:val="0023066E"/>
    <w:rsid w:val="00230B64"/>
    <w:rsid w:val="00231B35"/>
    <w:rsid w:val="002323D8"/>
    <w:rsid w:val="002325C8"/>
    <w:rsid w:val="00235DAB"/>
    <w:rsid w:val="00240D5C"/>
    <w:rsid w:val="00240EF4"/>
    <w:rsid w:val="002423D1"/>
    <w:rsid w:val="002425CE"/>
    <w:rsid w:val="00243561"/>
    <w:rsid w:val="002455A8"/>
    <w:rsid w:val="00245812"/>
    <w:rsid w:val="00247494"/>
    <w:rsid w:val="00250946"/>
    <w:rsid w:val="00251CA3"/>
    <w:rsid w:val="002520E6"/>
    <w:rsid w:val="00252B59"/>
    <w:rsid w:val="002531E8"/>
    <w:rsid w:val="00255D65"/>
    <w:rsid w:val="0026024A"/>
    <w:rsid w:val="0026251D"/>
    <w:rsid w:val="002626E5"/>
    <w:rsid w:val="00262FAC"/>
    <w:rsid w:val="00264578"/>
    <w:rsid w:val="00264C52"/>
    <w:rsid w:val="00264FD5"/>
    <w:rsid w:val="00267CEB"/>
    <w:rsid w:val="00270D6C"/>
    <w:rsid w:val="0027171F"/>
    <w:rsid w:val="002738C6"/>
    <w:rsid w:val="002742E7"/>
    <w:rsid w:val="002745FF"/>
    <w:rsid w:val="00275093"/>
    <w:rsid w:val="00275700"/>
    <w:rsid w:val="00275C98"/>
    <w:rsid w:val="00283700"/>
    <w:rsid w:val="002877AE"/>
    <w:rsid w:val="0029209D"/>
    <w:rsid w:val="002920CE"/>
    <w:rsid w:val="00293715"/>
    <w:rsid w:val="00293EF9"/>
    <w:rsid w:val="002941FC"/>
    <w:rsid w:val="0029644C"/>
    <w:rsid w:val="002971D9"/>
    <w:rsid w:val="00297313"/>
    <w:rsid w:val="00297779"/>
    <w:rsid w:val="002A21BF"/>
    <w:rsid w:val="002A26B3"/>
    <w:rsid w:val="002A2F40"/>
    <w:rsid w:val="002A3E94"/>
    <w:rsid w:val="002A46BE"/>
    <w:rsid w:val="002B0EAD"/>
    <w:rsid w:val="002B2DD8"/>
    <w:rsid w:val="002B349E"/>
    <w:rsid w:val="002B36E5"/>
    <w:rsid w:val="002B3795"/>
    <w:rsid w:val="002B5978"/>
    <w:rsid w:val="002B6A74"/>
    <w:rsid w:val="002B7951"/>
    <w:rsid w:val="002B79D9"/>
    <w:rsid w:val="002C08C5"/>
    <w:rsid w:val="002C11A0"/>
    <w:rsid w:val="002C19D5"/>
    <w:rsid w:val="002C38B5"/>
    <w:rsid w:val="002C4330"/>
    <w:rsid w:val="002C519A"/>
    <w:rsid w:val="002C5216"/>
    <w:rsid w:val="002C6092"/>
    <w:rsid w:val="002C6AC9"/>
    <w:rsid w:val="002C7AAF"/>
    <w:rsid w:val="002D0595"/>
    <w:rsid w:val="002D203B"/>
    <w:rsid w:val="002D455F"/>
    <w:rsid w:val="002D4776"/>
    <w:rsid w:val="002D6083"/>
    <w:rsid w:val="002D64AF"/>
    <w:rsid w:val="002D6D54"/>
    <w:rsid w:val="002E0384"/>
    <w:rsid w:val="002E27CE"/>
    <w:rsid w:val="002E35A6"/>
    <w:rsid w:val="002E3C7C"/>
    <w:rsid w:val="002E5B6B"/>
    <w:rsid w:val="002E645D"/>
    <w:rsid w:val="002F10E9"/>
    <w:rsid w:val="002F2B0C"/>
    <w:rsid w:val="002F315E"/>
    <w:rsid w:val="002F3B8E"/>
    <w:rsid w:val="002F63B3"/>
    <w:rsid w:val="0030008A"/>
    <w:rsid w:val="00301F94"/>
    <w:rsid w:val="00302FEC"/>
    <w:rsid w:val="00305063"/>
    <w:rsid w:val="00305761"/>
    <w:rsid w:val="00307BA3"/>
    <w:rsid w:val="00310C8C"/>
    <w:rsid w:val="00310E39"/>
    <w:rsid w:val="00310E3A"/>
    <w:rsid w:val="00312B28"/>
    <w:rsid w:val="00313102"/>
    <w:rsid w:val="00313879"/>
    <w:rsid w:val="003143E0"/>
    <w:rsid w:val="00315B56"/>
    <w:rsid w:val="00317238"/>
    <w:rsid w:val="00320EA6"/>
    <w:rsid w:val="00320ED0"/>
    <w:rsid w:val="003213D5"/>
    <w:rsid w:val="003251AE"/>
    <w:rsid w:val="00325D1C"/>
    <w:rsid w:val="0032777E"/>
    <w:rsid w:val="003304B9"/>
    <w:rsid w:val="00333416"/>
    <w:rsid w:val="00333954"/>
    <w:rsid w:val="003353B0"/>
    <w:rsid w:val="00336AD4"/>
    <w:rsid w:val="00336FE8"/>
    <w:rsid w:val="00342528"/>
    <w:rsid w:val="00343A5A"/>
    <w:rsid w:val="00345692"/>
    <w:rsid w:val="00346341"/>
    <w:rsid w:val="00347F1A"/>
    <w:rsid w:val="003506F2"/>
    <w:rsid w:val="00350F99"/>
    <w:rsid w:val="0035267A"/>
    <w:rsid w:val="00357120"/>
    <w:rsid w:val="003630A8"/>
    <w:rsid w:val="003646C1"/>
    <w:rsid w:val="00364FFD"/>
    <w:rsid w:val="003650AE"/>
    <w:rsid w:val="00365C50"/>
    <w:rsid w:val="00367C3F"/>
    <w:rsid w:val="00370908"/>
    <w:rsid w:val="00370AF6"/>
    <w:rsid w:val="0037121A"/>
    <w:rsid w:val="00371BBE"/>
    <w:rsid w:val="00373302"/>
    <w:rsid w:val="0037560E"/>
    <w:rsid w:val="00376F87"/>
    <w:rsid w:val="00377098"/>
    <w:rsid w:val="00377282"/>
    <w:rsid w:val="00381943"/>
    <w:rsid w:val="003827A1"/>
    <w:rsid w:val="00384943"/>
    <w:rsid w:val="00385CC9"/>
    <w:rsid w:val="00385E1B"/>
    <w:rsid w:val="003867A6"/>
    <w:rsid w:val="00391432"/>
    <w:rsid w:val="00391B14"/>
    <w:rsid w:val="003926B4"/>
    <w:rsid w:val="00394764"/>
    <w:rsid w:val="00397265"/>
    <w:rsid w:val="003A20EE"/>
    <w:rsid w:val="003A430A"/>
    <w:rsid w:val="003B10FF"/>
    <w:rsid w:val="003B1140"/>
    <w:rsid w:val="003B1361"/>
    <w:rsid w:val="003B1A49"/>
    <w:rsid w:val="003B439E"/>
    <w:rsid w:val="003B44EC"/>
    <w:rsid w:val="003B568D"/>
    <w:rsid w:val="003B6748"/>
    <w:rsid w:val="003B6895"/>
    <w:rsid w:val="003B6EFE"/>
    <w:rsid w:val="003B7957"/>
    <w:rsid w:val="003B7D04"/>
    <w:rsid w:val="003C047F"/>
    <w:rsid w:val="003C0511"/>
    <w:rsid w:val="003C11CC"/>
    <w:rsid w:val="003C2DB8"/>
    <w:rsid w:val="003C49B0"/>
    <w:rsid w:val="003C6394"/>
    <w:rsid w:val="003D0546"/>
    <w:rsid w:val="003D06A4"/>
    <w:rsid w:val="003D17CF"/>
    <w:rsid w:val="003D27A4"/>
    <w:rsid w:val="003D3030"/>
    <w:rsid w:val="003D36B5"/>
    <w:rsid w:val="003D431E"/>
    <w:rsid w:val="003D5A07"/>
    <w:rsid w:val="003D619E"/>
    <w:rsid w:val="003D6804"/>
    <w:rsid w:val="003D6FEB"/>
    <w:rsid w:val="003D7FB4"/>
    <w:rsid w:val="003E064C"/>
    <w:rsid w:val="003E3249"/>
    <w:rsid w:val="003E383E"/>
    <w:rsid w:val="003E4254"/>
    <w:rsid w:val="003E4EDF"/>
    <w:rsid w:val="003E60E2"/>
    <w:rsid w:val="003E65B1"/>
    <w:rsid w:val="003E6A57"/>
    <w:rsid w:val="003E7602"/>
    <w:rsid w:val="003E7838"/>
    <w:rsid w:val="003F15D1"/>
    <w:rsid w:val="003F18CD"/>
    <w:rsid w:val="003F283F"/>
    <w:rsid w:val="003F335C"/>
    <w:rsid w:val="003F3404"/>
    <w:rsid w:val="003F4C64"/>
    <w:rsid w:val="003F4D16"/>
    <w:rsid w:val="003F5133"/>
    <w:rsid w:val="003F6024"/>
    <w:rsid w:val="003F6D4B"/>
    <w:rsid w:val="003F6EBC"/>
    <w:rsid w:val="003F7938"/>
    <w:rsid w:val="003F79E9"/>
    <w:rsid w:val="003F7DF2"/>
    <w:rsid w:val="0040254B"/>
    <w:rsid w:val="004049DE"/>
    <w:rsid w:val="00404A23"/>
    <w:rsid w:val="00404D50"/>
    <w:rsid w:val="004054D3"/>
    <w:rsid w:val="00405D3F"/>
    <w:rsid w:val="004072EE"/>
    <w:rsid w:val="00407439"/>
    <w:rsid w:val="004075CD"/>
    <w:rsid w:val="00407F2D"/>
    <w:rsid w:val="004115D5"/>
    <w:rsid w:val="0041168C"/>
    <w:rsid w:val="00411FE0"/>
    <w:rsid w:val="00413463"/>
    <w:rsid w:val="00413D2D"/>
    <w:rsid w:val="00413E79"/>
    <w:rsid w:val="00414350"/>
    <w:rsid w:val="004145C6"/>
    <w:rsid w:val="004153A1"/>
    <w:rsid w:val="00415E9F"/>
    <w:rsid w:val="00416042"/>
    <w:rsid w:val="0041641C"/>
    <w:rsid w:val="004229FF"/>
    <w:rsid w:val="0042338B"/>
    <w:rsid w:val="004237C6"/>
    <w:rsid w:val="004244FB"/>
    <w:rsid w:val="00424798"/>
    <w:rsid w:val="004256AA"/>
    <w:rsid w:val="00425C6E"/>
    <w:rsid w:val="00425D06"/>
    <w:rsid w:val="004263E5"/>
    <w:rsid w:val="004272C9"/>
    <w:rsid w:val="004275FB"/>
    <w:rsid w:val="004301E0"/>
    <w:rsid w:val="004308B3"/>
    <w:rsid w:val="00430D5E"/>
    <w:rsid w:val="004310B4"/>
    <w:rsid w:val="00431611"/>
    <w:rsid w:val="004335BF"/>
    <w:rsid w:val="004340E4"/>
    <w:rsid w:val="004342A6"/>
    <w:rsid w:val="00437902"/>
    <w:rsid w:val="00437DB8"/>
    <w:rsid w:val="00437E14"/>
    <w:rsid w:val="00440822"/>
    <w:rsid w:val="00441ABC"/>
    <w:rsid w:val="00441F58"/>
    <w:rsid w:val="00443033"/>
    <w:rsid w:val="00443564"/>
    <w:rsid w:val="00443A17"/>
    <w:rsid w:val="00443F2B"/>
    <w:rsid w:val="00445141"/>
    <w:rsid w:val="00445718"/>
    <w:rsid w:val="0044778A"/>
    <w:rsid w:val="004479AA"/>
    <w:rsid w:val="0045123C"/>
    <w:rsid w:val="004548B7"/>
    <w:rsid w:val="00460F01"/>
    <w:rsid w:val="00461689"/>
    <w:rsid w:val="00462F9E"/>
    <w:rsid w:val="00463E42"/>
    <w:rsid w:val="00463F68"/>
    <w:rsid w:val="004651EC"/>
    <w:rsid w:val="00465FB2"/>
    <w:rsid w:val="00466673"/>
    <w:rsid w:val="00466B93"/>
    <w:rsid w:val="00467C7D"/>
    <w:rsid w:val="00467F7F"/>
    <w:rsid w:val="00472E5C"/>
    <w:rsid w:val="00472EF4"/>
    <w:rsid w:val="00473BC8"/>
    <w:rsid w:val="00474560"/>
    <w:rsid w:val="00475074"/>
    <w:rsid w:val="0047722E"/>
    <w:rsid w:val="00481C29"/>
    <w:rsid w:val="00481E2B"/>
    <w:rsid w:val="00482A3C"/>
    <w:rsid w:val="00483AFB"/>
    <w:rsid w:val="0048492E"/>
    <w:rsid w:val="00485A1A"/>
    <w:rsid w:val="00485D33"/>
    <w:rsid w:val="0048639A"/>
    <w:rsid w:val="00486886"/>
    <w:rsid w:val="004901D8"/>
    <w:rsid w:val="00490CAA"/>
    <w:rsid w:val="00493E37"/>
    <w:rsid w:val="00493E8D"/>
    <w:rsid w:val="004942EC"/>
    <w:rsid w:val="00494FE9"/>
    <w:rsid w:val="00496F41"/>
    <w:rsid w:val="004A3DD7"/>
    <w:rsid w:val="004B0DF0"/>
    <w:rsid w:val="004B2DD9"/>
    <w:rsid w:val="004B4EAF"/>
    <w:rsid w:val="004B5A40"/>
    <w:rsid w:val="004B5AB6"/>
    <w:rsid w:val="004B5E3B"/>
    <w:rsid w:val="004B5E50"/>
    <w:rsid w:val="004B5E6E"/>
    <w:rsid w:val="004B66AB"/>
    <w:rsid w:val="004C06C6"/>
    <w:rsid w:val="004C20B0"/>
    <w:rsid w:val="004C4B66"/>
    <w:rsid w:val="004C5B48"/>
    <w:rsid w:val="004C7775"/>
    <w:rsid w:val="004D03B3"/>
    <w:rsid w:val="004D0BAD"/>
    <w:rsid w:val="004D0C0E"/>
    <w:rsid w:val="004D15D5"/>
    <w:rsid w:val="004D1D0B"/>
    <w:rsid w:val="004D24DE"/>
    <w:rsid w:val="004D60D4"/>
    <w:rsid w:val="004D6C31"/>
    <w:rsid w:val="004D7BD2"/>
    <w:rsid w:val="004E0DFF"/>
    <w:rsid w:val="004E1518"/>
    <w:rsid w:val="004E4B00"/>
    <w:rsid w:val="004E559D"/>
    <w:rsid w:val="004E5822"/>
    <w:rsid w:val="004E5DF3"/>
    <w:rsid w:val="004E6484"/>
    <w:rsid w:val="004E6E79"/>
    <w:rsid w:val="004E70AF"/>
    <w:rsid w:val="004F11F7"/>
    <w:rsid w:val="004F472D"/>
    <w:rsid w:val="004F5835"/>
    <w:rsid w:val="004F5A0A"/>
    <w:rsid w:val="004F5B82"/>
    <w:rsid w:val="004F6605"/>
    <w:rsid w:val="004F6A3D"/>
    <w:rsid w:val="004F6ED7"/>
    <w:rsid w:val="004F7186"/>
    <w:rsid w:val="004F7915"/>
    <w:rsid w:val="005010D7"/>
    <w:rsid w:val="00503919"/>
    <w:rsid w:val="00505C99"/>
    <w:rsid w:val="00506919"/>
    <w:rsid w:val="00507B97"/>
    <w:rsid w:val="0051128C"/>
    <w:rsid w:val="00511F2C"/>
    <w:rsid w:val="00512949"/>
    <w:rsid w:val="00513A5A"/>
    <w:rsid w:val="00514972"/>
    <w:rsid w:val="00515676"/>
    <w:rsid w:val="00515B37"/>
    <w:rsid w:val="00516C94"/>
    <w:rsid w:val="00517032"/>
    <w:rsid w:val="0052013B"/>
    <w:rsid w:val="00521D87"/>
    <w:rsid w:val="005231D9"/>
    <w:rsid w:val="00523F98"/>
    <w:rsid w:val="005245E9"/>
    <w:rsid w:val="005262B9"/>
    <w:rsid w:val="00526A0F"/>
    <w:rsid w:val="005300E8"/>
    <w:rsid w:val="00530FC0"/>
    <w:rsid w:val="00531F87"/>
    <w:rsid w:val="00532437"/>
    <w:rsid w:val="00533BD1"/>
    <w:rsid w:val="005341F9"/>
    <w:rsid w:val="005343C4"/>
    <w:rsid w:val="00535C4A"/>
    <w:rsid w:val="005379A0"/>
    <w:rsid w:val="005419C2"/>
    <w:rsid w:val="005430CF"/>
    <w:rsid w:val="0054426F"/>
    <w:rsid w:val="00544EAA"/>
    <w:rsid w:val="0054726A"/>
    <w:rsid w:val="00547D37"/>
    <w:rsid w:val="0055014C"/>
    <w:rsid w:val="005516CF"/>
    <w:rsid w:val="00551D84"/>
    <w:rsid w:val="00552026"/>
    <w:rsid w:val="005523E8"/>
    <w:rsid w:val="00553AF5"/>
    <w:rsid w:val="005553D5"/>
    <w:rsid w:val="005571E7"/>
    <w:rsid w:val="00557262"/>
    <w:rsid w:val="0055747A"/>
    <w:rsid w:val="0056009F"/>
    <w:rsid w:val="00560383"/>
    <w:rsid w:val="00560930"/>
    <w:rsid w:val="005638FC"/>
    <w:rsid w:val="00563B87"/>
    <w:rsid w:val="005647D7"/>
    <w:rsid w:val="0056499C"/>
    <w:rsid w:val="00564BB4"/>
    <w:rsid w:val="00565166"/>
    <w:rsid w:val="0056524E"/>
    <w:rsid w:val="00565696"/>
    <w:rsid w:val="00565CF3"/>
    <w:rsid w:val="00565DD1"/>
    <w:rsid w:val="005673F6"/>
    <w:rsid w:val="0056768A"/>
    <w:rsid w:val="00571105"/>
    <w:rsid w:val="00571327"/>
    <w:rsid w:val="0057482C"/>
    <w:rsid w:val="005754C1"/>
    <w:rsid w:val="00575A62"/>
    <w:rsid w:val="00575C0D"/>
    <w:rsid w:val="0057731A"/>
    <w:rsid w:val="005775B9"/>
    <w:rsid w:val="00580A21"/>
    <w:rsid w:val="00581CB6"/>
    <w:rsid w:val="00582250"/>
    <w:rsid w:val="005835CD"/>
    <w:rsid w:val="00583B2E"/>
    <w:rsid w:val="005842CC"/>
    <w:rsid w:val="00584F8D"/>
    <w:rsid w:val="00590881"/>
    <w:rsid w:val="00590C12"/>
    <w:rsid w:val="005918B6"/>
    <w:rsid w:val="00591A85"/>
    <w:rsid w:val="0059315D"/>
    <w:rsid w:val="0059479F"/>
    <w:rsid w:val="00594A4B"/>
    <w:rsid w:val="005951C7"/>
    <w:rsid w:val="005A0E0A"/>
    <w:rsid w:val="005A4236"/>
    <w:rsid w:val="005A4D01"/>
    <w:rsid w:val="005A5F11"/>
    <w:rsid w:val="005A78D1"/>
    <w:rsid w:val="005A7F4F"/>
    <w:rsid w:val="005B0C09"/>
    <w:rsid w:val="005B2133"/>
    <w:rsid w:val="005B36B9"/>
    <w:rsid w:val="005B4B90"/>
    <w:rsid w:val="005B532D"/>
    <w:rsid w:val="005B551E"/>
    <w:rsid w:val="005B628A"/>
    <w:rsid w:val="005B6CFE"/>
    <w:rsid w:val="005B77BD"/>
    <w:rsid w:val="005B7AB1"/>
    <w:rsid w:val="005C0691"/>
    <w:rsid w:val="005C0896"/>
    <w:rsid w:val="005C16CC"/>
    <w:rsid w:val="005C1715"/>
    <w:rsid w:val="005C233A"/>
    <w:rsid w:val="005C2694"/>
    <w:rsid w:val="005C2D9E"/>
    <w:rsid w:val="005C3A6A"/>
    <w:rsid w:val="005C521E"/>
    <w:rsid w:val="005C523C"/>
    <w:rsid w:val="005C589C"/>
    <w:rsid w:val="005C7994"/>
    <w:rsid w:val="005D0DC0"/>
    <w:rsid w:val="005D2875"/>
    <w:rsid w:val="005D2FC3"/>
    <w:rsid w:val="005D337A"/>
    <w:rsid w:val="005D3CA5"/>
    <w:rsid w:val="005D55D0"/>
    <w:rsid w:val="005D695D"/>
    <w:rsid w:val="005E04C7"/>
    <w:rsid w:val="005E056A"/>
    <w:rsid w:val="005E14B8"/>
    <w:rsid w:val="005E19AD"/>
    <w:rsid w:val="005E2892"/>
    <w:rsid w:val="005E4ADA"/>
    <w:rsid w:val="005E5361"/>
    <w:rsid w:val="005E6994"/>
    <w:rsid w:val="005E7215"/>
    <w:rsid w:val="005E7B5A"/>
    <w:rsid w:val="005F29B4"/>
    <w:rsid w:val="005F2A1F"/>
    <w:rsid w:val="005F4AEE"/>
    <w:rsid w:val="005F5546"/>
    <w:rsid w:val="005F6CF0"/>
    <w:rsid w:val="005F76A2"/>
    <w:rsid w:val="005F7DCB"/>
    <w:rsid w:val="0060001D"/>
    <w:rsid w:val="0060051F"/>
    <w:rsid w:val="006011D7"/>
    <w:rsid w:val="00601A6E"/>
    <w:rsid w:val="00601D32"/>
    <w:rsid w:val="00603412"/>
    <w:rsid w:val="00603BE0"/>
    <w:rsid w:val="006059CB"/>
    <w:rsid w:val="00605DE2"/>
    <w:rsid w:val="006068BE"/>
    <w:rsid w:val="00606B47"/>
    <w:rsid w:val="0060718D"/>
    <w:rsid w:val="0060743E"/>
    <w:rsid w:val="006074AD"/>
    <w:rsid w:val="00607A3A"/>
    <w:rsid w:val="00610C2C"/>
    <w:rsid w:val="00610C54"/>
    <w:rsid w:val="00610CE3"/>
    <w:rsid w:val="00610FD8"/>
    <w:rsid w:val="00613429"/>
    <w:rsid w:val="006158DE"/>
    <w:rsid w:val="00617ABF"/>
    <w:rsid w:val="00617C63"/>
    <w:rsid w:val="00620A4C"/>
    <w:rsid w:val="00622484"/>
    <w:rsid w:val="00624F37"/>
    <w:rsid w:val="00627893"/>
    <w:rsid w:val="00630DB2"/>
    <w:rsid w:val="0063149D"/>
    <w:rsid w:val="00631CD5"/>
    <w:rsid w:val="00632FA6"/>
    <w:rsid w:val="006339C0"/>
    <w:rsid w:val="00636D4F"/>
    <w:rsid w:val="00637D63"/>
    <w:rsid w:val="00640028"/>
    <w:rsid w:val="00640B83"/>
    <w:rsid w:val="0064182E"/>
    <w:rsid w:val="00641D6F"/>
    <w:rsid w:val="00642261"/>
    <w:rsid w:val="0064283F"/>
    <w:rsid w:val="00645125"/>
    <w:rsid w:val="00646650"/>
    <w:rsid w:val="00647231"/>
    <w:rsid w:val="006513D7"/>
    <w:rsid w:val="006516B7"/>
    <w:rsid w:val="0065210C"/>
    <w:rsid w:val="00652C80"/>
    <w:rsid w:val="00652F7A"/>
    <w:rsid w:val="00653823"/>
    <w:rsid w:val="00654E3C"/>
    <w:rsid w:val="00654FB8"/>
    <w:rsid w:val="00655758"/>
    <w:rsid w:val="00655D00"/>
    <w:rsid w:val="00656148"/>
    <w:rsid w:val="00661110"/>
    <w:rsid w:val="00661730"/>
    <w:rsid w:val="0066268F"/>
    <w:rsid w:val="006646A5"/>
    <w:rsid w:val="00664BF1"/>
    <w:rsid w:val="00670466"/>
    <w:rsid w:val="006710E4"/>
    <w:rsid w:val="006714EC"/>
    <w:rsid w:val="00671576"/>
    <w:rsid w:val="00672F01"/>
    <w:rsid w:val="00673A88"/>
    <w:rsid w:val="00673DC1"/>
    <w:rsid w:val="00673F85"/>
    <w:rsid w:val="00674D7B"/>
    <w:rsid w:val="0067578E"/>
    <w:rsid w:val="00676B70"/>
    <w:rsid w:val="00680780"/>
    <w:rsid w:val="00681E0A"/>
    <w:rsid w:val="006836A0"/>
    <w:rsid w:val="00684990"/>
    <w:rsid w:val="00684AFC"/>
    <w:rsid w:val="006852BB"/>
    <w:rsid w:val="00685B72"/>
    <w:rsid w:val="00686796"/>
    <w:rsid w:val="00686FA0"/>
    <w:rsid w:val="00690059"/>
    <w:rsid w:val="00690B01"/>
    <w:rsid w:val="00690DE4"/>
    <w:rsid w:val="00691F0D"/>
    <w:rsid w:val="00692732"/>
    <w:rsid w:val="0069532E"/>
    <w:rsid w:val="00695D8D"/>
    <w:rsid w:val="0069603A"/>
    <w:rsid w:val="00697AC5"/>
    <w:rsid w:val="006A055A"/>
    <w:rsid w:val="006A09DA"/>
    <w:rsid w:val="006A0B82"/>
    <w:rsid w:val="006A2E4A"/>
    <w:rsid w:val="006A470C"/>
    <w:rsid w:val="006A49C2"/>
    <w:rsid w:val="006A533A"/>
    <w:rsid w:val="006B4AB1"/>
    <w:rsid w:val="006B517D"/>
    <w:rsid w:val="006B5EA8"/>
    <w:rsid w:val="006B74B6"/>
    <w:rsid w:val="006C0A63"/>
    <w:rsid w:val="006C43C1"/>
    <w:rsid w:val="006C6B73"/>
    <w:rsid w:val="006D0567"/>
    <w:rsid w:val="006D07E8"/>
    <w:rsid w:val="006D2A6F"/>
    <w:rsid w:val="006D3C56"/>
    <w:rsid w:val="006D3D1B"/>
    <w:rsid w:val="006D55EE"/>
    <w:rsid w:val="006D5BCD"/>
    <w:rsid w:val="006D5D5A"/>
    <w:rsid w:val="006D6546"/>
    <w:rsid w:val="006E0484"/>
    <w:rsid w:val="006E06B2"/>
    <w:rsid w:val="006E2C4C"/>
    <w:rsid w:val="006E321B"/>
    <w:rsid w:val="006E3F20"/>
    <w:rsid w:val="006E4628"/>
    <w:rsid w:val="006E7207"/>
    <w:rsid w:val="006E7249"/>
    <w:rsid w:val="006E7F75"/>
    <w:rsid w:val="006F2634"/>
    <w:rsid w:val="006F3EF6"/>
    <w:rsid w:val="006F47CE"/>
    <w:rsid w:val="006F4807"/>
    <w:rsid w:val="006F77AF"/>
    <w:rsid w:val="006F79C5"/>
    <w:rsid w:val="00701EB6"/>
    <w:rsid w:val="007038C2"/>
    <w:rsid w:val="00704D4F"/>
    <w:rsid w:val="007060E5"/>
    <w:rsid w:val="0070683B"/>
    <w:rsid w:val="0071032B"/>
    <w:rsid w:val="007122B6"/>
    <w:rsid w:val="007124EC"/>
    <w:rsid w:val="00712B66"/>
    <w:rsid w:val="007223D8"/>
    <w:rsid w:val="007232C7"/>
    <w:rsid w:val="00723A5F"/>
    <w:rsid w:val="00725659"/>
    <w:rsid w:val="007266A3"/>
    <w:rsid w:val="007267AA"/>
    <w:rsid w:val="00733F52"/>
    <w:rsid w:val="00736247"/>
    <w:rsid w:val="007367AA"/>
    <w:rsid w:val="00737277"/>
    <w:rsid w:val="007403BB"/>
    <w:rsid w:val="00740DDB"/>
    <w:rsid w:val="00742EC2"/>
    <w:rsid w:val="00746D5E"/>
    <w:rsid w:val="007476A5"/>
    <w:rsid w:val="00750E42"/>
    <w:rsid w:val="00752165"/>
    <w:rsid w:val="00754000"/>
    <w:rsid w:val="0075465A"/>
    <w:rsid w:val="0075693E"/>
    <w:rsid w:val="00760256"/>
    <w:rsid w:val="007604C1"/>
    <w:rsid w:val="00762098"/>
    <w:rsid w:val="0076348B"/>
    <w:rsid w:val="00764473"/>
    <w:rsid w:val="00764EA2"/>
    <w:rsid w:val="00765496"/>
    <w:rsid w:val="00765535"/>
    <w:rsid w:val="00765654"/>
    <w:rsid w:val="007660DB"/>
    <w:rsid w:val="00766BC2"/>
    <w:rsid w:val="007704AE"/>
    <w:rsid w:val="00771D7A"/>
    <w:rsid w:val="00774F5F"/>
    <w:rsid w:val="00776FD1"/>
    <w:rsid w:val="00777D97"/>
    <w:rsid w:val="0078093B"/>
    <w:rsid w:val="007813CF"/>
    <w:rsid w:val="007819F0"/>
    <w:rsid w:val="007820D1"/>
    <w:rsid w:val="00782494"/>
    <w:rsid w:val="00783314"/>
    <w:rsid w:val="007853A5"/>
    <w:rsid w:val="0078549C"/>
    <w:rsid w:val="0078595F"/>
    <w:rsid w:val="00785DC3"/>
    <w:rsid w:val="00785DEB"/>
    <w:rsid w:val="00786200"/>
    <w:rsid w:val="00787532"/>
    <w:rsid w:val="00794378"/>
    <w:rsid w:val="0079468C"/>
    <w:rsid w:val="00797A3B"/>
    <w:rsid w:val="007A0C0C"/>
    <w:rsid w:val="007A158E"/>
    <w:rsid w:val="007A2A56"/>
    <w:rsid w:val="007A64E3"/>
    <w:rsid w:val="007A69E5"/>
    <w:rsid w:val="007A768A"/>
    <w:rsid w:val="007B0CFF"/>
    <w:rsid w:val="007B21F9"/>
    <w:rsid w:val="007B43FF"/>
    <w:rsid w:val="007B450A"/>
    <w:rsid w:val="007B50B3"/>
    <w:rsid w:val="007B5308"/>
    <w:rsid w:val="007C0D71"/>
    <w:rsid w:val="007C32C2"/>
    <w:rsid w:val="007C396F"/>
    <w:rsid w:val="007C3EEF"/>
    <w:rsid w:val="007C3FC7"/>
    <w:rsid w:val="007C43BE"/>
    <w:rsid w:val="007C48C7"/>
    <w:rsid w:val="007C5910"/>
    <w:rsid w:val="007C5999"/>
    <w:rsid w:val="007C61F6"/>
    <w:rsid w:val="007C6CA2"/>
    <w:rsid w:val="007D0F2B"/>
    <w:rsid w:val="007D1411"/>
    <w:rsid w:val="007D26D3"/>
    <w:rsid w:val="007D39C5"/>
    <w:rsid w:val="007D429E"/>
    <w:rsid w:val="007D61F0"/>
    <w:rsid w:val="007D651C"/>
    <w:rsid w:val="007D6DF1"/>
    <w:rsid w:val="007E02E3"/>
    <w:rsid w:val="007E0D2E"/>
    <w:rsid w:val="007E1CB2"/>
    <w:rsid w:val="007E2062"/>
    <w:rsid w:val="007E40D5"/>
    <w:rsid w:val="007E4863"/>
    <w:rsid w:val="007E6115"/>
    <w:rsid w:val="007E66C1"/>
    <w:rsid w:val="007E786D"/>
    <w:rsid w:val="007F048C"/>
    <w:rsid w:val="007F3A4A"/>
    <w:rsid w:val="007F6A92"/>
    <w:rsid w:val="007F7361"/>
    <w:rsid w:val="00800464"/>
    <w:rsid w:val="00800F0D"/>
    <w:rsid w:val="008012D5"/>
    <w:rsid w:val="00801BE8"/>
    <w:rsid w:val="008031B4"/>
    <w:rsid w:val="00805802"/>
    <w:rsid w:val="008060BD"/>
    <w:rsid w:val="00806565"/>
    <w:rsid w:val="008075D9"/>
    <w:rsid w:val="00807889"/>
    <w:rsid w:val="00807E3A"/>
    <w:rsid w:val="00810EF9"/>
    <w:rsid w:val="00810FD1"/>
    <w:rsid w:val="00811A42"/>
    <w:rsid w:val="0081217F"/>
    <w:rsid w:val="008124E4"/>
    <w:rsid w:val="008129B8"/>
    <w:rsid w:val="00813334"/>
    <w:rsid w:val="008150E6"/>
    <w:rsid w:val="00816B2D"/>
    <w:rsid w:val="0081705E"/>
    <w:rsid w:val="00817102"/>
    <w:rsid w:val="00817336"/>
    <w:rsid w:val="008203FE"/>
    <w:rsid w:val="00820D5C"/>
    <w:rsid w:val="00821622"/>
    <w:rsid w:val="0082230E"/>
    <w:rsid w:val="00823705"/>
    <w:rsid w:val="008256E7"/>
    <w:rsid w:val="00826220"/>
    <w:rsid w:val="0082688B"/>
    <w:rsid w:val="00826D07"/>
    <w:rsid w:val="008322E6"/>
    <w:rsid w:val="008332DA"/>
    <w:rsid w:val="0083377C"/>
    <w:rsid w:val="0083387D"/>
    <w:rsid w:val="00834192"/>
    <w:rsid w:val="008359A0"/>
    <w:rsid w:val="008362D2"/>
    <w:rsid w:val="0083748A"/>
    <w:rsid w:val="008379E9"/>
    <w:rsid w:val="00837E4D"/>
    <w:rsid w:val="008400E4"/>
    <w:rsid w:val="00841054"/>
    <w:rsid w:val="0084141C"/>
    <w:rsid w:val="00842165"/>
    <w:rsid w:val="00842225"/>
    <w:rsid w:val="008433C1"/>
    <w:rsid w:val="00843532"/>
    <w:rsid w:val="0084717B"/>
    <w:rsid w:val="00850111"/>
    <w:rsid w:val="00850D19"/>
    <w:rsid w:val="00851193"/>
    <w:rsid w:val="008523A1"/>
    <w:rsid w:val="0085476B"/>
    <w:rsid w:val="00856EB9"/>
    <w:rsid w:val="00857393"/>
    <w:rsid w:val="008579A2"/>
    <w:rsid w:val="0086048D"/>
    <w:rsid w:val="0086422B"/>
    <w:rsid w:val="00864588"/>
    <w:rsid w:val="00864A40"/>
    <w:rsid w:val="00864B75"/>
    <w:rsid w:val="00865115"/>
    <w:rsid w:val="00865926"/>
    <w:rsid w:val="0087084D"/>
    <w:rsid w:val="00871123"/>
    <w:rsid w:val="00871527"/>
    <w:rsid w:val="00874569"/>
    <w:rsid w:val="00875848"/>
    <w:rsid w:val="00875F3F"/>
    <w:rsid w:val="008776AE"/>
    <w:rsid w:val="00880D99"/>
    <w:rsid w:val="00883174"/>
    <w:rsid w:val="00883866"/>
    <w:rsid w:val="008839A5"/>
    <w:rsid w:val="00883B2D"/>
    <w:rsid w:val="00884AB6"/>
    <w:rsid w:val="00885103"/>
    <w:rsid w:val="00885D50"/>
    <w:rsid w:val="008905BC"/>
    <w:rsid w:val="00890C0E"/>
    <w:rsid w:val="00890F1F"/>
    <w:rsid w:val="008913D1"/>
    <w:rsid w:val="00891633"/>
    <w:rsid w:val="008922B3"/>
    <w:rsid w:val="0089268A"/>
    <w:rsid w:val="008940F7"/>
    <w:rsid w:val="00894DC0"/>
    <w:rsid w:val="00895141"/>
    <w:rsid w:val="00896959"/>
    <w:rsid w:val="00897B16"/>
    <w:rsid w:val="008A0546"/>
    <w:rsid w:val="008A1DE1"/>
    <w:rsid w:val="008A2506"/>
    <w:rsid w:val="008A3D4F"/>
    <w:rsid w:val="008A4110"/>
    <w:rsid w:val="008A5C20"/>
    <w:rsid w:val="008A7DFE"/>
    <w:rsid w:val="008B02F2"/>
    <w:rsid w:val="008B0939"/>
    <w:rsid w:val="008B20EB"/>
    <w:rsid w:val="008B4BC9"/>
    <w:rsid w:val="008B54E5"/>
    <w:rsid w:val="008B55A9"/>
    <w:rsid w:val="008B7045"/>
    <w:rsid w:val="008B738F"/>
    <w:rsid w:val="008B7A93"/>
    <w:rsid w:val="008C0E8E"/>
    <w:rsid w:val="008C17BB"/>
    <w:rsid w:val="008C1A92"/>
    <w:rsid w:val="008C250E"/>
    <w:rsid w:val="008C3713"/>
    <w:rsid w:val="008C7137"/>
    <w:rsid w:val="008C79B9"/>
    <w:rsid w:val="008D01E6"/>
    <w:rsid w:val="008D0CA1"/>
    <w:rsid w:val="008D1DEE"/>
    <w:rsid w:val="008D3701"/>
    <w:rsid w:val="008D42BF"/>
    <w:rsid w:val="008D4FAB"/>
    <w:rsid w:val="008D74D3"/>
    <w:rsid w:val="008D79C1"/>
    <w:rsid w:val="008E216D"/>
    <w:rsid w:val="008E7559"/>
    <w:rsid w:val="008F0237"/>
    <w:rsid w:val="008F1D96"/>
    <w:rsid w:val="008F2544"/>
    <w:rsid w:val="008F2AF0"/>
    <w:rsid w:val="008F32E7"/>
    <w:rsid w:val="008F3757"/>
    <w:rsid w:val="008F5E6C"/>
    <w:rsid w:val="008F7D56"/>
    <w:rsid w:val="009001DC"/>
    <w:rsid w:val="00900F37"/>
    <w:rsid w:val="009013EA"/>
    <w:rsid w:val="009027C3"/>
    <w:rsid w:val="00903236"/>
    <w:rsid w:val="009035C5"/>
    <w:rsid w:val="009042FF"/>
    <w:rsid w:val="0090543E"/>
    <w:rsid w:val="00907DF1"/>
    <w:rsid w:val="00911487"/>
    <w:rsid w:val="00912A8D"/>
    <w:rsid w:val="00912B26"/>
    <w:rsid w:val="00913A21"/>
    <w:rsid w:val="009143B3"/>
    <w:rsid w:val="00915BB4"/>
    <w:rsid w:val="00917339"/>
    <w:rsid w:val="00917D30"/>
    <w:rsid w:val="009207A7"/>
    <w:rsid w:val="00921396"/>
    <w:rsid w:val="009215B0"/>
    <w:rsid w:val="009222EC"/>
    <w:rsid w:val="00922684"/>
    <w:rsid w:val="0092286A"/>
    <w:rsid w:val="00923C08"/>
    <w:rsid w:val="009250FF"/>
    <w:rsid w:val="00926AFA"/>
    <w:rsid w:val="00926DC4"/>
    <w:rsid w:val="00927B19"/>
    <w:rsid w:val="00930B1F"/>
    <w:rsid w:val="00932845"/>
    <w:rsid w:val="009340A4"/>
    <w:rsid w:val="0093420D"/>
    <w:rsid w:val="009358B8"/>
    <w:rsid w:val="00936A97"/>
    <w:rsid w:val="00940FF5"/>
    <w:rsid w:val="00941323"/>
    <w:rsid w:val="0094284B"/>
    <w:rsid w:val="0094583E"/>
    <w:rsid w:val="00946A17"/>
    <w:rsid w:val="00950FF9"/>
    <w:rsid w:val="00951997"/>
    <w:rsid w:val="0095433C"/>
    <w:rsid w:val="00955E5A"/>
    <w:rsid w:val="00957CE3"/>
    <w:rsid w:val="009630DA"/>
    <w:rsid w:val="00963AA8"/>
    <w:rsid w:val="00963DE5"/>
    <w:rsid w:val="009640A8"/>
    <w:rsid w:val="00964AF6"/>
    <w:rsid w:val="00965CDC"/>
    <w:rsid w:val="00966C59"/>
    <w:rsid w:val="00966D5F"/>
    <w:rsid w:val="00967D61"/>
    <w:rsid w:val="00974089"/>
    <w:rsid w:val="00974162"/>
    <w:rsid w:val="00975D7F"/>
    <w:rsid w:val="009772F4"/>
    <w:rsid w:val="00981B72"/>
    <w:rsid w:val="0098217B"/>
    <w:rsid w:val="00982C2D"/>
    <w:rsid w:val="00983885"/>
    <w:rsid w:val="00986B6E"/>
    <w:rsid w:val="00990E33"/>
    <w:rsid w:val="0099327D"/>
    <w:rsid w:val="00994158"/>
    <w:rsid w:val="0099479C"/>
    <w:rsid w:val="0099489E"/>
    <w:rsid w:val="00994934"/>
    <w:rsid w:val="00994C24"/>
    <w:rsid w:val="00995BE4"/>
    <w:rsid w:val="009A0EF9"/>
    <w:rsid w:val="009A1F4F"/>
    <w:rsid w:val="009A31D7"/>
    <w:rsid w:val="009A4254"/>
    <w:rsid w:val="009A4CB1"/>
    <w:rsid w:val="009A54F4"/>
    <w:rsid w:val="009A64CC"/>
    <w:rsid w:val="009A7078"/>
    <w:rsid w:val="009A7D5A"/>
    <w:rsid w:val="009B1364"/>
    <w:rsid w:val="009B15E7"/>
    <w:rsid w:val="009B1F52"/>
    <w:rsid w:val="009B5816"/>
    <w:rsid w:val="009B7031"/>
    <w:rsid w:val="009B74AB"/>
    <w:rsid w:val="009C0A57"/>
    <w:rsid w:val="009C1822"/>
    <w:rsid w:val="009C2E87"/>
    <w:rsid w:val="009C35FD"/>
    <w:rsid w:val="009C41B6"/>
    <w:rsid w:val="009C45C4"/>
    <w:rsid w:val="009C4B6B"/>
    <w:rsid w:val="009C69F8"/>
    <w:rsid w:val="009C6D38"/>
    <w:rsid w:val="009C6F5F"/>
    <w:rsid w:val="009C70EE"/>
    <w:rsid w:val="009C7D45"/>
    <w:rsid w:val="009D07F4"/>
    <w:rsid w:val="009D3336"/>
    <w:rsid w:val="009D4541"/>
    <w:rsid w:val="009D6D2A"/>
    <w:rsid w:val="009D7483"/>
    <w:rsid w:val="009E0065"/>
    <w:rsid w:val="009E0592"/>
    <w:rsid w:val="009E2681"/>
    <w:rsid w:val="009E4F36"/>
    <w:rsid w:val="009E5D0D"/>
    <w:rsid w:val="009E5FC9"/>
    <w:rsid w:val="009E7096"/>
    <w:rsid w:val="009E7AF7"/>
    <w:rsid w:val="009F0452"/>
    <w:rsid w:val="009F13CB"/>
    <w:rsid w:val="009F2F22"/>
    <w:rsid w:val="009F4E9F"/>
    <w:rsid w:val="009F56D1"/>
    <w:rsid w:val="009F5FA2"/>
    <w:rsid w:val="00A01132"/>
    <w:rsid w:val="00A01BCD"/>
    <w:rsid w:val="00A033B0"/>
    <w:rsid w:val="00A0394B"/>
    <w:rsid w:val="00A052E1"/>
    <w:rsid w:val="00A06206"/>
    <w:rsid w:val="00A065F8"/>
    <w:rsid w:val="00A078D1"/>
    <w:rsid w:val="00A10C85"/>
    <w:rsid w:val="00A157C5"/>
    <w:rsid w:val="00A16347"/>
    <w:rsid w:val="00A16CCC"/>
    <w:rsid w:val="00A175ED"/>
    <w:rsid w:val="00A17CD7"/>
    <w:rsid w:val="00A17CE7"/>
    <w:rsid w:val="00A20BCF"/>
    <w:rsid w:val="00A219A3"/>
    <w:rsid w:val="00A22131"/>
    <w:rsid w:val="00A22870"/>
    <w:rsid w:val="00A23E3F"/>
    <w:rsid w:val="00A23EF8"/>
    <w:rsid w:val="00A2448D"/>
    <w:rsid w:val="00A30013"/>
    <w:rsid w:val="00A30A20"/>
    <w:rsid w:val="00A30BF2"/>
    <w:rsid w:val="00A30C02"/>
    <w:rsid w:val="00A30DEF"/>
    <w:rsid w:val="00A329C0"/>
    <w:rsid w:val="00A369F6"/>
    <w:rsid w:val="00A40191"/>
    <w:rsid w:val="00A40C85"/>
    <w:rsid w:val="00A40FDB"/>
    <w:rsid w:val="00A41E24"/>
    <w:rsid w:val="00A4349B"/>
    <w:rsid w:val="00A43D28"/>
    <w:rsid w:val="00A44A48"/>
    <w:rsid w:val="00A45213"/>
    <w:rsid w:val="00A45DE2"/>
    <w:rsid w:val="00A466FC"/>
    <w:rsid w:val="00A46BD7"/>
    <w:rsid w:val="00A47593"/>
    <w:rsid w:val="00A478AA"/>
    <w:rsid w:val="00A52486"/>
    <w:rsid w:val="00A5249C"/>
    <w:rsid w:val="00A52764"/>
    <w:rsid w:val="00A52806"/>
    <w:rsid w:val="00A53274"/>
    <w:rsid w:val="00A538D0"/>
    <w:rsid w:val="00A5458B"/>
    <w:rsid w:val="00A559CC"/>
    <w:rsid w:val="00A5699E"/>
    <w:rsid w:val="00A57023"/>
    <w:rsid w:val="00A620F5"/>
    <w:rsid w:val="00A624E9"/>
    <w:rsid w:val="00A636FB"/>
    <w:rsid w:val="00A63DB1"/>
    <w:rsid w:val="00A64C5C"/>
    <w:rsid w:val="00A65668"/>
    <w:rsid w:val="00A66E3A"/>
    <w:rsid w:val="00A66F2B"/>
    <w:rsid w:val="00A70B29"/>
    <w:rsid w:val="00A70C53"/>
    <w:rsid w:val="00A7185E"/>
    <w:rsid w:val="00A71BB7"/>
    <w:rsid w:val="00A72628"/>
    <w:rsid w:val="00A72ED9"/>
    <w:rsid w:val="00A734E1"/>
    <w:rsid w:val="00A73E7D"/>
    <w:rsid w:val="00A74175"/>
    <w:rsid w:val="00A7671C"/>
    <w:rsid w:val="00A76D10"/>
    <w:rsid w:val="00A76D46"/>
    <w:rsid w:val="00A8002A"/>
    <w:rsid w:val="00A804A0"/>
    <w:rsid w:val="00A80581"/>
    <w:rsid w:val="00A824AC"/>
    <w:rsid w:val="00A82B29"/>
    <w:rsid w:val="00A83F8C"/>
    <w:rsid w:val="00A84B81"/>
    <w:rsid w:val="00A84FD1"/>
    <w:rsid w:val="00A85C76"/>
    <w:rsid w:val="00A86840"/>
    <w:rsid w:val="00A87273"/>
    <w:rsid w:val="00A92BCF"/>
    <w:rsid w:val="00A974CB"/>
    <w:rsid w:val="00A97A9A"/>
    <w:rsid w:val="00A97BD2"/>
    <w:rsid w:val="00AA034F"/>
    <w:rsid w:val="00AA0D49"/>
    <w:rsid w:val="00AA0F85"/>
    <w:rsid w:val="00AA3285"/>
    <w:rsid w:val="00AB183E"/>
    <w:rsid w:val="00AB3DC8"/>
    <w:rsid w:val="00AB4A81"/>
    <w:rsid w:val="00AB52A0"/>
    <w:rsid w:val="00AB53D7"/>
    <w:rsid w:val="00AB6B17"/>
    <w:rsid w:val="00AC0367"/>
    <w:rsid w:val="00AC21A2"/>
    <w:rsid w:val="00AC41D4"/>
    <w:rsid w:val="00AC4ADC"/>
    <w:rsid w:val="00AC5159"/>
    <w:rsid w:val="00AC5590"/>
    <w:rsid w:val="00AC65A5"/>
    <w:rsid w:val="00AC70AE"/>
    <w:rsid w:val="00AC786B"/>
    <w:rsid w:val="00AC7929"/>
    <w:rsid w:val="00AD2CAD"/>
    <w:rsid w:val="00AD58FD"/>
    <w:rsid w:val="00AD74BA"/>
    <w:rsid w:val="00AE2522"/>
    <w:rsid w:val="00AE3051"/>
    <w:rsid w:val="00AE55C3"/>
    <w:rsid w:val="00AE6B26"/>
    <w:rsid w:val="00AE6E4E"/>
    <w:rsid w:val="00AF044A"/>
    <w:rsid w:val="00AF2721"/>
    <w:rsid w:val="00AF3CA6"/>
    <w:rsid w:val="00AF3F45"/>
    <w:rsid w:val="00AF67C8"/>
    <w:rsid w:val="00AF683F"/>
    <w:rsid w:val="00AF7C78"/>
    <w:rsid w:val="00B01408"/>
    <w:rsid w:val="00B027DD"/>
    <w:rsid w:val="00B02DBA"/>
    <w:rsid w:val="00B03080"/>
    <w:rsid w:val="00B04D7C"/>
    <w:rsid w:val="00B05095"/>
    <w:rsid w:val="00B07453"/>
    <w:rsid w:val="00B07F6B"/>
    <w:rsid w:val="00B103FC"/>
    <w:rsid w:val="00B12A5C"/>
    <w:rsid w:val="00B14020"/>
    <w:rsid w:val="00B1468F"/>
    <w:rsid w:val="00B14955"/>
    <w:rsid w:val="00B15C5D"/>
    <w:rsid w:val="00B16579"/>
    <w:rsid w:val="00B200EC"/>
    <w:rsid w:val="00B20375"/>
    <w:rsid w:val="00B20570"/>
    <w:rsid w:val="00B20E74"/>
    <w:rsid w:val="00B210D2"/>
    <w:rsid w:val="00B22241"/>
    <w:rsid w:val="00B2469F"/>
    <w:rsid w:val="00B30985"/>
    <w:rsid w:val="00B313BB"/>
    <w:rsid w:val="00B31B46"/>
    <w:rsid w:val="00B32712"/>
    <w:rsid w:val="00B330E3"/>
    <w:rsid w:val="00B33704"/>
    <w:rsid w:val="00B33CD7"/>
    <w:rsid w:val="00B33E1A"/>
    <w:rsid w:val="00B34433"/>
    <w:rsid w:val="00B34A21"/>
    <w:rsid w:val="00B36565"/>
    <w:rsid w:val="00B4027F"/>
    <w:rsid w:val="00B40EE3"/>
    <w:rsid w:val="00B41440"/>
    <w:rsid w:val="00B41E82"/>
    <w:rsid w:val="00B41F86"/>
    <w:rsid w:val="00B421FE"/>
    <w:rsid w:val="00B45415"/>
    <w:rsid w:val="00B45439"/>
    <w:rsid w:val="00B4683B"/>
    <w:rsid w:val="00B47A00"/>
    <w:rsid w:val="00B5002E"/>
    <w:rsid w:val="00B5019D"/>
    <w:rsid w:val="00B50FC6"/>
    <w:rsid w:val="00B5196E"/>
    <w:rsid w:val="00B52D8A"/>
    <w:rsid w:val="00B53336"/>
    <w:rsid w:val="00B53EFA"/>
    <w:rsid w:val="00B55EA3"/>
    <w:rsid w:val="00B560E4"/>
    <w:rsid w:val="00B569DE"/>
    <w:rsid w:val="00B56D02"/>
    <w:rsid w:val="00B60310"/>
    <w:rsid w:val="00B61B21"/>
    <w:rsid w:val="00B650E1"/>
    <w:rsid w:val="00B65A27"/>
    <w:rsid w:val="00B672FB"/>
    <w:rsid w:val="00B67A13"/>
    <w:rsid w:val="00B70039"/>
    <w:rsid w:val="00B70D84"/>
    <w:rsid w:val="00B73218"/>
    <w:rsid w:val="00B76458"/>
    <w:rsid w:val="00B7791D"/>
    <w:rsid w:val="00B80879"/>
    <w:rsid w:val="00B83438"/>
    <w:rsid w:val="00B84A86"/>
    <w:rsid w:val="00B86B6F"/>
    <w:rsid w:val="00B87A7F"/>
    <w:rsid w:val="00B9065B"/>
    <w:rsid w:val="00B9128E"/>
    <w:rsid w:val="00B924DD"/>
    <w:rsid w:val="00B94436"/>
    <w:rsid w:val="00B94748"/>
    <w:rsid w:val="00B94A7A"/>
    <w:rsid w:val="00B96A3F"/>
    <w:rsid w:val="00B96B36"/>
    <w:rsid w:val="00B97863"/>
    <w:rsid w:val="00B97D76"/>
    <w:rsid w:val="00BA1E1B"/>
    <w:rsid w:val="00BA46B4"/>
    <w:rsid w:val="00BA6B00"/>
    <w:rsid w:val="00BA7451"/>
    <w:rsid w:val="00BB1043"/>
    <w:rsid w:val="00BB1303"/>
    <w:rsid w:val="00BB18CB"/>
    <w:rsid w:val="00BB32BD"/>
    <w:rsid w:val="00BB391A"/>
    <w:rsid w:val="00BB458A"/>
    <w:rsid w:val="00BB4A2E"/>
    <w:rsid w:val="00BB4B8B"/>
    <w:rsid w:val="00BB5145"/>
    <w:rsid w:val="00BB7B18"/>
    <w:rsid w:val="00BC0092"/>
    <w:rsid w:val="00BC089A"/>
    <w:rsid w:val="00BC1A95"/>
    <w:rsid w:val="00BC2852"/>
    <w:rsid w:val="00BC2F76"/>
    <w:rsid w:val="00BC3BBE"/>
    <w:rsid w:val="00BC4CB9"/>
    <w:rsid w:val="00BC5A3C"/>
    <w:rsid w:val="00BC6F3A"/>
    <w:rsid w:val="00BD1B30"/>
    <w:rsid w:val="00BD3925"/>
    <w:rsid w:val="00BD414D"/>
    <w:rsid w:val="00BD48E5"/>
    <w:rsid w:val="00BD5706"/>
    <w:rsid w:val="00BD5FEF"/>
    <w:rsid w:val="00BD6737"/>
    <w:rsid w:val="00BD68D7"/>
    <w:rsid w:val="00BD76E3"/>
    <w:rsid w:val="00BE25EA"/>
    <w:rsid w:val="00BE2645"/>
    <w:rsid w:val="00BE5484"/>
    <w:rsid w:val="00BE550A"/>
    <w:rsid w:val="00BE7331"/>
    <w:rsid w:val="00BE7DE4"/>
    <w:rsid w:val="00BF0477"/>
    <w:rsid w:val="00BF3771"/>
    <w:rsid w:val="00C123FA"/>
    <w:rsid w:val="00C13572"/>
    <w:rsid w:val="00C16A8B"/>
    <w:rsid w:val="00C170A1"/>
    <w:rsid w:val="00C210BC"/>
    <w:rsid w:val="00C21CF9"/>
    <w:rsid w:val="00C22201"/>
    <w:rsid w:val="00C24917"/>
    <w:rsid w:val="00C26EC6"/>
    <w:rsid w:val="00C324F2"/>
    <w:rsid w:val="00C32793"/>
    <w:rsid w:val="00C32AC3"/>
    <w:rsid w:val="00C33E11"/>
    <w:rsid w:val="00C33F59"/>
    <w:rsid w:val="00C344FB"/>
    <w:rsid w:val="00C350E6"/>
    <w:rsid w:val="00C37565"/>
    <w:rsid w:val="00C40C1F"/>
    <w:rsid w:val="00C4173B"/>
    <w:rsid w:val="00C42B97"/>
    <w:rsid w:val="00C430BA"/>
    <w:rsid w:val="00C44139"/>
    <w:rsid w:val="00C4448C"/>
    <w:rsid w:val="00C457B9"/>
    <w:rsid w:val="00C45C9D"/>
    <w:rsid w:val="00C50ACF"/>
    <w:rsid w:val="00C519CF"/>
    <w:rsid w:val="00C5278F"/>
    <w:rsid w:val="00C527BE"/>
    <w:rsid w:val="00C52E7D"/>
    <w:rsid w:val="00C53898"/>
    <w:rsid w:val="00C542EE"/>
    <w:rsid w:val="00C54E82"/>
    <w:rsid w:val="00C55389"/>
    <w:rsid w:val="00C5634A"/>
    <w:rsid w:val="00C5645A"/>
    <w:rsid w:val="00C5792A"/>
    <w:rsid w:val="00C61606"/>
    <w:rsid w:val="00C63910"/>
    <w:rsid w:val="00C63E01"/>
    <w:rsid w:val="00C64680"/>
    <w:rsid w:val="00C6668B"/>
    <w:rsid w:val="00C6686F"/>
    <w:rsid w:val="00C6764C"/>
    <w:rsid w:val="00C676E5"/>
    <w:rsid w:val="00C67DB8"/>
    <w:rsid w:val="00C71BF6"/>
    <w:rsid w:val="00C71D56"/>
    <w:rsid w:val="00C72C1D"/>
    <w:rsid w:val="00C74E41"/>
    <w:rsid w:val="00C74E5D"/>
    <w:rsid w:val="00C7604C"/>
    <w:rsid w:val="00C807BF"/>
    <w:rsid w:val="00C81500"/>
    <w:rsid w:val="00C818B7"/>
    <w:rsid w:val="00C82664"/>
    <w:rsid w:val="00C8268C"/>
    <w:rsid w:val="00C82D72"/>
    <w:rsid w:val="00C83678"/>
    <w:rsid w:val="00C83F64"/>
    <w:rsid w:val="00C84F66"/>
    <w:rsid w:val="00C85731"/>
    <w:rsid w:val="00C86183"/>
    <w:rsid w:val="00C8788E"/>
    <w:rsid w:val="00C90D2F"/>
    <w:rsid w:val="00C90FD2"/>
    <w:rsid w:val="00C9114B"/>
    <w:rsid w:val="00C915FD"/>
    <w:rsid w:val="00C92B22"/>
    <w:rsid w:val="00C931FC"/>
    <w:rsid w:val="00C940BD"/>
    <w:rsid w:val="00C94E0F"/>
    <w:rsid w:val="00C95010"/>
    <w:rsid w:val="00C955AB"/>
    <w:rsid w:val="00C95A23"/>
    <w:rsid w:val="00C964C4"/>
    <w:rsid w:val="00CA0F0F"/>
    <w:rsid w:val="00CA1A49"/>
    <w:rsid w:val="00CA362A"/>
    <w:rsid w:val="00CA3821"/>
    <w:rsid w:val="00CA4003"/>
    <w:rsid w:val="00CA43E0"/>
    <w:rsid w:val="00CA5328"/>
    <w:rsid w:val="00CA5791"/>
    <w:rsid w:val="00CA584E"/>
    <w:rsid w:val="00CA6AA8"/>
    <w:rsid w:val="00CA75F6"/>
    <w:rsid w:val="00CB0702"/>
    <w:rsid w:val="00CB0979"/>
    <w:rsid w:val="00CB2305"/>
    <w:rsid w:val="00CB3F60"/>
    <w:rsid w:val="00CB3F66"/>
    <w:rsid w:val="00CB4628"/>
    <w:rsid w:val="00CB5E87"/>
    <w:rsid w:val="00CC0305"/>
    <w:rsid w:val="00CC223A"/>
    <w:rsid w:val="00CC42CB"/>
    <w:rsid w:val="00CC5701"/>
    <w:rsid w:val="00CC57E2"/>
    <w:rsid w:val="00CC6663"/>
    <w:rsid w:val="00CD00F0"/>
    <w:rsid w:val="00CD31BA"/>
    <w:rsid w:val="00CD4DDB"/>
    <w:rsid w:val="00CD6514"/>
    <w:rsid w:val="00CD6A8B"/>
    <w:rsid w:val="00CD7960"/>
    <w:rsid w:val="00CD7D5A"/>
    <w:rsid w:val="00CE1CEA"/>
    <w:rsid w:val="00CE23A5"/>
    <w:rsid w:val="00CE44C3"/>
    <w:rsid w:val="00CE4A20"/>
    <w:rsid w:val="00CE59A4"/>
    <w:rsid w:val="00CE5D69"/>
    <w:rsid w:val="00CE68B7"/>
    <w:rsid w:val="00CE7446"/>
    <w:rsid w:val="00CE7692"/>
    <w:rsid w:val="00CF0426"/>
    <w:rsid w:val="00CF0592"/>
    <w:rsid w:val="00CF13D4"/>
    <w:rsid w:val="00CF1B19"/>
    <w:rsid w:val="00CF20A4"/>
    <w:rsid w:val="00CF45C7"/>
    <w:rsid w:val="00CF5DA9"/>
    <w:rsid w:val="00CF5E1B"/>
    <w:rsid w:val="00CF5E55"/>
    <w:rsid w:val="00CF61CB"/>
    <w:rsid w:val="00CF6DE4"/>
    <w:rsid w:val="00CF7834"/>
    <w:rsid w:val="00D01F6B"/>
    <w:rsid w:val="00D051BE"/>
    <w:rsid w:val="00D054FD"/>
    <w:rsid w:val="00D061B6"/>
    <w:rsid w:val="00D0697C"/>
    <w:rsid w:val="00D077F0"/>
    <w:rsid w:val="00D12EF3"/>
    <w:rsid w:val="00D13BA8"/>
    <w:rsid w:val="00D13C0E"/>
    <w:rsid w:val="00D14916"/>
    <w:rsid w:val="00D16C12"/>
    <w:rsid w:val="00D172E3"/>
    <w:rsid w:val="00D2091D"/>
    <w:rsid w:val="00D20D84"/>
    <w:rsid w:val="00D21188"/>
    <w:rsid w:val="00D21A24"/>
    <w:rsid w:val="00D21B5E"/>
    <w:rsid w:val="00D2222E"/>
    <w:rsid w:val="00D22B85"/>
    <w:rsid w:val="00D23A79"/>
    <w:rsid w:val="00D24204"/>
    <w:rsid w:val="00D24985"/>
    <w:rsid w:val="00D24E68"/>
    <w:rsid w:val="00D3136B"/>
    <w:rsid w:val="00D31BDB"/>
    <w:rsid w:val="00D3215A"/>
    <w:rsid w:val="00D324C1"/>
    <w:rsid w:val="00D32827"/>
    <w:rsid w:val="00D32BA3"/>
    <w:rsid w:val="00D338C3"/>
    <w:rsid w:val="00D36104"/>
    <w:rsid w:val="00D3723A"/>
    <w:rsid w:val="00D412AD"/>
    <w:rsid w:val="00D41A3F"/>
    <w:rsid w:val="00D41B3B"/>
    <w:rsid w:val="00D45AD0"/>
    <w:rsid w:val="00D45EF2"/>
    <w:rsid w:val="00D461CB"/>
    <w:rsid w:val="00D46984"/>
    <w:rsid w:val="00D5169B"/>
    <w:rsid w:val="00D54484"/>
    <w:rsid w:val="00D54AC7"/>
    <w:rsid w:val="00D55338"/>
    <w:rsid w:val="00D554EF"/>
    <w:rsid w:val="00D56D4E"/>
    <w:rsid w:val="00D5772D"/>
    <w:rsid w:val="00D57A5F"/>
    <w:rsid w:val="00D60A44"/>
    <w:rsid w:val="00D62A74"/>
    <w:rsid w:val="00D62CF4"/>
    <w:rsid w:val="00D62D4B"/>
    <w:rsid w:val="00D6339A"/>
    <w:rsid w:val="00D65E51"/>
    <w:rsid w:val="00D67A2C"/>
    <w:rsid w:val="00D743FF"/>
    <w:rsid w:val="00D759C6"/>
    <w:rsid w:val="00D8099D"/>
    <w:rsid w:val="00D80B5F"/>
    <w:rsid w:val="00D838D4"/>
    <w:rsid w:val="00D83ACA"/>
    <w:rsid w:val="00D849DF"/>
    <w:rsid w:val="00D869FE"/>
    <w:rsid w:val="00D8763C"/>
    <w:rsid w:val="00D9062B"/>
    <w:rsid w:val="00D91E60"/>
    <w:rsid w:val="00D922D4"/>
    <w:rsid w:val="00D9255B"/>
    <w:rsid w:val="00D9261C"/>
    <w:rsid w:val="00D92D49"/>
    <w:rsid w:val="00D93634"/>
    <w:rsid w:val="00D940E3"/>
    <w:rsid w:val="00D952D7"/>
    <w:rsid w:val="00D956DA"/>
    <w:rsid w:val="00D95EFB"/>
    <w:rsid w:val="00D96A72"/>
    <w:rsid w:val="00D97517"/>
    <w:rsid w:val="00D97A32"/>
    <w:rsid w:val="00DA34DE"/>
    <w:rsid w:val="00DA3E14"/>
    <w:rsid w:val="00DA45D1"/>
    <w:rsid w:val="00DA51A1"/>
    <w:rsid w:val="00DA7877"/>
    <w:rsid w:val="00DB2225"/>
    <w:rsid w:val="00DB241C"/>
    <w:rsid w:val="00DB2A98"/>
    <w:rsid w:val="00DB4479"/>
    <w:rsid w:val="00DB4BC4"/>
    <w:rsid w:val="00DB62E5"/>
    <w:rsid w:val="00DB63ED"/>
    <w:rsid w:val="00DB77F5"/>
    <w:rsid w:val="00DB7ACA"/>
    <w:rsid w:val="00DC1996"/>
    <w:rsid w:val="00DC2ADB"/>
    <w:rsid w:val="00DC396C"/>
    <w:rsid w:val="00DC3A9C"/>
    <w:rsid w:val="00DC3EDD"/>
    <w:rsid w:val="00DC508C"/>
    <w:rsid w:val="00DC5D01"/>
    <w:rsid w:val="00DC5F36"/>
    <w:rsid w:val="00DC6A35"/>
    <w:rsid w:val="00DC6DC7"/>
    <w:rsid w:val="00DC6F53"/>
    <w:rsid w:val="00DD144F"/>
    <w:rsid w:val="00DD1640"/>
    <w:rsid w:val="00DD296C"/>
    <w:rsid w:val="00DD3455"/>
    <w:rsid w:val="00DD3BBF"/>
    <w:rsid w:val="00DD3DE8"/>
    <w:rsid w:val="00DD4B0F"/>
    <w:rsid w:val="00DD50E7"/>
    <w:rsid w:val="00DD54EE"/>
    <w:rsid w:val="00DD594F"/>
    <w:rsid w:val="00DD6B0E"/>
    <w:rsid w:val="00DD6E07"/>
    <w:rsid w:val="00DE3B60"/>
    <w:rsid w:val="00DE4597"/>
    <w:rsid w:val="00DE64E4"/>
    <w:rsid w:val="00DE6581"/>
    <w:rsid w:val="00DE7330"/>
    <w:rsid w:val="00DE79E3"/>
    <w:rsid w:val="00DE7AEC"/>
    <w:rsid w:val="00DE7BA7"/>
    <w:rsid w:val="00DE7CF9"/>
    <w:rsid w:val="00DE7FC2"/>
    <w:rsid w:val="00DF140D"/>
    <w:rsid w:val="00DF23B9"/>
    <w:rsid w:val="00DF4889"/>
    <w:rsid w:val="00DF49F7"/>
    <w:rsid w:val="00DF504F"/>
    <w:rsid w:val="00DF545E"/>
    <w:rsid w:val="00E04958"/>
    <w:rsid w:val="00E04B59"/>
    <w:rsid w:val="00E04E15"/>
    <w:rsid w:val="00E05928"/>
    <w:rsid w:val="00E068FC"/>
    <w:rsid w:val="00E12274"/>
    <w:rsid w:val="00E14C72"/>
    <w:rsid w:val="00E15914"/>
    <w:rsid w:val="00E15ABA"/>
    <w:rsid w:val="00E16D8D"/>
    <w:rsid w:val="00E1731C"/>
    <w:rsid w:val="00E17579"/>
    <w:rsid w:val="00E17689"/>
    <w:rsid w:val="00E20375"/>
    <w:rsid w:val="00E23D34"/>
    <w:rsid w:val="00E26099"/>
    <w:rsid w:val="00E27691"/>
    <w:rsid w:val="00E3091D"/>
    <w:rsid w:val="00E315A8"/>
    <w:rsid w:val="00E330D9"/>
    <w:rsid w:val="00E35D45"/>
    <w:rsid w:val="00E37AFF"/>
    <w:rsid w:val="00E40111"/>
    <w:rsid w:val="00E40696"/>
    <w:rsid w:val="00E40773"/>
    <w:rsid w:val="00E40AF1"/>
    <w:rsid w:val="00E411F8"/>
    <w:rsid w:val="00E413C1"/>
    <w:rsid w:val="00E42C24"/>
    <w:rsid w:val="00E42DA9"/>
    <w:rsid w:val="00E46799"/>
    <w:rsid w:val="00E46871"/>
    <w:rsid w:val="00E50CCF"/>
    <w:rsid w:val="00E51219"/>
    <w:rsid w:val="00E529C8"/>
    <w:rsid w:val="00E5379D"/>
    <w:rsid w:val="00E55409"/>
    <w:rsid w:val="00E5710E"/>
    <w:rsid w:val="00E5775A"/>
    <w:rsid w:val="00E6084B"/>
    <w:rsid w:val="00E63186"/>
    <w:rsid w:val="00E64EE9"/>
    <w:rsid w:val="00E661A2"/>
    <w:rsid w:val="00E66F3E"/>
    <w:rsid w:val="00E6740A"/>
    <w:rsid w:val="00E72166"/>
    <w:rsid w:val="00E728ED"/>
    <w:rsid w:val="00E7302C"/>
    <w:rsid w:val="00E73658"/>
    <w:rsid w:val="00E7581F"/>
    <w:rsid w:val="00E75CB8"/>
    <w:rsid w:val="00E76090"/>
    <w:rsid w:val="00E76182"/>
    <w:rsid w:val="00E7642D"/>
    <w:rsid w:val="00E7772A"/>
    <w:rsid w:val="00E77FE4"/>
    <w:rsid w:val="00E80703"/>
    <w:rsid w:val="00E81C34"/>
    <w:rsid w:val="00E828B6"/>
    <w:rsid w:val="00E83628"/>
    <w:rsid w:val="00E83C10"/>
    <w:rsid w:val="00E85361"/>
    <w:rsid w:val="00E8539F"/>
    <w:rsid w:val="00E86DB1"/>
    <w:rsid w:val="00E86F97"/>
    <w:rsid w:val="00E87071"/>
    <w:rsid w:val="00E8776D"/>
    <w:rsid w:val="00E91909"/>
    <w:rsid w:val="00E92B56"/>
    <w:rsid w:val="00E9650C"/>
    <w:rsid w:val="00E96FBD"/>
    <w:rsid w:val="00EA20FF"/>
    <w:rsid w:val="00EA2111"/>
    <w:rsid w:val="00EA362E"/>
    <w:rsid w:val="00EA52F5"/>
    <w:rsid w:val="00EB1ADE"/>
    <w:rsid w:val="00EB46C8"/>
    <w:rsid w:val="00EB50A7"/>
    <w:rsid w:val="00EB6DEB"/>
    <w:rsid w:val="00EB740A"/>
    <w:rsid w:val="00EC0D4A"/>
    <w:rsid w:val="00EC1466"/>
    <w:rsid w:val="00EC14B0"/>
    <w:rsid w:val="00EC17C9"/>
    <w:rsid w:val="00EC214B"/>
    <w:rsid w:val="00EC22A3"/>
    <w:rsid w:val="00EC2537"/>
    <w:rsid w:val="00EC2804"/>
    <w:rsid w:val="00EC4AA3"/>
    <w:rsid w:val="00EC678A"/>
    <w:rsid w:val="00ED2B55"/>
    <w:rsid w:val="00ED3E0D"/>
    <w:rsid w:val="00ED6CD6"/>
    <w:rsid w:val="00EE0B7C"/>
    <w:rsid w:val="00EE177D"/>
    <w:rsid w:val="00EE38C9"/>
    <w:rsid w:val="00EE3D30"/>
    <w:rsid w:val="00EE5492"/>
    <w:rsid w:val="00EE5656"/>
    <w:rsid w:val="00EE583E"/>
    <w:rsid w:val="00EE623F"/>
    <w:rsid w:val="00EE67C6"/>
    <w:rsid w:val="00EE6EB3"/>
    <w:rsid w:val="00EF00A0"/>
    <w:rsid w:val="00EF2722"/>
    <w:rsid w:val="00EF2FAA"/>
    <w:rsid w:val="00EF39CE"/>
    <w:rsid w:val="00EF47B8"/>
    <w:rsid w:val="00EF6916"/>
    <w:rsid w:val="00F0185C"/>
    <w:rsid w:val="00F01F79"/>
    <w:rsid w:val="00F0479E"/>
    <w:rsid w:val="00F0576E"/>
    <w:rsid w:val="00F05A5C"/>
    <w:rsid w:val="00F1014E"/>
    <w:rsid w:val="00F10B0A"/>
    <w:rsid w:val="00F150EB"/>
    <w:rsid w:val="00F158E9"/>
    <w:rsid w:val="00F1695F"/>
    <w:rsid w:val="00F1726E"/>
    <w:rsid w:val="00F1728E"/>
    <w:rsid w:val="00F17797"/>
    <w:rsid w:val="00F20EFF"/>
    <w:rsid w:val="00F21352"/>
    <w:rsid w:val="00F22A43"/>
    <w:rsid w:val="00F233D5"/>
    <w:rsid w:val="00F24BCE"/>
    <w:rsid w:val="00F264BC"/>
    <w:rsid w:val="00F26A48"/>
    <w:rsid w:val="00F27F76"/>
    <w:rsid w:val="00F30479"/>
    <w:rsid w:val="00F3097B"/>
    <w:rsid w:val="00F30C44"/>
    <w:rsid w:val="00F318F6"/>
    <w:rsid w:val="00F322CD"/>
    <w:rsid w:val="00F3324D"/>
    <w:rsid w:val="00F3501E"/>
    <w:rsid w:val="00F35D1B"/>
    <w:rsid w:val="00F36CA0"/>
    <w:rsid w:val="00F375F4"/>
    <w:rsid w:val="00F41138"/>
    <w:rsid w:val="00F4230E"/>
    <w:rsid w:val="00F45C7A"/>
    <w:rsid w:val="00F463FA"/>
    <w:rsid w:val="00F4658B"/>
    <w:rsid w:val="00F476CB"/>
    <w:rsid w:val="00F479C6"/>
    <w:rsid w:val="00F504C3"/>
    <w:rsid w:val="00F53557"/>
    <w:rsid w:val="00F53766"/>
    <w:rsid w:val="00F53836"/>
    <w:rsid w:val="00F53CF6"/>
    <w:rsid w:val="00F5424C"/>
    <w:rsid w:val="00F543A9"/>
    <w:rsid w:val="00F54DE3"/>
    <w:rsid w:val="00F57FCE"/>
    <w:rsid w:val="00F603FC"/>
    <w:rsid w:val="00F60BAD"/>
    <w:rsid w:val="00F62ACB"/>
    <w:rsid w:val="00F63AA8"/>
    <w:rsid w:val="00F64E77"/>
    <w:rsid w:val="00F64EAF"/>
    <w:rsid w:val="00F65CBF"/>
    <w:rsid w:val="00F65E8F"/>
    <w:rsid w:val="00F67463"/>
    <w:rsid w:val="00F676F6"/>
    <w:rsid w:val="00F713E8"/>
    <w:rsid w:val="00F71E19"/>
    <w:rsid w:val="00F72912"/>
    <w:rsid w:val="00F72E1B"/>
    <w:rsid w:val="00F75A72"/>
    <w:rsid w:val="00F76E1F"/>
    <w:rsid w:val="00F773ED"/>
    <w:rsid w:val="00F81B99"/>
    <w:rsid w:val="00F81D8A"/>
    <w:rsid w:val="00F82117"/>
    <w:rsid w:val="00F855F3"/>
    <w:rsid w:val="00F86BBC"/>
    <w:rsid w:val="00F876F1"/>
    <w:rsid w:val="00F91534"/>
    <w:rsid w:val="00F92007"/>
    <w:rsid w:val="00F92A0D"/>
    <w:rsid w:val="00F92DEF"/>
    <w:rsid w:val="00F9310A"/>
    <w:rsid w:val="00F957FF"/>
    <w:rsid w:val="00F966DC"/>
    <w:rsid w:val="00F97268"/>
    <w:rsid w:val="00F97430"/>
    <w:rsid w:val="00FA0330"/>
    <w:rsid w:val="00FA0821"/>
    <w:rsid w:val="00FA0F65"/>
    <w:rsid w:val="00FA1A7D"/>
    <w:rsid w:val="00FA4374"/>
    <w:rsid w:val="00FA4CBA"/>
    <w:rsid w:val="00FA72BE"/>
    <w:rsid w:val="00FB0816"/>
    <w:rsid w:val="00FB2D18"/>
    <w:rsid w:val="00FB4436"/>
    <w:rsid w:val="00FB5195"/>
    <w:rsid w:val="00FB670F"/>
    <w:rsid w:val="00FB69A8"/>
    <w:rsid w:val="00FB6C30"/>
    <w:rsid w:val="00FC0734"/>
    <w:rsid w:val="00FC0BF5"/>
    <w:rsid w:val="00FC2171"/>
    <w:rsid w:val="00FC2C6F"/>
    <w:rsid w:val="00FC472D"/>
    <w:rsid w:val="00FC4C36"/>
    <w:rsid w:val="00FC579F"/>
    <w:rsid w:val="00FC57FB"/>
    <w:rsid w:val="00FC5E7B"/>
    <w:rsid w:val="00FC6D80"/>
    <w:rsid w:val="00FC7412"/>
    <w:rsid w:val="00FD0BE3"/>
    <w:rsid w:val="00FD3EC0"/>
    <w:rsid w:val="00FD40B5"/>
    <w:rsid w:val="00FD4ABF"/>
    <w:rsid w:val="00FD4F4A"/>
    <w:rsid w:val="00FD73C0"/>
    <w:rsid w:val="00FD784A"/>
    <w:rsid w:val="00FE1B0F"/>
    <w:rsid w:val="00FE3426"/>
    <w:rsid w:val="00FE3CDA"/>
    <w:rsid w:val="00FE3F54"/>
    <w:rsid w:val="00FE6856"/>
    <w:rsid w:val="00FE6CBE"/>
    <w:rsid w:val="00FE730C"/>
    <w:rsid w:val="00FF019B"/>
    <w:rsid w:val="00FF072E"/>
    <w:rsid w:val="00FF12C0"/>
    <w:rsid w:val="00FF13BB"/>
    <w:rsid w:val="00FF1DDF"/>
    <w:rsid w:val="00FF22C8"/>
    <w:rsid w:val="00FF289F"/>
    <w:rsid w:val="00FF357C"/>
    <w:rsid w:val="00FF4B3F"/>
    <w:rsid w:val="00FF5A33"/>
    <w:rsid w:val="00FF6908"/>
    <w:rsid w:val="00FF7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4B35"/>
  <w15:docId w15:val="{34BBBFB6-6ABD-48E6-854E-B4F2D334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spacing w:before="200"/>
      <w:outlineLvl w:val="1"/>
    </w:pPr>
    <w:rPr>
      <w:b/>
      <w:bCs/>
    </w:rPr>
  </w:style>
  <w:style w:type="paragraph" w:styleId="Titre3">
    <w:name w:val="heading 3"/>
    <w:basedOn w:val="Heading"/>
    <w:next w:val="Textbody"/>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Heading"/>
    <w:next w:val="Textbody"/>
    <w:pPr>
      <w:jc w:val="center"/>
    </w:pPr>
    <w:rPr>
      <w:b/>
      <w:bCs/>
      <w:sz w:val="56"/>
      <w:szCs w:val="56"/>
    </w:rPr>
  </w:style>
  <w:style w:type="paragraph" w:customStyle="1" w:styleId="TableContents">
    <w:name w:val="Table Contents"/>
    <w:basedOn w:val="Standard"/>
    <w:pPr>
      <w:suppressLineNumbers/>
    </w:pPr>
  </w:style>
  <w:style w:type="paragraph" w:customStyle="1" w:styleId="Table">
    <w:name w:val="Table"/>
    <w:basedOn w:val="Lgende"/>
  </w:style>
  <w:style w:type="paragraph" w:customStyle="1" w:styleId="PreformattedText">
    <w:name w:val="Preformatted Text"/>
    <w:basedOn w:val="Standard"/>
    <w:rPr>
      <w:rFonts w:ascii="Liberation Mono" w:hAnsi="Liberation Mono" w:cs="Liberation Mono"/>
      <w:sz w:val="20"/>
      <w:szCs w:val="20"/>
    </w:rPr>
  </w:style>
  <w:style w:type="paragraph" w:customStyle="1" w:styleId="Figure">
    <w:name w:val="Figure"/>
    <w:basedOn w:val="Lgende"/>
  </w:style>
  <w:style w:type="paragraph" w:customStyle="1" w:styleId="Framecontents">
    <w:name w:val="Frame contents"/>
    <w:basedOn w:val="Standard"/>
  </w:style>
  <w:style w:type="paragraph" w:styleId="Sous-titre">
    <w:name w:val="Subtitle"/>
    <w:basedOn w:val="Heading"/>
    <w:next w:val="Textbody"/>
    <w:pPr>
      <w:spacing w:before="60"/>
      <w:jc w:val="center"/>
    </w:pPr>
    <w:rPr>
      <w:sz w:val="36"/>
      <w:szCs w:val="36"/>
    </w:rPr>
  </w:style>
  <w:style w:type="paragraph" w:styleId="Textedebulles">
    <w:name w:val="Balloon Text"/>
    <w:basedOn w:val="Normal"/>
    <w:link w:val="TextedebullesCar"/>
    <w:uiPriority w:val="99"/>
    <w:semiHidden/>
    <w:unhideWhenUsed/>
    <w:rsid w:val="001921A9"/>
    <w:rPr>
      <w:rFonts w:ascii="Tahoma" w:hAnsi="Tahoma" w:cs="Mangal"/>
      <w:sz w:val="16"/>
      <w:szCs w:val="14"/>
    </w:rPr>
  </w:style>
  <w:style w:type="character" w:customStyle="1" w:styleId="TextedebullesCar">
    <w:name w:val="Texte de bulles Car"/>
    <w:basedOn w:val="Policepardfaut"/>
    <w:link w:val="Textedebulles"/>
    <w:uiPriority w:val="99"/>
    <w:semiHidden/>
    <w:rsid w:val="001921A9"/>
    <w:rPr>
      <w:rFonts w:ascii="Tahoma" w:hAnsi="Tahoma" w:cs="Mangal"/>
      <w:sz w:val="16"/>
      <w:szCs w:val="14"/>
    </w:rPr>
  </w:style>
  <w:style w:type="paragraph" w:customStyle="1" w:styleId="lmttranslationsastextitem">
    <w:name w:val="lmt__translations_as_text__item"/>
    <w:basedOn w:val="Normal"/>
    <w:rsid w:val="005E2892"/>
    <w:pPr>
      <w:suppressAutoHyphens w:val="0"/>
      <w:autoSpaceDN/>
      <w:spacing w:before="100" w:beforeAutospacing="1" w:after="100" w:afterAutospacing="1"/>
      <w:textAlignment w:val="auto"/>
    </w:pPr>
    <w:rPr>
      <w:rFonts w:ascii="Times New Roman" w:eastAsia="Times New Roman" w:hAnsi="Times New Roman" w:cs="Times New Roman"/>
      <w:kern w:val="0"/>
      <w:lang w:val="fr-FR" w:eastAsia="fr-FR" w:bidi="ar-SA"/>
    </w:rPr>
  </w:style>
  <w:style w:type="paragraph" w:styleId="Paragraphedeliste">
    <w:name w:val="List Paragraph"/>
    <w:basedOn w:val="Normal"/>
    <w:uiPriority w:val="34"/>
    <w:qFormat/>
    <w:rsid w:val="005E2892"/>
    <w:pPr>
      <w:ind w:left="720"/>
      <w:contextualSpacing/>
    </w:pPr>
    <w:rPr>
      <w:rFonts w:cs="Mangal"/>
      <w:szCs w:val="21"/>
    </w:rPr>
  </w:style>
  <w:style w:type="paragraph" w:styleId="En-tte">
    <w:name w:val="header"/>
    <w:basedOn w:val="Normal"/>
    <w:link w:val="En-tteCar"/>
    <w:uiPriority w:val="99"/>
    <w:unhideWhenUsed/>
    <w:rsid w:val="00AA034F"/>
    <w:pPr>
      <w:tabs>
        <w:tab w:val="center" w:pos="4536"/>
        <w:tab w:val="right" w:pos="9072"/>
      </w:tabs>
    </w:pPr>
    <w:rPr>
      <w:rFonts w:cs="Mangal"/>
      <w:szCs w:val="21"/>
    </w:rPr>
  </w:style>
  <w:style w:type="character" w:customStyle="1" w:styleId="En-tteCar">
    <w:name w:val="En-tête Car"/>
    <w:basedOn w:val="Policepardfaut"/>
    <w:link w:val="En-tte"/>
    <w:uiPriority w:val="99"/>
    <w:rsid w:val="00AA034F"/>
    <w:rPr>
      <w:rFonts w:cs="Mangal"/>
      <w:szCs w:val="21"/>
    </w:rPr>
  </w:style>
  <w:style w:type="paragraph" w:styleId="Pieddepage">
    <w:name w:val="footer"/>
    <w:basedOn w:val="Normal"/>
    <w:link w:val="PieddepageCar"/>
    <w:uiPriority w:val="99"/>
    <w:unhideWhenUsed/>
    <w:rsid w:val="00AA034F"/>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AA034F"/>
    <w:rPr>
      <w:rFonts w:cs="Mangal"/>
      <w:szCs w:val="21"/>
    </w:rPr>
  </w:style>
  <w:style w:type="paragraph" w:styleId="Bibliographie">
    <w:name w:val="Bibliography"/>
    <w:basedOn w:val="Normal"/>
    <w:next w:val="Normal"/>
    <w:uiPriority w:val="37"/>
    <w:unhideWhenUsed/>
    <w:rsid w:val="00F543A9"/>
    <w:pPr>
      <w:tabs>
        <w:tab w:val="left" w:pos="504"/>
      </w:tabs>
      <w:ind w:left="504" w:hanging="504"/>
    </w:pPr>
    <w:rPr>
      <w:rFonts w:cs="Mangal"/>
      <w:szCs w:val="21"/>
    </w:rPr>
  </w:style>
  <w:style w:type="character" w:styleId="Textedelespacerserv">
    <w:name w:val="Placeholder Text"/>
    <w:basedOn w:val="Policepardfaut"/>
    <w:uiPriority w:val="99"/>
    <w:semiHidden/>
    <w:rsid w:val="00C40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7656">
      <w:bodyDiv w:val="1"/>
      <w:marLeft w:val="0"/>
      <w:marRight w:val="0"/>
      <w:marTop w:val="0"/>
      <w:marBottom w:val="0"/>
      <w:divBdr>
        <w:top w:val="none" w:sz="0" w:space="0" w:color="auto"/>
        <w:left w:val="none" w:sz="0" w:space="0" w:color="auto"/>
        <w:bottom w:val="none" w:sz="0" w:space="0" w:color="auto"/>
        <w:right w:val="none" w:sz="0" w:space="0" w:color="auto"/>
      </w:divBdr>
    </w:div>
    <w:div w:id="517933854">
      <w:bodyDiv w:val="1"/>
      <w:marLeft w:val="0"/>
      <w:marRight w:val="0"/>
      <w:marTop w:val="0"/>
      <w:marBottom w:val="0"/>
      <w:divBdr>
        <w:top w:val="none" w:sz="0" w:space="0" w:color="auto"/>
        <w:left w:val="none" w:sz="0" w:space="0" w:color="auto"/>
        <w:bottom w:val="none" w:sz="0" w:space="0" w:color="auto"/>
        <w:right w:val="none" w:sz="0" w:space="0" w:color="auto"/>
      </w:divBdr>
    </w:div>
    <w:div w:id="1253777599">
      <w:bodyDiv w:val="1"/>
      <w:marLeft w:val="0"/>
      <w:marRight w:val="0"/>
      <w:marTop w:val="0"/>
      <w:marBottom w:val="0"/>
      <w:divBdr>
        <w:top w:val="none" w:sz="0" w:space="0" w:color="auto"/>
        <w:left w:val="none" w:sz="0" w:space="0" w:color="auto"/>
        <w:bottom w:val="none" w:sz="0" w:space="0" w:color="auto"/>
        <w:right w:val="none" w:sz="0" w:space="0" w:color="auto"/>
      </w:divBdr>
    </w:div>
    <w:div w:id="1267612744">
      <w:bodyDiv w:val="1"/>
      <w:marLeft w:val="0"/>
      <w:marRight w:val="0"/>
      <w:marTop w:val="0"/>
      <w:marBottom w:val="0"/>
      <w:divBdr>
        <w:top w:val="none" w:sz="0" w:space="0" w:color="auto"/>
        <w:left w:val="none" w:sz="0" w:space="0" w:color="auto"/>
        <w:bottom w:val="none" w:sz="0" w:space="0" w:color="auto"/>
        <w:right w:val="none" w:sz="0" w:space="0" w:color="auto"/>
      </w:divBdr>
      <w:divsChild>
        <w:div w:id="998002489">
          <w:marLeft w:val="0"/>
          <w:marRight w:val="0"/>
          <w:marTop w:val="0"/>
          <w:marBottom w:val="0"/>
          <w:divBdr>
            <w:top w:val="none" w:sz="0" w:space="0" w:color="auto"/>
            <w:left w:val="none" w:sz="0" w:space="0" w:color="auto"/>
            <w:bottom w:val="none" w:sz="0" w:space="0" w:color="auto"/>
            <w:right w:val="none" w:sz="0" w:space="0" w:color="auto"/>
          </w:divBdr>
        </w:div>
      </w:divsChild>
    </w:div>
    <w:div w:id="1640844425">
      <w:bodyDiv w:val="1"/>
      <w:marLeft w:val="0"/>
      <w:marRight w:val="0"/>
      <w:marTop w:val="0"/>
      <w:marBottom w:val="0"/>
      <w:divBdr>
        <w:top w:val="none" w:sz="0" w:space="0" w:color="auto"/>
        <w:left w:val="none" w:sz="0" w:space="0" w:color="auto"/>
        <w:bottom w:val="none" w:sz="0" w:space="0" w:color="auto"/>
        <w:right w:val="none" w:sz="0" w:space="0" w:color="auto"/>
      </w:divBdr>
    </w:div>
    <w:div w:id="199302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28ED9-C745-D648-9DA3-6934620C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318</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Roques</dc:creator>
  <cp:lastModifiedBy>ROQUES Axel</cp:lastModifiedBy>
  <cp:revision>37</cp:revision>
  <cp:lastPrinted>2022-10-06T15:09:00Z</cp:lastPrinted>
  <dcterms:created xsi:type="dcterms:W3CDTF">2022-11-21T08:59:00Z</dcterms:created>
  <dcterms:modified xsi:type="dcterms:W3CDTF">2022-12-14T10:14:00Z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id="5VxgIdKT"/&gt;&lt;style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