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A84" w:rsidRDefault="00EB32C2" w:rsidP="00EB32C2">
      <w:pPr>
        <w:spacing w:after="0"/>
        <w:ind w:firstLine="708"/>
        <w:jc w:val="right"/>
        <w:rPr>
          <w:rFonts w:asciiTheme="majorHAnsi" w:hAnsiTheme="majorHAnsi"/>
          <w:color w:val="2E74B5" w:themeColor="accent1" w:themeShade="BF"/>
          <w:sz w:val="32"/>
          <w:szCs w:val="32"/>
        </w:rPr>
      </w:pPr>
      <w:r w:rsidRPr="00EB32C2">
        <w:rPr>
          <w:rFonts w:asciiTheme="majorHAnsi" w:hAnsiTheme="majorHAnsi"/>
          <w:color w:val="2E74B5" w:themeColor="accent1" w:themeShade="BF"/>
          <w:sz w:val="32"/>
          <w:szCs w:val="32"/>
        </w:rPr>
        <w:t xml:space="preserve">A </w:t>
      </w:r>
      <w:r>
        <w:rPr>
          <w:rFonts w:asciiTheme="majorHAnsi" w:hAnsiTheme="majorHAnsi"/>
          <w:color w:val="2E74B5" w:themeColor="accent1" w:themeShade="BF"/>
          <w:sz w:val="32"/>
          <w:szCs w:val="32"/>
        </w:rPr>
        <w:t>00</w:t>
      </w:r>
      <w:r w:rsidRPr="00EB32C2">
        <w:rPr>
          <w:rFonts w:asciiTheme="majorHAnsi" w:hAnsiTheme="majorHAnsi"/>
          <w:color w:val="2E74B5" w:themeColor="accent1" w:themeShade="BF"/>
          <w:sz w:val="32"/>
          <w:szCs w:val="32"/>
        </w:rPr>
        <w:t xml:space="preserve"> de Mes del 0000</w:t>
      </w:r>
    </w:p>
    <w:p w:rsidR="00EB32C2" w:rsidRPr="00EB32C2" w:rsidRDefault="00EB32C2" w:rsidP="00EB32C2">
      <w:pPr>
        <w:spacing w:after="0"/>
        <w:ind w:firstLine="708"/>
        <w:jc w:val="right"/>
        <w:rPr>
          <w:rFonts w:asciiTheme="majorHAnsi" w:hAnsi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/>
          <w:color w:val="2E74B5" w:themeColor="accent1" w:themeShade="BF"/>
          <w:sz w:val="32"/>
          <w:szCs w:val="32"/>
        </w:rPr>
        <w:t>Guadalajara Jalisco</w:t>
      </w:r>
    </w:p>
    <w:p w:rsidR="004B4A84" w:rsidRPr="00EB32C2" w:rsidRDefault="004B4A84">
      <w:pPr>
        <w:rPr>
          <w:noProof/>
          <w:sz w:val="20"/>
          <w:lang w:eastAsia="es-MX"/>
        </w:rPr>
      </w:pPr>
    </w:p>
    <w:p w:rsidR="004B4A84" w:rsidRDefault="00EB32C2">
      <w:pPr>
        <w:rPr>
          <w:rFonts w:asciiTheme="majorHAnsi" w:hAnsiTheme="majorHAnsi"/>
          <w:noProof/>
          <w:sz w:val="24"/>
          <w:lang w:eastAsia="es-MX"/>
        </w:rPr>
      </w:pPr>
      <w:r w:rsidRPr="00EB32C2">
        <w:rPr>
          <w:rFonts w:asciiTheme="majorHAnsi" w:hAnsiTheme="majorHAnsi"/>
          <w:noProof/>
          <w:sz w:val="24"/>
          <w:lang w:eastAsia="es-MX"/>
        </w:rPr>
        <w:t>En atención a:</w:t>
      </w:r>
    </w:p>
    <w:p w:rsidR="00EB32C2" w:rsidRDefault="00EF4A52" w:rsidP="00EF4A52">
      <w:pPr>
        <w:spacing w:after="0"/>
        <w:rPr>
          <w:rFonts w:asciiTheme="majorHAnsi" w:hAnsiTheme="majorHAnsi"/>
          <w:noProof/>
          <w:sz w:val="24"/>
          <w:lang w:eastAsia="es-MX"/>
        </w:rPr>
      </w:pPr>
      <w:r>
        <w:rPr>
          <w:rFonts w:asciiTheme="majorHAnsi" w:hAnsiTheme="majorHAnsi"/>
          <w:noProof/>
          <w:sz w:val="24"/>
          <w:lang w:eastAsia="es-MX"/>
        </w:rPr>
        <w:t xml:space="preserve">Nombre de la persona a quien va dirigido </w:t>
      </w:r>
    </w:p>
    <w:p w:rsidR="00EF4A52" w:rsidRDefault="00EF4A52" w:rsidP="00EF4A52">
      <w:pPr>
        <w:spacing w:after="0"/>
        <w:rPr>
          <w:rFonts w:asciiTheme="majorHAnsi" w:hAnsiTheme="majorHAnsi"/>
          <w:noProof/>
          <w:sz w:val="24"/>
          <w:lang w:eastAsia="es-MX"/>
        </w:rPr>
      </w:pPr>
      <w:r>
        <w:rPr>
          <w:rFonts w:asciiTheme="majorHAnsi" w:hAnsiTheme="majorHAnsi"/>
          <w:noProof/>
          <w:sz w:val="24"/>
          <w:lang w:eastAsia="es-MX"/>
        </w:rPr>
        <w:t xml:space="preserve">Puesto laboral </w:t>
      </w:r>
    </w:p>
    <w:p w:rsidR="00EF4A52" w:rsidRPr="00EB32C2" w:rsidRDefault="00EF4A52" w:rsidP="00EF4A52">
      <w:pPr>
        <w:spacing w:after="0"/>
        <w:rPr>
          <w:rFonts w:asciiTheme="majorHAnsi" w:hAnsiTheme="majorHAnsi"/>
          <w:noProof/>
          <w:sz w:val="24"/>
          <w:lang w:eastAsia="es-MX"/>
        </w:rPr>
      </w:pPr>
      <w:r>
        <w:rPr>
          <w:rFonts w:asciiTheme="majorHAnsi" w:hAnsiTheme="majorHAnsi"/>
          <w:noProof/>
          <w:sz w:val="24"/>
          <w:lang w:eastAsia="es-MX"/>
        </w:rPr>
        <w:t xml:space="preserve">Empresa </w:t>
      </w:r>
    </w:p>
    <w:p w:rsidR="00EB32C2" w:rsidRDefault="00EB32C2">
      <w:pPr>
        <w:rPr>
          <w:noProof/>
          <w:lang w:eastAsia="es-MX"/>
        </w:rPr>
      </w:pPr>
    </w:p>
    <w:p w:rsidR="00EF4A52" w:rsidRDefault="00EF4A52">
      <w:pPr>
        <w:rPr>
          <w:noProof/>
          <w:lang w:eastAsia="es-MX"/>
        </w:rPr>
      </w:pPr>
      <w:r>
        <w:rPr>
          <w:noProof/>
          <w:lang w:eastAsia="es-MX"/>
        </w:rPr>
        <w:t>Por medio del presente documento Duxstar le proporciona un listado de los requerimientos adicionales solicitados para el proyecto (</w:t>
      </w:r>
      <w:r>
        <w:rPr>
          <w:b/>
          <w:noProof/>
          <w:lang w:eastAsia="es-MX"/>
        </w:rPr>
        <w:t>Eroute, $</w:t>
      </w:r>
      <w:r w:rsidRPr="00EF4A52">
        <w:rPr>
          <w:b/>
          <w:noProof/>
          <w:lang w:eastAsia="es-MX"/>
        </w:rPr>
        <w:t>eling, Siaffi o NRuta</w:t>
      </w:r>
      <w:r>
        <w:rPr>
          <w:noProof/>
          <w:lang w:eastAsia="es-MX"/>
        </w:rPr>
        <w:t>) el cual consiste en:</w:t>
      </w:r>
    </w:p>
    <w:p w:rsidR="00EF4A52" w:rsidRDefault="00EF4A52">
      <w:pPr>
        <w:rPr>
          <w:noProof/>
          <w:lang w:eastAsia="es-MX"/>
        </w:rPr>
      </w:pPr>
      <w:r>
        <w:rPr>
          <w:noProof/>
          <w:lang w:eastAsia="es-MX"/>
        </w:rPr>
        <w:t>(Eroute: Si selecciona este extracto y elimine el resto)</w:t>
      </w:r>
    </w:p>
    <w:p w:rsidR="00EF4A52" w:rsidRPr="00EF4A52" w:rsidRDefault="00EF4A52" w:rsidP="00EF4A52">
      <w:pPr>
        <w:pStyle w:val="contenidos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Theme="majorHAnsi" w:eastAsiaTheme="minorHAnsi" w:hAnsiTheme="majorHAnsi" w:cstheme="minorBidi"/>
          <w:noProof/>
          <w:szCs w:val="22"/>
        </w:rPr>
      </w:pPr>
      <w:r w:rsidRPr="00EF4A52">
        <w:rPr>
          <w:rFonts w:asciiTheme="majorHAnsi" w:eastAsiaTheme="minorHAnsi" w:hAnsiTheme="majorHAnsi" w:cstheme="minorBidi"/>
          <w:noProof/>
          <w:szCs w:val="22"/>
        </w:rPr>
        <w:t>Una herramienta dirigida al </w:t>
      </w:r>
      <w:r w:rsidRPr="00EF4A52">
        <w:rPr>
          <w:rFonts w:asciiTheme="majorHAnsi" w:eastAsiaTheme="minorHAnsi" w:hAnsiTheme="majorHAnsi" w:cstheme="minorBidi"/>
          <w:bCs/>
          <w:noProof/>
          <w:szCs w:val="22"/>
        </w:rPr>
        <w:t>área comercial</w:t>
      </w:r>
      <w:r w:rsidRPr="00EF4A52">
        <w:rPr>
          <w:rFonts w:asciiTheme="majorHAnsi" w:eastAsiaTheme="minorHAnsi" w:hAnsiTheme="majorHAnsi" w:cstheme="minorBidi"/>
          <w:noProof/>
          <w:szCs w:val="22"/>
        </w:rPr>
        <w:t> de una empresa, la cual tiene la necesidad de </w:t>
      </w:r>
      <w:r w:rsidRPr="00EF4A52">
        <w:rPr>
          <w:rFonts w:asciiTheme="majorHAnsi" w:eastAsiaTheme="minorHAnsi" w:hAnsiTheme="majorHAnsi" w:cstheme="minorBidi"/>
          <w:bCs/>
          <w:noProof/>
          <w:szCs w:val="22"/>
        </w:rPr>
        <w:t>controlar</w:t>
      </w:r>
      <w:r w:rsidRPr="00EF4A52">
        <w:rPr>
          <w:rFonts w:asciiTheme="majorHAnsi" w:eastAsiaTheme="minorHAnsi" w:hAnsiTheme="majorHAnsi" w:cstheme="minorBidi"/>
          <w:noProof/>
          <w:szCs w:val="22"/>
        </w:rPr>
        <w:t> sus procesos de distribución y venta en campo de una </w:t>
      </w:r>
      <w:r w:rsidRPr="00EF4A52">
        <w:rPr>
          <w:rFonts w:asciiTheme="majorHAnsi" w:eastAsiaTheme="minorHAnsi" w:hAnsiTheme="majorHAnsi" w:cstheme="minorBidi"/>
          <w:bCs/>
          <w:noProof/>
          <w:szCs w:val="22"/>
        </w:rPr>
        <w:t>manera inteligente</w:t>
      </w:r>
      <w:r w:rsidRPr="00EF4A52">
        <w:rPr>
          <w:rFonts w:asciiTheme="majorHAnsi" w:eastAsiaTheme="minorHAnsi" w:hAnsiTheme="majorHAnsi" w:cstheme="minorBidi"/>
          <w:noProof/>
          <w:szCs w:val="22"/>
        </w:rPr>
        <w:t>.</w:t>
      </w:r>
    </w:p>
    <w:p w:rsidR="00EF4A52" w:rsidRPr="00EF4A52" w:rsidRDefault="00EF4A52" w:rsidP="00EF4A52">
      <w:pPr>
        <w:pStyle w:val="contenidos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Theme="majorHAnsi" w:eastAsiaTheme="minorHAnsi" w:hAnsiTheme="majorHAnsi" w:cstheme="minorBidi"/>
          <w:noProof/>
          <w:szCs w:val="22"/>
        </w:rPr>
      </w:pPr>
      <w:r w:rsidRPr="00EF4A52">
        <w:rPr>
          <w:rFonts w:asciiTheme="majorHAnsi" w:eastAsiaTheme="minorHAnsi" w:hAnsiTheme="majorHAnsi" w:cstheme="minorBidi"/>
          <w:noProof/>
          <w:szCs w:val="22"/>
        </w:rPr>
        <w:t>eRoute da certidumbre a los dueños y directivos sobre la </w:t>
      </w:r>
      <w:r w:rsidRPr="00EF4A52">
        <w:rPr>
          <w:rFonts w:asciiTheme="majorHAnsi" w:eastAsiaTheme="minorHAnsi" w:hAnsiTheme="majorHAnsi" w:cstheme="minorBidi"/>
          <w:bCs/>
          <w:noProof/>
          <w:szCs w:val="22"/>
        </w:rPr>
        <w:t>actividad de venta</w:t>
      </w:r>
      <w:r w:rsidRPr="00EF4A52">
        <w:rPr>
          <w:rFonts w:asciiTheme="majorHAnsi" w:eastAsiaTheme="minorHAnsi" w:hAnsiTheme="majorHAnsi" w:cstheme="minorBidi"/>
          <w:noProof/>
          <w:szCs w:val="22"/>
        </w:rPr>
        <w:t> de lo que se está llevando a cabo en el día a día, es una herramienta que </w:t>
      </w:r>
      <w:r w:rsidRPr="00EF4A52">
        <w:rPr>
          <w:rFonts w:asciiTheme="majorHAnsi" w:eastAsiaTheme="minorHAnsi" w:hAnsiTheme="majorHAnsi" w:cstheme="minorBidi"/>
          <w:bCs/>
          <w:noProof/>
          <w:szCs w:val="22"/>
        </w:rPr>
        <w:t>garantiza</w:t>
      </w:r>
      <w:r w:rsidRPr="00EF4A52">
        <w:rPr>
          <w:rFonts w:asciiTheme="majorHAnsi" w:eastAsiaTheme="minorHAnsi" w:hAnsiTheme="majorHAnsi" w:cstheme="minorBidi"/>
          <w:noProof/>
          <w:szCs w:val="22"/>
        </w:rPr>
        <w:t> que las estrategias de venta se cumplan, así como el ofrecer información e indicadores que les permiten estar tomando </w:t>
      </w:r>
      <w:r w:rsidRPr="00EF4A52">
        <w:rPr>
          <w:rFonts w:asciiTheme="majorHAnsi" w:eastAsiaTheme="minorHAnsi" w:hAnsiTheme="majorHAnsi" w:cstheme="minorBidi"/>
          <w:bCs/>
          <w:noProof/>
          <w:szCs w:val="22"/>
        </w:rPr>
        <w:t>decisiones</w:t>
      </w:r>
      <w:r w:rsidRPr="00EF4A52">
        <w:rPr>
          <w:rFonts w:asciiTheme="majorHAnsi" w:eastAsiaTheme="minorHAnsi" w:hAnsiTheme="majorHAnsi" w:cstheme="minorBidi"/>
          <w:noProof/>
          <w:szCs w:val="22"/>
        </w:rPr>
        <w:t> de acuerdo a lo que requiere el mercado.</w:t>
      </w:r>
    </w:p>
    <w:p w:rsidR="00EF4A52" w:rsidRPr="00EF4A52" w:rsidRDefault="00EF4A52" w:rsidP="00EF4A52">
      <w:pPr>
        <w:jc w:val="both"/>
        <w:rPr>
          <w:rFonts w:asciiTheme="majorHAnsi" w:hAnsiTheme="majorHAnsi"/>
          <w:noProof/>
          <w:sz w:val="24"/>
          <w:lang w:eastAsia="es-MX"/>
        </w:rPr>
      </w:pPr>
    </w:p>
    <w:p w:rsidR="00EF4A52" w:rsidRDefault="00EF4A52" w:rsidP="00EF4A52">
      <w:pPr>
        <w:rPr>
          <w:noProof/>
          <w:lang w:eastAsia="es-MX"/>
        </w:rPr>
      </w:pPr>
      <w:r>
        <w:rPr>
          <w:noProof/>
          <w:lang w:eastAsia="es-MX"/>
        </w:rPr>
        <w:t>($elling: Si selecciona este extracto y elimine el resto)</w:t>
      </w:r>
    </w:p>
    <w:p w:rsidR="00EF4A52" w:rsidRDefault="00EF4A52">
      <w:pPr>
        <w:rPr>
          <w:noProof/>
          <w:lang w:eastAsia="es-MX"/>
        </w:rPr>
      </w:pPr>
      <w:r>
        <w:rPr>
          <w:noProof/>
          <w:lang w:eastAsia="es-MX"/>
        </w:rPr>
        <w:t>(Siaffi: Si selecciona este extracto y elimine el resto)</w:t>
      </w:r>
    </w:p>
    <w:p w:rsidR="00EF4A52" w:rsidRDefault="00EF4A52">
      <w:pPr>
        <w:rPr>
          <w:noProof/>
          <w:lang w:eastAsia="es-MX"/>
        </w:rPr>
      </w:pPr>
      <w:r>
        <w:rPr>
          <w:noProof/>
          <w:lang w:eastAsia="es-MX"/>
        </w:rPr>
        <w:t>(NRuta: Si selecciona este extracto y elimine el resto)</w:t>
      </w:r>
    </w:p>
    <w:p w:rsidR="00DE19C8" w:rsidRDefault="00DE19C8">
      <w:pPr>
        <w:rPr>
          <w:noProof/>
          <w:lang w:eastAsia="es-MX"/>
        </w:rPr>
      </w:pPr>
    </w:p>
    <w:p w:rsidR="00DE19C8" w:rsidRDefault="00DE19C8">
      <w:pPr>
        <w:rPr>
          <w:noProof/>
          <w:lang w:eastAsia="es-MX"/>
        </w:rPr>
      </w:pPr>
    </w:p>
    <w:p w:rsidR="00DE19C8" w:rsidRDefault="00DE19C8">
      <w:pPr>
        <w:rPr>
          <w:noProof/>
          <w:lang w:eastAsia="es-MX"/>
        </w:rPr>
      </w:pPr>
    </w:p>
    <w:p w:rsidR="00DE19C8" w:rsidRDefault="00DE19C8">
      <w:pPr>
        <w:rPr>
          <w:noProof/>
          <w:lang w:eastAsia="es-MX"/>
        </w:rPr>
      </w:pPr>
    </w:p>
    <w:p w:rsidR="00DE19C8" w:rsidRDefault="00DE19C8">
      <w:pPr>
        <w:rPr>
          <w:noProof/>
          <w:lang w:eastAsia="es-MX"/>
        </w:rPr>
      </w:pPr>
    </w:p>
    <w:p w:rsidR="00DE19C8" w:rsidRDefault="00DE19C8">
      <w:pPr>
        <w:rPr>
          <w:noProof/>
          <w:lang w:eastAsia="es-MX"/>
        </w:rPr>
      </w:pPr>
    </w:p>
    <w:p w:rsidR="00DE19C8" w:rsidRDefault="00DE19C8">
      <w:pPr>
        <w:rPr>
          <w:noProof/>
          <w:lang w:eastAsia="es-MX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307927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122A" w:rsidRDefault="005E122A">
          <w:pPr>
            <w:pStyle w:val="TtulodeTDC"/>
          </w:pPr>
          <w:r>
            <w:rPr>
              <w:lang w:val="es-ES"/>
            </w:rPr>
            <w:t>Contenido</w:t>
          </w:r>
        </w:p>
        <w:p w:rsidR="0038474E" w:rsidRDefault="005E122A">
          <w:pPr>
            <w:pStyle w:val="TDC1"/>
            <w:tabs>
              <w:tab w:val="right" w:leader="dot" w:pos="1079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222860" w:history="1">
            <w:r w:rsidR="0038474E" w:rsidRPr="00E244CD">
              <w:rPr>
                <w:rStyle w:val="Hipervnculo"/>
                <w:noProof/>
              </w:rPr>
              <w:t>Listado de requerimientos adicionales:</w:t>
            </w:r>
            <w:r w:rsidR="0038474E">
              <w:rPr>
                <w:noProof/>
                <w:webHidden/>
              </w:rPr>
              <w:tab/>
            </w:r>
            <w:r w:rsidR="0038474E">
              <w:rPr>
                <w:noProof/>
                <w:webHidden/>
              </w:rPr>
              <w:fldChar w:fldCharType="begin"/>
            </w:r>
            <w:r w:rsidR="0038474E">
              <w:rPr>
                <w:noProof/>
                <w:webHidden/>
              </w:rPr>
              <w:instrText xml:space="preserve"> PAGEREF _Toc413222860 \h </w:instrText>
            </w:r>
            <w:r w:rsidR="0038474E">
              <w:rPr>
                <w:noProof/>
                <w:webHidden/>
              </w:rPr>
            </w:r>
            <w:r w:rsidR="0038474E">
              <w:rPr>
                <w:noProof/>
                <w:webHidden/>
              </w:rPr>
              <w:fldChar w:fldCharType="separate"/>
            </w:r>
            <w:r w:rsidR="0038474E">
              <w:rPr>
                <w:noProof/>
                <w:webHidden/>
              </w:rPr>
              <w:t>2</w:t>
            </w:r>
            <w:r w:rsidR="0038474E">
              <w:rPr>
                <w:noProof/>
                <w:webHidden/>
              </w:rPr>
              <w:fldChar w:fldCharType="end"/>
            </w:r>
          </w:hyperlink>
        </w:p>
        <w:p w:rsidR="0038474E" w:rsidRDefault="00592AC7">
          <w:pPr>
            <w:pStyle w:val="TD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413222861" w:history="1">
            <w:r w:rsidR="0038474E" w:rsidRPr="00E244CD">
              <w:rPr>
                <w:rStyle w:val="Hipervnculo"/>
                <w:noProof/>
              </w:rPr>
              <w:t>Tiempo de implementación de los nuevos requerimientos:</w:t>
            </w:r>
            <w:r w:rsidR="0038474E">
              <w:rPr>
                <w:noProof/>
                <w:webHidden/>
              </w:rPr>
              <w:tab/>
            </w:r>
            <w:r w:rsidR="0038474E">
              <w:rPr>
                <w:noProof/>
                <w:webHidden/>
              </w:rPr>
              <w:fldChar w:fldCharType="begin"/>
            </w:r>
            <w:r w:rsidR="0038474E">
              <w:rPr>
                <w:noProof/>
                <w:webHidden/>
              </w:rPr>
              <w:instrText xml:space="preserve"> PAGEREF _Toc413222861 \h </w:instrText>
            </w:r>
            <w:r w:rsidR="0038474E">
              <w:rPr>
                <w:noProof/>
                <w:webHidden/>
              </w:rPr>
            </w:r>
            <w:r w:rsidR="0038474E">
              <w:rPr>
                <w:noProof/>
                <w:webHidden/>
              </w:rPr>
              <w:fldChar w:fldCharType="separate"/>
            </w:r>
            <w:r w:rsidR="0038474E">
              <w:rPr>
                <w:noProof/>
                <w:webHidden/>
              </w:rPr>
              <w:t>2</w:t>
            </w:r>
            <w:r w:rsidR="0038474E">
              <w:rPr>
                <w:noProof/>
                <w:webHidden/>
              </w:rPr>
              <w:fldChar w:fldCharType="end"/>
            </w:r>
          </w:hyperlink>
        </w:p>
        <w:p w:rsidR="0038474E" w:rsidRDefault="00592AC7">
          <w:pPr>
            <w:pStyle w:val="TD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413222862" w:history="1">
            <w:r w:rsidR="0038474E" w:rsidRPr="00E244CD">
              <w:rPr>
                <w:rStyle w:val="Hipervnculo"/>
                <w:noProof/>
              </w:rPr>
              <w:t>Diagramas</w:t>
            </w:r>
            <w:r w:rsidR="0038474E">
              <w:rPr>
                <w:noProof/>
                <w:webHidden/>
              </w:rPr>
              <w:tab/>
            </w:r>
            <w:r w:rsidR="0038474E">
              <w:rPr>
                <w:noProof/>
                <w:webHidden/>
              </w:rPr>
              <w:fldChar w:fldCharType="begin"/>
            </w:r>
            <w:r w:rsidR="0038474E">
              <w:rPr>
                <w:noProof/>
                <w:webHidden/>
              </w:rPr>
              <w:instrText xml:space="preserve"> PAGEREF _Toc413222862 \h </w:instrText>
            </w:r>
            <w:r w:rsidR="0038474E">
              <w:rPr>
                <w:noProof/>
                <w:webHidden/>
              </w:rPr>
            </w:r>
            <w:r w:rsidR="0038474E">
              <w:rPr>
                <w:noProof/>
                <w:webHidden/>
              </w:rPr>
              <w:fldChar w:fldCharType="separate"/>
            </w:r>
            <w:r w:rsidR="0038474E">
              <w:rPr>
                <w:noProof/>
                <w:webHidden/>
              </w:rPr>
              <w:t>3</w:t>
            </w:r>
            <w:r w:rsidR="0038474E">
              <w:rPr>
                <w:noProof/>
                <w:webHidden/>
              </w:rPr>
              <w:fldChar w:fldCharType="end"/>
            </w:r>
          </w:hyperlink>
        </w:p>
        <w:p w:rsidR="0038474E" w:rsidRDefault="00592AC7">
          <w:pPr>
            <w:pStyle w:val="TD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413222863" w:history="1">
            <w:r w:rsidR="0038474E" w:rsidRPr="00E244CD">
              <w:rPr>
                <w:rStyle w:val="Hipervnculo"/>
                <w:noProof/>
              </w:rPr>
              <w:t>Diagrama de procedimiento</w:t>
            </w:r>
            <w:r w:rsidR="0038474E">
              <w:rPr>
                <w:noProof/>
                <w:webHidden/>
              </w:rPr>
              <w:tab/>
            </w:r>
            <w:r w:rsidR="0038474E">
              <w:rPr>
                <w:noProof/>
                <w:webHidden/>
              </w:rPr>
              <w:fldChar w:fldCharType="begin"/>
            </w:r>
            <w:r w:rsidR="0038474E">
              <w:rPr>
                <w:noProof/>
                <w:webHidden/>
              </w:rPr>
              <w:instrText xml:space="preserve"> PAGEREF _Toc413222863 \h </w:instrText>
            </w:r>
            <w:r w:rsidR="0038474E">
              <w:rPr>
                <w:noProof/>
                <w:webHidden/>
              </w:rPr>
            </w:r>
            <w:r w:rsidR="0038474E">
              <w:rPr>
                <w:noProof/>
                <w:webHidden/>
              </w:rPr>
              <w:fldChar w:fldCharType="separate"/>
            </w:r>
            <w:r w:rsidR="0038474E">
              <w:rPr>
                <w:noProof/>
                <w:webHidden/>
              </w:rPr>
              <w:t>3</w:t>
            </w:r>
            <w:r w:rsidR="0038474E">
              <w:rPr>
                <w:noProof/>
                <w:webHidden/>
              </w:rPr>
              <w:fldChar w:fldCharType="end"/>
            </w:r>
          </w:hyperlink>
        </w:p>
        <w:p w:rsidR="0038474E" w:rsidRDefault="00592AC7">
          <w:pPr>
            <w:pStyle w:val="TD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413222864" w:history="1">
            <w:r w:rsidR="0038474E" w:rsidRPr="00E244CD">
              <w:rPr>
                <w:rStyle w:val="Hipervnculo"/>
                <w:noProof/>
              </w:rPr>
              <w:t>Diagrama de interacción en SUPPORT</w:t>
            </w:r>
            <w:r w:rsidR="0038474E">
              <w:rPr>
                <w:noProof/>
                <w:webHidden/>
              </w:rPr>
              <w:tab/>
            </w:r>
            <w:r w:rsidR="0038474E">
              <w:rPr>
                <w:noProof/>
                <w:webHidden/>
              </w:rPr>
              <w:fldChar w:fldCharType="begin"/>
            </w:r>
            <w:r w:rsidR="0038474E">
              <w:rPr>
                <w:noProof/>
                <w:webHidden/>
              </w:rPr>
              <w:instrText xml:space="preserve"> PAGEREF _Toc413222864 \h </w:instrText>
            </w:r>
            <w:r w:rsidR="0038474E">
              <w:rPr>
                <w:noProof/>
                <w:webHidden/>
              </w:rPr>
            </w:r>
            <w:r w:rsidR="0038474E">
              <w:rPr>
                <w:noProof/>
                <w:webHidden/>
              </w:rPr>
              <w:fldChar w:fldCharType="separate"/>
            </w:r>
            <w:r w:rsidR="0038474E">
              <w:rPr>
                <w:noProof/>
                <w:webHidden/>
              </w:rPr>
              <w:t>3</w:t>
            </w:r>
            <w:r w:rsidR="0038474E">
              <w:rPr>
                <w:noProof/>
                <w:webHidden/>
              </w:rPr>
              <w:fldChar w:fldCharType="end"/>
            </w:r>
          </w:hyperlink>
        </w:p>
        <w:p w:rsidR="0038474E" w:rsidRDefault="00592AC7">
          <w:pPr>
            <w:pStyle w:val="TD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413222865" w:history="1">
            <w:r w:rsidR="0038474E" w:rsidRPr="00E244CD">
              <w:rPr>
                <w:rStyle w:val="Hipervnculo"/>
                <w:noProof/>
              </w:rPr>
              <w:t>Conclusiones</w:t>
            </w:r>
            <w:r w:rsidR="0038474E">
              <w:rPr>
                <w:noProof/>
                <w:webHidden/>
              </w:rPr>
              <w:tab/>
            </w:r>
            <w:r w:rsidR="0038474E">
              <w:rPr>
                <w:noProof/>
                <w:webHidden/>
              </w:rPr>
              <w:fldChar w:fldCharType="begin"/>
            </w:r>
            <w:r w:rsidR="0038474E">
              <w:rPr>
                <w:noProof/>
                <w:webHidden/>
              </w:rPr>
              <w:instrText xml:space="preserve"> PAGEREF _Toc413222865 \h </w:instrText>
            </w:r>
            <w:r w:rsidR="0038474E">
              <w:rPr>
                <w:noProof/>
                <w:webHidden/>
              </w:rPr>
            </w:r>
            <w:r w:rsidR="0038474E">
              <w:rPr>
                <w:noProof/>
                <w:webHidden/>
              </w:rPr>
              <w:fldChar w:fldCharType="separate"/>
            </w:r>
            <w:r w:rsidR="0038474E">
              <w:rPr>
                <w:noProof/>
                <w:webHidden/>
              </w:rPr>
              <w:t>3</w:t>
            </w:r>
            <w:r w:rsidR="0038474E">
              <w:rPr>
                <w:noProof/>
                <w:webHidden/>
              </w:rPr>
              <w:fldChar w:fldCharType="end"/>
            </w:r>
          </w:hyperlink>
        </w:p>
        <w:p w:rsidR="0038474E" w:rsidRDefault="00592AC7">
          <w:pPr>
            <w:pStyle w:val="TD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413222866" w:history="1">
            <w:r w:rsidR="0038474E" w:rsidRPr="00E244CD">
              <w:rPr>
                <w:rStyle w:val="Hipervnculo"/>
                <w:noProof/>
              </w:rPr>
              <w:t>Cierre</w:t>
            </w:r>
            <w:r w:rsidR="0038474E">
              <w:rPr>
                <w:noProof/>
                <w:webHidden/>
              </w:rPr>
              <w:tab/>
            </w:r>
            <w:r w:rsidR="0038474E">
              <w:rPr>
                <w:noProof/>
                <w:webHidden/>
              </w:rPr>
              <w:fldChar w:fldCharType="begin"/>
            </w:r>
            <w:r w:rsidR="0038474E">
              <w:rPr>
                <w:noProof/>
                <w:webHidden/>
              </w:rPr>
              <w:instrText xml:space="preserve"> PAGEREF _Toc413222866 \h </w:instrText>
            </w:r>
            <w:r w:rsidR="0038474E">
              <w:rPr>
                <w:noProof/>
                <w:webHidden/>
              </w:rPr>
            </w:r>
            <w:r w:rsidR="0038474E">
              <w:rPr>
                <w:noProof/>
                <w:webHidden/>
              </w:rPr>
              <w:fldChar w:fldCharType="separate"/>
            </w:r>
            <w:r w:rsidR="0038474E">
              <w:rPr>
                <w:noProof/>
                <w:webHidden/>
              </w:rPr>
              <w:t>3</w:t>
            </w:r>
            <w:r w:rsidR="0038474E">
              <w:rPr>
                <w:noProof/>
                <w:webHidden/>
              </w:rPr>
              <w:fldChar w:fldCharType="end"/>
            </w:r>
          </w:hyperlink>
        </w:p>
        <w:p w:rsidR="0038474E" w:rsidRDefault="00592AC7">
          <w:pPr>
            <w:pStyle w:val="TD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413222867" w:history="1">
            <w:r w:rsidR="0038474E" w:rsidRPr="00E244CD">
              <w:rPr>
                <w:rStyle w:val="Hipervnculo"/>
                <w:noProof/>
              </w:rPr>
              <w:t>Firmas de aceptación</w:t>
            </w:r>
            <w:r w:rsidR="0038474E">
              <w:rPr>
                <w:noProof/>
                <w:webHidden/>
              </w:rPr>
              <w:tab/>
            </w:r>
            <w:r w:rsidR="0038474E">
              <w:rPr>
                <w:noProof/>
                <w:webHidden/>
              </w:rPr>
              <w:fldChar w:fldCharType="begin"/>
            </w:r>
            <w:r w:rsidR="0038474E">
              <w:rPr>
                <w:noProof/>
                <w:webHidden/>
              </w:rPr>
              <w:instrText xml:space="preserve"> PAGEREF _Toc413222867 \h </w:instrText>
            </w:r>
            <w:r w:rsidR="0038474E">
              <w:rPr>
                <w:noProof/>
                <w:webHidden/>
              </w:rPr>
            </w:r>
            <w:r w:rsidR="0038474E">
              <w:rPr>
                <w:noProof/>
                <w:webHidden/>
              </w:rPr>
              <w:fldChar w:fldCharType="separate"/>
            </w:r>
            <w:r w:rsidR="0038474E">
              <w:rPr>
                <w:noProof/>
                <w:webHidden/>
              </w:rPr>
              <w:t>3</w:t>
            </w:r>
            <w:r w:rsidR="0038474E">
              <w:rPr>
                <w:noProof/>
                <w:webHidden/>
              </w:rPr>
              <w:fldChar w:fldCharType="end"/>
            </w:r>
          </w:hyperlink>
        </w:p>
        <w:p w:rsidR="0038474E" w:rsidRDefault="00592AC7">
          <w:pPr>
            <w:pStyle w:val="TD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413222868" w:history="1">
            <w:r w:rsidR="0038474E" w:rsidRPr="00E244CD">
              <w:rPr>
                <w:rStyle w:val="Hipervnculo"/>
                <w:noProof/>
              </w:rPr>
              <w:t>Información adicional</w:t>
            </w:r>
            <w:r w:rsidR="0038474E">
              <w:rPr>
                <w:noProof/>
                <w:webHidden/>
              </w:rPr>
              <w:tab/>
            </w:r>
            <w:r w:rsidR="0038474E">
              <w:rPr>
                <w:noProof/>
                <w:webHidden/>
              </w:rPr>
              <w:fldChar w:fldCharType="begin"/>
            </w:r>
            <w:r w:rsidR="0038474E">
              <w:rPr>
                <w:noProof/>
                <w:webHidden/>
              </w:rPr>
              <w:instrText xml:space="preserve"> PAGEREF _Toc413222868 \h </w:instrText>
            </w:r>
            <w:r w:rsidR="0038474E">
              <w:rPr>
                <w:noProof/>
                <w:webHidden/>
              </w:rPr>
            </w:r>
            <w:r w:rsidR="0038474E">
              <w:rPr>
                <w:noProof/>
                <w:webHidden/>
              </w:rPr>
              <w:fldChar w:fldCharType="separate"/>
            </w:r>
            <w:r w:rsidR="0038474E">
              <w:rPr>
                <w:noProof/>
                <w:webHidden/>
              </w:rPr>
              <w:t>3</w:t>
            </w:r>
            <w:r w:rsidR="0038474E">
              <w:rPr>
                <w:noProof/>
                <w:webHidden/>
              </w:rPr>
              <w:fldChar w:fldCharType="end"/>
            </w:r>
          </w:hyperlink>
        </w:p>
        <w:p w:rsidR="0038474E" w:rsidRDefault="00592AC7">
          <w:pPr>
            <w:pStyle w:val="TD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413222869" w:history="1">
            <w:r w:rsidR="0038474E" w:rsidRPr="00E244CD">
              <w:rPr>
                <w:rStyle w:val="Hipervnculo"/>
                <w:noProof/>
              </w:rPr>
              <w:t>Proceso Duxstar</w:t>
            </w:r>
            <w:r w:rsidR="0038474E">
              <w:rPr>
                <w:noProof/>
                <w:webHidden/>
              </w:rPr>
              <w:tab/>
            </w:r>
            <w:r w:rsidR="0038474E">
              <w:rPr>
                <w:noProof/>
                <w:webHidden/>
              </w:rPr>
              <w:fldChar w:fldCharType="begin"/>
            </w:r>
            <w:r w:rsidR="0038474E">
              <w:rPr>
                <w:noProof/>
                <w:webHidden/>
              </w:rPr>
              <w:instrText xml:space="preserve"> PAGEREF _Toc413222869 \h </w:instrText>
            </w:r>
            <w:r w:rsidR="0038474E">
              <w:rPr>
                <w:noProof/>
                <w:webHidden/>
              </w:rPr>
            </w:r>
            <w:r w:rsidR="0038474E">
              <w:rPr>
                <w:noProof/>
                <w:webHidden/>
              </w:rPr>
              <w:fldChar w:fldCharType="separate"/>
            </w:r>
            <w:r w:rsidR="0038474E">
              <w:rPr>
                <w:noProof/>
                <w:webHidden/>
              </w:rPr>
              <w:t>3</w:t>
            </w:r>
            <w:r w:rsidR="0038474E">
              <w:rPr>
                <w:noProof/>
                <w:webHidden/>
              </w:rPr>
              <w:fldChar w:fldCharType="end"/>
            </w:r>
          </w:hyperlink>
        </w:p>
        <w:p w:rsidR="0038474E" w:rsidRDefault="00592AC7">
          <w:pPr>
            <w:pStyle w:val="TD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413222870" w:history="1">
            <w:r w:rsidR="0038474E" w:rsidRPr="00E244CD">
              <w:rPr>
                <w:rStyle w:val="Hipervnculo"/>
                <w:noProof/>
              </w:rPr>
              <w:t>Información del equipo de trabajo</w:t>
            </w:r>
            <w:r w:rsidR="0038474E">
              <w:rPr>
                <w:noProof/>
                <w:webHidden/>
              </w:rPr>
              <w:tab/>
            </w:r>
            <w:r w:rsidR="0038474E">
              <w:rPr>
                <w:noProof/>
                <w:webHidden/>
              </w:rPr>
              <w:fldChar w:fldCharType="begin"/>
            </w:r>
            <w:r w:rsidR="0038474E">
              <w:rPr>
                <w:noProof/>
                <w:webHidden/>
              </w:rPr>
              <w:instrText xml:space="preserve"> PAGEREF _Toc413222870 \h </w:instrText>
            </w:r>
            <w:r w:rsidR="0038474E">
              <w:rPr>
                <w:noProof/>
                <w:webHidden/>
              </w:rPr>
            </w:r>
            <w:r w:rsidR="0038474E">
              <w:rPr>
                <w:noProof/>
                <w:webHidden/>
              </w:rPr>
              <w:fldChar w:fldCharType="separate"/>
            </w:r>
            <w:r w:rsidR="0038474E">
              <w:rPr>
                <w:noProof/>
                <w:webHidden/>
              </w:rPr>
              <w:t>3</w:t>
            </w:r>
            <w:r w:rsidR="0038474E">
              <w:rPr>
                <w:noProof/>
                <w:webHidden/>
              </w:rPr>
              <w:fldChar w:fldCharType="end"/>
            </w:r>
          </w:hyperlink>
        </w:p>
        <w:p w:rsidR="0038474E" w:rsidRDefault="00592AC7">
          <w:pPr>
            <w:pStyle w:val="TD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413222871" w:history="1">
            <w:r w:rsidR="0038474E" w:rsidRPr="00E244CD">
              <w:rPr>
                <w:rStyle w:val="Hipervnculo"/>
                <w:noProof/>
              </w:rPr>
              <w:t>Glosario</w:t>
            </w:r>
            <w:r w:rsidR="0038474E">
              <w:rPr>
                <w:noProof/>
                <w:webHidden/>
              </w:rPr>
              <w:tab/>
            </w:r>
            <w:r w:rsidR="0038474E">
              <w:rPr>
                <w:noProof/>
                <w:webHidden/>
              </w:rPr>
              <w:fldChar w:fldCharType="begin"/>
            </w:r>
            <w:r w:rsidR="0038474E">
              <w:rPr>
                <w:noProof/>
                <w:webHidden/>
              </w:rPr>
              <w:instrText xml:space="preserve"> PAGEREF _Toc413222871 \h </w:instrText>
            </w:r>
            <w:r w:rsidR="0038474E">
              <w:rPr>
                <w:noProof/>
                <w:webHidden/>
              </w:rPr>
            </w:r>
            <w:r w:rsidR="0038474E">
              <w:rPr>
                <w:noProof/>
                <w:webHidden/>
              </w:rPr>
              <w:fldChar w:fldCharType="separate"/>
            </w:r>
            <w:r w:rsidR="0038474E">
              <w:rPr>
                <w:noProof/>
                <w:webHidden/>
              </w:rPr>
              <w:t>3</w:t>
            </w:r>
            <w:r w:rsidR="0038474E">
              <w:rPr>
                <w:noProof/>
                <w:webHidden/>
              </w:rPr>
              <w:fldChar w:fldCharType="end"/>
            </w:r>
          </w:hyperlink>
        </w:p>
        <w:p w:rsidR="005E122A" w:rsidRDefault="005E122A">
          <w:r>
            <w:rPr>
              <w:b/>
              <w:bCs/>
              <w:lang w:val="es-ES"/>
            </w:rPr>
            <w:fldChar w:fldCharType="end"/>
          </w:r>
        </w:p>
      </w:sdtContent>
    </w:sdt>
    <w:p w:rsidR="005E122A" w:rsidRDefault="005E122A" w:rsidP="000A76B5">
      <w:pPr>
        <w:pStyle w:val="Ttulo1"/>
      </w:pPr>
    </w:p>
    <w:p w:rsidR="00F67831" w:rsidRPr="000A76B5" w:rsidRDefault="00F67831" w:rsidP="000A76B5">
      <w:pPr>
        <w:pStyle w:val="Ttulo1"/>
      </w:pPr>
      <w:bookmarkStart w:id="0" w:name="_Toc413222860"/>
      <w:r w:rsidRPr="000A76B5">
        <w:t>Listado de requerimientos adicionales:</w:t>
      </w:r>
      <w:bookmarkEnd w:id="0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4111"/>
        <w:gridCol w:w="3282"/>
      </w:tblGrid>
      <w:tr w:rsidR="00CF3C65" w:rsidTr="00DE1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F3C65" w:rsidRDefault="00DE19C8" w:rsidP="00CF3C65">
            <w:pPr>
              <w:jc w:val="center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Fecha</w:t>
            </w:r>
          </w:p>
        </w:tc>
        <w:tc>
          <w:tcPr>
            <w:tcW w:w="1984" w:type="dxa"/>
          </w:tcPr>
          <w:p w:rsidR="00CF3C65" w:rsidRDefault="00DE19C8" w:rsidP="00CF3C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Nombre</w:t>
            </w:r>
          </w:p>
        </w:tc>
        <w:tc>
          <w:tcPr>
            <w:tcW w:w="4111" w:type="dxa"/>
          </w:tcPr>
          <w:p w:rsidR="00CF3C65" w:rsidRDefault="00DE19C8" w:rsidP="00B01C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Descripción</w:t>
            </w:r>
          </w:p>
        </w:tc>
        <w:tc>
          <w:tcPr>
            <w:tcW w:w="3282" w:type="dxa"/>
          </w:tcPr>
          <w:p w:rsidR="00CF3C65" w:rsidRDefault="00DE19C8" w:rsidP="00CF3C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Descripción del estatus</w:t>
            </w:r>
          </w:p>
        </w:tc>
      </w:tr>
      <w:tr w:rsidR="00CF3C65" w:rsidTr="00DE1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F3C65" w:rsidRDefault="00CF3C65">
            <w:pPr>
              <w:rPr>
                <w:noProof/>
                <w:lang w:eastAsia="es-MX"/>
              </w:rPr>
            </w:pPr>
          </w:p>
        </w:tc>
        <w:tc>
          <w:tcPr>
            <w:tcW w:w="1984" w:type="dxa"/>
          </w:tcPr>
          <w:p w:rsidR="00CF3C65" w:rsidRDefault="00CF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</w:p>
        </w:tc>
        <w:tc>
          <w:tcPr>
            <w:tcW w:w="4111" w:type="dxa"/>
          </w:tcPr>
          <w:p w:rsidR="00CF3C65" w:rsidRDefault="00CF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</w:p>
        </w:tc>
        <w:tc>
          <w:tcPr>
            <w:tcW w:w="3282" w:type="dxa"/>
          </w:tcPr>
          <w:p w:rsidR="00CF3C65" w:rsidRDefault="00CF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</w:p>
        </w:tc>
      </w:tr>
      <w:tr w:rsidR="00CF3C65" w:rsidTr="00DE19C8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F3C65" w:rsidRDefault="00CF3C65">
            <w:pPr>
              <w:rPr>
                <w:noProof/>
                <w:lang w:eastAsia="es-MX"/>
              </w:rPr>
            </w:pPr>
          </w:p>
        </w:tc>
        <w:tc>
          <w:tcPr>
            <w:tcW w:w="1984" w:type="dxa"/>
          </w:tcPr>
          <w:p w:rsidR="00CF3C65" w:rsidRDefault="00CF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</w:p>
        </w:tc>
        <w:tc>
          <w:tcPr>
            <w:tcW w:w="4111" w:type="dxa"/>
          </w:tcPr>
          <w:p w:rsidR="00CF3C65" w:rsidRDefault="00CF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</w:p>
        </w:tc>
        <w:tc>
          <w:tcPr>
            <w:tcW w:w="3282" w:type="dxa"/>
          </w:tcPr>
          <w:p w:rsidR="00CF3C65" w:rsidRDefault="00CF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</w:p>
        </w:tc>
      </w:tr>
      <w:tr w:rsidR="00CF3C65" w:rsidTr="00DE1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F3C65" w:rsidRDefault="00CF3C65">
            <w:pPr>
              <w:rPr>
                <w:noProof/>
                <w:lang w:eastAsia="es-MX"/>
              </w:rPr>
            </w:pPr>
          </w:p>
        </w:tc>
        <w:tc>
          <w:tcPr>
            <w:tcW w:w="1984" w:type="dxa"/>
          </w:tcPr>
          <w:p w:rsidR="00CF3C65" w:rsidRDefault="00CF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</w:p>
        </w:tc>
        <w:tc>
          <w:tcPr>
            <w:tcW w:w="4111" w:type="dxa"/>
          </w:tcPr>
          <w:p w:rsidR="00CF3C65" w:rsidRDefault="00CF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</w:p>
        </w:tc>
        <w:tc>
          <w:tcPr>
            <w:tcW w:w="3282" w:type="dxa"/>
          </w:tcPr>
          <w:p w:rsidR="00CF3C65" w:rsidRDefault="00CF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</w:p>
        </w:tc>
      </w:tr>
      <w:tr w:rsidR="00CF3C65" w:rsidTr="00DE19C8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F3C65" w:rsidRDefault="00CF3C65">
            <w:pPr>
              <w:rPr>
                <w:noProof/>
                <w:lang w:eastAsia="es-MX"/>
              </w:rPr>
            </w:pPr>
          </w:p>
        </w:tc>
        <w:tc>
          <w:tcPr>
            <w:tcW w:w="1984" w:type="dxa"/>
          </w:tcPr>
          <w:p w:rsidR="00CF3C65" w:rsidRDefault="00CF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</w:p>
        </w:tc>
        <w:tc>
          <w:tcPr>
            <w:tcW w:w="4111" w:type="dxa"/>
          </w:tcPr>
          <w:p w:rsidR="00CF3C65" w:rsidRDefault="00CF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</w:p>
        </w:tc>
        <w:tc>
          <w:tcPr>
            <w:tcW w:w="3282" w:type="dxa"/>
          </w:tcPr>
          <w:p w:rsidR="00CF3C65" w:rsidRDefault="00CF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</w:p>
        </w:tc>
      </w:tr>
      <w:tr w:rsidR="00CF3C65" w:rsidTr="00DE1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F3C65" w:rsidRDefault="00CF3C65">
            <w:pPr>
              <w:rPr>
                <w:noProof/>
                <w:lang w:eastAsia="es-MX"/>
              </w:rPr>
            </w:pPr>
          </w:p>
        </w:tc>
        <w:tc>
          <w:tcPr>
            <w:tcW w:w="1984" w:type="dxa"/>
          </w:tcPr>
          <w:p w:rsidR="00CF3C65" w:rsidRDefault="00CF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</w:p>
        </w:tc>
        <w:tc>
          <w:tcPr>
            <w:tcW w:w="4111" w:type="dxa"/>
          </w:tcPr>
          <w:p w:rsidR="00CF3C65" w:rsidRDefault="00CF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</w:p>
        </w:tc>
        <w:tc>
          <w:tcPr>
            <w:tcW w:w="3282" w:type="dxa"/>
          </w:tcPr>
          <w:p w:rsidR="00CF3C65" w:rsidRDefault="00CF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</w:p>
        </w:tc>
      </w:tr>
    </w:tbl>
    <w:p w:rsidR="00F67831" w:rsidRDefault="00F67831">
      <w:pPr>
        <w:rPr>
          <w:noProof/>
          <w:lang w:eastAsia="es-MX"/>
        </w:rPr>
      </w:pPr>
    </w:p>
    <w:p w:rsidR="00F67831" w:rsidRDefault="00F67831" w:rsidP="000A76B5">
      <w:pPr>
        <w:pStyle w:val="Ttulo1"/>
      </w:pPr>
      <w:bookmarkStart w:id="1" w:name="_Toc413222861"/>
      <w:r>
        <w:t>Tiempo de implementación de los nuevos requerimientos:</w:t>
      </w:r>
      <w:bookmarkEnd w:id="1"/>
    </w:p>
    <w:p w:rsidR="004B4A84" w:rsidRDefault="004B4A84">
      <w:pPr>
        <w:rPr>
          <w:noProof/>
          <w:lang w:eastAsia="es-MX"/>
        </w:rPr>
      </w:pPr>
    </w:p>
    <w:p w:rsidR="000A76B5" w:rsidRDefault="00B01C6F" w:rsidP="000A76B5">
      <w:pPr>
        <w:pStyle w:val="Ttulo1"/>
      </w:pPr>
      <w:bookmarkStart w:id="2" w:name="_Toc413222862"/>
      <w:r>
        <w:lastRenderedPageBreak/>
        <w:t>Diagramas</w:t>
      </w:r>
      <w:bookmarkEnd w:id="2"/>
    </w:p>
    <w:p w:rsidR="004B4A84" w:rsidRDefault="005E122A" w:rsidP="005E122A">
      <w:pPr>
        <w:pStyle w:val="Ttulo2"/>
        <w:rPr>
          <w:noProof/>
          <w:lang w:eastAsia="es-MX"/>
        </w:rPr>
      </w:pPr>
      <w:bookmarkStart w:id="3" w:name="_Toc413222863"/>
      <w:r>
        <w:rPr>
          <w:noProof/>
          <w:lang w:eastAsia="es-MX"/>
        </w:rPr>
        <w:t>Diagrama de procedimiento</w:t>
      </w:r>
      <w:bookmarkEnd w:id="3"/>
    </w:p>
    <w:p w:rsidR="005E122A" w:rsidRPr="005E122A" w:rsidRDefault="005E122A" w:rsidP="005E122A">
      <w:pPr>
        <w:pStyle w:val="Ttulo2"/>
        <w:rPr>
          <w:noProof/>
          <w:lang w:eastAsia="es-MX"/>
        </w:rPr>
      </w:pPr>
      <w:bookmarkStart w:id="4" w:name="_Toc413222864"/>
      <w:r>
        <w:rPr>
          <w:noProof/>
          <w:lang w:eastAsia="es-MX"/>
        </w:rPr>
        <w:t>Diagrama de interacción en SUPPORT</w:t>
      </w:r>
      <w:bookmarkEnd w:id="4"/>
    </w:p>
    <w:p w:rsidR="00B01C6F" w:rsidRDefault="00B01C6F" w:rsidP="00B01C6F">
      <w:pPr>
        <w:pStyle w:val="Ttulo1"/>
      </w:pPr>
      <w:bookmarkStart w:id="5" w:name="_Toc413222865"/>
      <w:r>
        <w:t>Conclusiones</w:t>
      </w:r>
      <w:bookmarkEnd w:id="5"/>
      <w:r>
        <w:t xml:space="preserve"> </w:t>
      </w:r>
    </w:p>
    <w:p w:rsidR="0038474E" w:rsidRDefault="0038474E" w:rsidP="0038474E">
      <w:pPr>
        <w:pStyle w:val="Ttulo2"/>
      </w:pPr>
      <w:bookmarkStart w:id="6" w:name="_Toc413222866"/>
      <w:r>
        <w:t>Cierre</w:t>
      </w:r>
      <w:bookmarkEnd w:id="6"/>
    </w:p>
    <w:p w:rsidR="0038474E" w:rsidRPr="0038474E" w:rsidRDefault="0038474E" w:rsidP="0038474E">
      <w:pPr>
        <w:pStyle w:val="Ttulo2"/>
      </w:pPr>
      <w:bookmarkStart w:id="7" w:name="_Toc413222867"/>
      <w:r>
        <w:t>Firmas de aceptación</w:t>
      </w:r>
      <w:bookmarkEnd w:id="7"/>
    </w:p>
    <w:p w:rsidR="004B4A84" w:rsidRDefault="004B4A84">
      <w:pPr>
        <w:rPr>
          <w:noProof/>
          <w:lang w:eastAsia="es-MX"/>
        </w:rPr>
      </w:pPr>
    </w:p>
    <w:p w:rsidR="005E122A" w:rsidRDefault="005E122A" w:rsidP="005E122A">
      <w:pPr>
        <w:pStyle w:val="Ttulo1"/>
      </w:pPr>
      <w:bookmarkStart w:id="8" w:name="_Toc413222868"/>
      <w:r>
        <w:t>Información adicional</w:t>
      </w:r>
      <w:bookmarkEnd w:id="8"/>
    </w:p>
    <w:p w:rsidR="005E122A" w:rsidRDefault="005E122A" w:rsidP="005E122A">
      <w:pPr>
        <w:pStyle w:val="Ttulo2"/>
      </w:pPr>
      <w:bookmarkStart w:id="9" w:name="_Toc413222869"/>
      <w:r>
        <w:t xml:space="preserve">Proceso </w:t>
      </w:r>
      <w:proofErr w:type="spellStart"/>
      <w:r>
        <w:t>Duxstar</w:t>
      </w:r>
      <w:bookmarkEnd w:id="9"/>
      <w:proofErr w:type="spellEnd"/>
    </w:p>
    <w:p w:rsidR="005E122A" w:rsidRDefault="0038474E" w:rsidP="005E122A">
      <w:pPr>
        <w:pStyle w:val="Ttulo2"/>
      </w:pPr>
      <w:bookmarkStart w:id="10" w:name="_Toc413222870"/>
      <w:r>
        <w:t>Información del equipo de trabajo</w:t>
      </w:r>
      <w:bookmarkEnd w:id="10"/>
    </w:p>
    <w:p w:rsidR="0038474E" w:rsidRPr="0038474E" w:rsidRDefault="0038474E" w:rsidP="0038474E">
      <w:pPr>
        <w:pStyle w:val="Ttulo2"/>
      </w:pPr>
      <w:bookmarkStart w:id="11" w:name="_Toc413222871"/>
      <w:r>
        <w:t>Glosario</w:t>
      </w:r>
      <w:bookmarkEnd w:id="11"/>
    </w:p>
    <w:p w:rsidR="005E122A" w:rsidRPr="005E122A" w:rsidRDefault="005E122A" w:rsidP="005E122A"/>
    <w:p w:rsidR="004B4A84" w:rsidRDefault="004B4A84">
      <w:pPr>
        <w:rPr>
          <w:noProof/>
          <w:lang w:eastAsia="es-MX"/>
        </w:rPr>
      </w:pPr>
      <w:bookmarkStart w:id="12" w:name="_GoBack"/>
      <w:bookmarkEnd w:id="12"/>
    </w:p>
    <w:p w:rsidR="004B4A84" w:rsidRDefault="004B4A84">
      <w:pPr>
        <w:rPr>
          <w:noProof/>
          <w:lang w:eastAsia="es-MX"/>
        </w:rPr>
      </w:pPr>
    </w:p>
    <w:p w:rsidR="004B4A84" w:rsidRDefault="004B4A84">
      <w:pPr>
        <w:rPr>
          <w:noProof/>
          <w:lang w:eastAsia="es-MX"/>
        </w:rPr>
      </w:pPr>
    </w:p>
    <w:p w:rsidR="004B4A84" w:rsidRDefault="004B4A84">
      <w:pPr>
        <w:rPr>
          <w:noProof/>
          <w:lang w:eastAsia="es-MX"/>
        </w:rPr>
      </w:pPr>
    </w:p>
    <w:p w:rsidR="004B4A84" w:rsidRDefault="004B4A84">
      <w:pPr>
        <w:rPr>
          <w:noProof/>
          <w:lang w:eastAsia="es-MX"/>
        </w:rPr>
      </w:pPr>
    </w:p>
    <w:p w:rsidR="004B4A84" w:rsidRDefault="004B4A84">
      <w:pPr>
        <w:rPr>
          <w:noProof/>
          <w:lang w:eastAsia="es-MX"/>
        </w:rPr>
      </w:pPr>
    </w:p>
    <w:p w:rsidR="004B4A84" w:rsidRDefault="004B4A84">
      <w:pPr>
        <w:rPr>
          <w:noProof/>
          <w:lang w:eastAsia="es-MX"/>
        </w:rPr>
      </w:pPr>
    </w:p>
    <w:p w:rsidR="004B4A84" w:rsidRDefault="004B4A84">
      <w:pPr>
        <w:rPr>
          <w:noProof/>
          <w:lang w:eastAsia="es-MX"/>
        </w:rPr>
      </w:pPr>
    </w:p>
    <w:p w:rsidR="004B4A84" w:rsidRDefault="004B4A84">
      <w:pPr>
        <w:rPr>
          <w:noProof/>
          <w:lang w:eastAsia="es-MX"/>
        </w:rPr>
      </w:pPr>
    </w:p>
    <w:p w:rsidR="004B4A84" w:rsidRDefault="004B4A84">
      <w:pPr>
        <w:rPr>
          <w:noProof/>
          <w:lang w:eastAsia="es-MX"/>
        </w:rPr>
      </w:pPr>
    </w:p>
    <w:p w:rsidR="004B4A84" w:rsidRDefault="004B4A84">
      <w:pPr>
        <w:rPr>
          <w:noProof/>
          <w:lang w:eastAsia="es-MX"/>
        </w:rPr>
      </w:pPr>
    </w:p>
    <w:p w:rsidR="004B4A84" w:rsidRDefault="004B4A84">
      <w:pPr>
        <w:rPr>
          <w:noProof/>
          <w:lang w:eastAsia="es-MX"/>
        </w:rPr>
      </w:pPr>
    </w:p>
    <w:p w:rsidR="004B4A84" w:rsidRDefault="004B4A84">
      <w:pPr>
        <w:rPr>
          <w:noProof/>
          <w:lang w:eastAsia="es-MX"/>
        </w:rPr>
      </w:pPr>
    </w:p>
    <w:p w:rsidR="004B4A84" w:rsidRDefault="004B4A84">
      <w:pPr>
        <w:rPr>
          <w:noProof/>
          <w:lang w:eastAsia="es-MX"/>
        </w:rPr>
      </w:pPr>
    </w:p>
    <w:sectPr w:rsidR="004B4A84" w:rsidSect="001E32E8">
      <w:headerReference w:type="default" r:id="rId7"/>
      <w:footerReference w:type="default" r:id="rId8"/>
      <w:pgSz w:w="12240" w:h="15840"/>
      <w:pgMar w:top="2552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AC7" w:rsidRDefault="00592AC7" w:rsidP="00884CDF">
      <w:pPr>
        <w:spacing w:after="0" w:line="240" w:lineRule="auto"/>
      </w:pPr>
      <w:r>
        <w:separator/>
      </w:r>
    </w:p>
  </w:endnote>
  <w:endnote w:type="continuationSeparator" w:id="0">
    <w:p w:rsidR="00592AC7" w:rsidRDefault="00592AC7" w:rsidP="00884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334" w:rsidRDefault="00C571FD" w:rsidP="00153D73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-38735</wp:posOffset>
          </wp:positionV>
          <wp:extent cx="6778191" cy="335252"/>
          <wp:effectExtent l="0" t="0" r="0" b="825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olution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78191" cy="3352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AC7" w:rsidRDefault="00592AC7" w:rsidP="00884CDF">
      <w:pPr>
        <w:spacing w:after="0" w:line="240" w:lineRule="auto"/>
      </w:pPr>
      <w:r>
        <w:separator/>
      </w:r>
    </w:p>
  </w:footnote>
  <w:footnote w:type="continuationSeparator" w:id="0">
    <w:p w:rsidR="00592AC7" w:rsidRDefault="00592AC7" w:rsidP="00884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CDF" w:rsidRDefault="00B67334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-445135</wp:posOffset>
          </wp:positionV>
          <wp:extent cx="7785253" cy="1419367"/>
          <wp:effectExtent l="0" t="0" r="6350" b="952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uper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5253" cy="1419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EAC"/>
    <w:rsid w:val="000A76B5"/>
    <w:rsid w:val="00153D73"/>
    <w:rsid w:val="00170F60"/>
    <w:rsid w:val="001E32E8"/>
    <w:rsid w:val="002026A1"/>
    <w:rsid w:val="002B1C32"/>
    <w:rsid w:val="0038474E"/>
    <w:rsid w:val="004B01DF"/>
    <w:rsid w:val="004B4A84"/>
    <w:rsid w:val="004E0824"/>
    <w:rsid w:val="00592AC7"/>
    <w:rsid w:val="005E122A"/>
    <w:rsid w:val="00606EAC"/>
    <w:rsid w:val="006860EC"/>
    <w:rsid w:val="006924E1"/>
    <w:rsid w:val="0069725A"/>
    <w:rsid w:val="008456E7"/>
    <w:rsid w:val="00863C5C"/>
    <w:rsid w:val="00884CDF"/>
    <w:rsid w:val="008D561E"/>
    <w:rsid w:val="00A46202"/>
    <w:rsid w:val="00B01C6F"/>
    <w:rsid w:val="00B67334"/>
    <w:rsid w:val="00B841FD"/>
    <w:rsid w:val="00BE76D2"/>
    <w:rsid w:val="00C571FD"/>
    <w:rsid w:val="00CF3C65"/>
    <w:rsid w:val="00D0225E"/>
    <w:rsid w:val="00DE19C8"/>
    <w:rsid w:val="00EB32C2"/>
    <w:rsid w:val="00EF4A52"/>
    <w:rsid w:val="00F67831"/>
    <w:rsid w:val="00FA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2F7317-FA1D-4576-96D6-574B763E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32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12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4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CDF"/>
  </w:style>
  <w:style w:type="paragraph" w:styleId="Piedepgina">
    <w:name w:val="footer"/>
    <w:basedOn w:val="Normal"/>
    <w:link w:val="PiedepginaCar"/>
    <w:uiPriority w:val="99"/>
    <w:unhideWhenUsed/>
    <w:rsid w:val="00884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CDF"/>
  </w:style>
  <w:style w:type="character" w:customStyle="1" w:styleId="Ttulo1Car">
    <w:name w:val="Título 1 Car"/>
    <w:basedOn w:val="Fuentedeprrafopredeter"/>
    <w:link w:val="Ttulo1"/>
    <w:uiPriority w:val="9"/>
    <w:rsid w:val="00EB32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ntenidos">
    <w:name w:val="contenidos"/>
    <w:basedOn w:val="Normal"/>
    <w:rsid w:val="00EF4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EF4A52"/>
  </w:style>
  <w:style w:type="character" w:styleId="Textoennegrita">
    <w:name w:val="Strong"/>
    <w:basedOn w:val="Fuentedeprrafopredeter"/>
    <w:uiPriority w:val="22"/>
    <w:qFormat/>
    <w:rsid w:val="00EF4A52"/>
    <w:rPr>
      <w:b/>
      <w:bCs/>
    </w:rPr>
  </w:style>
  <w:style w:type="table" w:styleId="Tablaconcuadrcula">
    <w:name w:val="Table Grid"/>
    <w:basedOn w:val="Tablanormal"/>
    <w:uiPriority w:val="39"/>
    <w:rsid w:val="00F678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F678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5E122A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5E122A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5E122A"/>
    <w:pPr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5E122A"/>
    <w:pPr>
      <w:spacing w:after="100"/>
      <w:ind w:left="440"/>
    </w:pPr>
    <w:rPr>
      <w:rFonts w:eastAsiaTheme="minorEastAsia"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5E122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12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1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rios\Documents\PropuestaPlantillas\PlantillasProyectos\NombreCliente\aammdd_ProyectoSolucion\01_Analisis%20de%20Requerimientos\aammdd_NuevosRequerimien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6AA71-5EAA-4A83-80D2-5E2D97F6B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aammdd_NuevosRequerimientos</Template>
  <TotalTime>132</TotalTime>
  <Pages>3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Duxstar</vt:lpstr>
    </vt:vector>
  </TitlesOfParts>
  <Company>Duxstar</Company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Duxstar</dc:title>
  <dc:subject/>
  <dc:creator>Connie Larios</dc:creator>
  <cp:keywords/>
  <dc:description/>
  <cp:lastModifiedBy>Connie Larios</cp:lastModifiedBy>
  <cp:revision>4</cp:revision>
  <dcterms:created xsi:type="dcterms:W3CDTF">2015-03-03T22:41:00Z</dcterms:created>
  <dcterms:modified xsi:type="dcterms:W3CDTF">2015-03-04T15:15:00Z</dcterms:modified>
</cp:coreProperties>
</file>