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C691B6" w14:textId="77777777" w:rsidR="000443E5" w:rsidRDefault="007845A7">
      <w:pPr>
        <w:rPr>
          <w:rFonts w:asciiTheme="majorHAnsi" w:eastAsiaTheme="majorEastAsia" w:hAnsiTheme="majorHAnsi" w:cstheme="majorBidi"/>
          <w:noProof/>
          <w:color w:val="2E74B5" w:themeColor="accent1" w:themeShade="BF"/>
          <w:sz w:val="36"/>
          <w:szCs w:val="32"/>
          <w:lang w:eastAsia="es-MX"/>
        </w:rPr>
      </w:pPr>
      <w:r w:rsidRPr="007845A7">
        <w:rPr>
          <w:rFonts w:asciiTheme="majorHAnsi" w:eastAsiaTheme="majorEastAsia" w:hAnsiTheme="majorHAnsi" w:cstheme="majorBidi"/>
          <w:noProof/>
          <w:color w:val="2E74B5" w:themeColor="accent1" w:themeShade="BF"/>
          <w:sz w:val="36"/>
          <w:szCs w:val="32"/>
          <w:lang w:eastAsia="es-MX"/>
        </w:rPr>
        <w:t>D</w:t>
      </w:r>
      <w:r w:rsidR="00C16E0D">
        <w:rPr>
          <w:rFonts w:asciiTheme="majorHAnsi" w:eastAsiaTheme="majorEastAsia" w:hAnsiTheme="majorHAnsi" w:cstheme="majorBidi"/>
          <w:noProof/>
          <w:color w:val="2E74B5" w:themeColor="accent1" w:themeShade="BF"/>
          <w:sz w:val="36"/>
          <w:szCs w:val="32"/>
          <w:lang w:eastAsia="es-MX"/>
        </w:rPr>
        <w:t>etalle de operación Megacable</w:t>
      </w:r>
    </w:p>
    <w:p w14:paraId="0BD0DCC5" w14:textId="77777777" w:rsidR="007845A7" w:rsidRPr="007845A7" w:rsidRDefault="00F96956" w:rsidP="007845A7">
      <w:pPr>
        <w:jc w:val="right"/>
        <w:rPr>
          <w:noProof/>
          <w:sz w:val="24"/>
          <w:lang w:eastAsia="es-MX"/>
        </w:rPr>
      </w:pPr>
      <w:r>
        <w:rPr>
          <w:noProof/>
          <w:sz w:val="24"/>
          <w:lang w:eastAsia="es-MX"/>
        </w:rPr>
        <w:t>Septiembre de 2</w:t>
      </w:r>
      <w:r w:rsidR="007845A7" w:rsidRPr="007845A7">
        <w:rPr>
          <w:noProof/>
          <w:sz w:val="24"/>
          <w:lang w:eastAsia="es-MX"/>
        </w:rPr>
        <w:t>015</w:t>
      </w:r>
    </w:p>
    <w:p w14:paraId="66B22989" w14:textId="77777777" w:rsidR="00B17A38" w:rsidRDefault="00C16E0D" w:rsidP="00BA3768">
      <w:pPr>
        <w:pStyle w:val="Ttulo2"/>
        <w:rPr>
          <w:noProof/>
          <w:lang w:eastAsia="es-MX"/>
        </w:rPr>
      </w:pPr>
      <w:r>
        <w:rPr>
          <w:noProof/>
          <w:lang w:eastAsia="es-MX"/>
        </w:rPr>
        <w:t>Publicidad:</w:t>
      </w:r>
    </w:p>
    <w:p w14:paraId="5BF060E8" w14:textId="77777777" w:rsidR="00C16E0D" w:rsidRDefault="00C16E0D" w:rsidP="00C16E0D">
      <w:pPr>
        <w:rPr>
          <w:lang w:eastAsia="es-MX"/>
        </w:rPr>
      </w:pPr>
      <w:r>
        <w:rPr>
          <w:lang w:eastAsia="es-MX"/>
        </w:rPr>
        <w:t>Megacable publicidad es el área que se encarga de vender como su nombre lo dice publicidad, dicha publicidad se vende por los siguientes medios:</w:t>
      </w:r>
    </w:p>
    <w:p w14:paraId="2FC292F4" w14:textId="77777777" w:rsidR="00C16E0D" w:rsidRDefault="00C16E0D" w:rsidP="00C16E0D">
      <w:pPr>
        <w:pStyle w:val="Prrafodelista"/>
        <w:numPr>
          <w:ilvl w:val="0"/>
          <w:numId w:val="2"/>
        </w:numPr>
        <w:rPr>
          <w:lang w:eastAsia="es-MX"/>
        </w:rPr>
      </w:pPr>
      <w:r>
        <w:rPr>
          <w:lang w:eastAsia="es-MX"/>
        </w:rPr>
        <w:t>Impresos</w:t>
      </w:r>
    </w:p>
    <w:p w14:paraId="568C58FB" w14:textId="77777777" w:rsidR="00C16E0D" w:rsidRDefault="00C16E0D" w:rsidP="00C16E0D">
      <w:pPr>
        <w:pStyle w:val="Prrafodelista"/>
        <w:numPr>
          <w:ilvl w:val="1"/>
          <w:numId w:val="2"/>
        </w:numPr>
        <w:rPr>
          <w:lang w:eastAsia="es-MX"/>
        </w:rPr>
      </w:pPr>
      <w:r>
        <w:rPr>
          <w:lang w:eastAsia="es-MX"/>
        </w:rPr>
        <w:t>Revista: Publicaciones Mensuales</w:t>
      </w:r>
    </w:p>
    <w:p w14:paraId="613E73D1" w14:textId="77777777" w:rsidR="00C16E0D" w:rsidRDefault="00C16E0D" w:rsidP="00C16E0D">
      <w:pPr>
        <w:pStyle w:val="Prrafodelista"/>
        <w:numPr>
          <w:ilvl w:val="1"/>
          <w:numId w:val="2"/>
        </w:numPr>
        <w:rPr>
          <w:lang w:eastAsia="es-MX"/>
        </w:rPr>
      </w:pPr>
      <w:r>
        <w:rPr>
          <w:lang w:eastAsia="es-MX"/>
        </w:rPr>
        <w:t>Flyers: Estados de cuenta</w:t>
      </w:r>
    </w:p>
    <w:p w14:paraId="33EE0293" w14:textId="77777777" w:rsidR="00C16E0D" w:rsidRDefault="00C16E0D" w:rsidP="00C16E0D">
      <w:pPr>
        <w:pStyle w:val="Prrafodelista"/>
        <w:numPr>
          <w:ilvl w:val="0"/>
          <w:numId w:val="2"/>
        </w:numPr>
        <w:rPr>
          <w:lang w:eastAsia="es-MX"/>
        </w:rPr>
      </w:pPr>
      <w:r>
        <w:rPr>
          <w:lang w:eastAsia="es-MX"/>
        </w:rPr>
        <w:t>Digitales</w:t>
      </w:r>
    </w:p>
    <w:p w14:paraId="4CE59F96" w14:textId="77777777" w:rsidR="00C16E0D" w:rsidRDefault="00C16E0D" w:rsidP="00C16E0D">
      <w:pPr>
        <w:pStyle w:val="Prrafodelista"/>
        <w:numPr>
          <w:ilvl w:val="1"/>
          <w:numId w:val="2"/>
        </w:numPr>
        <w:rPr>
          <w:lang w:eastAsia="es-MX"/>
        </w:rPr>
      </w:pPr>
      <w:r>
        <w:rPr>
          <w:lang w:eastAsia="es-MX"/>
        </w:rPr>
        <w:t>Portal de meganoticias</w:t>
      </w:r>
    </w:p>
    <w:p w14:paraId="202823B2" w14:textId="77777777" w:rsidR="00C16E0D" w:rsidRDefault="00C16E0D" w:rsidP="00C16E0D">
      <w:pPr>
        <w:pStyle w:val="Prrafodelista"/>
        <w:numPr>
          <w:ilvl w:val="0"/>
          <w:numId w:val="2"/>
        </w:numPr>
        <w:rPr>
          <w:lang w:eastAsia="es-MX"/>
        </w:rPr>
      </w:pPr>
      <w:r>
        <w:rPr>
          <w:lang w:eastAsia="es-MX"/>
        </w:rPr>
        <w:t>Spoteo</w:t>
      </w:r>
    </w:p>
    <w:p w14:paraId="3EEE3436" w14:textId="77777777" w:rsidR="00C16E0D" w:rsidRDefault="00C16E0D" w:rsidP="00C16E0D">
      <w:pPr>
        <w:pStyle w:val="Prrafodelista"/>
        <w:numPr>
          <w:ilvl w:val="1"/>
          <w:numId w:val="2"/>
        </w:numPr>
        <w:rPr>
          <w:lang w:eastAsia="es-MX"/>
        </w:rPr>
      </w:pPr>
      <w:r>
        <w:rPr>
          <w:lang w:eastAsia="es-MX"/>
        </w:rPr>
        <w:t>Megatips</w:t>
      </w:r>
    </w:p>
    <w:p w14:paraId="5355DF92" w14:textId="77777777" w:rsidR="00C16E0D" w:rsidRDefault="00C16E0D" w:rsidP="00C16E0D">
      <w:pPr>
        <w:pStyle w:val="Prrafodelista"/>
        <w:numPr>
          <w:ilvl w:val="1"/>
          <w:numId w:val="2"/>
        </w:numPr>
        <w:rPr>
          <w:lang w:eastAsia="es-MX"/>
        </w:rPr>
      </w:pPr>
      <w:r>
        <w:rPr>
          <w:lang w:eastAsia="es-MX"/>
        </w:rPr>
        <w:t>Megacanal</w:t>
      </w:r>
    </w:p>
    <w:p w14:paraId="206EC9B8" w14:textId="77777777" w:rsidR="00C16E0D" w:rsidRDefault="00C16E0D" w:rsidP="00C16E0D">
      <w:pPr>
        <w:pStyle w:val="Prrafodelista"/>
        <w:numPr>
          <w:ilvl w:val="1"/>
          <w:numId w:val="2"/>
        </w:numPr>
        <w:rPr>
          <w:lang w:eastAsia="es-MX"/>
        </w:rPr>
      </w:pPr>
      <w:r>
        <w:rPr>
          <w:lang w:eastAsia="es-MX"/>
        </w:rPr>
        <w:t>Networks</w:t>
      </w:r>
    </w:p>
    <w:p w14:paraId="553D5DFA" w14:textId="77777777" w:rsidR="00F96956" w:rsidRDefault="00F96956" w:rsidP="00F96956">
      <w:pPr>
        <w:rPr>
          <w:lang w:eastAsia="es-MX"/>
        </w:rPr>
      </w:pPr>
      <w:r>
        <w:rPr>
          <w:lang w:eastAsia="es-MX"/>
        </w:rPr>
        <w:t>Con los siguientes productos:</w:t>
      </w:r>
    </w:p>
    <w:p w14:paraId="2E4B1A43" w14:textId="77777777" w:rsidR="00F96956" w:rsidRDefault="00F96956" w:rsidP="00F96956">
      <w:pPr>
        <w:pStyle w:val="Prrafodelista"/>
        <w:numPr>
          <w:ilvl w:val="0"/>
          <w:numId w:val="9"/>
        </w:numPr>
        <w:rPr>
          <w:lang w:eastAsia="es-MX"/>
        </w:rPr>
      </w:pPr>
      <w:r>
        <w:rPr>
          <w:lang w:eastAsia="es-MX"/>
        </w:rPr>
        <w:t>Banner</w:t>
      </w:r>
    </w:p>
    <w:p w14:paraId="123B3909" w14:textId="77777777" w:rsidR="00F96956" w:rsidRDefault="00F96956" w:rsidP="00F96956">
      <w:pPr>
        <w:pStyle w:val="Prrafodelista"/>
        <w:numPr>
          <w:ilvl w:val="0"/>
          <w:numId w:val="9"/>
        </w:numPr>
        <w:rPr>
          <w:lang w:eastAsia="es-MX"/>
        </w:rPr>
      </w:pPr>
      <w:r>
        <w:rPr>
          <w:lang w:eastAsia="es-MX"/>
        </w:rPr>
        <w:t>Capsula</w:t>
      </w:r>
    </w:p>
    <w:p w14:paraId="0507C6B2" w14:textId="77777777" w:rsidR="00F96956" w:rsidRDefault="00F96956" w:rsidP="00F96956">
      <w:pPr>
        <w:pStyle w:val="Prrafodelista"/>
        <w:numPr>
          <w:ilvl w:val="0"/>
          <w:numId w:val="9"/>
        </w:numPr>
        <w:rPr>
          <w:lang w:eastAsia="es-MX"/>
        </w:rPr>
      </w:pPr>
      <w:r>
        <w:rPr>
          <w:lang w:eastAsia="es-MX"/>
        </w:rPr>
        <w:t>Cintillo</w:t>
      </w:r>
    </w:p>
    <w:p w14:paraId="165E4587" w14:textId="77777777" w:rsidR="00F96956" w:rsidRDefault="00F96956" w:rsidP="00F96956">
      <w:pPr>
        <w:pStyle w:val="Prrafodelista"/>
        <w:numPr>
          <w:ilvl w:val="0"/>
          <w:numId w:val="9"/>
        </w:numPr>
        <w:rPr>
          <w:lang w:eastAsia="es-MX"/>
        </w:rPr>
      </w:pPr>
      <w:r>
        <w:rPr>
          <w:lang w:eastAsia="es-MX"/>
        </w:rPr>
        <w:t>Cortinilla</w:t>
      </w:r>
    </w:p>
    <w:p w14:paraId="399DFBA0" w14:textId="77777777" w:rsidR="00F96956" w:rsidRDefault="00F96956" w:rsidP="00F96956">
      <w:pPr>
        <w:pStyle w:val="Prrafodelista"/>
        <w:numPr>
          <w:ilvl w:val="0"/>
          <w:numId w:val="9"/>
        </w:numPr>
        <w:rPr>
          <w:lang w:eastAsia="es-MX"/>
        </w:rPr>
      </w:pPr>
      <w:r>
        <w:rPr>
          <w:lang w:eastAsia="es-MX"/>
        </w:rPr>
        <w:t>Entrevista</w:t>
      </w:r>
    </w:p>
    <w:p w14:paraId="7CCAE9B6" w14:textId="77777777" w:rsidR="00F96956" w:rsidRDefault="00F96956" w:rsidP="00F96956">
      <w:pPr>
        <w:pStyle w:val="Prrafodelista"/>
        <w:numPr>
          <w:ilvl w:val="0"/>
          <w:numId w:val="9"/>
        </w:numPr>
        <w:rPr>
          <w:lang w:eastAsia="es-MX"/>
        </w:rPr>
      </w:pPr>
      <w:r>
        <w:rPr>
          <w:lang w:eastAsia="es-MX"/>
        </w:rPr>
        <w:t>Evento especial</w:t>
      </w:r>
    </w:p>
    <w:p w14:paraId="0F74DAFD" w14:textId="77777777" w:rsidR="00F96956" w:rsidRDefault="00F96956" w:rsidP="00F96956">
      <w:pPr>
        <w:pStyle w:val="Prrafodelista"/>
        <w:numPr>
          <w:ilvl w:val="0"/>
          <w:numId w:val="9"/>
        </w:numPr>
        <w:rPr>
          <w:lang w:eastAsia="es-MX"/>
        </w:rPr>
      </w:pPr>
      <w:r>
        <w:rPr>
          <w:lang w:eastAsia="es-MX"/>
        </w:rPr>
        <w:t>Flyer</w:t>
      </w:r>
    </w:p>
    <w:p w14:paraId="1101D6BB" w14:textId="77777777" w:rsidR="00F96956" w:rsidRDefault="00F96956" w:rsidP="00F96956">
      <w:pPr>
        <w:pStyle w:val="Prrafodelista"/>
        <w:numPr>
          <w:ilvl w:val="0"/>
          <w:numId w:val="9"/>
        </w:numPr>
        <w:rPr>
          <w:lang w:eastAsia="es-MX"/>
        </w:rPr>
      </w:pPr>
      <w:r>
        <w:rPr>
          <w:lang w:eastAsia="es-MX"/>
        </w:rPr>
        <w:t>Logo en pantalla de back</w:t>
      </w:r>
    </w:p>
    <w:p w14:paraId="0E978DF7" w14:textId="77777777" w:rsidR="00F96956" w:rsidRDefault="00F96956" w:rsidP="00F96956">
      <w:pPr>
        <w:pStyle w:val="Prrafodelista"/>
        <w:numPr>
          <w:ilvl w:val="0"/>
          <w:numId w:val="9"/>
        </w:numPr>
        <w:rPr>
          <w:lang w:eastAsia="es-MX"/>
        </w:rPr>
      </w:pPr>
      <w:r>
        <w:rPr>
          <w:lang w:eastAsia="es-MX"/>
        </w:rPr>
        <w:t>Mención</w:t>
      </w:r>
    </w:p>
    <w:p w14:paraId="672E01E3" w14:textId="77777777" w:rsidR="00F96956" w:rsidRDefault="00F96956" w:rsidP="00F96956">
      <w:pPr>
        <w:pStyle w:val="Prrafodelista"/>
        <w:numPr>
          <w:ilvl w:val="0"/>
          <w:numId w:val="9"/>
        </w:numPr>
        <w:rPr>
          <w:lang w:eastAsia="es-MX"/>
        </w:rPr>
      </w:pPr>
      <w:r>
        <w:rPr>
          <w:lang w:eastAsia="es-MX"/>
        </w:rPr>
        <w:t>Megatips</w:t>
      </w:r>
    </w:p>
    <w:p w14:paraId="6B0B5467" w14:textId="77777777" w:rsidR="00F96956" w:rsidRDefault="00F96956" w:rsidP="00F96956">
      <w:pPr>
        <w:pStyle w:val="Prrafodelista"/>
        <w:numPr>
          <w:ilvl w:val="0"/>
          <w:numId w:val="9"/>
        </w:numPr>
        <w:rPr>
          <w:lang w:eastAsia="es-MX"/>
        </w:rPr>
      </w:pPr>
      <w:r>
        <w:rPr>
          <w:lang w:eastAsia="es-MX"/>
        </w:rPr>
        <w:t>Presencia de producto</w:t>
      </w:r>
    </w:p>
    <w:p w14:paraId="2CB1E5AF" w14:textId="77777777" w:rsidR="00F96956" w:rsidRDefault="00F96956" w:rsidP="00F96956">
      <w:pPr>
        <w:pStyle w:val="Prrafodelista"/>
        <w:numPr>
          <w:ilvl w:val="0"/>
          <w:numId w:val="9"/>
        </w:numPr>
        <w:rPr>
          <w:lang w:eastAsia="es-MX"/>
        </w:rPr>
      </w:pPr>
      <w:r>
        <w:rPr>
          <w:lang w:eastAsia="es-MX"/>
        </w:rPr>
        <w:t xml:space="preserve">Revista </w:t>
      </w:r>
    </w:p>
    <w:p w14:paraId="3FC54490" w14:textId="77777777" w:rsidR="00F96956" w:rsidRDefault="00F96956" w:rsidP="00F96956">
      <w:pPr>
        <w:pStyle w:val="Prrafodelista"/>
        <w:numPr>
          <w:ilvl w:val="0"/>
          <w:numId w:val="9"/>
        </w:numPr>
        <w:rPr>
          <w:lang w:eastAsia="es-MX"/>
        </w:rPr>
      </w:pPr>
      <w:r>
        <w:rPr>
          <w:lang w:eastAsia="es-MX"/>
        </w:rPr>
        <w:t>Spot</w:t>
      </w:r>
    </w:p>
    <w:p w14:paraId="0DE427ED" w14:textId="77777777" w:rsidR="00F96956" w:rsidRDefault="00F96956" w:rsidP="00F96956">
      <w:pPr>
        <w:pStyle w:val="Prrafodelista"/>
        <w:numPr>
          <w:ilvl w:val="0"/>
          <w:numId w:val="9"/>
        </w:numPr>
        <w:rPr>
          <w:lang w:eastAsia="es-MX"/>
        </w:rPr>
      </w:pPr>
      <w:r>
        <w:rPr>
          <w:lang w:eastAsia="es-MX"/>
        </w:rPr>
        <w:t>Tiempo aire independientes</w:t>
      </w:r>
    </w:p>
    <w:p w14:paraId="7BDDB366" w14:textId="5869EF3A" w:rsidR="0020643C" w:rsidRDefault="0020643C" w:rsidP="0020643C">
      <w:pPr>
        <w:rPr>
          <w:lang w:eastAsia="es-MX"/>
        </w:rPr>
      </w:pPr>
      <w:r>
        <w:rPr>
          <w:lang w:eastAsia="es-MX"/>
        </w:rPr>
        <w:t>De los cuales solo se maneja el inventario de:</w:t>
      </w:r>
    </w:p>
    <w:p w14:paraId="25C38249" w14:textId="7A9841BC" w:rsidR="0020643C" w:rsidRDefault="0020643C" w:rsidP="0020643C">
      <w:pPr>
        <w:pStyle w:val="Prrafodelista"/>
        <w:numPr>
          <w:ilvl w:val="0"/>
          <w:numId w:val="15"/>
        </w:numPr>
        <w:rPr>
          <w:lang w:eastAsia="es-MX"/>
        </w:rPr>
      </w:pPr>
      <w:r>
        <w:rPr>
          <w:lang w:eastAsia="es-MX"/>
        </w:rPr>
        <w:t>Revista</w:t>
      </w:r>
    </w:p>
    <w:p w14:paraId="0A730BCC" w14:textId="3D7B6CCD" w:rsidR="0020643C" w:rsidRDefault="0020643C" w:rsidP="0020643C">
      <w:pPr>
        <w:pStyle w:val="Prrafodelista"/>
        <w:numPr>
          <w:ilvl w:val="0"/>
          <w:numId w:val="15"/>
        </w:numPr>
        <w:rPr>
          <w:lang w:eastAsia="es-MX"/>
        </w:rPr>
      </w:pPr>
      <w:r>
        <w:rPr>
          <w:lang w:eastAsia="es-MX"/>
        </w:rPr>
        <w:t>Spot</w:t>
      </w:r>
    </w:p>
    <w:p w14:paraId="4E697DF9" w14:textId="2ADC458B" w:rsidR="00F96956" w:rsidRDefault="0020643C" w:rsidP="0020643C">
      <w:pPr>
        <w:rPr>
          <w:lang w:eastAsia="es-MX"/>
        </w:rPr>
      </w:pPr>
      <w:r>
        <w:rPr>
          <w:lang w:eastAsia="es-MX"/>
        </w:rPr>
        <w:t xml:space="preserve">Y conservando un registro de venta de todos los productos. </w:t>
      </w:r>
    </w:p>
    <w:p w14:paraId="4012A8F3" w14:textId="77777777" w:rsidR="00C16E0D" w:rsidRDefault="00C16E0D" w:rsidP="00C16E0D">
      <w:pPr>
        <w:rPr>
          <w:lang w:eastAsia="es-MX"/>
        </w:rPr>
      </w:pPr>
      <w:r>
        <w:rPr>
          <w:lang w:eastAsia="es-MX"/>
        </w:rPr>
        <w:t>La mayoría de los medios se encuentran disponibles en todo México, para definir el alcance se toman en cuenta las siguientes agrupaciones:</w:t>
      </w:r>
    </w:p>
    <w:p w14:paraId="26E856E8" w14:textId="77777777" w:rsidR="00C16E0D" w:rsidRDefault="00C16E0D" w:rsidP="00C16E0D">
      <w:pPr>
        <w:pStyle w:val="Prrafodelista"/>
        <w:numPr>
          <w:ilvl w:val="0"/>
          <w:numId w:val="3"/>
        </w:numPr>
        <w:rPr>
          <w:lang w:eastAsia="es-MX"/>
        </w:rPr>
      </w:pPr>
      <w:r>
        <w:rPr>
          <w:lang w:eastAsia="es-MX"/>
        </w:rPr>
        <w:lastRenderedPageBreak/>
        <w:t>Nacional: Todo México</w:t>
      </w:r>
    </w:p>
    <w:p w14:paraId="3A5AD9F3" w14:textId="474A40BA" w:rsidR="00C16E0D" w:rsidRDefault="0020643C" w:rsidP="0020643C">
      <w:pPr>
        <w:pStyle w:val="Prrafodelista"/>
        <w:numPr>
          <w:ilvl w:val="0"/>
          <w:numId w:val="3"/>
        </w:numPr>
        <w:rPr>
          <w:lang w:eastAsia="es-MX"/>
        </w:rPr>
      </w:pPr>
      <w:r>
        <w:rPr>
          <w:lang w:eastAsia="es-MX"/>
        </w:rPr>
        <w:t>Regional: Grupo de sistemas</w:t>
      </w:r>
    </w:p>
    <w:p w14:paraId="1328CC11" w14:textId="6D595037" w:rsidR="0020643C" w:rsidRDefault="0020643C" w:rsidP="0020643C">
      <w:pPr>
        <w:pStyle w:val="Prrafodelista"/>
        <w:numPr>
          <w:ilvl w:val="0"/>
          <w:numId w:val="3"/>
        </w:numPr>
        <w:rPr>
          <w:lang w:eastAsia="es-MX"/>
        </w:rPr>
      </w:pPr>
      <w:r>
        <w:rPr>
          <w:lang w:eastAsia="es-MX"/>
        </w:rPr>
        <w:t>Bloque</w:t>
      </w:r>
      <w:r w:rsidR="00C16E0D">
        <w:rPr>
          <w:lang w:eastAsia="es-MX"/>
        </w:rPr>
        <w:t xml:space="preserve">: Grupo de </w:t>
      </w:r>
      <w:r>
        <w:rPr>
          <w:lang w:eastAsia="es-MX"/>
        </w:rPr>
        <w:t>Sistemas, siendo el más usual</w:t>
      </w:r>
    </w:p>
    <w:p w14:paraId="39E2EAA4" w14:textId="77777777" w:rsidR="0020643C" w:rsidRDefault="0020643C" w:rsidP="0020643C">
      <w:pPr>
        <w:pStyle w:val="Prrafodelista"/>
        <w:rPr>
          <w:lang w:eastAsia="es-MX"/>
        </w:rPr>
      </w:pPr>
    </w:p>
    <w:p w14:paraId="13D54563" w14:textId="77777777" w:rsidR="00C16E0D" w:rsidRDefault="00C16E0D" w:rsidP="00C16E0D">
      <w:pPr>
        <w:pStyle w:val="Ttulo3"/>
        <w:rPr>
          <w:lang w:eastAsia="es-MX"/>
        </w:rPr>
      </w:pPr>
      <w:r>
        <w:rPr>
          <w:lang w:eastAsia="es-MX"/>
        </w:rPr>
        <w:t>Ventas</w:t>
      </w:r>
    </w:p>
    <w:p w14:paraId="77D3AA53" w14:textId="77777777" w:rsidR="00C16E0D" w:rsidRDefault="00C16E0D" w:rsidP="00C16E0D">
      <w:pPr>
        <w:rPr>
          <w:lang w:eastAsia="es-MX"/>
        </w:rPr>
      </w:pPr>
      <w:r>
        <w:rPr>
          <w:lang w:eastAsia="es-MX"/>
        </w:rPr>
        <w:t>Los ejecutivos de ventas son el primer contacto con los clientes, ellos se encargan de hacer una o muchas propuestas de campaña a los clientes por medio de una Orden de transmisión:</w:t>
      </w:r>
    </w:p>
    <w:p w14:paraId="0E3A174F" w14:textId="77777777" w:rsidR="00C16E0D" w:rsidRDefault="00C16E0D" w:rsidP="00C16E0D">
      <w:pPr>
        <w:pStyle w:val="Prrafodelista"/>
        <w:numPr>
          <w:ilvl w:val="0"/>
          <w:numId w:val="4"/>
        </w:numPr>
        <w:rPr>
          <w:lang w:eastAsia="es-MX"/>
        </w:rPr>
      </w:pPr>
      <w:r>
        <w:rPr>
          <w:lang w:eastAsia="es-MX"/>
        </w:rPr>
        <w:t>Orden de transmisión Madre: Solo define una cantidad y periodo de consumo.</w:t>
      </w:r>
    </w:p>
    <w:p w14:paraId="659CED91" w14:textId="77777777" w:rsidR="00C16E0D" w:rsidRDefault="00C16E0D" w:rsidP="00C16E0D">
      <w:pPr>
        <w:pStyle w:val="Prrafodelista"/>
        <w:numPr>
          <w:ilvl w:val="0"/>
          <w:numId w:val="4"/>
        </w:numPr>
        <w:rPr>
          <w:lang w:eastAsia="es-MX"/>
        </w:rPr>
      </w:pPr>
      <w:r>
        <w:rPr>
          <w:lang w:eastAsia="es-MX"/>
        </w:rPr>
        <w:t>Orden de transmisión hija: Se vinculan a una orden de transmisión madre, dependiendo por ende de la vigencia y monto total para realizar un consumo de productos</w:t>
      </w:r>
    </w:p>
    <w:p w14:paraId="5052B289" w14:textId="77777777" w:rsidR="00C16E0D" w:rsidRDefault="00C16E0D" w:rsidP="00C16E0D">
      <w:pPr>
        <w:pStyle w:val="Prrafodelista"/>
        <w:numPr>
          <w:ilvl w:val="0"/>
          <w:numId w:val="4"/>
        </w:numPr>
        <w:rPr>
          <w:lang w:eastAsia="es-MX"/>
        </w:rPr>
      </w:pPr>
      <w:r>
        <w:rPr>
          <w:lang w:eastAsia="es-MX"/>
        </w:rPr>
        <w:t>Orden de transmisión ordinaria: Es la más común, en ella se agregan una serie de productos a facturar.</w:t>
      </w:r>
    </w:p>
    <w:p w14:paraId="0F9809F7" w14:textId="77777777" w:rsidR="00C16E0D" w:rsidRDefault="00C16E0D" w:rsidP="00C16E0D">
      <w:pPr>
        <w:rPr>
          <w:lang w:eastAsia="es-MX"/>
        </w:rPr>
      </w:pPr>
      <w:r>
        <w:rPr>
          <w:lang w:eastAsia="es-MX"/>
        </w:rPr>
        <w:t>Cuentan con los siguientes tipos de venta:</w:t>
      </w:r>
    </w:p>
    <w:p w14:paraId="56C2F430" w14:textId="77777777" w:rsidR="006D3A88" w:rsidRDefault="006D3A88" w:rsidP="006D3A88">
      <w:pPr>
        <w:pStyle w:val="Prrafodelista"/>
        <w:numPr>
          <w:ilvl w:val="0"/>
          <w:numId w:val="5"/>
        </w:numPr>
        <w:rPr>
          <w:lang w:eastAsia="es-MX"/>
        </w:rPr>
      </w:pPr>
      <w:r>
        <w:rPr>
          <w:lang w:eastAsia="es-MX"/>
        </w:rPr>
        <w:t>Paquete: Es un grupo de productos delimitado en oferta.</w:t>
      </w:r>
    </w:p>
    <w:p w14:paraId="101EBCC4" w14:textId="77777777" w:rsidR="006D3A88" w:rsidRDefault="006D3A88" w:rsidP="006D3A88">
      <w:pPr>
        <w:pStyle w:val="Prrafodelista"/>
        <w:numPr>
          <w:ilvl w:val="0"/>
          <w:numId w:val="5"/>
        </w:numPr>
        <w:rPr>
          <w:lang w:eastAsia="es-MX"/>
        </w:rPr>
      </w:pPr>
      <w:r>
        <w:rPr>
          <w:lang w:eastAsia="es-MX"/>
        </w:rPr>
        <w:t>Pagada: El cliente realizará uno o varios pagos en efectivo</w:t>
      </w:r>
    </w:p>
    <w:p w14:paraId="063C7131" w14:textId="77777777" w:rsidR="006D3A88" w:rsidRDefault="006D3A88" w:rsidP="006D3A88">
      <w:pPr>
        <w:pStyle w:val="Prrafodelista"/>
        <w:numPr>
          <w:ilvl w:val="0"/>
          <w:numId w:val="5"/>
        </w:numPr>
        <w:rPr>
          <w:lang w:eastAsia="es-MX"/>
        </w:rPr>
      </w:pPr>
      <w:r>
        <w:rPr>
          <w:lang w:eastAsia="es-MX"/>
        </w:rPr>
        <w:t>Megacable institucional: Publicidad interna de megacable</w:t>
      </w:r>
    </w:p>
    <w:p w14:paraId="27291C3C" w14:textId="516A8E02" w:rsidR="0020643C" w:rsidRDefault="006D3A88" w:rsidP="00341718">
      <w:pPr>
        <w:pStyle w:val="Prrafodelista"/>
        <w:numPr>
          <w:ilvl w:val="0"/>
          <w:numId w:val="5"/>
        </w:numPr>
        <w:rPr>
          <w:lang w:eastAsia="es-MX"/>
        </w:rPr>
      </w:pPr>
      <w:r>
        <w:rPr>
          <w:lang w:eastAsia="es-MX"/>
        </w:rPr>
        <w:t xml:space="preserve">Patrocinio: Publicidad que no se cobrará </w:t>
      </w:r>
      <w:r w:rsidR="0020643C">
        <w:rPr>
          <w:lang w:eastAsia="es-MX"/>
        </w:rPr>
        <w:t>y podría deducir impuestos</w:t>
      </w:r>
    </w:p>
    <w:p w14:paraId="3CE3847C" w14:textId="6F2CFBFE" w:rsidR="006D3A88" w:rsidRDefault="006D3A88" w:rsidP="00341718">
      <w:pPr>
        <w:pStyle w:val="Prrafodelista"/>
        <w:numPr>
          <w:ilvl w:val="0"/>
          <w:numId w:val="5"/>
        </w:numPr>
        <w:rPr>
          <w:lang w:eastAsia="es-MX"/>
        </w:rPr>
      </w:pPr>
      <w:r>
        <w:rPr>
          <w:lang w:eastAsia="es-MX"/>
        </w:rPr>
        <w:t>Intercambio facturado: Megacable recibe inmueble o producto beneficio a cambio de publicidad facturada.</w:t>
      </w:r>
    </w:p>
    <w:p w14:paraId="7F5E6714" w14:textId="77777777" w:rsidR="006D3A88" w:rsidRDefault="006D3A88" w:rsidP="006D3A88">
      <w:pPr>
        <w:pStyle w:val="Prrafodelista"/>
        <w:numPr>
          <w:ilvl w:val="0"/>
          <w:numId w:val="5"/>
        </w:numPr>
        <w:rPr>
          <w:lang w:eastAsia="es-MX"/>
        </w:rPr>
      </w:pPr>
      <w:r>
        <w:rPr>
          <w:lang w:eastAsia="es-MX"/>
        </w:rPr>
        <w:t>Intercambio no facturado: Megacable recibe inmueble o producto beneficio a cambio de publicidad no facturada.</w:t>
      </w:r>
    </w:p>
    <w:p w14:paraId="63A568E5" w14:textId="77777777" w:rsidR="006D3A88" w:rsidRDefault="006D3A88" w:rsidP="006D3A88">
      <w:pPr>
        <w:pStyle w:val="Prrafodelista"/>
        <w:numPr>
          <w:ilvl w:val="0"/>
          <w:numId w:val="5"/>
        </w:numPr>
        <w:rPr>
          <w:lang w:eastAsia="es-MX"/>
        </w:rPr>
      </w:pPr>
      <w:r>
        <w:rPr>
          <w:lang w:eastAsia="es-MX"/>
        </w:rPr>
        <w:t>Megacable relleno: Publicidad para llenar espacios no vendidos</w:t>
      </w:r>
    </w:p>
    <w:p w14:paraId="5BB5F221" w14:textId="77777777" w:rsidR="00F96956" w:rsidRDefault="00F96956" w:rsidP="00F96956">
      <w:pPr>
        <w:pStyle w:val="Prrafodelista"/>
        <w:numPr>
          <w:ilvl w:val="0"/>
          <w:numId w:val="5"/>
        </w:numPr>
        <w:rPr>
          <w:lang w:eastAsia="es-MX"/>
        </w:rPr>
      </w:pPr>
      <w:r>
        <w:rPr>
          <w:lang w:eastAsia="es-MX"/>
        </w:rPr>
        <w:t>Cortesías</w:t>
      </w:r>
      <w:r w:rsidR="006D3A88">
        <w:rPr>
          <w:lang w:eastAsia="es-MX"/>
        </w:rPr>
        <w:t>: Publicidad obsequio de vendedores a clientes.</w:t>
      </w:r>
    </w:p>
    <w:p w14:paraId="6E16CD21" w14:textId="77777777" w:rsidR="00E72384" w:rsidRDefault="00E72384" w:rsidP="00E72384">
      <w:pPr>
        <w:rPr>
          <w:lang w:eastAsia="es-MX"/>
        </w:rPr>
      </w:pPr>
      <w:r>
        <w:rPr>
          <w:lang w:eastAsia="es-MX"/>
        </w:rPr>
        <w:t>Cuentan con los siguientes tipos de cliente:</w:t>
      </w:r>
    </w:p>
    <w:p w14:paraId="7BC84F77" w14:textId="77777777" w:rsidR="00E72384" w:rsidRDefault="00E72384" w:rsidP="00E72384">
      <w:pPr>
        <w:pStyle w:val="Prrafodelista"/>
        <w:numPr>
          <w:ilvl w:val="0"/>
          <w:numId w:val="11"/>
        </w:numPr>
        <w:rPr>
          <w:lang w:eastAsia="es-MX"/>
        </w:rPr>
      </w:pPr>
      <w:r>
        <w:rPr>
          <w:lang w:eastAsia="es-MX"/>
        </w:rPr>
        <w:t>Directo</w:t>
      </w:r>
    </w:p>
    <w:p w14:paraId="4E9D7866" w14:textId="77777777" w:rsidR="00E72384" w:rsidRDefault="00E72384" w:rsidP="00E72384">
      <w:pPr>
        <w:pStyle w:val="Prrafodelista"/>
        <w:numPr>
          <w:ilvl w:val="0"/>
          <w:numId w:val="11"/>
        </w:numPr>
        <w:rPr>
          <w:lang w:eastAsia="es-MX"/>
        </w:rPr>
      </w:pPr>
      <w:r>
        <w:rPr>
          <w:lang w:eastAsia="es-MX"/>
        </w:rPr>
        <w:t xml:space="preserve">Agencia </w:t>
      </w:r>
    </w:p>
    <w:p w14:paraId="0A20B7C0" w14:textId="77777777" w:rsidR="00E72384" w:rsidRDefault="00E72384" w:rsidP="00705B00">
      <w:pPr>
        <w:pStyle w:val="Prrafodelista"/>
        <w:numPr>
          <w:ilvl w:val="0"/>
          <w:numId w:val="11"/>
        </w:numPr>
        <w:rPr>
          <w:lang w:eastAsia="es-MX"/>
        </w:rPr>
      </w:pPr>
      <w:r>
        <w:rPr>
          <w:lang w:eastAsia="es-MX"/>
        </w:rPr>
        <w:t>Gobierno</w:t>
      </w:r>
    </w:p>
    <w:p w14:paraId="2435FA4C" w14:textId="77777777" w:rsidR="00F96956" w:rsidRPr="0014454D" w:rsidRDefault="00F96956" w:rsidP="00F96956">
      <w:pPr>
        <w:rPr>
          <w:lang w:eastAsia="es-MX"/>
        </w:rPr>
      </w:pPr>
      <w:r>
        <w:rPr>
          <w:lang w:eastAsia="es-MX"/>
        </w:rPr>
        <w:t>En el caso específico de la venta de spot se considera lo siguiente</w:t>
      </w:r>
    </w:p>
    <w:p w14:paraId="45CFFC44" w14:textId="77777777" w:rsidR="006D3A88" w:rsidRDefault="006D3A88" w:rsidP="00F96956">
      <w:pPr>
        <w:pStyle w:val="Prrafodelista"/>
        <w:numPr>
          <w:ilvl w:val="0"/>
          <w:numId w:val="8"/>
        </w:numPr>
        <w:rPr>
          <w:lang w:eastAsia="es-MX"/>
        </w:rPr>
      </w:pPr>
      <w:r>
        <w:rPr>
          <w:lang w:eastAsia="es-MX"/>
        </w:rPr>
        <w:t>Las ventas de productos Spot se realizan en función a los siguientes horarios:</w:t>
      </w:r>
    </w:p>
    <w:p w14:paraId="570DA18E" w14:textId="77777777" w:rsidR="006D3A88" w:rsidRDefault="006D3A88" w:rsidP="006D3A88">
      <w:pPr>
        <w:pStyle w:val="Prrafodelista"/>
        <w:numPr>
          <w:ilvl w:val="0"/>
          <w:numId w:val="6"/>
        </w:numPr>
        <w:rPr>
          <w:lang w:eastAsia="es-MX"/>
        </w:rPr>
      </w:pPr>
      <w:r>
        <w:rPr>
          <w:lang w:eastAsia="es-MX"/>
        </w:rPr>
        <w:t>A</w:t>
      </w:r>
    </w:p>
    <w:p w14:paraId="40FBB128" w14:textId="77777777" w:rsidR="006D3A88" w:rsidRDefault="006D3A88" w:rsidP="006D3A88">
      <w:pPr>
        <w:pStyle w:val="Prrafodelista"/>
        <w:numPr>
          <w:ilvl w:val="0"/>
          <w:numId w:val="6"/>
        </w:numPr>
        <w:rPr>
          <w:lang w:eastAsia="es-MX"/>
        </w:rPr>
      </w:pPr>
      <w:r>
        <w:rPr>
          <w:lang w:eastAsia="es-MX"/>
        </w:rPr>
        <w:t>AA</w:t>
      </w:r>
    </w:p>
    <w:p w14:paraId="12C82CF1" w14:textId="77777777" w:rsidR="006D3A88" w:rsidRDefault="006D3A88" w:rsidP="006D3A88">
      <w:pPr>
        <w:pStyle w:val="Prrafodelista"/>
        <w:numPr>
          <w:ilvl w:val="0"/>
          <w:numId w:val="6"/>
        </w:numPr>
        <w:rPr>
          <w:lang w:eastAsia="es-MX"/>
        </w:rPr>
      </w:pPr>
      <w:r>
        <w:rPr>
          <w:lang w:eastAsia="es-MX"/>
        </w:rPr>
        <w:t>AAA</w:t>
      </w:r>
    </w:p>
    <w:p w14:paraId="2470D220" w14:textId="77777777" w:rsidR="006D3A88" w:rsidRDefault="006D3A88" w:rsidP="006D3A88">
      <w:pPr>
        <w:pStyle w:val="Prrafodelista"/>
        <w:numPr>
          <w:ilvl w:val="0"/>
          <w:numId w:val="6"/>
        </w:numPr>
        <w:rPr>
          <w:lang w:eastAsia="es-MX"/>
        </w:rPr>
      </w:pPr>
      <w:r>
        <w:rPr>
          <w:lang w:eastAsia="es-MX"/>
        </w:rPr>
        <w:t>B</w:t>
      </w:r>
    </w:p>
    <w:p w14:paraId="1739CE6C" w14:textId="77777777" w:rsidR="00F96956" w:rsidRDefault="00F96956" w:rsidP="00F96956">
      <w:pPr>
        <w:pStyle w:val="Prrafodelista"/>
        <w:numPr>
          <w:ilvl w:val="0"/>
          <w:numId w:val="8"/>
        </w:numPr>
        <w:rPr>
          <w:lang w:eastAsia="es-MX"/>
        </w:rPr>
      </w:pPr>
      <w:r>
        <w:rPr>
          <w:lang w:eastAsia="es-MX"/>
        </w:rPr>
        <w:t>Cada sistema tiene su lista de canales, es decir hay canales no disponibles en ciertos sistemas, por lo tanto son pocos canales actualmente que permiten la venta nacional.</w:t>
      </w:r>
    </w:p>
    <w:p w14:paraId="1FB0D2F0" w14:textId="03FBBA3F" w:rsidR="00F96956" w:rsidRDefault="00F96956" w:rsidP="00F96956">
      <w:pPr>
        <w:pStyle w:val="Prrafodelista"/>
        <w:numPr>
          <w:ilvl w:val="0"/>
          <w:numId w:val="8"/>
        </w:numPr>
        <w:rPr>
          <w:lang w:eastAsia="es-MX"/>
        </w:rPr>
      </w:pPr>
      <w:r>
        <w:rPr>
          <w:lang w:eastAsia="es-MX"/>
        </w:rPr>
        <w:t>Cada canal cuenta con un númer</w:t>
      </w:r>
      <w:r w:rsidR="0020643C">
        <w:rPr>
          <w:lang w:eastAsia="es-MX"/>
        </w:rPr>
        <w:t>o N cortes con M duración</w:t>
      </w:r>
    </w:p>
    <w:p w14:paraId="5D990286" w14:textId="77777777" w:rsidR="00F96956" w:rsidRDefault="00F96956" w:rsidP="00F96956">
      <w:pPr>
        <w:pStyle w:val="Prrafodelista"/>
        <w:numPr>
          <w:ilvl w:val="0"/>
          <w:numId w:val="8"/>
        </w:numPr>
        <w:rPr>
          <w:lang w:eastAsia="es-MX"/>
        </w:rPr>
      </w:pPr>
      <w:r>
        <w:rPr>
          <w:lang w:eastAsia="es-MX"/>
        </w:rPr>
        <w:lastRenderedPageBreak/>
        <w:t>Es en base a la duración de cada línea de corte sumada que se obtiene el inventario disponible de cada canal.</w:t>
      </w:r>
    </w:p>
    <w:p w14:paraId="5202B781" w14:textId="77777777" w:rsidR="00F96956" w:rsidRDefault="00F96956" w:rsidP="00F96956">
      <w:pPr>
        <w:pStyle w:val="Prrafodelista"/>
        <w:numPr>
          <w:ilvl w:val="0"/>
          <w:numId w:val="8"/>
        </w:numPr>
        <w:rPr>
          <w:lang w:eastAsia="es-MX"/>
        </w:rPr>
      </w:pPr>
      <w:r>
        <w:rPr>
          <w:lang w:eastAsia="es-MX"/>
        </w:rPr>
        <w:t>Las reglas de negocio de bloqueo están directamente ligadas a las leyes, ej:</w:t>
      </w:r>
    </w:p>
    <w:p w14:paraId="4D46AE1F" w14:textId="77777777" w:rsidR="00F96956" w:rsidRDefault="00F96956" w:rsidP="00F96956">
      <w:pPr>
        <w:pStyle w:val="Prrafodelista"/>
        <w:numPr>
          <w:ilvl w:val="1"/>
          <w:numId w:val="8"/>
        </w:numPr>
        <w:rPr>
          <w:lang w:eastAsia="es-MX"/>
        </w:rPr>
      </w:pPr>
      <w:r>
        <w:rPr>
          <w:lang w:eastAsia="es-MX"/>
        </w:rPr>
        <w:t>No se permite anuncios de comida chatarra en ciertos horarios</w:t>
      </w:r>
    </w:p>
    <w:p w14:paraId="2B92C86F" w14:textId="77777777" w:rsidR="00F96956" w:rsidRDefault="00F96956" w:rsidP="00F96956">
      <w:pPr>
        <w:pStyle w:val="Prrafodelista"/>
        <w:numPr>
          <w:ilvl w:val="1"/>
          <w:numId w:val="8"/>
        </w:numPr>
        <w:rPr>
          <w:lang w:eastAsia="es-MX"/>
        </w:rPr>
      </w:pPr>
      <w:r>
        <w:rPr>
          <w:lang w:eastAsia="es-MX"/>
        </w:rPr>
        <w:t>No se permiten anuncios de tabaco</w:t>
      </w:r>
    </w:p>
    <w:p w14:paraId="392016C0" w14:textId="77777777" w:rsidR="00F96956" w:rsidRDefault="00F96956" w:rsidP="00F96956">
      <w:pPr>
        <w:pStyle w:val="Prrafodelista"/>
        <w:numPr>
          <w:ilvl w:val="1"/>
          <w:numId w:val="8"/>
        </w:numPr>
        <w:rPr>
          <w:lang w:eastAsia="es-MX"/>
        </w:rPr>
      </w:pPr>
      <w:r>
        <w:rPr>
          <w:lang w:eastAsia="es-MX"/>
        </w:rPr>
        <w:t>No se permite anuncios de bebidas alcohólicas a ciertos horarios</w:t>
      </w:r>
    </w:p>
    <w:p w14:paraId="6B24AB45" w14:textId="2FF82D3A" w:rsidR="0020643C" w:rsidRDefault="0020643C" w:rsidP="0020643C">
      <w:pPr>
        <w:pStyle w:val="Prrafodelista"/>
        <w:numPr>
          <w:ilvl w:val="0"/>
          <w:numId w:val="8"/>
        </w:numPr>
        <w:rPr>
          <w:lang w:eastAsia="es-MX"/>
        </w:rPr>
      </w:pPr>
      <w:r>
        <w:rPr>
          <w:lang w:eastAsia="es-MX"/>
        </w:rPr>
        <w:t>Cada campaña de spoteo puede contar con N materiales/versiones, en donde todos tienen que ser validados, ej:</w:t>
      </w:r>
    </w:p>
    <w:p w14:paraId="78CB7298" w14:textId="7492C195" w:rsidR="0020643C" w:rsidRDefault="0020643C" w:rsidP="0020643C">
      <w:pPr>
        <w:pStyle w:val="Prrafodelista"/>
        <w:numPr>
          <w:ilvl w:val="1"/>
          <w:numId w:val="8"/>
        </w:numPr>
        <w:rPr>
          <w:lang w:eastAsia="es-MX"/>
        </w:rPr>
      </w:pPr>
      <w:r>
        <w:rPr>
          <w:lang w:eastAsia="es-MX"/>
        </w:rPr>
        <w:t>Mi campaña es de una semana (7 días) en Discovery kids con un spot cada día, puedo tener máximo  7 versiones distintas y mínimo 1.</w:t>
      </w:r>
    </w:p>
    <w:p w14:paraId="0850AC21" w14:textId="77777777" w:rsidR="00E72384" w:rsidRDefault="00E72384" w:rsidP="00E72384">
      <w:pPr>
        <w:pStyle w:val="Prrafodelista"/>
        <w:numPr>
          <w:ilvl w:val="0"/>
          <w:numId w:val="8"/>
        </w:numPr>
        <w:rPr>
          <w:lang w:eastAsia="es-MX"/>
        </w:rPr>
      </w:pPr>
      <w:r>
        <w:rPr>
          <w:lang w:eastAsia="es-MX"/>
        </w:rPr>
        <w:t>Cada campaña se vincula a un giro y subgiro comercial con el fin de identificar las limitantes de las reglas de negocio.</w:t>
      </w:r>
    </w:p>
    <w:p w14:paraId="19E823F0" w14:textId="77777777" w:rsidR="00E72384" w:rsidRDefault="00E72384" w:rsidP="00E72384">
      <w:pPr>
        <w:pStyle w:val="Prrafodelista"/>
        <w:numPr>
          <w:ilvl w:val="0"/>
          <w:numId w:val="8"/>
        </w:numPr>
        <w:rPr>
          <w:lang w:eastAsia="es-MX"/>
        </w:rPr>
      </w:pPr>
      <w:r>
        <w:rPr>
          <w:lang w:eastAsia="es-MX"/>
        </w:rPr>
        <w:t>Sistema de prioridades: El sistema cuenta con prioridades en caso de que dos productos deseen ocupar el mismo espacio, estas decisiones son en función del tipo de venta y tipo de cliente.</w:t>
      </w:r>
    </w:p>
    <w:p w14:paraId="79B77FA2" w14:textId="77777777" w:rsidR="0014454D" w:rsidRDefault="0014454D" w:rsidP="0014454D">
      <w:pPr>
        <w:rPr>
          <w:lang w:eastAsia="es-MX"/>
        </w:rPr>
      </w:pPr>
      <w:r>
        <w:rPr>
          <w:lang w:eastAsia="es-MX"/>
        </w:rPr>
        <w:t>Cada vendedor cuenta con un rango el cual se define por lo siguiente:</w:t>
      </w:r>
    </w:p>
    <w:p w14:paraId="0FA854B4" w14:textId="77777777" w:rsidR="0014454D" w:rsidRDefault="0014454D" w:rsidP="0014454D">
      <w:pPr>
        <w:rPr>
          <w:lang w:eastAsia="es-MX"/>
        </w:rPr>
      </w:pPr>
      <w:r w:rsidRPr="0014454D">
        <w:rPr>
          <w:noProof/>
          <w:lang w:eastAsia="es-MX"/>
        </w:rPr>
        <w:drawing>
          <wp:inline distT="0" distB="0" distL="0" distR="0" wp14:anchorId="06FF7106" wp14:editId="109FB99E">
            <wp:extent cx="6404610" cy="3588017"/>
            <wp:effectExtent l="0" t="0" r="0" b="0"/>
            <wp:docPr id="1" name="Imagen 1" descr="C:\Users\clarios\Documents\ejecuti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arios\Documents\ejecutiv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4610" cy="3588017"/>
                    </a:xfrm>
                    <a:prstGeom prst="rect">
                      <a:avLst/>
                    </a:prstGeom>
                    <a:noFill/>
                    <a:ln>
                      <a:noFill/>
                    </a:ln>
                  </pic:spPr>
                </pic:pic>
              </a:graphicData>
            </a:graphic>
          </wp:inline>
        </w:drawing>
      </w:r>
    </w:p>
    <w:p w14:paraId="47C631C4" w14:textId="77777777" w:rsidR="0014454D" w:rsidRDefault="0014454D" w:rsidP="0014454D">
      <w:pPr>
        <w:rPr>
          <w:lang w:eastAsia="es-MX"/>
        </w:rPr>
      </w:pPr>
    </w:p>
    <w:p w14:paraId="197004C5" w14:textId="77777777" w:rsidR="0014454D" w:rsidRDefault="0014454D" w:rsidP="0014454D">
      <w:pPr>
        <w:rPr>
          <w:lang w:eastAsia="es-MX"/>
        </w:rPr>
      </w:pPr>
      <w:r w:rsidRPr="0014454D">
        <w:rPr>
          <w:noProof/>
          <w:lang w:eastAsia="es-MX"/>
        </w:rPr>
        <w:lastRenderedPageBreak/>
        <w:drawing>
          <wp:inline distT="0" distB="0" distL="0" distR="0" wp14:anchorId="5AA08BFB" wp14:editId="5C27151E">
            <wp:extent cx="6404610" cy="1067435"/>
            <wp:effectExtent l="0" t="0" r="0" b="0"/>
            <wp:docPr id="2" name="Imagen 2" descr="C:\Users\clarios\Documents\ej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arios\Documents\ej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4610" cy="1067435"/>
                    </a:xfrm>
                    <a:prstGeom prst="rect">
                      <a:avLst/>
                    </a:prstGeom>
                    <a:noFill/>
                    <a:ln>
                      <a:noFill/>
                    </a:ln>
                  </pic:spPr>
                </pic:pic>
              </a:graphicData>
            </a:graphic>
          </wp:inline>
        </w:drawing>
      </w:r>
    </w:p>
    <w:p w14:paraId="7973C7DD" w14:textId="77777777" w:rsidR="0014454D" w:rsidRDefault="0014454D" w:rsidP="0014454D">
      <w:pPr>
        <w:rPr>
          <w:b/>
          <w:lang w:eastAsia="es-MX"/>
        </w:rPr>
      </w:pPr>
      <w:r>
        <w:rPr>
          <w:lang w:eastAsia="es-MX"/>
        </w:rPr>
        <w:t xml:space="preserve">Para más información de la imagen ver documento </w:t>
      </w:r>
      <w:r w:rsidRPr="0014454D">
        <w:rPr>
          <w:b/>
          <w:lang w:eastAsia="es-MX"/>
        </w:rPr>
        <w:t>Cálculo de comisiones</w:t>
      </w:r>
      <w:r>
        <w:rPr>
          <w:b/>
          <w:lang w:eastAsia="es-MX"/>
        </w:rPr>
        <w:t xml:space="preserve"> y Descuentos</w:t>
      </w:r>
      <w:r w:rsidRPr="0014454D">
        <w:rPr>
          <w:b/>
          <w:lang w:eastAsia="es-MX"/>
        </w:rPr>
        <w:t>.</w:t>
      </w:r>
    </w:p>
    <w:p w14:paraId="69C7625E" w14:textId="77777777" w:rsidR="0014454D" w:rsidRDefault="0014454D" w:rsidP="0014454D">
      <w:pPr>
        <w:rPr>
          <w:lang w:eastAsia="es-MX"/>
        </w:rPr>
      </w:pPr>
      <w:r>
        <w:rPr>
          <w:lang w:eastAsia="es-MX"/>
        </w:rPr>
        <w:t>Dicho nivel o rango de ejecutivo determinará el monto descuento o de bonificaciones que pueda ofrecer a un cliente.</w:t>
      </w:r>
    </w:p>
    <w:p w14:paraId="21159E5F" w14:textId="77777777" w:rsidR="00C16E0D" w:rsidRDefault="00C16E0D" w:rsidP="00C16E0D">
      <w:pPr>
        <w:pStyle w:val="Ttulo3"/>
        <w:rPr>
          <w:lang w:eastAsia="es-MX"/>
        </w:rPr>
      </w:pPr>
      <w:r>
        <w:rPr>
          <w:lang w:eastAsia="es-MX"/>
        </w:rPr>
        <w:t>Continuidad</w:t>
      </w:r>
    </w:p>
    <w:p w14:paraId="55695D68" w14:textId="77777777" w:rsidR="0014454D" w:rsidRPr="0014454D" w:rsidRDefault="0014454D" w:rsidP="0014454D">
      <w:pPr>
        <w:rPr>
          <w:lang w:eastAsia="es-MX"/>
        </w:rPr>
      </w:pPr>
      <w:r>
        <w:rPr>
          <w:lang w:eastAsia="es-MX"/>
        </w:rPr>
        <w:t>Continuidad actualmente es el mediador entre lo que se vende y lo que se va a transmitir, su función en el sistema será la toma de decisiones que el sistema no sea capaz de resolver, es decir, si el sistema limita en el monto de descuento al vendedor y el vendedor realmente requiere ese monto, será posible que solicite a su superior inmediato la aprobación de dicha cantidad.</w:t>
      </w:r>
    </w:p>
    <w:p w14:paraId="46312FC7" w14:textId="77777777" w:rsidR="00C16E0D" w:rsidRDefault="00C16E0D" w:rsidP="00C16E0D">
      <w:pPr>
        <w:pStyle w:val="Ttulo3"/>
        <w:rPr>
          <w:lang w:eastAsia="es-MX"/>
        </w:rPr>
      </w:pPr>
      <w:r>
        <w:rPr>
          <w:lang w:eastAsia="es-MX"/>
        </w:rPr>
        <w:t>SeaChange</w:t>
      </w:r>
    </w:p>
    <w:p w14:paraId="6802CCB1" w14:textId="77777777" w:rsidR="00F96956" w:rsidRPr="00F96956" w:rsidRDefault="00F96956" w:rsidP="00F96956">
      <w:pPr>
        <w:rPr>
          <w:lang w:eastAsia="es-MX"/>
        </w:rPr>
      </w:pPr>
      <w:r>
        <w:rPr>
          <w:lang w:eastAsia="es-MX"/>
        </w:rPr>
        <w:t>Es el área encargada de supervisar lo que está por transmitirse y lo transmitido en el caso de spoteo, es decir verifican que la campaña corresponda al spot.</w:t>
      </w:r>
    </w:p>
    <w:p w14:paraId="4E73959D" w14:textId="77777777" w:rsidR="00C16E0D" w:rsidRDefault="00C16E0D" w:rsidP="00C16E0D">
      <w:pPr>
        <w:pStyle w:val="Ttulo3"/>
        <w:rPr>
          <w:lang w:eastAsia="es-MX"/>
        </w:rPr>
      </w:pPr>
      <w:r>
        <w:rPr>
          <w:lang w:eastAsia="es-MX"/>
        </w:rPr>
        <w:t>Contabildiad</w:t>
      </w:r>
    </w:p>
    <w:p w14:paraId="433F96C8" w14:textId="77777777" w:rsidR="00E72384" w:rsidRPr="00E72384" w:rsidRDefault="00E72384" w:rsidP="00E72384">
      <w:pPr>
        <w:rPr>
          <w:lang w:eastAsia="es-MX"/>
        </w:rPr>
      </w:pPr>
      <w:r>
        <w:rPr>
          <w:lang w:eastAsia="es-MX"/>
        </w:rPr>
        <w:t>Este departamento se encarga de la gestión de facturas y tomas de decisiones que implique montos.</w:t>
      </w:r>
    </w:p>
    <w:p w14:paraId="79883BF6" w14:textId="77777777" w:rsidR="00E72384" w:rsidRDefault="00E72384" w:rsidP="00E72384">
      <w:pPr>
        <w:pStyle w:val="Ttulo3"/>
        <w:rPr>
          <w:lang w:eastAsia="es-MX"/>
        </w:rPr>
      </w:pPr>
      <w:r>
        <w:rPr>
          <w:lang w:eastAsia="es-MX"/>
        </w:rPr>
        <w:t>Usuarios</w:t>
      </w:r>
    </w:p>
    <w:p w14:paraId="7A714D3E" w14:textId="77777777" w:rsidR="00E72384" w:rsidRPr="00E72384" w:rsidRDefault="00E72384" w:rsidP="00E72384">
      <w:pPr>
        <w:rPr>
          <w:lang w:eastAsia="es-MX"/>
        </w:rPr>
      </w:pPr>
      <w:r>
        <w:rPr>
          <w:lang w:eastAsia="es-MX"/>
        </w:rPr>
        <w:t>Los usuarios son dados de alta en el mismo sistema de publicidad, al ser dados de alta se indica el sistema al que pertenecen para de esta manera poder determinar su rango.</w:t>
      </w:r>
    </w:p>
    <w:p w14:paraId="67AD2D8B" w14:textId="77777777" w:rsidR="00E72384" w:rsidRDefault="00E72384" w:rsidP="00E72384">
      <w:pPr>
        <w:pStyle w:val="Ttulo3"/>
        <w:rPr>
          <w:lang w:eastAsia="es-MX"/>
        </w:rPr>
      </w:pPr>
      <w:r>
        <w:rPr>
          <w:lang w:eastAsia="es-MX"/>
        </w:rPr>
        <w:t>Notificaciones</w:t>
      </w:r>
    </w:p>
    <w:p w14:paraId="79B92E98" w14:textId="77777777" w:rsidR="00E72384" w:rsidRDefault="00E72384" w:rsidP="00E72384">
      <w:pPr>
        <w:rPr>
          <w:lang w:eastAsia="es-MX"/>
        </w:rPr>
      </w:pPr>
      <w:r>
        <w:rPr>
          <w:lang w:eastAsia="es-MX"/>
        </w:rPr>
        <w:t>Se deberá notificar al usuario cada que:</w:t>
      </w:r>
    </w:p>
    <w:p w14:paraId="37631EEC" w14:textId="77777777" w:rsidR="0020643C" w:rsidRPr="0020643C" w:rsidRDefault="0020643C" w:rsidP="0020643C">
      <w:pPr>
        <w:pStyle w:val="Prrafodelista"/>
        <w:numPr>
          <w:ilvl w:val="0"/>
          <w:numId w:val="16"/>
        </w:numPr>
        <w:rPr>
          <w:lang w:eastAsia="es-MX"/>
        </w:rPr>
      </w:pPr>
      <w:r w:rsidRPr="0020643C">
        <w:rPr>
          <w:lang w:eastAsia="es-MX"/>
        </w:rPr>
        <w:t>Exista una OT con nota de crédito, a Contabilidad</w:t>
      </w:r>
    </w:p>
    <w:p w14:paraId="70A62417" w14:textId="77777777" w:rsidR="0020643C" w:rsidRPr="0020643C" w:rsidRDefault="0020643C" w:rsidP="0020643C">
      <w:pPr>
        <w:pStyle w:val="Prrafodelista"/>
        <w:numPr>
          <w:ilvl w:val="0"/>
          <w:numId w:val="16"/>
        </w:numPr>
        <w:rPr>
          <w:lang w:eastAsia="es-MX"/>
        </w:rPr>
      </w:pPr>
      <w:r w:rsidRPr="0020643C">
        <w:rPr>
          <w:lang w:eastAsia="es-MX"/>
        </w:rPr>
        <w:t>Una OT con nota de crédito sea rechazada, a Ejecutivo</w:t>
      </w:r>
    </w:p>
    <w:p w14:paraId="30C376D3" w14:textId="77777777" w:rsidR="0020643C" w:rsidRPr="0020643C" w:rsidRDefault="0020643C" w:rsidP="0020643C">
      <w:pPr>
        <w:pStyle w:val="Prrafodelista"/>
        <w:numPr>
          <w:ilvl w:val="0"/>
          <w:numId w:val="16"/>
        </w:numPr>
        <w:rPr>
          <w:lang w:eastAsia="es-MX"/>
        </w:rPr>
      </w:pPr>
      <w:r w:rsidRPr="0020643C">
        <w:rPr>
          <w:lang w:eastAsia="es-MX"/>
        </w:rPr>
        <w:t>Exista una OT que rebase el descuento permitido, a Gerente Regional</w:t>
      </w:r>
    </w:p>
    <w:p w14:paraId="55B248DA" w14:textId="77777777" w:rsidR="0020643C" w:rsidRPr="0020643C" w:rsidRDefault="0020643C" w:rsidP="0020643C">
      <w:pPr>
        <w:pStyle w:val="Prrafodelista"/>
        <w:numPr>
          <w:ilvl w:val="0"/>
          <w:numId w:val="16"/>
        </w:numPr>
        <w:rPr>
          <w:lang w:eastAsia="es-MX"/>
        </w:rPr>
      </w:pPr>
      <w:r w:rsidRPr="0020643C">
        <w:rPr>
          <w:lang w:eastAsia="es-MX"/>
        </w:rPr>
        <w:t>Una OT con descuento sea rechazada, a Ejecutivo</w:t>
      </w:r>
    </w:p>
    <w:p w14:paraId="33A1C8FC" w14:textId="77777777" w:rsidR="0020643C" w:rsidRPr="0020643C" w:rsidRDefault="0020643C" w:rsidP="0020643C">
      <w:pPr>
        <w:pStyle w:val="Prrafodelista"/>
        <w:numPr>
          <w:ilvl w:val="0"/>
          <w:numId w:val="16"/>
        </w:numPr>
        <w:rPr>
          <w:lang w:eastAsia="es-MX"/>
        </w:rPr>
      </w:pPr>
      <w:r w:rsidRPr="0020643C">
        <w:rPr>
          <w:lang w:eastAsia="es-MX"/>
        </w:rPr>
        <w:t>Exista una OT que rebase la bonificación permitida, a Gerente Regional</w:t>
      </w:r>
    </w:p>
    <w:p w14:paraId="60A833B3" w14:textId="77777777" w:rsidR="0020643C" w:rsidRPr="0020643C" w:rsidRDefault="0020643C" w:rsidP="0020643C">
      <w:pPr>
        <w:pStyle w:val="Prrafodelista"/>
        <w:numPr>
          <w:ilvl w:val="0"/>
          <w:numId w:val="16"/>
        </w:numPr>
        <w:rPr>
          <w:lang w:eastAsia="es-MX"/>
        </w:rPr>
      </w:pPr>
      <w:r w:rsidRPr="0020643C">
        <w:rPr>
          <w:lang w:eastAsia="es-MX"/>
        </w:rPr>
        <w:t>Una OT con bonificación sea rechazada, a Ejecutivo</w:t>
      </w:r>
    </w:p>
    <w:p w14:paraId="2FD45729" w14:textId="77777777" w:rsidR="0020643C" w:rsidRPr="0020643C" w:rsidRDefault="0020643C" w:rsidP="0020643C">
      <w:pPr>
        <w:pStyle w:val="Prrafodelista"/>
        <w:numPr>
          <w:ilvl w:val="0"/>
          <w:numId w:val="16"/>
        </w:numPr>
        <w:rPr>
          <w:lang w:eastAsia="es-MX"/>
        </w:rPr>
      </w:pPr>
      <w:r w:rsidRPr="0020643C">
        <w:rPr>
          <w:lang w:eastAsia="es-MX"/>
        </w:rPr>
        <w:t>Exista una OT que requiere un espacio bloqueado por alguna regla de negocio, a Gerente Regional</w:t>
      </w:r>
    </w:p>
    <w:p w14:paraId="00208069" w14:textId="77777777" w:rsidR="0020643C" w:rsidRPr="0020643C" w:rsidRDefault="0020643C" w:rsidP="0020643C">
      <w:pPr>
        <w:pStyle w:val="Prrafodelista"/>
        <w:numPr>
          <w:ilvl w:val="0"/>
          <w:numId w:val="16"/>
        </w:numPr>
        <w:rPr>
          <w:lang w:eastAsia="es-MX"/>
        </w:rPr>
      </w:pPr>
      <w:r w:rsidRPr="0020643C">
        <w:rPr>
          <w:lang w:eastAsia="es-MX"/>
        </w:rPr>
        <w:t>Una OT que requiere un espacio bloqueado por alguna regla de negocio sea rechazada, a Ejecutivo</w:t>
      </w:r>
    </w:p>
    <w:p w14:paraId="79EAFEAD" w14:textId="77777777" w:rsidR="0020643C" w:rsidRPr="0020643C" w:rsidRDefault="0020643C" w:rsidP="0020643C">
      <w:pPr>
        <w:pStyle w:val="Prrafodelista"/>
        <w:numPr>
          <w:ilvl w:val="0"/>
          <w:numId w:val="16"/>
        </w:numPr>
        <w:rPr>
          <w:lang w:eastAsia="es-MX"/>
        </w:rPr>
      </w:pPr>
      <w:r w:rsidRPr="0020643C">
        <w:rPr>
          <w:lang w:eastAsia="es-MX"/>
        </w:rPr>
        <w:t>Exista una OT que requiere un espacio ocupado, a Continuidad</w:t>
      </w:r>
    </w:p>
    <w:p w14:paraId="47393E71" w14:textId="77777777" w:rsidR="0020643C" w:rsidRPr="0020643C" w:rsidRDefault="0020643C" w:rsidP="0020643C">
      <w:pPr>
        <w:pStyle w:val="Prrafodelista"/>
        <w:numPr>
          <w:ilvl w:val="0"/>
          <w:numId w:val="16"/>
        </w:numPr>
        <w:rPr>
          <w:lang w:eastAsia="es-MX"/>
        </w:rPr>
      </w:pPr>
      <w:r w:rsidRPr="0020643C">
        <w:rPr>
          <w:lang w:eastAsia="es-MX"/>
        </w:rPr>
        <w:t>Una OT que requiere un espacio ocupado sea rechazada, a Ejecutivo</w:t>
      </w:r>
    </w:p>
    <w:p w14:paraId="7A1D4632" w14:textId="77777777" w:rsidR="0020643C" w:rsidRPr="0020643C" w:rsidRDefault="0020643C" w:rsidP="0020643C">
      <w:pPr>
        <w:pStyle w:val="Prrafodelista"/>
        <w:numPr>
          <w:ilvl w:val="0"/>
          <w:numId w:val="16"/>
        </w:numPr>
        <w:rPr>
          <w:lang w:eastAsia="es-MX"/>
        </w:rPr>
      </w:pPr>
      <w:r w:rsidRPr="0020643C">
        <w:rPr>
          <w:lang w:eastAsia="es-MX"/>
        </w:rPr>
        <w:t>Exista una OT con material por validar, a Material</w:t>
      </w:r>
    </w:p>
    <w:p w14:paraId="397C13D1" w14:textId="77777777" w:rsidR="0014454D" w:rsidRDefault="0014454D" w:rsidP="0014454D">
      <w:pPr>
        <w:pStyle w:val="Ttulo3"/>
        <w:rPr>
          <w:lang w:eastAsia="es-MX"/>
        </w:rPr>
      </w:pPr>
      <w:r>
        <w:rPr>
          <w:lang w:eastAsia="es-MX"/>
        </w:rPr>
        <w:lastRenderedPageBreak/>
        <w:t>Puntos a considerar</w:t>
      </w:r>
    </w:p>
    <w:p w14:paraId="6810FE62" w14:textId="77777777" w:rsidR="0014454D" w:rsidRDefault="0014454D" w:rsidP="0014454D">
      <w:pPr>
        <w:pStyle w:val="Prrafodelista"/>
        <w:numPr>
          <w:ilvl w:val="0"/>
          <w:numId w:val="7"/>
        </w:numPr>
        <w:rPr>
          <w:lang w:eastAsia="es-MX"/>
        </w:rPr>
      </w:pPr>
      <w:r>
        <w:rPr>
          <w:lang w:eastAsia="es-MX"/>
        </w:rPr>
        <w:t>Una orden de transmisión se puede dividir en varias facturas</w:t>
      </w:r>
    </w:p>
    <w:p w14:paraId="6EFBDE0D" w14:textId="77777777" w:rsidR="0014454D" w:rsidRDefault="0014454D" w:rsidP="0014454D">
      <w:pPr>
        <w:pStyle w:val="Prrafodelista"/>
        <w:numPr>
          <w:ilvl w:val="0"/>
          <w:numId w:val="7"/>
        </w:numPr>
        <w:rPr>
          <w:lang w:eastAsia="es-MX"/>
        </w:rPr>
      </w:pPr>
      <w:r>
        <w:rPr>
          <w:lang w:eastAsia="es-MX"/>
        </w:rPr>
        <w:t>Cada sistema cuenta con:</w:t>
      </w:r>
    </w:p>
    <w:p w14:paraId="4F827A81" w14:textId="77777777" w:rsidR="0014454D" w:rsidRDefault="0014454D" w:rsidP="0014454D">
      <w:pPr>
        <w:pStyle w:val="Prrafodelista"/>
        <w:numPr>
          <w:ilvl w:val="1"/>
          <w:numId w:val="7"/>
        </w:numPr>
        <w:rPr>
          <w:lang w:eastAsia="es-MX"/>
        </w:rPr>
      </w:pPr>
      <w:r>
        <w:rPr>
          <w:lang w:eastAsia="es-MX"/>
        </w:rPr>
        <w:t>Ejecutivos de venta</w:t>
      </w:r>
    </w:p>
    <w:p w14:paraId="5BA28259" w14:textId="77777777" w:rsidR="0014454D" w:rsidRDefault="0014454D" w:rsidP="0014454D">
      <w:pPr>
        <w:pStyle w:val="Prrafodelista"/>
        <w:numPr>
          <w:ilvl w:val="1"/>
          <w:numId w:val="7"/>
        </w:numPr>
        <w:rPr>
          <w:lang w:eastAsia="es-MX"/>
        </w:rPr>
      </w:pPr>
      <w:r>
        <w:rPr>
          <w:lang w:eastAsia="es-MX"/>
        </w:rPr>
        <w:t>Departamento de continuidad</w:t>
      </w:r>
    </w:p>
    <w:p w14:paraId="046F8839" w14:textId="77777777" w:rsidR="0014454D" w:rsidRDefault="0014454D" w:rsidP="0014454D">
      <w:pPr>
        <w:pStyle w:val="Prrafodelista"/>
        <w:numPr>
          <w:ilvl w:val="1"/>
          <w:numId w:val="7"/>
        </w:numPr>
        <w:rPr>
          <w:lang w:eastAsia="es-MX"/>
        </w:rPr>
      </w:pPr>
      <w:r>
        <w:rPr>
          <w:lang w:eastAsia="es-MX"/>
        </w:rPr>
        <w:t>Departamento de producción</w:t>
      </w:r>
    </w:p>
    <w:p w14:paraId="45C997CC" w14:textId="77777777" w:rsidR="00C16E0D" w:rsidRDefault="0014454D" w:rsidP="008E2EC8">
      <w:pPr>
        <w:pStyle w:val="Prrafodelista"/>
        <w:numPr>
          <w:ilvl w:val="1"/>
          <w:numId w:val="7"/>
        </w:numPr>
        <w:rPr>
          <w:lang w:eastAsia="es-MX"/>
        </w:rPr>
      </w:pPr>
      <w:r>
        <w:rPr>
          <w:lang w:eastAsia="es-MX"/>
        </w:rPr>
        <w:t>Departamento de seachange</w:t>
      </w:r>
    </w:p>
    <w:p w14:paraId="61D14393" w14:textId="77777777" w:rsidR="0014454D" w:rsidRDefault="0014454D" w:rsidP="008E2EC8">
      <w:pPr>
        <w:pStyle w:val="Prrafodelista"/>
        <w:numPr>
          <w:ilvl w:val="1"/>
          <w:numId w:val="7"/>
        </w:numPr>
        <w:rPr>
          <w:lang w:eastAsia="es-MX"/>
        </w:rPr>
      </w:pPr>
      <w:r>
        <w:rPr>
          <w:lang w:eastAsia="es-MX"/>
        </w:rPr>
        <w:t>Contabilidad</w:t>
      </w:r>
    </w:p>
    <w:p w14:paraId="341A4FC5" w14:textId="77777777" w:rsidR="0014454D" w:rsidRDefault="0014454D" w:rsidP="008E2EC8">
      <w:pPr>
        <w:pStyle w:val="Prrafodelista"/>
        <w:numPr>
          <w:ilvl w:val="1"/>
          <w:numId w:val="7"/>
        </w:numPr>
        <w:rPr>
          <w:lang w:eastAsia="es-MX"/>
        </w:rPr>
      </w:pPr>
      <w:r>
        <w:rPr>
          <w:lang w:eastAsia="es-MX"/>
        </w:rPr>
        <w:t>Marketing</w:t>
      </w:r>
    </w:p>
    <w:p w14:paraId="70730B96" w14:textId="77777777" w:rsidR="0014454D" w:rsidRDefault="0014454D" w:rsidP="008E2EC8">
      <w:pPr>
        <w:pStyle w:val="Prrafodelista"/>
        <w:numPr>
          <w:ilvl w:val="1"/>
          <w:numId w:val="7"/>
        </w:numPr>
        <w:rPr>
          <w:lang w:eastAsia="es-MX"/>
        </w:rPr>
      </w:pPr>
      <w:r>
        <w:rPr>
          <w:lang w:eastAsia="es-MX"/>
        </w:rPr>
        <w:t>Digitales</w:t>
      </w:r>
    </w:p>
    <w:p w14:paraId="08905D3A" w14:textId="77777777" w:rsidR="0014454D" w:rsidRDefault="0014454D" w:rsidP="0014454D">
      <w:pPr>
        <w:pStyle w:val="Prrafodelista"/>
        <w:numPr>
          <w:ilvl w:val="0"/>
          <w:numId w:val="7"/>
        </w:numPr>
        <w:rPr>
          <w:lang w:eastAsia="es-MX"/>
        </w:rPr>
      </w:pPr>
      <w:r>
        <w:rPr>
          <w:lang w:eastAsia="es-MX"/>
        </w:rPr>
        <w:t>Cada región cuenta con:</w:t>
      </w:r>
    </w:p>
    <w:p w14:paraId="2555248E" w14:textId="77777777" w:rsidR="0014454D" w:rsidRDefault="0014454D" w:rsidP="0014454D">
      <w:pPr>
        <w:pStyle w:val="Prrafodelista"/>
        <w:numPr>
          <w:ilvl w:val="1"/>
          <w:numId w:val="7"/>
        </w:numPr>
        <w:rPr>
          <w:lang w:eastAsia="es-MX"/>
        </w:rPr>
      </w:pPr>
      <w:r>
        <w:rPr>
          <w:lang w:eastAsia="es-MX"/>
        </w:rPr>
        <w:t>Gerente regional</w:t>
      </w:r>
    </w:p>
    <w:p w14:paraId="4E68350D" w14:textId="77777777" w:rsidR="0014454D" w:rsidRDefault="0014454D" w:rsidP="0014454D">
      <w:pPr>
        <w:pStyle w:val="Prrafodelista"/>
        <w:numPr>
          <w:ilvl w:val="0"/>
          <w:numId w:val="7"/>
        </w:numPr>
        <w:rPr>
          <w:lang w:eastAsia="es-MX"/>
        </w:rPr>
      </w:pPr>
      <w:r>
        <w:rPr>
          <w:lang w:eastAsia="es-MX"/>
        </w:rPr>
        <w:t>A nivel nacional existen:</w:t>
      </w:r>
    </w:p>
    <w:p w14:paraId="0EC808EB" w14:textId="77777777" w:rsidR="0014454D" w:rsidRDefault="0014454D" w:rsidP="0014454D">
      <w:pPr>
        <w:pStyle w:val="Prrafodelista"/>
        <w:numPr>
          <w:ilvl w:val="1"/>
          <w:numId w:val="7"/>
        </w:numPr>
        <w:rPr>
          <w:lang w:eastAsia="es-MX"/>
        </w:rPr>
      </w:pPr>
      <w:r>
        <w:rPr>
          <w:lang w:eastAsia="es-MX"/>
        </w:rPr>
        <w:t>Ejecutivos de venta</w:t>
      </w:r>
    </w:p>
    <w:p w14:paraId="2B0AE701" w14:textId="77777777" w:rsidR="0014454D" w:rsidRDefault="0014454D" w:rsidP="0014454D">
      <w:pPr>
        <w:pStyle w:val="Prrafodelista"/>
        <w:numPr>
          <w:ilvl w:val="1"/>
          <w:numId w:val="7"/>
        </w:numPr>
        <w:rPr>
          <w:lang w:eastAsia="es-MX"/>
        </w:rPr>
      </w:pPr>
      <w:r>
        <w:rPr>
          <w:lang w:eastAsia="es-MX"/>
        </w:rPr>
        <w:t>Departamento de continuidad</w:t>
      </w:r>
    </w:p>
    <w:p w14:paraId="5C4CDDB7" w14:textId="77777777" w:rsidR="0014454D" w:rsidRDefault="0014454D" w:rsidP="0014454D">
      <w:pPr>
        <w:pStyle w:val="Prrafodelista"/>
        <w:numPr>
          <w:ilvl w:val="1"/>
          <w:numId w:val="7"/>
        </w:numPr>
        <w:rPr>
          <w:lang w:eastAsia="es-MX"/>
        </w:rPr>
      </w:pPr>
      <w:r>
        <w:rPr>
          <w:lang w:eastAsia="es-MX"/>
        </w:rPr>
        <w:t>Departamento de producción</w:t>
      </w:r>
    </w:p>
    <w:p w14:paraId="0BE292D8" w14:textId="77777777" w:rsidR="0014454D" w:rsidRDefault="0014454D" w:rsidP="0014454D">
      <w:pPr>
        <w:pStyle w:val="Prrafodelista"/>
        <w:numPr>
          <w:ilvl w:val="1"/>
          <w:numId w:val="7"/>
        </w:numPr>
        <w:rPr>
          <w:lang w:eastAsia="es-MX"/>
        </w:rPr>
      </w:pPr>
      <w:r>
        <w:rPr>
          <w:lang w:eastAsia="es-MX"/>
        </w:rPr>
        <w:t>Departamento de seachange</w:t>
      </w:r>
    </w:p>
    <w:p w14:paraId="0E282863" w14:textId="77777777" w:rsidR="0014454D" w:rsidRDefault="0014454D" w:rsidP="0014454D">
      <w:pPr>
        <w:pStyle w:val="Prrafodelista"/>
        <w:numPr>
          <w:ilvl w:val="1"/>
          <w:numId w:val="7"/>
        </w:numPr>
        <w:rPr>
          <w:lang w:eastAsia="es-MX"/>
        </w:rPr>
      </w:pPr>
      <w:r>
        <w:rPr>
          <w:lang w:eastAsia="es-MX"/>
        </w:rPr>
        <w:t>Contabilidad</w:t>
      </w:r>
    </w:p>
    <w:p w14:paraId="35A20F1E" w14:textId="77777777" w:rsidR="0014454D" w:rsidRDefault="0014454D" w:rsidP="0014454D">
      <w:pPr>
        <w:pStyle w:val="Prrafodelista"/>
        <w:numPr>
          <w:ilvl w:val="1"/>
          <w:numId w:val="7"/>
        </w:numPr>
        <w:rPr>
          <w:lang w:eastAsia="es-MX"/>
        </w:rPr>
      </w:pPr>
      <w:r>
        <w:rPr>
          <w:lang w:eastAsia="es-MX"/>
        </w:rPr>
        <w:t>Marketing</w:t>
      </w:r>
    </w:p>
    <w:p w14:paraId="252AD1BC" w14:textId="77777777" w:rsidR="0014454D" w:rsidRDefault="0014454D" w:rsidP="0014454D">
      <w:pPr>
        <w:pStyle w:val="Prrafodelista"/>
        <w:numPr>
          <w:ilvl w:val="1"/>
          <w:numId w:val="7"/>
        </w:numPr>
        <w:rPr>
          <w:lang w:eastAsia="es-MX"/>
        </w:rPr>
      </w:pPr>
      <w:r>
        <w:rPr>
          <w:lang w:eastAsia="es-MX"/>
        </w:rPr>
        <w:t>Digitales</w:t>
      </w:r>
    </w:p>
    <w:p w14:paraId="4B05FE58" w14:textId="3FFB5CEC" w:rsidR="0020643C" w:rsidRDefault="0020643C" w:rsidP="0014454D">
      <w:pPr>
        <w:pStyle w:val="Prrafodelista"/>
        <w:numPr>
          <w:ilvl w:val="1"/>
          <w:numId w:val="7"/>
        </w:numPr>
        <w:rPr>
          <w:lang w:eastAsia="es-MX"/>
        </w:rPr>
      </w:pPr>
      <w:r>
        <w:rPr>
          <w:lang w:eastAsia="es-MX"/>
        </w:rPr>
        <w:t>Impresos</w:t>
      </w:r>
    </w:p>
    <w:p w14:paraId="45DD2485" w14:textId="77777777" w:rsidR="0014454D" w:rsidRDefault="0014454D" w:rsidP="0014454D">
      <w:pPr>
        <w:pStyle w:val="Prrafodelista"/>
        <w:numPr>
          <w:ilvl w:val="1"/>
          <w:numId w:val="7"/>
        </w:numPr>
        <w:rPr>
          <w:lang w:eastAsia="es-MX"/>
        </w:rPr>
      </w:pPr>
      <w:bookmarkStart w:id="0" w:name="_GoBack"/>
      <w:bookmarkEnd w:id="0"/>
      <w:r>
        <w:rPr>
          <w:lang w:eastAsia="es-MX"/>
        </w:rPr>
        <w:t>Gerente corporativo</w:t>
      </w:r>
    </w:p>
    <w:p w14:paraId="4FCEEE96" w14:textId="77777777" w:rsidR="0014454D" w:rsidRDefault="0014454D" w:rsidP="0014454D">
      <w:pPr>
        <w:pStyle w:val="Prrafodelista"/>
        <w:numPr>
          <w:ilvl w:val="1"/>
          <w:numId w:val="7"/>
        </w:numPr>
        <w:rPr>
          <w:lang w:eastAsia="es-MX"/>
        </w:rPr>
      </w:pPr>
      <w:r>
        <w:rPr>
          <w:lang w:eastAsia="es-MX"/>
        </w:rPr>
        <w:t>Dirección de publicidad</w:t>
      </w:r>
    </w:p>
    <w:p w14:paraId="50A3DC63" w14:textId="77777777" w:rsidR="0014454D" w:rsidRDefault="0014454D" w:rsidP="0014454D">
      <w:pPr>
        <w:pStyle w:val="Prrafodelista"/>
        <w:numPr>
          <w:ilvl w:val="1"/>
          <w:numId w:val="7"/>
        </w:numPr>
        <w:rPr>
          <w:lang w:eastAsia="es-MX"/>
        </w:rPr>
      </w:pPr>
      <w:r>
        <w:rPr>
          <w:lang w:eastAsia="es-MX"/>
        </w:rPr>
        <w:t>Administrador general del sistema</w:t>
      </w:r>
    </w:p>
    <w:p w14:paraId="394AB162" w14:textId="77777777" w:rsidR="0014454D" w:rsidRPr="00C16E0D" w:rsidRDefault="0014454D" w:rsidP="00E72384">
      <w:pPr>
        <w:pStyle w:val="Prrafodelista"/>
        <w:numPr>
          <w:ilvl w:val="0"/>
          <w:numId w:val="7"/>
        </w:numPr>
        <w:rPr>
          <w:lang w:eastAsia="es-MX"/>
        </w:rPr>
      </w:pPr>
      <w:r>
        <w:rPr>
          <w:lang w:eastAsia="es-MX"/>
        </w:rPr>
        <w:t>Cada venta realizada por los ejecutivos de venta debe ser canalizada al departamento que corresponda.</w:t>
      </w:r>
    </w:p>
    <w:p w14:paraId="0183DA44" w14:textId="77777777" w:rsidR="00C16E0D" w:rsidRPr="00C16E0D" w:rsidRDefault="00C16E0D" w:rsidP="00C16E0D">
      <w:pPr>
        <w:rPr>
          <w:lang w:eastAsia="es-MX"/>
        </w:rPr>
      </w:pPr>
    </w:p>
    <w:p w14:paraId="3A591821" w14:textId="77777777" w:rsidR="00C16E0D" w:rsidRPr="00C16E0D" w:rsidRDefault="00C16E0D" w:rsidP="00C16E0D">
      <w:pPr>
        <w:rPr>
          <w:lang w:eastAsia="es-MX"/>
        </w:rPr>
      </w:pPr>
    </w:p>
    <w:sectPr w:rsidR="00C16E0D" w:rsidRPr="00C16E0D" w:rsidSect="000443E5">
      <w:headerReference w:type="default" r:id="rId10"/>
      <w:pgSz w:w="12240" w:h="15840"/>
      <w:pgMar w:top="2552" w:right="1077" w:bottom="1440"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211FCB" w14:textId="77777777" w:rsidR="003929F0" w:rsidRDefault="003929F0" w:rsidP="00884CDF">
      <w:pPr>
        <w:spacing w:after="0" w:line="240" w:lineRule="auto"/>
      </w:pPr>
      <w:r>
        <w:separator/>
      </w:r>
    </w:p>
  </w:endnote>
  <w:endnote w:type="continuationSeparator" w:id="0">
    <w:p w14:paraId="55857C20" w14:textId="77777777" w:rsidR="003929F0" w:rsidRDefault="003929F0" w:rsidP="00884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65CFEF" w14:textId="77777777" w:rsidR="003929F0" w:rsidRDefault="003929F0" w:rsidP="00884CDF">
      <w:pPr>
        <w:spacing w:after="0" w:line="240" w:lineRule="auto"/>
      </w:pPr>
      <w:r>
        <w:separator/>
      </w:r>
    </w:p>
  </w:footnote>
  <w:footnote w:type="continuationSeparator" w:id="0">
    <w:p w14:paraId="069CFBF3" w14:textId="77777777" w:rsidR="003929F0" w:rsidRDefault="003929F0" w:rsidP="00884C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C8F60" w14:textId="77777777" w:rsidR="00884CDF" w:rsidRDefault="00B67334">
    <w:pPr>
      <w:pStyle w:val="Encabezado"/>
    </w:pPr>
    <w:r>
      <w:rPr>
        <w:noProof/>
        <w:lang w:eastAsia="es-MX"/>
      </w:rPr>
      <w:drawing>
        <wp:anchor distT="0" distB="0" distL="114300" distR="114300" simplePos="0" relativeHeight="251658240" behindDoc="1" locked="0" layoutInCell="1" allowOverlap="1" wp14:anchorId="409FBA1D" wp14:editId="4AB3C306">
          <wp:simplePos x="0" y="0"/>
          <wp:positionH relativeFrom="page">
            <wp:posOffset>0</wp:posOffset>
          </wp:positionH>
          <wp:positionV relativeFrom="paragraph">
            <wp:posOffset>-445135</wp:posOffset>
          </wp:positionV>
          <wp:extent cx="7785253" cy="1419367"/>
          <wp:effectExtent l="0" t="0" r="6350"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per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5253" cy="141936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C346B"/>
    <w:multiLevelType w:val="hybridMultilevel"/>
    <w:tmpl w:val="5BEE2666"/>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15:restartNumberingAfterBreak="0">
    <w:nsid w:val="10DA2CBD"/>
    <w:multiLevelType w:val="hybridMultilevel"/>
    <w:tmpl w:val="F8E4CE6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6B710E8"/>
    <w:multiLevelType w:val="hybridMultilevel"/>
    <w:tmpl w:val="B4A220A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9131CC0"/>
    <w:multiLevelType w:val="hybridMultilevel"/>
    <w:tmpl w:val="46549B7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EF01E1A"/>
    <w:multiLevelType w:val="hybridMultilevel"/>
    <w:tmpl w:val="EB10638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0A34C27"/>
    <w:multiLevelType w:val="hybridMultilevel"/>
    <w:tmpl w:val="6E46D7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5351DBC"/>
    <w:multiLevelType w:val="hybridMultilevel"/>
    <w:tmpl w:val="EB7484A0"/>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7" w15:restartNumberingAfterBreak="0">
    <w:nsid w:val="289B7C25"/>
    <w:multiLevelType w:val="hybridMultilevel"/>
    <w:tmpl w:val="DE4C87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F5A219F"/>
    <w:multiLevelType w:val="hybridMultilevel"/>
    <w:tmpl w:val="F63E6A2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01A3249"/>
    <w:multiLevelType w:val="hybridMultilevel"/>
    <w:tmpl w:val="AB7C4E54"/>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05D37D8"/>
    <w:multiLevelType w:val="hybridMultilevel"/>
    <w:tmpl w:val="7772E4F8"/>
    <w:lvl w:ilvl="0" w:tplc="F4FCFC42">
      <w:numFmt w:val="bullet"/>
      <w:lvlText w:val="-"/>
      <w:lvlJc w:val="left"/>
      <w:pPr>
        <w:ind w:left="720" w:hanging="360"/>
      </w:pPr>
      <w:rPr>
        <w:rFonts w:ascii="Calibri" w:eastAsiaTheme="minorHAnsi" w:hAnsi="Calibri" w:cstheme="minorBidi" w:hint="default"/>
      </w:rPr>
    </w:lvl>
    <w:lvl w:ilvl="1" w:tplc="080A000F">
      <w:start w:val="1"/>
      <w:numFmt w:val="decimal"/>
      <w:lvlText w:val="%2."/>
      <w:lvlJc w:val="left"/>
      <w:pPr>
        <w:ind w:left="1440" w:hanging="360"/>
      </w:pPr>
      <w:rPr>
        <w:rFont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DD44826"/>
    <w:multiLevelType w:val="hybridMultilevel"/>
    <w:tmpl w:val="1A7A18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2CE48E5"/>
    <w:multiLevelType w:val="hybridMultilevel"/>
    <w:tmpl w:val="67A0E30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DEA092D"/>
    <w:multiLevelType w:val="hybridMultilevel"/>
    <w:tmpl w:val="7A9077D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30A195D"/>
    <w:multiLevelType w:val="hybridMultilevel"/>
    <w:tmpl w:val="CC0ED3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5115777"/>
    <w:multiLevelType w:val="hybridMultilevel"/>
    <w:tmpl w:val="93A22D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4"/>
  </w:num>
  <w:num w:numId="3">
    <w:abstractNumId w:val="7"/>
  </w:num>
  <w:num w:numId="4">
    <w:abstractNumId w:val="15"/>
  </w:num>
  <w:num w:numId="5">
    <w:abstractNumId w:val="8"/>
  </w:num>
  <w:num w:numId="6">
    <w:abstractNumId w:val="6"/>
  </w:num>
  <w:num w:numId="7">
    <w:abstractNumId w:val="13"/>
  </w:num>
  <w:num w:numId="8">
    <w:abstractNumId w:val="10"/>
  </w:num>
  <w:num w:numId="9">
    <w:abstractNumId w:val="0"/>
  </w:num>
  <w:num w:numId="10">
    <w:abstractNumId w:val="12"/>
  </w:num>
  <w:num w:numId="11">
    <w:abstractNumId w:val="1"/>
  </w:num>
  <w:num w:numId="12">
    <w:abstractNumId w:val="2"/>
  </w:num>
  <w:num w:numId="13">
    <w:abstractNumId w:val="11"/>
  </w:num>
  <w:num w:numId="14">
    <w:abstractNumId w:val="5"/>
  </w:num>
  <w:num w:numId="15">
    <w:abstractNumId w:val="1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5A7"/>
    <w:rsid w:val="000443E5"/>
    <w:rsid w:val="000750FB"/>
    <w:rsid w:val="00096156"/>
    <w:rsid w:val="00113DFC"/>
    <w:rsid w:val="0014454D"/>
    <w:rsid w:val="00153D73"/>
    <w:rsid w:val="00170F60"/>
    <w:rsid w:val="002026A1"/>
    <w:rsid w:val="0020643C"/>
    <w:rsid w:val="002B1C32"/>
    <w:rsid w:val="002E089A"/>
    <w:rsid w:val="003929F0"/>
    <w:rsid w:val="004350DF"/>
    <w:rsid w:val="004B4A84"/>
    <w:rsid w:val="005E7FF1"/>
    <w:rsid w:val="006860EC"/>
    <w:rsid w:val="006930A7"/>
    <w:rsid w:val="006D3A88"/>
    <w:rsid w:val="007845A7"/>
    <w:rsid w:val="00884CDF"/>
    <w:rsid w:val="00A46202"/>
    <w:rsid w:val="00AE5791"/>
    <w:rsid w:val="00B17A38"/>
    <w:rsid w:val="00B67334"/>
    <w:rsid w:val="00B841FD"/>
    <w:rsid w:val="00BA3768"/>
    <w:rsid w:val="00BB5F8B"/>
    <w:rsid w:val="00BE76D2"/>
    <w:rsid w:val="00C16E0D"/>
    <w:rsid w:val="00C571FD"/>
    <w:rsid w:val="00CB77C1"/>
    <w:rsid w:val="00CE74D5"/>
    <w:rsid w:val="00D378BF"/>
    <w:rsid w:val="00DE4B9D"/>
    <w:rsid w:val="00E72384"/>
    <w:rsid w:val="00F00578"/>
    <w:rsid w:val="00F5072B"/>
    <w:rsid w:val="00F96956"/>
    <w:rsid w:val="00FA1C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CDFC4D"/>
  <w15:chartTrackingRefBased/>
  <w15:docId w15:val="{6E739BD2-7664-49D6-84D3-317ED65C4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A37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BA37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16E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84CD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84CDF"/>
  </w:style>
  <w:style w:type="paragraph" w:styleId="Piedepgina">
    <w:name w:val="footer"/>
    <w:basedOn w:val="Normal"/>
    <w:link w:val="PiedepginaCar"/>
    <w:uiPriority w:val="99"/>
    <w:unhideWhenUsed/>
    <w:rsid w:val="00884CD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84CDF"/>
  </w:style>
  <w:style w:type="paragraph" w:styleId="Prrafodelista">
    <w:name w:val="List Paragraph"/>
    <w:basedOn w:val="Normal"/>
    <w:uiPriority w:val="34"/>
    <w:qFormat/>
    <w:rsid w:val="00B17A38"/>
    <w:pPr>
      <w:ind w:left="720"/>
      <w:contextualSpacing/>
    </w:pPr>
  </w:style>
  <w:style w:type="character" w:customStyle="1" w:styleId="Ttulo1Car">
    <w:name w:val="Título 1 Car"/>
    <w:basedOn w:val="Fuentedeprrafopredeter"/>
    <w:link w:val="Ttulo1"/>
    <w:uiPriority w:val="9"/>
    <w:rsid w:val="00BA376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BA3768"/>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C16E0D"/>
    <w:rPr>
      <w:rFonts w:asciiTheme="majorHAnsi" w:eastAsiaTheme="majorEastAsia" w:hAnsiTheme="majorHAnsi" w:cstheme="majorBidi"/>
      <w:color w:val="1F4D78" w:themeColor="accent1" w:themeShade="7F"/>
      <w:sz w:val="24"/>
      <w:szCs w:val="24"/>
    </w:rPr>
  </w:style>
  <w:style w:type="character" w:styleId="Refdecomentario">
    <w:name w:val="annotation reference"/>
    <w:basedOn w:val="Fuentedeprrafopredeter"/>
    <w:uiPriority w:val="99"/>
    <w:semiHidden/>
    <w:unhideWhenUsed/>
    <w:rsid w:val="00CB77C1"/>
    <w:rPr>
      <w:sz w:val="16"/>
      <w:szCs w:val="16"/>
    </w:rPr>
  </w:style>
  <w:style w:type="paragraph" w:styleId="Textocomentario">
    <w:name w:val="annotation text"/>
    <w:basedOn w:val="Normal"/>
    <w:link w:val="TextocomentarioCar"/>
    <w:uiPriority w:val="99"/>
    <w:semiHidden/>
    <w:unhideWhenUsed/>
    <w:rsid w:val="00CB77C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B77C1"/>
    <w:rPr>
      <w:sz w:val="20"/>
      <w:szCs w:val="20"/>
    </w:rPr>
  </w:style>
  <w:style w:type="paragraph" w:styleId="Asuntodelcomentario">
    <w:name w:val="annotation subject"/>
    <w:basedOn w:val="Textocomentario"/>
    <w:next w:val="Textocomentario"/>
    <w:link w:val="AsuntodelcomentarioCar"/>
    <w:uiPriority w:val="99"/>
    <w:semiHidden/>
    <w:unhideWhenUsed/>
    <w:rsid w:val="00CB77C1"/>
    <w:rPr>
      <w:b/>
      <w:bCs/>
    </w:rPr>
  </w:style>
  <w:style w:type="character" w:customStyle="1" w:styleId="AsuntodelcomentarioCar">
    <w:name w:val="Asunto del comentario Car"/>
    <w:basedOn w:val="TextocomentarioCar"/>
    <w:link w:val="Asuntodelcomentario"/>
    <w:uiPriority w:val="99"/>
    <w:semiHidden/>
    <w:rsid w:val="00CB77C1"/>
    <w:rPr>
      <w:b/>
      <w:bCs/>
      <w:sz w:val="20"/>
      <w:szCs w:val="20"/>
    </w:rPr>
  </w:style>
  <w:style w:type="paragraph" w:styleId="Textodeglobo">
    <w:name w:val="Balloon Text"/>
    <w:basedOn w:val="Normal"/>
    <w:link w:val="TextodegloboCar"/>
    <w:uiPriority w:val="99"/>
    <w:semiHidden/>
    <w:unhideWhenUsed/>
    <w:rsid w:val="00CB77C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B77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rios\Documents\Duxstar%20en%20blanc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F6720-96C7-48C9-9DA7-4CA966FE7B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Duxstar en blanco</Template>
  <TotalTime>0</TotalTime>
  <Pages>5</Pages>
  <Words>912</Words>
  <Characters>5017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Duxstar</vt:lpstr>
    </vt:vector>
  </TitlesOfParts>
  <Company>Duxstar</Company>
  <LinksUpToDate>false</LinksUpToDate>
  <CharactersWithSpaces>5918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Duxstar</dc:title>
  <dc:subject/>
  <dc:creator>Connie Larios</dc:creator>
  <cp:keywords/>
  <dc:description/>
  <cp:lastModifiedBy>Connie Larios</cp:lastModifiedBy>
  <cp:revision>2</cp:revision>
  <dcterms:created xsi:type="dcterms:W3CDTF">2015-09-18T15:09:00Z</dcterms:created>
  <dcterms:modified xsi:type="dcterms:W3CDTF">2015-09-18T15:09:00Z</dcterms:modified>
</cp:coreProperties>
</file>