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01" w:rsidRDefault="008D1301" w:rsidP="00077696">
      <w:pPr>
        <w:rPr>
          <w:b/>
          <w:sz w:val="28"/>
        </w:rPr>
      </w:pPr>
    </w:p>
    <w:p w:rsidR="00B53E95" w:rsidRPr="003B699E" w:rsidRDefault="00470DA1" w:rsidP="00181576">
      <w:pPr>
        <w:pStyle w:val="Ttulo1"/>
        <w:rPr>
          <w:color w:val="1F497D" w:themeColor="text2"/>
          <w:sz w:val="40"/>
        </w:rPr>
      </w:pPr>
      <w:bookmarkStart w:id="0" w:name="_Toc391294130"/>
      <w:r w:rsidRPr="003B699E">
        <w:rPr>
          <w:color w:val="1F497D" w:themeColor="text2"/>
          <w:sz w:val="40"/>
        </w:rPr>
        <w:t>Minuta de reunión</w:t>
      </w:r>
      <w:bookmarkEnd w:id="0"/>
    </w:p>
    <w:p w:rsidR="00470DA1" w:rsidRDefault="0071073B" w:rsidP="00077696">
      <w:r>
        <w:t>Megacable Publicidad</w:t>
      </w:r>
    </w:p>
    <w:p w:rsidR="00470DA1" w:rsidRDefault="0071073B" w:rsidP="00077696">
      <w:r>
        <w:t>18  de Junio de 2014</w:t>
      </w:r>
    </w:p>
    <w:p w:rsidR="00470DA1" w:rsidRDefault="00470DA1" w:rsidP="00077696"/>
    <w:sdt>
      <w:sdtPr>
        <w:rPr>
          <w:rFonts w:ascii="Arial" w:eastAsia="SimSun" w:hAnsi="Arial" w:cs="Times New Roman"/>
          <w:color w:val="auto"/>
          <w:sz w:val="24"/>
          <w:szCs w:val="24"/>
          <w:lang w:val="es-MX" w:eastAsia="zh-CN"/>
        </w:rPr>
        <w:id w:val="-905686168"/>
        <w:docPartObj>
          <w:docPartGallery w:val="Table of Contents"/>
          <w:docPartUnique/>
        </w:docPartObj>
      </w:sdtPr>
      <w:sdtEndPr>
        <w:rPr>
          <w:b/>
          <w:bCs/>
        </w:rPr>
      </w:sdtEndPr>
      <w:sdtContent>
        <w:p w:rsidR="00202C2D" w:rsidRDefault="00202C2D">
          <w:pPr>
            <w:pStyle w:val="TtulodeTDC"/>
          </w:pPr>
          <w:r>
            <w:t>Contenido</w:t>
          </w:r>
        </w:p>
        <w:p w:rsidR="00C44908" w:rsidRDefault="00202C2D">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391294130" w:history="1">
            <w:r w:rsidR="00C44908" w:rsidRPr="00C91EB3">
              <w:rPr>
                <w:rStyle w:val="Hipervnculo"/>
                <w:noProof/>
              </w:rPr>
              <w:t>Minuta de reunión</w:t>
            </w:r>
            <w:r w:rsidR="00C44908">
              <w:rPr>
                <w:noProof/>
                <w:webHidden/>
              </w:rPr>
              <w:tab/>
            </w:r>
            <w:r w:rsidR="00C44908">
              <w:rPr>
                <w:noProof/>
                <w:webHidden/>
              </w:rPr>
              <w:fldChar w:fldCharType="begin"/>
            </w:r>
            <w:r w:rsidR="00C44908">
              <w:rPr>
                <w:noProof/>
                <w:webHidden/>
              </w:rPr>
              <w:instrText xml:space="preserve"> PAGEREF _Toc391294130 \h </w:instrText>
            </w:r>
            <w:r w:rsidR="00C44908">
              <w:rPr>
                <w:noProof/>
                <w:webHidden/>
              </w:rPr>
            </w:r>
            <w:r w:rsidR="00C44908">
              <w:rPr>
                <w:noProof/>
                <w:webHidden/>
              </w:rPr>
              <w:fldChar w:fldCharType="separate"/>
            </w:r>
            <w:r w:rsidR="00C44908">
              <w:rPr>
                <w:noProof/>
                <w:webHidden/>
              </w:rPr>
              <w:t>1</w:t>
            </w:r>
            <w:r w:rsidR="00C44908">
              <w:rPr>
                <w:noProof/>
                <w:webHidden/>
              </w:rPr>
              <w:fldChar w:fldCharType="end"/>
            </w:r>
          </w:hyperlink>
        </w:p>
        <w:p w:rsidR="00C44908" w:rsidRDefault="006B0C23">
          <w:pPr>
            <w:pStyle w:val="TDC2"/>
            <w:tabs>
              <w:tab w:val="right" w:leader="dot" w:pos="8828"/>
            </w:tabs>
            <w:rPr>
              <w:rFonts w:asciiTheme="minorHAnsi" w:eastAsiaTheme="minorEastAsia" w:hAnsiTheme="minorHAnsi" w:cstheme="minorBidi"/>
              <w:noProof/>
              <w:sz w:val="22"/>
              <w:szCs w:val="22"/>
              <w:lang w:eastAsia="es-MX"/>
            </w:rPr>
          </w:pPr>
          <w:hyperlink w:anchor="_Toc391294131" w:history="1">
            <w:r w:rsidR="00C44908" w:rsidRPr="00C91EB3">
              <w:rPr>
                <w:rStyle w:val="Hipervnculo"/>
                <w:b/>
                <w:noProof/>
              </w:rPr>
              <w:t>Desarrollo de la reunión del proyecto Megacable Publicidad</w:t>
            </w:r>
            <w:r w:rsidR="00C44908">
              <w:rPr>
                <w:noProof/>
                <w:webHidden/>
              </w:rPr>
              <w:tab/>
            </w:r>
            <w:r w:rsidR="00C44908">
              <w:rPr>
                <w:noProof/>
                <w:webHidden/>
              </w:rPr>
              <w:fldChar w:fldCharType="begin"/>
            </w:r>
            <w:r w:rsidR="00C44908">
              <w:rPr>
                <w:noProof/>
                <w:webHidden/>
              </w:rPr>
              <w:instrText xml:space="preserve"> PAGEREF _Toc391294131 \h </w:instrText>
            </w:r>
            <w:r w:rsidR="00C44908">
              <w:rPr>
                <w:noProof/>
                <w:webHidden/>
              </w:rPr>
            </w:r>
            <w:r w:rsidR="00C44908">
              <w:rPr>
                <w:noProof/>
                <w:webHidden/>
              </w:rPr>
              <w:fldChar w:fldCharType="separate"/>
            </w:r>
            <w:r w:rsidR="00C44908">
              <w:rPr>
                <w:noProof/>
                <w:webHidden/>
              </w:rPr>
              <w:t>2</w:t>
            </w:r>
            <w:r w:rsidR="00C44908">
              <w:rPr>
                <w:noProof/>
                <w:webHidden/>
              </w:rPr>
              <w:fldChar w:fldCharType="end"/>
            </w:r>
          </w:hyperlink>
        </w:p>
        <w:p w:rsidR="00202C2D" w:rsidRDefault="00202C2D">
          <w:r>
            <w:rPr>
              <w:b/>
              <w:bCs/>
            </w:rPr>
            <w:fldChar w:fldCharType="end"/>
          </w:r>
        </w:p>
      </w:sdtContent>
    </w:sdt>
    <w:p w:rsidR="00470DA1" w:rsidRDefault="00470DA1"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bookmarkStart w:id="1" w:name="_GoBack"/>
      <w:bookmarkEnd w:id="1"/>
    </w:p>
    <w:tbl>
      <w:tblPr>
        <w:tblStyle w:val="Tabladecuadrcula4-nfasis5"/>
        <w:tblW w:w="0" w:type="auto"/>
        <w:shd w:val="clear" w:color="auto" w:fill="808080" w:themeFill="background1" w:themeFillShade="80"/>
        <w:tblLook w:val="04A0" w:firstRow="1" w:lastRow="0" w:firstColumn="1" w:lastColumn="0" w:noHBand="0" w:noVBand="1"/>
      </w:tblPr>
      <w:tblGrid>
        <w:gridCol w:w="8828"/>
      </w:tblGrid>
      <w:tr w:rsidR="008138F6" w:rsidTr="0020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808080" w:themeFill="background1" w:themeFillShade="80"/>
          </w:tcPr>
          <w:p w:rsidR="008138F6" w:rsidRPr="00181576" w:rsidRDefault="008138F6" w:rsidP="0071073B">
            <w:pPr>
              <w:pStyle w:val="Ttulo2"/>
              <w:outlineLvl w:val="1"/>
              <w:rPr>
                <w:b/>
                <w:color w:val="FFFFFF" w:themeColor="background1"/>
              </w:rPr>
            </w:pPr>
            <w:bookmarkStart w:id="2" w:name="_Toc391294131"/>
            <w:r w:rsidRPr="00181576">
              <w:rPr>
                <w:b/>
                <w:color w:val="FFFFFF" w:themeColor="background1"/>
              </w:rPr>
              <w:lastRenderedPageBreak/>
              <w:t xml:space="preserve">Desarrollo de la reunión del proyecto </w:t>
            </w:r>
            <w:r w:rsidR="0071073B">
              <w:rPr>
                <w:b/>
                <w:color w:val="FFFFFF" w:themeColor="background1"/>
              </w:rPr>
              <w:t>Megacable Publicidad</w:t>
            </w:r>
            <w:bookmarkEnd w:id="2"/>
          </w:p>
        </w:tc>
      </w:tr>
    </w:tbl>
    <w:tbl>
      <w:tblPr>
        <w:tblStyle w:val="Tabladelista6concolores"/>
        <w:tblW w:w="0" w:type="auto"/>
        <w:tblLook w:val="04A0" w:firstRow="1" w:lastRow="0" w:firstColumn="1" w:lastColumn="0" w:noHBand="0" w:noVBand="1"/>
      </w:tblPr>
      <w:tblGrid>
        <w:gridCol w:w="8828"/>
      </w:tblGrid>
      <w:tr w:rsidR="00F451C8"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451C8" w:rsidRDefault="00F451C8" w:rsidP="00181576">
            <w:pPr>
              <w:pStyle w:val="Ttulo4"/>
              <w:outlineLvl w:val="3"/>
            </w:pPr>
          </w:p>
        </w:tc>
      </w:tr>
      <w:tr w:rsidR="00FA3B66"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A3B66" w:rsidRDefault="0071073B" w:rsidP="0071073B">
            <w:pPr>
              <w:pStyle w:val="Ttulo5"/>
              <w:numPr>
                <w:ilvl w:val="0"/>
                <w:numId w:val="9"/>
              </w:numPr>
              <w:outlineLvl w:val="4"/>
            </w:pPr>
            <w:r>
              <w:t>Términos de trabajo</w:t>
            </w:r>
          </w:p>
          <w:p w:rsidR="0071073B" w:rsidRDefault="0071073B" w:rsidP="0071073B">
            <w:pPr>
              <w:pStyle w:val="Prrafodelista"/>
              <w:numPr>
                <w:ilvl w:val="0"/>
                <w:numId w:val="9"/>
              </w:numPr>
            </w:pPr>
            <w:r>
              <w:t>Mapeo</w:t>
            </w:r>
          </w:p>
          <w:p w:rsidR="0071073B" w:rsidRDefault="0071073B" w:rsidP="0071073B">
            <w:pPr>
              <w:pStyle w:val="Prrafodelista"/>
              <w:numPr>
                <w:ilvl w:val="0"/>
                <w:numId w:val="9"/>
              </w:numPr>
            </w:pPr>
            <w:r>
              <w:t>Organismo regulador de  interacciones</w:t>
            </w:r>
          </w:p>
          <w:p w:rsidR="0071073B" w:rsidRDefault="0071073B" w:rsidP="0071073B">
            <w:pPr>
              <w:pStyle w:val="Prrafodelista"/>
              <w:numPr>
                <w:ilvl w:val="0"/>
                <w:numId w:val="9"/>
              </w:numPr>
            </w:pPr>
            <w:r>
              <w:t>Herramienta de administración de ventas</w:t>
            </w:r>
          </w:p>
          <w:p w:rsidR="0071073B" w:rsidRDefault="0071073B" w:rsidP="0071073B">
            <w:pPr>
              <w:pStyle w:val="Prrafodelista"/>
              <w:numPr>
                <w:ilvl w:val="0"/>
                <w:numId w:val="9"/>
              </w:numPr>
            </w:pPr>
            <w:r>
              <w:t>Producción Comercial</w:t>
            </w:r>
          </w:p>
          <w:p w:rsidR="0071073B" w:rsidRDefault="0071073B" w:rsidP="0071073B">
            <w:pPr>
              <w:pStyle w:val="Prrafodelista"/>
              <w:numPr>
                <w:ilvl w:val="0"/>
                <w:numId w:val="9"/>
              </w:numPr>
            </w:pPr>
            <w:r>
              <w:t>Captura de pauta</w:t>
            </w:r>
          </w:p>
          <w:p w:rsidR="0071073B" w:rsidRDefault="00C44908" w:rsidP="0071073B">
            <w:pPr>
              <w:pStyle w:val="Prrafodelista"/>
              <w:numPr>
                <w:ilvl w:val="0"/>
                <w:numId w:val="9"/>
              </w:numPr>
            </w:pPr>
            <w:r>
              <w:t>Políticas</w:t>
            </w:r>
            <w:r w:rsidR="0071073B">
              <w:t xml:space="preserve"> de publicación</w:t>
            </w:r>
          </w:p>
          <w:p w:rsidR="0071073B" w:rsidRDefault="0071073B" w:rsidP="0071073B">
            <w:pPr>
              <w:pStyle w:val="Prrafodelista"/>
              <w:numPr>
                <w:ilvl w:val="0"/>
                <w:numId w:val="9"/>
              </w:numPr>
            </w:pPr>
            <w:r>
              <w:t>Cálculo de comisiones</w:t>
            </w:r>
          </w:p>
          <w:p w:rsidR="0071073B" w:rsidRDefault="0071073B" w:rsidP="0071073B">
            <w:pPr>
              <w:pStyle w:val="Prrafodelista"/>
              <w:numPr>
                <w:ilvl w:val="0"/>
                <w:numId w:val="9"/>
              </w:numPr>
            </w:pPr>
            <w:r>
              <w:t>Reasignación de los clientes</w:t>
            </w:r>
          </w:p>
          <w:p w:rsidR="0071073B" w:rsidRPr="0071073B" w:rsidRDefault="0071073B" w:rsidP="0071073B">
            <w:pPr>
              <w:pStyle w:val="Ttulo5"/>
              <w:numPr>
                <w:ilvl w:val="0"/>
                <w:numId w:val="9"/>
              </w:numPr>
              <w:outlineLvl w:val="4"/>
            </w:pPr>
            <w:r>
              <w:t>Se proporcionó el diagrama general de publicidad</w:t>
            </w:r>
          </w:p>
          <w:p w:rsidR="00FA3B66" w:rsidRPr="00FA3B66" w:rsidRDefault="00FA3B66" w:rsidP="00FA3B66">
            <w:pPr>
              <w:pStyle w:val="Ttulo1"/>
              <w:outlineLvl w:val="0"/>
              <w:rPr>
                <w:sz w:val="24"/>
              </w:rPr>
            </w:pPr>
          </w:p>
        </w:tc>
      </w:tr>
    </w:tbl>
    <w:p w:rsidR="00F451C8" w:rsidRDefault="00F451C8" w:rsidP="00077696"/>
    <w:p w:rsidR="006B1569" w:rsidRDefault="006B1569" w:rsidP="00077696"/>
    <w:tbl>
      <w:tblPr>
        <w:tblStyle w:val="Tabladelista1clara-nfasis5"/>
        <w:tblW w:w="0" w:type="auto"/>
        <w:tblLook w:val="04A0" w:firstRow="1" w:lastRow="0" w:firstColumn="1" w:lastColumn="0" w:noHBand="0" w:noVBand="1"/>
      </w:tblPr>
      <w:tblGrid>
        <w:gridCol w:w="8828"/>
      </w:tblGrid>
      <w:tr w:rsidR="00E35D70" w:rsidTr="00E35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E35D70" w:rsidP="00077696"/>
          <w:p w:rsidR="00E35D70" w:rsidRDefault="00E35D70" w:rsidP="00077696">
            <w:r>
              <w:t>Siguiente reunión</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Fecha y hora:</w:t>
            </w:r>
            <w:r w:rsidR="003D1E6E">
              <w:rPr>
                <w:b w:val="0"/>
              </w:rPr>
              <w:t xml:space="preserve">19 de Junio de 2014 a las 4:00 PM </w:t>
            </w: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Lugar:</w:t>
            </w:r>
            <w:r w:rsidR="003D1E6E">
              <w:rPr>
                <w:b w:val="0"/>
              </w:rPr>
              <w:t xml:space="preserve"> Calzada del Águila</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202C2D" w:rsidP="00077696">
            <w:pPr>
              <w:rPr>
                <w:b w:val="0"/>
              </w:rPr>
            </w:pPr>
            <w:r w:rsidRPr="00202C2D">
              <w:rPr>
                <w:b w:val="0"/>
              </w:rPr>
              <w:t>Elementos para la agenda</w:t>
            </w:r>
            <w:r>
              <w:rPr>
                <w:b w:val="0"/>
              </w:rPr>
              <w:t>:</w:t>
            </w:r>
          </w:p>
          <w:p w:rsidR="00202C2D" w:rsidRDefault="00202C2D" w:rsidP="00077696">
            <w:pPr>
              <w:rPr>
                <w:b w:val="0"/>
              </w:rPr>
            </w:pPr>
          </w:p>
          <w:p w:rsidR="00202C2D" w:rsidRDefault="003D1E6E" w:rsidP="00077696">
            <w:pPr>
              <w:rPr>
                <w:b w:val="0"/>
              </w:rPr>
            </w:pPr>
            <w:r>
              <w:rPr>
                <w:b w:val="0"/>
              </w:rPr>
              <w:t>Continuidad y Mercadotecnia</w:t>
            </w:r>
          </w:p>
          <w:p w:rsidR="00202C2D" w:rsidRDefault="00202C2D" w:rsidP="00077696">
            <w:pPr>
              <w:rPr>
                <w:b w:val="0"/>
              </w:rPr>
            </w:pPr>
          </w:p>
          <w:p w:rsidR="00202C2D" w:rsidRPr="00202C2D" w:rsidRDefault="00202C2D" w:rsidP="00077696">
            <w:pPr>
              <w:rPr>
                <w:b w:val="0"/>
              </w:rPr>
            </w:pP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202C2D" w:rsidRPr="00202C2D" w:rsidRDefault="00202C2D" w:rsidP="00202C2D">
            <w:pPr>
              <w:rPr>
                <w:b w:val="0"/>
                <w:color w:val="0070C0"/>
                <w:sz w:val="20"/>
              </w:rPr>
            </w:pPr>
            <w:r w:rsidRPr="00202C2D">
              <w:rPr>
                <w:b w:val="0"/>
                <w:color w:val="0070C0"/>
                <w:sz w:val="20"/>
              </w:rPr>
              <w:t>“Confirmar de enterado (si es necesario anexar observaciones), Favor de responder de mediante el correo o el medio por el cual fue proporcionado este documento, esto con la finalidad de que todos los involucrados estén de acuerdo con las indicaciones marcadas en el contenido de este documento, en caso de no contestar en un lapso máximo de 24 horas se dará por entendido que no hay objeciones de ningún tipo y que se está totalmente de acuerdo con la información que este documento menciona.”</w:t>
            </w:r>
          </w:p>
          <w:p w:rsidR="00E35D70" w:rsidRDefault="00E35D70" w:rsidP="00077696"/>
        </w:tc>
      </w:tr>
    </w:tbl>
    <w:p w:rsidR="00F451C8" w:rsidRPr="00077696" w:rsidRDefault="00F451C8" w:rsidP="00077696"/>
    <w:sectPr w:rsidR="00F451C8" w:rsidRPr="00077696" w:rsidSect="006756FD">
      <w:headerReference w:type="default" r:id="rId8"/>
      <w:footerReference w:type="default" r:id="rId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C23" w:rsidRDefault="006B0C23" w:rsidP="00205224">
      <w:r>
        <w:separator/>
      </w:r>
    </w:p>
  </w:endnote>
  <w:endnote w:type="continuationSeparator" w:id="0">
    <w:p w:rsidR="006B0C23" w:rsidRDefault="006B0C23"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033" w:rsidRDefault="005A5033" w:rsidP="005A5033">
    <w:pPr>
      <w:pStyle w:val="Piedepgina"/>
      <w:jc w:val="center"/>
    </w:pPr>
    <w:hyperlink r:id="rId1" w:history="1">
      <w:r w:rsidRPr="00F5337E">
        <w:rPr>
          <w:rStyle w:val="Hipervnculo"/>
        </w:rPr>
        <w:t>www.duxstar.com</w:t>
      </w:r>
    </w:hyperlink>
    <w:r>
      <w:t xml:space="preserve">  Tel: (33)3268-3700  </w:t>
    </w:r>
    <w:hyperlink r:id="rId2" w:history="1">
      <w:r w:rsidRPr="00F5337E">
        <w:rPr>
          <w:rStyle w:val="Hipervnculo"/>
        </w:rPr>
        <w:t>contacto@duxstar.com</w:t>
      </w:r>
    </w:hyperlink>
  </w:p>
  <w:p w:rsidR="00ED6CAF" w:rsidRPr="006C7D80" w:rsidRDefault="00ED6CAF" w:rsidP="009C21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C23" w:rsidRDefault="006B0C23" w:rsidP="00205224">
      <w:r>
        <w:separator/>
      </w:r>
    </w:p>
  </w:footnote>
  <w:footnote w:type="continuationSeparator" w:id="0">
    <w:p w:rsidR="006B0C23" w:rsidRDefault="006B0C23"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DA1" w:rsidRDefault="005A5033" w:rsidP="00470DA1">
    <w:pPr>
      <w:pStyle w:val="Encabezado"/>
      <w:jc w:val="left"/>
    </w:pPr>
    <w:r>
      <w:rPr>
        <w:noProof/>
        <w:lang w:eastAsia="es-MX"/>
      </w:rPr>
      <w:drawing>
        <wp:anchor distT="0" distB="0" distL="114300" distR="114300" simplePos="0" relativeHeight="251659264" behindDoc="0" locked="0" layoutInCell="1" allowOverlap="1" wp14:anchorId="29357F3B" wp14:editId="045EB0B0">
          <wp:simplePos x="0" y="0"/>
          <wp:positionH relativeFrom="column">
            <wp:posOffset>-876300</wp:posOffset>
          </wp:positionH>
          <wp:positionV relativeFrom="paragraph">
            <wp:posOffset>-305435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DA1">
      <w:tab/>
    </w:r>
    <w:r w:rsidR="00470DA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2750C"/>
    <w:multiLevelType w:val="hybridMultilevel"/>
    <w:tmpl w:val="54220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FE456B5"/>
    <w:multiLevelType w:val="hybridMultilevel"/>
    <w:tmpl w:val="62AE3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A6F5293"/>
    <w:multiLevelType w:val="hybridMultilevel"/>
    <w:tmpl w:val="EB965F4E"/>
    <w:lvl w:ilvl="0" w:tplc="8B9C6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D585593"/>
    <w:multiLevelType w:val="hybridMultilevel"/>
    <w:tmpl w:val="A8185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2A51035"/>
    <w:multiLevelType w:val="hybridMultilevel"/>
    <w:tmpl w:val="14989192"/>
    <w:lvl w:ilvl="0" w:tplc="B7BADFE6">
      <w:start w:val="18"/>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EC12756"/>
    <w:multiLevelType w:val="hybridMultilevel"/>
    <w:tmpl w:val="6E809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0A29BA"/>
    <w:multiLevelType w:val="hybridMultilevel"/>
    <w:tmpl w:val="3236CF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A8C1152"/>
    <w:multiLevelType w:val="hybridMultilevel"/>
    <w:tmpl w:val="75A6E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EA4270E"/>
    <w:multiLevelType w:val="hybridMultilevel"/>
    <w:tmpl w:val="B424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3"/>
  </w:num>
  <w:num w:numId="5">
    <w:abstractNumId w:val="6"/>
  </w:num>
  <w:num w:numId="6">
    <w:abstractNumId w:val="2"/>
  </w:num>
  <w:num w:numId="7">
    <w:abstractNumId w:val="5"/>
  </w:num>
  <w:num w:numId="8">
    <w:abstractNumId w:val="7"/>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3CFD"/>
    <w:rsid w:val="0001491B"/>
    <w:rsid w:val="00016634"/>
    <w:rsid w:val="00017069"/>
    <w:rsid w:val="000228B6"/>
    <w:rsid w:val="000251D0"/>
    <w:rsid w:val="00025FBE"/>
    <w:rsid w:val="00027BBE"/>
    <w:rsid w:val="00034960"/>
    <w:rsid w:val="0004431E"/>
    <w:rsid w:val="00044632"/>
    <w:rsid w:val="000565BD"/>
    <w:rsid w:val="00057B31"/>
    <w:rsid w:val="00071DF8"/>
    <w:rsid w:val="00074419"/>
    <w:rsid w:val="00077696"/>
    <w:rsid w:val="0009289D"/>
    <w:rsid w:val="000A1747"/>
    <w:rsid w:val="000A4586"/>
    <w:rsid w:val="000A46F5"/>
    <w:rsid w:val="000A522F"/>
    <w:rsid w:val="000B49C8"/>
    <w:rsid w:val="000B67E1"/>
    <w:rsid w:val="001034A0"/>
    <w:rsid w:val="00110E3E"/>
    <w:rsid w:val="0012311E"/>
    <w:rsid w:val="00131174"/>
    <w:rsid w:val="001411A8"/>
    <w:rsid w:val="001444A1"/>
    <w:rsid w:val="00160DC3"/>
    <w:rsid w:val="00165604"/>
    <w:rsid w:val="0017286F"/>
    <w:rsid w:val="00175549"/>
    <w:rsid w:val="00181576"/>
    <w:rsid w:val="001932B6"/>
    <w:rsid w:val="001A395E"/>
    <w:rsid w:val="001A66C0"/>
    <w:rsid w:val="001C0CD9"/>
    <w:rsid w:val="001D73CD"/>
    <w:rsid w:val="001E51A3"/>
    <w:rsid w:val="00202C2D"/>
    <w:rsid w:val="00205224"/>
    <w:rsid w:val="0021457D"/>
    <w:rsid w:val="00220E16"/>
    <w:rsid w:val="00226EF9"/>
    <w:rsid w:val="00230EB2"/>
    <w:rsid w:val="00240419"/>
    <w:rsid w:val="00241376"/>
    <w:rsid w:val="00255B81"/>
    <w:rsid w:val="00261A6A"/>
    <w:rsid w:val="002839F7"/>
    <w:rsid w:val="00292F04"/>
    <w:rsid w:val="002935F2"/>
    <w:rsid w:val="002959F1"/>
    <w:rsid w:val="002A1DE1"/>
    <w:rsid w:val="002A2CA3"/>
    <w:rsid w:val="002A4C9A"/>
    <w:rsid w:val="002B4D42"/>
    <w:rsid w:val="002B62AC"/>
    <w:rsid w:val="002B6BCC"/>
    <w:rsid w:val="002C17E9"/>
    <w:rsid w:val="002F49CB"/>
    <w:rsid w:val="002F61F7"/>
    <w:rsid w:val="002F6BA7"/>
    <w:rsid w:val="002F7319"/>
    <w:rsid w:val="00304CB2"/>
    <w:rsid w:val="003106E1"/>
    <w:rsid w:val="003118F8"/>
    <w:rsid w:val="00313D89"/>
    <w:rsid w:val="00322902"/>
    <w:rsid w:val="003333EB"/>
    <w:rsid w:val="0033598D"/>
    <w:rsid w:val="003369F1"/>
    <w:rsid w:val="00336FBF"/>
    <w:rsid w:val="00341A50"/>
    <w:rsid w:val="00343349"/>
    <w:rsid w:val="0034356B"/>
    <w:rsid w:val="00344E94"/>
    <w:rsid w:val="00346AC0"/>
    <w:rsid w:val="00353F72"/>
    <w:rsid w:val="00356A34"/>
    <w:rsid w:val="00356BFA"/>
    <w:rsid w:val="00372C64"/>
    <w:rsid w:val="00374878"/>
    <w:rsid w:val="003750C5"/>
    <w:rsid w:val="003844DC"/>
    <w:rsid w:val="003947F8"/>
    <w:rsid w:val="00395670"/>
    <w:rsid w:val="003A1BA0"/>
    <w:rsid w:val="003B6730"/>
    <w:rsid w:val="003B699E"/>
    <w:rsid w:val="003B7F97"/>
    <w:rsid w:val="003D1E6E"/>
    <w:rsid w:val="00403A3D"/>
    <w:rsid w:val="004143A3"/>
    <w:rsid w:val="004167B1"/>
    <w:rsid w:val="004217DC"/>
    <w:rsid w:val="00423657"/>
    <w:rsid w:val="004240D1"/>
    <w:rsid w:val="004420C9"/>
    <w:rsid w:val="00442492"/>
    <w:rsid w:val="00445672"/>
    <w:rsid w:val="00445854"/>
    <w:rsid w:val="00450550"/>
    <w:rsid w:val="00454D26"/>
    <w:rsid w:val="004658EF"/>
    <w:rsid w:val="00470DA1"/>
    <w:rsid w:val="00475262"/>
    <w:rsid w:val="00480AF1"/>
    <w:rsid w:val="004A6684"/>
    <w:rsid w:val="004B5C0C"/>
    <w:rsid w:val="004D4AE3"/>
    <w:rsid w:val="004E27C7"/>
    <w:rsid w:val="004E55ED"/>
    <w:rsid w:val="004F381B"/>
    <w:rsid w:val="004F7233"/>
    <w:rsid w:val="00501D26"/>
    <w:rsid w:val="005124C5"/>
    <w:rsid w:val="00526F1E"/>
    <w:rsid w:val="00542B3C"/>
    <w:rsid w:val="005537D8"/>
    <w:rsid w:val="0055633D"/>
    <w:rsid w:val="00564D7D"/>
    <w:rsid w:val="00565097"/>
    <w:rsid w:val="00574748"/>
    <w:rsid w:val="00580AD3"/>
    <w:rsid w:val="00583F69"/>
    <w:rsid w:val="00584C5F"/>
    <w:rsid w:val="00591ED0"/>
    <w:rsid w:val="0059589F"/>
    <w:rsid w:val="005A13EF"/>
    <w:rsid w:val="005A5033"/>
    <w:rsid w:val="005A726A"/>
    <w:rsid w:val="005B1E87"/>
    <w:rsid w:val="005C4A60"/>
    <w:rsid w:val="005D401E"/>
    <w:rsid w:val="005F147E"/>
    <w:rsid w:val="00602BD6"/>
    <w:rsid w:val="0060448E"/>
    <w:rsid w:val="006304BB"/>
    <w:rsid w:val="00634868"/>
    <w:rsid w:val="0063661B"/>
    <w:rsid w:val="00672627"/>
    <w:rsid w:val="006756FD"/>
    <w:rsid w:val="00687621"/>
    <w:rsid w:val="00695BEF"/>
    <w:rsid w:val="006A035C"/>
    <w:rsid w:val="006A2588"/>
    <w:rsid w:val="006A31F0"/>
    <w:rsid w:val="006A6E4D"/>
    <w:rsid w:val="006B0C23"/>
    <w:rsid w:val="006B1569"/>
    <w:rsid w:val="006B3C33"/>
    <w:rsid w:val="006B45FD"/>
    <w:rsid w:val="006C10BD"/>
    <w:rsid w:val="006C36F1"/>
    <w:rsid w:val="006C470E"/>
    <w:rsid w:val="006C6C66"/>
    <w:rsid w:val="006C7D80"/>
    <w:rsid w:val="006E6691"/>
    <w:rsid w:val="006E71D0"/>
    <w:rsid w:val="0071073B"/>
    <w:rsid w:val="00710BD3"/>
    <w:rsid w:val="0071155E"/>
    <w:rsid w:val="00730D9E"/>
    <w:rsid w:val="00745250"/>
    <w:rsid w:val="00754829"/>
    <w:rsid w:val="0075730E"/>
    <w:rsid w:val="007576B6"/>
    <w:rsid w:val="007668F6"/>
    <w:rsid w:val="00774246"/>
    <w:rsid w:val="007748AD"/>
    <w:rsid w:val="007750E5"/>
    <w:rsid w:val="00782BD0"/>
    <w:rsid w:val="007927E5"/>
    <w:rsid w:val="0079465E"/>
    <w:rsid w:val="00797A4F"/>
    <w:rsid w:val="007C2DF0"/>
    <w:rsid w:val="007C4DD8"/>
    <w:rsid w:val="007C620C"/>
    <w:rsid w:val="007E1536"/>
    <w:rsid w:val="007F0368"/>
    <w:rsid w:val="007F14C0"/>
    <w:rsid w:val="008138F6"/>
    <w:rsid w:val="00814FAB"/>
    <w:rsid w:val="00823980"/>
    <w:rsid w:val="00832301"/>
    <w:rsid w:val="00834608"/>
    <w:rsid w:val="00834B0A"/>
    <w:rsid w:val="00840FEC"/>
    <w:rsid w:val="008412EA"/>
    <w:rsid w:val="0084660B"/>
    <w:rsid w:val="00865617"/>
    <w:rsid w:val="00884C17"/>
    <w:rsid w:val="00896169"/>
    <w:rsid w:val="008D0D77"/>
    <w:rsid w:val="008D1301"/>
    <w:rsid w:val="008D2462"/>
    <w:rsid w:val="00904702"/>
    <w:rsid w:val="0092004F"/>
    <w:rsid w:val="00921692"/>
    <w:rsid w:val="00922319"/>
    <w:rsid w:val="00924497"/>
    <w:rsid w:val="0094118E"/>
    <w:rsid w:val="00941A53"/>
    <w:rsid w:val="00954B87"/>
    <w:rsid w:val="00954B96"/>
    <w:rsid w:val="00962E93"/>
    <w:rsid w:val="00972B5A"/>
    <w:rsid w:val="00987263"/>
    <w:rsid w:val="009B372F"/>
    <w:rsid w:val="009C2164"/>
    <w:rsid w:val="009D43D0"/>
    <w:rsid w:val="009F2019"/>
    <w:rsid w:val="00A0648F"/>
    <w:rsid w:val="00A13DBE"/>
    <w:rsid w:val="00A142D4"/>
    <w:rsid w:val="00A15991"/>
    <w:rsid w:val="00A30E87"/>
    <w:rsid w:val="00A32494"/>
    <w:rsid w:val="00A366D2"/>
    <w:rsid w:val="00A40CA2"/>
    <w:rsid w:val="00A56BD1"/>
    <w:rsid w:val="00A712FB"/>
    <w:rsid w:val="00A83AF4"/>
    <w:rsid w:val="00A9349E"/>
    <w:rsid w:val="00AB3F88"/>
    <w:rsid w:val="00AB734E"/>
    <w:rsid w:val="00AC10D7"/>
    <w:rsid w:val="00AC699B"/>
    <w:rsid w:val="00AE2B1A"/>
    <w:rsid w:val="00AE2D13"/>
    <w:rsid w:val="00AE53C4"/>
    <w:rsid w:val="00AF1CBA"/>
    <w:rsid w:val="00AF5DE8"/>
    <w:rsid w:val="00B0530B"/>
    <w:rsid w:val="00B10745"/>
    <w:rsid w:val="00B21F0D"/>
    <w:rsid w:val="00B27A36"/>
    <w:rsid w:val="00B27BDB"/>
    <w:rsid w:val="00B31808"/>
    <w:rsid w:val="00B53E95"/>
    <w:rsid w:val="00B63973"/>
    <w:rsid w:val="00B6536B"/>
    <w:rsid w:val="00B67228"/>
    <w:rsid w:val="00B70F81"/>
    <w:rsid w:val="00B91560"/>
    <w:rsid w:val="00BA1992"/>
    <w:rsid w:val="00BA4A4F"/>
    <w:rsid w:val="00BA53A6"/>
    <w:rsid w:val="00C0064B"/>
    <w:rsid w:val="00C07A25"/>
    <w:rsid w:val="00C127CE"/>
    <w:rsid w:val="00C20D25"/>
    <w:rsid w:val="00C23CDA"/>
    <w:rsid w:val="00C40044"/>
    <w:rsid w:val="00C440C4"/>
    <w:rsid w:val="00C44908"/>
    <w:rsid w:val="00C543FF"/>
    <w:rsid w:val="00C61EE6"/>
    <w:rsid w:val="00C7016D"/>
    <w:rsid w:val="00C84759"/>
    <w:rsid w:val="00C848F9"/>
    <w:rsid w:val="00C87968"/>
    <w:rsid w:val="00CA06B8"/>
    <w:rsid w:val="00CA0975"/>
    <w:rsid w:val="00CA2262"/>
    <w:rsid w:val="00CA6C54"/>
    <w:rsid w:val="00CA71A3"/>
    <w:rsid w:val="00CB2236"/>
    <w:rsid w:val="00CB6747"/>
    <w:rsid w:val="00CC1A39"/>
    <w:rsid w:val="00CC3B32"/>
    <w:rsid w:val="00CC6B6E"/>
    <w:rsid w:val="00CD10BB"/>
    <w:rsid w:val="00CD4C4D"/>
    <w:rsid w:val="00CF263B"/>
    <w:rsid w:val="00D371ED"/>
    <w:rsid w:val="00D37B8A"/>
    <w:rsid w:val="00D448FC"/>
    <w:rsid w:val="00D53FAA"/>
    <w:rsid w:val="00D54381"/>
    <w:rsid w:val="00D6132F"/>
    <w:rsid w:val="00D66A0E"/>
    <w:rsid w:val="00D83BF8"/>
    <w:rsid w:val="00D905BB"/>
    <w:rsid w:val="00D90B55"/>
    <w:rsid w:val="00DA11D0"/>
    <w:rsid w:val="00DA61CB"/>
    <w:rsid w:val="00DB1F13"/>
    <w:rsid w:val="00DE3602"/>
    <w:rsid w:val="00DE3DA1"/>
    <w:rsid w:val="00DF1271"/>
    <w:rsid w:val="00E01548"/>
    <w:rsid w:val="00E01D74"/>
    <w:rsid w:val="00E11C07"/>
    <w:rsid w:val="00E17B5E"/>
    <w:rsid w:val="00E20793"/>
    <w:rsid w:val="00E20F56"/>
    <w:rsid w:val="00E2389C"/>
    <w:rsid w:val="00E2726C"/>
    <w:rsid w:val="00E3325A"/>
    <w:rsid w:val="00E33786"/>
    <w:rsid w:val="00E34D89"/>
    <w:rsid w:val="00E35D70"/>
    <w:rsid w:val="00E50C5B"/>
    <w:rsid w:val="00E56FA7"/>
    <w:rsid w:val="00E6012D"/>
    <w:rsid w:val="00E8303D"/>
    <w:rsid w:val="00E85BBB"/>
    <w:rsid w:val="00EB116D"/>
    <w:rsid w:val="00EB47F9"/>
    <w:rsid w:val="00EC0D4D"/>
    <w:rsid w:val="00EC1BF7"/>
    <w:rsid w:val="00EC57FF"/>
    <w:rsid w:val="00ED6CAF"/>
    <w:rsid w:val="00ED7439"/>
    <w:rsid w:val="00ED77F4"/>
    <w:rsid w:val="00EE00C6"/>
    <w:rsid w:val="00EE3A75"/>
    <w:rsid w:val="00EF3303"/>
    <w:rsid w:val="00EF4048"/>
    <w:rsid w:val="00F06664"/>
    <w:rsid w:val="00F17ECD"/>
    <w:rsid w:val="00F309D7"/>
    <w:rsid w:val="00F36BB3"/>
    <w:rsid w:val="00F41EF0"/>
    <w:rsid w:val="00F451C8"/>
    <w:rsid w:val="00F52874"/>
    <w:rsid w:val="00F52D9A"/>
    <w:rsid w:val="00F55C15"/>
    <w:rsid w:val="00F576B4"/>
    <w:rsid w:val="00F65A11"/>
    <w:rsid w:val="00F66CF2"/>
    <w:rsid w:val="00F700EE"/>
    <w:rsid w:val="00F73800"/>
    <w:rsid w:val="00F778E0"/>
    <w:rsid w:val="00F84F76"/>
    <w:rsid w:val="00FA269C"/>
    <w:rsid w:val="00FA3B66"/>
    <w:rsid w:val="00FA4D8E"/>
    <w:rsid w:val="00FB32EE"/>
    <w:rsid w:val="00FC0484"/>
    <w:rsid w:val="00FC2054"/>
    <w:rsid w:val="00FC2615"/>
    <w:rsid w:val="00FC6F36"/>
    <w:rsid w:val="00FD4865"/>
    <w:rsid w:val="00FD77B0"/>
    <w:rsid w:val="00FE3051"/>
    <w:rsid w:val="00FE4BC6"/>
    <w:rsid w:val="00FE7590"/>
    <w:rsid w:val="00FF2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0BD53C-7D62-487B-856F-EA39AD5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4E55ED"/>
    <w:pPr>
      <w:keepNext/>
      <w:keepLines/>
      <w:spacing w:before="480"/>
      <w:outlineLvl w:val="0"/>
    </w:pPr>
    <w:rPr>
      <w:rFonts w:eastAsiaTheme="majorEastAsia" w:cstheme="majorBidi"/>
      <w:b/>
      <w:bCs/>
      <w:color w:val="00B0F0"/>
      <w:sz w:val="22"/>
      <w:szCs w:val="28"/>
      <w:lang w:val="es-ES"/>
    </w:rPr>
  </w:style>
  <w:style w:type="paragraph" w:styleId="Ttulo2">
    <w:name w:val="heading 2"/>
    <w:basedOn w:val="Normal"/>
    <w:next w:val="Normal"/>
    <w:link w:val="Ttulo2Car"/>
    <w:uiPriority w:val="9"/>
    <w:unhideWhenUsed/>
    <w:qFormat/>
    <w:rsid w:val="00071D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8E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8157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81576"/>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4E55ED"/>
    <w:rPr>
      <w:rFonts w:ascii="Arial" w:eastAsiaTheme="majorEastAsia" w:hAnsi="Arial" w:cstheme="majorBidi"/>
      <w:b/>
      <w:bCs/>
      <w:color w:val="00B0F0"/>
      <w:szCs w:val="28"/>
      <w:lang w:val="es-E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71DF8"/>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rsid w:val="00F778E0"/>
    <w:rPr>
      <w:rFonts w:asciiTheme="majorHAnsi" w:eastAsiaTheme="majorEastAsia" w:hAnsiTheme="majorHAnsi" w:cstheme="majorBidi"/>
      <w:b/>
      <w:bCs/>
      <w:color w:val="4F81BD" w:themeColor="accent1"/>
      <w:sz w:val="24"/>
      <w:szCs w:val="24"/>
      <w:lang w:val="en-US" w:eastAsia="zh-CN"/>
    </w:rPr>
  </w:style>
  <w:style w:type="table" w:styleId="Tabladecuadrcula4-nfasis5">
    <w:name w:val="Grid Table 4 Accent 5"/>
    <w:basedOn w:val="Tablanormal"/>
    <w:uiPriority w:val="49"/>
    <w:rsid w:val="00470D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5">
    <w:name w:val="List Table 6 Colorful Accent 5"/>
    <w:basedOn w:val="Tablanormal"/>
    <w:uiPriority w:val="51"/>
    <w:rsid w:val="00F451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8D130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5">
    <w:name w:val="List Table 2 Accent 5"/>
    <w:basedOn w:val="Tablanormal"/>
    <w:uiPriority w:val="47"/>
    <w:rsid w:val="0059589F"/>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3-nfasis5">
    <w:name w:val="List Table 3 Accent 5"/>
    <w:basedOn w:val="Tablanormal"/>
    <w:uiPriority w:val="48"/>
    <w:rsid w:val="00BA53A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Ttulo4Car">
    <w:name w:val="Título 4 Car"/>
    <w:basedOn w:val="Fuentedeprrafopredeter"/>
    <w:link w:val="Ttulo4"/>
    <w:uiPriority w:val="9"/>
    <w:rsid w:val="00181576"/>
    <w:rPr>
      <w:rFonts w:asciiTheme="majorHAnsi" w:eastAsiaTheme="majorEastAsia" w:hAnsiTheme="majorHAnsi" w:cstheme="majorBidi"/>
      <w:i/>
      <w:iCs/>
      <w:color w:val="365F91" w:themeColor="accent1" w:themeShade="BF"/>
      <w:sz w:val="24"/>
      <w:szCs w:val="24"/>
      <w:lang w:eastAsia="zh-CN"/>
    </w:rPr>
  </w:style>
  <w:style w:type="character" w:customStyle="1" w:styleId="Ttulo5Car">
    <w:name w:val="Título 5 Car"/>
    <w:basedOn w:val="Fuentedeprrafopredeter"/>
    <w:link w:val="Ttulo5"/>
    <w:uiPriority w:val="9"/>
    <w:rsid w:val="00181576"/>
    <w:rPr>
      <w:rFonts w:asciiTheme="majorHAnsi" w:eastAsiaTheme="majorEastAsia" w:hAnsiTheme="majorHAnsi" w:cstheme="majorBidi"/>
      <w:color w:val="365F91" w:themeColor="accent1" w:themeShade="BF"/>
      <w:sz w:val="24"/>
      <w:szCs w:val="24"/>
      <w:lang w:eastAsia="zh-CN"/>
    </w:rPr>
  </w:style>
  <w:style w:type="table" w:styleId="Tabladelista1clara-nfasis5">
    <w:name w:val="List Table 1 Light Accent 5"/>
    <w:basedOn w:val="Tablanormal"/>
    <w:uiPriority w:val="46"/>
    <w:rsid w:val="00E35D7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deTDC">
    <w:name w:val="TOC Heading"/>
    <w:basedOn w:val="Ttulo1"/>
    <w:next w:val="Normal"/>
    <w:uiPriority w:val="39"/>
    <w:unhideWhenUsed/>
    <w:qFormat/>
    <w:rsid w:val="00202C2D"/>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202C2D"/>
    <w:pPr>
      <w:spacing w:after="100"/>
    </w:pPr>
  </w:style>
  <w:style w:type="paragraph" w:styleId="TDC2">
    <w:name w:val="toc 2"/>
    <w:basedOn w:val="Normal"/>
    <w:next w:val="Normal"/>
    <w:autoRedefine/>
    <w:uiPriority w:val="39"/>
    <w:unhideWhenUsed/>
    <w:rsid w:val="00202C2D"/>
    <w:pPr>
      <w:spacing w:after="100"/>
      <w:ind w:left="240"/>
    </w:pPr>
  </w:style>
  <w:style w:type="paragraph" w:styleId="TDC3">
    <w:name w:val="toc 3"/>
    <w:basedOn w:val="Normal"/>
    <w:next w:val="Normal"/>
    <w:autoRedefine/>
    <w:uiPriority w:val="39"/>
    <w:unhideWhenUsed/>
    <w:rsid w:val="00202C2D"/>
    <w:pPr>
      <w:spacing w:after="100"/>
      <w:ind w:left="480"/>
    </w:pPr>
  </w:style>
  <w:style w:type="table" w:styleId="Tabladelista6concolores">
    <w:name w:val="List Table 6 Colorful"/>
    <w:basedOn w:val="Tablanormal"/>
    <w:uiPriority w:val="51"/>
    <w:rsid w:val="00FD48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FD48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74533225">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70F72-DF50-4482-A1AC-1E412B6B7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202</Words>
  <Characters>1112</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L00635623</dc:creator>
  <cp:lastModifiedBy>Yessy Andalón</cp:lastModifiedBy>
  <cp:revision>23</cp:revision>
  <cp:lastPrinted>2012-07-20T19:09:00Z</cp:lastPrinted>
  <dcterms:created xsi:type="dcterms:W3CDTF">2014-05-14T15:30:00Z</dcterms:created>
  <dcterms:modified xsi:type="dcterms:W3CDTF">2015-03-04T21:38:00Z</dcterms:modified>
</cp:coreProperties>
</file>