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1E4" w:rsidRDefault="007721E4" w:rsidP="007721E4">
      <w:pPr>
        <w:pStyle w:val="Ttulo1"/>
        <w:rPr>
          <w:lang w:val="es-MX"/>
        </w:rPr>
      </w:pPr>
      <w:bookmarkStart w:id="0" w:name="_Toc418587957"/>
      <w:r>
        <w:rPr>
          <w:lang w:val="es-MX"/>
        </w:rPr>
        <w:t>Minuta Megacable</w:t>
      </w:r>
      <w:bookmarkEnd w:id="0"/>
    </w:p>
    <w:p w:rsidR="007721E4" w:rsidRDefault="00C423F1" w:rsidP="007721E4">
      <w:pPr>
        <w:rPr>
          <w:rStyle w:val="nfasisintenso"/>
          <w:lang w:val="es-MX"/>
        </w:rPr>
      </w:pPr>
      <w:r>
        <w:rPr>
          <w:rStyle w:val="nfasisintenso"/>
          <w:lang w:val="es-MX"/>
        </w:rPr>
        <w:t>Lunes 04 de Mayo de 2015</w:t>
      </w:r>
    </w:p>
    <w:sdt>
      <w:sdtPr>
        <w:rPr>
          <w:rFonts w:asciiTheme="minorHAnsi" w:eastAsiaTheme="minorEastAsia" w:hAnsiTheme="minorHAnsi" w:cstheme="minorBidi"/>
          <w:i/>
          <w:iCs/>
          <w:color w:val="4F81BD" w:themeColor="accent1"/>
          <w:sz w:val="24"/>
          <w:szCs w:val="24"/>
          <w:lang w:val="es-ES" w:eastAsia="es-ES"/>
        </w:rPr>
        <w:id w:val="262739254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:rsidR="00B72514" w:rsidRDefault="00B72514">
          <w:pPr>
            <w:pStyle w:val="TtulodeTDC"/>
          </w:pPr>
          <w:r>
            <w:rPr>
              <w:lang w:val="es-ES"/>
            </w:rPr>
            <w:t>Contenido</w:t>
          </w:r>
        </w:p>
        <w:p w:rsidR="00A51405" w:rsidRDefault="00B72514">
          <w:pPr>
            <w:pStyle w:val="TDC1"/>
            <w:tabs>
              <w:tab w:val="right" w:leader="dot" w:pos="8828"/>
            </w:tabs>
            <w:rPr>
              <w:noProof/>
              <w:sz w:val="22"/>
              <w:szCs w:val="22"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8587957" w:history="1">
            <w:r w:rsidR="00A51405" w:rsidRPr="00E0239F">
              <w:rPr>
                <w:rStyle w:val="Hipervnculo"/>
                <w:noProof/>
                <w:lang w:val="es-MX"/>
              </w:rPr>
              <w:t>Minuta Megacable</w:t>
            </w:r>
            <w:r w:rsidR="00A51405">
              <w:rPr>
                <w:noProof/>
                <w:webHidden/>
              </w:rPr>
              <w:tab/>
            </w:r>
            <w:r w:rsidR="00A51405">
              <w:rPr>
                <w:noProof/>
                <w:webHidden/>
              </w:rPr>
              <w:fldChar w:fldCharType="begin"/>
            </w:r>
            <w:r w:rsidR="00A51405">
              <w:rPr>
                <w:noProof/>
                <w:webHidden/>
              </w:rPr>
              <w:instrText xml:space="preserve"> PAGEREF _Toc418587957 \h </w:instrText>
            </w:r>
            <w:r w:rsidR="00A51405">
              <w:rPr>
                <w:noProof/>
                <w:webHidden/>
              </w:rPr>
            </w:r>
            <w:r w:rsidR="00A51405">
              <w:rPr>
                <w:noProof/>
                <w:webHidden/>
              </w:rPr>
              <w:fldChar w:fldCharType="separate"/>
            </w:r>
            <w:r w:rsidR="00A51405">
              <w:rPr>
                <w:noProof/>
                <w:webHidden/>
              </w:rPr>
              <w:t>1</w:t>
            </w:r>
            <w:r w:rsidR="00A51405">
              <w:rPr>
                <w:noProof/>
                <w:webHidden/>
              </w:rPr>
              <w:fldChar w:fldCharType="end"/>
            </w:r>
          </w:hyperlink>
        </w:p>
        <w:p w:rsidR="00A51405" w:rsidRDefault="00A51405">
          <w:pPr>
            <w:pStyle w:val="TDC2"/>
            <w:tabs>
              <w:tab w:val="right" w:leader="dot" w:pos="8828"/>
            </w:tabs>
            <w:rPr>
              <w:noProof/>
              <w:sz w:val="22"/>
              <w:szCs w:val="22"/>
              <w:lang w:val="es-MX" w:eastAsia="es-MX"/>
            </w:rPr>
          </w:pPr>
          <w:hyperlink w:anchor="_Toc418587958" w:history="1">
            <w:r w:rsidRPr="00E0239F">
              <w:rPr>
                <w:rStyle w:val="Hipervnculo"/>
                <w:iCs/>
                <w:noProof/>
                <w:lang w:val="es-MX"/>
              </w:rPr>
              <w:t>Minuta de la reunión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_Toc418587958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405" w:rsidRDefault="00A51405">
          <w:pPr>
            <w:pStyle w:val="TDC2"/>
            <w:tabs>
              <w:tab w:val="right" w:leader="dot" w:pos="8828"/>
            </w:tabs>
            <w:rPr>
              <w:noProof/>
              <w:sz w:val="22"/>
              <w:szCs w:val="22"/>
              <w:lang w:val="es-MX" w:eastAsia="es-MX"/>
            </w:rPr>
          </w:pPr>
          <w:hyperlink w:anchor="_Toc418587959" w:history="1">
            <w:r w:rsidRPr="00E0239F">
              <w:rPr>
                <w:rStyle w:val="Hipervnculo"/>
                <w:iCs/>
                <w:noProof/>
                <w:lang w:val="es-MX"/>
              </w:rPr>
              <w:t>Acuerdos de la reunión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_Toc418587959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405" w:rsidRDefault="00A51405">
          <w:pPr>
            <w:pStyle w:val="TDC2"/>
            <w:tabs>
              <w:tab w:val="right" w:leader="dot" w:pos="8828"/>
            </w:tabs>
            <w:rPr>
              <w:noProof/>
              <w:sz w:val="22"/>
              <w:szCs w:val="22"/>
              <w:lang w:val="es-MX" w:eastAsia="es-MX"/>
            </w:rPr>
          </w:pPr>
          <w:hyperlink w:anchor="_Toc418587960" w:history="1">
            <w:r w:rsidRPr="00E0239F">
              <w:rPr>
                <w:rStyle w:val="Hipervnculo"/>
                <w:iCs/>
                <w:noProof/>
                <w:lang w:val="es-MX"/>
              </w:rPr>
              <w:t>Pendientes por resolver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_Toc418587960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405" w:rsidRDefault="00A51405">
          <w:pPr>
            <w:pStyle w:val="TDC2"/>
            <w:tabs>
              <w:tab w:val="right" w:leader="dot" w:pos="8828"/>
            </w:tabs>
            <w:rPr>
              <w:noProof/>
              <w:sz w:val="22"/>
              <w:szCs w:val="22"/>
              <w:lang w:val="es-MX" w:eastAsia="es-MX"/>
            </w:rPr>
          </w:pPr>
          <w:hyperlink w:anchor="_Toc418587961" w:history="1">
            <w:r w:rsidRPr="00E0239F">
              <w:rPr>
                <w:rStyle w:val="Hipervnculo"/>
                <w:noProof/>
                <w:lang w:val="es-MX"/>
              </w:rPr>
              <w:t>Próxima reunión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_Toc418587961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405" w:rsidRDefault="00A51405">
          <w:pPr>
            <w:pStyle w:val="TDC2"/>
            <w:tabs>
              <w:tab w:val="right" w:leader="dot" w:pos="8828"/>
            </w:tabs>
            <w:rPr>
              <w:noProof/>
              <w:sz w:val="22"/>
              <w:szCs w:val="22"/>
              <w:lang w:val="es-MX" w:eastAsia="es-MX"/>
            </w:rPr>
          </w:pPr>
          <w:hyperlink w:anchor="_Toc418587962" w:history="1">
            <w:r w:rsidRPr="00E0239F">
              <w:rPr>
                <w:rStyle w:val="Hipervnculo"/>
                <w:noProof/>
                <w:lang w:val="es-MX"/>
              </w:rPr>
              <w:t>Firma de conformidad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_Toc418587962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514" w:rsidRDefault="00B72514">
          <w:r>
            <w:rPr>
              <w:b/>
              <w:bCs/>
              <w:lang w:val="es-ES"/>
            </w:rPr>
            <w:fldChar w:fldCharType="end"/>
          </w:r>
        </w:p>
      </w:sdtContent>
    </w:sdt>
    <w:p w:rsidR="007721E4" w:rsidRDefault="00BB68D2" w:rsidP="007721E4">
      <w:pPr>
        <w:pStyle w:val="Ttulo2"/>
        <w:rPr>
          <w:rStyle w:val="nfasisintenso"/>
          <w:i w:val="0"/>
          <w:lang w:val="es-MX"/>
        </w:rPr>
      </w:pPr>
      <w:bookmarkStart w:id="1" w:name="_Toc418587958"/>
      <w:r>
        <w:rPr>
          <w:rStyle w:val="nfasisintenso"/>
          <w:i w:val="0"/>
          <w:lang w:val="es-MX"/>
        </w:rPr>
        <w:t>Minuta de la reunión</w:t>
      </w:r>
      <w:bookmarkEnd w:id="1"/>
    </w:p>
    <w:p w:rsidR="007F6BA4" w:rsidRDefault="00744161" w:rsidP="00C423F1">
      <w:pPr>
        <w:jc w:val="both"/>
        <w:rPr>
          <w:lang w:val="es-MX"/>
        </w:rPr>
      </w:pPr>
      <w:r>
        <w:rPr>
          <w:lang w:val="es-MX"/>
        </w:rPr>
        <w:t xml:space="preserve">El día de </w:t>
      </w:r>
      <w:r w:rsidR="00BB68D2">
        <w:rPr>
          <w:lang w:val="es-MX"/>
        </w:rPr>
        <w:t>ayer</w:t>
      </w:r>
      <w:r w:rsidR="00C423F1">
        <w:rPr>
          <w:lang w:val="es-MX"/>
        </w:rPr>
        <w:t xml:space="preserve"> lunes 4 de Mayo se tuvo una reunión con el equipo Megacable, con la finalidad de revisar los avances de las reglas de negocio de los diversos productos que ofertan.</w:t>
      </w:r>
    </w:p>
    <w:p w:rsidR="007F6BA4" w:rsidRDefault="007F6BA4" w:rsidP="007F6BA4">
      <w:pPr>
        <w:pStyle w:val="Ttulo2"/>
        <w:rPr>
          <w:rStyle w:val="nfasisintenso"/>
          <w:i w:val="0"/>
          <w:lang w:val="es-MX"/>
        </w:rPr>
      </w:pPr>
      <w:bookmarkStart w:id="2" w:name="_Toc418587959"/>
      <w:r>
        <w:rPr>
          <w:rStyle w:val="nfasisintenso"/>
          <w:i w:val="0"/>
          <w:lang w:val="es-MX"/>
        </w:rPr>
        <w:t>Acuerdos de la reunión</w:t>
      </w:r>
      <w:bookmarkEnd w:id="2"/>
    </w:p>
    <w:p w:rsidR="00BB68D2" w:rsidRDefault="007F6BA4" w:rsidP="00BB68D2">
      <w:pPr>
        <w:jc w:val="both"/>
        <w:rPr>
          <w:lang w:val="es-MX"/>
        </w:rPr>
      </w:pPr>
      <w:r>
        <w:rPr>
          <w:lang w:val="es-MX"/>
        </w:rPr>
        <w:t xml:space="preserve">Se acordó que </w:t>
      </w:r>
      <w:r w:rsidR="00C423F1">
        <w:rPr>
          <w:lang w:val="es-MX"/>
        </w:rPr>
        <w:t>el Inventario solo controlará las existencias de los productos Spot y Revista mientras que del resto de los productos solo se enviará el reporte de la venta a sus respectivos responsables, esto dado la complejidad y estrategia de venta del resto de los productos.</w:t>
      </w:r>
    </w:p>
    <w:p w:rsidR="00BB68D2" w:rsidRPr="00744161" w:rsidRDefault="00BB68D2" w:rsidP="00BB68D2">
      <w:pPr>
        <w:jc w:val="both"/>
        <w:rPr>
          <w:lang w:val="es-MX"/>
        </w:rPr>
      </w:pPr>
    </w:p>
    <w:p w:rsidR="00BB68D2" w:rsidRDefault="00BB68D2" w:rsidP="00BB68D2">
      <w:pPr>
        <w:pStyle w:val="Ttulo2"/>
        <w:rPr>
          <w:rStyle w:val="nfasisintenso"/>
          <w:i w:val="0"/>
          <w:lang w:val="es-MX"/>
        </w:rPr>
      </w:pPr>
      <w:bookmarkStart w:id="3" w:name="_Toc418587960"/>
      <w:r>
        <w:rPr>
          <w:rStyle w:val="nfasisintenso"/>
          <w:i w:val="0"/>
          <w:lang w:val="es-MX"/>
        </w:rPr>
        <w:t>Pendientes</w:t>
      </w:r>
      <w:r w:rsidR="007F6BA4">
        <w:rPr>
          <w:rStyle w:val="nfasisintenso"/>
          <w:i w:val="0"/>
          <w:lang w:val="es-MX"/>
        </w:rPr>
        <w:t xml:space="preserve"> por resolver</w:t>
      </w:r>
      <w:bookmarkEnd w:id="3"/>
    </w:p>
    <w:p w:rsidR="00BB68D2" w:rsidRDefault="00BB68D2" w:rsidP="00BB68D2">
      <w:pPr>
        <w:pStyle w:val="Prrafodelista"/>
        <w:numPr>
          <w:ilvl w:val="0"/>
          <w:numId w:val="34"/>
        </w:numPr>
        <w:rPr>
          <w:lang w:val="es-MX"/>
        </w:rPr>
      </w:pPr>
      <w:r>
        <w:rPr>
          <w:lang w:val="es-MX"/>
        </w:rPr>
        <w:t>Formatos propuesta de pautado (Excel)</w:t>
      </w:r>
    </w:p>
    <w:p w:rsidR="00BB68D2" w:rsidRDefault="00BB68D2" w:rsidP="00BB68D2">
      <w:pPr>
        <w:pStyle w:val="Prrafodelista"/>
        <w:numPr>
          <w:ilvl w:val="0"/>
          <w:numId w:val="34"/>
        </w:numPr>
        <w:rPr>
          <w:lang w:val="es-MX"/>
        </w:rPr>
      </w:pPr>
      <w:r>
        <w:rPr>
          <w:lang w:val="es-MX"/>
        </w:rPr>
        <w:t>Reunión para la revisión de las reglas de negocios</w:t>
      </w:r>
    </w:p>
    <w:p w:rsidR="00BB68D2" w:rsidRDefault="00BB68D2" w:rsidP="00BB68D2">
      <w:pPr>
        <w:pStyle w:val="Prrafodelista"/>
        <w:numPr>
          <w:ilvl w:val="0"/>
          <w:numId w:val="34"/>
        </w:numPr>
        <w:rPr>
          <w:lang w:val="es-MX"/>
        </w:rPr>
      </w:pPr>
      <w:r>
        <w:rPr>
          <w:lang w:val="es-MX"/>
        </w:rPr>
        <w:t>Esquema de descuentos</w:t>
      </w:r>
    </w:p>
    <w:p w:rsidR="00BB68D2" w:rsidRDefault="00BB68D2" w:rsidP="00BB68D2">
      <w:pPr>
        <w:pStyle w:val="Prrafodelista"/>
        <w:numPr>
          <w:ilvl w:val="0"/>
          <w:numId w:val="34"/>
        </w:numPr>
        <w:rPr>
          <w:lang w:val="es-MX"/>
        </w:rPr>
      </w:pPr>
      <w:r>
        <w:rPr>
          <w:lang w:val="es-MX"/>
        </w:rPr>
        <w:t>Esquema de bonificaciones</w:t>
      </w:r>
    </w:p>
    <w:p w:rsidR="00C423F1" w:rsidRDefault="00BB68D2" w:rsidP="00C423F1">
      <w:pPr>
        <w:pStyle w:val="Prrafodelista"/>
        <w:numPr>
          <w:ilvl w:val="0"/>
          <w:numId w:val="34"/>
        </w:numPr>
        <w:rPr>
          <w:lang w:val="es-MX"/>
        </w:rPr>
      </w:pPr>
      <w:r>
        <w:rPr>
          <w:lang w:val="es-MX"/>
        </w:rPr>
        <w:t>Revisión del listado de reportes</w:t>
      </w:r>
    </w:p>
    <w:p w:rsidR="00C423F1" w:rsidRPr="00C423F1" w:rsidRDefault="00C423F1" w:rsidP="00C423F1">
      <w:pPr>
        <w:pStyle w:val="Prrafodelista"/>
        <w:numPr>
          <w:ilvl w:val="0"/>
          <w:numId w:val="34"/>
        </w:numPr>
        <w:rPr>
          <w:lang w:val="es-MX"/>
        </w:rPr>
      </w:pPr>
      <w:r>
        <w:rPr>
          <w:lang w:val="es-MX"/>
        </w:rPr>
        <w:t>Escenarios de pruebas</w:t>
      </w:r>
    </w:p>
    <w:p w:rsidR="00BB68D2" w:rsidRPr="00BB68D2" w:rsidRDefault="00BB68D2" w:rsidP="00BB68D2">
      <w:pPr>
        <w:rPr>
          <w:lang w:val="es-MX"/>
        </w:rPr>
      </w:pPr>
    </w:p>
    <w:p w:rsidR="00B72514" w:rsidRDefault="00B72514" w:rsidP="00B72514">
      <w:pPr>
        <w:pStyle w:val="Ttulo2"/>
        <w:rPr>
          <w:lang w:val="es-MX"/>
        </w:rPr>
      </w:pPr>
      <w:bookmarkStart w:id="4" w:name="_Toc418587961"/>
      <w:r>
        <w:rPr>
          <w:lang w:val="es-MX"/>
        </w:rPr>
        <w:t>Próxima reunión</w:t>
      </w:r>
      <w:bookmarkEnd w:id="4"/>
    </w:p>
    <w:tbl>
      <w:tblPr>
        <w:tblStyle w:val="Tablaconcuadrcula"/>
        <w:tblW w:w="9776" w:type="dxa"/>
        <w:tblLook w:val="04A0" w:firstRow="1" w:lastRow="0" w:firstColumn="1" w:lastColumn="0" w:noHBand="0" w:noVBand="1"/>
      </w:tblPr>
      <w:tblGrid>
        <w:gridCol w:w="1555"/>
        <w:gridCol w:w="2126"/>
        <w:gridCol w:w="3118"/>
        <w:gridCol w:w="2977"/>
      </w:tblGrid>
      <w:tr w:rsidR="007F6BA4" w:rsidTr="007F6BA4">
        <w:tc>
          <w:tcPr>
            <w:tcW w:w="1555" w:type="dxa"/>
          </w:tcPr>
          <w:p w:rsidR="007F6BA4" w:rsidRDefault="007F6BA4" w:rsidP="00B72514">
            <w:pPr>
              <w:rPr>
                <w:lang w:val="es-MX"/>
              </w:rPr>
            </w:pPr>
            <w:r>
              <w:rPr>
                <w:lang w:val="es-MX"/>
              </w:rPr>
              <w:t>Fecha</w:t>
            </w:r>
          </w:p>
        </w:tc>
        <w:tc>
          <w:tcPr>
            <w:tcW w:w="2126" w:type="dxa"/>
          </w:tcPr>
          <w:p w:rsidR="007F6BA4" w:rsidRDefault="007F6BA4" w:rsidP="00B72514">
            <w:pPr>
              <w:tabs>
                <w:tab w:val="right" w:pos="2707"/>
              </w:tabs>
              <w:rPr>
                <w:lang w:val="es-MX"/>
              </w:rPr>
            </w:pPr>
            <w:r>
              <w:rPr>
                <w:lang w:val="es-MX"/>
              </w:rPr>
              <w:t>Hora</w:t>
            </w:r>
          </w:p>
        </w:tc>
        <w:tc>
          <w:tcPr>
            <w:tcW w:w="3118" w:type="dxa"/>
          </w:tcPr>
          <w:p w:rsidR="007F6BA4" w:rsidRDefault="007F6BA4" w:rsidP="00B72514">
            <w:pPr>
              <w:rPr>
                <w:lang w:val="es-MX"/>
              </w:rPr>
            </w:pPr>
            <w:r>
              <w:rPr>
                <w:lang w:val="es-MX"/>
              </w:rPr>
              <w:t>Lugar</w:t>
            </w:r>
          </w:p>
        </w:tc>
        <w:tc>
          <w:tcPr>
            <w:tcW w:w="2977" w:type="dxa"/>
          </w:tcPr>
          <w:p w:rsidR="007F6BA4" w:rsidRDefault="007F6BA4" w:rsidP="00B72514">
            <w:pPr>
              <w:rPr>
                <w:lang w:val="es-MX"/>
              </w:rPr>
            </w:pPr>
            <w:r>
              <w:rPr>
                <w:lang w:val="es-MX"/>
              </w:rPr>
              <w:t>Persona</w:t>
            </w:r>
          </w:p>
        </w:tc>
      </w:tr>
      <w:tr w:rsidR="00C423F1" w:rsidTr="007F6BA4">
        <w:tc>
          <w:tcPr>
            <w:tcW w:w="1555" w:type="dxa"/>
          </w:tcPr>
          <w:p w:rsidR="00C423F1" w:rsidRDefault="00C423F1" w:rsidP="00B72514">
            <w:pPr>
              <w:rPr>
                <w:lang w:val="es-MX"/>
              </w:rPr>
            </w:pPr>
          </w:p>
        </w:tc>
        <w:tc>
          <w:tcPr>
            <w:tcW w:w="2126" w:type="dxa"/>
          </w:tcPr>
          <w:p w:rsidR="00C423F1" w:rsidRDefault="00C423F1" w:rsidP="00B72514">
            <w:pPr>
              <w:tabs>
                <w:tab w:val="right" w:pos="2707"/>
              </w:tabs>
              <w:rPr>
                <w:lang w:val="es-MX"/>
              </w:rPr>
            </w:pPr>
          </w:p>
        </w:tc>
        <w:tc>
          <w:tcPr>
            <w:tcW w:w="3118" w:type="dxa"/>
          </w:tcPr>
          <w:p w:rsidR="00C423F1" w:rsidRDefault="00C423F1" w:rsidP="00B72514">
            <w:pPr>
              <w:rPr>
                <w:lang w:val="es-MX"/>
              </w:rPr>
            </w:pPr>
          </w:p>
        </w:tc>
        <w:tc>
          <w:tcPr>
            <w:tcW w:w="2977" w:type="dxa"/>
          </w:tcPr>
          <w:p w:rsidR="00C423F1" w:rsidRDefault="00C423F1" w:rsidP="00B72514">
            <w:pPr>
              <w:rPr>
                <w:lang w:val="es-MX"/>
              </w:rPr>
            </w:pPr>
          </w:p>
        </w:tc>
      </w:tr>
    </w:tbl>
    <w:p w:rsidR="00B72514" w:rsidRDefault="00B72514" w:rsidP="00B72514">
      <w:pPr>
        <w:rPr>
          <w:lang w:val="es-MX"/>
        </w:rPr>
      </w:pPr>
    </w:p>
    <w:p w:rsidR="00C423F1" w:rsidRDefault="00C423F1" w:rsidP="00C423F1">
      <w:pPr>
        <w:pStyle w:val="Ttulo2"/>
        <w:rPr>
          <w:lang w:val="es-MX"/>
        </w:rPr>
      </w:pPr>
      <w:bookmarkStart w:id="5" w:name="_Toc418587962"/>
      <w:r>
        <w:rPr>
          <w:lang w:val="es-MX"/>
        </w:rPr>
        <w:t>Firma de conformidad</w:t>
      </w:r>
      <w:bookmarkEnd w:id="5"/>
    </w:p>
    <w:p w:rsidR="00A51405" w:rsidRPr="00A51405" w:rsidRDefault="00A51405" w:rsidP="00A51405">
      <w:pPr>
        <w:rPr>
          <w:lang w:val="es-MX"/>
        </w:rPr>
      </w:pPr>
      <w:bookmarkStart w:id="6" w:name="_GoBack"/>
      <w:bookmarkEnd w:id="6"/>
    </w:p>
    <w:p w:rsidR="00C423F1" w:rsidRPr="00C423F1" w:rsidRDefault="00C423F1" w:rsidP="00C423F1">
      <w:pPr>
        <w:jc w:val="center"/>
        <w:rPr>
          <w:lang w:val="es-MX"/>
        </w:rPr>
      </w:pPr>
      <w:r>
        <w:rPr>
          <w:lang w:val="es-MX"/>
        </w:rPr>
        <w:t>____________________________________________</w:t>
      </w:r>
    </w:p>
    <w:p w:rsidR="00C423F1" w:rsidRPr="00B72514" w:rsidRDefault="00C423F1" w:rsidP="00B72514">
      <w:pPr>
        <w:rPr>
          <w:lang w:val="es-MX"/>
        </w:rPr>
      </w:pPr>
    </w:p>
    <w:sectPr w:rsidR="00C423F1" w:rsidRPr="00B72514" w:rsidSect="00505ED4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1FE7" w:rsidRDefault="001B1FE7" w:rsidP="003E7264">
      <w:r>
        <w:separator/>
      </w:r>
    </w:p>
  </w:endnote>
  <w:endnote w:type="continuationSeparator" w:id="0">
    <w:p w:rsidR="001B1FE7" w:rsidRDefault="001B1FE7" w:rsidP="003E7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D1B" w:rsidRDefault="001B1FE7" w:rsidP="003E7264">
    <w:pPr>
      <w:pStyle w:val="Piedepgina"/>
      <w:jc w:val="center"/>
    </w:pPr>
    <w:hyperlink r:id="rId1" w:history="1">
      <w:r w:rsidR="00F15D1B" w:rsidRPr="00F5337E">
        <w:rPr>
          <w:rStyle w:val="Hipervnculo"/>
        </w:rPr>
        <w:t>www.duxstar.com</w:t>
      </w:r>
    </w:hyperlink>
    <w:r w:rsidR="00F15D1B">
      <w:t xml:space="preserve">  Tel: (33)3268-3700  </w:t>
    </w:r>
    <w:hyperlink r:id="rId2" w:history="1">
      <w:r w:rsidR="00F15D1B" w:rsidRPr="00F5337E">
        <w:rPr>
          <w:rStyle w:val="Hipervnculo"/>
        </w:rPr>
        <w:t>contacto@duxstar.com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1FE7" w:rsidRDefault="001B1FE7" w:rsidP="003E7264">
      <w:r>
        <w:separator/>
      </w:r>
    </w:p>
  </w:footnote>
  <w:footnote w:type="continuationSeparator" w:id="0">
    <w:p w:rsidR="001B1FE7" w:rsidRDefault="001B1FE7" w:rsidP="003E72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D1B" w:rsidRDefault="00F15D1B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-911225</wp:posOffset>
          </wp:positionH>
          <wp:positionV relativeFrom="paragraph">
            <wp:posOffset>-241935</wp:posOffset>
          </wp:positionV>
          <wp:extent cx="1825625" cy="577850"/>
          <wp:effectExtent l="0" t="0" r="3175" b="6350"/>
          <wp:wrapThrough wrapText="bothSides">
            <wp:wrapPolygon edited="0">
              <wp:start x="0" y="0"/>
              <wp:lineTo x="0" y="20888"/>
              <wp:lineTo x="21337" y="20888"/>
              <wp:lineTo x="21337" y="0"/>
              <wp:lineTo x="0" y="0"/>
            </wp:wrapPolygon>
          </wp:wrapThrough>
          <wp:docPr id="1" name="Imagen 1" descr="Macintosh HD:Users:AleCastellanos:Documents:Duxstar:FY 2014:Administración:Diseño:Logotipos:Duxstar:logos_duxstar Solu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leCastellanos:Documents:Duxstar:FY 2014:Administración:Diseño:Logotipos:Duxstar:logos_duxstar Solution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5625" cy="577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C34CE"/>
    <w:multiLevelType w:val="hybridMultilevel"/>
    <w:tmpl w:val="31D63630"/>
    <w:lvl w:ilvl="0" w:tplc="FA9E488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A4FA9"/>
    <w:multiLevelType w:val="hybridMultilevel"/>
    <w:tmpl w:val="641CEE66"/>
    <w:lvl w:ilvl="0" w:tplc="32B0E89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670897"/>
    <w:multiLevelType w:val="hybridMultilevel"/>
    <w:tmpl w:val="5E323E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620273"/>
    <w:multiLevelType w:val="hybridMultilevel"/>
    <w:tmpl w:val="55F064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2859A8"/>
    <w:multiLevelType w:val="hybridMultilevel"/>
    <w:tmpl w:val="39B8CFBC"/>
    <w:lvl w:ilvl="0" w:tplc="BA3AFA0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23113B"/>
    <w:multiLevelType w:val="hybridMultilevel"/>
    <w:tmpl w:val="4C8C12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5806A7"/>
    <w:multiLevelType w:val="hybridMultilevel"/>
    <w:tmpl w:val="B0DA30D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5D016B"/>
    <w:multiLevelType w:val="hybridMultilevel"/>
    <w:tmpl w:val="C39CD19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9CB7FD3"/>
    <w:multiLevelType w:val="hybridMultilevel"/>
    <w:tmpl w:val="21DE87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FD279E"/>
    <w:multiLevelType w:val="hybridMultilevel"/>
    <w:tmpl w:val="CEEE07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57777C"/>
    <w:multiLevelType w:val="hybridMultilevel"/>
    <w:tmpl w:val="24B0F5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0B69A0"/>
    <w:multiLevelType w:val="hybridMultilevel"/>
    <w:tmpl w:val="2BF00DD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7D140F"/>
    <w:multiLevelType w:val="hybridMultilevel"/>
    <w:tmpl w:val="04E62C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8B5B84"/>
    <w:multiLevelType w:val="hybridMultilevel"/>
    <w:tmpl w:val="27600A7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41F8799D"/>
    <w:multiLevelType w:val="hybridMultilevel"/>
    <w:tmpl w:val="6166E476"/>
    <w:lvl w:ilvl="0" w:tplc="D270ACB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EB5834"/>
    <w:multiLevelType w:val="hybridMultilevel"/>
    <w:tmpl w:val="D5C0E43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026BCB"/>
    <w:multiLevelType w:val="hybridMultilevel"/>
    <w:tmpl w:val="844CFC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7907EF"/>
    <w:multiLevelType w:val="hybridMultilevel"/>
    <w:tmpl w:val="219EF04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700453"/>
    <w:multiLevelType w:val="hybridMultilevel"/>
    <w:tmpl w:val="D0E0DB0A"/>
    <w:lvl w:ilvl="0" w:tplc="E9B4282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D150BA"/>
    <w:multiLevelType w:val="hybridMultilevel"/>
    <w:tmpl w:val="9D9847C8"/>
    <w:lvl w:ilvl="0" w:tplc="039CF93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E1E6D17"/>
    <w:multiLevelType w:val="hybridMultilevel"/>
    <w:tmpl w:val="982671B2"/>
    <w:lvl w:ilvl="0" w:tplc="1966CE9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533F44"/>
    <w:multiLevelType w:val="hybridMultilevel"/>
    <w:tmpl w:val="6AB40B7C"/>
    <w:lvl w:ilvl="0" w:tplc="0A7A5D1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061ADB"/>
    <w:multiLevelType w:val="hybridMultilevel"/>
    <w:tmpl w:val="D5D4C9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E133B5"/>
    <w:multiLevelType w:val="hybridMultilevel"/>
    <w:tmpl w:val="C6DA564E"/>
    <w:lvl w:ilvl="0" w:tplc="AE9ACDC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5E96191"/>
    <w:multiLevelType w:val="hybridMultilevel"/>
    <w:tmpl w:val="C026F2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C5964F5"/>
    <w:multiLevelType w:val="hybridMultilevel"/>
    <w:tmpl w:val="8D7EB97C"/>
    <w:lvl w:ilvl="0" w:tplc="1966CE9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7156E8"/>
    <w:multiLevelType w:val="hybridMultilevel"/>
    <w:tmpl w:val="8A16D7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9251F9"/>
    <w:multiLevelType w:val="hybridMultilevel"/>
    <w:tmpl w:val="FC2478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00D713C"/>
    <w:multiLevelType w:val="hybridMultilevel"/>
    <w:tmpl w:val="33DE183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11F068C"/>
    <w:multiLevelType w:val="hybridMultilevel"/>
    <w:tmpl w:val="088C2FCA"/>
    <w:lvl w:ilvl="0" w:tplc="B7A2308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2B60ABD"/>
    <w:multiLevelType w:val="hybridMultilevel"/>
    <w:tmpl w:val="203CF2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3305326"/>
    <w:multiLevelType w:val="hybridMultilevel"/>
    <w:tmpl w:val="3EDCCF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8FB0B38"/>
    <w:multiLevelType w:val="hybridMultilevel"/>
    <w:tmpl w:val="6BA4F11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97A230B"/>
    <w:multiLevelType w:val="hybridMultilevel"/>
    <w:tmpl w:val="87EAAC5E"/>
    <w:lvl w:ilvl="0" w:tplc="1EF8660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7"/>
  </w:num>
  <w:num w:numId="3">
    <w:abstractNumId w:val="21"/>
  </w:num>
  <w:num w:numId="4">
    <w:abstractNumId w:val="22"/>
  </w:num>
  <w:num w:numId="5">
    <w:abstractNumId w:val="10"/>
  </w:num>
  <w:num w:numId="6">
    <w:abstractNumId w:val="26"/>
  </w:num>
  <w:num w:numId="7">
    <w:abstractNumId w:val="33"/>
  </w:num>
  <w:num w:numId="8">
    <w:abstractNumId w:val="23"/>
  </w:num>
  <w:num w:numId="9">
    <w:abstractNumId w:val="32"/>
  </w:num>
  <w:num w:numId="10">
    <w:abstractNumId w:val="17"/>
  </w:num>
  <w:num w:numId="11">
    <w:abstractNumId w:val="24"/>
  </w:num>
  <w:num w:numId="12">
    <w:abstractNumId w:val="15"/>
  </w:num>
  <w:num w:numId="13">
    <w:abstractNumId w:val="9"/>
  </w:num>
  <w:num w:numId="14">
    <w:abstractNumId w:val="28"/>
  </w:num>
  <w:num w:numId="15">
    <w:abstractNumId w:val="11"/>
  </w:num>
  <w:num w:numId="16">
    <w:abstractNumId w:val="12"/>
  </w:num>
  <w:num w:numId="17">
    <w:abstractNumId w:val="30"/>
  </w:num>
  <w:num w:numId="18">
    <w:abstractNumId w:val="1"/>
  </w:num>
  <w:num w:numId="19">
    <w:abstractNumId w:val="2"/>
  </w:num>
  <w:num w:numId="20">
    <w:abstractNumId w:val="25"/>
  </w:num>
  <w:num w:numId="21">
    <w:abstractNumId w:val="20"/>
  </w:num>
  <w:num w:numId="22">
    <w:abstractNumId w:val="5"/>
  </w:num>
  <w:num w:numId="23">
    <w:abstractNumId w:val="13"/>
  </w:num>
  <w:num w:numId="24">
    <w:abstractNumId w:val="4"/>
  </w:num>
  <w:num w:numId="25">
    <w:abstractNumId w:val="19"/>
  </w:num>
  <w:num w:numId="26">
    <w:abstractNumId w:val="29"/>
  </w:num>
  <w:num w:numId="27">
    <w:abstractNumId w:val="7"/>
  </w:num>
  <w:num w:numId="28">
    <w:abstractNumId w:val="0"/>
  </w:num>
  <w:num w:numId="29">
    <w:abstractNumId w:val="14"/>
  </w:num>
  <w:num w:numId="30">
    <w:abstractNumId w:val="16"/>
  </w:num>
  <w:num w:numId="31">
    <w:abstractNumId w:val="3"/>
  </w:num>
  <w:num w:numId="32">
    <w:abstractNumId w:val="8"/>
  </w:num>
  <w:num w:numId="33">
    <w:abstractNumId w:val="31"/>
  </w:num>
  <w:num w:numId="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264"/>
    <w:rsid w:val="00034F41"/>
    <w:rsid w:val="000D3779"/>
    <w:rsid w:val="00102F92"/>
    <w:rsid w:val="00132E4E"/>
    <w:rsid w:val="00181239"/>
    <w:rsid w:val="001B1FE7"/>
    <w:rsid w:val="002159C8"/>
    <w:rsid w:val="002D25E8"/>
    <w:rsid w:val="002E5D76"/>
    <w:rsid w:val="002F0F4B"/>
    <w:rsid w:val="00317792"/>
    <w:rsid w:val="0032132B"/>
    <w:rsid w:val="003A7C92"/>
    <w:rsid w:val="003B65CB"/>
    <w:rsid w:val="003C2897"/>
    <w:rsid w:val="003D6CF9"/>
    <w:rsid w:val="003E7264"/>
    <w:rsid w:val="003F39DE"/>
    <w:rsid w:val="0041365E"/>
    <w:rsid w:val="00505ED4"/>
    <w:rsid w:val="005466CC"/>
    <w:rsid w:val="00567848"/>
    <w:rsid w:val="005726BA"/>
    <w:rsid w:val="00595581"/>
    <w:rsid w:val="00595F79"/>
    <w:rsid w:val="005B5068"/>
    <w:rsid w:val="006226D0"/>
    <w:rsid w:val="006513F5"/>
    <w:rsid w:val="0065142F"/>
    <w:rsid w:val="00655C6F"/>
    <w:rsid w:val="00664B9C"/>
    <w:rsid w:val="00693B43"/>
    <w:rsid w:val="006B7113"/>
    <w:rsid w:val="007356E5"/>
    <w:rsid w:val="00744161"/>
    <w:rsid w:val="0075608B"/>
    <w:rsid w:val="007721E4"/>
    <w:rsid w:val="00784D42"/>
    <w:rsid w:val="007D70ED"/>
    <w:rsid w:val="007F6BA4"/>
    <w:rsid w:val="0081217E"/>
    <w:rsid w:val="00825CBF"/>
    <w:rsid w:val="00846506"/>
    <w:rsid w:val="00880E05"/>
    <w:rsid w:val="008A08F0"/>
    <w:rsid w:val="008B7025"/>
    <w:rsid w:val="008D132E"/>
    <w:rsid w:val="008F3AD6"/>
    <w:rsid w:val="00907380"/>
    <w:rsid w:val="0092789B"/>
    <w:rsid w:val="00944FD2"/>
    <w:rsid w:val="00956ECF"/>
    <w:rsid w:val="00975407"/>
    <w:rsid w:val="009A631F"/>
    <w:rsid w:val="009E02C5"/>
    <w:rsid w:val="00A070F3"/>
    <w:rsid w:val="00A10CAE"/>
    <w:rsid w:val="00A1249D"/>
    <w:rsid w:val="00A15A1D"/>
    <w:rsid w:val="00A44246"/>
    <w:rsid w:val="00A51405"/>
    <w:rsid w:val="00A609B7"/>
    <w:rsid w:val="00A87E45"/>
    <w:rsid w:val="00AB0B22"/>
    <w:rsid w:val="00B169AB"/>
    <w:rsid w:val="00B72514"/>
    <w:rsid w:val="00B75B99"/>
    <w:rsid w:val="00BB68D2"/>
    <w:rsid w:val="00C37890"/>
    <w:rsid w:val="00C423F1"/>
    <w:rsid w:val="00C44A53"/>
    <w:rsid w:val="00C86287"/>
    <w:rsid w:val="00CD655D"/>
    <w:rsid w:val="00CE75FF"/>
    <w:rsid w:val="00CF1361"/>
    <w:rsid w:val="00D06E1B"/>
    <w:rsid w:val="00D1363C"/>
    <w:rsid w:val="00D161F9"/>
    <w:rsid w:val="00D541F7"/>
    <w:rsid w:val="00DD4CD0"/>
    <w:rsid w:val="00E05D37"/>
    <w:rsid w:val="00E72D4A"/>
    <w:rsid w:val="00E81ECC"/>
    <w:rsid w:val="00ED6B44"/>
    <w:rsid w:val="00F15D1B"/>
    <w:rsid w:val="00F8079D"/>
    <w:rsid w:val="00FB0DD4"/>
    <w:rsid w:val="00FE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  <w15:docId w15:val="{933B6220-AC98-4F7B-ACF2-33C15CBCE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21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721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E726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7264"/>
  </w:style>
  <w:style w:type="paragraph" w:styleId="Piedepgina">
    <w:name w:val="footer"/>
    <w:basedOn w:val="Normal"/>
    <w:link w:val="PiedepginaCar"/>
    <w:uiPriority w:val="99"/>
    <w:unhideWhenUsed/>
    <w:rsid w:val="003E726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7264"/>
  </w:style>
  <w:style w:type="paragraph" w:styleId="Textodeglobo">
    <w:name w:val="Balloon Text"/>
    <w:basedOn w:val="Normal"/>
    <w:link w:val="TextodegloboCar"/>
    <w:uiPriority w:val="99"/>
    <w:semiHidden/>
    <w:unhideWhenUsed/>
    <w:rsid w:val="003E726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7264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3E7264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7721E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nfasisintenso">
    <w:name w:val="Intense Emphasis"/>
    <w:basedOn w:val="Fuentedeprrafopredeter"/>
    <w:uiPriority w:val="21"/>
    <w:qFormat/>
    <w:rsid w:val="007721E4"/>
    <w:rPr>
      <w:i/>
      <w:iCs/>
      <w:color w:val="4F81BD" w:themeColor="accent1"/>
    </w:rPr>
  </w:style>
  <w:style w:type="character" w:customStyle="1" w:styleId="Ttulo2Car">
    <w:name w:val="Título 2 Car"/>
    <w:basedOn w:val="Fuentedeprrafopredeter"/>
    <w:link w:val="Ttulo2"/>
    <w:uiPriority w:val="9"/>
    <w:rsid w:val="007721E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7721E4"/>
    <w:pPr>
      <w:ind w:left="720"/>
      <w:contextualSpacing/>
    </w:pPr>
  </w:style>
  <w:style w:type="table" w:styleId="Tablaconcuadrcula">
    <w:name w:val="Table Grid"/>
    <w:basedOn w:val="Tablanormal"/>
    <w:uiPriority w:val="59"/>
    <w:rsid w:val="00B725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deTDC">
    <w:name w:val="TOC Heading"/>
    <w:basedOn w:val="Ttulo1"/>
    <w:next w:val="Normal"/>
    <w:uiPriority w:val="39"/>
    <w:unhideWhenUsed/>
    <w:qFormat/>
    <w:rsid w:val="00B72514"/>
    <w:pPr>
      <w:spacing w:line="259" w:lineRule="auto"/>
      <w:outlineLvl w:val="9"/>
    </w:pPr>
    <w:rPr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B7251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7251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ntacto@duxstar.com" TargetMode="External"/><Relationship Id="rId1" Type="http://schemas.openxmlformats.org/officeDocument/2006/relationships/hyperlink" Target="http://www.duxstar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E68E64-AA5C-4307-8207-DCCAA7BCF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220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Castellanos</dc:creator>
  <cp:keywords/>
  <dc:description/>
  <cp:lastModifiedBy>Connie Larios</cp:lastModifiedBy>
  <cp:revision>13</cp:revision>
  <dcterms:created xsi:type="dcterms:W3CDTF">2015-03-04T21:15:00Z</dcterms:created>
  <dcterms:modified xsi:type="dcterms:W3CDTF">2015-05-05T16:17:00Z</dcterms:modified>
</cp:coreProperties>
</file>