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1E4" w:rsidRDefault="007721E4" w:rsidP="007721E4">
      <w:pPr>
        <w:pStyle w:val="Ttulo1"/>
        <w:rPr>
          <w:lang w:val="es-MX"/>
        </w:rPr>
      </w:pPr>
      <w:bookmarkStart w:id="0" w:name="_Toc418848132"/>
      <w:r>
        <w:rPr>
          <w:lang w:val="es-MX"/>
        </w:rPr>
        <w:t>Minuta Reunión Megacable</w:t>
      </w:r>
      <w:bookmarkEnd w:id="0"/>
    </w:p>
    <w:p w:rsidR="007721E4" w:rsidRDefault="00784D42" w:rsidP="007721E4">
      <w:pPr>
        <w:rPr>
          <w:rStyle w:val="nfasisintenso"/>
        </w:rPr>
      </w:pPr>
      <w:r>
        <w:rPr>
          <w:rStyle w:val="nfasisintenso"/>
        </w:rPr>
        <w:t>Lázaro Cárdenas</w:t>
      </w:r>
    </w:p>
    <w:p w:rsidR="007721E4" w:rsidRDefault="00477717" w:rsidP="007721E4">
      <w:pPr>
        <w:rPr>
          <w:rStyle w:val="nfasisintenso"/>
          <w:lang w:val="es-MX"/>
        </w:rPr>
      </w:pPr>
      <w:r>
        <w:rPr>
          <w:rStyle w:val="nfasisintenso"/>
          <w:lang w:val="es-MX"/>
        </w:rPr>
        <w:t xml:space="preserve">Viernes 08 de Mayo </w:t>
      </w:r>
      <w:r w:rsidR="00D161F9">
        <w:rPr>
          <w:rStyle w:val="nfasisintenso"/>
          <w:lang w:val="es-MX"/>
        </w:rPr>
        <w:t>de 2015</w:t>
      </w:r>
    </w:p>
    <w:sdt>
      <w:sdtPr>
        <w:rPr>
          <w:rFonts w:asciiTheme="minorHAnsi" w:eastAsiaTheme="minorEastAsia" w:hAnsiTheme="minorHAnsi" w:cstheme="minorBidi"/>
          <w:i/>
          <w:iCs/>
          <w:color w:val="4F81BD" w:themeColor="accent1"/>
          <w:sz w:val="24"/>
          <w:szCs w:val="24"/>
          <w:lang w:val="es-ES" w:eastAsia="es-ES"/>
        </w:rPr>
        <w:id w:val="262739254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="00B72514" w:rsidRDefault="00B72514">
          <w:pPr>
            <w:pStyle w:val="TtulodeTDC"/>
          </w:pPr>
          <w:r>
            <w:rPr>
              <w:lang w:val="es-ES"/>
            </w:rPr>
            <w:t>Contenido</w:t>
          </w:r>
        </w:p>
        <w:p w:rsidR="00477717" w:rsidRDefault="00B7251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848132" w:history="1">
            <w:r w:rsidR="00477717" w:rsidRPr="00DE2EEB">
              <w:rPr>
                <w:rStyle w:val="Hipervnculo"/>
                <w:noProof/>
                <w:lang w:val="es-MX"/>
              </w:rPr>
              <w:t>Minuta Reunión Megacable</w:t>
            </w:r>
            <w:r w:rsidR="00477717">
              <w:rPr>
                <w:noProof/>
                <w:webHidden/>
              </w:rPr>
              <w:tab/>
            </w:r>
            <w:r w:rsidR="00477717">
              <w:rPr>
                <w:noProof/>
                <w:webHidden/>
              </w:rPr>
              <w:fldChar w:fldCharType="begin"/>
            </w:r>
            <w:r w:rsidR="00477717">
              <w:rPr>
                <w:noProof/>
                <w:webHidden/>
              </w:rPr>
              <w:instrText xml:space="preserve"> PAGEREF _Toc418848132 \h </w:instrText>
            </w:r>
            <w:r w:rsidR="00477717">
              <w:rPr>
                <w:noProof/>
                <w:webHidden/>
              </w:rPr>
            </w:r>
            <w:r w:rsidR="00477717">
              <w:rPr>
                <w:noProof/>
                <w:webHidden/>
              </w:rPr>
              <w:fldChar w:fldCharType="separate"/>
            </w:r>
            <w:r w:rsidR="00477717">
              <w:rPr>
                <w:noProof/>
                <w:webHidden/>
              </w:rPr>
              <w:t>1</w:t>
            </w:r>
            <w:r w:rsidR="00477717">
              <w:rPr>
                <w:noProof/>
                <w:webHidden/>
              </w:rPr>
              <w:fldChar w:fldCharType="end"/>
            </w:r>
          </w:hyperlink>
        </w:p>
        <w:p w:rsidR="00477717" w:rsidRDefault="009D6FA1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18848133" w:history="1">
            <w:r w:rsidR="00477717" w:rsidRPr="00DE2EEB">
              <w:rPr>
                <w:rStyle w:val="Hipervnculo"/>
                <w:iCs/>
                <w:noProof/>
                <w:lang w:val="es-MX"/>
              </w:rPr>
              <w:t>Detalles de la reunión</w:t>
            </w:r>
            <w:r w:rsidR="00477717">
              <w:rPr>
                <w:noProof/>
                <w:webHidden/>
              </w:rPr>
              <w:tab/>
            </w:r>
            <w:r w:rsidR="00477717">
              <w:rPr>
                <w:noProof/>
                <w:webHidden/>
              </w:rPr>
              <w:fldChar w:fldCharType="begin"/>
            </w:r>
            <w:r w:rsidR="00477717">
              <w:rPr>
                <w:noProof/>
                <w:webHidden/>
              </w:rPr>
              <w:instrText xml:space="preserve"> PAGEREF _Toc418848133 \h </w:instrText>
            </w:r>
            <w:r w:rsidR="00477717">
              <w:rPr>
                <w:noProof/>
                <w:webHidden/>
              </w:rPr>
            </w:r>
            <w:r w:rsidR="00477717">
              <w:rPr>
                <w:noProof/>
                <w:webHidden/>
              </w:rPr>
              <w:fldChar w:fldCharType="separate"/>
            </w:r>
            <w:r w:rsidR="00477717">
              <w:rPr>
                <w:noProof/>
                <w:webHidden/>
              </w:rPr>
              <w:t>1</w:t>
            </w:r>
            <w:r w:rsidR="00477717">
              <w:rPr>
                <w:noProof/>
                <w:webHidden/>
              </w:rPr>
              <w:fldChar w:fldCharType="end"/>
            </w:r>
          </w:hyperlink>
        </w:p>
        <w:p w:rsidR="00477717" w:rsidRDefault="009D6FA1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18848134" w:history="1">
            <w:r w:rsidR="00477717" w:rsidRPr="00DE2EEB">
              <w:rPr>
                <w:rStyle w:val="Hipervnculo"/>
                <w:iCs/>
                <w:noProof/>
                <w:lang w:val="es-MX"/>
              </w:rPr>
              <w:t>Acuerdos</w:t>
            </w:r>
            <w:r w:rsidR="00477717">
              <w:rPr>
                <w:noProof/>
                <w:webHidden/>
              </w:rPr>
              <w:tab/>
            </w:r>
            <w:r w:rsidR="00477717">
              <w:rPr>
                <w:noProof/>
                <w:webHidden/>
              </w:rPr>
              <w:fldChar w:fldCharType="begin"/>
            </w:r>
            <w:r w:rsidR="00477717">
              <w:rPr>
                <w:noProof/>
                <w:webHidden/>
              </w:rPr>
              <w:instrText xml:space="preserve"> PAGEREF _Toc418848134 \h </w:instrText>
            </w:r>
            <w:r w:rsidR="00477717">
              <w:rPr>
                <w:noProof/>
                <w:webHidden/>
              </w:rPr>
            </w:r>
            <w:r w:rsidR="00477717">
              <w:rPr>
                <w:noProof/>
                <w:webHidden/>
              </w:rPr>
              <w:fldChar w:fldCharType="separate"/>
            </w:r>
            <w:r w:rsidR="00477717">
              <w:rPr>
                <w:noProof/>
                <w:webHidden/>
              </w:rPr>
              <w:t>1</w:t>
            </w:r>
            <w:r w:rsidR="00477717">
              <w:rPr>
                <w:noProof/>
                <w:webHidden/>
              </w:rPr>
              <w:fldChar w:fldCharType="end"/>
            </w:r>
          </w:hyperlink>
        </w:p>
        <w:p w:rsidR="00477717" w:rsidRDefault="009D6FA1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18848135" w:history="1">
            <w:r w:rsidR="00477717" w:rsidRPr="00DE2EEB">
              <w:rPr>
                <w:rStyle w:val="Hipervnculo"/>
                <w:noProof/>
                <w:lang w:val="es-MX"/>
              </w:rPr>
              <w:t>Próxima reunión</w:t>
            </w:r>
            <w:r w:rsidR="00477717">
              <w:rPr>
                <w:noProof/>
                <w:webHidden/>
              </w:rPr>
              <w:tab/>
            </w:r>
            <w:r w:rsidR="00477717">
              <w:rPr>
                <w:noProof/>
                <w:webHidden/>
              </w:rPr>
              <w:fldChar w:fldCharType="begin"/>
            </w:r>
            <w:r w:rsidR="00477717">
              <w:rPr>
                <w:noProof/>
                <w:webHidden/>
              </w:rPr>
              <w:instrText xml:space="preserve"> PAGEREF _Toc418848135 \h </w:instrText>
            </w:r>
            <w:r w:rsidR="00477717">
              <w:rPr>
                <w:noProof/>
                <w:webHidden/>
              </w:rPr>
            </w:r>
            <w:r w:rsidR="00477717">
              <w:rPr>
                <w:noProof/>
                <w:webHidden/>
              </w:rPr>
              <w:fldChar w:fldCharType="separate"/>
            </w:r>
            <w:r w:rsidR="00477717">
              <w:rPr>
                <w:noProof/>
                <w:webHidden/>
              </w:rPr>
              <w:t>2</w:t>
            </w:r>
            <w:r w:rsidR="00477717">
              <w:rPr>
                <w:noProof/>
                <w:webHidden/>
              </w:rPr>
              <w:fldChar w:fldCharType="end"/>
            </w:r>
          </w:hyperlink>
        </w:p>
        <w:p w:rsidR="00B72514" w:rsidRDefault="00B72514">
          <w:r>
            <w:rPr>
              <w:b/>
              <w:bCs/>
              <w:lang w:val="es-ES"/>
            </w:rPr>
            <w:fldChar w:fldCharType="end"/>
          </w:r>
        </w:p>
      </w:sdtContent>
    </w:sdt>
    <w:p w:rsidR="007721E4" w:rsidRDefault="007721E4" w:rsidP="007721E4">
      <w:pPr>
        <w:rPr>
          <w:rStyle w:val="nfasisintenso"/>
          <w:lang w:val="es-MX"/>
        </w:rPr>
      </w:pPr>
    </w:p>
    <w:p w:rsidR="007721E4" w:rsidRDefault="007721E4" w:rsidP="007721E4">
      <w:pPr>
        <w:pStyle w:val="Ttulo2"/>
        <w:rPr>
          <w:rStyle w:val="nfasisintenso"/>
          <w:i w:val="0"/>
          <w:lang w:val="es-MX"/>
        </w:rPr>
      </w:pPr>
      <w:bookmarkStart w:id="1" w:name="_Toc418848133"/>
      <w:r>
        <w:rPr>
          <w:rStyle w:val="nfasisintenso"/>
          <w:i w:val="0"/>
          <w:lang w:val="es-MX"/>
        </w:rPr>
        <w:t>Detalles de la reunión</w:t>
      </w:r>
      <w:bookmarkEnd w:id="1"/>
    </w:p>
    <w:p w:rsidR="007721E4" w:rsidRPr="007721E4" w:rsidRDefault="007721E4" w:rsidP="007721E4">
      <w:pPr>
        <w:rPr>
          <w:lang w:val="es-MX"/>
        </w:rPr>
      </w:pPr>
    </w:p>
    <w:p w:rsidR="000D3779" w:rsidRDefault="00510CF1" w:rsidP="00510CF1">
      <w:pPr>
        <w:spacing w:line="360" w:lineRule="auto"/>
        <w:jc w:val="both"/>
        <w:rPr>
          <w:lang w:val="es-MX"/>
        </w:rPr>
      </w:pPr>
      <w:r>
        <w:rPr>
          <w:lang w:val="es-MX"/>
        </w:rPr>
        <w:t>Hoy 08 de Mayo del presente se tuvo una reunión con Jonathan González, Martin Valdez y el equipo duxstar, en la cual se abordaron los siguientes puntos:</w:t>
      </w:r>
    </w:p>
    <w:p w:rsidR="00B72514" w:rsidRDefault="00510CF1" w:rsidP="00510CF1">
      <w:pPr>
        <w:pStyle w:val="Prrafodelista"/>
        <w:numPr>
          <w:ilvl w:val="0"/>
          <w:numId w:val="33"/>
        </w:numPr>
        <w:spacing w:line="360" w:lineRule="auto"/>
        <w:jc w:val="both"/>
        <w:rPr>
          <w:lang w:val="es-MX"/>
        </w:rPr>
      </w:pPr>
      <w:r>
        <w:rPr>
          <w:lang w:val="es-MX"/>
        </w:rPr>
        <w:t>Atraso del proyecto</w:t>
      </w:r>
    </w:p>
    <w:p w:rsidR="00510CF1" w:rsidRDefault="00510CF1" w:rsidP="00510CF1">
      <w:pPr>
        <w:pStyle w:val="Prrafodelista"/>
        <w:numPr>
          <w:ilvl w:val="0"/>
          <w:numId w:val="33"/>
        </w:numPr>
        <w:spacing w:line="360" w:lineRule="auto"/>
        <w:jc w:val="both"/>
        <w:rPr>
          <w:lang w:val="es-MX"/>
        </w:rPr>
      </w:pPr>
      <w:r>
        <w:rPr>
          <w:lang w:val="es-MX"/>
        </w:rPr>
        <w:t>Medidas de corrección</w:t>
      </w:r>
    </w:p>
    <w:p w:rsidR="00510CF1" w:rsidRDefault="00510CF1" w:rsidP="00510CF1">
      <w:pPr>
        <w:spacing w:line="360" w:lineRule="auto"/>
        <w:jc w:val="both"/>
        <w:rPr>
          <w:lang w:val="es-MX"/>
        </w:rPr>
      </w:pPr>
      <w:r>
        <w:rPr>
          <w:lang w:val="es-MX"/>
        </w:rPr>
        <w:t xml:space="preserve">Se sugirió por parte de Jonathan que el proyecto debía retomarse a partir del análisis de los distintos procesos que comprenden el proyecto,  a lo cual Duxstar se negó, ya que ese proceso se realizó al inicio del proyecto por un periodo de más de 8 semanas, por lo tanto volver a esa etapa generaría un gran impacto en tiempo y costos al equipo, por lo tanto de decidió con apoyo de Martin que se continuara con lo que se tiene, complementando debidamente la información. </w:t>
      </w:r>
    </w:p>
    <w:p w:rsidR="00510CF1" w:rsidRDefault="00510CF1" w:rsidP="00510CF1">
      <w:pPr>
        <w:spacing w:line="360" w:lineRule="auto"/>
        <w:jc w:val="both"/>
        <w:rPr>
          <w:lang w:val="es-MX"/>
        </w:rPr>
      </w:pPr>
      <w:r>
        <w:rPr>
          <w:lang w:val="es-MX"/>
        </w:rPr>
        <w:t>Se recordó al equipo que existe un atraso en la entrega de las reglas de negocios de 3 semanas adicionales a las anteriormente firmadas.</w:t>
      </w:r>
    </w:p>
    <w:p w:rsidR="004C7CC1" w:rsidRDefault="004C7CC1" w:rsidP="00510CF1">
      <w:pPr>
        <w:spacing w:line="360" w:lineRule="auto"/>
        <w:jc w:val="both"/>
        <w:rPr>
          <w:lang w:val="es-MX"/>
        </w:rPr>
      </w:pPr>
    </w:p>
    <w:p w:rsidR="004C7CC1" w:rsidRDefault="004C7CC1" w:rsidP="004C7CC1">
      <w:pPr>
        <w:pStyle w:val="Ttulo2"/>
        <w:rPr>
          <w:rStyle w:val="nfasisintenso"/>
          <w:i w:val="0"/>
          <w:lang w:val="es-MX"/>
        </w:rPr>
      </w:pPr>
      <w:bookmarkStart w:id="2" w:name="_Toc418848134"/>
      <w:r>
        <w:rPr>
          <w:rStyle w:val="nfasisintenso"/>
          <w:i w:val="0"/>
          <w:lang w:val="es-MX"/>
        </w:rPr>
        <w:t>Acuerdos</w:t>
      </w:r>
      <w:bookmarkEnd w:id="2"/>
    </w:p>
    <w:p w:rsidR="004C7CC1" w:rsidRDefault="004C7CC1" w:rsidP="004C7CC1">
      <w:pPr>
        <w:pStyle w:val="Prrafodelista"/>
        <w:numPr>
          <w:ilvl w:val="0"/>
          <w:numId w:val="34"/>
        </w:numPr>
        <w:spacing w:line="360" w:lineRule="auto"/>
        <w:jc w:val="both"/>
        <w:rPr>
          <w:lang w:val="es-MX"/>
        </w:rPr>
      </w:pPr>
      <w:r>
        <w:rPr>
          <w:lang w:val="es-MX"/>
        </w:rPr>
        <w:t xml:space="preserve">Se tendrá una reunión para exponer al equipo Megacable la herramienta BPM, </w:t>
      </w:r>
    </w:p>
    <w:p w:rsidR="004C7CC1" w:rsidRPr="004C7CC1" w:rsidRDefault="004C7CC1" w:rsidP="004C7CC1">
      <w:pPr>
        <w:pStyle w:val="Prrafodelista"/>
        <w:numPr>
          <w:ilvl w:val="0"/>
          <w:numId w:val="34"/>
        </w:numPr>
        <w:spacing w:line="360" w:lineRule="auto"/>
        <w:jc w:val="both"/>
        <w:rPr>
          <w:lang w:val="es-MX"/>
        </w:rPr>
      </w:pPr>
      <w:r w:rsidRPr="004C7CC1">
        <w:rPr>
          <w:lang w:val="es-MX"/>
        </w:rPr>
        <w:t>Como medida de apoyo Duxstar acepto brindar a uno de sus recursos (Connie) por dos horas durante una semana, dicha inversión de tiempo servirá para terminar de recabar la información, la cual brindará material para el desarrollo.</w:t>
      </w:r>
    </w:p>
    <w:p w:rsidR="00510CF1" w:rsidRDefault="004C7CC1" w:rsidP="004C7CC1">
      <w:pPr>
        <w:pStyle w:val="Prrafodelista"/>
        <w:numPr>
          <w:ilvl w:val="0"/>
          <w:numId w:val="34"/>
        </w:numPr>
        <w:jc w:val="both"/>
        <w:rPr>
          <w:lang w:val="es-MX"/>
        </w:rPr>
      </w:pPr>
      <w:r w:rsidRPr="004C7CC1">
        <w:rPr>
          <w:lang w:val="es-MX"/>
        </w:rPr>
        <w:lastRenderedPageBreak/>
        <w:t>Se debe entender por complementar información algo totalmente distinto a nuevos requerimientos, ya que todo lo que sea nuevo deberá ser considerado como un control de cambios sujeto a aprobación.</w:t>
      </w:r>
    </w:p>
    <w:p w:rsidR="004C7CC1" w:rsidRDefault="004C7CC1" w:rsidP="004C7CC1">
      <w:pPr>
        <w:pStyle w:val="Prrafodelista"/>
        <w:numPr>
          <w:ilvl w:val="0"/>
          <w:numId w:val="34"/>
        </w:numPr>
        <w:jc w:val="both"/>
        <w:rPr>
          <w:lang w:val="es-MX"/>
        </w:rPr>
      </w:pPr>
      <w:r>
        <w:rPr>
          <w:lang w:val="es-MX"/>
        </w:rPr>
        <w:t>Se tendrán reuniones semanales para revisar el avance del desarrollo de la aplicación.</w:t>
      </w:r>
    </w:p>
    <w:p w:rsidR="008429B0" w:rsidRPr="004C7CC1" w:rsidRDefault="008429B0" w:rsidP="004C7CC1">
      <w:pPr>
        <w:pStyle w:val="Prrafodelista"/>
        <w:numPr>
          <w:ilvl w:val="0"/>
          <w:numId w:val="34"/>
        </w:numPr>
        <w:jc w:val="both"/>
        <w:rPr>
          <w:lang w:val="es-MX"/>
        </w:rPr>
      </w:pPr>
      <w:r>
        <w:rPr>
          <w:lang w:val="es-MX"/>
        </w:rPr>
        <w:t>El día de hoy viernes 08 de Mayo se entregarán las reglas de negocio correspondientes a spot firmadas.</w:t>
      </w:r>
      <w:bookmarkStart w:id="3" w:name="_GoBack"/>
      <w:bookmarkEnd w:id="3"/>
    </w:p>
    <w:p w:rsidR="00B72514" w:rsidRDefault="00B72514" w:rsidP="00B72514">
      <w:pPr>
        <w:pStyle w:val="Ttulo2"/>
        <w:rPr>
          <w:lang w:val="es-MX"/>
        </w:rPr>
      </w:pPr>
      <w:bookmarkStart w:id="4" w:name="_Toc418848135"/>
      <w:r>
        <w:rPr>
          <w:lang w:val="es-MX"/>
        </w:rPr>
        <w:t>Próxima reunión</w:t>
      </w:r>
      <w:bookmarkEnd w:id="4"/>
    </w:p>
    <w:p w:rsidR="00B72514" w:rsidRPr="00B72514" w:rsidRDefault="00B72514" w:rsidP="00B72514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507"/>
        <w:gridCol w:w="2268"/>
        <w:gridCol w:w="2223"/>
      </w:tblGrid>
      <w:tr w:rsidR="006226D0" w:rsidTr="006B7113">
        <w:tc>
          <w:tcPr>
            <w:tcW w:w="1555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275" w:type="dxa"/>
          </w:tcPr>
          <w:p w:rsidR="0032132B" w:rsidRDefault="0032132B" w:rsidP="00B72514">
            <w:pPr>
              <w:tabs>
                <w:tab w:val="right" w:pos="2707"/>
              </w:tabs>
              <w:rPr>
                <w:lang w:val="es-MX"/>
              </w:rPr>
            </w:pPr>
            <w:r>
              <w:rPr>
                <w:lang w:val="es-MX"/>
              </w:rPr>
              <w:t>Hora</w:t>
            </w:r>
          </w:p>
        </w:tc>
        <w:tc>
          <w:tcPr>
            <w:tcW w:w="1507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Lugar</w:t>
            </w:r>
          </w:p>
        </w:tc>
        <w:tc>
          <w:tcPr>
            <w:tcW w:w="2268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Detalle</w:t>
            </w:r>
          </w:p>
        </w:tc>
        <w:tc>
          <w:tcPr>
            <w:tcW w:w="2223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Persona</w:t>
            </w:r>
          </w:p>
        </w:tc>
      </w:tr>
      <w:tr w:rsidR="006226D0" w:rsidTr="006B7113">
        <w:tc>
          <w:tcPr>
            <w:tcW w:w="1555" w:type="dxa"/>
          </w:tcPr>
          <w:p w:rsidR="0032132B" w:rsidRDefault="00477717" w:rsidP="00B169AB">
            <w:pPr>
              <w:rPr>
                <w:lang w:val="es-MX"/>
              </w:rPr>
            </w:pPr>
            <w:r>
              <w:rPr>
                <w:lang w:val="es-MX"/>
              </w:rPr>
              <w:t>12/05/2015</w:t>
            </w:r>
          </w:p>
        </w:tc>
        <w:tc>
          <w:tcPr>
            <w:tcW w:w="1275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  <w:tc>
          <w:tcPr>
            <w:tcW w:w="1507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  <w:tc>
          <w:tcPr>
            <w:tcW w:w="2268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  <w:tc>
          <w:tcPr>
            <w:tcW w:w="2223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</w:tr>
    </w:tbl>
    <w:p w:rsidR="00B72514" w:rsidRDefault="00B72514" w:rsidP="00B72514">
      <w:pPr>
        <w:rPr>
          <w:lang w:val="es-MX"/>
        </w:rPr>
      </w:pPr>
    </w:p>
    <w:p w:rsidR="00477717" w:rsidRDefault="00477717" w:rsidP="00477717">
      <w:pPr>
        <w:pStyle w:val="Ttulo2"/>
        <w:rPr>
          <w:lang w:val="es-MX"/>
        </w:rPr>
      </w:pPr>
    </w:p>
    <w:p w:rsidR="00477717" w:rsidRDefault="00477717" w:rsidP="00477717">
      <w:pPr>
        <w:pStyle w:val="Ttulo2"/>
        <w:rPr>
          <w:lang w:val="es-MX"/>
        </w:rPr>
      </w:pPr>
      <w:r>
        <w:rPr>
          <w:lang w:val="es-MX"/>
        </w:rPr>
        <w:t>Firma de conformidad</w:t>
      </w:r>
    </w:p>
    <w:p w:rsidR="00477717" w:rsidRDefault="00477717" w:rsidP="00477717">
      <w:pPr>
        <w:rPr>
          <w:lang w:val="es-MX"/>
        </w:rPr>
      </w:pPr>
    </w:p>
    <w:p w:rsidR="00477717" w:rsidRDefault="00477717" w:rsidP="00477717">
      <w:pPr>
        <w:rPr>
          <w:lang w:val="es-MX"/>
        </w:rPr>
      </w:pPr>
    </w:p>
    <w:p w:rsidR="00477717" w:rsidRDefault="00477717" w:rsidP="00477717">
      <w:pPr>
        <w:rPr>
          <w:lang w:val="es-MX"/>
        </w:rPr>
      </w:pPr>
    </w:p>
    <w:p w:rsidR="00477717" w:rsidRDefault="00477717" w:rsidP="00477717">
      <w:pPr>
        <w:rPr>
          <w:lang w:val="es-MX"/>
        </w:rPr>
      </w:pPr>
    </w:p>
    <w:p w:rsidR="00477717" w:rsidRPr="00477717" w:rsidRDefault="00477717" w:rsidP="00477717">
      <w:pPr>
        <w:jc w:val="center"/>
        <w:rPr>
          <w:lang w:val="es-MX"/>
        </w:rPr>
      </w:pPr>
      <w:r>
        <w:rPr>
          <w:lang w:val="es-MX"/>
        </w:rPr>
        <w:t>______________________________________________________</w:t>
      </w:r>
    </w:p>
    <w:p w:rsidR="00477717" w:rsidRPr="00B72514" w:rsidRDefault="00477717" w:rsidP="00B72514">
      <w:pPr>
        <w:rPr>
          <w:lang w:val="es-MX"/>
        </w:rPr>
      </w:pPr>
    </w:p>
    <w:sectPr w:rsidR="00477717" w:rsidRPr="00B72514" w:rsidSect="00505ED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FA1" w:rsidRDefault="009D6FA1" w:rsidP="003E7264">
      <w:r>
        <w:separator/>
      </w:r>
    </w:p>
  </w:endnote>
  <w:endnote w:type="continuationSeparator" w:id="0">
    <w:p w:rsidR="009D6FA1" w:rsidRDefault="009D6FA1" w:rsidP="003E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9D6FA1" w:rsidP="003E7264">
    <w:pPr>
      <w:pStyle w:val="Piedepgina"/>
      <w:jc w:val="center"/>
    </w:pPr>
    <w:hyperlink r:id="rId1" w:history="1">
      <w:r w:rsidR="00F15D1B" w:rsidRPr="00F5337E">
        <w:rPr>
          <w:rStyle w:val="Hipervnculo"/>
        </w:rPr>
        <w:t>www.duxstar.com</w:t>
      </w:r>
    </w:hyperlink>
    <w:r w:rsidR="00F15D1B">
      <w:t xml:space="preserve">  Tel: (33)3268-3700  </w:t>
    </w:r>
    <w:hyperlink r:id="rId2" w:history="1">
      <w:r w:rsidR="00F15D1B" w:rsidRPr="00F5337E">
        <w:rPr>
          <w:rStyle w:val="Hipervnculo"/>
        </w:rPr>
        <w:t>contacto@duxstar.com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FA1" w:rsidRDefault="009D6FA1" w:rsidP="003E7264">
      <w:r>
        <w:separator/>
      </w:r>
    </w:p>
  </w:footnote>
  <w:footnote w:type="continuationSeparator" w:id="0">
    <w:p w:rsidR="009D6FA1" w:rsidRDefault="009D6FA1" w:rsidP="003E7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F15D1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-911225</wp:posOffset>
          </wp:positionH>
          <wp:positionV relativeFrom="paragraph">
            <wp:posOffset>-241935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34CE"/>
    <w:multiLevelType w:val="hybridMultilevel"/>
    <w:tmpl w:val="31D63630"/>
    <w:lvl w:ilvl="0" w:tplc="FA9E488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A4FA9"/>
    <w:multiLevelType w:val="hybridMultilevel"/>
    <w:tmpl w:val="641CEE66"/>
    <w:lvl w:ilvl="0" w:tplc="32B0E8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70897"/>
    <w:multiLevelType w:val="hybridMultilevel"/>
    <w:tmpl w:val="5E323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FB2688"/>
    <w:multiLevelType w:val="hybridMultilevel"/>
    <w:tmpl w:val="04823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620273"/>
    <w:multiLevelType w:val="hybridMultilevel"/>
    <w:tmpl w:val="55F064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2859A8"/>
    <w:multiLevelType w:val="hybridMultilevel"/>
    <w:tmpl w:val="39B8CFBC"/>
    <w:lvl w:ilvl="0" w:tplc="BA3AFA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23113B"/>
    <w:multiLevelType w:val="hybridMultilevel"/>
    <w:tmpl w:val="4C8C12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5D016B"/>
    <w:multiLevelType w:val="hybridMultilevel"/>
    <w:tmpl w:val="C39CD19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FFD279E"/>
    <w:multiLevelType w:val="hybridMultilevel"/>
    <w:tmpl w:val="CEEE07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57777C"/>
    <w:multiLevelType w:val="hybridMultilevel"/>
    <w:tmpl w:val="24B0F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0B69A0"/>
    <w:multiLevelType w:val="hybridMultilevel"/>
    <w:tmpl w:val="2BF00D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7D140F"/>
    <w:multiLevelType w:val="hybridMultilevel"/>
    <w:tmpl w:val="04E62C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9D789E"/>
    <w:multiLevelType w:val="hybridMultilevel"/>
    <w:tmpl w:val="2C1A5A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8B5B84"/>
    <w:multiLevelType w:val="hybridMultilevel"/>
    <w:tmpl w:val="27600A7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41F8799D"/>
    <w:multiLevelType w:val="hybridMultilevel"/>
    <w:tmpl w:val="6166E476"/>
    <w:lvl w:ilvl="0" w:tplc="D270AC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EB5834"/>
    <w:multiLevelType w:val="hybridMultilevel"/>
    <w:tmpl w:val="D5C0E4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026BCB"/>
    <w:multiLevelType w:val="hybridMultilevel"/>
    <w:tmpl w:val="844CFC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7907EF"/>
    <w:multiLevelType w:val="hybridMultilevel"/>
    <w:tmpl w:val="219EF0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700453"/>
    <w:multiLevelType w:val="hybridMultilevel"/>
    <w:tmpl w:val="D0E0DB0A"/>
    <w:lvl w:ilvl="0" w:tplc="E9B428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D150BA"/>
    <w:multiLevelType w:val="hybridMultilevel"/>
    <w:tmpl w:val="9D9847C8"/>
    <w:lvl w:ilvl="0" w:tplc="039CF9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1E6D17"/>
    <w:multiLevelType w:val="hybridMultilevel"/>
    <w:tmpl w:val="982671B2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533F44"/>
    <w:multiLevelType w:val="hybridMultilevel"/>
    <w:tmpl w:val="6AB40B7C"/>
    <w:lvl w:ilvl="0" w:tplc="0A7A5D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061ADB"/>
    <w:multiLevelType w:val="hybridMultilevel"/>
    <w:tmpl w:val="D5D4C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E133B5"/>
    <w:multiLevelType w:val="hybridMultilevel"/>
    <w:tmpl w:val="C6DA564E"/>
    <w:lvl w:ilvl="0" w:tplc="AE9ACD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E96191"/>
    <w:multiLevelType w:val="hybridMultilevel"/>
    <w:tmpl w:val="C026F2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5964F5"/>
    <w:multiLevelType w:val="hybridMultilevel"/>
    <w:tmpl w:val="8D7EB97C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7156E8"/>
    <w:multiLevelType w:val="hybridMultilevel"/>
    <w:tmpl w:val="8A16D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9251F9"/>
    <w:multiLevelType w:val="hybridMultilevel"/>
    <w:tmpl w:val="FC247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3E177B"/>
    <w:multiLevelType w:val="hybridMultilevel"/>
    <w:tmpl w:val="FAF8A6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0D713C"/>
    <w:multiLevelType w:val="hybridMultilevel"/>
    <w:tmpl w:val="33DE18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1F068C"/>
    <w:multiLevelType w:val="hybridMultilevel"/>
    <w:tmpl w:val="088C2FCA"/>
    <w:lvl w:ilvl="0" w:tplc="B7A230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B60ABD"/>
    <w:multiLevelType w:val="hybridMultilevel"/>
    <w:tmpl w:val="203CF2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FB0B38"/>
    <w:multiLevelType w:val="hybridMultilevel"/>
    <w:tmpl w:val="6BA4F1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7A230B"/>
    <w:multiLevelType w:val="hybridMultilevel"/>
    <w:tmpl w:val="87EAAC5E"/>
    <w:lvl w:ilvl="0" w:tplc="1EF866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21"/>
  </w:num>
  <w:num w:numId="4">
    <w:abstractNumId w:val="22"/>
  </w:num>
  <w:num w:numId="5">
    <w:abstractNumId w:val="9"/>
  </w:num>
  <w:num w:numId="6">
    <w:abstractNumId w:val="26"/>
  </w:num>
  <w:num w:numId="7">
    <w:abstractNumId w:val="33"/>
  </w:num>
  <w:num w:numId="8">
    <w:abstractNumId w:val="23"/>
  </w:num>
  <w:num w:numId="9">
    <w:abstractNumId w:val="32"/>
  </w:num>
  <w:num w:numId="10">
    <w:abstractNumId w:val="17"/>
  </w:num>
  <w:num w:numId="11">
    <w:abstractNumId w:val="24"/>
  </w:num>
  <w:num w:numId="12">
    <w:abstractNumId w:val="15"/>
  </w:num>
  <w:num w:numId="13">
    <w:abstractNumId w:val="8"/>
  </w:num>
  <w:num w:numId="14">
    <w:abstractNumId w:val="29"/>
  </w:num>
  <w:num w:numId="15">
    <w:abstractNumId w:val="10"/>
  </w:num>
  <w:num w:numId="16">
    <w:abstractNumId w:val="11"/>
  </w:num>
  <w:num w:numId="17">
    <w:abstractNumId w:val="31"/>
  </w:num>
  <w:num w:numId="18">
    <w:abstractNumId w:val="1"/>
  </w:num>
  <w:num w:numId="19">
    <w:abstractNumId w:val="2"/>
  </w:num>
  <w:num w:numId="20">
    <w:abstractNumId w:val="25"/>
  </w:num>
  <w:num w:numId="21">
    <w:abstractNumId w:val="20"/>
  </w:num>
  <w:num w:numId="22">
    <w:abstractNumId w:val="6"/>
  </w:num>
  <w:num w:numId="23">
    <w:abstractNumId w:val="13"/>
  </w:num>
  <w:num w:numId="24">
    <w:abstractNumId w:val="5"/>
  </w:num>
  <w:num w:numId="25">
    <w:abstractNumId w:val="19"/>
  </w:num>
  <w:num w:numId="26">
    <w:abstractNumId w:val="30"/>
  </w:num>
  <w:num w:numId="27">
    <w:abstractNumId w:val="7"/>
  </w:num>
  <w:num w:numId="28">
    <w:abstractNumId w:val="0"/>
  </w:num>
  <w:num w:numId="29">
    <w:abstractNumId w:val="14"/>
  </w:num>
  <w:num w:numId="30">
    <w:abstractNumId w:val="16"/>
  </w:num>
  <w:num w:numId="31">
    <w:abstractNumId w:val="4"/>
  </w:num>
  <w:num w:numId="32">
    <w:abstractNumId w:val="28"/>
  </w:num>
  <w:num w:numId="33">
    <w:abstractNumId w:val="12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264"/>
    <w:rsid w:val="00034F41"/>
    <w:rsid w:val="000D3779"/>
    <w:rsid w:val="00132E4E"/>
    <w:rsid w:val="00181239"/>
    <w:rsid w:val="002159C8"/>
    <w:rsid w:val="002D25E8"/>
    <w:rsid w:val="002E5D76"/>
    <w:rsid w:val="002F0F4B"/>
    <w:rsid w:val="00317792"/>
    <w:rsid w:val="0032132B"/>
    <w:rsid w:val="003A7C92"/>
    <w:rsid w:val="003B65CB"/>
    <w:rsid w:val="003C2897"/>
    <w:rsid w:val="003D6CF9"/>
    <w:rsid w:val="003E7264"/>
    <w:rsid w:val="003F39DE"/>
    <w:rsid w:val="00477717"/>
    <w:rsid w:val="004C7CC1"/>
    <w:rsid w:val="00505ED4"/>
    <w:rsid w:val="00510CF1"/>
    <w:rsid w:val="005466CC"/>
    <w:rsid w:val="00567848"/>
    <w:rsid w:val="005726BA"/>
    <w:rsid w:val="00595581"/>
    <w:rsid w:val="00595F79"/>
    <w:rsid w:val="005B5068"/>
    <w:rsid w:val="006226D0"/>
    <w:rsid w:val="006513F5"/>
    <w:rsid w:val="0065142F"/>
    <w:rsid w:val="00655C6F"/>
    <w:rsid w:val="00664B9C"/>
    <w:rsid w:val="00693B43"/>
    <w:rsid w:val="006B7113"/>
    <w:rsid w:val="007356E5"/>
    <w:rsid w:val="0075608B"/>
    <w:rsid w:val="007721E4"/>
    <w:rsid w:val="00784D42"/>
    <w:rsid w:val="007D70ED"/>
    <w:rsid w:val="0081217E"/>
    <w:rsid w:val="00825CBF"/>
    <w:rsid w:val="008429B0"/>
    <w:rsid w:val="008A08F0"/>
    <w:rsid w:val="008B7025"/>
    <w:rsid w:val="008D132E"/>
    <w:rsid w:val="008F3AD6"/>
    <w:rsid w:val="00907380"/>
    <w:rsid w:val="0092789B"/>
    <w:rsid w:val="00944FD2"/>
    <w:rsid w:val="00956ECF"/>
    <w:rsid w:val="00975407"/>
    <w:rsid w:val="009A631F"/>
    <w:rsid w:val="009D6FA1"/>
    <w:rsid w:val="009E02C5"/>
    <w:rsid w:val="00A070F3"/>
    <w:rsid w:val="00A10CAE"/>
    <w:rsid w:val="00A1249D"/>
    <w:rsid w:val="00A15A1D"/>
    <w:rsid w:val="00A44246"/>
    <w:rsid w:val="00A609B7"/>
    <w:rsid w:val="00A87E45"/>
    <w:rsid w:val="00AB0B22"/>
    <w:rsid w:val="00AF024F"/>
    <w:rsid w:val="00B169AB"/>
    <w:rsid w:val="00B72514"/>
    <w:rsid w:val="00B75B99"/>
    <w:rsid w:val="00C37890"/>
    <w:rsid w:val="00C44A53"/>
    <w:rsid w:val="00C86287"/>
    <w:rsid w:val="00CD37FF"/>
    <w:rsid w:val="00CD655D"/>
    <w:rsid w:val="00CE75FF"/>
    <w:rsid w:val="00D06E1B"/>
    <w:rsid w:val="00D1363C"/>
    <w:rsid w:val="00D161F9"/>
    <w:rsid w:val="00D541F7"/>
    <w:rsid w:val="00DD4CD0"/>
    <w:rsid w:val="00E05D37"/>
    <w:rsid w:val="00E72D4A"/>
    <w:rsid w:val="00E81ECC"/>
    <w:rsid w:val="00ED6B44"/>
    <w:rsid w:val="00F15D1B"/>
    <w:rsid w:val="00F8079D"/>
    <w:rsid w:val="00FB0DD4"/>
    <w:rsid w:val="00FE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933B6220-AC98-4F7B-ACF2-33C15CBC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2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264"/>
  </w:style>
  <w:style w:type="paragraph" w:styleId="Piedepgina">
    <w:name w:val="footer"/>
    <w:basedOn w:val="Normal"/>
    <w:link w:val="Piedepgina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264"/>
  </w:style>
  <w:style w:type="paragraph" w:styleId="Textodeglobo">
    <w:name w:val="Balloon Text"/>
    <w:basedOn w:val="Normal"/>
    <w:link w:val="TextodegloboC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E726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7721E4"/>
    <w:rPr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721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B725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B72514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725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251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CF0DB-E538-4F0C-B2E2-631B70239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Castellanos</dc:creator>
  <cp:keywords/>
  <dc:description/>
  <cp:lastModifiedBy>Connie Larios</cp:lastModifiedBy>
  <cp:revision>3</cp:revision>
  <dcterms:created xsi:type="dcterms:W3CDTF">2015-05-08T16:36:00Z</dcterms:created>
  <dcterms:modified xsi:type="dcterms:W3CDTF">2015-05-08T16:37:00Z</dcterms:modified>
</cp:coreProperties>
</file>