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432C81" w:rsidP="007721E4">
      <w:pPr>
        <w:pStyle w:val="Ttulo1"/>
        <w:rPr>
          <w:lang w:val="es-MX"/>
        </w:rPr>
      </w:pPr>
      <w:bookmarkStart w:id="0" w:name="_Toc428948398"/>
      <w:r>
        <w:rPr>
          <w:lang w:val="es-MX"/>
        </w:rPr>
        <w:t>Minuta de la reunión</w:t>
      </w:r>
      <w:r w:rsidR="00D262C5">
        <w:rPr>
          <w:lang w:val="es-MX"/>
        </w:rPr>
        <w:t xml:space="preserve"> 01 de Septiembre de 2015</w:t>
      </w:r>
      <w:bookmarkEnd w:id="0"/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AB7920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48398" w:history="1">
            <w:r w:rsidR="00AB7920" w:rsidRPr="0025682F">
              <w:rPr>
                <w:rStyle w:val="Hipervnculo"/>
                <w:noProof/>
                <w:lang w:val="es-MX"/>
              </w:rPr>
              <w:t>Minuta de la reunión 01 de Septiembre de 2015</w:t>
            </w:r>
            <w:r w:rsidR="00AB7920">
              <w:rPr>
                <w:noProof/>
                <w:webHidden/>
              </w:rPr>
              <w:tab/>
            </w:r>
            <w:r w:rsidR="00AB7920">
              <w:rPr>
                <w:noProof/>
                <w:webHidden/>
              </w:rPr>
              <w:fldChar w:fldCharType="begin"/>
            </w:r>
            <w:r w:rsidR="00AB7920">
              <w:rPr>
                <w:noProof/>
                <w:webHidden/>
              </w:rPr>
              <w:instrText xml:space="preserve"> PAGEREF _Toc428948398 \h </w:instrText>
            </w:r>
            <w:r w:rsidR="00AB7920">
              <w:rPr>
                <w:noProof/>
                <w:webHidden/>
              </w:rPr>
            </w:r>
            <w:r w:rsidR="00AB7920">
              <w:rPr>
                <w:noProof/>
                <w:webHidden/>
              </w:rPr>
              <w:fldChar w:fldCharType="separate"/>
            </w:r>
            <w:r w:rsidR="00AB7920">
              <w:rPr>
                <w:noProof/>
                <w:webHidden/>
              </w:rPr>
              <w:t>1</w:t>
            </w:r>
            <w:r w:rsidR="00AB7920">
              <w:rPr>
                <w:noProof/>
                <w:webHidden/>
              </w:rPr>
              <w:fldChar w:fldCharType="end"/>
            </w:r>
          </w:hyperlink>
        </w:p>
        <w:p w:rsidR="00AB7920" w:rsidRDefault="00AB7920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8948399" w:history="1">
            <w:r w:rsidRPr="0025682F">
              <w:rPr>
                <w:rStyle w:val="Hipervnculo"/>
                <w:iCs/>
                <w:noProof/>
                <w:lang w:val="es-MX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920" w:rsidRDefault="00AB7920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8948400" w:history="1">
            <w:r w:rsidRPr="0025682F">
              <w:rPr>
                <w:rStyle w:val="Hipervnculo"/>
                <w:iCs/>
                <w:noProof/>
                <w:lang w:val="es-MX"/>
              </w:rPr>
              <w:t>01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920" w:rsidRDefault="00AB7920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8948401" w:history="1">
            <w:r w:rsidRPr="0025682F">
              <w:rPr>
                <w:rStyle w:val="Hipervnculo"/>
                <w:iCs/>
                <w:noProof/>
                <w:lang w:val="es-MX"/>
              </w:rPr>
              <w:t>02 Propuesta de pautado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920" w:rsidRDefault="00AB7920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8948402" w:history="1">
            <w:r w:rsidRPr="0025682F">
              <w:rPr>
                <w:rStyle w:val="Hipervnculo"/>
                <w:iCs/>
                <w:noProof/>
                <w:lang w:val="es-MX"/>
              </w:rPr>
              <w:t>03 Propuesta de versionamiento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920" w:rsidRDefault="00AB7920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8948403" w:history="1">
            <w:r w:rsidRPr="0025682F">
              <w:rPr>
                <w:rStyle w:val="Hipervnculo"/>
                <w:iCs/>
                <w:noProof/>
                <w:lang w:val="es-MX"/>
              </w:rPr>
              <w:t>Puntos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920" w:rsidRDefault="00AB7920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8948404" w:history="1">
            <w:r w:rsidRPr="0025682F">
              <w:rPr>
                <w:rStyle w:val="Hipervnculo"/>
                <w:noProof/>
                <w:lang w:val="es-MX"/>
              </w:rPr>
              <w:t>Próxima reunión de avances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AF6EEE" w:rsidP="00AF6EEE">
      <w:pPr>
        <w:pStyle w:val="Ttulo2"/>
        <w:rPr>
          <w:rStyle w:val="nfasisintenso"/>
          <w:i w:val="0"/>
          <w:lang w:val="es-MX"/>
        </w:rPr>
      </w:pPr>
      <w:bookmarkStart w:id="1" w:name="_Toc428948399"/>
      <w:r>
        <w:rPr>
          <w:rStyle w:val="nfasisintenso"/>
          <w:i w:val="0"/>
          <w:lang w:val="es-MX"/>
        </w:rPr>
        <w:t>Participantes</w:t>
      </w:r>
      <w:bookmarkEnd w:id="1"/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Eduardo Toscano</w:t>
      </w:r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Manuel Damken</w:t>
      </w:r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 xml:space="preserve">Jonathan Gonzalez </w:t>
      </w:r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Judith Nieves</w:t>
      </w:r>
      <w:bookmarkStart w:id="2" w:name="_GoBack"/>
      <w:bookmarkEnd w:id="2"/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Jorge Herrera</w:t>
      </w:r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Jaime</w:t>
      </w:r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Alejandro Razo</w:t>
      </w:r>
    </w:p>
    <w:p w:rsidR="00AF6EEE" w:rsidRDefault="00AF6EEE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 xml:space="preserve">Sandra </w:t>
      </w:r>
    </w:p>
    <w:p w:rsidR="00434BDB" w:rsidRPr="00AF6EEE" w:rsidRDefault="00434BDB" w:rsidP="00AF6EEE">
      <w:pPr>
        <w:pStyle w:val="Prrafodelista"/>
        <w:numPr>
          <w:ilvl w:val="0"/>
          <w:numId w:val="37"/>
        </w:numPr>
        <w:rPr>
          <w:lang w:val="es-MX"/>
        </w:rPr>
      </w:pPr>
      <w:r>
        <w:rPr>
          <w:lang w:val="es-MX"/>
        </w:rPr>
        <w:t>Alejandro Robledo</w:t>
      </w:r>
    </w:p>
    <w:p w:rsidR="00AB7920" w:rsidRDefault="00AB7920" w:rsidP="00AB7920">
      <w:pPr>
        <w:pStyle w:val="Ttulo2"/>
        <w:rPr>
          <w:rStyle w:val="nfasisintenso"/>
          <w:i w:val="0"/>
          <w:lang w:val="es-MX"/>
        </w:rPr>
      </w:pPr>
      <w:bookmarkStart w:id="3" w:name="_Toc428948400"/>
      <w:r>
        <w:rPr>
          <w:rStyle w:val="nfasisintenso"/>
          <w:i w:val="0"/>
          <w:lang w:val="es-MX"/>
        </w:rPr>
        <w:t xml:space="preserve">01 </w:t>
      </w:r>
      <w:r>
        <w:rPr>
          <w:rStyle w:val="nfasisintenso"/>
          <w:i w:val="0"/>
          <w:lang w:val="es-MX"/>
        </w:rPr>
        <w:t>Materiales</w:t>
      </w:r>
      <w:bookmarkEnd w:id="3"/>
    </w:p>
    <w:p w:rsidR="00AB7920" w:rsidRDefault="00AB7920" w:rsidP="00AB7920">
      <w:r>
        <w:t xml:space="preserve">Se </w:t>
      </w:r>
      <w:r>
        <w:t>solicitó</w:t>
      </w:r>
      <w:r>
        <w:t xml:space="preserve"> la definición de arquitectura para las funciones de gestión del material final y se hizo un ejercicio de análisis de la siguiente manera: </w:t>
      </w:r>
    </w:p>
    <w:p w:rsidR="00AB7920" w:rsidRPr="003D2D6E" w:rsidRDefault="00AB7920" w:rsidP="00AB7920"/>
    <w:p w:rsidR="00AB7920" w:rsidRPr="00CD2666" w:rsidRDefault="00AB7920" w:rsidP="00AB7920">
      <w:pPr>
        <w:rPr>
          <w:color w:val="FF0000"/>
          <w:lang w:val="es-MX"/>
        </w:rPr>
      </w:pPr>
      <w:r w:rsidRPr="00CD2666">
        <w:rPr>
          <w:color w:val="FF0000"/>
          <w:lang w:val="es-MX"/>
        </w:rPr>
        <w:t>Gestión de Material</w:t>
      </w:r>
    </w:p>
    <w:p w:rsidR="00AB7920" w:rsidRPr="00AC161A" w:rsidRDefault="00AB7920" w:rsidP="00AB7920">
      <w:pPr>
        <w:rPr>
          <w:color w:val="FF0000"/>
          <w:lang w:val="es-MX"/>
        </w:rPr>
      </w:pPr>
      <w:r>
        <w:rPr>
          <w:lang w:val="es-MX"/>
        </w:rPr>
        <w:tab/>
      </w:r>
      <w:r w:rsidRPr="00AC161A">
        <w:rPr>
          <w:color w:val="FF0000"/>
          <w:lang w:val="es-MX"/>
        </w:rPr>
        <w:t>Spot:</w:t>
      </w:r>
    </w:p>
    <w:p w:rsidR="00AB7920" w:rsidRPr="00AC161A" w:rsidRDefault="00AB7920" w:rsidP="00AB7920">
      <w:pPr>
        <w:pStyle w:val="Prrafodelista"/>
        <w:numPr>
          <w:ilvl w:val="0"/>
          <w:numId w:val="39"/>
        </w:numPr>
        <w:rPr>
          <w:color w:val="FF0000"/>
          <w:lang w:val="es-MX"/>
        </w:rPr>
      </w:pPr>
      <w:r w:rsidRPr="00AC161A">
        <w:rPr>
          <w:color w:val="FF0000"/>
          <w:lang w:val="es-MX"/>
        </w:rPr>
        <w:t xml:space="preserve">Duración </w:t>
      </w:r>
    </w:p>
    <w:p w:rsidR="00AB7920" w:rsidRPr="00AC161A" w:rsidRDefault="00AB7920" w:rsidP="00AB7920">
      <w:pPr>
        <w:pStyle w:val="Prrafodelista"/>
        <w:numPr>
          <w:ilvl w:val="0"/>
          <w:numId w:val="39"/>
        </w:numPr>
        <w:rPr>
          <w:color w:val="FF0000"/>
          <w:lang w:val="es-MX"/>
        </w:rPr>
      </w:pPr>
      <w:r w:rsidRPr="00AC161A">
        <w:rPr>
          <w:color w:val="FF0000"/>
          <w:lang w:val="es-MX"/>
        </w:rPr>
        <w:t>Id</w:t>
      </w:r>
    </w:p>
    <w:p w:rsidR="00AB7920" w:rsidRPr="00AC161A" w:rsidRDefault="00AB7920" w:rsidP="00AB7920">
      <w:pPr>
        <w:pStyle w:val="Prrafodelista"/>
        <w:numPr>
          <w:ilvl w:val="0"/>
          <w:numId w:val="39"/>
        </w:numPr>
        <w:rPr>
          <w:color w:val="FF0000"/>
          <w:lang w:val="es-MX"/>
        </w:rPr>
      </w:pPr>
      <w:r w:rsidRPr="00AC161A">
        <w:rPr>
          <w:color w:val="FF0000"/>
          <w:lang w:val="es-MX"/>
        </w:rPr>
        <w:t>Formato</w:t>
      </w:r>
    </w:p>
    <w:p w:rsidR="00AB7920" w:rsidRPr="00AC161A" w:rsidRDefault="00AB7920" w:rsidP="00AB7920">
      <w:pPr>
        <w:pStyle w:val="Prrafodelista"/>
        <w:numPr>
          <w:ilvl w:val="0"/>
          <w:numId w:val="39"/>
        </w:numPr>
        <w:rPr>
          <w:color w:val="FF0000"/>
          <w:lang w:val="es-MX"/>
        </w:rPr>
      </w:pPr>
      <w:r w:rsidRPr="00AC161A">
        <w:rPr>
          <w:color w:val="FF0000"/>
          <w:lang w:val="es-MX"/>
        </w:rPr>
        <w:t>Audio</w:t>
      </w:r>
    </w:p>
    <w:p w:rsidR="00AB7920" w:rsidRPr="00AC161A" w:rsidRDefault="00AB7920" w:rsidP="00AB7920">
      <w:pPr>
        <w:pStyle w:val="Prrafodelista"/>
        <w:numPr>
          <w:ilvl w:val="0"/>
          <w:numId w:val="39"/>
        </w:numPr>
        <w:rPr>
          <w:color w:val="FF0000"/>
          <w:lang w:val="es-MX"/>
        </w:rPr>
      </w:pPr>
      <w:r w:rsidRPr="00AC161A">
        <w:rPr>
          <w:color w:val="FF0000"/>
          <w:lang w:val="es-MX"/>
        </w:rPr>
        <w:t>Versión</w:t>
      </w:r>
    </w:p>
    <w:p w:rsidR="00AB7920" w:rsidRPr="00AC161A" w:rsidRDefault="00AB7920" w:rsidP="00AB7920">
      <w:pPr>
        <w:pStyle w:val="Prrafodelista"/>
        <w:numPr>
          <w:ilvl w:val="0"/>
          <w:numId w:val="39"/>
        </w:numPr>
        <w:rPr>
          <w:color w:val="FF0000"/>
          <w:lang w:val="es-MX"/>
        </w:rPr>
      </w:pPr>
      <w:r w:rsidRPr="00AC161A">
        <w:rPr>
          <w:color w:val="FF0000"/>
          <w:lang w:val="es-MX"/>
        </w:rPr>
        <w:t>Nombre del cliente</w:t>
      </w:r>
    </w:p>
    <w:p w:rsidR="00AB7920" w:rsidRPr="00CD2666" w:rsidRDefault="00AB7920" w:rsidP="00AB7920">
      <w:pPr>
        <w:rPr>
          <w:lang w:val="es-MX"/>
        </w:rPr>
      </w:pPr>
      <w:r w:rsidRPr="00CD2666">
        <w:rPr>
          <w:lang w:val="es-MX"/>
        </w:rPr>
        <w:t>Gestión de la programación</w:t>
      </w:r>
    </w:p>
    <w:p w:rsidR="00AB7920" w:rsidRDefault="00AB7920" w:rsidP="00AB7920">
      <w:pPr>
        <w:ind w:firstLine="708"/>
        <w:rPr>
          <w:lang w:val="es-MX"/>
        </w:rPr>
      </w:pPr>
      <w:r>
        <w:rPr>
          <w:lang w:val="es-MX"/>
        </w:rPr>
        <w:t>Horario: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Canal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Sistema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Horario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Duración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Cliente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Versión</w:t>
      </w:r>
    </w:p>
    <w:p w:rsidR="00AB7920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lastRenderedPageBreak/>
        <w:t>Estructura</w:t>
      </w:r>
    </w:p>
    <w:p w:rsidR="00AB7920" w:rsidRPr="00CD2666" w:rsidRDefault="00AB7920" w:rsidP="00AB792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>Evento especial</w:t>
      </w:r>
    </w:p>
    <w:p w:rsidR="00AB7920" w:rsidRDefault="00AB7920" w:rsidP="00AB7920">
      <w:pPr>
        <w:rPr>
          <w:lang w:val="es-MX"/>
        </w:rPr>
      </w:pPr>
    </w:p>
    <w:p w:rsidR="00AB7920" w:rsidRPr="00F16BF0" w:rsidRDefault="00AB7920" w:rsidP="00AB7920">
      <w:pPr>
        <w:rPr>
          <w:lang w:val="es-MX"/>
        </w:rPr>
      </w:pPr>
      <w:r>
        <w:rPr>
          <w:lang w:val="es-MX"/>
        </w:rPr>
        <w:t>Gestión del cliente</w:t>
      </w:r>
    </w:p>
    <w:p w:rsidR="00AB7920" w:rsidRDefault="00AB7920" w:rsidP="00AB7920">
      <w:pPr>
        <w:rPr>
          <w:lang w:val="es-MX"/>
        </w:rPr>
      </w:pPr>
      <w:r>
        <w:rPr>
          <w:lang w:val="es-MX"/>
        </w:rPr>
        <w:tab/>
        <w:t>A que cliente pertenece que versión en que campaña</w:t>
      </w:r>
    </w:p>
    <w:p w:rsidR="00AB7920" w:rsidRDefault="00AB7920" w:rsidP="00AB7920">
      <w:pPr>
        <w:rPr>
          <w:lang w:val="es-MX"/>
        </w:rPr>
      </w:pPr>
    </w:p>
    <w:p w:rsidR="00AB7920" w:rsidRDefault="00AB7920" w:rsidP="00AB7920">
      <w:pPr>
        <w:rPr>
          <w:lang w:val="es-MX"/>
        </w:rPr>
      </w:pPr>
      <w:r>
        <w:rPr>
          <w:lang w:val="es-MX"/>
        </w:rPr>
        <w:t xml:space="preserve">Se </w:t>
      </w:r>
      <w:r>
        <w:rPr>
          <w:lang w:val="es-MX"/>
        </w:rPr>
        <w:t>concluyó</w:t>
      </w:r>
      <w:r>
        <w:rPr>
          <w:lang w:val="es-MX"/>
        </w:rPr>
        <w:t xml:space="preserve"> que se requiere revisar la arquitectura dado que los elementos de spot no </w:t>
      </w:r>
      <w:r>
        <w:rPr>
          <w:lang w:val="es-MX"/>
        </w:rPr>
        <w:t>están</w:t>
      </w:r>
      <w:r>
        <w:rPr>
          <w:lang w:val="es-MX"/>
        </w:rPr>
        <w:t xml:space="preserve"> disponibles para Duxstar </w:t>
      </w:r>
      <w:proofErr w:type="spellStart"/>
      <w:r>
        <w:rPr>
          <w:lang w:val="es-MX"/>
        </w:rPr>
        <w:t>Solutions</w:t>
      </w:r>
      <w:proofErr w:type="spellEnd"/>
      <w:r>
        <w:rPr>
          <w:lang w:val="es-MX"/>
        </w:rPr>
        <w:t xml:space="preserve"> actualmente. Estos elementos pertenecen a otro sistema y otra </w:t>
      </w:r>
      <w:r>
        <w:rPr>
          <w:lang w:val="es-MX"/>
        </w:rPr>
        <w:t>gestión</w:t>
      </w:r>
      <w:r>
        <w:rPr>
          <w:lang w:val="es-MX"/>
        </w:rPr>
        <w:t xml:space="preserve">. </w:t>
      </w:r>
    </w:p>
    <w:p w:rsidR="00AB7920" w:rsidRDefault="00AB7920" w:rsidP="00AB7920">
      <w:pPr>
        <w:rPr>
          <w:lang w:val="es-MX"/>
        </w:rPr>
      </w:pPr>
    </w:p>
    <w:p w:rsidR="00AB7920" w:rsidRDefault="00AB7920" w:rsidP="00AB7920">
      <w:pPr>
        <w:jc w:val="both"/>
        <w:rPr>
          <w:lang w:val="es-MX"/>
        </w:rPr>
      </w:pPr>
      <w:r>
        <w:rPr>
          <w:lang w:val="es-MX"/>
        </w:rPr>
        <w:t xml:space="preserve">De los puntos anteriormente mencionados solo los destacados en rojo no se encuentran dentro de la </w:t>
      </w:r>
      <w:r>
        <w:rPr>
          <w:lang w:val="es-MX"/>
        </w:rPr>
        <w:t>solución</w:t>
      </w:r>
      <w:r>
        <w:rPr>
          <w:lang w:val="es-MX"/>
        </w:rPr>
        <w:t xml:space="preserve"> por:</w:t>
      </w:r>
    </w:p>
    <w:p w:rsidR="00AB7920" w:rsidRDefault="00AB7920" w:rsidP="00AB7920">
      <w:pPr>
        <w:jc w:val="both"/>
        <w:rPr>
          <w:lang w:val="es-MX"/>
        </w:rPr>
      </w:pPr>
    </w:p>
    <w:p w:rsidR="00AB7920" w:rsidRDefault="00AB7920" w:rsidP="00AB7920">
      <w:pPr>
        <w:jc w:val="both"/>
        <w:rPr>
          <w:lang w:val="es-MX"/>
        </w:rPr>
      </w:pPr>
      <w:r>
        <w:rPr>
          <w:lang w:val="es-MX"/>
        </w:rPr>
        <w:t>Gestión de material implica que: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S</w:t>
      </w:r>
      <w:r w:rsidRPr="00CD2666">
        <w:rPr>
          <w:lang w:val="es-MX"/>
        </w:rPr>
        <w:t xml:space="preserve">e Vinculen los clientes de Dynamics, Mizar </w:t>
      </w:r>
      <w:r>
        <w:rPr>
          <w:lang w:val="es-MX"/>
        </w:rPr>
        <w:t>y el sistema de publicidad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 xml:space="preserve">El sistema de publicidad sea el gestor del almacenamiento del material, es decir toda la funcionalidad MVL (Master Video Library) y los materiales deberían ser incluidas. 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Gestión de materiales vigentes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Depuración de materiales no vigentes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Gestión de histórico de materiales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proofErr w:type="spellStart"/>
      <w:r>
        <w:rPr>
          <w:lang w:val="es-MX"/>
        </w:rPr>
        <w:t>Flip</w:t>
      </w:r>
      <w:proofErr w:type="spellEnd"/>
      <w:r>
        <w:rPr>
          <w:lang w:val="es-MX"/>
        </w:rPr>
        <w:t xml:space="preserve"> Factory, gestión de material en el formato correcto de acuerdo al tipo de sistema (Análogo/Digital)</w:t>
      </w:r>
    </w:p>
    <w:p w:rsidR="00AB7920" w:rsidRDefault="00AB7920" w:rsidP="00AB7920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Asignación de identificador en función de:</w:t>
      </w:r>
    </w:p>
    <w:p w:rsidR="00AB7920" w:rsidRDefault="00AB7920" w:rsidP="00AB7920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Identificador del Sistema (</w:t>
      </w:r>
      <w:r>
        <w:rPr>
          <w:lang w:val="es-MX"/>
        </w:rPr>
        <w:t>Análogo</w:t>
      </w:r>
      <w:r>
        <w:rPr>
          <w:lang w:val="es-MX"/>
        </w:rPr>
        <w:t xml:space="preserve"> “A” / Digital “D”)</w:t>
      </w:r>
    </w:p>
    <w:p w:rsidR="00AB7920" w:rsidRDefault="00AB7920" w:rsidP="00AB7920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Identificador del cliente</w:t>
      </w:r>
    </w:p>
    <w:p w:rsidR="00AB7920" w:rsidRDefault="00AB7920" w:rsidP="00AB7920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Serial del material</w:t>
      </w:r>
    </w:p>
    <w:p w:rsidR="00AB7920" w:rsidRDefault="00AB7920" w:rsidP="00AF6EEE">
      <w:pPr>
        <w:pStyle w:val="Ttulo2"/>
        <w:tabs>
          <w:tab w:val="left" w:pos="2910"/>
        </w:tabs>
        <w:rPr>
          <w:rStyle w:val="nfasisintenso"/>
          <w:i w:val="0"/>
          <w:lang w:val="es-MX"/>
        </w:rPr>
      </w:pPr>
    </w:p>
    <w:p w:rsidR="007721E4" w:rsidRDefault="00AB7920" w:rsidP="00AF6EEE">
      <w:pPr>
        <w:pStyle w:val="Ttulo2"/>
        <w:tabs>
          <w:tab w:val="left" w:pos="2910"/>
        </w:tabs>
        <w:rPr>
          <w:rStyle w:val="nfasisintenso"/>
          <w:i w:val="0"/>
          <w:lang w:val="es-MX"/>
        </w:rPr>
      </w:pPr>
      <w:bookmarkStart w:id="4" w:name="_Toc428948401"/>
      <w:r>
        <w:rPr>
          <w:rStyle w:val="nfasisintenso"/>
          <w:i w:val="0"/>
          <w:lang w:val="es-MX"/>
        </w:rPr>
        <w:t xml:space="preserve">02 </w:t>
      </w:r>
      <w:r w:rsidR="00AF6EEE">
        <w:rPr>
          <w:rStyle w:val="nfasisintenso"/>
          <w:i w:val="0"/>
          <w:lang w:val="es-MX"/>
        </w:rPr>
        <w:t>Propuesta de pautado</w:t>
      </w:r>
      <w:bookmarkEnd w:id="4"/>
    </w:p>
    <w:p w:rsidR="00025E46" w:rsidRDefault="00025E46" w:rsidP="00025E46">
      <w:pPr>
        <w:jc w:val="both"/>
        <w:rPr>
          <w:lang w:val="es-MX"/>
        </w:rPr>
      </w:pPr>
      <w:r w:rsidRPr="00025E46"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02E47F8D" wp14:editId="12FE06E9">
            <wp:simplePos x="0" y="0"/>
            <wp:positionH relativeFrom="margin">
              <wp:posOffset>-22860</wp:posOffset>
            </wp:positionH>
            <wp:positionV relativeFrom="margin">
              <wp:posOffset>5034280</wp:posOffset>
            </wp:positionV>
            <wp:extent cx="5829935" cy="3333750"/>
            <wp:effectExtent l="0" t="0" r="0" b="0"/>
            <wp:wrapTopAndBottom/>
            <wp:docPr id="2" name="Imagen 2" descr="C:\Users\clarios\AppData\Roaming\Skype\clarios-duxstar\media_messaging\media_cache\^755B7767FC435AD902D2D99A41CE77D588D33EAC6EF7C143D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os\AppData\Roaming\Skype\clarios-duxstar\media_messaging\media_cache\^755B7767FC435AD902D2D99A41CE77D588D33EAC6EF7C143D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5" b="27123"/>
                    <a:stretch/>
                  </pic:blipFill>
                  <pic:spPr bwMode="auto">
                    <a:xfrm>
                      <a:off x="0" y="0"/>
                      <a:ext cx="582993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Se presentó al equipo Megacable una propuesta de pautado dinámica como se muestra en la imagen a continuación:</w:t>
      </w:r>
    </w:p>
    <w:p w:rsidR="00434BDB" w:rsidRDefault="00434BDB" w:rsidP="00025E46">
      <w:pPr>
        <w:rPr>
          <w:lang w:val="es-MX"/>
        </w:rPr>
      </w:pPr>
    </w:p>
    <w:p w:rsidR="00434BDB" w:rsidRDefault="00434BDB" w:rsidP="00025E46">
      <w:pPr>
        <w:rPr>
          <w:lang w:val="es-MX"/>
        </w:rPr>
      </w:pPr>
      <w:r>
        <w:rPr>
          <w:lang w:val="es-MX"/>
        </w:rPr>
        <w:t xml:space="preserve">En esta propuesta el ejecutivo podra agregar tantas lineas sean necesarias por sistema, Canal, Fecha y Horario. </w:t>
      </w:r>
    </w:p>
    <w:p w:rsidR="00025E46" w:rsidRDefault="00025E46" w:rsidP="00025E46">
      <w:pPr>
        <w:rPr>
          <w:lang w:val="es-MX"/>
        </w:rPr>
      </w:pPr>
    </w:p>
    <w:p w:rsidR="00025E46" w:rsidRDefault="00025E46" w:rsidP="00025E46">
      <w:pPr>
        <w:rPr>
          <w:lang w:val="es-MX"/>
        </w:rPr>
      </w:pPr>
      <w:r>
        <w:rPr>
          <w:lang w:val="es-MX"/>
        </w:rPr>
        <w:t>La propuesta agrado al equipo, y se entiende que es una propuesta que abarca las necesidades de sus diversos usuarios</w:t>
      </w:r>
      <w:r w:rsidR="005A6F8F">
        <w:rPr>
          <w:lang w:val="es-MX"/>
        </w:rPr>
        <w:t>.</w:t>
      </w:r>
    </w:p>
    <w:p w:rsidR="005A6F8F" w:rsidRDefault="005A6F8F" w:rsidP="00025E46">
      <w:pPr>
        <w:rPr>
          <w:lang w:val="es-MX"/>
        </w:rPr>
      </w:pPr>
    </w:p>
    <w:p w:rsidR="00AF6EEE" w:rsidRDefault="00AB7920" w:rsidP="00AF6EEE">
      <w:pPr>
        <w:pStyle w:val="Ttulo2"/>
        <w:rPr>
          <w:rStyle w:val="nfasisintenso"/>
          <w:i w:val="0"/>
          <w:lang w:val="es-MX"/>
        </w:rPr>
      </w:pPr>
      <w:bookmarkStart w:id="5" w:name="_Toc428948402"/>
      <w:r>
        <w:rPr>
          <w:rStyle w:val="nfasisintenso"/>
          <w:i w:val="0"/>
          <w:lang w:val="es-MX"/>
        </w:rPr>
        <w:t xml:space="preserve">03 </w:t>
      </w:r>
      <w:r w:rsidR="00AF6EEE">
        <w:rPr>
          <w:rStyle w:val="nfasisintenso"/>
          <w:i w:val="0"/>
          <w:lang w:val="es-MX"/>
        </w:rPr>
        <w:t xml:space="preserve">Propuesta de </w:t>
      </w:r>
      <w:proofErr w:type="spellStart"/>
      <w:r w:rsidR="00AF6EEE">
        <w:rPr>
          <w:rStyle w:val="nfasisintenso"/>
          <w:i w:val="0"/>
          <w:lang w:val="es-MX"/>
        </w:rPr>
        <w:t>versionamiento</w:t>
      </w:r>
      <w:bookmarkEnd w:id="5"/>
      <w:proofErr w:type="spellEnd"/>
    </w:p>
    <w:p w:rsidR="00025E46" w:rsidRDefault="00025E46" w:rsidP="00025E46">
      <w:pPr>
        <w:rPr>
          <w:lang w:val="es-MX"/>
        </w:rPr>
      </w:pPr>
      <w:r>
        <w:rPr>
          <w:lang w:val="es-MX"/>
        </w:rPr>
        <w:t xml:space="preserve">Se presentó al equipo Megacable </w:t>
      </w:r>
      <w:r w:rsidR="005A6F8F">
        <w:rPr>
          <w:lang w:val="es-MX"/>
        </w:rPr>
        <w:t>6 propuestas de versionamiento</w:t>
      </w:r>
      <w:r w:rsidR="00F16BF0">
        <w:rPr>
          <w:lang w:val="es-MX"/>
        </w:rPr>
        <w:t>, las cuales se fundamentan en separar el proceso actual de venta en tres pasos.</w:t>
      </w:r>
    </w:p>
    <w:p w:rsidR="00F16BF0" w:rsidRDefault="00F16BF0" w:rsidP="00025E46">
      <w:pPr>
        <w:rPr>
          <w:lang w:val="es-MX"/>
        </w:rPr>
      </w:pPr>
    </w:p>
    <w:p w:rsidR="00F16BF0" w:rsidRDefault="00F16BF0" w:rsidP="00025E46">
      <w:pPr>
        <w:rPr>
          <w:lang w:val="es-MX"/>
        </w:rPr>
      </w:pPr>
      <w:r>
        <w:rPr>
          <w:lang w:val="es-MX"/>
        </w:rPr>
        <w:t>Proceso actual:</w:t>
      </w:r>
    </w:p>
    <w:p w:rsidR="00F16BF0" w:rsidRDefault="00F16BF0" w:rsidP="00F16BF0">
      <w:pPr>
        <w:jc w:val="center"/>
        <w:rPr>
          <w:lang w:val="es-MX"/>
        </w:rPr>
      </w:pPr>
      <w:r w:rsidRPr="00F16BF0">
        <w:rPr>
          <w:noProof/>
          <w:lang w:val="es-MX" w:eastAsia="es-MX"/>
        </w:rPr>
        <w:drawing>
          <wp:inline distT="0" distB="0" distL="0" distR="0">
            <wp:extent cx="4962525" cy="2349979"/>
            <wp:effectExtent l="0" t="0" r="0" b="0"/>
            <wp:docPr id="3" name="Imagen 3" descr="C:\Users\clarios\Documents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rios\Documents\u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78" cy="235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F0" w:rsidRDefault="00F16BF0" w:rsidP="00025E46">
      <w:pPr>
        <w:rPr>
          <w:lang w:val="es-MX"/>
        </w:rPr>
      </w:pPr>
    </w:p>
    <w:p w:rsidR="00F16BF0" w:rsidRDefault="00F16BF0" w:rsidP="00025E46">
      <w:pPr>
        <w:rPr>
          <w:lang w:val="es-MX"/>
        </w:rPr>
      </w:pPr>
      <w:r>
        <w:rPr>
          <w:lang w:val="es-MX"/>
        </w:rPr>
        <w:t>Proceso sugerido:</w:t>
      </w:r>
    </w:p>
    <w:p w:rsidR="00F16BF0" w:rsidRDefault="00F16BF0" w:rsidP="00F16BF0">
      <w:pPr>
        <w:jc w:val="center"/>
        <w:rPr>
          <w:rStyle w:val="nfasisintenso"/>
          <w:i w:val="0"/>
          <w:iCs w:val="0"/>
          <w:color w:val="auto"/>
          <w:lang w:val="es-MX"/>
        </w:rPr>
      </w:pPr>
      <w:r w:rsidRPr="00F16BF0">
        <w:rPr>
          <w:noProof/>
          <w:lang w:val="es-MX" w:eastAsia="es-MX"/>
        </w:rPr>
        <w:drawing>
          <wp:inline distT="0" distB="0" distL="0" distR="0" wp14:anchorId="09E490BE" wp14:editId="20917ADA">
            <wp:extent cx="4990779" cy="2924175"/>
            <wp:effectExtent l="0" t="0" r="635" b="0"/>
            <wp:docPr id="4" name="Imagen 4" descr="C:\Users\clarios\Documents\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rios\Documents\d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25" cy="292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F0" w:rsidRDefault="00F16BF0" w:rsidP="00F16BF0">
      <w:pPr>
        <w:jc w:val="center"/>
        <w:rPr>
          <w:rStyle w:val="nfasisintenso"/>
          <w:i w:val="0"/>
          <w:iCs w:val="0"/>
          <w:color w:val="auto"/>
          <w:lang w:val="es-MX"/>
        </w:rPr>
      </w:pPr>
    </w:p>
    <w:p w:rsidR="00F16BF0" w:rsidRDefault="00F16BF0" w:rsidP="00F16BF0">
      <w:p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Las propuestas de versionamiento son las siguientes:</w:t>
      </w:r>
    </w:p>
    <w:p w:rsidR="00F16BF0" w:rsidRDefault="00F16BF0" w:rsidP="00F16BF0">
      <w:pPr>
        <w:pStyle w:val="Prrafodelista"/>
        <w:numPr>
          <w:ilvl w:val="0"/>
          <w:numId w:val="38"/>
        </w:num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Por canal</w:t>
      </w:r>
    </w:p>
    <w:p w:rsidR="00F16BF0" w:rsidRDefault="00F16BF0" w:rsidP="00F16BF0">
      <w:pPr>
        <w:pStyle w:val="Prrafodelista"/>
        <w:numPr>
          <w:ilvl w:val="0"/>
          <w:numId w:val="38"/>
        </w:num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Por rango de horas</w:t>
      </w:r>
    </w:p>
    <w:p w:rsidR="00F16BF0" w:rsidRDefault="00F16BF0" w:rsidP="00F16BF0">
      <w:pPr>
        <w:pStyle w:val="Prrafodelista"/>
        <w:numPr>
          <w:ilvl w:val="0"/>
          <w:numId w:val="38"/>
        </w:num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Por sistema</w:t>
      </w:r>
    </w:p>
    <w:p w:rsidR="00F16BF0" w:rsidRDefault="00F16BF0" w:rsidP="00F16BF0">
      <w:pPr>
        <w:pStyle w:val="Prrafodelista"/>
        <w:numPr>
          <w:ilvl w:val="0"/>
          <w:numId w:val="38"/>
        </w:num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Por porcentaje</w:t>
      </w:r>
    </w:p>
    <w:p w:rsidR="00F16BF0" w:rsidRDefault="00F16BF0" w:rsidP="00F16BF0">
      <w:pPr>
        <w:pStyle w:val="Prrafodelista"/>
        <w:numPr>
          <w:ilvl w:val="0"/>
          <w:numId w:val="38"/>
        </w:num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Rotativas</w:t>
      </w:r>
    </w:p>
    <w:p w:rsidR="00F16BF0" w:rsidRDefault="00F16BF0" w:rsidP="00F16BF0">
      <w:pPr>
        <w:pStyle w:val="Prrafodelista"/>
        <w:numPr>
          <w:ilvl w:val="0"/>
          <w:numId w:val="38"/>
        </w:num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Rango de fechas (vigencia)</w:t>
      </w:r>
    </w:p>
    <w:p w:rsidR="005A6F8F" w:rsidRDefault="00F16BF0" w:rsidP="00F16BF0">
      <w:pPr>
        <w:jc w:val="both"/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>Dichas propuestas se basan en el espacio ya vendido</w:t>
      </w:r>
      <w:r w:rsidR="005A6F8F">
        <w:rPr>
          <w:rStyle w:val="nfasisintenso"/>
          <w:i w:val="0"/>
          <w:iCs w:val="0"/>
          <w:color w:val="auto"/>
          <w:lang w:val="es-MX"/>
        </w:rPr>
        <w:t>, permitiéndole reservarlo aunque éste</w:t>
      </w:r>
      <w:r>
        <w:rPr>
          <w:rStyle w:val="nfasisintenso"/>
          <w:i w:val="0"/>
          <w:iCs w:val="0"/>
          <w:color w:val="auto"/>
          <w:lang w:val="es-MX"/>
        </w:rPr>
        <w:t xml:space="preserve"> no cuente con material aún.</w:t>
      </w:r>
      <w:r w:rsidR="003D2D6E">
        <w:rPr>
          <w:rStyle w:val="nfasisintenso"/>
          <w:i w:val="0"/>
          <w:iCs w:val="0"/>
          <w:color w:val="auto"/>
          <w:lang w:val="es-MX"/>
        </w:rPr>
        <w:t xml:space="preserve"> </w:t>
      </w:r>
      <w:r w:rsidR="005A6F8F">
        <w:rPr>
          <w:rStyle w:val="nfasisintenso"/>
          <w:i w:val="0"/>
          <w:iCs w:val="0"/>
          <w:color w:val="auto"/>
          <w:lang w:val="es-MX"/>
        </w:rPr>
        <w:t>Los criterios estaran sujetos a</w:t>
      </w:r>
      <w:r w:rsidR="003D2D6E">
        <w:rPr>
          <w:rStyle w:val="nfasisintenso"/>
          <w:i w:val="0"/>
          <w:iCs w:val="0"/>
          <w:color w:val="auto"/>
          <w:lang w:val="es-MX"/>
        </w:rPr>
        <w:t xml:space="preserve"> las reglas actuales del negocio</w:t>
      </w:r>
      <w:r w:rsidR="005A6F8F">
        <w:rPr>
          <w:rStyle w:val="nfasisintenso"/>
          <w:i w:val="0"/>
          <w:iCs w:val="0"/>
          <w:color w:val="auto"/>
          <w:lang w:val="es-MX"/>
        </w:rPr>
        <w:t xml:space="preserve">. </w:t>
      </w:r>
    </w:p>
    <w:p w:rsidR="003D2D6E" w:rsidRPr="00F16BF0" w:rsidRDefault="003D2D6E" w:rsidP="00F16BF0">
      <w:pPr>
        <w:jc w:val="both"/>
        <w:rPr>
          <w:rStyle w:val="nfasisintenso"/>
          <w:i w:val="0"/>
          <w:iCs w:val="0"/>
          <w:color w:val="auto"/>
          <w:lang w:val="es-MX"/>
        </w:rPr>
      </w:pPr>
    </w:p>
    <w:p w:rsidR="00AF6EEE" w:rsidRPr="00AF6EEE" w:rsidRDefault="00AF6EEE" w:rsidP="00AF6EEE">
      <w:pPr>
        <w:pStyle w:val="Ttulo2"/>
        <w:rPr>
          <w:iCs/>
          <w:color w:val="4F81BD" w:themeColor="accent1"/>
          <w:lang w:val="es-MX"/>
        </w:rPr>
      </w:pPr>
      <w:bookmarkStart w:id="6" w:name="_Toc428948403"/>
      <w:r>
        <w:rPr>
          <w:rStyle w:val="nfasisintenso"/>
          <w:i w:val="0"/>
          <w:lang w:val="es-MX"/>
        </w:rPr>
        <w:t>Puntos pendientes</w:t>
      </w:r>
      <w:bookmarkEnd w:id="6"/>
    </w:p>
    <w:p w:rsidR="00AF6EEE" w:rsidRDefault="00AC161A" w:rsidP="00CD2666">
      <w:pPr>
        <w:pStyle w:val="Prrafodelista"/>
        <w:numPr>
          <w:ilvl w:val="0"/>
          <w:numId w:val="42"/>
        </w:numPr>
        <w:rPr>
          <w:lang w:val="es-MX"/>
        </w:rPr>
      </w:pPr>
      <w:r>
        <w:rPr>
          <w:lang w:val="es-MX"/>
        </w:rPr>
        <w:t xml:space="preserve">Punto 1: </w:t>
      </w:r>
      <w:r w:rsidR="00CD2666">
        <w:rPr>
          <w:lang w:val="es-MX"/>
        </w:rPr>
        <w:t>Propuesta de cambio para la gestión de materiales</w:t>
      </w:r>
    </w:p>
    <w:p w:rsidR="00756639" w:rsidRPr="00756639" w:rsidRDefault="00756639" w:rsidP="00756639">
      <w:pPr>
        <w:pStyle w:val="Prrafodelista"/>
        <w:numPr>
          <w:ilvl w:val="0"/>
          <w:numId w:val="42"/>
        </w:numPr>
        <w:rPr>
          <w:lang w:val="es-MX"/>
        </w:rPr>
      </w:pPr>
      <w:r>
        <w:rPr>
          <w:lang w:val="es-MX"/>
        </w:rPr>
        <w:t>Punto 1: En caso de que el Schedule file se genere en más de una ocasión y fuera del flujo revisar qué pasaría con la facturación.</w:t>
      </w:r>
    </w:p>
    <w:p w:rsidR="00CD2666" w:rsidRDefault="00AC161A" w:rsidP="00CD2666">
      <w:pPr>
        <w:pStyle w:val="Prrafodelista"/>
        <w:numPr>
          <w:ilvl w:val="0"/>
          <w:numId w:val="42"/>
        </w:numPr>
        <w:rPr>
          <w:lang w:val="es-MX"/>
        </w:rPr>
      </w:pPr>
      <w:r>
        <w:rPr>
          <w:lang w:val="es-MX"/>
        </w:rPr>
        <w:t xml:space="preserve">Punto 2: </w:t>
      </w:r>
      <w:r w:rsidR="00CD2666">
        <w:rPr>
          <w:lang w:val="es-MX"/>
        </w:rPr>
        <w:t>Pautado interno (Programación de megacable)</w:t>
      </w:r>
    </w:p>
    <w:p w:rsidR="00756639" w:rsidRPr="00756639" w:rsidRDefault="00756639" w:rsidP="00756639">
      <w:pPr>
        <w:pStyle w:val="Prrafodelista"/>
        <w:numPr>
          <w:ilvl w:val="0"/>
          <w:numId w:val="42"/>
        </w:numPr>
        <w:rPr>
          <w:lang w:val="es-MX"/>
        </w:rPr>
      </w:pPr>
      <w:r>
        <w:rPr>
          <w:lang w:val="es-MX"/>
        </w:rPr>
        <w:t>Punto 2: Tipos de pruebas y validaciones</w:t>
      </w:r>
    </w:p>
    <w:p w:rsidR="00CD2666" w:rsidRDefault="00756639" w:rsidP="00CD2666">
      <w:pPr>
        <w:pStyle w:val="Prrafodelista"/>
        <w:numPr>
          <w:ilvl w:val="0"/>
          <w:numId w:val="42"/>
        </w:numPr>
        <w:rPr>
          <w:lang w:val="es-MX"/>
        </w:rPr>
      </w:pPr>
      <w:r>
        <w:rPr>
          <w:lang w:val="es-MX"/>
        </w:rPr>
        <w:t xml:space="preserve">Punto 4: Se revisó la funcionalidad de validación en el escenario de venta a público en general haciendo enfasis en la determinación de tiempos de respuesta </w:t>
      </w:r>
      <w:r w:rsidR="00CD2666">
        <w:rPr>
          <w:lang w:val="es-MX"/>
        </w:rPr>
        <w:t>por tipo de usuario y tarea en diagrama BPM</w:t>
      </w:r>
    </w:p>
    <w:p w:rsidR="00D262C5" w:rsidRPr="00CD2666" w:rsidRDefault="00756639" w:rsidP="00CD2666">
      <w:pPr>
        <w:pStyle w:val="Prrafodelista"/>
        <w:numPr>
          <w:ilvl w:val="0"/>
          <w:numId w:val="42"/>
        </w:numPr>
        <w:rPr>
          <w:lang w:val="es-MX"/>
        </w:rPr>
      </w:pPr>
      <w:r>
        <w:rPr>
          <w:lang w:val="es-MX"/>
        </w:rPr>
        <w:t xml:space="preserve">Punto Extra: </w:t>
      </w:r>
      <w:r w:rsidR="009B588D">
        <w:rPr>
          <w:lang w:val="es-MX"/>
        </w:rPr>
        <w:t>“Conexión con Dynamics”</w:t>
      </w:r>
      <w:r w:rsidR="00D262C5">
        <w:rPr>
          <w:lang w:val="es-MX"/>
        </w:rPr>
        <w:t xml:space="preserve"> Hansel se presentará el próximo 02 de septiembre en las oficinas</w:t>
      </w:r>
      <w:r w:rsidR="009B588D">
        <w:rPr>
          <w:lang w:val="es-MX"/>
        </w:rPr>
        <w:t xml:space="preserve"> de Megacable para establecer la comunicación con Dynamics en equipo de computo de Duxstar Solutions</w:t>
      </w:r>
    </w:p>
    <w:p w:rsidR="00AF6EEE" w:rsidRPr="00AF6EEE" w:rsidRDefault="00AF6EEE" w:rsidP="00AF6EEE">
      <w:pPr>
        <w:rPr>
          <w:lang w:val="es-MX"/>
        </w:rPr>
      </w:pPr>
    </w:p>
    <w:p w:rsidR="00AF6EEE" w:rsidRPr="00AF6EEE" w:rsidRDefault="00AF6EEE" w:rsidP="00AF6EEE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7" w:name="_Toc428948404"/>
      <w:r>
        <w:rPr>
          <w:lang w:val="es-MX"/>
        </w:rPr>
        <w:lastRenderedPageBreak/>
        <w:t>Próxima reunión</w:t>
      </w:r>
      <w:r w:rsidR="004E6746">
        <w:rPr>
          <w:lang w:val="es-MX"/>
        </w:rPr>
        <w:t xml:space="preserve"> de avances</w:t>
      </w:r>
      <w:bookmarkEnd w:id="7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47"/>
        <w:gridCol w:w="2268"/>
        <w:gridCol w:w="2483"/>
      </w:tblGrid>
      <w:tr w:rsidR="006226D0" w:rsidTr="009B588D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24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4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9B588D">
        <w:tc>
          <w:tcPr>
            <w:tcW w:w="1555" w:type="dxa"/>
          </w:tcPr>
          <w:p w:rsidR="0032132B" w:rsidRDefault="009B588D" w:rsidP="00B169AB">
            <w:pPr>
              <w:rPr>
                <w:lang w:val="es-MX"/>
              </w:rPr>
            </w:pPr>
            <w:r>
              <w:rPr>
                <w:lang w:val="es-MX"/>
              </w:rPr>
              <w:t>04/09</w:t>
            </w:r>
            <w:r w:rsidR="00477717">
              <w:rPr>
                <w:lang w:val="es-MX"/>
              </w:rPr>
              <w:t>/2015</w:t>
            </w:r>
          </w:p>
        </w:tc>
        <w:tc>
          <w:tcPr>
            <w:tcW w:w="1275" w:type="dxa"/>
          </w:tcPr>
          <w:p w:rsidR="0032132B" w:rsidRDefault="009B588D" w:rsidP="00B72514">
            <w:pPr>
              <w:rPr>
                <w:lang w:val="es-MX"/>
              </w:rPr>
            </w:pPr>
            <w:r>
              <w:rPr>
                <w:lang w:val="es-MX"/>
              </w:rPr>
              <w:t>8:3</w:t>
            </w:r>
            <w:r w:rsidR="004E6746">
              <w:rPr>
                <w:lang w:val="es-MX"/>
              </w:rPr>
              <w:t>0</w:t>
            </w:r>
            <w:r>
              <w:rPr>
                <w:lang w:val="es-MX"/>
              </w:rPr>
              <w:t>am</w:t>
            </w:r>
          </w:p>
        </w:tc>
        <w:tc>
          <w:tcPr>
            <w:tcW w:w="1247" w:type="dxa"/>
          </w:tcPr>
          <w:p w:rsidR="0032132B" w:rsidRDefault="009B588D" w:rsidP="009B588D">
            <w:pPr>
              <w:rPr>
                <w:lang w:val="es-MX"/>
              </w:rPr>
            </w:pPr>
            <w:r>
              <w:rPr>
                <w:lang w:val="es-MX"/>
              </w:rPr>
              <w:t>Duxstar</w:t>
            </w:r>
          </w:p>
        </w:tc>
        <w:tc>
          <w:tcPr>
            <w:tcW w:w="2268" w:type="dxa"/>
          </w:tcPr>
          <w:p w:rsidR="0032132B" w:rsidRDefault="009B588D" w:rsidP="00B72514">
            <w:pPr>
              <w:rPr>
                <w:lang w:val="es-MX"/>
              </w:rPr>
            </w:pPr>
            <w:r>
              <w:rPr>
                <w:lang w:val="es-MX"/>
              </w:rPr>
              <w:t>Cierre de acuerdos</w:t>
            </w:r>
          </w:p>
        </w:tc>
        <w:tc>
          <w:tcPr>
            <w:tcW w:w="2483" w:type="dxa"/>
          </w:tcPr>
          <w:p w:rsidR="009B588D" w:rsidRDefault="009B588D" w:rsidP="00B72514">
            <w:pPr>
              <w:rPr>
                <w:lang w:val="es-MX"/>
              </w:rPr>
            </w:pPr>
            <w:r>
              <w:rPr>
                <w:lang w:val="es-MX"/>
              </w:rPr>
              <w:t>Alejandro Tanaka Jonathan Gónzalez Alejandra Castellanos</w:t>
            </w:r>
          </w:p>
          <w:p w:rsidR="0032132B" w:rsidRDefault="009B588D" w:rsidP="00B72514">
            <w:pPr>
              <w:rPr>
                <w:lang w:val="es-MX"/>
              </w:rPr>
            </w:pPr>
            <w:r>
              <w:rPr>
                <w:lang w:val="es-MX"/>
              </w:rPr>
              <w:t>Manuel Guevara</w:t>
            </w:r>
          </w:p>
        </w:tc>
      </w:tr>
    </w:tbl>
    <w:p w:rsidR="00477717" w:rsidRPr="00B72514" w:rsidRDefault="00477717" w:rsidP="00B72514">
      <w:pPr>
        <w:rPr>
          <w:lang w:val="es-MX"/>
        </w:rPr>
      </w:pPr>
    </w:p>
    <w:sectPr w:rsidR="00477717" w:rsidRPr="00B72514" w:rsidSect="00505ED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1A" w:rsidRDefault="00BD441A" w:rsidP="003E7264">
      <w:r>
        <w:separator/>
      </w:r>
    </w:p>
  </w:endnote>
  <w:endnote w:type="continuationSeparator" w:id="0">
    <w:p w:rsidR="00BD441A" w:rsidRDefault="00BD441A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639" w:rsidRDefault="00BD441A" w:rsidP="003E7264">
    <w:pPr>
      <w:pStyle w:val="Piedepgina"/>
      <w:jc w:val="center"/>
    </w:pPr>
    <w:hyperlink r:id="rId1" w:history="1">
      <w:r w:rsidR="00756639" w:rsidRPr="00F5337E">
        <w:rPr>
          <w:rStyle w:val="Hipervnculo"/>
        </w:rPr>
        <w:t>www.duxstar.com</w:t>
      </w:r>
    </w:hyperlink>
    <w:r w:rsidR="00756639">
      <w:t xml:space="preserve">  Tel: (33)3268-3700  </w:t>
    </w:r>
    <w:hyperlink r:id="rId2" w:history="1">
      <w:r w:rsidR="00756639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1A" w:rsidRDefault="00BD441A" w:rsidP="003E7264">
      <w:r>
        <w:separator/>
      </w:r>
    </w:p>
  </w:footnote>
  <w:footnote w:type="continuationSeparator" w:id="0">
    <w:p w:rsidR="00BD441A" w:rsidRDefault="00BD441A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639" w:rsidRDefault="0075663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5A88"/>
    <w:multiLevelType w:val="hybridMultilevel"/>
    <w:tmpl w:val="3FAE7A8C"/>
    <w:lvl w:ilvl="0" w:tplc="1D08156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5" w:hanging="360"/>
      </w:pPr>
    </w:lvl>
    <w:lvl w:ilvl="2" w:tplc="080A001B" w:tentative="1">
      <w:start w:val="1"/>
      <w:numFmt w:val="lowerRoman"/>
      <w:lvlText w:val="%3."/>
      <w:lvlJc w:val="right"/>
      <w:pPr>
        <w:ind w:left="3075" w:hanging="180"/>
      </w:pPr>
    </w:lvl>
    <w:lvl w:ilvl="3" w:tplc="080A000F" w:tentative="1">
      <w:start w:val="1"/>
      <w:numFmt w:val="decimal"/>
      <w:lvlText w:val="%4."/>
      <w:lvlJc w:val="left"/>
      <w:pPr>
        <w:ind w:left="3795" w:hanging="360"/>
      </w:pPr>
    </w:lvl>
    <w:lvl w:ilvl="4" w:tplc="080A0019" w:tentative="1">
      <w:start w:val="1"/>
      <w:numFmt w:val="lowerLetter"/>
      <w:lvlText w:val="%5."/>
      <w:lvlJc w:val="left"/>
      <w:pPr>
        <w:ind w:left="4515" w:hanging="360"/>
      </w:pPr>
    </w:lvl>
    <w:lvl w:ilvl="5" w:tplc="080A001B" w:tentative="1">
      <w:start w:val="1"/>
      <w:numFmt w:val="lowerRoman"/>
      <w:lvlText w:val="%6."/>
      <w:lvlJc w:val="right"/>
      <w:pPr>
        <w:ind w:left="5235" w:hanging="180"/>
      </w:pPr>
    </w:lvl>
    <w:lvl w:ilvl="6" w:tplc="080A000F" w:tentative="1">
      <w:start w:val="1"/>
      <w:numFmt w:val="decimal"/>
      <w:lvlText w:val="%7."/>
      <w:lvlJc w:val="left"/>
      <w:pPr>
        <w:ind w:left="5955" w:hanging="360"/>
      </w:pPr>
    </w:lvl>
    <w:lvl w:ilvl="7" w:tplc="080A0019" w:tentative="1">
      <w:start w:val="1"/>
      <w:numFmt w:val="lowerLetter"/>
      <w:lvlText w:val="%8."/>
      <w:lvlJc w:val="left"/>
      <w:pPr>
        <w:ind w:left="6675" w:hanging="360"/>
      </w:pPr>
    </w:lvl>
    <w:lvl w:ilvl="8" w:tplc="080A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399D"/>
    <w:multiLevelType w:val="hybridMultilevel"/>
    <w:tmpl w:val="D868A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24FEB"/>
    <w:multiLevelType w:val="hybridMultilevel"/>
    <w:tmpl w:val="5920AAAA"/>
    <w:lvl w:ilvl="0" w:tplc="080A000F">
      <w:start w:val="1"/>
      <w:numFmt w:val="decimal"/>
      <w:lvlText w:val="%1."/>
      <w:lvlJc w:val="left"/>
      <w:pPr>
        <w:ind w:left="1635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A1CA9"/>
    <w:multiLevelType w:val="hybridMultilevel"/>
    <w:tmpl w:val="1F3C848A"/>
    <w:lvl w:ilvl="0" w:tplc="FD88D4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1AF29EA"/>
    <w:multiLevelType w:val="hybridMultilevel"/>
    <w:tmpl w:val="4C769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C069B"/>
    <w:multiLevelType w:val="hybridMultilevel"/>
    <w:tmpl w:val="10D8A694"/>
    <w:lvl w:ilvl="0" w:tplc="FD88D4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8177D"/>
    <w:multiLevelType w:val="hybridMultilevel"/>
    <w:tmpl w:val="9F3A2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60B9F"/>
    <w:multiLevelType w:val="hybridMultilevel"/>
    <w:tmpl w:val="06E28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2"/>
  </w:num>
  <w:num w:numId="6">
    <w:abstractNumId w:val="33"/>
  </w:num>
  <w:num w:numId="7">
    <w:abstractNumId w:val="41"/>
  </w:num>
  <w:num w:numId="8">
    <w:abstractNumId w:val="30"/>
  </w:num>
  <w:num w:numId="9">
    <w:abstractNumId w:val="40"/>
  </w:num>
  <w:num w:numId="10">
    <w:abstractNumId w:val="23"/>
  </w:num>
  <w:num w:numId="11">
    <w:abstractNumId w:val="31"/>
  </w:num>
  <w:num w:numId="12">
    <w:abstractNumId w:val="20"/>
  </w:num>
  <w:num w:numId="13">
    <w:abstractNumId w:val="11"/>
  </w:num>
  <w:num w:numId="14">
    <w:abstractNumId w:val="37"/>
  </w:num>
  <w:num w:numId="15">
    <w:abstractNumId w:val="13"/>
  </w:num>
  <w:num w:numId="16">
    <w:abstractNumId w:val="15"/>
  </w:num>
  <w:num w:numId="17">
    <w:abstractNumId w:val="39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9"/>
  </w:num>
  <w:num w:numId="23">
    <w:abstractNumId w:val="17"/>
  </w:num>
  <w:num w:numId="24">
    <w:abstractNumId w:val="7"/>
  </w:num>
  <w:num w:numId="25">
    <w:abstractNumId w:val="25"/>
  </w:num>
  <w:num w:numId="26">
    <w:abstractNumId w:val="38"/>
  </w:num>
  <w:num w:numId="27">
    <w:abstractNumId w:val="10"/>
  </w:num>
  <w:num w:numId="28">
    <w:abstractNumId w:val="0"/>
  </w:num>
  <w:num w:numId="29">
    <w:abstractNumId w:val="19"/>
  </w:num>
  <w:num w:numId="30">
    <w:abstractNumId w:val="21"/>
  </w:num>
  <w:num w:numId="31">
    <w:abstractNumId w:val="5"/>
  </w:num>
  <w:num w:numId="32">
    <w:abstractNumId w:val="36"/>
  </w:num>
  <w:num w:numId="33">
    <w:abstractNumId w:val="16"/>
  </w:num>
  <w:num w:numId="34">
    <w:abstractNumId w:val="3"/>
  </w:num>
  <w:num w:numId="35">
    <w:abstractNumId w:val="26"/>
  </w:num>
  <w:num w:numId="36">
    <w:abstractNumId w:val="35"/>
  </w:num>
  <w:num w:numId="37">
    <w:abstractNumId w:val="6"/>
  </w:num>
  <w:num w:numId="38">
    <w:abstractNumId w:val="18"/>
  </w:num>
  <w:num w:numId="39">
    <w:abstractNumId w:val="8"/>
  </w:num>
  <w:num w:numId="40">
    <w:abstractNumId w:val="4"/>
  </w:num>
  <w:num w:numId="41">
    <w:abstractNumId w:val="14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25E46"/>
    <w:rsid w:val="00034F41"/>
    <w:rsid w:val="000D3779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2D6E"/>
    <w:rsid w:val="003D6CF9"/>
    <w:rsid w:val="003E7264"/>
    <w:rsid w:val="003F39DE"/>
    <w:rsid w:val="00432C81"/>
    <w:rsid w:val="00434BDB"/>
    <w:rsid w:val="00477717"/>
    <w:rsid w:val="004C7CC1"/>
    <w:rsid w:val="004E6746"/>
    <w:rsid w:val="00505ED4"/>
    <w:rsid w:val="00510CF1"/>
    <w:rsid w:val="005466CC"/>
    <w:rsid w:val="00567848"/>
    <w:rsid w:val="005726BA"/>
    <w:rsid w:val="00595581"/>
    <w:rsid w:val="00595F79"/>
    <w:rsid w:val="005A6F8F"/>
    <w:rsid w:val="005B5068"/>
    <w:rsid w:val="006226D0"/>
    <w:rsid w:val="00636F87"/>
    <w:rsid w:val="006513F5"/>
    <w:rsid w:val="0065142F"/>
    <w:rsid w:val="00655C6F"/>
    <w:rsid w:val="00664B9C"/>
    <w:rsid w:val="00693B43"/>
    <w:rsid w:val="006B7113"/>
    <w:rsid w:val="007356E5"/>
    <w:rsid w:val="0075608B"/>
    <w:rsid w:val="00756639"/>
    <w:rsid w:val="007721E4"/>
    <w:rsid w:val="00784D42"/>
    <w:rsid w:val="007D70ED"/>
    <w:rsid w:val="0081217E"/>
    <w:rsid w:val="00825CBF"/>
    <w:rsid w:val="00833A2F"/>
    <w:rsid w:val="008429B0"/>
    <w:rsid w:val="008A08F0"/>
    <w:rsid w:val="008B7025"/>
    <w:rsid w:val="008D132E"/>
    <w:rsid w:val="008F3AD6"/>
    <w:rsid w:val="00907380"/>
    <w:rsid w:val="0092789B"/>
    <w:rsid w:val="00941A42"/>
    <w:rsid w:val="00944FD2"/>
    <w:rsid w:val="00956ECF"/>
    <w:rsid w:val="00975407"/>
    <w:rsid w:val="009A631F"/>
    <w:rsid w:val="009B588D"/>
    <w:rsid w:val="009D6FA1"/>
    <w:rsid w:val="009E02C5"/>
    <w:rsid w:val="00A070F3"/>
    <w:rsid w:val="00A10CAE"/>
    <w:rsid w:val="00A1249D"/>
    <w:rsid w:val="00A15A1D"/>
    <w:rsid w:val="00A2298D"/>
    <w:rsid w:val="00A44246"/>
    <w:rsid w:val="00A609B7"/>
    <w:rsid w:val="00A87E45"/>
    <w:rsid w:val="00AB0B22"/>
    <w:rsid w:val="00AB7920"/>
    <w:rsid w:val="00AC161A"/>
    <w:rsid w:val="00AF024F"/>
    <w:rsid w:val="00AF6EEE"/>
    <w:rsid w:val="00B169AB"/>
    <w:rsid w:val="00B72514"/>
    <w:rsid w:val="00B75B99"/>
    <w:rsid w:val="00BD441A"/>
    <w:rsid w:val="00C37890"/>
    <w:rsid w:val="00C44A53"/>
    <w:rsid w:val="00C86287"/>
    <w:rsid w:val="00CD2666"/>
    <w:rsid w:val="00CD37FF"/>
    <w:rsid w:val="00CD655D"/>
    <w:rsid w:val="00CE75FF"/>
    <w:rsid w:val="00CF442A"/>
    <w:rsid w:val="00D06E1B"/>
    <w:rsid w:val="00D1363C"/>
    <w:rsid w:val="00D161F9"/>
    <w:rsid w:val="00D262C5"/>
    <w:rsid w:val="00D541F7"/>
    <w:rsid w:val="00DD4CD0"/>
    <w:rsid w:val="00E05D37"/>
    <w:rsid w:val="00E72D4A"/>
    <w:rsid w:val="00E81ECC"/>
    <w:rsid w:val="00ED6B44"/>
    <w:rsid w:val="00F15D1B"/>
    <w:rsid w:val="00F16BF0"/>
    <w:rsid w:val="00F16E56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738EEE62-CB79-4108-A2F0-1178C9C1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customStyle="1" w:styleId="Tabladecuadrcula4-nfasis51">
    <w:name w:val="Tabla de cuadrícula 4 - Énfasis 51"/>
    <w:basedOn w:val="Tablanormal"/>
    <w:uiPriority w:val="49"/>
    <w:rsid w:val="004E67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BF8E-1CE1-4EC7-937C-CEBFE3C2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2</cp:revision>
  <dcterms:created xsi:type="dcterms:W3CDTF">2015-09-02T14:11:00Z</dcterms:created>
  <dcterms:modified xsi:type="dcterms:W3CDTF">2015-09-02T14:11:00Z</dcterms:modified>
</cp:coreProperties>
</file>