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62C2" w14:textId="77777777" w:rsidR="00392A40" w:rsidRDefault="00392A40" w:rsidP="00392A40">
      <w:pPr>
        <w:pStyle w:val="Heading2"/>
        <w:jc w:val="center"/>
      </w:pPr>
      <w:r>
        <w:t>Diccionario de Negocio</w:t>
      </w:r>
    </w:p>
    <w:p w14:paraId="74348CE8" w14:textId="77777777" w:rsidR="00392A40" w:rsidRPr="00392A40" w:rsidRDefault="00392A40" w:rsidP="00392A40">
      <w:pPr>
        <w:jc w:val="center"/>
      </w:pPr>
      <w:r>
        <w:t>Administrador de Productos</w:t>
      </w:r>
    </w:p>
    <w:p w14:paraId="1F0E97B8" w14:textId="77777777" w:rsidR="00392A40" w:rsidRDefault="00392A40" w:rsidP="00392A40">
      <w:pPr>
        <w:pStyle w:val="Heading2"/>
      </w:pPr>
    </w:p>
    <w:p w14:paraId="0DDF3601" w14:textId="77777777" w:rsidR="00392A40" w:rsidRDefault="00392A40" w:rsidP="00392A40">
      <w:pPr>
        <w:pStyle w:val="Heading2"/>
      </w:pPr>
      <w:r>
        <w:t>Grupo</w:t>
      </w:r>
    </w:p>
    <w:p w14:paraId="472774C4" w14:textId="77777777" w:rsidR="00392A40" w:rsidRDefault="00392A40" w:rsidP="00392A40">
      <w:r>
        <w:t>Conjunto de ciudades y poblaciones (detalle en tarifas2014)</w:t>
      </w:r>
    </w:p>
    <w:p w14:paraId="4FB76A14" w14:textId="77777777" w:rsidR="00392A40" w:rsidRDefault="00392A40" w:rsidP="00392A40">
      <w:r>
        <w:t>Por ejemplo:</w:t>
      </w:r>
    </w:p>
    <w:p w14:paraId="4A6D6A2A" w14:textId="77777777" w:rsidR="00392A40" w:rsidRDefault="00392A40" w:rsidP="00392A40">
      <w:r>
        <w:t>Grupo A</w:t>
      </w:r>
    </w:p>
    <w:p w14:paraId="628EB27C" w14:textId="77777777" w:rsidR="00392A40" w:rsidRDefault="00392A40" w:rsidP="00392A40">
      <w:r>
        <w:t>Grupo A1</w:t>
      </w:r>
    </w:p>
    <w:p w14:paraId="17622819" w14:textId="77777777" w:rsidR="00392A40" w:rsidRDefault="00392A40" w:rsidP="00392A40"/>
    <w:p w14:paraId="2BA913E3" w14:textId="77777777" w:rsidR="00392A40" w:rsidRDefault="00392A40" w:rsidP="00392A40">
      <w:r w:rsidRPr="00392A40">
        <w:rPr>
          <w:rStyle w:val="Heading2Char"/>
        </w:rPr>
        <w:t>Sistema</w:t>
      </w:r>
      <w:r>
        <w:t xml:space="preserve"> (detalle en AlineacionComercial2014)</w:t>
      </w:r>
    </w:p>
    <w:p w14:paraId="106CA5EA" w14:textId="77777777" w:rsidR="00392A40" w:rsidRDefault="00EB48C6" w:rsidP="00392A40">
      <w:r>
        <w:t>Ciudad principal donde se ubica el servidor de inserción comercial que abarca a su vez una o mas poblaciones.</w:t>
      </w:r>
    </w:p>
    <w:p w14:paraId="3325A932" w14:textId="77777777" w:rsidR="00EB48C6" w:rsidRDefault="00EB48C6" w:rsidP="00392A40"/>
    <w:p w14:paraId="46D8BCEE" w14:textId="77777777" w:rsidR="00392A40" w:rsidRDefault="00392A40" w:rsidP="00392A40">
      <w:r>
        <w:t>Por ejemplo:</w:t>
      </w:r>
    </w:p>
    <w:p w14:paraId="03D4C12B" w14:textId="77777777" w:rsidR="00392A40" w:rsidRDefault="00392A40" w:rsidP="00392A40">
      <w:r>
        <w:t>Colima</w:t>
      </w:r>
    </w:p>
    <w:p w14:paraId="140345C5" w14:textId="77777777" w:rsidR="00392A40" w:rsidRDefault="00392A40" w:rsidP="00392A40">
      <w:r>
        <w:t>Toluca</w:t>
      </w:r>
    </w:p>
    <w:p w14:paraId="5C98646A" w14:textId="77777777" w:rsidR="00392A40" w:rsidRDefault="00392A40" w:rsidP="00392A40">
      <w:r>
        <w:t>Guadalajara</w:t>
      </w:r>
    </w:p>
    <w:p w14:paraId="5D512C25" w14:textId="77777777" w:rsidR="00392A40" w:rsidRDefault="00392A40" w:rsidP="00392A40"/>
    <w:p w14:paraId="0E176807" w14:textId="77777777" w:rsidR="00392A40" w:rsidRDefault="00392A40" w:rsidP="00392A40">
      <w:pPr>
        <w:pStyle w:val="Heading2"/>
      </w:pPr>
      <w:r>
        <w:t>Población</w:t>
      </w:r>
    </w:p>
    <w:p w14:paraId="32FE8D31" w14:textId="77777777" w:rsidR="00392A40" w:rsidRDefault="00392A40" w:rsidP="00392A40">
      <w:r>
        <w:t xml:space="preserve">Población con cobertura </w:t>
      </w:r>
      <w:proofErr w:type="spellStart"/>
      <w:r>
        <w:t>MegaCable</w:t>
      </w:r>
      <w:proofErr w:type="spellEnd"/>
      <w:r>
        <w:t xml:space="preserve"> </w:t>
      </w:r>
    </w:p>
    <w:p w14:paraId="6A7B5090" w14:textId="77777777" w:rsidR="00392A40" w:rsidRDefault="00392A40" w:rsidP="00392A40">
      <w:r>
        <w:t>Por ejemplo:</w:t>
      </w:r>
    </w:p>
    <w:p w14:paraId="17CE9442" w14:textId="77777777" w:rsidR="00392A40" w:rsidRDefault="00392A40" w:rsidP="00392A40">
      <w:r>
        <w:t>Cholula</w:t>
      </w:r>
    </w:p>
    <w:p w14:paraId="6B1A69B0" w14:textId="77777777" w:rsidR="00392A40" w:rsidRDefault="00392A40" w:rsidP="00392A40">
      <w:r>
        <w:t>Boca Río</w:t>
      </w:r>
    </w:p>
    <w:p w14:paraId="6F556A3D" w14:textId="77777777" w:rsidR="00392A40" w:rsidRDefault="00392A40" w:rsidP="00392A40">
      <w:proofErr w:type="spellStart"/>
      <w:r>
        <w:t>Mazamitla</w:t>
      </w:r>
      <w:proofErr w:type="spellEnd"/>
    </w:p>
    <w:p w14:paraId="3AD9962E" w14:textId="77777777" w:rsidR="00392A40" w:rsidRDefault="00392A40" w:rsidP="00392A40"/>
    <w:p w14:paraId="48632B77" w14:textId="77777777" w:rsidR="00392A40" w:rsidRDefault="00392A40" w:rsidP="00392A40">
      <w:pPr>
        <w:pStyle w:val="Heading2"/>
      </w:pPr>
      <w:r>
        <w:t>Paquete</w:t>
      </w:r>
    </w:p>
    <w:p w14:paraId="1F875C62" w14:textId="77777777" w:rsidR="00392A40" w:rsidRDefault="00392A40" w:rsidP="00392A40">
      <w:r>
        <w:t xml:space="preserve">Conjunto de productos para venta </w:t>
      </w:r>
      <w:r w:rsidR="00EB48C6">
        <w:t>a un precio preferencial.</w:t>
      </w:r>
    </w:p>
    <w:p w14:paraId="26EFE183" w14:textId="77777777" w:rsidR="00392A40" w:rsidRDefault="00392A40" w:rsidP="00392A40">
      <w:r>
        <w:t>Incluye:</w:t>
      </w:r>
    </w:p>
    <w:p w14:paraId="5BAB241F" w14:textId="77777777" w:rsidR="00392A40" w:rsidRDefault="00392A40" w:rsidP="00392A40">
      <w:r>
        <w:t>Productos canal</w:t>
      </w:r>
    </w:p>
    <w:p w14:paraId="4F95A8AE" w14:textId="13252BD7" w:rsidR="00392A40" w:rsidRDefault="00392A40" w:rsidP="00392A40">
      <w:r>
        <w:t xml:space="preserve">Productos </w:t>
      </w:r>
      <w:proofErr w:type="spellStart"/>
      <w:r w:rsidR="005C6DB6">
        <w:t>network</w:t>
      </w:r>
      <w:proofErr w:type="spellEnd"/>
    </w:p>
    <w:p w14:paraId="3B74F8DF" w14:textId="77777777" w:rsidR="00392A40" w:rsidRDefault="00392A40" w:rsidP="00392A40">
      <w:r>
        <w:t>Impresos</w:t>
      </w:r>
    </w:p>
    <w:p w14:paraId="117C5ECD" w14:textId="77777777" w:rsidR="00392A40" w:rsidRDefault="00392A40" w:rsidP="00392A40">
      <w:r>
        <w:t>Medios Digitales</w:t>
      </w:r>
    </w:p>
    <w:p w14:paraId="6B4DA581" w14:textId="77777777" w:rsidR="00392A40" w:rsidRDefault="00392A40" w:rsidP="00392A40">
      <w:r>
        <w:t>Por ejemplo:</w:t>
      </w:r>
    </w:p>
    <w:p w14:paraId="1CD32733" w14:textId="77777777" w:rsidR="00392A40" w:rsidRDefault="00392A40" w:rsidP="00392A40">
      <w:r>
        <w:t>Paquete Mundial</w:t>
      </w:r>
    </w:p>
    <w:p w14:paraId="6B938134" w14:textId="77777777" w:rsidR="00392A40" w:rsidRDefault="00392A40" w:rsidP="00392A40">
      <w:r>
        <w:t>Paquete Días Festivos</w:t>
      </w:r>
    </w:p>
    <w:p w14:paraId="14D09224" w14:textId="77777777" w:rsidR="00392A40" w:rsidRDefault="00392A40" w:rsidP="00392A40"/>
    <w:p w14:paraId="2083386F" w14:textId="77777777" w:rsidR="00EB48C6" w:rsidRDefault="00EB48C6" w:rsidP="00EB48C6">
      <w:pPr>
        <w:pStyle w:val="Heading2"/>
      </w:pPr>
      <w:r>
        <w:t>Canal</w:t>
      </w:r>
    </w:p>
    <w:p w14:paraId="6518CD7E" w14:textId="77777777" w:rsidR="00EB48C6" w:rsidRDefault="00EB48C6" w:rsidP="00EB48C6">
      <w:r>
        <w:t>Transmisión de video con espacios disponibles para bloqueos, tiempo aire para productores, programas  y eventos especiales</w:t>
      </w:r>
    </w:p>
    <w:p w14:paraId="03904C72" w14:textId="77777777" w:rsidR="00EB48C6" w:rsidRDefault="00EB48C6" w:rsidP="00392A40"/>
    <w:p w14:paraId="51D15395" w14:textId="77777777" w:rsidR="00EB48C6" w:rsidRDefault="00EB48C6" w:rsidP="00392A40"/>
    <w:p w14:paraId="66804E5F" w14:textId="77777777" w:rsidR="00EB48C6" w:rsidRDefault="00EB48C6" w:rsidP="00EB48C6">
      <w:pPr>
        <w:pStyle w:val="Heading2"/>
      </w:pPr>
      <w:r>
        <w:t xml:space="preserve">Canal </w:t>
      </w:r>
      <w:proofErr w:type="spellStart"/>
      <w:r>
        <w:t>Megacable</w:t>
      </w:r>
      <w:proofErr w:type="spellEnd"/>
    </w:p>
    <w:p w14:paraId="634B8B25" w14:textId="77777777" w:rsidR="00EB48C6" w:rsidRDefault="00EB48C6" w:rsidP="00392A40">
      <w:r>
        <w:t xml:space="preserve">Canal de televisión propia de </w:t>
      </w:r>
      <w:proofErr w:type="spellStart"/>
      <w:r>
        <w:t>Megacable</w:t>
      </w:r>
      <w:proofErr w:type="spellEnd"/>
      <w:r>
        <w:t xml:space="preserve"> con múltiples productos comerciales.</w:t>
      </w:r>
    </w:p>
    <w:p w14:paraId="6425F536" w14:textId="77777777" w:rsidR="00392A40" w:rsidRDefault="00392A40" w:rsidP="00392A40"/>
    <w:p w14:paraId="1F3D129A" w14:textId="77777777" w:rsidR="00EB48C6" w:rsidRDefault="00EB48C6" w:rsidP="00EB48C6">
      <w:pPr>
        <w:pStyle w:val="Heading2"/>
      </w:pPr>
      <w:r>
        <w:t xml:space="preserve">Canal </w:t>
      </w:r>
      <w:proofErr w:type="spellStart"/>
      <w:r>
        <w:t>Megatips</w:t>
      </w:r>
      <w:proofErr w:type="spellEnd"/>
    </w:p>
    <w:p w14:paraId="04FF6CB3" w14:textId="77777777" w:rsidR="00EB48C6" w:rsidRDefault="00EB48C6" w:rsidP="00392A40">
      <w:r>
        <w:t>Canal de televisión sin cortes comerciales donde se presenta diapositivas de publicidad.</w:t>
      </w:r>
    </w:p>
    <w:p w14:paraId="55F9BED5" w14:textId="77777777" w:rsidR="00EB48C6" w:rsidRDefault="00EB48C6" w:rsidP="00EB48C6">
      <w:pPr>
        <w:pStyle w:val="Heading2"/>
      </w:pPr>
      <w:r>
        <w:t>Canal Network</w:t>
      </w:r>
    </w:p>
    <w:p w14:paraId="691AC6DF" w14:textId="77777777" w:rsidR="00EB48C6" w:rsidRDefault="00EB48C6" w:rsidP="00392A40">
      <w:r>
        <w:t xml:space="preserve">Canal de televisión donde </w:t>
      </w:r>
      <w:proofErr w:type="spellStart"/>
      <w:r>
        <w:t>Megacable</w:t>
      </w:r>
      <w:proofErr w:type="spellEnd"/>
      <w:r>
        <w:t xml:space="preserve"> solo tiene tiempos para bloqueo.</w:t>
      </w:r>
    </w:p>
    <w:p w14:paraId="434C3C84" w14:textId="77777777" w:rsidR="00392A40" w:rsidRDefault="00392A40" w:rsidP="00392A40">
      <w:pPr>
        <w:pStyle w:val="Heading2"/>
      </w:pPr>
      <w:r>
        <w:t>Horario</w:t>
      </w:r>
    </w:p>
    <w:p w14:paraId="5EBA762F" w14:textId="77777777" w:rsidR="00392A40" w:rsidRDefault="00392A40" w:rsidP="00392A40">
      <w:r>
        <w:t>Franja de tiempo de a cuerdo a una hora de inicio y una hora de final</w:t>
      </w:r>
    </w:p>
    <w:p w14:paraId="3254C7EF" w14:textId="77777777" w:rsidR="00392A40" w:rsidRDefault="00392A40" w:rsidP="00392A40">
      <w:r>
        <w:t>Por ejemplo:</w:t>
      </w:r>
    </w:p>
    <w:p w14:paraId="7986F403" w14:textId="77777777" w:rsidR="00392A40" w:rsidRDefault="00392A40" w:rsidP="00392A40">
      <w:r>
        <w:t>AAA</w:t>
      </w:r>
    </w:p>
    <w:p w14:paraId="494C0F46" w14:textId="77777777" w:rsidR="00392A40" w:rsidRDefault="00392A40" w:rsidP="00392A40">
      <w:r>
        <w:t>AA</w:t>
      </w:r>
    </w:p>
    <w:p w14:paraId="05F2D7C2" w14:textId="77777777" w:rsidR="00392A40" w:rsidRDefault="00392A40" w:rsidP="00392A40">
      <w:r>
        <w:t>A</w:t>
      </w:r>
    </w:p>
    <w:p w14:paraId="504BF375" w14:textId="77777777" w:rsidR="00392A40" w:rsidRPr="00392A40" w:rsidRDefault="00392A40" w:rsidP="00392A40">
      <w:r>
        <w:t>B</w:t>
      </w:r>
    </w:p>
    <w:p w14:paraId="0CC7C25F" w14:textId="77777777" w:rsidR="00392A40" w:rsidRDefault="00392A40" w:rsidP="00392A40"/>
    <w:p w14:paraId="66787B72" w14:textId="77777777" w:rsidR="00392A40" w:rsidRDefault="00392A40" w:rsidP="00392A40">
      <w:pPr>
        <w:pStyle w:val="Heading2"/>
      </w:pPr>
      <w:r>
        <w:t>Evento Especial</w:t>
      </w:r>
    </w:p>
    <w:p w14:paraId="3724A273" w14:textId="77777777" w:rsidR="00EB48C6" w:rsidRPr="00EB48C6" w:rsidRDefault="00EB48C6" w:rsidP="00EB48C6">
      <w:r>
        <w:t>Programa especial con bloqueos personalizados transmitido en uno o varios canales, con fecha y horario definido.</w:t>
      </w:r>
    </w:p>
    <w:p w14:paraId="1378EE0C" w14:textId="77777777" w:rsidR="00392A40" w:rsidRDefault="00392A40" w:rsidP="00392A40"/>
    <w:p w14:paraId="2150F4CA" w14:textId="77777777" w:rsidR="00392A40" w:rsidRDefault="00392A40" w:rsidP="00392A40">
      <w:pPr>
        <w:pStyle w:val="Heading2"/>
      </w:pPr>
      <w:r>
        <w:t>Impresos</w:t>
      </w:r>
    </w:p>
    <w:p w14:paraId="39CBA63A" w14:textId="77777777" w:rsidR="00392A40" w:rsidRDefault="00392A40" w:rsidP="00392A40">
      <w:r>
        <w:t>Incluye:</w:t>
      </w:r>
    </w:p>
    <w:p w14:paraId="54B4C56D" w14:textId="77777777" w:rsidR="00392A40" w:rsidRDefault="00392A40" w:rsidP="00392A40">
      <w:proofErr w:type="spellStart"/>
      <w:r>
        <w:t>Flyer</w:t>
      </w:r>
      <w:proofErr w:type="spellEnd"/>
    </w:p>
    <w:p w14:paraId="3606D5F1" w14:textId="77777777" w:rsidR="00392A40" w:rsidRDefault="00392A40" w:rsidP="00392A40">
      <w:r>
        <w:t>Revista</w:t>
      </w:r>
    </w:p>
    <w:p w14:paraId="3F4A553E" w14:textId="77777777" w:rsidR="00392A40" w:rsidRDefault="00392A40" w:rsidP="00392A40"/>
    <w:p w14:paraId="21B50B6F" w14:textId="77777777" w:rsidR="00392A40" w:rsidRDefault="00392A40" w:rsidP="00392A40">
      <w:pPr>
        <w:pStyle w:val="Heading2"/>
      </w:pPr>
      <w:r>
        <w:t>Medios Digitales</w:t>
      </w:r>
    </w:p>
    <w:p w14:paraId="398467FB" w14:textId="77777777" w:rsidR="00392A40" w:rsidRDefault="00392A40" w:rsidP="00392A40">
      <w:r>
        <w:t>Incluye:</w:t>
      </w:r>
    </w:p>
    <w:p w14:paraId="2795ED0A" w14:textId="77777777" w:rsidR="00392A40" w:rsidRDefault="00392A40" w:rsidP="00392A40">
      <w:r>
        <w:t>Redes sociales</w:t>
      </w:r>
    </w:p>
    <w:p w14:paraId="3DB35ED7" w14:textId="77777777" w:rsidR="00392A40" w:rsidRDefault="00392A40" w:rsidP="00392A40">
      <w:r>
        <w:t>Banners en:</w:t>
      </w:r>
    </w:p>
    <w:p w14:paraId="254A3F84" w14:textId="77777777" w:rsidR="00392A40" w:rsidRDefault="00392A40" w:rsidP="00392A40">
      <w:r>
        <w:t xml:space="preserve">Portal </w:t>
      </w:r>
      <w:proofErr w:type="spellStart"/>
      <w:r>
        <w:t>Meganoticias</w:t>
      </w:r>
      <w:proofErr w:type="spellEnd"/>
      <w:r>
        <w:t xml:space="preserve"> y </w:t>
      </w:r>
      <w:proofErr w:type="spellStart"/>
      <w:r>
        <w:t>miniportales</w:t>
      </w:r>
      <w:proofErr w:type="spellEnd"/>
      <w:r>
        <w:t xml:space="preserve"> (ciudades)</w:t>
      </w:r>
    </w:p>
    <w:p w14:paraId="2C736387" w14:textId="77777777" w:rsidR="00392A40" w:rsidRDefault="00392A40" w:rsidP="00392A40">
      <w:r>
        <w:t>(por definir más)</w:t>
      </w:r>
    </w:p>
    <w:p w14:paraId="61BDEAD6" w14:textId="77777777" w:rsidR="00392A40" w:rsidRDefault="00392A40" w:rsidP="00392A40"/>
    <w:p w14:paraId="4DE707CE" w14:textId="77777777" w:rsidR="00392A40" w:rsidRDefault="00392A40" w:rsidP="00392A40"/>
    <w:p w14:paraId="3323518A" w14:textId="77777777" w:rsidR="00392A40" w:rsidRDefault="00392A40" w:rsidP="00392A40"/>
    <w:p w14:paraId="6CFBDD97" w14:textId="09A967E8" w:rsidR="00392A40" w:rsidRDefault="00392A40" w:rsidP="00392A40">
      <w:pPr>
        <w:pStyle w:val="Heading2"/>
      </w:pPr>
      <w:r>
        <w:t xml:space="preserve">Producto </w:t>
      </w:r>
      <w:r w:rsidR="000F333B">
        <w:t>Network</w:t>
      </w:r>
    </w:p>
    <w:p w14:paraId="1570EE7B" w14:textId="77777777" w:rsidR="00392A40" w:rsidRDefault="001C548A" w:rsidP="00392A40">
      <w:r>
        <w:t xml:space="preserve">Spots en los cortes comerciales en Canales Network insertados mediante el sistema </w:t>
      </w:r>
      <w:proofErr w:type="spellStart"/>
      <w:r>
        <w:t>SeaChange</w:t>
      </w:r>
      <w:proofErr w:type="spellEnd"/>
      <w:r>
        <w:t>.</w:t>
      </w:r>
    </w:p>
    <w:p w14:paraId="2879ABA4" w14:textId="77777777" w:rsidR="00392A40" w:rsidRDefault="00392A40" w:rsidP="00392A40">
      <w:pPr>
        <w:pStyle w:val="Heading2"/>
      </w:pPr>
      <w:r>
        <w:t>Producto Canal</w:t>
      </w:r>
    </w:p>
    <w:p w14:paraId="5EBA8CF1" w14:textId="4303DF3C" w:rsidR="00392A40" w:rsidRDefault="001C548A" w:rsidP="00392A40">
      <w:r>
        <w:t>P</w:t>
      </w:r>
      <w:r w:rsidR="00392A40">
        <w:t xml:space="preserve">ublicidad que es mencionada o transmitida </w:t>
      </w:r>
      <w:r>
        <w:t>a lo largo de la transmisión de un</w:t>
      </w:r>
      <w:r w:rsidR="00392A40">
        <w:t xml:space="preserve"> programa</w:t>
      </w:r>
      <w:r w:rsidR="000F333B">
        <w:t xml:space="preserve"> en un canal propio de </w:t>
      </w:r>
      <w:proofErr w:type="spellStart"/>
      <w:r w:rsidR="000F333B">
        <w:t>Megacable</w:t>
      </w:r>
      <w:proofErr w:type="spellEnd"/>
      <w:r w:rsidR="00392A40">
        <w:t>.</w:t>
      </w:r>
      <w:r>
        <w:t xml:space="preserve"> Esta</w:t>
      </w:r>
      <w:r w:rsidR="00392A40">
        <w:t xml:space="preserve"> se convierte en una orden de trabajo para el administrador del </w:t>
      </w:r>
      <w:r>
        <w:t>canal.</w:t>
      </w:r>
    </w:p>
    <w:p w14:paraId="35BDD5A3" w14:textId="77777777" w:rsidR="00392A40" w:rsidRDefault="00392A40" w:rsidP="00392A40"/>
    <w:p w14:paraId="4EB9B11F" w14:textId="77777777" w:rsidR="00392A40" w:rsidRDefault="00392A40" w:rsidP="00392A40">
      <w:r>
        <w:t>Incluyen:</w:t>
      </w:r>
    </w:p>
    <w:p w14:paraId="44CCC31C" w14:textId="77777777" w:rsidR="00392A40" w:rsidRDefault="00392A40" w:rsidP="00392A40">
      <w:proofErr w:type="spellStart"/>
      <w:r>
        <w:t>Super</w:t>
      </w:r>
      <w:proofErr w:type="spellEnd"/>
      <w:r>
        <w:t xml:space="preserve"> (cintillo)</w:t>
      </w:r>
    </w:p>
    <w:p w14:paraId="7E65E2A2" w14:textId="77777777" w:rsidR="00392A40" w:rsidRDefault="00392A40" w:rsidP="00392A40">
      <w:r>
        <w:t>Entrevista</w:t>
      </w:r>
    </w:p>
    <w:p w14:paraId="25B45C69" w14:textId="77777777" w:rsidR="00392A40" w:rsidRDefault="00392A40" w:rsidP="00392A40">
      <w:r>
        <w:t>Patrocinio Sección</w:t>
      </w:r>
    </w:p>
    <w:p w14:paraId="1349EFDB" w14:textId="77777777" w:rsidR="00392A40" w:rsidRDefault="00392A40" w:rsidP="00392A40">
      <w:r>
        <w:t>Mención</w:t>
      </w:r>
    </w:p>
    <w:p w14:paraId="16835185" w14:textId="77777777" w:rsidR="00392A40" w:rsidRDefault="00392A40" w:rsidP="00392A40">
      <w:r>
        <w:t>Presencia de marca</w:t>
      </w:r>
    </w:p>
    <w:p w14:paraId="46DB0E31" w14:textId="77777777" w:rsidR="00392A40" w:rsidRDefault="00392A40" w:rsidP="00392A40">
      <w:r>
        <w:t>Patrocinio del programa</w:t>
      </w:r>
    </w:p>
    <w:p w14:paraId="5CBC5473" w14:textId="77777777" w:rsidR="00392A40" w:rsidRDefault="00392A40" w:rsidP="00392A40">
      <w:r>
        <w:t>Logo de Back</w:t>
      </w:r>
    </w:p>
    <w:p w14:paraId="0697E43B" w14:textId="0C1B6056" w:rsidR="000F333B" w:rsidRDefault="000F333B" w:rsidP="00392A40">
      <w:r>
        <w:t>Spot Canal</w:t>
      </w:r>
      <w:bookmarkStart w:id="0" w:name="_GoBack"/>
      <w:bookmarkEnd w:id="0"/>
    </w:p>
    <w:p w14:paraId="4000BA23" w14:textId="77777777" w:rsidR="00392A40" w:rsidRDefault="00392A40" w:rsidP="00392A40">
      <w:r>
        <w:t>Sello de pantalla</w:t>
      </w:r>
    </w:p>
    <w:p w14:paraId="76F19BF1" w14:textId="77777777" w:rsidR="001C548A" w:rsidRDefault="001C548A" w:rsidP="00392A40">
      <w:r>
        <w:t xml:space="preserve">Transmisión especial </w:t>
      </w:r>
    </w:p>
    <w:p w14:paraId="2DF8547A" w14:textId="77777777" w:rsidR="001C548A" w:rsidRDefault="001C548A" w:rsidP="00392A40">
      <w:r>
        <w:t>Eventos especiales</w:t>
      </w:r>
    </w:p>
    <w:p w14:paraId="2ACDA3C3" w14:textId="77777777" w:rsidR="00392A40" w:rsidRDefault="00392A40" w:rsidP="00392A40"/>
    <w:p w14:paraId="2E1048B5" w14:textId="77777777" w:rsidR="00392A40" w:rsidRDefault="00392A40" w:rsidP="00392A40"/>
    <w:p w14:paraId="41C20B90" w14:textId="77777777" w:rsidR="00392A40" w:rsidRDefault="00392A40" w:rsidP="00392A40"/>
    <w:p w14:paraId="4C427BE9" w14:textId="77777777" w:rsidR="00392A40" w:rsidRDefault="00392A40" w:rsidP="00392A40"/>
    <w:p w14:paraId="2D98895D" w14:textId="77777777" w:rsidR="00392A40" w:rsidRDefault="00392A40" w:rsidP="00392A40"/>
    <w:p w14:paraId="4FDA87F4" w14:textId="77777777" w:rsidR="00657E3D" w:rsidRDefault="00657E3D"/>
    <w:sectPr w:rsidR="00657E3D" w:rsidSect="00915D31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23C75" w14:textId="77777777" w:rsidR="005C6DB6" w:rsidRDefault="005C6DB6" w:rsidP="00EB48C6">
      <w:r>
        <w:separator/>
      </w:r>
    </w:p>
  </w:endnote>
  <w:endnote w:type="continuationSeparator" w:id="0">
    <w:p w14:paraId="306E2260" w14:textId="77777777" w:rsidR="005C6DB6" w:rsidRDefault="005C6DB6" w:rsidP="00EB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AE27E" w14:textId="77777777" w:rsidR="005C6DB6" w:rsidRDefault="005C6DB6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F82C205" wp14:editId="365A1D79">
          <wp:simplePos x="0" y="0"/>
          <wp:positionH relativeFrom="column">
            <wp:posOffset>-974090</wp:posOffset>
          </wp:positionH>
          <wp:positionV relativeFrom="paragraph">
            <wp:posOffset>-9222740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E8D4F" w14:textId="77777777" w:rsidR="005C6DB6" w:rsidRDefault="005C6DB6" w:rsidP="00EB48C6">
      <w:r>
        <w:separator/>
      </w:r>
    </w:p>
  </w:footnote>
  <w:footnote w:type="continuationSeparator" w:id="0">
    <w:p w14:paraId="0D3722AF" w14:textId="77777777" w:rsidR="005C6DB6" w:rsidRDefault="005C6DB6" w:rsidP="00EB4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40"/>
    <w:rsid w:val="000F333B"/>
    <w:rsid w:val="001C548A"/>
    <w:rsid w:val="00392A40"/>
    <w:rsid w:val="005C6DB6"/>
    <w:rsid w:val="00657E3D"/>
    <w:rsid w:val="00915D31"/>
    <w:rsid w:val="00E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13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A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48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8C6"/>
  </w:style>
  <w:style w:type="paragraph" w:styleId="Footer">
    <w:name w:val="footer"/>
    <w:basedOn w:val="Normal"/>
    <w:link w:val="FooterChar"/>
    <w:uiPriority w:val="99"/>
    <w:unhideWhenUsed/>
    <w:rsid w:val="00EB48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8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A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48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8C6"/>
  </w:style>
  <w:style w:type="paragraph" w:styleId="Footer">
    <w:name w:val="footer"/>
    <w:basedOn w:val="Normal"/>
    <w:link w:val="FooterChar"/>
    <w:uiPriority w:val="99"/>
    <w:unhideWhenUsed/>
    <w:rsid w:val="00EB48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288</Words>
  <Characters>1646</Characters>
  <Application>Microsoft Macintosh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</dc:creator>
  <cp:keywords/>
  <dc:description/>
  <cp:lastModifiedBy>chava</cp:lastModifiedBy>
  <cp:revision>3</cp:revision>
  <dcterms:created xsi:type="dcterms:W3CDTF">2014-07-15T21:23:00Z</dcterms:created>
  <dcterms:modified xsi:type="dcterms:W3CDTF">2014-07-18T21:26:00Z</dcterms:modified>
</cp:coreProperties>
</file>