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907" w:rsidRPr="0084208E" w:rsidRDefault="000C2907" w:rsidP="000C2907">
      <w:pPr>
        <w:rPr>
          <w:rFonts w:ascii="Arial" w:hAnsi="Arial" w:cs="Arial"/>
        </w:rPr>
      </w:pPr>
    </w:p>
    <w:p w:rsidR="000C2907" w:rsidRPr="0084208E" w:rsidRDefault="000C2907" w:rsidP="000C2907">
      <w:pPr>
        <w:jc w:val="right"/>
        <w:rPr>
          <w:rFonts w:ascii="Arial" w:hAnsi="Arial" w:cs="Arial"/>
        </w:rPr>
      </w:pPr>
      <w:r w:rsidRPr="0084208E">
        <w:rPr>
          <w:rFonts w:ascii="Arial" w:hAnsi="Arial" w:cs="Arial"/>
        </w:rPr>
        <w:t xml:space="preserve">Guadalajara, Jalisco. </w:t>
      </w:r>
    </w:p>
    <w:p w:rsidR="000C2907" w:rsidRPr="0084208E" w:rsidRDefault="00C82172" w:rsidP="000C2907">
      <w:pPr>
        <w:jc w:val="right"/>
        <w:rPr>
          <w:rFonts w:ascii="Arial" w:hAnsi="Arial" w:cs="Arial"/>
        </w:rPr>
      </w:pPr>
      <w:r w:rsidRPr="0084208E">
        <w:rPr>
          <w:rFonts w:ascii="Arial" w:hAnsi="Arial" w:cs="Arial"/>
        </w:rPr>
        <w:t xml:space="preserve">06 de octubre de 2014 </w:t>
      </w:r>
      <w:r w:rsidR="000C2907" w:rsidRPr="0084208E">
        <w:rPr>
          <w:rFonts w:ascii="Arial" w:hAnsi="Arial" w:cs="Arial"/>
        </w:rPr>
        <w:t xml:space="preserve">2014 </w:t>
      </w:r>
    </w:p>
    <w:p w:rsidR="000C2907" w:rsidRPr="0084208E" w:rsidRDefault="000C2907" w:rsidP="000C2907">
      <w:pPr>
        <w:rPr>
          <w:rFonts w:ascii="Arial" w:hAnsi="Arial" w:cs="Arial"/>
          <w:b/>
        </w:rPr>
      </w:pPr>
      <w:r w:rsidRPr="0084208E">
        <w:rPr>
          <w:rFonts w:ascii="Arial" w:hAnsi="Arial" w:cs="Arial"/>
          <w:b/>
        </w:rPr>
        <w:t>Megacable Publicidad</w:t>
      </w:r>
    </w:p>
    <w:p w:rsidR="000C2907" w:rsidRPr="0084208E" w:rsidRDefault="000C2907" w:rsidP="000C2907">
      <w:pPr>
        <w:rPr>
          <w:rFonts w:ascii="Arial" w:hAnsi="Arial" w:cs="Arial"/>
        </w:rPr>
      </w:pPr>
    </w:p>
    <w:p w:rsidR="000C2907" w:rsidRPr="0084208E" w:rsidRDefault="000C2907" w:rsidP="000C2907">
      <w:pPr>
        <w:rPr>
          <w:rFonts w:ascii="Arial" w:hAnsi="Arial" w:cs="Arial"/>
        </w:rPr>
      </w:pPr>
      <w:r w:rsidRPr="0084208E">
        <w:rPr>
          <w:rFonts w:ascii="Arial" w:hAnsi="Arial" w:cs="Arial"/>
        </w:rPr>
        <w:t>Buen día a todos.</w:t>
      </w:r>
    </w:p>
    <w:p w:rsidR="000C2907" w:rsidRPr="0084208E" w:rsidRDefault="000C2907" w:rsidP="000C2907">
      <w:pPr>
        <w:rPr>
          <w:rFonts w:ascii="Arial" w:hAnsi="Arial" w:cs="Arial"/>
        </w:rPr>
      </w:pPr>
    </w:p>
    <w:p w:rsidR="000C2907" w:rsidRPr="0084208E" w:rsidRDefault="000C2907" w:rsidP="000C2907">
      <w:pPr>
        <w:jc w:val="both"/>
        <w:rPr>
          <w:rFonts w:ascii="Arial" w:hAnsi="Arial" w:cs="Arial"/>
        </w:rPr>
      </w:pPr>
      <w:r w:rsidRPr="0084208E">
        <w:rPr>
          <w:rFonts w:ascii="Arial" w:hAnsi="Arial" w:cs="Arial"/>
        </w:rPr>
        <w:t>Por medio de la presente les hago llegar un cordial saludo y esperando que se encuentren bien, les hacemos llegar el estado actual del proyecto, con el fin de que ustedes estén enterados en lo que se está trabajando, en la siguiente tabla encontraran las actividades o requerimiento que se están desarrollando para un próximo entregable, dichas actividades siguen con el mismo porcentaje de avance. La tabla contiene el nombre del requerimiento, la descripción  y su avance de desarrollo.</w:t>
      </w:r>
    </w:p>
    <w:p w:rsidR="000C2907" w:rsidRPr="0084208E" w:rsidRDefault="000C2907" w:rsidP="000C2907">
      <w:pPr>
        <w:jc w:val="both"/>
        <w:rPr>
          <w:rFonts w:ascii="Arial" w:hAnsi="Arial" w:cs="Arial"/>
        </w:rPr>
      </w:pPr>
    </w:p>
    <w:p w:rsidR="000C2907" w:rsidRPr="0084208E" w:rsidRDefault="000C2907" w:rsidP="000C2907">
      <w:pPr>
        <w:jc w:val="both"/>
        <w:rPr>
          <w:rFonts w:ascii="Arial" w:hAnsi="Arial" w:cs="Arial"/>
        </w:rPr>
      </w:pPr>
    </w:p>
    <w:p w:rsidR="000C2907" w:rsidRPr="0084208E" w:rsidRDefault="000C2907" w:rsidP="000C2907">
      <w:pPr>
        <w:jc w:val="both"/>
        <w:rPr>
          <w:rFonts w:ascii="Arial" w:hAnsi="Arial" w:cs="Arial"/>
        </w:rPr>
      </w:pPr>
    </w:p>
    <w:tbl>
      <w:tblPr>
        <w:tblStyle w:val="Tablaconcuadrcula"/>
        <w:tblW w:w="9634" w:type="dxa"/>
        <w:jc w:val="center"/>
        <w:tblLayout w:type="fixed"/>
        <w:tblLook w:val="04A0" w:firstRow="1" w:lastRow="0" w:firstColumn="1" w:lastColumn="0" w:noHBand="0" w:noVBand="1"/>
      </w:tblPr>
      <w:tblGrid>
        <w:gridCol w:w="2689"/>
        <w:gridCol w:w="4961"/>
        <w:gridCol w:w="1984"/>
      </w:tblGrid>
      <w:tr w:rsidR="000C2907" w:rsidRPr="0084208E" w:rsidTr="00CA70CA">
        <w:trPr>
          <w:jc w:val="center"/>
        </w:trPr>
        <w:tc>
          <w:tcPr>
            <w:tcW w:w="2689" w:type="dxa"/>
            <w:shd w:val="clear" w:color="auto" w:fill="17365D" w:themeFill="text2" w:themeFillShade="BF"/>
          </w:tcPr>
          <w:p w:rsidR="000C2907" w:rsidRPr="0084208E" w:rsidRDefault="000C2907" w:rsidP="00753E19">
            <w:pPr>
              <w:jc w:val="center"/>
              <w:rPr>
                <w:rFonts w:ascii="Arial" w:hAnsi="Arial" w:cs="Arial"/>
                <w:sz w:val="24"/>
                <w:szCs w:val="24"/>
                <w:lang w:val="es-ES"/>
              </w:rPr>
            </w:pPr>
            <w:r w:rsidRPr="0084208E">
              <w:rPr>
                <w:rFonts w:ascii="Arial" w:hAnsi="Arial" w:cs="Arial"/>
                <w:sz w:val="24"/>
                <w:szCs w:val="24"/>
                <w:lang w:val="es-ES"/>
              </w:rPr>
              <w:t>Requerimiento</w:t>
            </w:r>
          </w:p>
        </w:tc>
        <w:tc>
          <w:tcPr>
            <w:tcW w:w="4961" w:type="dxa"/>
            <w:shd w:val="clear" w:color="auto" w:fill="17365D" w:themeFill="text2" w:themeFillShade="BF"/>
          </w:tcPr>
          <w:p w:rsidR="000C2907" w:rsidRPr="0084208E" w:rsidRDefault="000C2907" w:rsidP="00753E19">
            <w:pPr>
              <w:jc w:val="center"/>
              <w:rPr>
                <w:rFonts w:ascii="Arial" w:hAnsi="Arial" w:cs="Arial"/>
                <w:sz w:val="24"/>
                <w:szCs w:val="24"/>
                <w:lang w:val="es-ES"/>
              </w:rPr>
            </w:pPr>
            <w:r w:rsidRPr="0084208E">
              <w:rPr>
                <w:rFonts w:ascii="Arial" w:hAnsi="Arial" w:cs="Arial"/>
                <w:sz w:val="24"/>
                <w:szCs w:val="24"/>
                <w:lang w:val="es-ES"/>
              </w:rPr>
              <w:t>Descripción</w:t>
            </w:r>
          </w:p>
        </w:tc>
        <w:tc>
          <w:tcPr>
            <w:tcW w:w="1984" w:type="dxa"/>
            <w:shd w:val="clear" w:color="auto" w:fill="17365D" w:themeFill="text2" w:themeFillShade="BF"/>
          </w:tcPr>
          <w:p w:rsidR="000C2907" w:rsidRPr="0084208E" w:rsidRDefault="000C2907" w:rsidP="00CA70CA">
            <w:pPr>
              <w:jc w:val="center"/>
              <w:rPr>
                <w:rFonts w:ascii="Arial" w:hAnsi="Arial" w:cs="Arial"/>
                <w:sz w:val="24"/>
                <w:szCs w:val="24"/>
                <w:lang w:val="es-ES"/>
              </w:rPr>
            </w:pPr>
            <w:r w:rsidRPr="0084208E">
              <w:rPr>
                <w:rFonts w:ascii="Arial" w:hAnsi="Arial" w:cs="Arial"/>
                <w:sz w:val="24"/>
                <w:szCs w:val="24"/>
                <w:lang w:val="es-ES"/>
              </w:rPr>
              <w:t>Avance</w:t>
            </w:r>
          </w:p>
        </w:tc>
      </w:tr>
      <w:tr w:rsidR="00621E87" w:rsidRPr="0084208E" w:rsidTr="00CA70CA">
        <w:trPr>
          <w:jc w:val="center"/>
        </w:trPr>
        <w:tc>
          <w:tcPr>
            <w:tcW w:w="2689" w:type="dxa"/>
            <w:shd w:val="clear" w:color="auto" w:fill="auto"/>
          </w:tcPr>
          <w:p w:rsidR="00621E87" w:rsidRDefault="00621E87" w:rsidP="00621E87">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Entrevistas</w:t>
            </w:r>
          </w:p>
        </w:tc>
        <w:tc>
          <w:tcPr>
            <w:tcW w:w="4961" w:type="dxa"/>
            <w:shd w:val="clear" w:color="auto" w:fill="auto"/>
            <w:vAlign w:val="center"/>
          </w:tcPr>
          <w:p w:rsidR="00621E87" w:rsidRPr="00EA755F" w:rsidRDefault="00621E87" w:rsidP="00621E87">
            <w:pPr>
              <w:jc w:val="both"/>
              <w:rPr>
                <w:rFonts w:ascii="Times New Roman" w:eastAsia="Times New Roman" w:hAnsi="Times New Roman" w:cs="Times New Roman"/>
                <w:color w:val="000000"/>
              </w:rPr>
            </w:pPr>
            <w:r>
              <w:rPr>
                <w:rFonts w:ascii="Times New Roman" w:eastAsia="Times New Roman" w:hAnsi="Times New Roman" w:cs="Times New Roman"/>
                <w:color w:val="000000"/>
              </w:rPr>
              <w:t>Entrevistas para análisis de procesos.</w:t>
            </w:r>
          </w:p>
        </w:tc>
        <w:tc>
          <w:tcPr>
            <w:tcW w:w="1984" w:type="dxa"/>
            <w:shd w:val="clear" w:color="auto" w:fill="auto"/>
          </w:tcPr>
          <w:p w:rsidR="00621E87" w:rsidRPr="006567F6" w:rsidRDefault="00621E87" w:rsidP="00CA70CA">
            <w:pPr>
              <w:jc w:val="center"/>
              <w:rPr>
                <w:rFonts w:ascii="Times New Roman" w:eastAsia="Times New Roman" w:hAnsi="Times New Roman" w:cs="Times New Roman"/>
                <w:color w:val="000000"/>
              </w:rPr>
            </w:pPr>
            <w:r w:rsidRPr="00CE7C7B">
              <w:rPr>
                <w:rFonts w:ascii="Times New Roman" w:eastAsia="Times New Roman" w:hAnsi="Times New Roman" w:cs="Times New Roman"/>
                <w:color w:val="000000"/>
                <w:sz w:val="24"/>
                <w:szCs w:val="24"/>
              </w:rPr>
              <w:t>100%</w:t>
            </w:r>
          </w:p>
        </w:tc>
      </w:tr>
      <w:tr w:rsidR="00621E87" w:rsidRPr="0084208E" w:rsidTr="00CA70CA">
        <w:trPr>
          <w:jc w:val="center"/>
        </w:trPr>
        <w:tc>
          <w:tcPr>
            <w:tcW w:w="2689" w:type="dxa"/>
            <w:shd w:val="clear" w:color="auto" w:fill="auto"/>
          </w:tcPr>
          <w:p w:rsidR="00621E87" w:rsidRPr="00215049" w:rsidRDefault="00621E87" w:rsidP="00621E87">
            <w:pPr>
              <w:jc w:val="both"/>
              <w:rPr>
                <w:rFonts w:ascii="Times New Roman" w:eastAsia="Times New Roman" w:hAnsi="Times New Roman" w:cs="Times New Roman"/>
                <w:color w:val="000000"/>
                <w:sz w:val="24"/>
                <w:szCs w:val="24"/>
                <w:lang w:eastAsia="es-ES"/>
              </w:rPr>
            </w:pPr>
            <w:r>
              <w:rPr>
                <w:rFonts w:ascii="Times New Roman" w:hAnsi="Times New Roman" w:cs="Times New Roman"/>
                <w:color w:val="222222"/>
                <w:sz w:val="24"/>
                <w:szCs w:val="24"/>
                <w:shd w:val="clear" w:color="auto" w:fill="FFFFFF"/>
              </w:rPr>
              <w:t>Propuesta de base de datos</w:t>
            </w:r>
          </w:p>
        </w:tc>
        <w:tc>
          <w:tcPr>
            <w:tcW w:w="4961" w:type="dxa"/>
            <w:shd w:val="clear" w:color="auto" w:fill="auto"/>
            <w:vAlign w:val="center"/>
          </w:tcPr>
          <w:p w:rsidR="00621E87" w:rsidRPr="00EA755F" w:rsidRDefault="00621E87" w:rsidP="00621E87">
            <w:pPr>
              <w:jc w:val="both"/>
              <w:rPr>
                <w:rFonts w:ascii="Times New Roman" w:eastAsia="Times New Roman" w:hAnsi="Times New Roman" w:cs="Times New Roman"/>
                <w:color w:val="000000"/>
                <w:lang w:val="es-ES"/>
              </w:rPr>
            </w:pPr>
            <w:r w:rsidRPr="00EA755F">
              <w:rPr>
                <w:rFonts w:ascii="Times New Roman" w:eastAsia="Times New Roman" w:hAnsi="Times New Roman" w:cs="Times New Roman"/>
                <w:color w:val="000000"/>
              </w:rPr>
              <w:t>Es necesario que se proporcione al cliente una propuesta de estructuración de la base de datos.</w:t>
            </w:r>
          </w:p>
          <w:p w:rsidR="00621E87" w:rsidRPr="00215049" w:rsidRDefault="00621E87" w:rsidP="00621E87">
            <w:pPr>
              <w:jc w:val="both"/>
              <w:rPr>
                <w:rFonts w:ascii="Times New Roman" w:eastAsia="Times New Roman" w:hAnsi="Times New Roman" w:cs="Times New Roman"/>
                <w:color w:val="000000"/>
                <w:sz w:val="24"/>
                <w:szCs w:val="24"/>
                <w:lang w:eastAsia="es-ES"/>
              </w:rPr>
            </w:pPr>
          </w:p>
        </w:tc>
        <w:tc>
          <w:tcPr>
            <w:tcW w:w="1984" w:type="dxa"/>
            <w:shd w:val="clear" w:color="auto" w:fill="auto"/>
          </w:tcPr>
          <w:p w:rsidR="00621E87" w:rsidRPr="00215049" w:rsidRDefault="00621E87" w:rsidP="00CA70C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r w:rsidR="00621E87" w:rsidRPr="0084208E" w:rsidTr="00CA70CA">
        <w:trPr>
          <w:jc w:val="center"/>
        </w:trPr>
        <w:tc>
          <w:tcPr>
            <w:tcW w:w="2689" w:type="dxa"/>
            <w:shd w:val="clear" w:color="auto" w:fill="auto"/>
          </w:tcPr>
          <w:p w:rsidR="00621E87" w:rsidRPr="00215049" w:rsidRDefault="00621E87" w:rsidP="00621E87">
            <w:pPr>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Ordenes de transmisión</w:t>
            </w:r>
          </w:p>
        </w:tc>
        <w:tc>
          <w:tcPr>
            <w:tcW w:w="4961" w:type="dxa"/>
            <w:shd w:val="clear" w:color="auto" w:fill="auto"/>
            <w:vAlign w:val="center"/>
          </w:tcPr>
          <w:p w:rsidR="00621E87" w:rsidRPr="00215049" w:rsidRDefault="00621E87" w:rsidP="00621E87">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Análisis de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órdenes</w:t>
            </w:r>
            <w:r>
              <w:rPr>
                <w:rFonts w:ascii="Times New Roman" w:hAnsi="Times New Roman" w:cs="Times New Roman"/>
                <w:color w:val="000000"/>
                <w:sz w:val="24"/>
                <w:szCs w:val="24"/>
              </w:rPr>
              <w:t xml:space="preserve"> de transmisión para la estructura de base de datos.</w:t>
            </w:r>
          </w:p>
        </w:tc>
        <w:tc>
          <w:tcPr>
            <w:tcW w:w="1984" w:type="dxa"/>
            <w:shd w:val="clear" w:color="auto" w:fill="auto"/>
          </w:tcPr>
          <w:p w:rsidR="00621E87" w:rsidRPr="00215049" w:rsidRDefault="00621E87" w:rsidP="00CA70CA">
            <w:pPr>
              <w:jc w:val="center"/>
              <w:rPr>
                <w:rFonts w:ascii="Times New Roman" w:hAnsi="Times New Roman" w:cs="Times New Roman"/>
                <w:color w:val="000000"/>
                <w:sz w:val="24"/>
                <w:szCs w:val="24"/>
              </w:rPr>
            </w:pPr>
            <w:r>
              <w:rPr>
                <w:rFonts w:ascii="Times New Roman" w:hAnsi="Times New Roman" w:cs="Times New Roman"/>
                <w:color w:val="000000"/>
                <w:sz w:val="24"/>
                <w:szCs w:val="24"/>
              </w:rPr>
              <w:t>100%</w:t>
            </w:r>
          </w:p>
        </w:tc>
      </w:tr>
      <w:tr w:rsidR="00621E87" w:rsidRPr="0084208E" w:rsidTr="00CA70CA">
        <w:trPr>
          <w:jc w:val="center"/>
        </w:trPr>
        <w:tc>
          <w:tcPr>
            <w:tcW w:w="2689" w:type="dxa"/>
            <w:shd w:val="clear" w:color="auto" w:fill="auto"/>
          </w:tcPr>
          <w:p w:rsidR="00621E87" w:rsidRPr="00215049" w:rsidRDefault="00621E87" w:rsidP="00621E87">
            <w:pPr>
              <w:jc w:val="both"/>
              <w:rPr>
                <w:rFonts w:ascii="Times New Roman" w:hAnsi="Times New Roman" w:cs="Times New Roman"/>
                <w:color w:val="000000"/>
                <w:sz w:val="24"/>
                <w:szCs w:val="24"/>
              </w:rPr>
            </w:pPr>
            <w:r>
              <w:rPr>
                <w:rFonts w:ascii="Times New Roman" w:hAnsi="Times New Roman" w:cs="Times New Roman"/>
                <w:color w:val="000000"/>
                <w:sz w:val="24"/>
                <w:szCs w:val="24"/>
              </w:rPr>
              <w:t>Agenda</w:t>
            </w:r>
          </w:p>
        </w:tc>
        <w:tc>
          <w:tcPr>
            <w:tcW w:w="4961" w:type="dxa"/>
            <w:shd w:val="clear" w:color="auto" w:fill="auto"/>
            <w:vAlign w:val="center"/>
          </w:tcPr>
          <w:p w:rsidR="00621E87" w:rsidRPr="00CA0AAC" w:rsidRDefault="00621E87" w:rsidP="00621E87">
            <w:pPr>
              <w:jc w:val="both"/>
              <w:rPr>
                <w:rFonts w:ascii="Times New Roman" w:hAnsi="Times New Roman" w:cs="Times New Roman"/>
                <w:color w:val="000000"/>
                <w:lang w:val="es-ES"/>
              </w:rPr>
            </w:pPr>
            <w:r>
              <w:rPr>
                <w:rFonts w:ascii="Times New Roman" w:hAnsi="Times New Roman" w:cs="Times New Roman"/>
                <w:color w:val="000000"/>
                <w:sz w:val="24"/>
                <w:szCs w:val="24"/>
              </w:rPr>
              <w:t xml:space="preserve">Análisis de </w:t>
            </w:r>
            <w:r>
              <w:rPr>
                <w:rFonts w:ascii="Times New Roman" w:hAnsi="Times New Roman" w:cs="Times New Roman"/>
                <w:color w:val="000000"/>
                <w:sz w:val="24"/>
                <w:szCs w:val="24"/>
              </w:rPr>
              <w:t xml:space="preserve"> agenda.</w:t>
            </w:r>
          </w:p>
        </w:tc>
        <w:tc>
          <w:tcPr>
            <w:tcW w:w="1984" w:type="dxa"/>
            <w:shd w:val="clear" w:color="auto" w:fill="auto"/>
          </w:tcPr>
          <w:p w:rsidR="00621E87" w:rsidRPr="00215049" w:rsidRDefault="00621E87" w:rsidP="00CA70CA">
            <w:pPr>
              <w:jc w:val="center"/>
              <w:rPr>
                <w:rFonts w:ascii="Times New Roman" w:hAnsi="Times New Roman" w:cs="Times New Roman"/>
                <w:color w:val="000000"/>
                <w:sz w:val="24"/>
                <w:szCs w:val="24"/>
              </w:rPr>
            </w:pPr>
            <w:r>
              <w:rPr>
                <w:rFonts w:ascii="Times New Roman" w:hAnsi="Times New Roman" w:cs="Times New Roman"/>
                <w:color w:val="000000"/>
                <w:sz w:val="24"/>
                <w:szCs w:val="24"/>
              </w:rPr>
              <w:t>100%</w:t>
            </w:r>
          </w:p>
        </w:tc>
      </w:tr>
      <w:tr w:rsidR="00621E87" w:rsidRPr="0084208E" w:rsidTr="00CA70CA">
        <w:trPr>
          <w:jc w:val="center"/>
        </w:trPr>
        <w:tc>
          <w:tcPr>
            <w:tcW w:w="2689" w:type="dxa"/>
            <w:shd w:val="clear" w:color="auto" w:fill="auto"/>
          </w:tcPr>
          <w:p w:rsidR="00621E87" w:rsidRDefault="00621E87" w:rsidP="00621E87">
            <w:pPr>
              <w:jc w:val="both"/>
              <w:rPr>
                <w:rFonts w:ascii="Times New Roman" w:hAnsi="Times New Roman" w:cs="Times New Roman"/>
                <w:color w:val="000000"/>
              </w:rPr>
            </w:pPr>
            <w:r>
              <w:rPr>
                <w:rFonts w:ascii="Times New Roman" w:hAnsi="Times New Roman" w:cs="Times New Roman"/>
                <w:color w:val="000000"/>
              </w:rPr>
              <w:t>Diagrama de procesos</w:t>
            </w:r>
          </w:p>
        </w:tc>
        <w:tc>
          <w:tcPr>
            <w:tcW w:w="4961" w:type="dxa"/>
            <w:shd w:val="clear" w:color="auto" w:fill="auto"/>
            <w:vAlign w:val="center"/>
          </w:tcPr>
          <w:p w:rsidR="00621E87" w:rsidRPr="00CA0AAC" w:rsidRDefault="00621E87" w:rsidP="00621E87">
            <w:pPr>
              <w:jc w:val="both"/>
              <w:rPr>
                <w:rFonts w:ascii="Times New Roman" w:hAnsi="Times New Roman" w:cs="Times New Roman"/>
                <w:color w:val="000000"/>
              </w:rPr>
            </w:pPr>
            <w:r>
              <w:rPr>
                <w:rFonts w:ascii="Times New Roman" w:hAnsi="Times New Roman" w:cs="Times New Roman"/>
                <w:color w:val="000000"/>
              </w:rPr>
              <w:t>Análisis de procesos</w:t>
            </w:r>
          </w:p>
        </w:tc>
        <w:tc>
          <w:tcPr>
            <w:tcW w:w="1984" w:type="dxa"/>
            <w:shd w:val="clear" w:color="auto" w:fill="auto"/>
          </w:tcPr>
          <w:p w:rsidR="00621E87" w:rsidRDefault="00621E87" w:rsidP="00CA70CA">
            <w:pPr>
              <w:jc w:val="center"/>
              <w:rPr>
                <w:rFonts w:ascii="Times New Roman" w:hAnsi="Times New Roman" w:cs="Times New Roman"/>
                <w:color w:val="000000"/>
              </w:rPr>
            </w:pPr>
            <w:r>
              <w:rPr>
                <w:rFonts w:ascii="Times New Roman" w:hAnsi="Times New Roman" w:cs="Times New Roman"/>
                <w:color w:val="000000"/>
              </w:rPr>
              <w:t>100</w:t>
            </w:r>
            <w:r>
              <w:rPr>
                <w:rFonts w:ascii="Times New Roman" w:hAnsi="Times New Roman" w:cs="Times New Roman"/>
                <w:color w:val="000000"/>
              </w:rPr>
              <w:t>%</w:t>
            </w:r>
          </w:p>
          <w:p w:rsidR="00621E87" w:rsidRPr="00215049" w:rsidRDefault="00621E87" w:rsidP="00CA70CA">
            <w:pPr>
              <w:jc w:val="center"/>
              <w:rPr>
                <w:rFonts w:ascii="Times New Roman" w:hAnsi="Times New Roman" w:cs="Times New Roman"/>
                <w:color w:val="000000"/>
              </w:rPr>
            </w:pPr>
          </w:p>
        </w:tc>
      </w:tr>
      <w:tr w:rsidR="00621E87" w:rsidRPr="0084208E" w:rsidTr="00CA70CA">
        <w:trPr>
          <w:jc w:val="center"/>
        </w:trPr>
        <w:tc>
          <w:tcPr>
            <w:tcW w:w="2689" w:type="dxa"/>
            <w:shd w:val="clear" w:color="auto" w:fill="auto"/>
          </w:tcPr>
          <w:p w:rsidR="00621E87" w:rsidRDefault="00621E87" w:rsidP="00621E87">
            <w:pPr>
              <w:jc w:val="both"/>
              <w:rPr>
                <w:rFonts w:ascii="Times New Roman" w:hAnsi="Times New Roman" w:cs="Times New Roman"/>
                <w:color w:val="000000"/>
              </w:rPr>
            </w:pPr>
            <w:r>
              <w:rPr>
                <w:rFonts w:ascii="Times New Roman" w:hAnsi="Times New Roman" w:cs="Times New Roman"/>
                <w:color w:val="000000"/>
              </w:rPr>
              <w:t>Clases de dominio</w:t>
            </w:r>
          </w:p>
        </w:tc>
        <w:tc>
          <w:tcPr>
            <w:tcW w:w="4961" w:type="dxa"/>
            <w:shd w:val="clear" w:color="auto" w:fill="auto"/>
            <w:vAlign w:val="center"/>
          </w:tcPr>
          <w:p w:rsidR="00621E87" w:rsidRDefault="00621E87" w:rsidP="00621E87">
            <w:pPr>
              <w:jc w:val="both"/>
              <w:rPr>
                <w:rFonts w:ascii="Times New Roman" w:hAnsi="Times New Roman" w:cs="Times New Roman"/>
                <w:color w:val="000000"/>
              </w:rPr>
            </w:pPr>
            <w:r>
              <w:rPr>
                <w:rFonts w:ascii="Times New Roman" w:hAnsi="Times New Roman" w:cs="Times New Roman"/>
                <w:color w:val="000000"/>
              </w:rPr>
              <w:t>Definir clases de dominio</w:t>
            </w:r>
          </w:p>
        </w:tc>
        <w:tc>
          <w:tcPr>
            <w:tcW w:w="1984" w:type="dxa"/>
            <w:shd w:val="clear" w:color="auto" w:fill="auto"/>
          </w:tcPr>
          <w:p w:rsidR="00621E87" w:rsidRDefault="00621E87" w:rsidP="00CA70CA">
            <w:pPr>
              <w:jc w:val="center"/>
              <w:rPr>
                <w:rFonts w:ascii="Times New Roman" w:hAnsi="Times New Roman" w:cs="Times New Roman"/>
                <w:color w:val="000000"/>
              </w:rPr>
            </w:pPr>
            <w:r>
              <w:rPr>
                <w:rFonts w:ascii="Times New Roman" w:hAnsi="Times New Roman" w:cs="Times New Roman"/>
                <w:color w:val="000000"/>
              </w:rPr>
              <w:t>10</w:t>
            </w:r>
            <w:r>
              <w:rPr>
                <w:rFonts w:ascii="Times New Roman" w:hAnsi="Times New Roman" w:cs="Times New Roman"/>
                <w:color w:val="000000"/>
              </w:rPr>
              <w:t>0%</w:t>
            </w:r>
          </w:p>
        </w:tc>
      </w:tr>
      <w:tr w:rsidR="00621E87" w:rsidRPr="0084208E" w:rsidTr="00CA70CA">
        <w:trPr>
          <w:jc w:val="center"/>
        </w:trPr>
        <w:tc>
          <w:tcPr>
            <w:tcW w:w="2689" w:type="dxa"/>
            <w:shd w:val="clear" w:color="auto" w:fill="auto"/>
          </w:tcPr>
          <w:p w:rsidR="00621E87" w:rsidRDefault="00621E87" w:rsidP="00621E87">
            <w:pPr>
              <w:jc w:val="both"/>
              <w:rPr>
                <w:rFonts w:ascii="Times New Roman" w:hAnsi="Times New Roman" w:cs="Times New Roman"/>
                <w:color w:val="000000"/>
              </w:rPr>
            </w:pPr>
            <w:r>
              <w:rPr>
                <w:rFonts w:ascii="Times New Roman" w:hAnsi="Times New Roman" w:cs="Times New Roman"/>
                <w:color w:val="000000"/>
              </w:rPr>
              <w:t>Arquitectura</w:t>
            </w:r>
          </w:p>
        </w:tc>
        <w:tc>
          <w:tcPr>
            <w:tcW w:w="4961" w:type="dxa"/>
            <w:shd w:val="clear" w:color="auto" w:fill="auto"/>
            <w:vAlign w:val="center"/>
          </w:tcPr>
          <w:p w:rsidR="00621E87" w:rsidRDefault="00621E87" w:rsidP="00621E87">
            <w:pPr>
              <w:jc w:val="both"/>
              <w:rPr>
                <w:rFonts w:ascii="Times New Roman" w:hAnsi="Times New Roman" w:cs="Times New Roman"/>
                <w:color w:val="000000"/>
              </w:rPr>
            </w:pPr>
            <w:r>
              <w:rPr>
                <w:rFonts w:ascii="Times New Roman" w:hAnsi="Times New Roman" w:cs="Times New Roman"/>
                <w:color w:val="000000"/>
              </w:rPr>
              <w:t>Diagramas de la arquitectura</w:t>
            </w:r>
          </w:p>
        </w:tc>
        <w:tc>
          <w:tcPr>
            <w:tcW w:w="1984" w:type="dxa"/>
            <w:shd w:val="clear" w:color="auto" w:fill="auto"/>
          </w:tcPr>
          <w:p w:rsidR="00621E87" w:rsidRDefault="00621E87" w:rsidP="00CA70CA">
            <w:pPr>
              <w:jc w:val="center"/>
              <w:rPr>
                <w:rFonts w:ascii="Times New Roman" w:hAnsi="Times New Roman" w:cs="Times New Roman"/>
                <w:color w:val="000000"/>
              </w:rPr>
            </w:pPr>
            <w:r>
              <w:rPr>
                <w:rFonts w:ascii="Times New Roman" w:hAnsi="Times New Roman" w:cs="Times New Roman"/>
                <w:color w:val="000000"/>
              </w:rPr>
              <w:t>100</w:t>
            </w:r>
            <w:r>
              <w:rPr>
                <w:rFonts w:ascii="Times New Roman" w:hAnsi="Times New Roman" w:cs="Times New Roman"/>
                <w:color w:val="000000"/>
              </w:rPr>
              <w:t>%</w:t>
            </w:r>
          </w:p>
        </w:tc>
      </w:tr>
      <w:tr w:rsidR="00621E87" w:rsidRPr="0084208E" w:rsidTr="00621E87">
        <w:trPr>
          <w:jc w:val="center"/>
        </w:trPr>
        <w:tc>
          <w:tcPr>
            <w:tcW w:w="9634" w:type="dxa"/>
            <w:gridSpan w:val="3"/>
            <w:shd w:val="clear" w:color="auto" w:fill="D9D9D9" w:themeFill="background1" w:themeFillShade="D9"/>
          </w:tcPr>
          <w:p w:rsidR="00621E87" w:rsidRDefault="00621E87" w:rsidP="00CA70CA">
            <w:pPr>
              <w:jc w:val="center"/>
              <w:rPr>
                <w:rFonts w:ascii="Times New Roman" w:hAnsi="Times New Roman" w:cs="Times New Roman"/>
                <w:color w:val="000000"/>
              </w:rPr>
            </w:pPr>
          </w:p>
        </w:tc>
      </w:tr>
      <w:tr w:rsidR="00100A64" w:rsidRPr="0084208E" w:rsidTr="00621E87">
        <w:trPr>
          <w:jc w:val="center"/>
        </w:trPr>
        <w:tc>
          <w:tcPr>
            <w:tcW w:w="2689" w:type="dxa"/>
          </w:tcPr>
          <w:p w:rsidR="00100A64" w:rsidRPr="00B14914" w:rsidRDefault="00100A64" w:rsidP="00753E19">
            <w:pPr>
              <w:jc w:val="both"/>
              <w:rPr>
                <w:rFonts w:ascii="Times New Roman" w:hAnsi="Times New Roman" w:cs="Times New Roman"/>
                <w:b/>
                <w:color w:val="222222"/>
                <w:shd w:val="clear" w:color="auto" w:fill="FFFFFF"/>
              </w:rPr>
            </w:pPr>
            <w:r w:rsidRPr="00B14914">
              <w:rPr>
                <w:rFonts w:ascii="Times New Roman" w:hAnsi="Times New Roman" w:cs="Times New Roman"/>
                <w:b/>
                <w:color w:val="222222"/>
                <w:shd w:val="clear" w:color="auto" w:fill="FFFFFF"/>
              </w:rPr>
              <w:t>Administrador de productos</w:t>
            </w:r>
          </w:p>
        </w:tc>
        <w:tc>
          <w:tcPr>
            <w:tcW w:w="6945" w:type="dxa"/>
            <w:gridSpan w:val="2"/>
            <w:vAlign w:val="center"/>
          </w:tcPr>
          <w:p w:rsidR="00100A64" w:rsidRPr="00100A64" w:rsidRDefault="00100A64" w:rsidP="00CA70CA">
            <w:pPr>
              <w:jc w:val="center"/>
              <w:rPr>
                <w:rFonts w:ascii="Times New Roman" w:hAnsi="Times New Roman" w:cs="Times New Roman"/>
                <w:color w:val="222222"/>
                <w:shd w:val="clear" w:color="auto" w:fill="FFFFFF"/>
              </w:rPr>
            </w:pPr>
            <w:r w:rsidRPr="00100A64">
              <w:rPr>
                <w:rFonts w:ascii="Times New Roman" w:hAnsi="Times New Roman" w:cs="Times New Roman"/>
                <w:color w:val="222222"/>
                <w:shd w:val="clear" w:color="auto" w:fill="FFFFFF"/>
              </w:rPr>
              <w:t>Se implementara un módulo administrador de productos, en el cual se den de alta tanto productos y servicios ofertados por Megacable.</w:t>
            </w:r>
          </w:p>
          <w:p w:rsidR="00100A64" w:rsidRPr="00100A64" w:rsidRDefault="00100A64" w:rsidP="00CA70CA">
            <w:pPr>
              <w:jc w:val="center"/>
              <w:rPr>
                <w:rFonts w:ascii="Times New Roman" w:hAnsi="Times New Roman" w:cs="Times New Roman"/>
                <w:color w:val="222222"/>
                <w:shd w:val="clear" w:color="auto" w:fill="FFFFFF"/>
              </w:rPr>
            </w:pPr>
            <w:r w:rsidRPr="00100A64">
              <w:rPr>
                <w:rFonts w:ascii="Times New Roman" w:hAnsi="Times New Roman" w:cs="Times New Roman"/>
                <w:color w:val="222222"/>
                <w:shd w:val="clear" w:color="auto" w:fill="FFFFFF"/>
              </w:rPr>
              <w:t>El usuario tendrá la posibilidad de Agregar, Editar y Eliminar elementos.</w:t>
            </w:r>
          </w:p>
        </w:tc>
      </w:tr>
      <w:tr w:rsidR="00100A64" w:rsidRPr="0084208E" w:rsidTr="00CA70CA">
        <w:trPr>
          <w:jc w:val="center"/>
        </w:trPr>
        <w:tc>
          <w:tcPr>
            <w:tcW w:w="7650" w:type="dxa"/>
            <w:gridSpan w:val="2"/>
            <w:vAlign w:val="bottom"/>
          </w:tcPr>
          <w:p w:rsidR="00100A64" w:rsidRPr="00100A64" w:rsidRDefault="00100A64" w:rsidP="00100A64">
            <w:pPr>
              <w:jc w:val="both"/>
              <w:rPr>
                <w:rFonts w:ascii="Times New Roman" w:hAnsi="Times New Roman" w:cs="Times New Roman"/>
                <w:color w:val="222222"/>
                <w:shd w:val="clear" w:color="auto" w:fill="FFFFFF"/>
              </w:rPr>
            </w:pPr>
            <w:r>
              <w:rPr>
                <w:rFonts w:ascii="Calibri" w:hAnsi="Calibri"/>
                <w:color w:val="000000"/>
              </w:rPr>
              <w:t>Diagramas ER</w:t>
            </w:r>
          </w:p>
        </w:tc>
        <w:tc>
          <w:tcPr>
            <w:tcW w:w="1984" w:type="dxa"/>
          </w:tcPr>
          <w:p w:rsidR="00100A64" w:rsidRPr="00100A64" w:rsidRDefault="00100A64" w:rsidP="00CA70CA">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100%</w:t>
            </w:r>
          </w:p>
        </w:tc>
      </w:tr>
      <w:tr w:rsidR="00100A64" w:rsidRPr="0084208E" w:rsidTr="00CA70CA">
        <w:trPr>
          <w:jc w:val="center"/>
        </w:trPr>
        <w:tc>
          <w:tcPr>
            <w:tcW w:w="7650" w:type="dxa"/>
            <w:gridSpan w:val="2"/>
            <w:vAlign w:val="bottom"/>
          </w:tcPr>
          <w:p w:rsidR="00100A64" w:rsidRPr="00100A64" w:rsidRDefault="00100A64" w:rsidP="00100A64">
            <w:pPr>
              <w:jc w:val="both"/>
              <w:rPr>
                <w:rFonts w:ascii="Times New Roman" w:hAnsi="Times New Roman" w:cs="Times New Roman"/>
                <w:color w:val="222222"/>
                <w:shd w:val="clear" w:color="auto" w:fill="FFFFFF"/>
              </w:rPr>
            </w:pPr>
            <w:r>
              <w:rPr>
                <w:rFonts w:ascii="Calibri" w:hAnsi="Calibri"/>
                <w:color w:val="000000"/>
              </w:rPr>
              <w:t>Base de datos</w:t>
            </w:r>
          </w:p>
        </w:tc>
        <w:tc>
          <w:tcPr>
            <w:tcW w:w="1984" w:type="dxa"/>
          </w:tcPr>
          <w:p w:rsidR="00100A64" w:rsidRPr="00100A64" w:rsidRDefault="00100A64" w:rsidP="00CA70CA">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100%</w:t>
            </w:r>
          </w:p>
        </w:tc>
      </w:tr>
      <w:tr w:rsidR="00100A64" w:rsidRPr="0084208E" w:rsidTr="00CA70CA">
        <w:trPr>
          <w:jc w:val="center"/>
        </w:trPr>
        <w:tc>
          <w:tcPr>
            <w:tcW w:w="7650" w:type="dxa"/>
            <w:gridSpan w:val="2"/>
            <w:vAlign w:val="bottom"/>
          </w:tcPr>
          <w:p w:rsidR="00100A64" w:rsidRPr="00100A64" w:rsidRDefault="00100A64" w:rsidP="00100A64">
            <w:pPr>
              <w:jc w:val="both"/>
              <w:rPr>
                <w:rFonts w:ascii="Times New Roman" w:hAnsi="Times New Roman" w:cs="Times New Roman"/>
                <w:color w:val="222222"/>
                <w:shd w:val="clear" w:color="auto" w:fill="FFFFFF"/>
              </w:rPr>
            </w:pPr>
            <w:r>
              <w:rPr>
                <w:rFonts w:ascii="Calibri" w:hAnsi="Calibri"/>
                <w:color w:val="000000"/>
              </w:rPr>
              <w:t>Mockups</w:t>
            </w:r>
          </w:p>
        </w:tc>
        <w:tc>
          <w:tcPr>
            <w:tcW w:w="1984" w:type="dxa"/>
          </w:tcPr>
          <w:p w:rsidR="00100A64" w:rsidRPr="00100A64" w:rsidRDefault="00100A64" w:rsidP="00CA70CA">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100%</w:t>
            </w:r>
          </w:p>
        </w:tc>
      </w:tr>
      <w:tr w:rsidR="00100A64" w:rsidRPr="0084208E" w:rsidTr="00CA70CA">
        <w:trPr>
          <w:jc w:val="center"/>
        </w:trPr>
        <w:tc>
          <w:tcPr>
            <w:tcW w:w="7650" w:type="dxa"/>
            <w:gridSpan w:val="2"/>
            <w:vAlign w:val="bottom"/>
          </w:tcPr>
          <w:p w:rsidR="00100A64" w:rsidRPr="00100A64" w:rsidRDefault="00100A64" w:rsidP="00100A64">
            <w:pPr>
              <w:jc w:val="both"/>
              <w:rPr>
                <w:rFonts w:ascii="Times New Roman" w:hAnsi="Times New Roman" w:cs="Times New Roman"/>
                <w:color w:val="222222"/>
                <w:shd w:val="clear" w:color="auto" w:fill="FFFFFF"/>
              </w:rPr>
            </w:pPr>
            <w:r>
              <w:rPr>
                <w:rFonts w:ascii="Calibri" w:hAnsi="Calibri"/>
                <w:color w:val="000000"/>
              </w:rPr>
              <w:t>Flujo de pantallas</w:t>
            </w:r>
          </w:p>
        </w:tc>
        <w:tc>
          <w:tcPr>
            <w:tcW w:w="1984" w:type="dxa"/>
          </w:tcPr>
          <w:p w:rsidR="00100A64" w:rsidRPr="00100A64" w:rsidRDefault="00100A64" w:rsidP="00CA70CA">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100%</w:t>
            </w:r>
          </w:p>
        </w:tc>
      </w:tr>
      <w:tr w:rsidR="00100A64" w:rsidRPr="0084208E" w:rsidTr="00CA70CA">
        <w:trPr>
          <w:jc w:val="center"/>
        </w:trPr>
        <w:tc>
          <w:tcPr>
            <w:tcW w:w="7650" w:type="dxa"/>
            <w:gridSpan w:val="2"/>
            <w:vAlign w:val="bottom"/>
          </w:tcPr>
          <w:p w:rsidR="00100A64" w:rsidRPr="00100A64" w:rsidRDefault="00100A64" w:rsidP="00100A64">
            <w:pPr>
              <w:jc w:val="both"/>
              <w:rPr>
                <w:rFonts w:ascii="Times New Roman" w:hAnsi="Times New Roman" w:cs="Times New Roman"/>
                <w:color w:val="222222"/>
                <w:shd w:val="clear" w:color="auto" w:fill="FFFFFF"/>
              </w:rPr>
            </w:pPr>
            <w:r>
              <w:rPr>
                <w:rFonts w:ascii="Calibri" w:hAnsi="Calibri"/>
                <w:color w:val="000000"/>
              </w:rPr>
              <w:t>Administrador de productos</w:t>
            </w:r>
          </w:p>
        </w:tc>
        <w:tc>
          <w:tcPr>
            <w:tcW w:w="1984" w:type="dxa"/>
          </w:tcPr>
          <w:p w:rsidR="00100A64" w:rsidRPr="00100A64" w:rsidRDefault="007A2857" w:rsidP="00CA70CA">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100</w:t>
            </w:r>
            <w:r w:rsidR="00100A64">
              <w:rPr>
                <w:rFonts w:ascii="Times New Roman" w:hAnsi="Times New Roman" w:cs="Times New Roman"/>
                <w:color w:val="222222"/>
                <w:shd w:val="clear" w:color="auto" w:fill="FFFFFF"/>
              </w:rPr>
              <w:t>%</w:t>
            </w:r>
          </w:p>
        </w:tc>
      </w:tr>
      <w:tr w:rsidR="00D01C0B" w:rsidRPr="0084208E" w:rsidTr="004B2AAC">
        <w:trPr>
          <w:jc w:val="center"/>
        </w:trPr>
        <w:tc>
          <w:tcPr>
            <w:tcW w:w="2689" w:type="dxa"/>
          </w:tcPr>
          <w:p w:rsidR="00D01C0B" w:rsidRPr="00B14914" w:rsidRDefault="00D01C0B" w:rsidP="00753E19">
            <w:pPr>
              <w:jc w:val="both"/>
              <w:rPr>
                <w:rFonts w:ascii="Times New Roman" w:hAnsi="Times New Roman" w:cs="Times New Roman"/>
                <w:b/>
                <w:color w:val="222222"/>
                <w:shd w:val="clear" w:color="auto" w:fill="FFFFFF"/>
              </w:rPr>
            </w:pPr>
            <w:r w:rsidRPr="00B14914">
              <w:rPr>
                <w:rFonts w:ascii="Times New Roman" w:hAnsi="Times New Roman" w:cs="Times New Roman"/>
                <w:b/>
                <w:color w:val="222222"/>
                <w:shd w:val="clear" w:color="auto" w:fill="FFFFFF"/>
              </w:rPr>
              <w:t>Inventario</w:t>
            </w:r>
          </w:p>
        </w:tc>
        <w:tc>
          <w:tcPr>
            <w:tcW w:w="6945" w:type="dxa"/>
            <w:gridSpan w:val="2"/>
            <w:vAlign w:val="center"/>
          </w:tcPr>
          <w:p w:rsidR="00D01C0B" w:rsidRPr="00100A64" w:rsidRDefault="00D01C0B" w:rsidP="00100A64">
            <w:pPr>
              <w:jc w:val="both"/>
              <w:rPr>
                <w:rFonts w:ascii="Times New Roman" w:hAnsi="Times New Roman" w:cs="Times New Roman"/>
                <w:color w:val="222222"/>
                <w:shd w:val="clear" w:color="auto" w:fill="FFFFFF"/>
              </w:rPr>
            </w:pPr>
            <w:r w:rsidRPr="00100A64">
              <w:rPr>
                <w:rFonts w:ascii="Times New Roman" w:hAnsi="Times New Roman" w:cs="Times New Roman"/>
                <w:color w:val="222222"/>
                <w:shd w:val="clear" w:color="auto" w:fill="FFFFFF"/>
              </w:rPr>
              <w:t>Se deberá generar un inventario en línea, el cual cuente con un catálogo de productos y servicios existentes.</w:t>
            </w:r>
          </w:p>
          <w:p w:rsidR="00D01C0B" w:rsidRPr="00100A64" w:rsidRDefault="00D01C0B" w:rsidP="00D01C0B">
            <w:pPr>
              <w:rPr>
                <w:rFonts w:ascii="Times New Roman" w:hAnsi="Times New Roman" w:cs="Times New Roman"/>
                <w:color w:val="222222"/>
                <w:shd w:val="clear" w:color="auto" w:fill="FFFFFF"/>
              </w:rPr>
            </w:pPr>
          </w:p>
        </w:tc>
      </w:tr>
      <w:tr w:rsidR="00772FEB" w:rsidRPr="0084208E" w:rsidTr="00CA70CA">
        <w:trPr>
          <w:jc w:val="center"/>
        </w:trPr>
        <w:tc>
          <w:tcPr>
            <w:tcW w:w="7650" w:type="dxa"/>
            <w:gridSpan w:val="2"/>
            <w:vAlign w:val="bottom"/>
          </w:tcPr>
          <w:p w:rsidR="00772FEB" w:rsidRPr="00100A64" w:rsidRDefault="00772FEB" w:rsidP="00772FEB">
            <w:pPr>
              <w:jc w:val="both"/>
              <w:rPr>
                <w:rFonts w:ascii="Times New Roman" w:hAnsi="Times New Roman" w:cs="Times New Roman"/>
                <w:color w:val="222222"/>
                <w:shd w:val="clear" w:color="auto" w:fill="FFFFFF"/>
              </w:rPr>
            </w:pPr>
            <w:r>
              <w:rPr>
                <w:rFonts w:ascii="Calibri" w:hAnsi="Calibri"/>
                <w:color w:val="000000"/>
              </w:rPr>
              <w:t>Diagramas ER</w:t>
            </w:r>
          </w:p>
        </w:tc>
        <w:tc>
          <w:tcPr>
            <w:tcW w:w="1984" w:type="dxa"/>
          </w:tcPr>
          <w:p w:rsidR="00772FEB" w:rsidRPr="00100A64" w:rsidRDefault="00CA70CA" w:rsidP="00CA70CA">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100%</w:t>
            </w:r>
          </w:p>
        </w:tc>
      </w:tr>
      <w:tr w:rsidR="00772FEB" w:rsidRPr="0084208E" w:rsidTr="00CA70CA">
        <w:trPr>
          <w:jc w:val="center"/>
        </w:trPr>
        <w:tc>
          <w:tcPr>
            <w:tcW w:w="7650" w:type="dxa"/>
            <w:gridSpan w:val="2"/>
            <w:vAlign w:val="bottom"/>
          </w:tcPr>
          <w:p w:rsidR="00772FEB" w:rsidRPr="00100A64" w:rsidRDefault="00772FEB" w:rsidP="00772FEB">
            <w:pPr>
              <w:jc w:val="both"/>
              <w:rPr>
                <w:rFonts w:ascii="Times New Roman" w:hAnsi="Times New Roman" w:cs="Times New Roman"/>
                <w:color w:val="222222"/>
                <w:shd w:val="clear" w:color="auto" w:fill="FFFFFF"/>
              </w:rPr>
            </w:pPr>
            <w:r>
              <w:rPr>
                <w:rFonts w:ascii="Calibri" w:hAnsi="Calibri"/>
                <w:color w:val="000000"/>
              </w:rPr>
              <w:t>Administrador de recursos</w:t>
            </w:r>
          </w:p>
        </w:tc>
        <w:tc>
          <w:tcPr>
            <w:tcW w:w="1984" w:type="dxa"/>
          </w:tcPr>
          <w:p w:rsidR="00772FEB" w:rsidRPr="00100A64" w:rsidRDefault="00CA70CA" w:rsidP="00CA70CA">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100%</w:t>
            </w:r>
          </w:p>
        </w:tc>
      </w:tr>
      <w:tr w:rsidR="00772FEB" w:rsidRPr="0084208E" w:rsidTr="00CA70CA">
        <w:trPr>
          <w:jc w:val="center"/>
        </w:trPr>
        <w:tc>
          <w:tcPr>
            <w:tcW w:w="7650" w:type="dxa"/>
            <w:gridSpan w:val="2"/>
            <w:vAlign w:val="bottom"/>
          </w:tcPr>
          <w:p w:rsidR="00772FEB" w:rsidRPr="00100A64" w:rsidRDefault="00772FEB" w:rsidP="00772FEB">
            <w:pPr>
              <w:jc w:val="both"/>
              <w:rPr>
                <w:rFonts w:ascii="Times New Roman" w:hAnsi="Times New Roman" w:cs="Times New Roman"/>
                <w:color w:val="222222"/>
                <w:shd w:val="clear" w:color="auto" w:fill="FFFFFF"/>
              </w:rPr>
            </w:pPr>
            <w:r>
              <w:rPr>
                <w:rFonts w:ascii="Calibri" w:hAnsi="Calibri"/>
                <w:color w:val="000000"/>
              </w:rPr>
              <w:t>Base de datos</w:t>
            </w:r>
          </w:p>
        </w:tc>
        <w:tc>
          <w:tcPr>
            <w:tcW w:w="1984" w:type="dxa"/>
          </w:tcPr>
          <w:p w:rsidR="00772FEB" w:rsidRPr="00100A64" w:rsidRDefault="00CA70CA" w:rsidP="00CA70CA">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100%</w:t>
            </w:r>
          </w:p>
        </w:tc>
      </w:tr>
      <w:tr w:rsidR="00772FEB" w:rsidRPr="0084208E" w:rsidTr="00CA70CA">
        <w:trPr>
          <w:jc w:val="center"/>
        </w:trPr>
        <w:tc>
          <w:tcPr>
            <w:tcW w:w="7650" w:type="dxa"/>
            <w:gridSpan w:val="2"/>
            <w:vAlign w:val="bottom"/>
          </w:tcPr>
          <w:p w:rsidR="00772FEB" w:rsidRPr="00100A64" w:rsidRDefault="00772FEB" w:rsidP="00772FEB">
            <w:pPr>
              <w:jc w:val="both"/>
              <w:rPr>
                <w:rFonts w:ascii="Times New Roman" w:hAnsi="Times New Roman" w:cs="Times New Roman"/>
                <w:color w:val="222222"/>
                <w:shd w:val="clear" w:color="auto" w:fill="FFFFFF"/>
              </w:rPr>
            </w:pPr>
            <w:r>
              <w:rPr>
                <w:rFonts w:ascii="Calibri" w:hAnsi="Calibri"/>
                <w:color w:val="000000"/>
              </w:rPr>
              <w:t>Mockups</w:t>
            </w:r>
          </w:p>
        </w:tc>
        <w:tc>
          <w:tcPr>
            <w:tcW w:w="1984" w:type="dxa"/>
          </w:tcPr>
          <w:p w:rsidR="00772FEB" w:rsidRPr="00100A64" w:rsidRDefault="00CA70CA" w:rsidP="00CA70CA">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100%</w:t>
            </w:r>
          </w:p>
        </w:tc>
      </w:tr>
      <w:tr w:rsidR="00772FEB" w:rsidRPr="0084208E" w:rsidTr="00CA70CA">
        <w:trPr>
          <w:jc w:val="center"/>
        </w:trPr>
        <w:tc>
          <w:tcPr>
            <w:tcW w:w="7650" w:type="dxa"/>
            <w:gridSpan w:val="2"/>
            <w:vAlign w:val="bottom"/>
          </w:tcPr>
          <w:p w:rsidR="00772FEB" w:rsidRPr="00100A64" w:rsidRDefault="00772FEB" w:rsidP="00772FEB">
            <w:pPr>
              <w:jc w:val="both"/>
              <w:rPr>
                <w:rFonts w:ascii="Times New Roman" w:hAnsi="Times New Roman" w:cs="Times New Roman"/>
                <w:color w:val="222222"/>
                <w:shd w:val="clear" w:color="auto" w:fill="FFFFFF"/>
              </w:rPr>
            </w:pPr>
            <w:r>
              <w:rPr>
                <w:rFonts w:ascii="Calibri" w:hAnsi="Calibri"/>
                <w:color w:val="000000"/>
              </w:rPr>
              <w:t>Flujo de pantallas</w:t>
            </w:r>
          </w:p>
        </w:tc>
        <w:tc>
          <w:tcPr>
            <w:tcW w:w="1984" w:type="dxa"/>
          </w:tcPr>
          <w:p w:rsidR="00772FEB" w:rsidRPr="00100A64" w:rsidRDefault="00CA70CA" w:rsidP="00CA70CA">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100%</w:t>
            </w:r>
          </w:p>
        </w:tc>
      </w:tr>
      <w:tr w:rsidR="00772FEB" w:rsidRPr="0084208E" w:rsidTr="00CA70CA">
        <w:trPr>
          <w:jc w:val="center"/>
        </w:trPr>
        <w:tc>
          <w:tcPr>
            <w:tcW w:w="7650" w:type="dxa"/>
            <w:gridSpan w:val="2"/>
            <w:vAlign w:val="bottom"/>
          </w:tcPr>
          <w:p w:rsidR="00772FEB" w:rsidRPr="00100A64" w:rsidRDefault="00772FEB" w:rsidP="00772FEB">
            <w:pPr>
              <w:jc w:val="both"/>
              <w:rPr>
                <w:rFonts w:ascii="Times New Roman" w:hAnsi="Times New Roman" w:cs="Times New Roman"/>
                <w:color w:val="222222"/>
                <w:shd w:val="clear" w:color="auto" w:fill="FFFFFF"/>
              </w:rPr>
            </w:pPr>
            <w:r>
              <w:rPr>
                <w:rFonts w:ascii="Calibri" w:hAnsi="Calibri"/>
                <w:color w:val="000000"/>
              </w:rPr>
              <w:t>Administrador de descuentos</w:t>
            </w:r>
          </w:p>
        </w:tc>
        <w:tc>
          <w:tcPr>
            <w:tcW w:w="1984" w:type="dxa"/>
          </w:tcPr>
          <w:p w:rsidR="00772FEB" w:rsidRDefault="00CA70CA" w:rsidP="00CA70CA">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0%</w:t>
            </w:r>
          </w:p>
          <w:p w:rsidR="00CA70CA" w:rsidRPr="00100A64" w:rsidRDefault="00CA70CA" w:rsidP="00CA70CA">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lastRenderedPageBreak/>
              <w:t>(dependiente de orden de transmisión)</w:t>
            </w:r>
          </w:p>
        </w:tc>
      </w:tr>
      <w:tr w:rsidR="00772FEB" w:rsidRPr="0084208E" w:rsidTr="00CA70CA">
        <w:trPr>
          <w:jc w:val="center"/>
        </w:trPr>
        <w:tc>
          <w:tcPr>
            <w:tcW w:w="7650" w:type="dxa"/>
            <w:gridSpan w:val="2"/>
            <w:vAlign w:val="bottom"/>
          </w:tcPr>
          <w:p w:rsidR="00772FEB" w:rsidRPr="00100A64" w:rsidRDefault="00772FEB" w:rsidP="00772FEB">
            <w:pPr>
              <w:jc w:val="both"/>
              <w:rPr>
                <w:rFonts w:ascii="Times New Roman" w:hAnsi="Times New Roman" w:cs="Times New Roman"/>
                <w:color w:val="222222"/>
                <w:shd w:val="clear" w:color="auto" w:fill="FFFFFF"/>
              </w:rPr>
            </w:pPr>
            <w:r>
              <w:rPr>
                <w:rFonts w:ascii="Calibri" w:hAnsi="Calibri"/>
                <w:color w:val="000000"/>
              </w:rPr>
              <w:lastRenderedPageBreak/>
              <w:t>Solicitud de descuentos</w:t>
            </w:r>
          </w:p>
        </w:tc>
        <w:tc>
          <w:tcPr>
            <w:tcW w:w="1984" w:type="dxa"/>
          </w:tcPr>
          <w:p w:rsidR="00772FEB" w:rsidRDefault="00CA70CA" w:rsidP="00CA70CA">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0%</w:t>
            </w:r>
          </w:p>
          <w:p w:rsidR="00CA70CA" w:rsidRPr="00100A64" w:rsidRDefault="00CA70CA" w:rsidP="00CA70CA">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(dependiente de orden de transmisión)</w:t>
            </w:r>
          </w:p>
        </w:tc>
      </w:tr>
      <w:tr w:rsidR="00772FEB" w:rsidRPr="0084208E" w:rsidTr="00CA70CA">
        <w:trPr>
          <w:jc w:val="center"/>
        </w:trPr>
        <w:tc>
          <w:tcPr>
            <w:tcW w:w="7650" w:type="dxa"/>
            <w:gridSpan w:val="2"/>
            <w:vAlign w:val="bottom"/>
          </w:tcPr>
          <w:p w:rsidR="00772FEB" w:rsidRPr="00100A64" w:rsidRDefault="00772FEB" w:rsidP="00772FEB">
            <w:pPr>
              <w:jc w:val="both"/>
              <w:rPr>
                <w:rFonts w:ascii="Times New Roman" w:hAnsi="Times New Roman" w:cs="Times New Roman"/>
                <w:color w:val="222222"/>
                <w:shd w:val="clear" w:color="auto" w:fill="FFFFFF"/>
              </w:rPr>
            </w:pPr>
            <w:r>
              <w:rPr>
                <w:rFonts w:ascii="Calibri" w:hAnsi="Calibri"/>
                <w:color w:val="000000"/>
              </w:rPr>
              <w:t>Aprobación de descuentos</w:t>
            </w:r>
          </w:p>
        </w:tc>
        <w:tc>
          <w:tcPr>
            <w:tcW w:w="1984" w:type="dxa"/>
          </w:tcPr>
          <w:p w:rsidR="00772FEB" w:rsidRDefault="00CA70CA" w:rsidP="00CA70CA">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0%</w:t>
            </w:r>
          </w:p>
          <w:p w:rsidR="00CA70CA" w:rsidRPr="00100A64" w:rsidRDefault="00CA70CA" w:rsidP="00CA70CA">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(dependiente de orden de transmisión)</w:t>
            </w:r>
          </w:p>
        </w:tc>
      </w:tr>
      <w:tr w:rsidR="00772FEB" w:rsidRPr="0084208E" w:rsidTr="00CA70CA">
        <w:trPr>
          <w:jc w:val="center"/>
        </w:trPr>
        <w:tc>
          <w:tcPr>
            <w:tcW w:w="7650" w:type="dxa"/>
            <w:gridSpan w:val="2"/>
            <w:vAlign w:val="bottom"/>
          </w:tcPr>
          <w:p w:rsidR="00772FEB" w:rsidRPr="00100A64" w:rsidRDefault="00772FEB" w:rsidP="00772FEB">
            <w:pPr>
              <w:jc w:val="both"/>
              <w:rPr>
                <w:rFonts w:ascii="Times New Roman" w:hAnsi="Times New Roman" w:cs="Times New Roman"/>
                <w:color w:val="222222"/>
                <w:shd w:val="clear" w:color="auto" w:fill="FFFFFF"/>
              </w:rPr>
            </w:pPr>
            <w:r>
              <w:rPr>
                <w:rFonts w:ascii="Calibri" w:hAnsi="Calibri"/>
                <w:color w:val="000000"/>
              </w:rPr>
              <w:t>Reglas de negocio</w:t>
            </w:r>
          </w:p>
        </w:tc>
        <w:tc>
          <w:tcPr>
            <w:tcW w:w="1984" w:type="dxa"/>
          </w:tcPr>
          <w:p w:rsidR="00772FEB" w:rsidRDefault="00CA70CA" w:rsidP="00CA70CA">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0%</w:t>
            </w:r>
          </w:p>
          <w:p w:rsidR="00CA70CA" w:rsidRPr="00100A64" w:rsidRDefault="00CA70CA" w:rsidP="00CA70CA">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(dependiente de orden de transmisión)</w:t>
            </w:r>
          </w:p>
        </w:tc>
      </w:tr>
      <w:tr w:rsidR="00772FEB" w:rsidRPr="0084208E" w:rsidTr="00CA70CA">
        <w:trPr>
          <w:jc w:val="center"/>
        </w:trPr>
        <w:tc>
          <w:tcPr>
            <w:tcW w:w="7650" w:type="dxa"/>
            <w:gridSpan w:val="2"/>
            <w:vAlign w:val="bottom"/>
          </w:tcPr>
          <w:p w:rsidR="00772FEB" w:rsidRPr="00100A64" w:rsidRDefault="00772FEB" w:rsidP="00772FEB">
            <w:pPr>
              <w:jc w:val="both"/>
              <w:rPr>
                <w:rFonts w:ascii="Times New Roman" w:hAnsi="Times New Roman" w:cs="Times New Roman"/>
                <w:color w:val="222222"/>
                <w:shd w:val="clear" w:color="auto" w:fill="FFFFFF"/>
              </w:rPr>
            </w:pPr>
            <w:r>
              <w:rPr>
                <w:rFonts w:ascii="Calibri" w:hAnsi="Calibri"/>
                <w:color w:val="000000"/>
              </w:rPr>
              <w:t>Notificaciones</w:t>
            </w:r>
          </w:p>
        </w:tc>
        <w:tc>
          <w:tcPr>
            <w:tcW w:w="1984" w:type="dxa"/>
          </w:tcPr>
          <w:p w:rsidR="00772FEB" w:rsidRDefault="00CA70CA" w:rsidP="00CA70CA">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0%</w:t>
            </w:r>
          </w:p>
          <w:p w:rsidR="00CA70CA" w:rsidRPr="00CA70CA" w:rsidRDefault="00CA70CA" w:rsidP="00CA70CA">
            <w:pPr>
              <w:jc w:val="center"/>
            </w:pPr>
            <w:r>
              <w:rPr>
                <w:rFonts w:ascii="Times New Roman" w:hAnsi="Times New Roman" w:cs="Times New Roman"/>
                <w:color w:val="222222"/>
                <w:shd w:val="clear" w:color="auto" w:fill="FFFFFF"/>
              </w:rPr>
              <w:t>(dependiente de orden de transmisión)</w:t>
            </w:r>
          </w:p>
        </w:tc>
      </w:tr>
    </w:tbl>
    <w:p w:rsidR="000C2907" w:rsidRPr="0084208E" w:rsidRDefault="000C2907" w:rsidP="000C2907">
      <w:pPr>
        <w:jc w:val="both"/>
        <w:rPr>
          <w:rFonts w:ascii="Arial" w:hAnsi="Arial" w:cs="Arial"/>
        </w:rPr>
      </w:pPr>
    </w:p>
    <w:p w:rsidR="000C2907" w:rsidRDefault="000C2907" w:rsidP="000C2907">
      <w:pPr>
        <w:jc w:val="both"/>
        <w:rPr>
          <w:rFonts w:ascii="Arial" w:hAnsi="Arial" w:cs="Arial"/>
        </w:rPr>
      </w:pPr>
    </w:p>
    <w:p w:rsidR="001A6895" w:rsidRPr="002E1B60" w:rsidRDefault="002E1B60" w:rsidP="000C2907">
      <w:pPr>
        <w:jc w:val="both"/>
        <w:rPr>
          <w:rFonts w:ascii="Arial" w:eastAsia="Times New Roman" w:hAnsi="Arial" w:cs="Arial"/>
          <w:lang w:val="es-ES"/>
        </w:rPr>
      </w:pPr>
      <w:r w:rsidRPr="002E1B60">
        <w:rPr>
          <w:rFonts w:ascii="Arial" w:eastAsia="Times New Roman" w:hAnsi="Arial" w:cs="Arial"/>
          <w:lang w:val="es-ES"/>
        </w:rPr>
        <w:t>Es importante para nosotros destacar que a</w:t>
      </w:r>
      <w:r>
        <w:rPr>
          <w:rFonts w:ascii="Arial" w:eastAsia="Times New Roman" w:hAnsi="Arial" w:cs="Arial"/>
          <w:lang w:val="es-ES"/>
        </w:rPr>
        <w:t>ctualmente existe un atraso de 8 días (laborales), este retraso se debe  a que en las reuniones de validación y presentación de avances no se ha obtenido el resultado esperado, ya que, se siguen posponiendo reuniones o no todo los involucrados en el proyecto asisten, cabe mencionar también, que se está trabajando actualmente en  modificaciones que se solicitaron en la última reunión (1 de octubre a las 4:30).</w:t>
      </w:r>
      <w:r w:rsidR="004879D2">
        <w:rPr>
          <w:rFonts w:ascii="Arial" w:eastAsia="Times New Roman" w:hAnsi="Arial" w:cs="Arial"/>
          <w:lang w:val="es-ES"/>
        </w:rPr>
        <w:t xml:space="preserve"> </w:t>
      </w:r>
      <w:r w:rsidRPr="00100A64">
        <w:rPr>
          <w:rFonts w:ascii="Arial" w:eastAsia="Times New Roman" w:hAnsi="Arial" w:cs="Arial"/>
          <w:lang w:val="es-ES"/>
        </w:rPr>
        <w:t>Como</w:t>
      </w:r>
      <w:r w:rsidR="00100A64" w:rsidRPr="00100A64">
        <w:rPr>
          <w:rFonts w:ascii="Arial" w:eastAsia="Times New Roman" w:hAnsi="Arial" w:cs="Arial"/>
          <w:lang w:val="es-ES"/>
        </w:rPr>
        <w:t xml:space="preserve"> equipo de trabajo buscamos satisfacer en su totalidad las diversas necesidades del cliente, pero es necesario destacar que no nos hacemos responsables de los atrasos de los diversos entregables cuando existen atrasos en las validaciones, dicho esto agradeceríamos que los documentos que se proporcionan se</w:t>
      </w:r>
      <w:bookmarkStart w:id="0" w:name="_GoBack"/>
      <w:bookmarkEnd w:id="0"/>
      <w:r w:rsidR="00100A64" w:rsidRPr="00100A64">
        <w:rPr>
          <w:rFonts w:ascii="Arial" w:eastAsia="Times New Roman" w:hAnsi="Arial" w:cs="Arial"/>
          <w:lang w:val="es-ES"/>
        </w:rPr>
        <w:t>an validados en el tiempo estimado, para esto recomiendo se tengan en cuenta los siguientes puntos</w:t>
      </w:r>
      <w:r w:rsidR="004879D2">
        <w:rPr>
          <w:rFonts w:ascii="Arial" w:eastAsia="Times New Roman" w:hAnsi="Arial" w:cs="Arial"/>
          <w:lang w:val="es-ES"/>
        </w:rPr>
        <w:t>.</w:t>
      </w:r>
    </w:p>
    <w:p w:rsidR="001A6895" w:rsidRDefault="001A6895" w:rsidP="000C2907">
      <w:pPr>
        <w:jc w:val="both"/>
        <w:rPr>
          <w:rFonts w:ascii="Arial" w:hAnsi="Arial" w:cs="Arial"/>
        </w:rPr>
      </w:pPr>
    </w:p>
    <w:p w:rsidR="001A6895" w:rsidRPr="0084208E" w:rsidRDefault="001A6895" w:rsidP="000C2907">
      <w:pPr>
        <w:jc w:val="both"/>
        <w:rPr>
          <w:rFonts w:ascii="Arial" w:hAnsi="Arial" w:cs="Arial"/>
        </w:rPr>
      </w:pPr>
    </w:p>
    <w:p w:rsidR="000C2907" w:rsidRPr="0084208E" w:rsidRDefault="000C2907" w:rsidP="000C2907">
      <w:pPr>
        <w:pStyle w:val="Prrafodelista"/>
        <w:widowControl w:val="0"/>
        <w:numPr>
          <w:ilvl w:val="0"/>
          <w:numId w:val="1"/>
        </w:numPr>
        <w:tabs>
          <w:tab w:val="left" w:pos="-1440"/>
        </w:tabs>
        <w:spacing w:after="0" w:line="240" w:lineRule="auto"/>
        <w:jc w:val="both"/>
        <w:rPr>
          <w:rFonts w:ascii="Arial" w:hAnsi="Arial" w:cs="Arial"/>
          <w:sz w:val="24"/>
          <w:szCs w:val="24"/>
        </w:rPr>
      </w:pPr>
      <w:r w:rsidRPr="0084208E">
        <w:rPr>
          <w:rFonts w:ascii="Arial" w:eastAsia="Times New Roman" w:hAnsi="Arial" w:cs="Arial"/>
          <w:b/>
          <w:sz w:val="24"/>
          <w:szCs w:val="24"/>
          <w:lang w:val="es-ES" w:eastAsia="es-ES"/>
        </w:rPr>
        <w:t>Entregables</w:t>
      </w:r>
      <w:r w:rsidRPr="0084208E">
        <w:rPr>
          <w:rFonts w:ascii="Arial" w:eastAsia="Times New Roman" w:hAnsi="Arial" w:cs="Arial"/>
          <w:sz w:val="24"/>
          <w:szCs w:val="24"/>
          <w:lang w:val="es-ES" w:eastAsia="es-ES"/>
        </w:rPr>
        <w:t>: Conjunto de componentes que formarán el producto una vez finalizado el desarrollo, estos componentes están distribuidos durante todo el desarrollo del proyecto, serán planeados y se les estarán haciendo llegar en la fecha indicada en la propuesta que se les envió.</w:t>
      </w:r>
    </w:p>
    <w:p w:rsidR="000C2907" w:rsidRPr="0084208E" w:rsidRDefault="000C2907" w:rsidP="000C2907">
      <w:pPr>
        <w:pStyle w:val="Prrafodelista"/>
        <w:widowControl w:val="0"/>
        <w:tabs>
          <w:tab w:val="left" w:pos="-1440"/>
        </w:tabs>
        <w:spacing w:after="0" w:line="240" w:lineRule="auto"/>
        <w:jc w:val="both"/>
        <w:rPr>
          <w:rFonts w:ascii="Arial" w:hAnsi="Arial" w:cs="Arial"/>
          <w:sz w:val="24"/>
          <w:szCs w:val="24"/>
        </w:rPr>
      </w:pPr>
      <w:r w:rsidRPr="0084208E">
        <w:rPr>
          <w:rFonts w:ascii="Arial" w:eastAsia="Times New Roman" w:hAnsi="Arial" w:cs="Arial"/>
          <w:b/>
          <w:sz w:val="24"/>
          <w:szCs w:val="24"/>
          <w:lang w:val="es-ES" w:eastAsia="es-ES"/>
        </w:rPr>
        <w:t>Nota</w:t>
      </w:r>
      <w:r w:rsidRPr="0084208E">
        <w:rPr>
          <w:rFonts w:ascii="Arial" w:eastAsia="Times New Roman" w:hAnsi="Arial" w:cs="Arial"/>
          <w:sz w:val="24"/>
          <w:szCs w:val="24"/>
          <w:lang w:val="es-ES" w:eastAsia="es-ES"/>
        </w:rPr>
        <w:t>. Estos son  medios para medir el progreso y la calidad del producto en desarrollo y son materiales necesarios para la siguiente etapa, cada que se les haga llegar una entregable usted debe cumplir con el periodo definido de validación.</w:t>
      </w:r>
    </w:p>
    <w:p w:rsidR="000C2907" w:rsidRPr="0084208E" w:rsidRDefault="000C2907" w:rsidP="000C2907">
      <w:pPr>
        <w:pStyle w:val="Prrafodelista"/>
        <w:spacing w:after="0" w:line="276" w:lineRule="auto"/>
        <w:jc w:val="both"/>
        <w:rPr>
          <w:rFonts w:ascii="Arial" w:eastAsia="Times New Roman" w:hAnsi="Arial" w:cs="Arial"/>
          <w:sz w:val="24"/>
          <w:szCs w:val="24"/>
          <w:lang w:val="es-ES" w:eastAsia="es-ES"/>
        </w:rPr>
      </w:pPr>
    </w:p>
    <w:p w:rsidR="000C2907" w:rsidRPr="0084208E" w:rsidRDefault="000C2907" w:rsidP="000C2907">
      <w:pPr>
        <w:pStyle w:val="Prrafodelista"/>
        <w:numPr>
          <w:ilvl w:val="0"/>
          <w:numId w:val="1"/>
        </w:numPr>
        <w:spacing w:after="0" w:line="276" w:lineRule="auto"/>
        <w:jc w:val="both"/>
        <w:rPr>
          <w:rFonts w:ascii="Arial" w:eastAsia="Times New Roman" w:hAnsi="Arial" w:cs="Arial"/>
          <w:sz w:val="24"/>
          <w:szCs w:val="24"/>
          <w:lang w:val="es-ES" w:eastAsia="es-ES"/>
        </w:rPr>
      </w:pPr>
      <w:r w:rsidRPr="0084208E">
        <w:rPr>
          <w:rFonts w:ascii="Arial" w:eastAsia="Times New Roman" w:hAnsi="Arial" w:cs="Arial"/>
          <w:b/>
          <w:sz w:val="24"/>
          <w:szCs w:val="24"/>
          <w:lang w:val="es-ES" w:eastAsia="es-ES"/>
        </w:rPr>
        <w:t>Validación:</w:t>
      </w:r>
      <w:r w:rsidRPr="0084208E">
        <w:rPr>
          <w:rFonts w:ascii="Arial" w:eastAsia="Times New Roman" w:hAnsi="Arial" w:cs="Arial"/>
          <w:sz w:val="24"/>
          <w:szCs w:val="24"/>
          <w:lang w:val="es-ES" w:eastAsia="es-ES"/>
        </w:rPr>
        <w:t xml:space="preserve"> Primero que nada, el cliente es muy importante para nosotros por lo que solicitamos de su validación en cada actividad o entregable, esto con el objetivo de que el trabajo que se realice se lleve a cabo bajo los requerimientos solicitados y ustedes conozcan en qué etapa está el proyecto.</w:t>
      </w:r>
    </w:p>
    <w:p w:rsidR="000C2907" w:rsidRPr="0084208E" w:rsidRDefault="000C2907" w:rsidP="000C2907">
      <w:pPr>
        <w:pStyle w:val="Prrafodelista"/>
        <w:spacing w:after="0" w:line="276" w:lineRule="auto"/>
        <w:jc w:val="both"/>
        <w:rPr>
          <w:rFonts w:ascii="Arial" w:eastAsia="Times New Roman" w:hAnsi="Arial" w:cs="Arial"/>
          <w:sz w:val="24"/>
          <w:szCs w:val="24"/>
          <w:lang w:val="es-ES" w:eastAsia="es-ES"/>
        </w:rPr>
      </w:pPr>
    </w:p>
    <w:p w:rsidR="000C2907" w:rsidRPr="0084208E" w:rsidRDefault="000C2907" w:rsidP="000C2907">
      <w:pPr>
        <w:pStyle w:val="Prrafodelista"/>
        <w:numPr>
          <w:ilvl w:val="0"/>
          <w:numId w:val="1"/>
        </w:numPr>
        <w:spacing w:after="0" w:line="276" w:lineRule="auto"/>
        <w:jc w:val="both"/>
        <w:rPr>
          <w:rFonts w:ascii="Arial" w:eastAsia="Times New Roman" w:hAnsi="Arial" w:cs="Arial"/>
          <w:i/>
          <w:sz w:val="24"/>
          <w:szCs w:val="24"/>
          <w:lang w:val="es-ES" w:eastAsia="es-ES"/>
        </w:rPr>
      </w:pPr>
      <w:r w:rsidRPr="0084208E">
        <w:rPr>
          <w:rFonts w:ascii="Arial" w:eastAsia="Times New Roman" w:hAnsi="Arial" w:cs="Arial"/>
          <w:b/>
          <w:sz w:val="24"/>
          <w:szCs w:val="24"/>
          <w:lang w:val="es-ES" w:eastAsia="es-ES"/>
        </w:rPr>
        <w:t>Tiempo de validación:</w:t>
      </w:r>
      <w:r w:rsidRPr="0084208E">
        <w:rPr>
          <w:rFonts w:ascii="Arial" w:eastAsia="Times New Roman" w:hAnsi="Arial" w:cs="Arial"/>
          <w:sz w:val="24"/>
          <w:szCs w:val="24"/>
          <w:lang w:val="es-ES" w:eastAsia="es-ES"/>
        </w:rPr>
        <w:t xml:space="preserve"> </w:t>
      </w:r>
      <w:r w:rsidRPr="0084208E">
        <w:rPr>
          <w:rFonts w:ascii="Arial" w:eastAsia="Times New Roman" w:hAnsi="Arial" w:cs="Arial"/>
          <w:i/>
          <w:sz w:val="24"/>
          <w:szCs w:val="24"/>
          <w:lang w:val="es-ES" w:eastAsia="es-ES"/>
        </w:rPr>
        <w:t xml:space="preserve">Es importante que las validaciones se lleven a cabo a la brevedad posible, ya que ustedes cuentan con un tiempo límite de 48 horas (2 días hábiles) para validar el entregable, de no tener respuesta por su parte al término del tiempo establecido, el proyecto seguirá con lo planeado desde un principio. </w:t>
      </w:r>
    </w:p>
    <w:p w:rsidR="000C2907" w:rsidRPr="0084208E" w:rsidRDefault="000C2907" w:rsidP="000C2907">
      <w:pPr>
        <w:pStyle w:val="Prrafodelista"/>
        <w:jc w:val="both"/>
        <w:rPr>
          <w:rFonts w:ascii="Arial" w:eastAsia="Times New Roman" w:hAnsi="Arial" w:cs="Arial"/>
          <w:sz w:val="24"/>
          <w:szCs w:val="24"/>
          <w:lang w:val="es-ES" w:eastAsia="es-ES"/>
        </w:rPr>
      </w:pPr>
    </w:p>
    <w:p w:rsidR="000C2907" w:rsidRPr="0084208E" w:rsidRDefault="000C2907" w:rsidP="000C2907">
      <w:pPr>
        <w:pStyle w:val="Prrafodelista"/>
        <w:numPr>
          <w:ilvl w:val="0"/>
          <w:numId w:val="1"/>
        </w:numPr>
        <w:spacing w:after="0" w:line="276" w:lineRule="auto"/>
        <w:jc w:val="both"/>
        <w:rPr>
          <w:rFonts w:ascii="Arial" w:eastAsia="Times New Roman" w:hAnsi="Arial" w:cs="Arial"/>
          <w:sz w:val="24"/>
          <w:szCs w:val="24"/>
          <w:lang w:val="es-ES" w:eastAsia="es-ES"/>
        </w:rPr>
      </w:pPr>
      <w:r w:rsidRPr="0084208E">
        <w:rPr>
          <w:rFonts w:ascii="Arial" w:eastAsia="Times New Roman" w:hAnsi="Arial" w:cs="Arial"/>
          <w:b/>
          <w:sz w:val="24"/>
          <w:szCs w:val="24"/>
          <w:lang w:val="es-ES" w:eastAsia="es-ES"/>
        </w:rPr>
        <w:t>Control de cambios:</w:t>
      </w:r>
      <w:r w:rsidRPr="0084208E">
        <w:rPr>
          <w:rFonts w:ascii="Arial" w:eastAsia="Times New Roman" w:hAnsi="Arial" w:cs="Arial"/>
          <w:sz w:val="24"/>
          <w:szCs w:val="24"/>
          <w:lang w:val="es-ES" w:eastAsia="es-ES"/>
        </w:rPr>
        <w:t xml:space="preserve"> De ser necesario solicitar cambios en los requerimientos después de esas 48 horas, se tomará como “control de cambios”, el cual implica realizar una nueva prospección y planeación de desarrollo, con un costo extra, no incluido en la inversión inicial del proyecto.</w:t>
      </w:r>
    </w:p>
    <w:p w:rsidR="00EF741B" w:rsidRPr="0084208E" w:rsidRDefault="00EF741B" w:rsidP="00EF741B">
      <w:pPr>
        <w:pStyle w:val="Prrafodelista"/>
        <w:rPr>
          <w:rFonts w:ascii="Arial" w:eastAsia="Times New Roman" w:hAnsi="Arial" w:cs="Arial"/>
          <w:sz w:val="24"/>
          <w:szCs w:val="24"/>
          <w:lang w:val="es-ES" w:eastAsia="es-ES"/>
        </w:rPr>
      </w:pPr>
    </w:p>
    <w:p w:rsidR="00EF741B" w:rsidRPr="0084208E" w:rsidRDefault="00EF741B" w:rsidP="000C2907">
      <w:pPr>
        <w:pStyle w:val="Prrafodelista"/>
        <w:numPr>
          <w:ilvl w:val="0"/>
          <w:numId w:val="1"/>
        </w:numPr>
        <w:spacing w:after="0" w:line="276" w:lineRule="auto"/>
        <w:jc w:val="both"/>
        <w:rPr>
          <w:rFonts w:ascii="Arial" w:eastAsia="Times New Roman" w:hAnsi="Arial" w:cs="Arial"/>
          <w:sz w:val="24"/>
          <w:szCs w:val="24"/>
          <w:lang w:val="es-ES" w:eastAsia="es-ES"/>
        </w:rPr>
      </w:pPr>
      <w:r w:rsidRPr="0084208E">
        <w:rPr>
          <w:rFonts w:ascii="Arial" w:eastAsia="Times New Roman" w:hAnsi="Arial" w:cs="Arial"/>
          <w:b/>
          <w:sz w:val="24"/>
          <w:szCs w:val="24"/>
          <w:lang w:val="es-ES" w:eastAsia="es-ES"/>
        </w:rPr>
        <w:t>Minutas:</w:t>
      </w:r>
      <w:r w:rsidRPr="0084208E">
        <w:rPr>
          <w:rFonts w:ascii="Arial" w:eastAsia="Times New Roman" w:hAnsi="Arial" w:cs="Arial"/>
          <w:sz w:val="24"/>
          <w:szCs w:val="24"/>
          <w:lang w:val="es-ES" w:eastAsia="es-ES"/>
        </w:rPr>
        <w:t xml:space="preserve"> Reflejan las diversas observaciones y puntos de vista abordados durante las reuniones, y sirven también como punto de referencia de futuras sesiones de revisión, el caso ideal es que </w:t>
      </w:r>
      <w:r w:rsidR="000D568F" w:rsidRPr="0084208E">
        <w:rPr>
          <w:rFonts w:ascii="Arial" w:eastAsia="Times New Roman" w:hAnsi="Arial" w:cs="Arial"/>
          <w:sz w:val="24"/>
          <w:szCs w:val="24"/>
          <w:lang w:val="es-ES" w:eastAsia="es-ES"/>
        </w:rPr>
        <w:t>después de 2 minutas generadas s</w:t>
      </w:r>
      <w:r w:rsidRPr="0084208E">
        <w:rPr>
          <w:rFonts w:ascii="Arial" w:eastAsia="Times New Roman" w:hAnsi="Arial" w:cs="Arial"/>
          <w:sz w:val="24"/>
          <w:szCs w:val="24"/>
          <w:lang w:val="es-ES" w:eastAsia="es-ES"/>
        </w:rPr>
        <w:t>e obtenga la validación del material.</w:t>
      </w:r>
    </w:p>
    <w:p w:rsidR="00415A00" w:rsidRPr="0084208E" w:rsidRDefault="00415A00" w:rsidP="00445A60">
      <w:pPr>
        <w:pStyle w:val="Descripcin"/>
        <w:rPr>
          <w:rFonts w:ascii="Arial" w:hAnsi="Arial" w:cs="Arial"/>
          <w:sz w:val="24"/>
          <w:szCs w:val="24"/>
        </w:rPr>
      </w:pPr>
    </w:p>
    <w:sectPr w:rsidR="00415A00" w:rsidRPr="0084208E" w:rsidSect="00505ED4">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9A7" w:rsidRDefault="005349A7" w:rsidP="003E7264">
      <w:r>
        <w:separator/>
      </w:r>
    </w:p>
  </w:endnote>
  <w:endnote w:type="continuationSeparator" w:id="0">
    <w:p w:rsidR="005349A7" w:rsidRDefault="005349A7" w:rsidP="003E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264" w:rsidRDefault="005349A7" w:rsidP="003E7264">
    <w:pPr>
      <w:pStyle w:val="Piedepgina"/>
      <w:jc w:val="center"/>
    </w:pPr>
    <w:hyperlink r:id="rId1" w:history="1">
      <w:r w:rsidR="003E7264" w:rsidRPr="00F5337E">
        <w:rPr>
          <w:rStyle w:val="Hipervnculo"/>
        </w:rPr>
        <w:t>www.duxstar.com</w:t>
      </w:r>
    </w:hyperlink>
    <w:r w:rsidR="003E7264">
      <w:t xml:space="preserve">  Tel: (33)3268-3700  </w:t>
    </w:r>
    <w:hyperlink r:id="rId2" w:history="1">
      <w:r w:rsidR="003E7264" w:rsidRPr="00F5337E">
        <w:rPr>
          <w:rStyle w:val="Hipervnculo"/>
        </w:rPr>
        <w:t>contacto@duxstar.com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9A7" w:rsidRDefault="005349A7" w:rsidP="003E7264">
      <w:r>
        <w:separator/>
      </w:r>
    </w:p>
  </w:footnote>
  <w:footnote w:type="continuationSeparator" w:id="0">
    <w:p w:rsidR="005349A7" w:rsidRDefault="005349A7" w:rsidP="003E72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264" w:rsidRDefault="003E7264">
    <w:pPr>
      <w:pStyle w:val="Encabezado"/>
    </w:pPr>
    <w:r>
      <w:rPr>
        <w:noProof/>
        <w:lang w:val="es-ES"/>
      </w:rPr>
      <w:drawing>
        <wp:anchor distT="0" distB="0" distL="114300" distR="114300" simplePos="0" relativeHeight="251658240" behindDoc="0" locked="0" layoutInCell="1" allowOverlap="1">
          <wp:simplePos x="0" y="0"/>
          <wp:positionH relativeFrom="column">
            <wp:posOffset>-911225</wp:posOffset>
          </wp:positionH>
          <wp:positionV relativeFrom="paragraph">
            <wp:posOffset>-241935</wp:posOffset>
          </wp:positionV>
          <wp:extent cx="1825625" cy="577850"/>
          <wp:effectExtent l="0" t="0" r="3175" b="6350"/>
          <wp:wrapThrough wrapText="bothSides">
            <wp:wrapPolygon edited="0">
              <wp:start x="0" y="0"/>
              <wp:lineTo x="0" y="20888"/>
              <wp:lineTo x="21337" y="20888"/>
              <wp:lineTo x="21337" y="0"/>
              <wp:lineTo x="0" y="0"/>
            </wp:wrapPolygon>
          </wp:wrapThrough>
          <wp:docPr id="2" name="Imagen 2" descr="Macintosh HD:Users:AleCastellanos:Documents:Duxstar:FY 2014:Administración:Diseño:Logotipos:Duxstar:logos_duxstar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Castellanos:Documents:Duxstar:FY 2014:Administración:Diseño:Logotipos:Duxstar:logos_duxstar Solu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625" cy="577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6029F4"/>
    <w:multiLevelType w:val="hybridMultilevel"/>
    <w:tmpl w:val="48649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ED5024D"/>
    <w:multiLevelType w:val="hybridMultilevel"/>
    <w:tmpl w:val="26C0DCBC"/>
    <w:lvl w:ilvl="0" w:tplc="6A4EBF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64"/>
    <w:rsid w:val="00031EEB"/>
    <w:rsid w:val="00050F98"/>
    <w:rsid w:val="00052C77"/>
    <w:rsid w:val="00057B78"/>
    <w:rsid w:val="000719D0"/>
    <w:rsid w:val="00081F1C"/>
    <w:rsid w:val="000913F8"/>
    <w:rsid w:val="00096A31"/>
    <w:rsid w:val="000A3A9C"/>
    <w:rsid w:val="000C2907"/>
    <w:rsid w:val="000C6F2A"/>
    <w:rsid w:val="000D568F"/>
    <w:rsid w:val="000D74CC"/>
    <w:rsid w:val="000E2147"/>
    <w:rsid w:val="000E56C2"/>
    <w:rsid w:val="00100A64"/>
    <w:rsid w:val="00110524"/>
    <w:rsid w:val="001830CA"/>
    <w:rsid w:val="00184617"/>
    <w:rsid w:val="001A2279"/>
    <w:rsid w:val="001A6895"/>
    <w:rsid w:val="001B0E2A"/>
    <w:rsid w:val="001B441B"/>
    <w:rsid w:val="001D0EE2"/>
    <w:rsid w:val="001D4394"/>
    <w:rsid w:val="001F251F"/>
    <w:rsid w:val="001F64D3"/>
    <w:rsid w:val="002067D3"/>
    <w:rsid w:val="00215049"/>
    <w:rsid w:val="00291C92"/>
    <w:rsid w:val="00294168"/>
    <w:rsid w:val="002A6D84"/>
    <w:rsid w:val="002E1B60"/>
    <w:rsid w:val="002F0F4B"/>
    <w:rsid w:val="00306BBA"/>
    <w:rsid w:val="00333F37"/>
    <w:rsid w:val="00335946"/>
    <w:rsid w:val="00375B6A"/>
    <w:rsid w:val="00391976"/>
    <w:rsid w:val="003D7B33"/>
    <w:rsid w:val="003E5B03"/>
    <w:rsid w:val="003E7264"/>
    <w:rsid w:val="00406653"/>
    <w:rsid w:val="00415A00"/>
    <w:rsid w:val="00422D05"/>
    <w:rsid w:val="00434ECB"/>
    <w:rsid w:val="00436219"/>
    <w:rsid w:val="00436C79"/>
    <w:rsid w:val="00445A60"/>
    <w:rsid w:val="004534C2"/>
    <w:rsid w:val="00454321"/>
    <w:rsid w:val="004875E4"/>
    <w:rsid w:val="004879D2"/>
    <w:rsid w:val="004A1802"/>
    <w:rsid w:val="004A3BCE"/>
    <w:rsid w:val="004A406E"/>
    <w:rsid w:val="005047D1"/>
    <w:rsid w:val="00505ED4"/>
    <w:rsid w:val="005349A7"/>
    <w:rsid w:val="005C60B9"/>
    <w:rsid w:val="005C6DBA"/>
    <w:rsid w:val="00621E87"/>
    <w:rsid w:val="006567F6"/>
    <w:rsid w:val="00667220"/>
    <w:rsid w:val="00682943"/>
    <w:rsid w:val="0069112C"/>
    <w:rsid w:val="006B5CEB"/>
    <w:rsid w:val="006B6C1D"/>
    <w:rsid w:val="006C4EFE"/>
    <w:rsid w:val="006E5498"/>
    <w:rsid w:val="00772FEB"/>
    <w:rsid w:val="00775FB0"/>
    <w:rsid w:val="00792364"/>
    <w:rsid w:val="007A2857"/>
    <w:rsid w:val="007A5B1C"/>
    <w:rsid w:val="007B1B8A"/>
    <w:rsid w:val="007E42B5"/>
    <w:rsid w:val="0081279C"/>
    <w:rsid w:val="00815EFD"/>
    <w:rsid w:val="0084208E"/>
    <w:rsid w:val="008460D0"/>
    <w:rsid w:val="008621AA"/>
    <w:rsid w:val="00862AEF"/>
    <w:rsid w:val="00880078"/>
    <w:rsid w:val="008926AB"/>
    <w:rsid w:val="008C7A6F"/>
    <w:rsid w:val="008D594A"/>
    <w:rsid w:val="00951538"/>
    <w:rsid w:val="00953BEC"/>
    <w:rsid w:val="0095422B"/>
    <w:rsid w:val="00957083"/>
    <w:rsid w:val="009630FE"/>
    <w:rsid w:val="00966F6C"/>
    <w:rsid w:val="009801FB"/>
    <w:rsid w:val="009B2201"/>
    <w:rsid w:val="009B7483"/>
    <w:rsid w:val="00A546C6"/>
    <w:rsid w:val="00A63FE1"/>
    <w:rsid w:val="00A73BBC"/>
    <w:rsid w:val="00AB1DFB"/>
    <w:rsid w:val="00AD5B3D"/>
    <w:rsid w:val="00AF5DBB"/>
    <w:rsid w:val="00B045C3"/>
    <w:rsid w:val="00B14914"/>
    <w:rsid w:val="00B2560D"/>
    <w:rsid w:val="00B66FBA"/>
    <w:rsid w:val="00B72291"/>
    <w:rsid w:val="00B825DC"/>
    <w:rsid w:val="00BB0591"/>
    <w:rsid w:val="00BB11B2"/>
    <w:rsid w:val="00BB6CFB"/>
    <w:rsid w:val="00C046CE"/>
    <w:rsid w:val="00C2535D"/>
    <w:rsid w:val="00C57748"/>
    <w:rsid w:val="00C813BD"/>
    <w:rsid w:val="00C82172"/>
    <w:rsid w:val="00CA0AAC"/>
    <w:rsid w:val="00CA70CA"/>
    <w:rsid w:val="00CD5459"/>
    <w:rsid w:val="00CE7C7B"/>
    <w:rsid w:val="00D01C0B"/>
    <w:rsid w:val="00D0206A"/>
    <w:rsid w:val="00D02EAD"/>
    <w:rsid w:val="00D51C93"/>
    <w:rsid w:val="00D64E7A"/>
    <w:rsid w:val="00D670E2"/>
    <w:rsid w:val="00D97BFE"/>
    <w:rsid w:val="00DB55D6"/>
    <w:rsid w:val="00DC0138"/>
    <w:rsid w:val="00E01837"/>
    <w:rsid w:val="00E053DD"/>
    <w:rsid w:val="00E109CE"/>
    <w:rsid w:val="00E10E7A"/>
    <w:rsid w:val="00E20D99"/>
    <w:rsid w:val="00E20EF0"/>
    <w:rsid w:val="00E44FAD"/>
    <w:rsid w:val="00E5789F"/>
    <w:rsid w:val="00E61C8D"/>
    <w:rsid w:val="00E62911"/>
    <w:rsid w:val="00EA755F"/>
    <w:rsid w:val="00EC1D4C"/>
    <w:rsid w:val="00EF3829"/>
    <w:rsid w:val="00EF741B"/>
    <w:rsid w:val="00F4415F"/>
    <w:rsid w:val="00F448AB"/>
    <w:rsid w:val="00F55A8B"/>
    <w:rsid w:val="00FA0E91"/>
    <w:rsid w:val="00FB5BB0"/>
    <w:rsid w:val="00FB6848"/>
    <w:rsid w:val="00FE5A8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129B6153-6F2E-4652-ACD5-00A80A37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B045C3"/>
    <w:pPr>
      <w:keepNext/>
      <w:keepLines/>
      <w:spacing w:before="200"/>
      <w:jc w:val="both"/>
      <w:outlineLvl w:val="1"/>
    </w:pPr>
    <w:rPr>
      <w:rFonts w:asciiTheme="majorHAnsi" w:eastAsiaTheme="majorEastAsia" w:hAnsiTheme="majorHAnsi" w:cstheme="majorBidi"/>
      <w:b/>
      <w:bCs/>
      <w:color w:val="4F81BD" w:themeColor="accent1"/>
      <w:sz w:val="26"/>
      <w:szCs w:val="26"/>
      <w:lang w:val="es-MX" w:eastAsia="zh-C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264"/>
    <w:pPr>
      <w:tabs>
        <w:tab w:val="center" w:pos="4252"/>
        <w:tab w:val="right" w:pos="8504"/>
      </w:tabs>
    </w:pPr>
  </w:style>
  <w:style w:type="character" w:customStyle="1" w:styleId="EncabezadoCar">
    <w:name w:val="Encabezado Car"/>
    <w:basedOn w:val="Fuentedeprrafopredeter"/>
    <w:link w:val="Encabezado"/>
    <w:uiPriority w:val="99"/>
    <w:rsid w:val="003E7264"/>
  </w:style>
  <w:style w:type="paragraph" w:styleId="Piedepgina">
    <w:name w:val="footer"/>
    <w:basedOn w:val="Normal"/>
    <w:link w:val="PiedepginaCar"/>
    <w:uiPriority w:val="99"/>
    <w:unhideWhenUsed/>
    <w:rsid w:val="003E7264"/>
    <w:pPr>
      <w:tabs>
        <w:tab w:val="center" w:pos="4252"/>
        <w:tab w:val="right" w:pos="8504"/>
      </w:tabs>
    </w:pPr>
  </w:style>
  <w:style w:type="character" w:customStyle="1" w:styleId="PiedepginaCar">
    <w:name w:val="Pie de página Car"/>
    <w:basedOn w:val="Fuentedeprrafopredeter"/>
    <w:link w:val="Piedepgina"/>
    <w:uiPriority w:val="99"/>
    <w:rsid w:val="003E7264"/>
  </w:style>
  <w:style w:type="paragraph" w:styleId="Textodeglobo">
    <w:name w:val="Balloon Text"/>
    <w:basedOn w:val="Normal"/>
    <w:link w:val="TextodegloboCar"/>
    <w:uiPriority w:val="99"/>
    <w:semiHidden/>
    <w:unhideWhenUsed/>
    <w:rsid w:val="003E72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E7264"/>
    <w:rPr>
      <w:rFonts w:ascii="Lucida Grande" w:hAnsi="Lucida Grande" w:cs="Lucida Grande"/>
      <w:sz w:val="18"/>
      <w:szCs w:val="18"/>
    </w:rPr>
  </w:style>
  <w:style w:type="character" w:styleId="Hipervnculo">
    <w:name w:val="Hyperlink"/>
    <w:basedOn w:val="Fuentedeprrafopredeter"/>
    <w:uiPriority w:val="99"/>
    <w:unhideWhenUsed/>
    <w:rsid w:val="003E7264"/>
    <w:rPr>
      <w:color w:val="0000FF" w:themeColor="hyperlink"/>
      <w:u w:val="single"/>
    </w:rPr>
  </w:style>
  <w:style w:type="table" w:styleId="Tablaconcuadrcula">
    <w:name w:val="Table Grid"/>
    <w:basedOn w:val="Tablanormal"/>
    <w:uiPriority w:val="59"/>
    <w:rsid w:val="00415A00"/>
    <w:rPr>
      <w:rFonts w:eastAsiaTheme="minorHAnsi"/>
      <w:sz w:val="22"/>
      <w:szCs w:val="22"/>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926AB"/>
    <w:pPr>
      <w:spacing w:after="160" w:line="259" w:lineRule="auto"/>
      <w:ind w:left="720"/>
      <w:contextualSpacing/>
    </w:pPr>
    <w:rPr>
      <w:rFonts w:eastAsiaTheme="minorHAnsi"/>
      <w:sz w:val="22"/>
      <w:szCs w:val="22"/>
      <w:lang w:val="es-MX" w:eastAsia="en-US"/>
    </w:rPr>
  </w:style>
  <w:style w:type="character" w:customStyle="1" w:styleId="apple-converted-space">
    <w:name w:val="apple-converted-space"/>
    <w:basedOn w:val="Fuentedeprrafopredeter"/>
    <w:rsid w:val="00F4415F"/>
  </w:style>
  <w:style w:type="table" w:styleId="Tabladecuadrcula4-nfasis1">
    <w:name w:val="Grid Table 4 Accent 1"/>
    <w:basedOn w:val="Tablanormal"/>
    <w:uiPriority w:val="49"/>
    <w:rsid w:val="002067D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tulo2Car">
    <w:name w:val="Título 2 Car"/>
    <w:basedOn w:val="Fuentedeprrafopredeter"/>
    <w:link w:val="Ttulo2"/>
    <w:uiPriority w:val="9"/>
    <w:rsid w:val="00B045C3"/>
    <w:rPr>
      <w:rFonts w:asciiTheme="majorHAnsi" w:eastAsiaTheme="majorEastAsia" w:hAnsiTheme="majorHAnsi" w:cstheme="majorBidi"/>
      <w:b/>
      <w:bCs/>
      <w:color w:val="4F81BD" w:themeColor="accent1"/>
      <w:sz w:val="26"/>
      <w:szCs w:val="26"/>
      <w:lang w:val="es-MX" w:eastAsia="zh-CN"/>
    </w:rPr>
  </w:style>
  <w:style w:type="table" w:styleId="Tabladecuadrcula4-nfasis5">
    <w:name w:val="Grid Table 4 Accent 5"/>
    <w:basedOn w:val="Tablanormal"/>
    <w:uiPriority w:val="49"/>
    <w:rsid w:val="00B045C3"/>
    <w:rPr>
      <w:rFonts w:eastAsiaTheme="minorHAnsi"/>
      <w:sz w:val="22"/>
      <w:szCs w:val="22"/>
      <w:lang w:val="es-MX"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Descripcin">
    <w:name w:val="caption"/>
    <w:basedOn w:val="Normal"/>
    <w:next w:val="Normal"/>
    <w:uiPriority w:val="35"/>
    <w:unhideWhenUsed/>
    <w:qFormat/>
    <w:rsid w:val="000C290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8121">
      <w:bodyDiv w:val="1"/>
      <w:marLeft w:val="0"/>
      <w:marRight w:val="0"/>
      <w:marTop w:val="0"/>
      <w:marBottom w:val="0"/>
      <w:divBdr>
        <w:top w:val="none" w:sz="0" w:space="0" w:color="auto"/>
        <w:left w:val="none" w:sz="0" w:space="0" w:color="auto"/>
        <w:bottom w:val="none" w:sz="0" w:space="0" w:color="auto"/>
        <w:right w:val="none" w:sz="0" w:space="0" w:color="auto"/>
      </w:divBdr>
    </w:div>
    <w:div w:id="333459414">
      <w:bodyDiv w:val="1"/>
      <w:marLeft w:val="0"/>
      <w:marRight w:val="0"/>
      <w:marTop w:val="0"/>
      <w:marBottom w:val="0"/>
      <w:divBdr>
        <w:top w:val="none" w:sz="0" w:space="0" w:color="auto"/>
        <w:left w:val="none" w:sz="0" w:space="0" w:color="auto"/>
        <w:bottom w:val="none" w:sz="0" w:space="0" w:color="auto"/>
        <w:right w:val="none" w:sz="0" w:space="0" w:color="auto"/>
      </w:divBdr>
    </w:div>
    <w:div w:id="530998895">
      <w:bodyDiv w:val="1"/>
      <w:marLeft w:val="0"/>
      <w:marRight w:val="0"/>
      <w:marTop w:val="0"/>
      <w:marBottom w:val="0"/>
      <w:divBdr>
        <w:top w:val="none" w:sz="0" w:space="0" w:color="auto"/>
        <w:left w:val="none" w:sz="0" w:space="0" w:color="auto"/>
        <w:bottom w:val="none" w:sz="0" w:space="0" w:color="auto"/>
        <w:right w:val="none" w:sz="0" w:space="0" w:color="auto"/>
      </w:divBdr>
    </w:div>
    <w:div w:id="906457587">
      <w:bodyDiv w:val="1"/>
      <w:marLeft w:val="0"/>
      <w:marRight w:val="0"/>
      <w:marTop w:val="0"/>
      <w:marBottom w:val="0"/>
      <w:divBdr>
        <w:top w:val="none" w:sz="0" w:space="0" w:color="auto"/>
        <w:left w:val="none" w:sz="0" w:space="0" w:color="auto"/>
        <w:bottom w:val="none" w:sz="0" w:space="0" w:color="auto"/>
        <w:right w:val="none" w:sz="0" w:space="0" w:color="auto"/>
      </w:divBdr>
    </w:div>
    <w:div w:id="1618414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contacto@duxstar.com" TargetMode="External"/><Relationship Id="rId1" Type="http://schemas.openxmlformats.org/officeDocument/2006/relationships/hyperlink" Target="http://www.duxsta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D7835-ED6B-46FD-B9D9-CFF4098F2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Pages>
  <Words>700</Words>
  <Characters>3856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Castellanos</dc:creator>
  <cp:keywords/>
  <dc:description/>
  <cp:lastModifiedBy>Yessy Andalón</cp:lastModifiedBy>
  <cp:revision>16</cp:revision>
  <dcterms:created xsi:type="dcterms:W3CDTF">2014-10-06T15:02:00Z</dcterms:created>
  <dcterms:modified xsi:type="dcterms:W3CDTF">2014-10-06T17:48:00Z</dcterms:modified>
</cp:coreProperties>
</file>