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95928" w14:textId="784DADB9" w:rsidR="005A18E1" w:rsidRPr="00CB7BE2" w:rsidRDefault="00223497">
      <w:pPr>
        <w:jc w:val="right"/>
        <w:rPr>
          <w:rFonts w:asciiTheme="majorHAnsi" w:hAnsiTheme="majorHAnsi"/>
        </w:rPr>
      </w:pPr>
      <w:r w:rsidRPr="00CB7BE2">
        <w:rPr>
          <w:rFonts w:asciiTheme="majorHAnsi" w:hAnsiTheme="majorHAnsi"/>
        </w:rPr>
        <w:t xml:space="preserve">Guadalajara Jalisco  a </w:t>
      </w:r>
      <w:r w:rsidR="00064CAA" w:rsidRPr="00CB7BE2">
        <w:rPr>
          <w:rFonts w:asciiTheme="majorHAnsi" w:hAnsiTheme="majorHAnsi"/>
        </w:rPr>
        <w:t>15</w:t>
      </w:r>
      <w:r w:rsidRPr="00CB7BE2">
        <w:rPr>
          <w:rFonts w:asciiTheme="majorHAnsi" w:hAnsiTheme="majorHAnsi"/>
        </w:rPr>
        <w:t xml:space="preserve"> de </w:t>
      </w:r>
      <w:r w:rsidR="00064CAA" w:rsidRPr="00CB7BE2">
        <w:rPr>
          <w:rFonts w:asciiTheme="majorHAnsi" w:hAnsiTheme="majorHAnsi"/>
        </w:rPr>
        <w:t>Julio</w:t>
      </w:r>
      <w:r w:rsidRPr="00CB7BE2">
        <w:rPr>
          <w:rFonts w:asciiTheme="majorHAnsi" w:hAnsiTheme="majorHAnsi"/>
        </w:rPr>
        <w:t xml:space="preserve"> 2015</w:t>
      </w:r>
    </w:p>
    <w:p w14:paraId="525E20C8" w14:textId="77777777" w:rsidR="005A18E1" w:rsidRPr="00CB7BE2" w:rsidRDefault="005A18E1">
      <w:pPr>
        <w:jc w:val="right"/>
        <w:rPr>
          <w:rFonts w:asciiTheme="majorHAnsi" w:hAnsiTheme="majorHAnsi"/>
        </w:rPr>
      </w:pPr>
    </w:p>
    <w:p w14:paraId="001C7CEA" w14:textId="77777777" w:rsidR="005A18E1" w:rsidRPr="00CB7BE2" w:rsidRDefault="005A18E1">
      <w:pPr>
        <w:rPr>
          <w:rFonts w:asciiTheme="majorHAnsi" w:hAnsiTheme="majorHAnsi"/>
        </w:rPr>
      </w:pPr>
    </w:p>
    <w:p w14:paraId="5FF0D1D5" w14:textId="77777777" w:rsidR="005A18E1" w:rsidRPr="00CB7BE2" w:rsidRDefault="005A18E1">
      <w:pPr>
        <w:rPr>
          <w:rFonts w:asciiTheme="majorHAnsi" w:hAnsiTheme="majorHAnsi"/>
        </w:rPr>
      </w:pPr>
    </w:p>
    <w:p w14:paraId="34AEB465" w14:textId="77777777" w:rsidR="005A18E1" w:rsidRPr="00CB7BE2" w:rsidRDefault="005A18E1">
      <w:pPr>
        <w:rPr>
          <w:rFonts w:asciiTheme="majorHAnsi" w:hAnsiTheme="majorHAnsi"/>
        </w:rPr>
      </w:pPr>
    </w:p>
    <w:p w14:paraId="2D4B4AA7" w14:textId="77777777" w:rsidR="005A18E1" w:rsidRPr="00CB7BE2" w:rsidRDefault="005A18E1">
      <w:pPr>
        <w:rPr>
          <w:rFonts w:asciiTheme="majorHAnsi" w:hAnsiTheme="majorHAnsi"/>
        </w:rPr>
      </w:pPr>
    </w:p>
    <w:p w14:paraId="3C7BB8D7" w14:textId="77777777" w:rsidR="005A18E1" w:rsidRPr="00CB7BE2" w:rsidRDefault="005A18E1">
      <w:pPr>
        <w:rPr>
          <w:rFonts w:asciiTheme="majorHAnsi" w:hAnsiTheme="majorHAnsi"/>
        </w:rPr>
      </w:pPr>
    </w:p>
    <w:p w14:paraId="716EF794" w14:textId="77777777" w:rsidR="005A18E1" w:rsidRPr="00CB7BE2" w:rsidRDefault="005A18E1">
      <w:pPr>
        <w:rPr>
          <w:rFonts w:asciiTheme="majorHAnsi" w:hAnsiTheme="majorHAnsi"/>
        </w:rPr>
      </w:pPr>
    </w:p>
    <w:p w14:paraId="491CE30C" w14:textId="77777777" w:rsidR="005A18E1" w:rsidRPr="00CB7BE2" w:rsidRDefault="005A18E1">
      <w:pPr>
        <w:rPr>
          <w:rFonts w:asciiTheme="majorHAnsi" w:hAnsiTheme="majorHAnsi"/>
          <w:b/>
          <w:i/>
          <w:color w:val="4F81BD"/>
          <w:sz w:val="36"/>
        </w:rPr>
      </w:pPr>
    </w:p>
    <w:p w14:paraId="743F2DFB" w14:textId="77777777" w:rsidR="005A18E1" w:rsidRPr="00CB7BE2" w:rsidRDefault="005A18E1">
      <w:pPr>
        <w:rPr>
          <w:rFonts w:asciiTheme="majorHAnsi" w:hAnsiTheme="majorHAnsi"/>
        </w:rPr>
      </w:pPr>
    </w:p>
    <w:p w14:paraId="36D3E23B" w14:textId="77777777" w:rsidR="005A18E1" w:rsidRPr="00CB7BE2" w:rsidRDefault="005A18E1">
      <w:pPr>
        <w:rPr>
          <w:rFonts w:asciiTheme="majorHAnsi" w:hAnsiTheme="majorHAnsi"/>
        </w:rPr>
      </w:pPr>
    </w:p>
    <w:p w14:paraId="799AC892" w14:textId="77777777" w:rsidR="005A18E1" w:rsidRPr="00CB7BE2" w:rsidRDefault="005A18E1">
      <w:pPr>
        <w:rPr>
          <w:rFonts w:asciiTheme="majorHAnsi" w:hAnsiTheme="majorHAnsi"/>
        </w:rPr>
      </w:pPr>
    </w:p>
    <w:p w14:paraId="420D92C2" w14:textId="77777777" w:rsidR="005A18E1" w:rsidRPr="00CB7BE2" w:rsidRDefault="005A18E1">
      <w:pPr>
        <w:rPr>
          <w:rFonts w:asciiTheme="majorHAnsi" w:hAnsiTheme="majorHAnsi"/>
        </w:rPr>
      </w:pPr>
    </w:p>
    <w:p w14:paraId="1DC3F0EC" w14:textId="77777777" w:rsidR="005A18E1" w:rsidRPr="00CB7BE2" w:rsidRDefault="005A18E1">
      <w:pPr>
        <w:rPr>
          <w:rFonts w:asciiTheme="majorHAnsi" w:hAnsiTheme="majorHAnsi"/>
        </w:rPr>
      </w:pPr>
    </w:p>
    <w:p w14:paraId="00FE5C6A" w14:textId="606507B7" w:rsidR="005A18E1" w:rsidRPr="00CB7BE2" w:rsidRDefault="006B4EA5">
      <w:pPr>
        <w:pStyle w:val="Citadestacada"/>
        <w:pBdr>
          <w:bottom w:val="single" w:sz="4" w:space="5" w:color="4F81BD" w:themeColor="accent1"/>
        </w:pBdr>
        <w:ind w:left="0"/>
        <w:rPr>
          <w:rFonts w:asciiTheme="majorHAnsi" w:hAnsiTheme="majorHAnsi"/>
          <w:color w:val="auto"/>
          <w:sz w:val="36"/>
        </w:rPr>
      </w:pPr>
      <w:r w:rsidRPr="00CB7BE2">
        <w:rPr>
          <w:rFonts w:asciiTheme="majorHAnsi" w:hAnsiTheme="majorHAnsi"/>
          <w:color w:val="auto"/>
          <w:sz w:val="36"/>
        </w:rPr>
        <w:t>PROPUESTAS TECNICAS DESARROLLO BPM</w:t>
      </w:r>
    </w:p>
    <w:p w14:paraId="392BF758" w14:textId="4A54F22D" w:rsidR="005A18E1" w:rsidRPr="00CB7BE2" w:rsidRDefault="00ED55F7">
      <w:pPr>
        <w:rPr>
          <w:rFonts w:asciiTheme="majorHAnsi" w:hAnsiTheme="majorHAnsi"/>
        </w:rPr>
      </w:pPr>
      <w:r w:rsidRPr="00CB7BE2">
        <w:rPr>
          <w:rFonts w:asciiTheme="majorHAnsi" w:hAnsiTheme="majorHAnsi"/>
        </w:rPr>
        <w:t>Dirigida a</w:t>
      </w:r>
      <w:r w:rsidR="00223497" w:rsidRPr="00CB7BE2">
        <w:rPr>
          <w:rFonts w:asciiTheme="majorHAnsi" w:hAnsiTheme="majorHAnsi"/>
        </w:rPr>
        <w:t>: Jesús Alberto Duran</w:t>
      </w:r>
      <w:r w:rsidR="00223497" w:rsidRPr="00CB7BE2">
        <w:rPr>
          <w:rFonts w:asciiTheme="majorHAnsi" w:hAnsiTheme="majorHAnsi"/>
        </w:rPr>
        <w:tab/>
      </w:r>
    </w:p>
    <w:p w14:paraId="66BCC495" w14:textId="41BC5B13" w:rsidR="005A18E1" w:rsidRPr="00CB7BE2" w:rsidRDefault="00223497">
      <w:pPr>
        <w:rPr>
          <w:rFonts w:asciiTheme="majorHAnsi" w:hAnsiTheme="majorHAnsi"/>
        </w:rPr>
      </w:pPr>
      <w:r w:rsidRPr="00CB7BE2">
        <w:rPr>
          <w:rFonts w:asciiTheme="majorHAnsi" w:hAnsiTheme="majorHAnsi"/>
        </w:rPr>
        <w:t xml:space="preserve">Empresa: </w:t>
      </w:r>
      <w:r w:rsidR="00D05520" w:rsidRPr="00CB7BE2">
        <w:rPr>
          <w:rFonts w:asciiTheme="majorHAnsi" w:hAnsiTheme="majorHAnsi"/>
        </w:rPr>
        <w:t>TequilaSoft</w:t>
      </w:r>
      <w:r w:rsidRPr="00CB7BE2">
        <w:rPr>
          <w:rFonts w:asciiTheme="majorHAnsi" w:hAnsiTheme="majorHAnsi"/>
        </w:rPr>
        <w:t xml:space="preserve"> </w:t>
      </w:r>
    </w:p>
    <w:p w14:paraId="72CE76B8" w14:textId="77777777" w:rsidR="005A18E1" w:rsidRPr="00CB7BE2" w:rsidRDefault="00223497">
      <w:pPr>
        <w:rPr>
          <w:rFonts w:asciiTheme="majorHAnsi" w:hAnsiTheme="majorHAnsi"/>
        </w:rPr>
        <w:sectPr w:rsidR="005A18E1" w:rsidRPr="00CB7BE2">
          <w:headerReference w:type="default" r:id="rId8"/>
          <w:footerReference w:type="default" r:id="rId9"/>
          <w:pgSz w:w="11900" w:h="16840"/>
          <w:pgMar w:top="1440" w:right="1800" w:bottom="1440" w:left="1800" w:header="708" w:footer="708" w:gutter="0"/>
          <w:cols w:space="708"/>
        </w:sectPr>
      </w:pPr>
      <w:r w:rsidRPr="00CB7BE2">
        <w:rPr>
          <w:rFonts w:asciiTheme="majorHAnsi" w:hAnsiTheme="majorHAnsi"/>
        </w:rPr>
        <w:t>Proyecto: BPM WSO2</w:t>
      </w:r>
    </w:p>
    <w:sdt>
      <w:sdtPr>
        <w:rPr>
          <w:rFonts w:asciiTheme="minorHAnsi" w:eastAsiaTheme="minorEastAsia" w:hAnsiTheme="minorHAnsi" w:cstheme="minorBidi"/>
          <w:b w:val="0"/>
          <w:bCs w:val="0"/>
          <w:color w:val="auto"/>
          <w:sz w:val="22"/>
          <w:szCs w:val="22"/>
        </w:rPr>
        <w:id w:val="-1491166412"/>
        <w:docPartObj>
          <w:docPartGallery w:val="Table of Contents"/>
          <w:docPartUnique/>
        </w:docPartObj>
      </w:sdtPr>
      <w:sdtEndPr/>
      <w:sdtContent>
        <w:p w14:paraId="1C9EDD3F" w14:textId="45E092F2" w:rsidR="00E320B4" w:rsidRPr="00CB7BE2" w:rsidRDefault="00E320B4">
          <w:pPr>
            <w:pStyle w:val="TtulodeTDC"/>
            <w:rPr>
              <w:sz w:val="24"/>
              <w:szCs w:val="24"/>
              <w:lang w:val="es-MX"/>
            </w:rPr>
          </w:pPr>
          <w:r w:rsidRPr="00CB7BE2">
            <w:rPr>
              <w:sz w:val="24"/>
              <w:szCs w:val="24"/>
              <w:lang w:val="es-MX"/>
            </w:rPr>
            <w:t>Contenido</w:t>
          </w:r>
        </w:p>
        <w:p w14:paraId="159A790E" w14:textId="71E69661" w:rsidR="00E320B4" w:rsidRPr="00CB7BE2" w:rsidRDefault="00E320B4">
          <w:pPr>
            <w:pStyle w:val="TDC1"/>
            <w:rPr>
              <w:rFonts w:asciiTheme="majorHAnsi" w:hAnsiTheme="majorHAnsi"/>
              <w:sz w:val="24"/>
              <w:szCs w:val="24"/>
              <w:lang w:val="es-MX"/>
            </w:rPr>
          </w:pPr>
          <w:r w:rsidRPr="00CB7BE2">
            <w:rPr>
              <w:rFonts w:asciiTheme="majorHAnsi" w:hAnsiTheme="majorHAnsi"/>
              <w:b/>
              <w:bCs/>
              <w:sz w:val="24"/>
              <w:szCs w:val="24"/>
              <w:lang w:val="es-MX"/>
            </w:rPr>
            <w:t>Historia de Revisiones</w:t>
          </w:r>
          <w:r w:rsidRPr="00CB7BE2">
            <w:rPr>
              <w:rFonts w:asciiTheme="majorHAnsi" w:hAnsiTheme="majorHAnsi"/>
              <w:sz w:val="24"/>
              <w:szCs w:val="24"/>
            </w:rPr>
            <w:ptab w:relativeTo="margin" w:alignment="right" w:leader="dot"/>
          </w:r>
          <w:r w:rsidRPr="00CB7BE2">
            <w:rPr>
              <w:rFonts w:asciiTheme="majorHAnsi" w:hAnsiTheme="majorHAnsi"/>
              <w:b/>
              <w:bCs/>
              <w:sz w:val="24"/>
              <w:szCs w:val="24"/>
              <w:lang w:val="es-MX"/>
            </w:rPr>
            <w:t>3</w:t>
          </w:r>
        </w:p>
        <w:p w14:paraId="5E9D9746" w14:textId="5FDE64B9" w:rsidR="00941C0A" w:rsidRPr="00CB7BE2" w:rsidRDefault="00941C0A" w:rsidP="00E320B4">
          <w:pPr>
            <w:pStyle w:val="TDC1"/>
            <w:rPr>
              <w:rFonts w:asciiTheme="majorHAnsi" w:hAnsiTheme="majorHAnsi"/>
              <w:b/>
              <w:bCs/>
              <w:sz w:val="24"/>
              <w:szCs w:val="24"/>
              <w:lang w:val="es-MX"/>
            </w:rPr>
          </w:pPr>
          <w:r w:rsidRPr="00CB7BE2">
            <w:rPr>
              <w:rFonts w:asciiTheme="majorHAnsi" w:hAnsiTheme="majorHAnsi"/>
              <w:b/>
              <w:bCs/>
              <w:sz w:val="24"/>
              <w:szCs w:val="24"/>
              <w:lang w:val="es-MX"/>
            </w:rPr>
            <w:t>Descripción del proyecto</w:t>
          </w:r>
          <w:r w:rsidRPr="00CB7BE2">
            <w:rPr>
              <w:rFonts w:asciiTheme="majorHAnsi" w:hAnsiTheme="majorHAnsi"/>
              <w:sz w:val="24"/>
              <w:szCs w:val="24"/>
            </w:rPr>
            <w:ptab w:relativeTo="margin" w:alignment="right" w:leader="dot"/>
          </w:r>
          <w:r w:rsidRPr="00CB7BE2">
            <w:rPr>
              <w:rFonts w:asciiTheme="majorHAnsi" w:hAnsiTheme="majorHAnsi"/>
              <w:b/>
              <w:bCs/>
              <w:sz w:val="24"/>
              <w:szCs w:val="24"/>
              <w:lang w:val="es-MX"/>
            </w:rPr>
            <w:t>4</w:t>
          </w:r>
        </w:p>
        <w:p w14:paraId="054D2745" w14:textId="329CBC51" w:rsidR="00C02F26" w:rsidRPr="00CB7BE2" w:rsidRDefault="00C02F26" w:rsidP="00C02F26">
          <w:pPr>
            <w:pStyle w:val="TDC1"/>
            <w:ind w:firstLine="720"/>
            <w:rPr>
              <w:rFonts w:asciiTheme="majorHAnsi" w:hAnsiTheme="majorHAnsi"/>
              <w:b/>
              <w:bCs/>
              <w:sz w:val="24"/>
              <w:szCs w:val="24"/>
              <w:lang w:val="es-MX"/>
            </w:rPr>
          </w:pPr>
          <w:r w:rsidRPr="00CB7BE2">
            <w:rPr>
              <w:rFonts w:asciiTheme="majorHAnsi" w:hAnsiTheme="majorHAnsi"/>
              <w:b/>
              <w:bCs/>
              <w:sz w:val="24"/>
              <w:szCs w:val="24"/>
              <w:lang w:val="es-MX"/>
            </w:rPr>
            <w:t>Conceptos</w:t>
          </w:r>
          <w:r w:rsidRPr="00CB7BE2">
            <w:rPr>
              <w:rFonts w:asciiTheme="majorHAnsi" w:hAnsiTheme="majorHAnsi"/>
              <w:sz w:val="24"/>
              <w:szCs w:val="24"/>
            </w:rPr>
            <w:ptab w:relativeTo="margin" w:alignment="right" w:leader="dot"/>
          </w:r>
          <w:r w:rsidRPr="00CB7BE2">
            <w:rPr>
              <w:rFonts w:asciiTheme="majorHAnsi" w:hAnsiTheme="majorHAnsi"/>
              <w:b/>
              <w:bCs/>
              <w:sz w:val="24"/>
              <w:szCs w:val="24"/>
              <w:lang w:val="es-MX"/>
            </w:rPr>
            <w:t>5</w:t>
          </w:r>
        </w:p>
        <w:p w14:paraId="03DC633D" w14:textId="4FDD38B1" w:rsidR="00E320B4" w:rsidRPr="00CB7BE2" w:rsidRDefault="00E320B4" w:rsidP="00ED55F7">
          <w:pPr>
            <w:pStyle w:val="TDC1"/>
            <w:ind w:left="720"/>
            <w:rPr>
              <w:rFonts w:asciiTheme="majorHAnsi" w:hAnsiTheme="majorHAnsi"/>
              <w:sz w:val="24"/>
              <w:szCs w:val="24"/>
              <w:lang w:val="es-MX"/>
            </w:rPr>
          </w:pPr>
          <w:r w:rsidRPr="00CB7BE2">
            <w:rPr>
              <w:rFonts w:asciiTheme="majorHAnsi" w:hAnsiTheme="majorHAnsi"/>
              <w:b/>
              <w:bCs/>
              <w:sz w:val="24"/>
              <w:szCs w:val="24"/>
              <w:lang w:val="es-MX"/>
            </w:rPr>
            <w:t>Clases de conexión WSO2</w:t>
          </w:r>
          <w:r w:rsidRPr="00CB7BE2">
            <w:rPr>
              <w:rFonts w:asciiTheme="majorHAnsi" w:hAnsiTheme="majorHAnsi"/>
              <w:sz w:val="24"/>
              <w:szCs w:val="24"/>
            </w:rPr>
            <w:ptab w:relativeTo="margin" w:alignment="right" w:leader="dot"/>
          </w:r>
          <w:r w:rsidR="00C02F26" w:rsidRPr="00CB7BE2">
            <w:rPr>
              <w:rFonts w:asciiTheme="majorHAnsi" w:hAnsiTheme="majorHAnsi"/>
              <w:b/>
              <w:bCs/>
              <w:sz w:val="24"/>
              <w:szCs w:val="24"/>
              <w:lang w:val="es-MX"/>
            </w:rPr>
            <w:t>5</w:t>
          </w:r>
        </w:p>
        <w:p w14:paraId="7C395C04" w14:textId="2E5DB136" w:rsidR="00E320B4" w:rsidRPr="00CB7BE2" w:rsidRDefault="00E320B4" w:rsidP="00ED55F7">
          <w:pPr>
            <w:pStyle w:val="TDC1"/>
            <w:ind w:left="720"/>
            <w:rPr>
              <w:rFonts w:asciiTheme="majorHAnsi" w:hAnsiTheme="majorHAnsi"/>
              <w:b/>
              <w:bCs/>
              <w:sz w:val="24"/>
              <w:szCs w:val="24"/>
            </w:rPr>
          </w:pPr>
          <w:r w:rsidRPr="00CB7BE2">
            <w:rPr>
              <w:rFonts w:asciiTheme="majorHAnsi" w:hAnsiTheme="majorHAnsi"/>
              <w:b/>
              <w:bCs/>
              <w:sz w:val="24"/>
              <w:szCs w:val="24"/>
            </w:rPr>
            <w:t>Web Services</w:t>
          </w:r>
          <w:r w:rsidRPr="00CB7BE2">
            <w:rPr>
              <w:rFonts w:asciiTheme="majorHAnsi" w:hAnsiTheme="majorHAnsi"/>
              <w:sz w:val="24"/>
              <w:szCs w:val="24"/>
            </w:rPr>
            <w:ptab w:relativeTo="margin" w:alignment="right" w:leader="dot"/>
          </w:r>
          <w:r w:rsidR="00DE44B5" w:rsidRPr="00CB7BE2">
            <w:rPr>
              <w:rFonts w:asciiTheme="majorHAnsi" w:hAnsiTheme="majorHAnsi"/>
              <w:b/>
              <w:bCs/>
              <w:sz w:val="24"/>
              <w:szCs w:val="24"/>
            </w:rPr>
            <w:t>7</w:t>
          </w:r>
        </w:p>
        <w:p w14:paraId="4384B5E2" w14:textId="13689269" w:rsidR="00E320B4" w:rsidRPr="00CB7BE2" w:rsidRDefault="00E320B4" w:rsidP="00ED55F7">
          <w:pPr>
            <w:pStyle w:val="TDC1"/>
            <w:ind w:left="720"/>
            <w:rPr>
              <w:rFonts w:asciiTheme="majorHAnsi" w:hAnsiTheme="majorHAnsi"/>
              <w:b/>
              <w:bCs/>
              <w:sz w:val="24"/>
              <w:szCs w:val="24"/>
            </w:rPr>
          </w:pPr>
          <w:r w:rsidRPr="00CB7BE2">
            <w:rPr>
              <w:rFonts w:asciiTheme="majorHAnsi" w:hAnsiTheme="majorHAnsi"/>
              <w:b/>
              <w:bCs/>
              <w:sz w:val="24"/>
              <w:szCs w:val="24"/>
            </w:rPr>
            <w:t>Business Rules</w:t>
          </w:r>
          <w:r w:rsidRPr="00CB7BE2">
            <w:rPr>
              <w:rFonts w:asciiTheme="majorHAnsi" w:hAnsiTheme="majorHAnsi"/>
              <w:sz w:val="24"/>
              <w:szCs w:val="24"/>
            </w:rPr>
            <w:ptab w:relativeTo="margin" w:alignment="right" w:leader="dot"/>
          </w:r>
          <w:r w:rsidR="00106108" w:rsidRPr="00CB7BE2">
            <w:rPr>
              <w:rFonts w:asciiTheme="majorHAnsi" w:hAnsiTheme="majorHAnsi"/>
              <w:b/>
              <w:bCs/>
              <w:sz w:val="24"/>
              <w:szCs w:val="24"/>
            </w:rPr>
            <w:t>7</w:t>
          </w:r>
        </w:p>
        <w:p w14:paraId="7C6BD72F" w14:textId="434F4907" w:rsidR="00E320B4" w:rsidRPr="00CB7BE2" w:rsidRDefault="00E320B4" w:rsidP="00ED55F7">
          <w:pPr>
            <w:pStyle w:val="TDC1"/>
            <w:ind w:left="720"/>
            <w:rPr>
              <w:rFonts w:asciiTheme="majorHAnsi" w:hAnsiTheme="majorHAnsi"/>
              <w:b/>
              <w:bCs/>
              <w:sz w:val="24"/>
              <w:szCs w:val="24"/>
            </w:rPr>
          </w:pPr>
          <w:r w:rsidRPr="00CB7BE2">
            <w:rPr>
              <w:rFonts w:asciiTheme="majorHAnsi" w:hAnsiTheme="majorHAnsi"/>
              <w:b/>
              <w:bCs/>
              <w:sz w:val="24"/>
              <w:szCs w:val="24"/>
            </w:rPr>
            <w:t>Human Task</w:t>
          </w:r>
          <w:r w:rsidRPr="00CB7BE2">
            <w:rPr>
              <w:rFonts w:asciiTheme="majorHAnsi" w:hAnsiTheme="majorHAnsi"/>
              <w:sz w:val="24"/>
              <w:szCs w:val="24"/>
            </w:rPr>
            <w:ptab w:relativeTo="margin" w:alignment="right" w:leader="dot"/>
          </w:r>
          <w:r w:rsidR="00106108" w:rsidRPr="00CB7BE2">
            <w:rPr>
              <w:rFonts w:asciiTheme="majorHAnsi" w:hAnsiTheme="majorHAnsi"/>
              <w:b/>
              <w:bCs/>
              <w:sz w:val="24"/>
              <w:szCs w:val="24"/>
            </w:rPr>
            <w:t>7</w:t>
          </w:r>
        </w:p>
        <w:p w14:paraId="654B3B57" w14:textId="4D7FA501" w:rsidR="00ED55F7" w:rsidRPr="00CB7BE2" w:rsidRDefault="00ED55F7" w:rsidP="00ED55F7">
          <w:pPr>
            <w:rPr>
              <w:rFonts w:asciiTheme="majorHAnsi" w:hAnsiTheme="majorHAnsi"/>
              <w:lang w:val="es-MX" w:eastAsia="ja-JP"/>
            </w:rPr>
          </w:pPr>
          <w:r w:rsidRPr="00CB7BE2">
            <w:rPr>
              <w:rFonts w:asciiTheme="majorHAnsi" w:hAnsiTheme="majorHAnsi"/>
              <w:b/>
              <w:bCs/>
              <w:lang w:val="es-MX"/>
            </w:rPr>
            <w:t>Entregables del proyecto</w:t>
          </w:r>
          <w:r w:rsidRPr="00CB7BE2">
            <w:rPr>
              <w:rFonts w:asciiTheme="majorHAnsi" w:hAnsiTheme="majorHAnsi"/>
            </w:rPr>
            <w:ptab w:relativeTo="margin" w:alignment="right" w:leader="dot"/>
          </w:r>
          <w:r w:rsidR="00DE44B5" w:rsidRPr="00CB7BE2">
            <w:rPr>
              <w:rFonts w:asciiTheme="majorHAnsi" w:hAnsiTheme="majorHAnsi"/>
              <w:b/>
              <w:bCs/>
              <w:lang w:val="es-MX"/>
            </w:rPr>
            <w:t>8</w:t>
          </w:r>
        </w:p>
        <w:p w14:paraId="53785585" w14:textId="59888112" w:rsidR="00941C0A" w:rsidRPr="00CB7BE2" w:rsidRDefault="00941C0A" w:rsidP="00941C0A">
          <w:pPr>
            <w:rPr>
              <w:rFonts w:asciiTheme="majorHAnsi" w:hAnsiTheme="majorHAnsi"/>
              <w:lang w:val="es-MX" w:eastAsia="ja-JP"/>
            </w:rPr>
          </w:pPr>
          <w:r w:rsidRPr="00CB7BE2">
            <w:rPr>
              <w:rFonts w:asciiTheme="majorHAnsi" w:hAnsiTheme="majorHAnsi"/>
              <w:b/>
              <w:bCs/>
              <w:lang w:val="es-MX"/>
            </w:rPr>
            <w:t>Aceptación</w:t>
          </w:r>
          <w:r w:rsidRPr="00CB7BE2">
            <w:rPr>
              <w:rFonts w:asciiTheme="majorHAnsi" w:hAnsiTheme="majorHAnsi"/>
            </w:rPr>
            <w:ptab w:relativeTo="margin" w:alignment="right" w:leader="dot"/>
          </w:r>
          <w:r w:rsidR="00C02F26" w:rsidRPr="00CB7BE2">
            <w:rPr>
              <w:rFonts w:asciiTheme="majorHAnsi" w:hAnsiTheme="majorHAnsi"/>
              <w:b/>
              <w:bCs/>
              <w:lang w:val="es-MX"/>
            </w:rPr>
            <w:t>8</w:t>
          </w:r>
        </w:p>
        <w:p w14:paraId="77A4033E" w14:textId="77777777" w:rsidR="00E320B4" w:rsidRPr="00CB7BE2" w:rsidRDefault="00E320B4" w:rsidP="00E320B4">
          <w:pPr>
            <w:rPr>
              <w:rFonts w:asciiTheme="majorHAnsi" w:hAnsiTheme="majorHAnsi"/>
              <w:lang w:val="es-MX" w:eastAsia="ja-JP"/>
            </w:rPr>
          </w:pPr>
        </w:p>
        <w:p w14:paraId="7F1F7C85" w14:textId="77777777" w:rsidR="00E320B4" w:rsidRPr="00CB7BE2" w:rsidRDefault="00E320B4" w:rsidP="00E320B4">
          <w:pPr>
            <w:rPr>
              <w:rFonts w:asciiTheme="majorHAnsi" w:hAnsiTheme="majorHAnsi"/>
              <w:lang w:val="es-MX" w:eastAsia="ja-JP"/>
            </w:rPr>
          </w:pPr>
        </w:p>
        <w:p w14:paraId="70283B16" w14:textId="77777777" w:rsidR="00E320B4" w:rsidRPr="00CB7BE2" w:rsidRDefault="00E320B4" w:rsidP="00E320B4">
          <w:pPr>
            <w:rPr>
              <w:rFonts w:asciiTheme="majorHAnsi" w:hAnsiTheme="majorHAnsi"/>
              <w:lang w:val="es-MX" w:eastAsia="ja-JP"/>
            </w:rPr>
          </w:pPr>
        </w:p>
        <w:p w14:paraId="562A4582" w14:textId="69159671" w:rsidR="00E320B4" w:rsidRPr="00CB7BE2" w:rsidRDefault="00B246C9">
          <w:pPr>
            <w:pStyle w:val="TDC3"/>
            <w:ind w:left="446"/>
            <w:rPr>
              <w:rFonts w:asciiTheme="majorHAnsi" w:hAnsiTheme="majorHAnsi"/>
            </w:rPr>
          </w:pPr>
        </w:p>
      </w:sdtContent>
    </w:sdt>
    <w:p w14:paraId="75AD74F0" w14:textId="77777777" w:rsidR="005A18E1" w:rsidRPr="00CB7BE2" w:rsidRDefault="005A18E1">
      <w:pPr>
        <w:pStyle w:val="Prrafodelista"/>
        <w:ind w:left="0"/>
        <w:rPr>
          <w:rFonts w:asciiTheme="majorHAnsi" w:hAnsiTheme="majorHAnsi"/>
          <w:b/>
        </w:rPr>
      </w:pPr>
    </w:p>
    <w:p w14:paraId="566FCE63" w14:textId="77777777" w:rsidR="00E320B4" w:rsidRPr="00CB7BE2" w:rsidRDefault="00E320B4">
      <w:pPr>
        <w:pStyle w:val="Prrafodelista"/>
        <w:ind w:left="0"/>
        <w:rPr>
          <w:rFonts w:asciiTheme="majorHAnsi" w:hAnsiTheme="majorHAnsi"/>
          <w:b/>
        </w:rPr>
      </w:pPr>
    </w:p>
    <w:p w14:paraId="1A4D97DD" w14:textId="77777777" w:rsidR="00E320B4" w:rsidRPr="00CB7BE2" w:rsidRDefault="00E320B4">
      <w:pPr>
        <w:pStyle w:val="Prrafodelista"/>
        <w:ind w:left="0"/>
        <w:rPr>
          <w:rFonts w:asciiTheme="majorHAnsi" w:hAnsiTheme="majorHAnsi"/>
          <w:b/>
        </w:rPr>
      </w:pPr>
    </w:p>
    <w:p w14:paraId="2DC7C257" w14:textId="77777777" w:rsidR="00E320B4" w:rsidRPr="00CB7BE2" w:rsidRDefault="00E320B4">
      <w:pPr>
        <w:pStyle w:val="Prrafodelista"/>
        <w:ind w:left="0"/>
        <w:rPr>
          <w:rFonts w:asciiTheme="majorHAnsi" w:hAnsiTheme="majorHAnsi"/>
          <w:b/>
        </w:rPr>
      </w:pPr>
    </w:p>
    <w:p w14:paraId="63776144" w14:textId="77777777" w:rsidR="00E320B4" w:rsidRPr="00CB7BE2" w:rsidRDefault="00E320B4">
      <w:pPr>
        <w:pStyle w:val="Prrafodelista"/>
        <w:ind w:left="0"/>
        <w:rPr>
          <w:rFonts w:asciiTheme="majorHAnsi" w:hAnsiTheme="majorHAnsi"/>
          <w:b/>
        </w:rPr>
      </w:pPr>
    </w:p>
    <w:p w14:paraId="75DB497D" w14:textId="77777777" w:rsidR="00E320B4" w:rsidRPr="00CB7BE2" w:rsidRDefault="00E320B4">
      <w:pPr>
        <w:pStyle w:val="Prrafodelista"/>
        <w:ind w:left="0"/>
        <w:rPr>
          <w:rFonts w:asciiTheme="majorHAnsi" w:hAnsiTheme="majorHAnsi"/>
          <w:b/>
        </w:rPr>
      </w:pPr>
    </w:p>
    <w:p w14:paraId="789F2DCD" w14:textId="77777777" w:rsidR="00E320B4" w:rsidRPr="00CB7BE2" w:rsidRDefault="00E320B4">
      <w:pPr>
        <w:pStyle w:val="Prrafodelista"/>
        <w:ind w:left="0"/>
        <w:rPr>
          <w:rFonts w:asciiTheme="majorHAnsi" w:hAnsiTheme="majorHAnsi"/>
          <w:b/>
        </w:rPr>
      </w:pPr>
    </w:p>
    <w:p w14:paraId="0DAD192C" w14:textId="77777777" w:rsidR="00E320B4" w:rsidRPr="00CB7BE2" w:rsidRDefault="00E320B4">
      <w:pPr>
        <w:pStyle w:val="Prrafodelista"/>
        <w:ind w:left="0"/>
        <w:rPr>
          <w:rFonts w:asciiTheme="majorHAnsi" w:hAnsiTheme="majorHAnsi"/>
          <w:b/>
        </w:rPr>
      </w:pPr>
    </w:p>
    <w:p w14:paraId="44AB5EA9" w14:textId="77777777" w:rsidR="00E320B4" w:rsidRPr="00CB7BE2" w:rsidRDefault="00E320B4">
      <w:pPr>
        <w:pStyle w:val="Prrafodelista"/>
        <w:ind w:left="0"/>
        <w:rPr>
          <w:rFonts w:asciiTheme="majorHAnsi" w:hAnsiTheme="majorHAnsi"/>
          <w:b/>
        </w:rPr>
      </w:pPr>
    </w:p>
    <w:p w14:paraId="7D5B63A4" w14:textId="77777777" w:rsidR="00E320B4" w:rsidRPr="00CB7BE2" w:rsidRDefault="00E320B4">
      <w:pPr>
        <w:pStyle w:val="Prrafodelista"/>
        <w:ind w:left="0"/>
        <w:rPr>
          <w:rFonts w:asciiTheme="majorHAnsi" w:hAnsiTheme="majorHAnsi"/>
          <w:b/>
        </w:rPr>
      </w:pPr>
    </w:p>
    <w:p w14:paraId="360A7A26" w14:textId="77777777" w:rsidR="00E320B4" w:rsidRPr="00CB7BE2" w:rsidRDefault="00E320B4">
      <w:pPr>
        <w:pStyle w:val="Prrafodelista"/>
        <w:ind w:left="0"/>
        <w:rPr>
          <w:rFonts w:asciiTheme="majorHAnsi" w:hAnsiTheme="majorHAnsi"/>
          <w:b/>
        </w:rPr>
      </w:pPr>
    </w:p>
    <w:p w14:paraId="4AFCC91D" w14:textId="77777777" w:rsidR="00E320B4" w:rsidRPr="00CB7BE2" w:rsidRDefault="00E320B4">
      <w:pPr>
        <w:pStyle w:val="Prrafodelista"/>
        <w:ind w:left="0"/>
        <w:rPr>
          <w:rFonts w:asciiTheme="majorHAnsi" w:hAnsiTheme="majorHAnsi"/>
          <w:b/>
        </w:rPr>
      </w:pPr>
    </w:p>
    <w:p w14:paraId="5EBC380C" w14:textId="77777777" w:rsidR="00E320B4" w:rsidRPr="00CB7BE2" w:rsidRDefault="00E320B4">
      <w:pPr>
        <w:pStyle w:val="Prrafodelista"/>
        <w:ind w:left="0"/>
        <w:rPr>
          <w:rFonts w:asciiTheme="majorHAnsi" w:hAnsiTheme="majorHAnsi"/>
          <w:b/>
        </w:rPr>
      </w:pPr>
    </w:p>
    <w:p w14:paraId="75BF0E61" w14:textId="77777777" w:rsidR="00E320B4" w:rsidRPr="00CB7BE2" w:rsidRDefault="00E320B4">
      <w:pPr>
        <w:pStyle w:val="Prrafodelista"/>
        <w:ind w:left="0"/>
        <w:rPr>
          <w:rFonts w:asciiTheme="majorHAnsi" w:hAnsiTheme="majorHAnsi"/>
          <w:b/>
        </w:rPr>
      </w:pPr>
    </w:p>
    <w:p w14:paraId="3D97A044" w14:textId="77777777" w:rsidR="00E320B4" w:rsidRPr="00CB7BE2" w:rsidRDefault="00E320B4">
      <w:pPr>
        <w:pStyle w:val="Prrafodelista"/>
        <w:ind w:left="0"/>
        <w:rPr>
          <w:rFonts w:asciiTheme="majorHAnsi" w:hAnsiTheme="majorHAnsi"/>
          <w:b/>
        </w:rPr>
      </w:pPr>
    </w:p>
    <w:p w14:paraId="7CEC2272" w14:textId="77777777" w:rsidR="00E320B4" w:rsidRPr="00CB7BE2" w:rsidRDefault="00E320B4">
      <w:pPr>
        <w:pStyle w:val="Prrafodelista"/>
        <w:ind w:left="0"/>
        <w:rPr>
          <w:rFonts w:asciiTheme="majorHAnsi" w:hAnsiTheme="majorHAnsi"/>
          <w:b/>
        </w:rPr>
      </w:pPr>
    </w:p>
    <w:p w14:paraId="09F27624" w14:textId="77777777" w:rsidR="00E320B4" w:rsidRPr="00CB7BE2" w:rsidRDefault="00E320B4">
      <w:pPr>
        <w:pStyle w:val="Prrafodelista"/>
        <w:ind w:left="0"/>
        <w:rPr>
          <w:rFonts w:asciiTheme="majorHAnsi" w:hAnsiTheme="majorHAnsi"/>
          <w:b/>
        </w:rPr>
      </w:pPr>
    </w:p>
    <w:p w14:paraId="35AAE6F8" w14:textId="77777777" w:rsidR="00E320B4" w:rsidRPr="00CB7BE2" w:rsidRDefault="00E320B4">
      <w:pPr>
        <w:pStyle w:val="Prrafodelista"/>
        <w:ind w:left="0"/>
        <w:rPr>
          <w:rFonts w:asciiTheme="majorHAnsi" w:hAnsiTheme="majorHAnsi"/>
          <w:b/>
        </w:rPr>
      </w:pPr>
    </w:p>
    <w:p w14:paraId="786B9228" w14:textId="77777777" w:rsidR="00E320B4" w:rsidRPr="00CB7BE2" w:rsidRDefault="00E320B4">
      <w:pPr>
        <w:pStyle w:val="Prrafodelista"/>
        <w:ind w:left="0"/>
        <w:rPr>
          <w:rFonts w:asciiTheme="majorHAnsi" w:hAnsiTheme="majorHAnsi"/>
          <w:b/>
        </w:rPr>
      </w:pPr>
    </w:p>
    <w:p w14:paraId="51D2EF1B" w14:textId="77777777" w:rsidR="00E320B4" w:rsidRPr="00CB7BE2" w:rsidRDefault="00E320B4">
      <w:pPr>
        <w:pStyle w:val="Prrafodelista"/>
        <w:ind w:left="0"/>
        <w:rPr>
          <w:rFonts w:asciiTheme="majorHAnsi" w:hAnsiTheme="majorHAnsi"/>
          <w:b/>
        </w:rPr>
      </w:pPr>
    </w:p>
    <w:p w14:paraId="242BD246" w14:textId="77777777" w:rsidR="00E320B4" w:rsidRPr="00CB7BE2" w:rsidRDefault="00E320B4">
      <w:pPr>
        <w:pStyle w:val="Prrafodelista"/>
        <w:ind w:left="0"/>
        <w:rPr>
          <w:rFonts w:asciiTheme="majorHAnsi" w:hAnsiTheme="majorHAnsi"/>
          <w:b/>
        </w:rPr>
      </w:pPr>
    </w:p>
    <w:p w14:paraId="402E9DBF" w14:textId="77777777" w:rsidR="00E320B4" w:rsidRPr="00CB7BE2" w:rsidRDefault="00E320B4">
      <w:pPr>
        <w:pStyle w:val="Prrafodelista"/>
        <w:ind w:left="0"/>
        <w:rPr>
          <w:rFonts w:asciiTheme="majorHAnsi" w:hAnsiTheme="majorHAnsi"/>
          <w:b/>
        </w:rPr>
      </w:pPr>
    </w:p>
    <w:p w14:paraId="2B6C01BD" w14:textId="77777777" w:rsidR="009D48B8" w:rsidRPr="00CB7BE2" w:rsidRDefault="009D48B8">
      <w:pPr>
        <w:pStyle w:val="Prrafodelista"/>
        <w:ind w:left="0"/>
        <w:rPr>
          <w:rFonts w:asciiTheme="majorHAnsi" w:hAnsiTheme="majorHAnsi"/>
          <w:b/>
        </w:rPr>
      </w:pPr>
    </w:p>
    <w:p w14:paraId="57668BD1" w14:textId="77777777" w:rsidR="00E320B4" w:rsidRPr="00CB7BE2" w:rsidRDefault="00E320B4">
      <w:pPr>
        <w:pStyle w:val="Prrafodelista"/>
        <w:ind w:left="0"/>
        <w:rPr>
          <w:rFonts w:asciiTheme="majorHAnsi" w:hAnsiTheme="majorHAnsi"/>
          <w:b/>
        </w:rPr>
      </w:pPr>
    </w:p>
    <w:p w14:paraId="1A6C2462" w14:textId="77777777" w:rsidR="005A18E1" w:rsidRPr="00CB7BE2" w:rsidRDefault="00223497">
      <w:pPr>
        <w:pStyle w:val="Puesto"/>
        <w:rPr>
          <w:rFonts w:asciiTheme="majorHAnsi" w:hAnsiTheme="majorHAnsi"/>
        </w:rPr>
      </w:pPr>
      <w:r w:rsidRPr="00CB7BE2">
        <w:rPr>
          <w:rFonts w:asciiTheme="majorHAnsi" w:hAnsiTheme="majorHAnsi"/>
        </w:rPr>
        <w:lastRenderedPageBreak/>
        <w:t>Historia de las revisiones</w:t>
      </w:r>
    </w:p>
    <w:p w14:paraId="41BC8D8E" w14:textId="77777777" w:rsidR="005A18E1" w:rsidRPr="00CB7BE2" w:rsidRDefault="005A18E1">
      <w:pPr>
        <w:rPr>
          <w:rFonts w:asciiTheme="majorHAnsi" w:hAnsiTheme="majorHAnsi"/>
        </w:rPr>
      </w:pPr>
    </w:p>
    <w:tbl>
      <w:tblPr>
        <w:tblW w:w="10065" w:type="dxa"/>
        <w:tblInd w:w="-1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5"/>
        <w:gridCol w:w="1134"/>
        <w:gridCol w:w="2835"/>
        <w:gridCol w:w="2055"/>
        <w:gridCol w:w="2056"/>
      </w:tblGrid>
      <w:tr w:rsidR="005A18E1" w:rsidRPr="00CB7BE2" w14:paraId="44FC67BD" w14:textId="77777777">
        <w:tc>
          <w:tcPr>
            <w:tcW w:w="1985" w:type="dxa"/>
            <w:vAlign w:val="center"/>
          </w:tcPr>
          <w:p w14:paraId="798F6523" w14:textId="77777777" w:rsidR="005A18E1" w:rsidRPr="00CB7BE2" w:rsidRDefault="00223497">
            <w:pPr>
              <w:rPr>
                <w:rFonts w:asciiTheme="majorHAnsi" w:hAnsiTheme="majorHAnsi"/>
                <w:sz w:val="22"/>
                <w:szCs w:val="22"/>
              </w:rPr>
            </w:pPr>
            <w:r w:rsidRPr="00CB7BE2">
              <w:rPr>
                <w:rFonts w:asciiTheme="majorHAnsi" w:hAnsiTheme="majorHAnsi"/>
                <w:sz w:val="22"/>
                <w:szCs w:val="22"/>
              </w:rPr>
              <w:t>Fecha de inicio de vigencia</w:t>
            </w:r>
          </w:p>
        </w:tc>
        <w:tc>
          <w:tcPr>
            <w:tcW w:w="1134" w:type="dxa"/>
            <w:vAlign w:val="center"/>
          </w:tcPr>
          <w:p w14:paraId="0D27E6C8" w14:textId="77777777" w:rsidR="005A18E1" w:rsidRPr="00CB7BE2" w:rsidRDefault="00223497">
            <w:pPr>
              <w:rPr>
                <w:rFonts w:asciiTheme="majorHAnsi" w:hAnsiTheme="majorHAnsi"/>
                <w:sz w:val="22"/>
                <w:szCs w:val="22"/>
              </w:rPr>
            </w:pPr>
            <w:r w:rsidRPr="00CB7BE2">
              <w:rPr>
                <w:rFonts w:asciiTheme="majorHAnsi" w:hAnsiTheme="majorHAnsi"/>
                <w:sz w:val="22"/>
                <w:szCs w:val="22"/>
              </w:rPr>
              <w:t>Versión</w:t>
            </w:r>
          </w:p>
        </w:tc>
        <w:tc>
          <w:tcPr>
            <w:tcW w:w="2835" w:type="dxa"/>
            <w:vAlign w:val="center"/>
          </w:tcPr>
          <w:p w14:paraId="4ECD2BE5" w14:textId="77777777" w:rsidR="005A18E1" w:rsidRPr="00CB7BE2" w:rsidRDefault="00223497">
            <w:pPr>
              <w:rPr>
                <w:rFonts w:asciiTheme="majorHAnsi" w:hAnsiTheme="majorHAnsi"/>
                <w:sz w:val="22"/>
                <w:szCs w:val="22"/>
              </w:rPr>
            </w:pPr>
            <w:r w:rsidRPr="00CB7BE2">
              <w:rPr>
                <w:rFonts w:asciiTheme="majorHAnsi" w:hAnsiTheme="majorHAnsi"/>
                <w:sz w:val="22"/>
                <w:szCs w:val="22"/>
              </w:rPr>
              <w:t>Descripción</w:t>
            </w:r>
          </w:p>
        </w:tc>
        <w:tc>
          <w:tcPr>
            <w:tcW w:w="2055" w:type="dxa"/>
            <w:vAlign w:val="center"/>
          </w:tcPr>
          <w:p w14:paraId="3019D499" w14:textId="77777777" w:rsidR="005A18E1" w:rsidRPr="00CB7BE2" w:rsidRDefault="00223497">
            <w:pPr>
              <w:rPr>
                <w:rFonts w:asciiTheme="majorHAnsi" w:hAnsiTheme="majorHAnsi"/>
                <w:sz w:val="22"/>
                <w:szCs w:val="22"/>
              </w:rPr>
            </w:pPr>
            <w:r w:rsidRPr="00CB7BE2">
              <w:rPr>
                <w:rFonts w:asciiTheme="majorHAnsi" w:hAnsiTheme="majorHAnsi"/>
                <w:sz w:val="22"/>
                <w:szCs w:val="22"/>
              </w:rPr>
              <w:t>Autor</w:t>
            </w:r>
          </w:p>
        </w:tc>
        <w:tc>
          <w:tcPr>
            <w:tcW w:w="2056" w:type="dxa"/>
            <w:vAlign w:val="center"/>
          </w:tcPr>
          <w:p w14:paraId="69FDB457" w14:textId="77777777" w:rsidR="005A18E1" w:rsidRPr="00CB7BE2" w:rsidRDefault="00223497">
            <w:pPr>
              <w:rPr>
                <w:rFonts w:asciiTheme="majorHAnsi" w:hAnsiTheme="majorHAnsi"/>
                <w:sz w:val="22"/>
                <w:szCs w:val="22"/>
              </w:rPr>
            </w:pPr>
            <w:r w:rsidRPr="00CB7BE2">
              <w:rPr>
                <w:rFonts w:asciiTheme="majorHAnsi" w:hAnsiTheme="majorHAnsi"/>
                <w:sz w:val="22"/>
                <w:szCs w:val="22"/>
              </w:rPr>
              <w:t>Revisó y aprobó</w:t>
            </w:r>
          </w:p>
        </w:tc>
      </w:tr>
      <w:tr w:rsidR="005A18E1" w:rsidRPr="00CB7BE2" w14:paraId="7EF28EFD" w14:textId="77777777">
        <w:tc>
          <w:tcPr>
            <w:tcW w:w="1985" w:type="dxa"/>
          </w:tcPr>
          <w:p w14:paraId="22249A59" w14:textId="38AF910E" w:rsidR="005A18E1" w:rsidRPr="00CB7BE2" w:rsidRDefault="0041425E" w:rsidP="0041425E">
            <w:pPr>
              <w:rPr>
                <w:rFonts w:asciiTheme="majorHAnsi" w:hAnsiTheme="majorHAnsi"/>
                <w:sz w:val="22"/>
                <w:szCs w:val="22"/>
              </w:rPr>
            </w:pPr>
            <w:r w:rsidRPr="00CB7BE2">
              <w:rPr>
                <w:rFonts w:asciiTheme="majorHAnsi" w:hAnsiTheme="majorHAnsi"/>
                <w:sz w:val="22"/>
                <w:szCs w:val="22"/>
              </w:rPr>
              <w:t>15</w:t>
            </w:r>
            <w:r w:rsidR="00223497" w:rsidRPr="00CB7BE2">
              <w:rPr>
                <w:rFonts w:asciiTheme="majorHAnsi" w:hAnsiTheme="majorHAnsi"/>
                <w:sz w:val="22"/>
                <w:szCs w:val="22"/>
              </w:rPr>
              <w:t>-</w:t>
            </w:r>
            <w:r w:rsidRPr="00CB7BE2">
              <w:rPr>
                <w:rFonts w:asciiTheme="majorHAnsi" w:hAnsiTheme="majorHAnsi"/>
                <w:sz w:val="22"/>
                <w:szCs w:val="22"/>
              </w:rPr>
              <w:t>Julio</w:t>
            </w:r>
            <w:r w:rsidR="00223497" w:rsidRPr="00CB7BE2">
              <w:rPr>
                <w:rFonts w:asciiTheme="majorHAnsi" w:hAnsiTheme="majorHAnsi"/>
                <w:sz w:val="22"/>
                <w:szCs w:val="22"/>
              </w:rPr>
              <w:t>-2015</w:t>
            </w:r>
          </w:p>
        </w:tc>
        <w:tc>
          <w:tcPr>
            <w:tcW w:w="1134" w:type="dxa"/>
          </w:tcPr>
          <w:p w14:paraId="71421641" w14:textId="77777777" w:rsidR="005A18E1" w:rsidRPr="00CB7BE2" w:rsidRDefault="00223497">
            <w:pPr>
              <w:rPr>
                <w:rFonts w:asciiTheme="majorHAnsi" w:hAnsiTheme="majorHAnsi"/>
                <w:sz w:val="22"/>
                <w:szCs w:val="22"/>
              </w:rPr>
            </w:pPr>
            <w:r w:rsidRPr="00CB7BE2">
              <w:rPr>
                <w:rFonts w:asciiTheme="majorHAnsi" w:hAnsiTheme="majorHAnsi"/>
                <w:sz w:val="22"/>
                <w:szCs w:val="22"/>
              </w:rPr>
              <w:t>1.0</w:t>
            </w:r>
          </w:p>
        </w:tc>
        <w:tc>
          <w:tcPr>
            <w:tcW w:w="2835" w:type="dxa"/>
          </w:tcPr>
          <w:p w14:paraId="0F5CB839" w14:textId="77777777" w:rsidR="005A18E1" w:rsidRPr="00CB7BE2" w:rsidRDefault="00223497">
            <w:pPr>
              <w:rPr>
                <w:rFonts w:asciiTheme="majorHAnsi" w:hAnsiTheme="majorHAnsi"/>
                <w:sz w:val="22"/>
                <w:szCs w:val="22"/>
              </w:rPr>
            </w:pPr>
            <w:r w:rsidRPr="00CB7BE2">
              <w:rPr>
                <w:rFonts w:asciiTheme="majorHAnsi" w:hAnsiTheme="majorHAnsi"/>
                <w:sz w:val="22"/>
                <w:szCs w:val="22"/>
              </w:rPr>
              <w:t>Primera versión del documento</w:t>
            </w:r>
          </w:p>
        </w:tc>
        <w:tc>
          <w:tcPr>
            <w:tcW w:w="2055" w:type="dxa"/>
          </w:tcPr>
          <w:p w14:paraId="731418E1" w14:textId="75424659" w:rsidR="005A18E1" w:rsidRPr="00CB7BE2" w:rsidRDefault="0041425E">
            <w:pPr>
              <w:rPr>
                <w:rFonts w:asciiTheme="majorHAnsi" w:hAnsiTheme="majorHAnsi"/>
                <w:sz w:val="22"/>
                <w:szCs w:val="22"/>
              </w:rPr>
            </w:pPr>
            <w:r w:rsidRPr="00CB7BE2">
              <w:rPr>
                <w:rFonts w:asciiTheme="majorHAnsi" w:hAnsiTheme="majorHAnsi"/>
                <w:sz w:val="22"/>
                <w:szCs w:val="22"/>
              </w:rPr>
              <w:t>Laura Cataño</w:t>
            </w:r>
          </w:p>
        </w:tc>
        <w:tc>
          <w:tcPr>
            <w:tcW w:w="2056" w:type="dxa"/>
          </w:tcPr>
          <w:p w14:paraId="650B5617" w14:textId="0A91A871" w:rsidR="005A18E1" w:rsidRPr="00CB7BE2" w:rsidRDefault="005A18E1">
            <w:pPr>
              <w:rPr>
                <w:rFonts w:asciiTheme="majorHAnsi" w:hAnsiTheme="majorHAnsi"/>
                <w:sz w:val="22"/>
                <w:szCs w:val="22"/>
              </w:rPr>
            </w:pPr>
          </w:p>
        </w:tc>
      </w:tr>
    </w:tbl>
    <w:p w14:paraId="1B760A82" w14:textId="77777777" w:rsidR="005A18E1" w:rsidRPr="00CB7BE2" w:rsidRDefault="005A18E1">
      <w:pPr>
        <w:rPr>
          <w:rFonts w:asciiTheme="majorHAnsi" w:hAnsiTheme="majorHAnsi"/>
        </w:rPr>
      </w:pPr>
    </w:p>
    <w:p w14:paraId="1A7DEB4E" w14:textId="77777777" w:rsidR="005A18E1" w:rsidRPr="00CB7BE2" w:rsidRDefault="005A18E1">
      <w:pPr>
        <w:rPr>
          <w:rFonts w:asciiTheme="majorHAnsi" w:hAnsiTheme="majorHAnsi"/>
        </w:rPr>
      </w:pPr>
    </w:p>
    <w:p w14:paraId="6BB8CD26" w14:textId="77777777" w:rsidR="005A18E1" w:rsidRPr="00CB7BE2" w:rsidRDefault="00223497">
      <w:pPr>
        <w:rPr>
          <w:rFonts w:asciiTheme="majorHAnsi" w:hAnsiTheme="majorHAnsi"/>
        </w:rPr>
      </w:pPr>
      <w:r w:rsidRPr="00CB7BE2">
        <w:rPr>
          <w:rFonts w:asciiTheme="majorHAnsi" w:hAnsiTheme="majorHAnsi"/>
        </w:rPr>
        <w:br w:type="page"/>
      </w:r>
    </w:p>
    <w:p w14:paraId="78E9EA9D" w14:textId="6EA7F699" w:rsidR="00941C0A" w:rsidRPr="00CB7BE2" w:rsidRDefault="00941C0A" w:rsidP="00941C0A">
      <w:pPr>
        <w:pStyle w:val="Puesto"/>
        <w:rPr>
          <w:rFonts w:asciiTheme="majorHAnsi" w:hAnsiTheme="majorHAnsi"/>
        </w:rPr>
      </w:pPr>
      <w:r w:rsidRPr="00CB7BE2">
        <w:rPr>
          <w:rFonts w:asciiTheme="majorHAnsi" w:hAnsiTheme="majorHAnsi"/>
        </w:rPr>
        <w:lastRenderedPageBreak/>
        <w:t>DESCRIPCIÓN DEL PROYECTO</w:t>
      </w:r>
    </w:p>
    <w:p w14:paraId="2BB8DBED" w14:textId="77777777" w:rsidR="00941C0A" w:rsidRPr="00CB7BE2" w:rsidRDefault="00941C0A" w:rsidP="00941C0A">
      <w:pPr>
        <w:pStyle w:val="Puesto"/>
        <w:rPr>
          <w:rFonts w:asciiTheme="majorHAnsi" w:hAnsiTheme="majorHAnsi"/>
        </w:rPr>
      </w:pPr>
    </w:p>
    <w:p w14:paraId="73AD7532" w14:textId="34E7BD9A" w:rsidR="00941C0A" w:rsidRPr="00CB7BE2" w:rsidRDefault="00941C0A" w:rsidP="00ED55F7">
      <w:pPr>
        <w:jc w:val="both"/>
        <w:rPr>
          <w:rFonts w:asciiTheme="majorHAnsi" w:hAnsiTheme="majorHAnsi"/>
        </w:rPr>
      </w:pPr>
      <w:r w:rsidRPr="00CB7BE2">
        <w:rPr>
          <w:rFonts w:asciiTheme="majorHAnsi" w:hAnsiTheme="majorHAnsi"/>
        </w:rPr>
        <w:t>El objetivo del desarrollo es diseñar un flujo BPM para la generación de órdenes de transmisión, así como las reglas de negocio para la toma de decisiones con respecto al espacio dedicado para cada una de las transmisiones.</w:t>
      </w:r>
    </w:p>
    <w:p w14:paraId="7945899F" w14:textId="39619B81" w:rsidR="00941C0A" w:rsidRPr="00CB7BE2" w:rsidRDefault="00941C0A" w:rsidP="00ED55F7">
      <w:pPr>
        <w:pStyle w:val="Prrafodelista"/>
        <w:ind w:left="0"/>
        <w:jc w:val="both"/>
        <w:rPr>
          <w:rFonts w:asciiTheme="majorHAnsi" w:hAnsiTheme="majorHAnsi"/>
          <w:b/>
        </w:rPr>
      </w:pPr>
    </w:p>
    <w:p w14:paraId="7BBD98F6" w14:textId="20E74919" w:rsidR="00941C0A" w:rsidRPr="00CB7BE2" w:rsidRDefault="00941C0A" w:rsidP="00ED55F7">
      <w:pPr>
        <w:pStyle w:val="Prrafodelista"/>
        <w:ind w:left="0"/>
        <w:jc w:val="both"/>
        <w:rPr>
          <w:rFonts w:asciiTheme="majorHAnsi" w:hAnsiTheme="majorHAnsi"/>
        </w:rPr>
      </w:pPr>
      <w:r w:rsidRPr="00CB7BE2">
        <w:rPr>
          <w:rFonts w:asciiTheme="majorHAnsi" w:hAnsiTheme="majorHAnsi"/>
        </w:rPr>
        <w:t xml:space="preserve">El alcance para este proyecto  abarca: </w:t>
      </w:r>
    </w:p>
    <w:p w14:paraId="33A20D7A" w14:textId="6013F63A" w:rsidR="00941C0A" w:rsidRPr="00CB7BE2" w:rsidRDefault="00941C0A" w:rsidP="00ED55F7">
      <w:pPr>
        <w:pStyle w:val="Prrafodelista"/>
        <w:numPr>
          <w:ilvl w:val="1"/>
          <w:numId w:val="2"/>
        </w:numPr>
        <w:jc w:val="both"/>
        <w:rPr>
          <w:rFonts w:asciiTheme="majorHAnsi" w:hAnsiTheme="majorHAnsi"/>
        </w:rPr>
      </w:pPr>
      <w:r w:rsidRPr="00CB7BE2">
        <w:rPr>
          <w:rFonts w:asciiTheme="majorHAnsi" w:hAnsiTheme="majorHAnsi"/>
        </w:rPr>
        <w:t>Desarrollo de la lógica del flujo de negocio (BPM) para la orden de transmisión.</w:t>
      </w:r>
    </w:p>
    <w:p w14:paraId="6AEBE1C0" w14:textId="0EFF203A" w:rsidR="00941C0A" w:rsidRPr="00CB7BE2" w:rsidRDefault="00941C0A" w:rsidP="00ED55F7">
      <w:pPr>
        <w:pStyle w:val="Prrafodelista"/>
        <w:numPr>
          <w:ilvl w:val="1"/>
          <w:numId w:val="2"/>
        </w:numPr>
        <w:jc w:val="both"/>
        <w:rPr>
          <w:rFonts w:asciiTheme="majorHAnsi" w:hAnsiTheme="majorHAnsi"/>
        </w:rPr>
      </w:pPr>
      <w:r w:rsidRPr="00CB7BE2">
        <w:rPr>
          <w:rFonts w:asciiTheme="majorHAnsi" w:hAnsiTheme="majorHAnsi"/>
        </w:rPr>
        <w:t>Desarrollo de las reglas de negocio proporcionadas por el cliente, para la toma de decisiones, dentro del flujo. Las reglas de negocio consideradas dentro de esta propuesta son:</w:t>
      </w:r>
    </w:p>
    <w:p w14:paraId="76407A2F" w14:textId="77777777" w:rsidR="00941C0A" w:rsidRPr="00CB7BE2" w:rsidRDefault="00941C0A" w:rsidP="00ED55F7">
      <w:pPr>
        <w:pStyle w:val="Prrafodelista"/>
        <w:numPr>
          <w:ilvl w:val="0"/>
          <w:numId w:val="3"/>
        </w:numPr>
        <w:jc w:val="both"/>
        <w:rPr>
          <w:rFonts w:asciiTheme="majorHAnsi" w:hAnsiTheme="majorHAnsi"/>
        </w:rPr>
      </w:pPr>
      <w:r w:rsidRPr="00CB7BE2">
        <w:rPr>
          <w:rFonts w:asciiTheme="majorHAnsi" w:hAnsiTheme="majorHAnsi"/>
        </w:rPr>
        <w:t>Reglas de bloqueo de los siguientes productos:</w:t>
      </w:r>
    </w:p>
    <w:p w14:paraId="229C4B98" w14:textId="77777777" w:rsidR="00941C0A" w:rsidRPr="00CB7BE2" w:rsidRDefault="00941C0A" w:rsidP="00ED55F7">
      <w:pPr>
        <w:pStyle w:val="Prrafodelista"/>
        <w:numPr>
          <w:ilvl w:val="0"/>
          <w:numId w:val="4"/>
        </w:numPr>
        <w:jc w:val="both"/>
        <w:rPr>
          <w:rFonts w:asciiTheme="majorHAnsi" w:hAnsiTheme="majorHAnsi"/>
        </w:rPr>
      </w:pPr>
      <w:r w:rsidRPr="00CB7BE2">
        <w:rPr>
          <w:rFonts w:asciiTheme="majorHAnsi" w:hAnsiTheme="majorHAnsi"/>
        </w:rPr>
        <w:t>Capsula</w:t>
      </w:r>
    </w:p>
    <w:p w14:paraId="610CDD0F" w14:textId="77777777" w:rsidR="00941C0A" w:rsidRPr="00CB7BE2" w:rsidRDefault="00941C0A" w:rsidP="00ED55F7">
      <w:pPr>
        <w:pStyle w:val="Prrafodelista"/>
        <w:numPr>
          <w:ilvl w:val="0"/>
          <w:numId w:val="4"/>
        </w:numPr>
        <w:jc w:val="both"/>
        <w:rPr>
          <w:rFonts w:asciiTheme="majorHAnsi" w:hAnsiTheme="majorHAnsi"/>
        </w:rPr>
      </w:pPr>
      <w:r w:rsidRPr="00CB7BE2">
        <w:rPr>
          <w:rFonts w:asciiTheme="majorHAnsi" w:hAnsiTheme="majorHAnsi"/>
        </w:rPr>
        <w:t>Entrevista</w:t>
      </w:r>
    </w:p>
    <w:p w14:paraId="4589764B" w14:textId="77777777" w:rsidR="00941C0A" w:rsidRPr="00CB7BE2" w:rsidRDefault="00941C0A" w:rsidP="00ED55F7">
      <w:pPr>
        <w:pStyle w:val="Prrafodelista"/>
        <w:numPr>
          <w:ilvl w:val="0"/>
          <w:numId w:val="4"/>
        </w:numPr>
        <w:jc w:val="both"/>
        <w:rPr>
          <w:rFonts w:asciiTheme="majorHAnsi" w:hAnsiTheme="majorHAnsi"/>
        </w:rPr>
      </w:pPr>
      <w:r w:rsidRPr="00CB7BE2">
        <w:rPr>
          <w:rFonts w:asciiTheme="majorHAnsi" w:hAnsiTheme="majorHAnsi"/>
        </w:rPr>
        <w:t>Infomercial</w:t>
      </w:r>
    </w:p>
    <w:p w14:paraId="458C0006" w14:textId="77777777" w:rsidR="00941C0A" w:rsidRPr="00CB7BE2" w:rsidRDefault="00941C0A" w:rsidP="00ED55F7">
      <w:pPr>
        <w:pStyle w:val="Prrafodelista"/>
        <w:numPr>
          <w:ilvl w:val="0"/>
          <w:numId w:val="4"/>
        </w:numPr>
        <w:jc w:val="both"/>
        <w:rPr>
          <w:rFonts w:asciiTheme="majorHAnsi" w:hAnsiTheme="majorHAnsi"/>
        </w:rPr>
      </w:pPr>
      <w:r w:rsidRPr="00CB7BE2">
        <w:rPr>
          <w:rFonts w:asciiTheme="majorHAnsi" w:hAnsiTheme="majorHAnsi"/>
        </w:rPr>
        <w:t>Mención</w:t>
      </w:r>
    </w:p>
    <w:p w14:paraId="26E9CBC9" w14:textId="77777777" w:rsidR="00941C0A" w:rsidRPr="00CB7BE2" w:rsidRDefault="00941C0A" w:rsidP="00ED55F7">
      <w:pPr>
        <w:pStyle w:val="Prrafodelista"/>
        <w:numPr>
          <w:ilvl w:val="0"/>
          <w:numId w:val="4"/>
        </w:numPr>
        <w:jc w:val="both"/>
        <w:rPr>
          <w:rFonts w:asciiTheme="majorHAnsi" w:hAnsiTheme="majorHAnsi"/>
        </w:rPr>
      </w:pPr>
      <w:r w:rsidRPr="00CB7BE2">
        <w:rPr>
          <w:rFonts w:asciiTheme="majorHAnsi" w:hAnsiTheme="majorHAnsi"/>
        </w:rPr>
        <w:t>Presencia del producto</w:t>
      </w:r>
    </w:p>
    <w:p w14:paraId="723B9D2E" w14:textId="77777777" w:rsidR="00941C0A" w:rsidRPr="00CB7BE2" w:rsidRDefault="00941C0A" w:rsidP="00ED55F7">
      <w:pPr>
        <w:pStyle w:val="Prrafodelista"/>
        <w:numPr>
          <w:ilvl w:val="0"/>
          <w:numId w:val="3"/>
        </w:numPr>
        <w:jc w:val="both"/>
        <w:rPr>
          <w:rFonts w:asciiTheme="majorHAnsi" w:hAnsiTheme="majorHAnsi"/>
        </w:rPr>
      </w:pPr>
      <w:r w:rsidRPr="00CB7BE2">
        <w:rPr>
          <w:rFonts w:asciiTheme="majorHAnsi" w:hAnsiTheme="majorHAnsi"/>
        </w:rPr>
        <w:t>Reglas de sistema de prioridades</w:t>
      </w:r>
    </w:p>
    <w:p w14:paraId="7409F2A2" w14:textId="1475CCD5" w:rsidR="00941C0A" w:rsidRPr="00CB7BE2" w:rsidRDefault="00941C0A" w:rsidP="00ED55F7">
      <w:pPr>
        <w:pStyle w:val="Prrafodelista"/>
        <w:jc w:val="both"/>
        <w:rPr>
          <w:rFonts w:asciiTheme="majorHAnsi" w:hAnsiTheme="majorHAnsi"/>
        </w:rPr>
      </w:pPr>
      <w:r w:rsidRPr="00CB7BE2">
        <w:rPr>
          <w:rFonts w:asciiTheme="majorHAnsi" w:hAnsiTheme="majorHAnsi"/>
        </w:rPr>
        <w:t>1.3 Integración de las llamadas a servicios web dentro del flujo BPM</w:t>
      </w:r>
    </w:p>
    <w:p w14:paraId="3CAE13AF" w14:textId="5529DE27" w:rsidR="00941C0A" w:rsidRPr="00CB7BE2" w:rsidRDefault="00941C0A" w:rsidP="00ED55F7">
      <w:pPr>
        <w:pStyle w:val="Prrafodelista"/>
        <w:jc w:val="both"/>
        <w:rPr>
          <w:rFonts w:asciiTheme="majorHAnsi" w:hAnsiTheme="majorHAnsi"/>
        </w:rPr>
      </w:pPr>
      <w:r w:rsidRPr="00CB7BE2">
        <w:rPr>
          <w:rFonts w:asciiTheme="majorHAnsi" w:hAnsiTheme="majorHAnsi"/>
        </w:rPr>
        <w:t>1.4 Integración de las llamadas a las reglas de negocio dentro del flujo BPM</w:t>
      </w:r>
    </w:p>
    <w:p w14:paraId="7D35EA86" w14:textId="22565BE4" w:rsidR="00941C0A" w:rsidRPr="00CB7BE2" w:rsidRDefault="00941C0A" w:rsidP="00ED55F7">
      <w:pPr>
        <w:pStyle w:val="Prrafodelista"/>
        <w:jc w:val="both"/>
        <w:rPr>
          <w:rFonts w:asciiTheme="majorHAnsi" w:hAnsiTheme="majorHAnsi"/>
        </w:rPr>
      </w:pPr>
      <w:r w:rsidRPr="00CB7BE2">
        <w:rPr>
          <w:rFonts w:asciiTheme="majorHAnsi" w:hAnsiTheme="majorHAnsi"/>
        </w:rPr>
        <w:t>1.5 Integración de las tareas de usuario dentro del flujo BPM</w:t>
      </w:r>
    </w:p>
    <w:p w14:paraId="18732199" w14:textId="77777777" w:rsidR="00941C0A" w:rsidRPr="00CB7BE2" w:rsidRDefault="00941C0A" w:rsidP="00ED55F7">
      <w:pPr>
        <w:pStyle w:val="Prrafodelista"/>
        <w:jc w:val="both"/>
        <w:rPr>
          <w:rFonts w:asciiTheme="majorHAnsi" w:hAnsiTheme="majorHAnsi"/>
        </w:rPr>
      </w:pPr>
    </w:p>
    <w:p w14:paraId="0D520D14" w14:textId="1B17065E" w:rsidR="00941C0A" w:rsidRPr="00CB7BE2" w:rsidRDefault="00941C0A" w:rsidP="00ED55F7">
      <w:pPr>
        <w:pStyle w:val="Prrafodelista"/>
        <w:ind w:left="0"/>
        <w:jc w:val="both"/>
        <w:rPr>
          <w:rFonts w:asciiTheme="majorHAnsi" w:hAnsiTheme="majorHAnsi"/>
        </w:rPr>
      </w:pPr>
      <w:r w:rsidRPr="00CB7BE2">
        <w:rPr>
          <w:rFonts w:asciiTheme="majorHAnsi" w:hAnsiTheme="majorHAnsi"/>
        </w:rPr>
        <w:t>El desarrollo abarca:</w:t>
      </w:r>
    </w:p>
    <w:p w14:paraId="1FCC6D18" w14:textId="77777777" w:rsidR="00941C0A" w:rsidRPr="00CB7BE2" w:rsidRDefault="00941C0A" w:rsidP="00ED55F7">
      <w:pPr>
        <w:pStyle w:val="Prrafodelista"/>
        <w:ind w:left="0"/>
        <w:jc w:val="both"/>
        <w:rPr>
          <w:rFonts w:asciiTheme="majorHAnsi" w:hAnsiTheme="majorHAnsi"/>
        </w:rPr>
      </w:pPr>
    </w:p>
    <w:p w14:paraId="0081E75F" w14:textId="4BAF7CA2" w:rsidR="00941C0A" w:rsidRPr="00CB7BE2" w:rsidRDefault="00941C0A" w:rsidP="00ED55F7">
      <w:pPr>
        <w:pStyle w:val="Prrafodelista"/>
        <w:numPr>
          <w:ilvl w:val="0"/>
          <w:numId w:val="5"/>
        </w:numPr>
        <w:jc w:val="both"/>
        <w:rPr>
          <w:rFonts w:asciiTheme="majorHAnsi" w:hAnsiTheme="majorHAnsi"/>
          <w:u w:val="single"/>
        </w:rPr>
      </w:pPr>
      <w:r w:rsidRPr="00CB7BE2">
        <w:rPr>
          <w:rFonts w:asciiTheme="majorHAnsi" w:hAnsiTheme="majorHAnsi"/>
          <w:u w:val="single"/>
        </w:rPr>
        <w:t>Flujo BPM:</w:t>
      </w:r>
    </w:p>
    <w:p w14:paraId="1295DD17" w14:textId="25170F1F" w:rsidR="00941C0A" w:rsidRPr="00CB7BE2" w:rsidRDefault="00941C0A" w:rsidP="00ED55F7">
      <w:pPr>
        <w:pStyle w:val="Prrafodelista"/>
        <w:jc w:val="both"/>
        <w:rPr>
          <w:rFonts w:asciiTheme="majorHAnsi" w:hAnsiTheme="majorHAnsi"/>
        </w:rPr>
      </w:pPr>
      <w:r w:rsidRPr="00CB7BE2">
        <w:rPr>
          <w:rFonts w:asciiTheme="majorHAnsi" w:hAnsiTheme="majorHAnsi"/>
        </w:rPr>
        <w:t>Para el flujo BPM se tomó como base el documento entregado por el usuario, y se desarrolló bajo la herramienta WSOA.</w:t>
      </w:r>
    </w:p>
    <w:p w14:paraId="1A4F69F7" w14:textId="77777777" w:rsidR="00941C0A" w:rsidRPr="00CB7BE2" w:rsidRDefault="00941C0A" w:rsidP="00ED55F7">
      <w:pPr>
        <w:pStyle w:val="Prrafodelista"/>
        <w:jc w:val="both"/>
        <w:rPr>
          <w:rFonts w:asciiTheme="majorHAnsi" w:hAnsiTheme="majorHAnsi"/>
        </w:rPr>
      </w:pPr>
    </w:p>
    <w:p w14:paraId="73A0E6F5" w14:textId="2F352674" w:rsidR="00941C0A" w:rsidRPr="00CB7BE2" w:rsidRDefault="00941C0A" w:rsidP="00ED55F7">
      <w:pPr>
        <w:pStyle w:val="Prrafodelista"/>
        <w:numPr>
          <w:ilvl w:val="0"/>
          <w:numId w:val="5"/>
        </w:numPr>
        <w:jc w:val="both"/>
        <w:rPr>
          <w:rFonts w:asciiTheme="majorHAnsi" w:hAnsiTheme="majorHAnsi"/>
          <w:u w:val="single"/>
        </w:rPr>
      </w:pPr>
      <w:r w:rsidRPr="00CB7BE2">
        <w:rPr>
          <w:rFonts w:asciiTheme="majorHAnsi" w:hAnsiTheme="majorHAnsi"/>
          <w:u w:val="single"/>
        </w:rPr>
        <w:t xml:space="preserve">Desarrollo de las reglas de negocio: </w:t>
      </w:r>
    </w:p>
    <w:p w14:paraId="7EC92C5D" w14:textId="3956BEB3" w:rsidR="00941C0A" w:rsidRPr="00CB7BE2" w:rsidRDefault="00941C0A" w:rsidP="00ED55F7">
      <w:pPr>
        <w:ind w:left="720"/>
        <w:jc w:val="both"/>
        <w:rPr>
          <w:rFonts w:asciiTheme="majorHAnsi" w:hAnsiTheme="majorHAnsi"/>
        </w:rPr>
      </w:pPr>
      <w:r w:rsidRPr="00CB7BE2">
        <w:rPr>
          <w:rFonts w:asciiTheme="majorHAnsi" w:hAnsiTheme="majorHAnsi"/>
        </w:rPr>
        <w:t xml:space="preserve">Las reglas de negocio se desarrollaron con </w:t>
      </w:r>
      <w:proofErr w:type="spellStart"/>
      <w:r w:rsidRPr="00CB7BE2">
        <w:rPr>
          <w:rFonts w:asciiTheme="majorHAnsi" w:hAnsiTheme="majorHAnsi"/>
        </w:rPr>
        <w:t>drools</w:t>
      </w:r>
      <w:proofErr w:type="spellEnd"/>
      <w:r w:rsidRPr="00CB7BE2">
        <w:rPr>
          <w:rFonts w:asciiTheme="majorHAnsi" w:hAnsiTheme="majorHAnsi"/>
        </w:rPr>
        <w:t xml:space="preserve">, y se integraron en el flujo BPM. Las reglas </w:t>
      </w:r>
      <w:r w:rsidR="006F0631" w:rsidRPr="00CB7BE2">
        <w:rPr>
          <w:rFonts w:asciiTheme="majorHAnsi" w:hAnsiTheme="majorHAnsi"/>
        </w:rPr>
        <w:t>fueron</w:t>
      </w:r>
      <w:r w:rsidRPr="00CB7BE2">
        <w:rPr>
          <w:rFonts w:asciiTheme="majorHAnsi" w:hAnsiTheme="majorHAnsi"/>
        </w:rPr>
        <w:t xml:space="preserve"> </w:t>
      </w:r>
      <w:r w:rsidR="006F0631" w:rsidRPr="00CB7BE2">
        <w:rPr>
          <w:rFonts w:asciiTheme="majorHAnsi" w:hAnsiTheme="majorHAnsi"/>
        </w:rPr>
        <w:t>proporcionadas</w:t>
      </w:r>
      <w:r w:rsidRPr="00CB7BE2">
        <w:rPr>
          <w:rFonts w:asciiTheme="majorHAnsi" w:hAnsiTheme="majorHAnsi"/>
        </w:rPr>
        <w:t xml:space="preserve"> por el usuario para su desarrollo.</w:t>
      </w:r>
    </w:p>
    <w:p w14:paraId="06B7EED7" w14:textId="77777777" w:rsidR="00941C0A" w:rsidRPr="00CB7BE2" w:rsidRDefault="00941C0A" w:rsidP="00ED55F7">
      <w:pPr>
        <w:pStyle w:val="Prrafodelista"/>
        <w:jc w:val="both"/>
        <w:rPr>
          <w:rFonts w:asciiTheme="majorHAnsi" w:hAnsiTheme="majorHAnsi"/>
        </w:rPr>
      </w:pPr>
    </w:p>
    <w:p w14:paraId="595255BE" w14:textId="186E0D23" w:rsidR="00941C0A" w:rsidRPr="00CB7BE2" w:rsidRDefault="006F0631" w:rsidP="00ED55F7">
      <w:pPr>
        <w:pStyle w:val="Prrafodelista"/>
        <w:numPr>
          <w:ilvl w:val="0"/>
          <w:numId w:val="5"/>
        </w:numPr>
        <w:jc w:val="both"/>
        <w:rPr>
          <w:rFonts w:asciiTheme="majorHAnsi" w:hAnsiTheme="majorHAnsi"/>
          <w:u w:val="single"/>
        </w:rPr>
      </w:pPr>
      <w:r w:rsidRPr="00CB7BE2">
        <w:rPr>
          <w:rFonts w:asciiTheme="majorHAnsi" w:hAnsiTheme="majorHAnsi"/>
          <w:u w:val="single"/>
        </w:rPr>
        <w:t xml:space="preserve">Integración de </w:t>
      </w:r>
      <w:r w:rsidR="00941C0A" w:rsidRPr="00CB7BE2">
        <w:rPr>
          <w:rFonts w:asciiTheme="majorHAnsi" w:hAnsiTheme="majorHAnsi"/>
          <w:u w:val="single"/>
        </w:rPr>
        <w:t>las llamadas a servicios web dentro del flujo BPM:</w:t>
      </w:r>
    </w:p>
    <w:p w14:paraId="46B0373C" w14:textId="422692CF" w:rsidR="00941C0A" w:rsidRPr="00CB7BE2" w:rsidRDefault="00941C0A" w:rsidP="00ED55F7">
      <w:pPr>
        <w:pStyle w:val="Prrafodelista"/>
        <w:jc w:val="both"/>
        <w:rPr>
          <w:rFonts w:asciiTheme="majorHAnsi" w:hAnsiTheme="majorHAnsi"/>
        </w:rPr>
      </w:pPr>
      <w:r w:rsidRPr="00CB7BE2">
        <w:rPr>
          <w:rFonts w:asciiTheme="majorHAnsi" w:hAnsiTheme="majorHAnsi"/>
        </w:rPr>
        <w:t xml:space="preserve">Los servicios web </w:t>
      </w:r>
      <w:r w:rsidR="006F0631" w:rsidRPr="00CB7BE2">
        <w:rPr>
          <w:rFonts w:asciiTheme="majorHAnsi" w:hAnsiTheme="majorHAnsi"/>
        </w:rPr>
        <w:t>son</w:t>
      </w:r>
      <w:r w:rsidRPr="00CB7BE2">
        <w:rPr>
          <w:rFonts w:asciiTheme="majorHAnsi" w:hAnsiTheme="majorHAnsi"/>
        </w:rPr>
        <w:t xml:space="preserve"> llamados a través de su WSDL para el consumo de ellos, los servicios web </w:t>
      </w:r>
      <w:r w:rsidR="006F0631" w:rsidRPr="00CB7BE2">
        <w:rPr>
          <w:rFonts w:asciiTheme="majorHAnsi" w:hAnsiTheme="majorHAnsi"/>
        </w:rPr>
        <w:t xml:space="preserve">son </w:t>
      </w:r>
      <w:r w:rsidRPr="00CB7BE2">
        <w:rPr>
          <w:rFonts w:asciiTheme="majorHAnsi" w:hAnsiTheme="majorHAnsi"/>
        </w:rPr>
        <w:t xml:space="preserve"> proporcionados por el equipo de TequilaSoft.</w:t>
      </w:r>
    </w:p>
    <w:p w14:paraId="7143D122" w14:textId="77777777" w:rsidR="00941C0A" w:rsidRPr="00CB7BE2" w:rsidRDefault="00941C0A" w:rsidP="00ED55F7">
      <w:pPr>
        <w:pStyle w:val="Prrafodelista"/>
        <w:jc w:val="both"/>
        <w:rPr>
          <w:rFonts w:asciiTheme="majorHAnsi" w:hAnsiTheme="majorHAnsi"/>
        </w:rPr>
      </w:pPr>
    </w:p>
    <w:p w14:paraId="51BB0B79" w14:textId="29516B55" w:rsidR="00941C0A" w:rsidRPr="00CB7BE2" w:rsidRDefault="006F0631" w:rsidP="00ED55F7">
      <w:pPr>
        <w:pStyle w:val="Prrafodelista"/>
        <w:numPr>
          <w:ilvl w:val="0"/>
          <w:numId w:val="5"/>
        </w:numPr>
        <w:jc w:val="both"/>
        <w:rPr>
          <w:rFonts w:asciiTheme="majorHAnsi" w:hAnsiTheme="majorHAnsi"/>
          <w:u w:val="single"/>
        </w:rPr>
      </w:pPr>
      <w:r w:rsidRPr="00CB7BE2">
        <w:rPr>
          <w:rFonts w:asciiTheme="majorHAnsi" w:hAnsiTheme="majorHAnsi"/>
          <w:u w:val="single"/>
        </w:rPr>
        <w:t>Integración de</w:t>
      </w:r>
      <w:r w:rsidR="00941C0A" w:rsidRPr="00CB7BE2">
        <w:rPr>
          <w:rFonts w:asciiTheme="majorHAnsi" w:hAnsiTheme="majorHAnsi"/>
          <w:u w:val="single"/>
        </w:rPr>
        <w:t xml:space="preserve"> las llamadas a las reglas de negocio dentro del flujo BPM:</w:t>
      </w:r>
    </w:p>
    <w:p w14:paraId="0FB40032" w14:textId="3C905C57" w:rsidR="00941C0A" w:rsidRPr="00CB7BE2" w:rsidRDefault="00941C0A" w:rsidP="00ED55F7">
      <w:pPr>
        <w:pStyle w:val="Prrafodelista"/>
        <w:jc w:val="both"/>
        <w:rPr>
          <w:rFonts w:asciiTheme="majorHAnsi" w:hAnsiTheme="majorHAnsi"/>
        </w:rPr>
      </w:pPr>
      <w:r w:rsidRPr="00CB7BE2">
        <w:rPr>
          <w:rFonts w:asciiTheme="majorHAnsi" w:hAnsiTheme="majorHAnsi"/>
        </w:rPr>
        <w:t xml:space="preserve">Las reglas de negocio </w:t>
      </w:r>
      <w:r w:rsidR="006F0631" w:rsidRPr="00CB7BE2">
        <w:rPr>
          <w:rFonts w:asciiTheme="majorHAnsi" w:hAnsiTheme="majorHAnsi"/>
        </w:rPr>
        <w:t>son</w:t>
      </w:r>
      <w:r w:rsidRPr="00CB7BE2">
        <w:rPr>
          <w:rFonts w:asciiTheme="majorHAnsi" w:hAnsiTheme="majorHAnsi"/>
        </w:rPr>
        <w:t xml:space="preserve"> expuestas a través de un servicio web para su posterior consumo e integración con el flujo.</w:t>
      </w:r>
    </w:p>
    <w:p w14:paraId="07782C79" w14:textId="77777777" w:rsidR="00941C0A" w:rsidRPr="00CB7BE2" w:rsidRDefault="00941C0A" w:rsidP="00ED55F7">
      <w:pPr>
        <w:pStyle w:val="Prrafodelista"/>
        <w:jc w:val="both"/>
        <w:rPr>
          <w:rFonts w:asciiTheme="majorHAnsi" w:hAnsiTheme="majorHAnsi"/>
        </w:rPr>
      </w:pPr>
    </w:p>
    <w:p w14:paraId="284EDB2D" w14:textId="6D87F891" w:rsidR="00941C0A" w:rsidRPr="00CB7BE2" w:rsidRDefault="006F0631" w:rsidP="00ED55F7">
      <w:pPr>
        <w:pStyle w:val="Prrafodelista"/>
        <w:numPr>
          <w:ilvl w:val="0"/>
          <w:numId w:val="5"/>
        </w:numPr>
        <w:jc w:val="both"/>
        <w:rPr>
          <w:rFonts w:asciiTheme="majorHAnsi" w:hAnsiTheme="majorHAnsi"/>
        </w:rPr>
      </w:pPr>
      <w:r w:rsidRPr="00CB7BE2">
        <w:rPr>
          <w:rFonts w:asciiTheme="majorHAnsi" w:hAnsiTheme="majorHAnsi"/>
        </w:rPr>
        <w:t>Integración de</w:t>
      </w:r>
      <w:r w:rsidR="00941C0A" w:rsidRPr="00CB7BE2">
        <w:rPr>
          <w:rFonts w:asciiTheme="majorHAnsi" w:hAnsiTheme="majorHAnsi"/>
        </w:rPr>
        <w:t xml:space="preserve"> las tareas de usuario dentro del flujo BPM</w:t>
      </w:r>
    </w:p>
    <w:p w14:paraId="743B102E" w14:textId="77777777" w:rsidR="00941C0A" w:rsidRPr="00CB7BE2" w:rsidRDefault="00941C0A" w:rsidP="00941C0A">
      <w:pPr>
        <w:pStyle w:val="Prrafodelista"/>
        <w:rPr>
          <w:rFonts w:asciiTheme="majorHAnsi" w:hAnsiTheme="majorHAnsi"/>
        </w:rPr>
      </w:pPr>
    </w:p>
    <w:p w14:paraId="2BA32564" w14:textId="5FEB0E20" w:rsidR="005A18E1" w:rsidRPr="00CB7BE2" w:rsidRDefault="00DD5FF2" w:rsidP="00DD5FF2">
      <w:pPr>
        <w:pStyle w:val="Prrafodelista"/>
        <w:ind w:left="0"/>
        <w:jc w:val="center"/>
        <w:rPr>
          <w:rFonts w:asciiTheme="majorHAnsi" w:hAnsiTheme="majorHAnsi"/>
          <w:b/>
          <w:sz w:val="36"/>
          <w:szCs w:val="36"/>
        </w:rPr>
      </w:pPr>
      <w:r w:rsidRPr="00CB7BE2">
        <w:rPr>
          <w:rFonts w:asciiTheme="majorHAnsi" w:hAnsiTheme="majorHAnsi"/>
          <w:b/>
          <w:sz w:val="36"/>
          <w:szCs w:val="36"/>
        </w:rPr>
        <w:lastRenderedPageBreak/>
        <w:t>CONCEPTOS</w:t>
      </w:r>
    </w:p>
    <w:p w14:paraId="2CDE2719" w14:textId="77777777" w:rsidR="005A18E1" w:rsidRPr="00CB7BE2" w:rsidRDefault="005A18E1">
      <w:pPr>
        <w:pStyle w:val="Prrafodelista"/>
        <w:ind w:left="0"/>
        <w:jc w:val="both"/>
        <w:rPr>
          <w:rFonts w:asciiTheme="majorHAnsi" w:hAnsiTheme="majorHAnsi"/>
          <w:b/>
        </w:rPr>
      </w:pPr>
    </w:p>
    <w:p w14:paraId="618EC5A5" w14:textId="182697D5" w:rsidR="005A18E1" w:rsidRPr="00CB7BE2" w:rsidRDefault="0014134B">
      <w:pPr>
        <w:jc w:val="both"/>
        <w:rPr>
          <w:rFonts w:asciiTheme="majorHAnsi" w:hAnsiTheme="majorHAnsi"/>
        </w:rPr>
      </w:pPr>
      <w:r w:rsidRPr="00CB7BE2">
        <w:rPr>
          <w:rFonts w:asciiTheme="majorHAnsi" w:hAnsiTheme="majorHAnsi"/>
          <w:b/>
        </w:rPr>
        <w:t>Clases de conexión</w:t>
      </w:r>
      <w:r w:rsidRPr="00CB7BE2">
        <w:rPr>
          <w:rFonts w:asciiTheme="majorHAnsi" w:hAnsiTheme="majorHAnsi"/>
        </w:rPr>
        <w:t>: Es una aplicación que genera el enlace entre la aplicación principal y los distintos recursos (BD u otras aplicaciones).</w:t>
      </w:r>
    </w:p>
    <w:p w14:paraId="1B9B9701" w14:textId="77777777" w:rsidR="0014134B" w:rsidRPr="00CB7BE2" w:rsidRDefault="0014134B">
      <w:pPr>
        <w:jc w:val="both"/>
        <w:rPr>
          <w:rFonts w:asciiTheme="majorHAnsi" w:hAnsiTheme="majorHAnsi"/>
        </w:rPr>
      </w:pPr>
    </w:p>
    <w:p w14:paraId="3AFCC5EC" w14:textId="1A4641AB" w:rsidR="0014134B" w:rsidRPr="00CB7BE2" w:rsidRDefault="0014134B">
      <w:pPr>
        <w:jc w:val="both"/>
        <w:rPr>
          <w:rFonts w:asciiTheme="majorHAnsi" w:hAnsiTheme="majorHAnsi"/>
        </w:rPr>
      </w:pPr>
      <w:r w:rsidRPr="00CB7BE2">
        <w:rPr>
          <w:rFonts w:asciiTheme="majorHAnsi" w:hAnsiTheme="majorHAnsi"/>
          <w:b/>
        </w:rPr>
        <w:t xml:space="preserve">WSO2: </w:t>
      </w:r>
      <w:r w:rsidRPr="00CB7BE2">
        <w:rPr>
          <w:rFonts w:asciiTheme="majorHAnsi" w:hAnsiTheme="majorHAnsi"/>
        </w:rPr>
        <w:t xml:space="preserve">Es un </w:t>
      </w:r>
      <w:proofErr w:type="spellStart"/>
      <w:r w:rsidRPr="00CB7BE2">
        <w:rPr>
          <w:rFonts w:asciiTheme="majorHAnsi" w:hAnsiTheme="majorHAnsi"/>
        </w:rPr>
        <w:t>OpenSource</w:t>
      </w:r>
      <w:proofErr w:type="spellEnd"/>
      <w:r w:rsidRPr="00CB7BE2">
        <w:rPr>
          <w:rFonts w:asciiTheme="majorHAnsi" w:hAnsiTheme="majorHAnsi"/>
        </w:rPr>
        <w:t xml:space="preserve"> orientado al desarrollo de aplicaciones con arquitectura SOA.</w:t>
      </w:r>
    </w:p>
    <w:p w14:paraId="0903DD90" w14:textId="77777777" w:rsidR="000100B3" w:rsidRPr="00CB7BE2" w:rsidRDefault="000100B3" w:rsidP="000100B3">
      <w:pPr>
        <w:jc w:val="both"/>
        <w:rPr>
          <w:rFonts w:asciiTheme="majorHAnsi" w:hAnsiTheme="majorHAnsi"/>
        </w:rPr>
      </w:pPr>
      <w:r w:rsidRPr="00CB7BE2">
        <w:rPr>
          <w:rFonts w:asciiTheme="majorHAnsi" w:hAnsiTheme="majorHAnsi"/>
          <w:b/>
          <w:i/>
        </w:rPr>
        <w:t xml:space="preserve">Web </w:t>
      </w:r>
      <w:proofErr w:type="spellStart"/>
      <w:r w:rsidRPr="00CB7BE2">
        <w:rPr>
          <w:rFonts w:asciiTheme="majorHAnsi" w:hAnsiTheme="majorHAnsi"/>
          <w:b/>
          <w:i/>
        </w:rPr>
        <w:t>Service</w:t>
      </w:r>
      <w:proofErr w:type="spellEnd"/>
      <w:r w:rsidRPr="00CB7BE2">
        <w:rPr>
          <w:rFonts w:asciiTheme="majorHAnsi" w:hAnsiTheme="majorHAnsi"/>
          <w:b/>
          <w:i/>
        </w:rPr>
        <w:t xml:space="preserve"> (WS):</w:t>
      </w:r>
      <w:r w:rsidRPr="00CB7BE2">
        <w:rPr>
          <w:rFonts w:asciiTheme="majorHAnsi" w:hAnsiTheme="majorHAnsi"/>
        </w:rPr>
        <w:t xml:space="preserve"> Servicios expuestos para realizar una funcionalidad en específico.</w:t>
      </w:r>
    </w:p>
    <w:p w14:paraId="74579F9F" w14:textId="77777777" w:rsidR="000100B3" w:rsidRPr="00CB7BE2" w:rsidRDefault="000100B3" w:rsidP="000100B3">
      <w:pPr>
        <w:jc w:val="both"/>
        <w:rPr>
          <w:rFonts w:asciiTheme="majorHAnsi" w:hAnsiTheme="majorHAnsi"/>
          <w:b/>
          <w:i/>
        </w:rPr>
      </w:pPr>
    </w:p>
    <w:p w14:paraId="60938D72" w14:textId="77777777" w:rsidR="000100B3" w:rsidRPr="00CB7BE2" w:rsidRDefault="000100B3" w:rsidP="000100B3">
      <w:pPr>
        <w:jc w:val="both"/>
        <w:rPr>
          <w:rFonts w:asciiTheme="majorHAnsi" w:hAnsiTheme="majorHAnsi"/>
        </w:rPr>
      </w:pPr>
      <w:r w:rsidRPr="00CB7BE2">
        <w:rPr>
          <w:rFonts w:asciiTheme="majorHAnsi" w:hAnsiTheme="majorHAnsi"/>
          <w:b/>
          <w:i/>
        </w:rPr>
        <w:t>WS Business Rules (WSBR):</w:t>
      </w:r>
      <w:r w:rsidRPr="00CB7BE2">
        <w:rPr>
          <w:rFonts w:asciiTheme="majorHAnsi" w:hAnsiTheme="majorHAnsi"/>
        </w:rPr>
        <w:t xml:space="preserve"> WS utilizados para invocar el servidor de reglas de negocio y realizar una evaluación que permita obtener un resultado.</w:t>
      </w:r>
    </w:p>
    <w:p w14:paraId="17A643D4" w14:textId="77777777" w:rsidR="000100B3" w:rsidRPr="00CB7BE2" w:rsidRDefault="000100B3" w:rsidP="000100B3">
      <w:pPr>
        <w:jc w:val="both"/>
        <w:rPr>
          <w:rFonts w:asciiTheme="majorHAnsi" w:hAnsiTheme="majorHAnsi"/>
          <w:b/>
          <w:i/>
        </w:rPr>
      </w:pPr>
    </w:p>
    <w:p w14:paraId="6084E7B1" w14:textId="77777777" w:rsidR="000100B3" w:rsidRPr="00CB7BE2" w:rsidRDefault="000100B3" w:rsidP="000100B3">
      <w:pPr>
        <w:jc w:val="both"/>
        <w:rPr>
          <w:rFonts w:asciiTheme="majorHAnsi" w:hAnsiTheme="majorHAnsi"/>
        </w:rPr>
      </w:pPr>
      <w:r w:rsidRPr="00CB7BE2">
        <w:rPr>
          <w:rFonts w:asciiTheme="majorHAnsi" w:hAnsiTheme="majorHAnsi"/>
          <w:b/>
          <w:i/>
        </w:rPr>
        <w:t xml:space="preserve">Human </w:t>
      </w:r>
      <w:proofErr w:type="spellStart"/>
      <w:r w:rsidRPr="00CB7BE2">
        <w:rPr>
          <w:rFonts w:asciiTheme="majorHAnsi" w:hAnsiTheme="majorHAnsi"/>
          <w:b/>
          <w:i/>
        </w:rPr>
        <w:t>Task</w:t>
      </w:r>
      <w:proofErr w:type="spellEnd"/>
      <w:r w:rsidRPr="00CB7BE2">
        <w:rPr>
          <w:rFonts w:asciiTheme="majorHAnsi" w:hAnsiTheme="majorHAnsi"/>
          <w:b/>
          <w:i/>
        </w:rPr>
        <w:t xml:space="preserve"> (HT):</w:t>
      </w:r>
      <w:r w:rsidRPr="00CB7BE2">
        <w:rPr>
          <w:rFonts w:asciiTheme="majorHAnsi" w:hAnsiTheme="majorHAnsi"/>
        </w:rPr>
        <w:t xml:space="preserve"> WS encaminados a resolver la intervención de una tarea humana.</w:t>
      </w:r>
    </w:p>
    <w:p w14:paraId="3D41236F" w14:textId="77777777" w:rsidR="005A18E1" w:rsidRPr="00CB7BE2" w:rsidRDefault="005A18E1">
      <w:pPr>
        <w:jc w:val="both"/>
        <w:rPr>
          <w:rFonts w:asciiTheme="majorHAnsi" w:hAnsiTheme="majorHAnsi"/>
        </w:rPr>
      </w:pPr>
    </w:p>
    <w:p w14:paraId="6788E827" w14:textId="77777777" w:rsidR="005A18E1" w:rsidRPr="00CB7BE2" w:rsidRDefault="005A18E1">
      <w:pPr>
        <w:rPr>
          <w:rFonts w:asciiTheme="majorHAnsi" w:hAnsiTheme="majorHAnsi"/>
        </w:rPr>
      </w:pPr>
    </w:p>
    <w:p w14:paraId="712666FF" w14:textId="694A364D" w:rsidR="00DA246C" w:rsidRPr="00CB7BE2" w:rsidRDefault="00DA246C" w:rsidP="00DA246C">
      <w:pPr>
        <w:jc w:val="center"/>
        <w:rPr>
          <w:rFonts w:asciiTheme="majorHAnsi" w:hAnsiTheme="majorHAnsi"/>
          <w:b/>
          <w:sz w:val="36"/>
          <w:szCs w:val="36"/>
        </w:rPr>
      </w:pPr>
      <w:r w:rsidRPr="00CB7BE2">
        <w:rPr>
          <w:rFonts w:asciiTheme="majorHAnsi" w:hAnsiTheme="majorHAnsi"/>
          <w:b/>
          <w:sz w:val="36"/>
          <w:szCs w:val="36"/>
        </w:rPr>
        <w:t>RECOMENDACIONES TECNICAS</w:t>
      </w:r>
    </w:p>
    <w:p w14:paraId="5F1216F1" w14:textId="77777777" w:rsidR="00DA246C" w:rsidRPr="00CB7BE2" w:rsidRDefault="00DA246C" w:rsidP="00DA246C">
      <w:pPr>
        <w:rPr>
          <w:rFonts w:asciiTheme="majorHAnsi" w:hAnsiTheme="majorHAnsi"/>
          <w:sz w:val="36"/>
          <w:szCs w:val="36"/>
        </w:rPr>
      </w:pPr>
    </w:p>
    <w:p w14:paraId="5406F5C3" w14:textId="481C6862" w:rsidR="00DA246C" w:rsidRPr="00CB7BE2" w:rsidRDefault="00DA246C" w:rsidP="00DA246C">
      <w:pPr>
        <w:rPr>
          <w:rFonts w:asciiTheme="majorHAnsi" w:hAnsiTheme="majorHAnsi"/>
        </w:rPr>
      </w:pPr>
      <w:r w:rsidRPr="00CB7BE2">
        <w:rPr>
          <w:rFonts w:asciiTheme="majorHAnsi" w:hAnsiTheme="majorHAnsi"/>
        </w:rPr>
        <w:t>Las siguientes recomendaciones se basan exclusivamente en la parte técnica</w:t>
      </w:r>
      <w:r w:rsidR="004234A1">
        <w:rPr>
          <w:rFonts w:asciiTheme="majorHAnsi" w:hAnsiTheme="majorHAnsi"/>
        </w:rPr>
        <w:t xml:space="preserve"> del desarrollo, nos reservamos las recomendaciones de negocio hasta que conozcamos a detalle del alcance y las expectativas del proyecto por parte del cliente. </w:t>
      </w:r>
    </w:p>
    <w:p w14:paraId="64CE84E1" w14:textId="77777777" w:rsidR="00DA246C" w:rsidRPr="00CB7BE2" w:rsidRDefault="00DA246C" w:rsidP="00DA246C">
      <w:pPr>
        <w:rPr>
          <w:rFonts w:asciiTheme="majorHAnsi" w:hAnsiTheme="majorHAnsi"/>
        </w:rPr>
      </w:pPr>
    </w:p>
    <w:p w14:paraId="0E4C5E72" w14:textId="3C2F76F1" w:rsidR="00DA246C" w:rsidRPr="00CB7BE2" w:rsidRDefault="00DA246C" w:rsidP="00DA246C">
      <w:pPr>
        <w:pStyle w:val="Prrafodelista"/>
        <w:numPr>
          <w:ilvl w:val="0"/>
          <w:numId w:val="13"/>
        </w:numPr>
        <w:rPr>
          <w:rFonts w:asciiTheme="majorHAnsi" w:hAnsiTheme="majorHAnsi"/>
          <w:sz w:val="20"/>
        </w:rPr>
      </w:pPr>
      <w:proofErr w:type="spellStart"/>
      <w:r w:rsidRPr="00CB7BE2">
        <w:rPr>
          <w:rFonts w:asciiTheme="majorHAnsi" w:hAnsiTheme="majorHAnsi" w:cs="Cambria"/>
          <w:szCs w:val="32"/>
          <w:lang w:val="en-US"/>
        </w:rPr>
        <w:t>Hacer</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uso</w:t>
      </w:r>
      <w:proofErr w:type="spellEnd"/>
      <w:r w:rsidRPr="00CB7BE2">
        <w:rPr>
          <w:rFonts w:asciiTheme="majorHAnsi" w:hAnsiTheme="majorHAnsi" w:cs="Cambria"/>
          <w:szCs w:val="32"/>
          <w:lang w:val="en-US"/>
        </w:rPr>
        <w:t xml:space="preserve"> de un ESB para la </w:t>
      </w:r>
      <w:proofErr w:type="spellStart"/>
      <w:r w:rsidRPr="00CB7BE2">
        <w:rPr>
          <w:rFonts w:asciiTheme="majorHAnsi" w:hAnsiTheme="majorHAnsi" w:cs="Cambria"/>
          <w:szCs w:val="32"/>
          <w:lang w:val="en-US"/>
        </w:rPr>
        <w:t>comunica</w:t>
      </w:r>
      <w:bookmarkStart w:id="0" w:name="_GoBack"/>
      <w:bookmarkEnd w:id="0"/>
      <w:r w:rsidRPr="00CB7BE2">
        <w:rPr>
          <w:rFonts w:asciiTheme="majorHAnsi" w:hAnsiTheme="majorHAnsi" w:cs="Cambria"/>
          <w:szCs w:val="32"/>
          <w:lang w:val="en-US"/>
        </w:rPr>
        <w:t>ción</w:t>
      </w:r>
      <w:proofErr w:type="spellEnd"/>
      <w:r w:rsidRPr="00CB7BE2">
        <w:rPr>
          <w:rFonts w:asciiTheme="majorHAnsi" w:hAnsiTheme="majorHAnsi" w:cs="Cambria"/>
          <w:szCs w:val="32"/>
          <w:lang w:val="en-US"/>
        </w:rPr>
        <w:t xml:space="preserve"> y </w:t>
      </w:r>
      <w:proofErr w:type="spellStart"/>
      <w:r w:rsidRPr="00CB7BE2">
        <w:rPr>
          <w:rFonts w:asciiTheme="majorHAnsi" w:hAnsiTheme="majorHAnsi" w:cs="Cambria"/>
          <w:szCs w:val="32"/>
          <w:lang w:val="en-US"/>
        </w:rPr>
        <w:t>procesamiento</w:t>
      </w:r>
      <w:proofErr w:type="spellEnd"/>
      <w:r w:rsidRPr="00CB7BE2">
        <w:rPr>
          <w:rFonts w:asciiTheme="majorHAnsi" w:hAnsiTheme="majorHAnsi" w:cs="Cambria"/>
          <w:szCs w:val="32"/>
          <w:lang w:val="en-US"/>
        </w:rPr>
        <w:t xml:space="preserve"> de </w:t>
      </w:r>
      <w:proofErr w:type="spellStart"/>
      <w:r w:rsidRPr="00CB7BE2">
        <w:rPr>
          <w:rFonts w:asciiTheme="majorHAnsi" w:hAnsiTheme="majorHAnsi" w:cs="Cambria"/>
          <w:szCs w:val="32"/>
          <w:lang w:val="en-US"/>
        </w:rPr>
        <w:t>diferentes</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fuentes</w:t>
      </w:r>
      <w:proofErr w:type="spellEnd"/>
      <w:r w:rsidRPr="00CB7BE2">
        <w:rPr>
          <w:rFonts w:asciiTheme="majorHAnsi" w:hAnsiTheme="majorHAnsi" w:cs="Cambria"/>
          <w:szCs w:val="32"/>
          <w:lang w:val="en-US"/>
        </w:rPr>
        <w:t xml:space="preserve"> de </w:t>
      </w:r>
      <w:proofErr w:type="spellStart"/>
      <w:r w:rsidRPr="00CB7BE2">
        <w:rPr>
          <w:rFonts w:asciiTheme="majorHAnsi" w:hAnsiTheme="majorHAnsi" w:cs="Cambria"/>
          <w:szCs w:val="32"/>
          <w:lang w:val="en-US"/>
        </w:rPr>
        <w:t>información</w:t>
      </w:r>
      <w:proofErr w:type="spellEnd"/>
    </w:p>
    <w:p w14:paraId="4A01B173" w14:textId="77777777" w:rsidR="00DA246C" w:rsidRPr="00CB7BE2" w:rsidRDefault="00DA246C" w:rsidP="00DA246C">
      <w:pPr>
        <w:pStyle w:val="Prrafodelista"/>
        <w:rPr>
          <w:rFonts w:asciiTheme="majorHAnsi" w:hAnsiTheme="majorHAnsi"/>
          <w:sz w:val="20"/>
        </w:rPr>
      </w:pPr>
    </w:p>
    <w:p w14:paraId="58858146" w14:textId="14BD2E0D" w:rsidR="00DA246C" w:rsidRPr="00CB7BE2" w:rsidRDefault="00DA246C" w:rsidP="00DA246C">
      <w:pPr>
        <w:pStyle w:val="Prrafodelista"/>
        <w:rPr>
          <w:rFonts w:asciiTheme="majorHAnsi" w:hAnsiTheme="majorHAnsi"/>
          <w:sz w:val="20"/>
        </w:rPr>
      </w:pPr>
      <w:r w:rsidRPr="00CB7BE2">
        <w:rPr>
          <w:rFonts w:asciiTheme="majorHAnsi" w:hAnsiTheme="majorHAnsi"/>
          <w:noProof/>
          <w:lang w:val="es-MX" w:eastAsia="es-MX"/>
        </w:rPr>
        <w:drawing>
          <wp:inline distT="0" distB="0" distL="0" distR="0" wp14:anchorId="389C7779" wp14:editId="28E3E62A">
            <wp:extent cx="5270500" cy="312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o1.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124850"/>
                    </a:xfrm>
                    <a:prstGeom prst="rect">
                      <a:avLst/>
                    </a:prstGeom>
                  </pic:spPr>
                </pic:pic>
              </a:graphicData>
            </a:graphic>
          </wp:inline>
        </w:drawing>
      </w:r>
    </w:p>
    <w:p w14:paraId="3E015A99" w14:textId="77777777" w:rsidR="00DA246C" w:rsidRPr="00CB7BE2" w:rsidRDefault="00DA246C" w:rsidP="00DA246C">
      <w:pPr>
        <w:pStyle w:val="Prrafodelista"/>
        <w:rPr>
          <w:rFonts w:asciiTheme="majorHAnsi" w:hAnsiTheme="majorHAnsi"/>
          <w:sz w:val="20"/>
        </w:rPr>
      </w:pPr>
    </w:p>
    <w:p w14:paraId="54FD86E8" w14:textId="77777777" w:rsidR="00DA246C" w:rsidRPr="00CB7BE2" w:rsidRDefault="00DA246C" w:rsidP="00DA246C">
      <w:pPr>
        <w:pStyle w:val="Prrafodelista"/>
        <w:rPr>
          <w:rFonts w:asciiTheme="majorHAnsi" w:hAnsiTheme="majorHAnsi"/>
          <w:sz w:val="20"/>
        </w:rPr>
      </w:pPr>
    </w:p>
    <w:p w14:paraId="7BA95F34" w14:textId="2BB6524A" w:rsidR="00DA246C" w:rsidRPr="00CB7BE2" w:rsidRDefault="00DA246C" w:rsidP="00DA246C">
      <w:pPr>
        <w:pStyle w:val="Prrafodelista"/>
        <w:numPr>
          <w:ilvl w:val="0"/>
          <w:numId w:val="13"/>
        </w:numPr>
        <w:rPr>
          <w:rFonts w:asciiTheme="majorHAnsi" w:hAnsiTheme="majorHAnsi"/>
          <w:sz w:val="20"/>
        </w:rPr>
      </w:pPr>
      <w:r w:rsidRPr="00CB7BE2">
        <w:rPr>
          <w:rFonts w:asciiTheme="majorHAnsi" w:hAnsiTheme="majorHAnsi"/>
        </w:rPr>
        <w:lastRenderedPageBreak/>
        <w:t>Centralizar u homologar el mecanismo de seguridad, dado que se incluyo el de wso2, se tiene el propio de la aplicación y considerar si ya tienen un LDAP</w:t>
      </w:r>
    </w:p>
    <w:p w14:paraId="22EA8B42" w14:textId="77777777" w:rsidR="00DA246C" w:rsidRPr="00CB7BE2" w:rsidRDefault="00DA246C" w:rsidP="00DA246C">
      <w:pPr>
        <w:pStyle w:val="Prrafodelista"/>
        <w:numPr>
          <w:ilvl w:val="0"/>
          <w:numId w:val="13"/>
        </w:numPr>
        <w:rPr>
          <w:rFonts w:asciiTheme="majorHAnsi" w:hAnsiTheme="majorHAnsi"/>
        </w:rPr>
      </w:pPr>
      <w:r w:rsidRPr="00CB7BE2">
        <w:rPr>
          <w:rFonts w:asciiTheme="majorHAnsi" w:hAnsiTheme="majorHAnsi"/>
        </w:rPr>
        <w:t xml:space="preserve">Uso de Notificaciones en línea para los ejecutivos a través de </w:t>
      </w:r>
      <w:proofErr w:type="spellStart"/>
      <w:r w:rsidRPr="00CB7BE2">
        <w:rPr>
          <w:rFonts w:asciiTheme="majorHAnsi" w:hAnsiTheme="majorHAnsi"/>
        </w:rPr>
        <w:t>push</w:t>
      </w:r>
      <w:proofErr w:type="spellEnd"/>
      <w:r w:rsidRPr="00CB7BE2">
        <w:rPr>
          <w:rFonts w:asciiTheme="majorHAnsi" w:hAnsiTheme="majorHAnsi"/>
        </w:rPr>
        <w:t xml:space="preserve"> </w:t>
      </w:r>
      <w:proofErr w:type="spellStart"/>
      <w:r w:rsidRPr="00CB7BE2">
        <w:rPr>
          <w:rFonts w:asciiTheme="majorHAnsi" w:hAnsiTheme="majorHAnsi"/>
        </w:rPr>
        <w:t>notifications</w:t>
      </w:r>
      <w:proofErr w:type="spellEnd"/>
      <w:r w:rsidRPr="00CB7BE2">
        <w:rPr>
          <w:rFonts w:asciiTheme="majorHAnsi" w:hAnsiTheme="majorHAnsi"/>
        </w:rPr>
        <w:t>:</w:t>
      </w:r>
    </w:p>
    <w:p w14:paraId="1AED31A7" w14:textId="77777777" w:rsidR="00DA246C" w:rsidRPr="00CB7BE2" w:rsidRDefault="00DA246C" w:rsidP="00DA246C">
      <w:pPr>
        <w:pStyle w:val="Prrafodelista"/>
        <w:numPr>
          <w:ilvl w:val="1"/>
          <w:numId w:val="13"/>
        </w:numPr>
        <w:rPr>
          <w:rFonts w:asciiTheme="majorHAnsi" w:hAnsiTheme="majorHAnsi"/>
        </w:rPr>
      </w:pPr>
      <w:r w:rsidRPr="00CB7BE2">
        <w:rPr>
          <w:rFonts w:asciiTheme="majorHAnsi" w:hAnsiTheme="majorHAnsi"/>
        </w:rPr>
        <w:t>Socket.io</w:t>
      </w:r>
    </w:p>
    <w:p w14:paraId="4560727E" w14:textId="23CCFE8F" w:rsidR="00DA246C" w:rsidRPr="00CB7BE2" w:rsidRDefault="00DA246C" w:rsidP="00DA246C">
      <w:pPr>
        <w:pStyle w:val="Prrafodelista"/>
        <w:numPr>
          <w:ilvl w:val="1"/>
          <w:numId w:val="13"/>
        </w:numPr>
        <w:rPr>
          <w:rFonts w:asciiTheme="majorHAnsi" w:hAnsiTheme="majorHAnsi"/>
          <w:sz w:val="20"/>
        </w:rPr>
      </w:pPr>
      <w:proofErr w:type="spellStart"/>
      <w:r w:rsidRPr="00CB7BE2">
        <w:rPr>
          <w:rFonts w:asciiTheme="majorHAnsi" w:hAnsiTheme="majorHAnsi"/>
        </w:rPr>
        <w:t>Websockets</w:t>
      </w:r>
      <w:proofErr w:type="spellEnd"/>
    </w:p>
    <w:p w14:paraId="0C7FB93A" w14:textId="77777777" w:rsidR="00DA246C" w:rsidRPr="00CB7BE2" w:rsidRDefault="00DA246C" w:rsidP="00DA246C">
      <w:pPr>
        <w:pStyle w:val="Prrafodelista"/>
        <w:rPr>
          <w:rFonts w:asciiTheme="majorHAnsi" w:hAnsiTheme="majorHAnsi"/>
          <w:sz w:val="20"/>
        </w:rPr>
      </w:pPr>
    </w:p>
    <w:p w14:paraId="03F2E2CE" w14:textId="12CE2CC5" w:rsidR="00DA246C" w:rsidRPr="00CB7BE2" w:rsidRDefault="00DA246C" w:rsidP="00DA246C">
      <w:pPr>
        <w:pStyle w:val="Prrafodelista"/>
        <w:numPr>
          <w:ilvl w:val="0"/>
          <w:numId w:val="13"/>
        </w:numPr>
        <w:rPr>
          <w:rFonts w:asciiTheme="majorHAnsi" w:hAnsiTheme="majorHAnsi"/>
          <w:sz w:val="20"/>
        </w:rPr>
      </w:pPr>
      <w:proofErr w:type="spellStart"/>
      <w:r w:rsidRPr="00CB7BE2">
        <w:rPr>
          <w:rFonts w:asciiTheme="majorHAnsi" w:hAnsiTheme="majorHAnsi" w:cs="Cambria"/>
          <w:szCs w:val="32"/>
          <w:lang w:val="en-US"/>
        </w:rPr>
        <w:t>Interfaz</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grafica</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basada</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en</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framweworks</w:t>
      </w:r>
      <w:proofErr w:type="spellEnd"/>
      <w:r w:rsidRPr="00CB7BE2">
        <w:rPr>
          <w:rFonts w:asciiTheme="majorHAnsi" w:hAnsiTheme="majorHAnsi" w:cs="Cambria"/>
          <w:szCs w:val="32"/>
          <w:lang w:val="en-US"/>
        </w:rPr>
        <w:t xml:space="preserve"> con </w:t>
      </w:r>
      <w:proofErr w:type="spellStart"/>
      <w:r w:rsidRPr="00CB7BE2">
        <w:rPr>
          <w:rFonts w:asciiTheme="majorHAnsi" w:hAnsiTheme="majorHAnsi" w:cs="Cambria"/>
          <w:szCs w:val="32"/>
          <w:lang w:val="en-US"/>
        </w:rPr>
        <w:t>soporte</w:t>
      </w:r>
      <w:proofErr w:type="spellEnd"/>
      <w:r w:rsidRPr="00CB7BE2">
        <w:rPr>
          <w:rFonts w:asciiTheme="majorHAnsi" w:hAnsiTheme="majorHAnsi" w:cs="Cambria"/>
          <w:szCs w:val="32"/>
          <w:lang w:val="en-US"/>
        </w:rPr>
        <w:t xml:space="preserve"> de HTML5. El </w:t>
      </w:r>
      <w:proofErr w:type="spellStart"/>
      <w:r w:rsidRPr="00CB7BE2">
        <w:rPr>
          <w:rFonts w:asciiTheme="majorHAnsi" w:hAnsiTheme="majorHAnsi" w:cs="Cambria"/>
          <w:szCs w:val="32"/>
          <w:lang w:val="en-US"/>
        </w:rPr>
        <w:t>usar</w:t>
      </w:r>
      <w:proofErr w:type="spellEnd"/>
      <w:r w:rsidRPr="00CB7BE2">
        <w:rPr>
          <w:rFonts w:asciiTheme="majorHAnsi" w:hAnsiTheme="majorHAnsi" w:cs="Cambria"/>
          <w:szCs w:val="32"/>
          <w:lang w:val="en-US"/>
        </w:rPr>
        <w:t xml:space="preserve"> frameworks para UI le </w:t>
      </w:r>
      <w:proofErr w:type="spellStart"/>
      <w:r w:rsidRPr="00CB7BE2">
        <w:rPr>
          <w:rFonts w:asciiTheme="majorHAnsi" w:hAnsiTheme="majorHAnsi" w:cs="Cambria"/>
          <w:szCs w:val="32"/>
          <w:lang w:val="en-US"/>
        </w:rPr>
        <w:t>dará</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una</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interfaz</w:t>
      </w:r>
      <w:proofErr w:type="spellEnd"/>
      <w:r w:rsidRPr="00CB7BE2">
        <w:rPr>
          <w:rFonts w:asciiTheme="majorHAnsi" w:hAnsiTheme="majorHAnsi" w:cs="Cambria"/>
          <w:szCs w:val="32"/>
          <w:lang w:val="en-US"/>
        </w:rPr>
        <w:t xml:space="preserve"> al </w:t>
      </w:r>
      <w:proofErr w:type="spellStart"/>
      <w:r w:rsidRPr="00CB7BE2">
        <w:rPr>
          <w:rFonts w:asciiTheme="majorHAnsi" w:hAnsiTheme="majorHAnsi" w:cs="Cambria"/>
          <w:szCs w:val="32"/>
          <w:lang w:val="en-US"/>
        </w:rPr>
        <w:t>usuario</w:t>
      </w:r>
      <w:proofErr w:type="spellEnd"/>
      <w:r w:rsidRPr="00CB7BE2">
        <w:rPr>
          <w:rFonts w:asciiTheme="majorHAnsi" w:hAnsiTheme="majorHAnsi" w:cs="Cambria"/>
          <w:szCs w:val="32"/>
          <w:lang w:val="en-US"/>
        </w:rPr>
        <w:t xml:space="preserve"> con </w:t>
      </w:r>
      <w:proofErr w:type="spellStart"/>
      <w:r w:rsidRPr="00CB7BE2">
        <w:rPr>
          <w:rFonts w:asciiTheme="majorHAnsi" w:hAnsiTheme="majorHAnsi" w:cs="Cambria"/>
          <w:szCs w:val="32"/>
          <w:lang w:val="en-US"/>
        </w:rPr>
        <w:t>contenido</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enriquecido</w:t>
      </w:r>
      <w:proofErr w:type="spellEnd"/>
      <w:r w:rsidRPr="00CB7BE2">
        <w:rPr>
          <w:rFonts w:asciiTheme="majorHAnsi" w:hAnsiTheme="majorHAnsi" w:cs="Cambria"/>
          <w:szCs w:val="32"/>
          <w:lang w:val="en-US"/>
        </w:rPr>
        <w:t xml:space="preserve">, con </w:t>
      </w:r>
      <w:proofErr w:type="spellStart"/>
      <w:r w:rsidRPr="00CB7BE2">
        <w:rPr>
          <w:rFonts w:asciiTheme="majorHAnsi" w:hAnsiTheme="majorHAnsi" w:cs="Cambria"/>
          <w:szCs w:val="32"/>
          <w:lang w:val="en-US"/>
        </w:rPr>
        <w:t>componentes</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diseñados</w:t>
      </w:r>
      <w:proofErr w:type="spellEnd"/>
      <w:r w:rsidRPr="00CB7BE2">
        <w:rPr>
          <w:rFonts w:asciiTheme="majorHAnsi" w:hAnsiTheme="majorHAnsi" w:cs="Cambria"/>
          <w:szCs w:val="32"/>
          <w:lang w:val="en-US"/>
        </w:rPr>
        <w:t xml:space="preserve"> para </w:t>
      </w:r>
      <w:proofErr w:type="spellStart"/>
      <w:r w:rsidRPr="00CB7BE2">
        <w:rPr>
          <w:rFonts w:asciiTheme="majorHAnsi" w:hAnsiTheme="majorHAnsi" w:cs="Cambria"/>
          <w:szCs w:val="32"/>
          <w:lang w:val="en-US"/>
        </w:rPr>
        <w:t>ser</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responsivos</w:t>
      </w:r>
      <w:proofErr w:type="spellEnd"/>
      <w:r w:rsidRPr="00CB7BE2">
        <w:rPr>
          <w:rFonts w:asciiTheme="majorHAnsi" w:hAnsiTheme="majorHAnsi" w:cs="Cambria"/>
          <w:szCs w:val="32"/>
          <w:lang w:val="en-US"/>
        </w:rPr>
        <w:t xml:space="preserve"> y cross-browser para </w:t>
      </w:r>
      <w:proofErr w:type="spellStart"/>
      <w:r w:rsidRPr="00CB7BE2">
        <w:rPr>
          <w:rFonts w:asciiTheme="majorHAnsi" w:hAnsiTheme="majorHAnsi" w:cs="Cambria"/>
          <w:szCs w:val="32"/>
          <w:lang w:val="en-US"/>
        </w:rPr>
        <w:t>ser</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usados</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desde</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una</w:t>
      </w:r>
      <w:proofErr w:type="spellEnd"/>
      <w:r w:rsidRPr="00CB7BE2">
        <w:rPr>
          <w:rFonts w:asciiTheme="majorHAnsi" w:hAnsiTheme="majorHAnsi" w:cs="Cambria"/>
          <w:szCs w:val="32"/>
          <w:lang w:val="en-US"/>
        </w:rPr>
        <w:t xml:space="preserve"> </w:t>
      </w:r>
      <w:proofErr w:type="spellStart"/>
      <w:r w:rsidRPr="00CB7BE2">
        <w:rPr>
          <w:rFonts w:asciiTheme="majorHAnsi" w:hAnsiTheme="majorHAnsi" w:cs="Cambria"/>
          <w:szCs w:val="32"/>
          <w:lang w:val="en-US"/>
        </w:rPr>
        <w:t>computadora</w:t>
      </w:r>
      <w:proofErr w:type="spellEnd"/>
      <w:r w:rsidRPr="00CB7BE2">
        <w:rPr>
          <w:rFonts w:asciiTheme="majorHAnsi" w:hAnsiTheme="majorHAnsi" w:cs="Cambria"/>
          <w:szCs w:val="32"/>
          <w:lang w:val="en-US"/>
        </w:rPr>
        <w:t>, tablets y smartphones.</w:t>
      </w:r>
    </w:p>
    <w:p w14:paraId="0A98301A" w14:textId="4C425EBA" w:rsidR="00DA246C" w:rsidRPr="00CB7BE2" w:rsidRDefault="00DA246C" w:rsidP="00DA246C">
      <w:pPr>
        <w:pStyle w:val="Prrafodelista"/>
        <w:numPr>
          <w:ilvl w:val="0"/>
          <w:numId w:val="15"/>
        </w:numPr>
        <w:rPr>
          <w:rFonts w:asciiTheme="majorHAnsi" w:hAnsiTheme="majorHAnsi"/>
        </w:rPr>
      </w:pPr>
      <w:proofErr w:type="spellStart"/>
      <w:r w:rsidRPr="00CB7BE2">
        <w:rPr>
          <w:rFonts w:asciiTheme="majorHAnsi" w:hAnsiTheme="majorHAnsi" w:cs="Cambria"/>
          <w:lang w:val="en-US"/>
        </w:rPr>
        <w:t>Costo</w:t>
      </w:r>
      <w:proofErr w:type="spellEnd"/>
      <w:r w:rsidRPr="00CB7BE2">
        <w:rPr>
          <w:rFonts w:asciiTheme="majorHAnsi" w:hAnsiTheme="majorHAnsi" w:cs="Cambria"/>
          <w:lang w:val="en-US"/>
        </w:rPr>
        <w:t xml:space="preserve">: Sencha, </w:t>
      </w:r>
      <w:hyperlink r:id="rId11" w:history="1">
        <w:r w:rsidRPr="00CB7BE2">
          <w:rPr>
            <w:rFonts w:asciiTheme="majorHAnsi" w:hAnsiTheme="majorHAnsi" w:cs="Cambria"/>
            <w:color w:val="0000FF"/>
            <w:u w:val="single" w:color="0000FF"/>
            <w:lang w:val="en-US"/>
          </w:rPr>
          <w:t>https://www.sencha.com/products/extjs</w:t>
        </w:r>
      </w:hyperlink>
    </w:p>
    <w:p w14:paraId="05DF90D2" w14:textId="4D71E536" w:rsidR="00DA246C" w:rsidRPr="00CB7BE2" w:rsidRDefault="00DA246C" w:rsidP="00DA246C">
      <w:pPr>
        <w:pStyle w:val="Prrafodelista"/>
        <w:numPr>
          <w:ilvl w:val="0"/>
          <w:numId w:val="15"/>
        </w:numPr>
        <w:rPr>
          <w:rFonts w:asciiTheme="majorHAnsi" w:hAnsiTheme="majorHAnsi"/>
        </w:rPr>
      </w:pPr>
      <w:proofErr w:type="spellStart"/>
      <w:r w:rsidRPr="00CB7BE2">
        <w:rPr>
          <w:rFonts w:asciiTheme="majorHAnsi" w:hAnsiTheme="majorHAnsi" w:cs="Cambria"/>
          <w:lang w:val="en-US"/>
        </w:rPr>
        <w:t>OpenSource</w:t>
      </w:r>
      <w:proofErr w:type="spellEnd"/>
      <w:r w:rsidRPr="00CB7BE2">
        <w:rPr>
          <w:rFonts w:asciiTheme="majorHAnsi" w:hAnsiTheme="majorHAnsi" w:cs="Cambria"/>
          <w:lang w:val="en-US"/>
        </w:rPr>
        <w:t xml:space="preserve">, </w:t>
      </w:r>
    </w:p>
    <w:p w14:paraId="39D0DD76" w14:textId="77777777" w:rsidR="00DA246C" w:rsidRPr="00CB7BE2" w:rsidRDefault="00DA246C" w:rsidP="00DA246C">
      <w:pPr>
        <w:pStyle w:val="Prrafodelista"/>
        <w:widowControl w:val="0"/>
        <w:numPr>
          <w:ilvl w:val="0"/>
          <w:numId w:val="15"/>
        </w:numPr>
        <w:autoSpaceDE w:val="0"/>
        <w:autoSpaceDN w:val="0"/>
        <w:adjustRightInd w:val="0"/>
        <w:rPr>
          <w:rFonts w:asciiTheme="majorHAnsi" w:hAnsiTheme="majorHAnsi" w:cs="Cambria"/>
          <w:lang w:val="en-US"/>
        </w:rPr>
      </w:pPr>
      <w:proofErr w:type="spellStart"/>
      <w:r w:rsidRPr="00CB7BE2">
        <w:rPr>
          <w:rFonts w:asciiTheme="majorHAnsi" w:hAnsiTheme="majorHAnsi" w:cs="Cambria"/>
          <w:lang w:val="en-US"/>
        </w:rPr>
        <w:t>Twiter</w:t>
      </w:r>
      <w:proofErr w:type="spellEnd"/>
      <w:r w:rsidRPr="00CB7BE2">
        <w:rPr>
          <w:rFonts w:asciiTheme="majorHAnsi" w:hAnsiTheme="majorHAnsi" w:cs="Cambria"/>
          <w:lang w:val="en-US"/>
        </w:rPr>
        <w:t xml:space="preserve"> Bootstrap 3 </w:t>
      </w:r>
      <w:hyperlink r:id="rId12" w:history="1">
        <w:r w:rsidRPr="00CB7BE2">
          <w:rPr>
            <w:rFonts w:asciiTheme="majorHAnsi" w:hAnsiTheme="majorHAnsi" w:cs="Cambria"/>
            <w:color w:val="0000FF"/>
            <w:u w:val="single" w:color="0000FF"/>
            <w:lang w:val="en-US"/>
          </w:rPr>
          <w:t>http://getbootstrap.com/</w:t>
        </w:r>
      </w:hyperlink>
    </w:p>
    <w:p w14:paraId="1CCCC2F3" w14:textId="31899F19" w:rsidR="00DA246C" w:rsidRPr="00CB7BE2" w:rsidRDefault="00DA246C" w:rsidP="00DA246C">
      <w:pPr>
        <w:pStyle w:val="Prrafodelista"/>
        <w:widowControl w:val="0"/>
        <w:numPr>
          <w:ilvl w:val="0"/>
          <w:numId w:val="15"/>
        </w:numPr>
        <w:autoSpaceDE w:val="0"/>
        <w:autoSpaceDN w:val="0"/>
        <w:adjustRightInd w:val="0"/>
        <w:rPr>
          <w:rFonts w:asciiTheme="majorHAnsi" w:hAnsiTheme="majorHAnsi" w:cs="Cambria"/>
          <w:lang w:val="en-US"/>
        </w:rPr>
      </w:pPr>
      <w:r w:rsidRPr="00CB7BE2">
        <w:rPr>
          <w:rFonts w:asciiTheme="majorHAnsi" w:hAnsiTheme="majorHAnsi" w:cs="Cambria"/>
          <w:lang w:val="en-US"/>
        </w:rPr>
        <w:t xml:space="preserve">jQuery Mobile </w:t>
      </w:r>
      <w:hyperlink r:id="rId13" w:history="1">
        <w:r w:rsidRPr="00CB7BE2">
          <w:rPr>
            <w:rFonts w:asciiTheme="majorHAnsi" w:hAnsiTheme="majorHAnsi" w:cs="Cambria"/>
            <w:color w:val="0000FF"/>
            <w:u w:val="single" w:color="0000FF"/>
            <w:lang w:val="en-US"/>
          </w:rPr>
          <w:t>http://jquerymobile.com</w:t>
        </w:r>
      </w:hyperlink>
    </w:p>
    <w:p w14:paraId="0ADB96E5" w14:textId="563B2A05" w:rsidR="00DA246C" w:rsidRPr="00CB7BE2" w:rsidRDefault="00DA246C" w:rsidP="00DA246C">
      <w:pPr>
        <w:pStyle w:val="Prrafodelista"/>
        <w:numPr>
          <w:ilvl w:val="0"/>
          <w:numId w:val="15"/>
        </w:numPr>
        <w:rPr>
          <w:rFonts w:asciiTheme="majorHAnsi" w:hAnsiTheme="majorHAnsi"/>
          <w:sz w:val="20"/>
        </w:rPr>
      </w:pPr>
      <w:r w:rsidRPr="00CB7BE2">
        <w:rPr>
          <w:rFonts w:asciiTheme="majorHAnsi" w:hAnsiTheme="majorHAnsi" w:cs="Cambria"/>
          <w:lang w:val="en-US"/>
        </w:rPr>
        <w:t xml:space="preserve">Dojo, </w:t>
      </w:r>
      <w:hyperlink r:id="rId14" w:history="1">
        <w:r w:rsidRPr="00CB7BE2">
          <w:rPr>
            <w:rFonts w:asciiTheme="majorHAnsi" w:hAnsiTheme="majorHAnsi" w:cs="Cambria"/>
            <w:color w:val="0000FF"/>
            <w:u w:val="single" w:color="0000FF"/>
            <w:lang w:val="en-US"/>
          </w:rPr>
          <w:t>https://dojotoolkit.org/</w:t>
        </w:r>
      </w:hyperlink>
    </w:p>
    <w:p w14:paraId="36C7F641" w14:textId="472FCD6F" w:rsidR="00DA246C" w:rsidRPr="00CB7BE2" w:rsidRDefault="00DA246C" w:rsidP="00DA246C">
      <w:pPr>
        <w:rPr>
          <w:rFonts w:asciiTheme="majorHAnsi" w:hAnsiTheme="majorHAnsi"/>
          <w:sz w:val="20"/>
        </w:rPr>
      </w:pPr>
      <w:r w:rsidRPr="00CB7BE2">
        <w:rPr>
          <w:rFonts w:asciiTheme="majorHAnsi" w:hAnsiTheme="majorHAnsi"/>
          <w:sz w:val="20"/>
        </w:rPr>
        <w:t xml:space="preserve">       </w:t>
      </w:r>
    </w:p>
    <w:p w14:paraId="0A4E82ED" w14:textId="77777777" w:rsidR="00DA246C" w:rsidRPr="00CB7BE2" w:rsidRDefault="00DA246C" w:rsidP="00DA246C">
      <w:pPr>
        <w:rPr>
          <w:rFonts w:asciiTheme="majorHAnsi" w:hAnsiTheme="majorHAnsi"/>
          <w:sz w:val="20"/>
        </w:rPr>
      </w:pPr>
    </w:p>
    <w:p w14:paraId="010182D0" w14:textId="5333B881" w:rsidR="00DA246C" w:rsidRPr="004F466D" w:rsidRDefault="00DA246C" w:rsidP="00DA246C">
      <w:pPr>
        <w:pStyle w:val="Prrafodelista"/>
        <w:numPr>
          <w:ilvl w:val="0"/>
          <w:numId w:val="13"/>
        </w:numPr>
        <w:rPr>
          <w:rFonts w:asciiTheme="majorHAnsi" w:hAnsiTheme="majorHAnsi"/>
        </w:rPr>
      </w:pPr>
      <w:r w:rsidRPr="00CB7BE2">
        <w:rPr>
          <w:rFonts w:asciiTheme="majorHAnsi" w:hAnsiTheme="majorHAnsi"/>
        </w:rPr>
        <w:t>Uso de un Motor de reglas de negocios (Actualmente expuesto para las                reglas)</w:t>
      </w:r>
    </w:p>
    <w:p w14:paraId="542B496E" w14:textId="77777777" w:rsidR="00CB7BE2" w:rsidRPr="004F466D" w:rsidRDefault="00CB7BE2" w:rsidP="00CB7BE2">
      <w:pPr>
        <w:pStyle w:val="Prrafodelista"/>
        <w:numPr>
          <w:ilvl w:val="0"/>
          <w:numId w:val="13"/>
        </w:numPr>
        <w:rPr>
          <w:rFonts w:asciiTheme="majorHAnsi" w:hAnsiTheme="majorHAnsi"/>
        </w:rPr>
      </w:pPr>
      <w:r w:rsidRPr="004F466D">
        <w:rPr>
          <w:rFonts w:asciiTheme="majorHAnsi" w:hAnsiTheme="majorHAnsi"/>
        </w:rPr>
        <w:t>Hacer uso de herramientas integrales de análisis de calidad de código, en aspectos como:</w:t>
      </w:r>
    </w:p>
    <w:p w14:paraId="1BACDA5A" w14:textId="77777777" w:rsidR="00CB7BE2" w:rsidRPr="004F466D" w:rsidRDefault="00CB7BE2" w:rsidP="00CB7BE2">
      <w:pPr>
        <w:pStyle w:val="Prrafodelista"/>
        <w:numPr>
          <w:ilvl w:val="0"/>
          <w:numId w:val="22"/>
        </w:numPr>
        <w:rPr>
          <w:rFonts w:asciiTheme="majorHAnsi" w:hAnsiTheme="majorHAnsi"/>
        </w:rPr>
      </w:pPr>
      <w:r w:rsidRPr="004F466D">
        <w:rPr>
          <w:rFonts w:asciiTheme="majorHAnsi" w:hAnsiTheme="majorHAnsi"/>
        </w:rPr>
        <w:t>Reglas de codificación</w:t>
      </w:r>
    </w:p>
    <w:p w14:paraId="51417CEB" w14:textId="77777777" w:rsidR="00CB7BE2" w:rsidRPr="004F466D" w:rsidRDefault="00CB7BE2" w:rsidP="00CB7BE2">
      <w:pPr>
        <w:pStyle w:val="Prrafodelista"/>
        <w:numPr>
          <w:ilvl w:val="0"/>
          <w:numId w:val="22"/>
        </w:numPr>
        <w:rPr>
          <w:rFonts w:asciiTheme="majorHAnsi" w:hAnsiTheme="majorHAnsi"/>
        </w:rPr>
      </w:pPr>
      <w:r w:rsidRPr="004F466D">
        <w:rPr>
          <w:rFonts w:asciiTheme="majorHAnsi" w:hAnsiTheme="majorHAnsi"/>
        </w:rPr>
        <w:t>Potenciales bugs</w:t>
      </w:r>
    </w:p>
    <w:p w14:paraId="5862357C" w14:textId="77777777" w:rsidR="00CB7BE2" w:rsidRPr="004F466D" w:rsidRDefault="00CB7BE2" w:rsidP="00CB7BE2">
      <w:pPr>
        <w:pStyle w:val="Prrafodelista"/>
        <w:numPr>
          <w:ilvl w:val="0"/>
          <w:numId w:val="22"/>
        </w:numPr>
        <w:rPr>
          <w:rFonts w:asciiTheme="majorHAnsi" w:hAnsiTheme="majorHAnsi"/>
        </w:rPr>
      </w:pPr>
      <w:r w:rsidRPr="004F466D">
        <w:rPr>
          <w:rFonts w:asciiTheme="majorHAnsi" w:hAnsiTheme="majorHAnsi"/>
        </w:rPr>
        <w:t>Complejidad</w:t>
      </w:r>
    </w:p>
    <w:p w14:paraId="4AAAC863" w14:textId="77777777" w:rsidR="00CB7BE2" w:rsidRPr="004F466D" w:rsidRDefault="00CB7BE2" w:rsidP="00CB7BE2">
      <w:pPr>
        <w:pStyle w:val="Prrafodelista"/>
        <w:numPr>
          <w:ilvl w:val="0"/>
          <w:numId w:val="22"/>
        </w:numPr>
        <w:rPr>
          <w:rFonts w:asciiTheme="majorHAnsi" w:hAnsiTheme="majorHAnsi"/>
        </w:rPr>
      </w:pPr>
      <w:r w:rsidRPr="004F466D">
        <w:rPr>
          <w:rFonts w:asciiTheme="majorHAnsi" w:hAnsiTheme="majorHAnsi"/>
        </w:rPr>
        <w:t>Pruebas unitarias</w:t>
      </w:r>
    </w:p>
    <w:p w14:paraId="14D65EDA" w14:textId="77777777" w:rsidR="00CB7BE2" w:rsidRPr="004F466D" w:rsidRDefault="00CB7BE2" w:rsidP="00CB7BE2">
      <w:pPr>
        <w:pStyle w:val="Prrafodelista"/>
        <w:numPr>
          <w:ilvl w:val="0"/>
          <w:numId w:val="22"/>
        </w:numPr>
        <w:rPr>
          <w:rFonts w:asciiTheme="majorHAnsi" w:hAnsiTheme="majorHAnsi"/>
        </w:rPr>
      </w:pPr>
      <w:r w:rsidRPr="004F466D">
        <w:rPr>
          <w:rFonts w:asciiTheme="majorHAnsi" w:hAnsiTheme="majorHAnsi"/>
        </w:rPr>
        <w:t>Duplicidad de código</w:t>
      </w:r>
    </w:p>
    <w:p w14:paraId="7F017F59" w14:textId="77777777" w:rsidR="00CB7BE2" w:rsidRPr="004F466D" w:rsidRDefault="00CB7BE2" w:rsidP="00CB7BE2">
      <w:pPr>
        <w:pStyle w:val="Prrafodelista"/>
        <w:numPr>
          <w:ilvl w:val="0"/>
          <w:numId w:val="22"/>
        </w:numPr>
        <w:rPr>
          <w:rFonts w:asciiTheme="majorHAnsi" w:hAnsiTheme="majorHAnsi"/>
        </w:rPr>
      </w:pPr>
      <w:r w:rsidRPr="004F466D">
        <w:rPr>
          <w:rFonts w:asciiTheme="majorHAnsi" w:hAnsiTheme="majorHAnsi"/>
        </w:rPr>
        <w:t>Seguridad</w:t>
      </w:r>
    </w:p>
    <w:p w14:paraId="777F7556" w14:textId="77777777" w:rsidR="00CB7BE2" w:rsidRPr="004F466D" w:rsidRDefault="00CB7BE2" w:rsidP="00CB7BE2">
      <w:pPr>
        <w:pStyle w:val="Prrafodelista"/>
        <w:numPr>
          <w:ilvl w:val="0"/>
          <w:numId w:val="22"/>
        </w:numPr>
        <w:rPr>
          <w:rFonts w:asciiTheme="majorHAnsi" w:hAnsiTheme="majorHAnsi"/>
        </w:rPr>
      </w:pPr>
      <w:proofErr w:type="spellStart"/>
      <w:r w:rsidRPr="004F466D">
        <w:rPr>
          <w:rFonts w:asciiTheme="majorHAnsi" w:hAnsiTheme="majorHAnsi"/>
        </w:rPr>
        <w:t>Integracion</w:t>
      </w:r>
      <w:proofErr w:type="spellEnd"/>
      <w:r w:rsidRPr="004F466D">
        <w:rPr>
          <w:rFonts w:asciiTheme="majorHAnsi" w:hAnsiTheme="majorHAnsi"/>
        </w:rPr>
        <w:t xml:space="preserve"> Continua</w:t>
      </w:r>
    </w:p>
    <w:p w14:paraId="6FC555C2" w14:textId="77777777" w:rsidR="00CB7BE2" w:rsidRPr="004F466D" w:rsidRDefault="00CB7BE2" w:rsidP="00CB7BE2">
      <w:pPr>
        <w:pStyle w:val="Prrafodelista"/>
        <w:numPr>
          <w:ilvl w:val="0"/>
          <w:numId w:val="22"/>
        </w:numPr>
        <w:rPr>
          <w:rFonts w:asciiTheme="majorHAnsi" w:hAnsiTheme="majorHAnsi"/>
        </w:rPr>
      </w:pPr>
      <w:r w:rsidRPr="004F466D">
        <w:rPr>
          <w:rFonts w:asciiTheme="majorHAnsi" w:hAnsiTheme="majorHAnsi"/>
        </w:rPr>
        <w:t xml:space="preserve">Jenkins (open </w:t>
      </w:r>
      <w:proofErr w:type="spellStart"/>
      <w:r w:rsidRPr="004F466D">
        <w:rPr>
          <w:rFonts w:asciiTheme="majorHAnsi" w:hAnsiTheme="majorHAnsi"/>
        </w:rPr>
        <w:t>source</w:t>
      </w:r>
      <w:proofErr w:type="spellEnd"/>
      <w:r w:rsidRPr="004F466D">
        <w:rPr>
          <w:rFonts w:asciiTheme="majorHAnsi" w:hAnsiTheme="majorHAnsi"/>
        </w:rPr>
        <w:t xml:space="preserve">), </w:t>
      </w:r>
      <w:hyperlink r:id="rId15" w:history="1">
        <w:r w:rsidRPr="004F466D">
          <w:rPr>
            <w:rStyle w:val="Hipervnculo"/>
            <w:rFonts w:asciiTheme="majorHAnsi" w:hAnsiTheme="majorHAnsi"/>
          </w:rPr>
          <w:t>http://jenkins-ci.org/</w:t>
        </w:r>
      </w:hyperlink>
      <w:r w:rsidRPr="004F466D">
        <w:rPr>
          <w:rFonts w:asciiTheme="majorHAnsi" w:hAnsiTheme="majorHAnsi"/>
        </w:rPr>
        <w:t xml:space="preserve"> </w:t>
      </w:r>
    </w:p>
    <w:p w14:paraId="0077D483" w14:textId="77777777" w:rsidR="00CB7BE2" w:rsidRPr="004F466D" w:rsidRDefault="00CB7BE2" w:rsidP="00CB7BE2">
      <w:pPr>
        <w:pStyle w:val="Prrafodelista"/>
        <w:numPr>
          <w:ilvl w:val="0"/>
          <w:numId w:val="22"/>
        </w:numPr>
        <w:rPr>
          <w:rFonts w:asciiTheme="majorHAnsi" w:hAnsiTheme="majorHAnsi"/>
        </w:rPr>
      </w:pPr>
      <w:r w:rsidRPr="004F466D">
        <w:rPr>
          <w:rFonts w:asciiTheme="majorHAnsi" w:hAnsiTheme="majorHAnsi"/>
        </w:rPr>
        <w:t xml:space="preserve">Hudson(open </w:t>
      </w:r>
      <w:proofErr w:type="spellStart"/>
      <w:r w:rsidRPr="004F466D">
        <w:rPr>
          <w:rFonts w:asciiTheme="majorHAnsi" w:hAnsiTheme="majorHAnsi"/>
        </w:rPr>
        <w:t>source</w:t>
      </w:r>
      <w:proofErr w:type="spellEnd"/>
      <w:r w:rsidRPr="004F466D">
        <w:rPr>
          <w:rFonts w:asciiTheme="majorHAnsi" w:hAnsiTheme="majorHAnsi"/>
        </w:rPr>
        <w:t xml:space="preserve">), </w:t>
      </w:r>
      <w:hyperlink r:id="rId16" w:history="1">
        <w:r w:rsidRPr="004F466D">
          <w:rPr>
            <w:rStyle w:val="Hipervnculo"/>
            <w:rFonts w:asciiTheme="majorHAnsi" w:hAnsiTheme="majorHAnsi"/>
          </w:rPr>
          <w:t>http://hudson-ci.org/</w:t>
        </w:r>
      </w:hyperlink>
      <w:r w:rsidRPr="004F466D">
        <w:rPr>
          <w:rFonts w:asciiTheme="majorHAnsi" w:hAnsiTheme="majorHAnsi"/>
        </w:rPr>
        <w:t xml:space="preserve"> </w:t>
      </w:r>
    </w:p>
    <w:p w14:paraId="102061C3" w14:textId="77777777" w:rsidR="00CB7BE2" w:rsidRPr="004F466D" w:rsidRDefault="00CB7BE2" w:rsidP="00CB7BE2">
      <w:pPr>
        <w:pStyle w:val="Prrafodelista"/>
        <w:numPr>
          <w:ilvl w:val="0"/>
          <w:numId w:val="22"/>
        </w:numPr>
        <w:rPr>
          <w:rFonts w:asciiTheme="majorHAnsi" w:hAnsiTheme="majorHAnsi"/>
        </w:rPr>
      </w:pPr>
      <w:proofErr w:type="spellStart"/>
      <w:r w:rsidRPr="004F466D">
        <w:rPr>
          <w:rFonts w:asciiTheme="majorHAnsi" w:hAnsiTheme="majorHAnsi"/>
        </w:rPr>
        <w:t>Atlassian</w:t>
      </w:r>
      <w:proofErr w:type="spellEnd"/>
      <w:r w:rsidRPr="004F466D">
        <w:rPr>
          <w:rFonts w:asciiTheme="majorHAnsi" w:hAnsiTheme="majorHAnsi"/>
        </w:rPr>
        <w:t xml:space="preserve"> </w:t>
      </w:r>
      <w:proofErr w:type="spellStart"/>
      <w:r w:rsidRPr="004F466D">
        <w:rPr>
          <w:rFonts w:asciiTheme="majorHAnsi" w:hAnsiTheme="majorHAnsi"/>
        </w:rPr>
        <w:t>Bamboo</w:t>
      </w:r>
      <w:proofErr w:type="spellEnd"/>
      <w:r w:rsidRPr="004F466D">
        <w:rPr>
          <w:rFonts w:asciiTheme="majorHAnsi" w:hAnsiTheme="majorHAnsi"/>
        </w:rPr>
        <w:t xml:space="preserve">, </w:t>
      </w:r>
      <w:hyperlink r:id="rId17" w:history="1">
        <w:r w:rsidRPr="004F466D">
          <w:rPr>
            <w:rStyle w:val="Hipervnculo"/>
            <w:rFonts w:asciiTheme="majorHAnsi" w:hAnsiTheme="majorHAnsi"/>
          </w:rPr>
          <w:t>https://www.atlassian.com/software/bamboo</w:t>
        </w:r>
      </w:hyperlink>
      <w:r w:rsidRPr="004F466D">
        <w:rPr>
          <w:rFonts w:asciiTheme="majorHAnsi" w:hAnsiTheme="majorHAnsi"/>
        </w:rPr>
        <w:t xml:space="preserve"> </w:t>
      </w:r>
    </w:p>
    <w:p w14:paraId="037C023E" w14:textId="20C7809A" w:rsidR="00DA246C" w:rsidRPr="004F466D" w:rsidRDefault="00CB7BE2" w:rsidP="00CB7BE2">
      <w:pPr>
        <w:pStyle w:val="Prrafodelista"/>
        <w:numPr>
          <w:ilvl w:val="0"/>
          <w:numId w:val="22"/>
        </w:numPr>
        <w:rPr>
          <w:rFonts w:asciiTheme="majorHAnsi" w:hAnsiTheme="majorHAnsi"/>
        </w:rPr>
      </w:pPr>
      <w:proofErr w:type="spellStart"/>
      <w:r w:rsidRPr="004F466D">
        <w:rPr>
          <w:rFonts w:asciiTheme="majorHAnsi" w:hAnsiTheme="majorHAnsi"/>
        </w:rPr>
        <w:t>Atlassian</w:t>
      </w:r>
      <w:proofErr w:type="spellEnd"/>
      <w:r w:rsidRPr="004F466D">
        <w:rPr>
          <w:rFonts w:asciiTheme="majorHAnsi" w:hAnsiTheme="majorHAnsi"/>
        </w:rPr>
        <w:t xml:space="preserve"> </w:t>
      </w:r>
      <w:proofErr w:type="spellStart"/>
      <w:r w:rsidRPr="004F466D">
        <w:rPr>
          <w:rFonts w:asciiTheme="majorHAnsi" w:hAnsiTheme="majorHAnsi"/>
        </w:rPr>
        <w:t>Clover</w:t>
      </w:r>
      <w:proofErr w:type="spellEnd"/>
      <w:r w:rsidRPr="004F466D">
        <w:rPr>
          <w:rFonts w:asciiTheme="majorHAnsi" w:hAnsiTheme="majorHAnsi"/>
        </w:rPr>
        <w:t xml:space="preserve">, </w:t>
      </w:r>
      <w:hyperlink r:id="rId18" w:history="1">
        <w:r w:rsidRPr="004F466D">
          <w:rPr>
            <w:rStyle w:val="Hipervnculo"/>
            <w:rFonts w:asciiTheme="majorHAnsi" w:hAnsiTheme="majorHAnsi"/>
          </w:rPr>
          <w:t>https://www.atlassian.com/software/clover/overview</w:t>
        </w:r>
      </w:hyperlink>
    </w:p>
    <w:p w14:paraId="47618B76" w14:textId="77777777" w:rsidR="00CB7BE2" w:rsidRPr="004F466D" w:rsidRDefault="00CB7BE2" w:rsidP="00CB7BE2">
      <w:pPr>
        <w:rPr>
          <w:rFonts w:asciiTheme="majorHAnsi" w:hAnsiTheme="majorHAnsi"/>
        </w:rPr>
      </w:pPr>
    </w:p>
    <w:p w14:paraId="042FFC3F" w14:textId="3FD8C7A3" w:rsidR="00CB7BE2" w:rsidRPr="004F466D" w:rsidRDefault="00CB7BE2" w:rsidP="00CB7BE2">
      <w:pPr>
        <w:pStyle w:val="Prrafodelista"/>
        <w:numPr>
          <w:ilvl w:val="0"/>
          <w:numId w:val="13"/>
        </w:numPr>
        <w:rPr>
          <w:rFonts w:asciiTheme="majorHAnsi" w:hAnsiTheme="majorHAnsi"/>
        </w:rPr>
      </w:pPr>
      <w:r w:rsidRPr="004F466D">
        <w:rPr>
          <w:rFonts w:asciiTheme="majorHAnsi" w:hAnsiTheme="majorHAnsi"/>
        </w:rPr>
        <w:t>Generar un diagrama de aplicaciones para identificar las dependencias de ellas</w:t>
      </w:r>
    </w:p>
    <w:p w14:paraId="7A6F9C9E" w14:textId="544192A2" w:rsidR="00CB7BE2" w:rsidRPr="004F466D" w:rsidRDefault="00CB7BE2" w:rsidP="00CB7BE2">
      <w:pPr>
        <w:pStyle w:val="Prrafodelista"/>
        <w:numPr>
          <w:ilvl w:val="0"/>
          <w:numId w:val="13"/>
        </w:numPr>
        <w:rPr>
          <w:rFonts w:asciiTheme="majorHAnsi" w:hAnsiTheme="majorHAnsi"/>
        </w:rPr>
      </w:pPr>
      <w:r w:rsidRPr="004F466D">
        <w:rPr>
          <w:rFonts w:asciiTheme="majorHAnsi" w:hAnsiTheme="majorHAnsi"/>
        </w:rPr>
        <w:t xml:space="preserve">Generación de un documento de homologación de versiones de productos,  con esto identificamos futuros </w:t>
      </w:r>
      <w:proofErr w:type="spellStart"/>
      <w:r w:rsidRPr="004F466D">
        <w:rPr>
          <w:rFonts w:asciiTheme="majorHAnsi" w:hAnsiTheme="majorHAnsi"/>
        </w:rPr>
        <w:t>issues</w:t>
      </w:r>
      <w:proofErr w:type="spellEnd"/>
      <w:r w:rsidRPr="004F466D">
        <w:rPr>
          <w:rFonts w:asciiTheme="majorHAnsi" w:hAnsiTheme="majorHAnsi"/>
        </w:rPr>
        <w:t xml:space="preserve"> derivados de la incompatibilidad de ellas.</w:t>
      </w:r>
    </w:p>
    <w:p w14:paraId="72A33C5F" w14:textId="2BF8878F" w:rsidR="00CB7BE2" w:rsidRDefault="004F466D" w:rsidP="00CB7BE2">
      <w:pPr>
        <w:pStyle w:val="Prrafodelista"/>
        <w:numPr>
          <w:ilvl w:val="0"/>
          <w:numId w:val="13"/>
        </w:numPr>
        <w:rPr>
          <w:rFonts w:asciiTheme="majorHAnsi" w:hAnsiTheme="majorHAnsi"/>
        </w:rPr>
      </w:pPr>
      <w:r w:rsidRPr="004F466D">
        <w:rPr>
          <w:rFonts w:asciiTheme="majorHAnsi" w:hAnsiTheme="majorHAnsi"/>
        </w:rPr>
        <w:t>Generar un diagrama de arquitectura de la aplicación, identificando conexiones, IPS, puertos y flujo de datos dentro de la aplicación a nivel Hardware.</w:t>
      </w:r>
    </w:p>
    <w:p w14:paraId="0CF02EE2" w14:textId="77777777" w:rsidR="004F466D" w:rsidRPr="004F466D" w:rsidRDefault="004F466D" w:rsidP="004234A1">
      <w:pPr>
        <w:pStyle w:val="Prrafodelista"/>
        <w:rPr>
          <w:rFonts w:asciiTheme="majorHAnsi" w:hAnsiTheme="majorHAnsi"/>
        </w:rPr>
      </w:pPr>
    </w:p>
    <w:sectPr w:rsidR="004F466D" w:rsidRPr="004F466D">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79E0E" w14:textId="77777777" w:rsidR="00B246C9" w:rsidRDefault="00B246C9">
      <w:r>
        <w:separator/>
      </w:r>
    </w:p>
  </w:endnote>
  <w:endnote w:type="continuationSeparator" w:id="0">
    <w:p w14:paraId="221D87A7" w14:textId="77777777" w:rsidR="00B246C9" w:rsidRDefault="00B2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374131"/>
      <w:docPartObj>
        <w:docPartGallery w:val="Page Numbers (Bottom of Page)"/>
        <w:docPartUnique/>
      </w:docPartObj>
    </w:sdtPr>
    <w:sdtEndPr>
      <w:rPr>
        <w:noProof/>
      </w:rPr>
    </w:sdtEndPr>
    <w:sdtContent>
      <w:p w14:paraId="4653264C" w14:textId="7FCCD265" w:rsidR="004F466D" w:rsidRDefault="004F466D">
        <w:pPr>
          <w:pStyle w:val="Piedepgina"/>
          <w:jc w:val="right"/>
        </w:pPr>
        <w:r>
          <w:fldChar w:fldCharType="begin"/>
        </w:r>
        <w:r>
          <w:instrText xml:space="preserve"> PAGE   \* MERGEFORMAT </w:instrText>
        </w:r>
        <w:r>
          <w:fldChar w:fldCharType="separate"/>
        </w:r>
        <w:r w:rsidR="00D05520">
          <w:rPr>
            <w:noProof/>
          </w:rPr>
          <w:t>6</w:t>
        </w:r>
        <w:r>
          <w:rPr>
            <w:noProof/>
          </w:rPr>
          <w:fldChar w:fldCharType="end"/>
        </w:r>
      </w:p>
    </w:sdtContent>
  </w:sdt>
  <w:p w14:paraId="2D7F0220" w14:textId="77777777" w:rsidR="004F466D" w:rsidRDefault="004F466D" w:rsidP="00DD5FF2">
    <w:pPr>
      <w:pStyle w:val="Piedepgina"/>
      <w:ind w:left="-1134" w:right="360"/>
      <w:rPr>
        <w:sz w:val="18"/>
        <w:szCs w:val="18"/>
      </w:rPr>
    </w:pPr>
    <w:r>
      <w:rPr>
        <w:sz w:val="18"/>
        <w:szCs w:val="18"/>
      </w:rPr>
      <w:t xml:space="preserve">GEOS </w:t>
    </w:r>
    <w:proofErr w:type="spellStart"/>
    <w:r>
      <w:rPr>
        <w:sz w:val="18"/>
        <w:szCs w:val="18"/>
      </w:rPr>
      <w:t>Bussines</w:t>
    </w:r>
    <w:proofErr w:type="spellEnd"/>
    <w:r>
      <w:rPr>
        <w:sz w:val="18"/>
        <w:szCs w:val="18"/>
      </w:rPr>
      <w:t xml:space="preserve"> </w:t>
    </w:r>
    <w:proofErr w:type="spellStart"/>
    <w:r>
      <w:rPr>
        <w:sz w:val="18"/>
        <w:szCs w:val="18"/>
      </w:rPr>
      <w:t>Solutions</w:t>
    </w:r>
    <w:proofErr w:type="spellEnd"/>
    <w:r>
      <w:rPr>
        <w:sz w:val="18"/>
        <w:szCs w:val="18"/>
      </w:rPr>
      <w:tab/>
      <w:t>Estatus: Autorizado</w:t>
    </w:r>
    <w:r>
      <w:rPr>
        <w:sz w:val="18"/>
        <w:szCs w:val="18"/>
      </w:rPr>
      <w:tab/>
    </w:r>
  </w:p>
  <w:p w14:paraId="7C814F5A" w14:textId="77777777" w:rsidR="004F466D" w:rsidRDefault="004F466D" w:rsidP="00DD5FF2">
    <w:pPr>
      <w:pStyle w:val="Piedepgina"/>
      <w:ind w:left="-1134"/>
      <w:rPr>
        <w:sz w:val="18"/>
        <w:szCs w:val="18"/>
      </w:rPr>
    </w:pPr>
    <w:r>
      <w:rPr>
        <w:sz w:val="18"/>
        <w:szCs w:val="18"/>
      </w:rPr>
      <w:t>Versi</w:t>
    </w:r>
    <w:r>
      <w:rPr>
        <w:sz w:val="18"/>
        <w:szCs w:val="18"/>
      </w:rPr>
      <w:t>ó</w:t>
    </w:r>
    <w:r>
      <w:rPr>
        <w:sz w:val="18"/>
        <w:szCs w:val="18"/>
      </w:rPr>
      <w:t xml:space="preserve">n 1.0 </w:t>
    </w:r>
    <w:r>
      <w:rPr>
        <w:sz w:val="18"/>
        <w:szCs w:val="18"/>
      </w:rPr>
      <w:t>–</w:t>
    </w:r>
    <w:r>
      <w:rPr>
        <w:sz w:val="18"/>
        <w:szCs w:val="18"/>
      </w:rPr>
      <w:t xml:space="preserve"> Confidencial</w:t>
    </w:r>
    <w:r>
      <w:rPr>
        <w:sz w:val="18"/>
        <w:szCs w:val="18"/>
      </w:rPr>
      <w:tab/>
      <w:t>Elaboro: Sistemas</w:t>
    </w:r>
  </w:p>
  <w:p w14:paraId="07CE25B6" w14:textId="77777777" w:rsidR="004F466D" w:rsidRDefault="004F466D" w:rsidP="00DD5FF2">
    <w:pPr>
      <w:pStyle w:val="Piedepgina"/>
      <w:tabs>
        <w:tab w:val="clear" w:pos="8306"/>
        <w:tab w:val="right" w:pos="9072"/>
      </w:tabs>
      <w:ind w:left="-1134"/>
      <w:rPr>
        <w:sz w:val="18"/>
        <w:szCs w:val="18"/>
      </w:rPr>
    </w:pPr>
    <w:r>
      <w:rPr>
        <w:sz w:val="18"/>
        <w:szCs w:val="18"/>
      </w:rPr>
      <w:t>Este documento contiene informaci</w:t>
    </w:r>
    <w:r>
      <w:rPr>
        <w:sz w:val="18"/>
        <w:szCs w:val="18"/>
      </w:rPr>
      <w:t>ó</w:t>
    </w:r>
    <w:r>
      <w:rPr>
        <w:sz w:val="18"/>
        <w:szCs w:val="18"/>
      </w:rPr>
      <w:t xml:space="preserve">n confidencial  y es de uso controlado por GEOS </w:t>
    </w:r>
    <w:proofErr w:type="spellStart"/>
    <w:r>
      <w:rPr>
        <w:sz w:val="18"/>
        <w:szCs w:val="18"/>
      </w:rPr>
      <w:t>Bussines</w:t>
    </w:r>
    <w:proofErr w:type="spellEnd"/>
    <w:r>
      <w:rPr>
        <w:sz w:val="18"/>
        <w:szCs w:val="18"/>
      </w:rPr>
      <w:t xml:space="preserve"> </w:t>
    </w:r>
    <w:proofErr w:type="spellStart"/>
    <w:r>
      <w:rPr>
        <w:sz w:val="18"/>
        <w:szCs w:val="18"/>
      </w:rPr>
      <w:t>Solutions</w:t>
    </w:r>
    <w:proofErr w:type="spellEnd"/>
    <w:r>
      <w:rPr>
        <w:sz w:val="18"/>
        <w:szCs w:val="18"/>
      </w:rPr>
      <w:t>, la divulgaci</w:t>
    </w:r>
    <w:r>
      <w:rPr>
        <w:sz w:val="18"/>
        <w:szCs w:val="18"/>
      </w:rPr>
      <w:t>ó</w:t>
    </w:r>
    <w:r>
      <w:rPr>
        <w:sz w:val="18"/>
        <w:szCs w:val="18"/>
      </w:rPr>
      <w:t>n o manipulaci</w:t>
    </w:r>
    <w:r>
      <w:rPr>
        <w:sz w:val="18"/>
        <w:szCs w:val="18"/>
      </w:rPr>
      <w:t>ó</w:t>
    </w:r>
    <w:r>
      <w:rPr>
        <w:sz w:val="18"/>
        <w:szCs w:val="18"/>
      </w:rPr>
      <w:t>n de la informaci</w:t>
    </w:r>
    <w:r>
      <w:rPr>
        <w:sz w:val="18"/>
        <w:szCs w:val="18"/>
      </w:rPr>
      <w:t>ó</w:t>
    </w:r>
    <w:r>
      <w:rPr>
        <w:sz w:val="18"/>
        <w:szCs w:val="18"/>
      </w:rPr>
      <w:t>n por personal no autorizado contenida en este documento, queda estrictamente prohibida</w:t>
    </w:r>
  </w:p>
  <w:p w14:paraId="1B88D2AB" w14:textId="636F77C8" w:rsidR="004F466D" w:rsidRDefault="004F466D">
    <w:pPr>
      <w:pStyle w:val="Piedepgina"/>
      <w:tabs>
        <w:tab w:val="clear" w:pos="8306"/>
        <w:tab w:val="right" w:pos="9072"/>
      </w:tabs>
      <w:ind w:left="-1134"/>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CAD8B" w14:textId="77777777" w:rsidR="00B246C9" w:rsidRDefault="00B246C9">
      <w:r>
        <w:separator/>
      </w:r>
    </w:p>
  </w:footnote>
  <w:footnote w:type="continuationSeparator" w:id="0">
    <w:p w14:paraId="53672156" w14:textId="77777777" w:rsidR="00B246C9" w:rsidRDefault="00B246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62"/>
      <w:gridCol w:w="5103"/>
    </w:tblGrid>
    <w:tr w:rsidR="004F466D" w14:paraId="273BAAA2" w14:textId="77777777">
      <w:tc>
        <w:tcPr>
          <w:tcW w:w="4962" w:type="dxa"/>
          <w:tcBorders>
            <w:top w:val="dotted" w:sz="4" w:space="0" w:color="auto"/>
            <w:left w:val="dotted" w:sz="4" w:space="0" w:color="auto"/>
            <w:bottom w:val="dotted" w:sz="4" w:space="0" w:color="auto"/>
            <w:right w:val="dotted" w:sz="4" w:space="0" w:color="auto"/>
          </w:tcBorders>
        </w:tcPr>
        <w:p w14:paraId="72369AAE" w14:textId="66723EC3" w:rsidR="004F466D" w:rsidRDefault="004F466D" w:rsidP="006B4EA5">
          <w:pPr>
            <w:rPr>
              <w:sz w:val="20"/>
              <w:szCs w:val="20"/>
            </w:rPr>
          </w:pPr>
          <w:r>
            <w:rPr>
              <w:rFonts w:ascii="Calibri"/>
            </w:rPr>
            <w:t xml:space="preserve">BPM WSO2 </w:t>
          </w:r>
          <w:r>
            <w:rPr>
              <w:rFonts w:ascii="Calibri"/>
            </w:rPr>
            <w:t>–</w:t>
          </w:r>
          <w:r>
            <w:rPr>
              <w:rFonts w:ascii="Calibri"/>
            </w:rPr>
            <w:t xml:space="preserve"> </w:t>
          </w:r>
          <w:r>
            <w:rPr>
              <w:sz w:val="20"/>
              <w:szCs w:val="20"/>
            </w:rPr>
            <w:t xml:space="preserve">Propuesta </w:t>
          </w:r>
          <w:r w:rsidR="00D05520">
            <w:rPr>
              <w:sz w:val="20"/>
              <w:szCs w:val="20"/>
            </w:rPr>
            <w:t>T</w:t>
          </w:r>
          <w:r w:rsidR="00D05520">
            <w:rPr>
              <w:sz w:val="20"/>
              <w:szCs w:val="20"/>
            </w:rPr>
            <w:t>é</w:t>
          </w:r>
          <w:r w:rsidR="00D05520">
            <w:rPr>
              <w:sz w:val="20"/>
              <w:szCs w:val="20"/>
            </w:rPr>
            <w:t>cnica</w:t>
          </w:r>
          <w:r>
            <w:rPr>
              <w:sz w:val="20"/>
              <w:szCs w:val="20"/>
            </w:rPr>
            <w:t xml:space="preserve"> </w:t>
          </w:r>
          <w:r>
            <w:rPr>
              <w:sz w:val="20"/>
              <w:szCs w:val="20"/>
            </w:rPr>
            <w:fldChar w:fldCharType="begin"/>
          </w:r>
          <w:r>
            <w:rPr>
              <w:sz w:val="20"/>
              <w:szCs w:val="20"/>
            </w:rPr>
            <w:instrText xml:space="preserve"> SUBJECT  \* MERGEFORMAT </w:instrText>
          </w:r>
          <w:r>
            <w:rPr>
              <w:sz w:val="20"/>
              <w:szCs w:val="20"/>
            </w:rPr>
            <w:fldChar w:fldCharType="end"/>
          </w:r>
        </w:p>
      </w:tc>
      <w:tc>
        <w:tcPr>
          <w:tcW w:w="5103" w:type="dxa"/>
          <w:tcBorders>
            <w:top w:val="dotted" w:sz="4" w:space="0" w:color="auto"/>
            <w:left w:val="dotted" w:sz="4" w:space="0" w:color="auto"/>
            <w:bottom w:val="dotted" w:sz="4" w:space="0" w:color="auto"/>
            <w:right w:val="dotted" w:sz="4" w:space="0" w:color="auto"/>
          </w:tcBorders>
        </w:tcPr>
        <w:p w14:paraId="33D90258" w14:textId="2A2E231D" w:rsidR="004F466D" w:rsidRDefault="004F466D">
          <w:pPr>
            <w:rPr>
              <w:sz w:val="20"/>
              <w:szCs w:val="20"/>
            </w:rPr>
          </w:pPr>
          <w:r>
            <w:rPr>
              <w:sz w:val="20"/>
              <w:szCs w:val="20"/>
            </w:rPr>
            <w:t>Versi</w:t>
          </w:r>
          <w:r>
            <w:rPr>
              <w:sz w:val="20"/>
              <w:szCs w:val="20"/>
            </w:rPr>
            <w:t>ó</w:t>
          </w:r>
          <w:r>
            <w:rPr>
              <w:sz w:val="20"/>
              <w:szCs w:val="20"/>
            </w:rPr>
            <w:t>n: 1.0</w:t>
          </w:r>
        </w:p>
      </w:tc>
    </w:tr>
    <w:tr w:rsidR="004F466D" w14:paraId="0EC58284" w14:textId="77777777">
      <w:tc>
        <w:tcPr>
          <w:tcW w:w="4962" w:type="dxa"/>
          <w:tcBorders>
            <w:top w:val="dotted" w:sz="4" w:space="0" w:color="auto"/>
            <w:left w:val="dotted" w:sz="4" w:space="0" w:color="auto"/>
            <w:bottom w:val="dotted" w:sz="4" w:space="0" w:color="auto"/>
            <w:right w:val="dotted" w:sz="4" w:space="0" w:color="auto"/>
          </w:tcBorders>
        </w:tcPr>
        <w:p w14:paraId="370DD953" w14:textId="02868919" w:rsidR="004F466D" w:rsidRDefault="00D05520">
          <w:pPr>
            <w:rPr>
              <w:sz w:val="20"/>
              <w:szCs w:val="20"/>
            </w:rPr>
          </w:pPr>
          <w:r>
            <w:rPr>
              <w:sz w:val="20"/>
              <w:szCs w:val="20"/>
            </w:rPr>
            <w:t>Especificaci</w:t>
          </w:r>
          <w:r>
            <w:rPr>
              <w:sz w:val="20"/>
              <w:szCs w:val="20"/>
            </w:rPr>
            <w:t>ó</w:t>
          </w:r>
          <w:r>
            <w:rPr>
              <w:sz w:val="20"/>
              <w:szCs w:val="20"/>
            </w:rPr>
            <w:t>n</w:t>
          </w:r>
          <w:r w:rsidR="004F466D">
            <w:rPr>
              <w:sz w:val="20"/>
              <w:szCs w:val="20"/>
            </w:rPr>
            <w:t xml:space="preserve"> </w:t>
          </w:r>
          <w:r>
            <w:rPr>
              <w:sz w:val="20"/>
              <w:szCs w:val="20"/>
            </w:rPr>
            <w:t>T</w:t>
          </w:r>
          <w:r>
            <w:rPr>
              <w:sz w:val="20"/>
              <w:szCs w:val="20"/>
            </w:rPr>
            <w:t>é</w:t>
          </w:r>
          <w:r>
            <w:rPr>
              <w:sz w:val="20"/>
              <w:szCs w:val="20"/>
            </w:rPr>
            <w:t>cnica</w:t>
          </w:r>
        </w:p>
      </w:tc>
      <w:tc>
        <w:tcPr>
          <w:tcW w:w="5103" w:type="dxa"/>
          <w:tcBorders>
            <w:top w:val="dotted" w:sz="4" w:space="0" w:color="auto"/>
            <w:left w:val="dotted" w:sz="4" w:space="0" w:color="auto"/>
            <w:bottom w:val="dotted" w:sz="4" w:space="0" w:color="auto"/>
            <w:right w:val="dotted" w:sz="4" w:space="0" w:color="auto"/>
          </w:tcBorders>
        </w:tcPr>
        <w:p w14:paraId="29572224" w14:textId="4D973B16" w:rsidR="004F466D" w:rsidRDefault="004F466D">
          <w:pPr>
            <w:rPr>
              <w:sz w:val="20"/>
              <w:szCs w:val="20"/>
            </w:rPr>
          </w:pPr>
          <w:r>
            <w:rPr>
              <w:sz w:val="20"/>
              <w:szCs w:val="20"/>
            </w:rPr>
            <w:t>Inicio de vigencia:  15-Jul-2015</w:t>
          </w:r>
        </w:p>
      </w:tc>
    </w:tr>
    <w:tr w:rsidR="004F466D" w:rsidRPr="00DF3933" w14:paraId="33102390" w14:textId="77777777">
      <w:tc>
        <w:tcPr>
          <w:tcW w:w="4962" w:type="dxa"/>
          <w:tcBorders>
            <w:top w:val="dotted" w:sz="4" w:space="0" w:color="auto"/>
            <w:left w:val="dotted" w:sz="4" w:space="0" w:color="auto"/>
            <w:bottom w:val="dotted" w:sz="4" w:space="0" w:color="auto"/>
            <w:right w:val="dotted" w:sz="4" w:space="0" w:color="auto"/>
          </w:tcBorders>
        </w:tcPr>
        <w:p w14:paraId="4A2CC7B6" w14:textId="6DA00EF6" w:rsidR="004F466D" w:rsidRDefault="004F466D" w:rsidP="00ED55F7">
          <w:pPr>
            <w:rPr>
              <w:sz w:val="20"/>
              <w:szCs w:val="20"/>
            </w:rPr>
          </w:pPr>
          <w:r>
            <w:rPr>
              <w:sz w:val="20"/>
              <w:szCs w:val="20"/>
            </w:rPr>
            <w:t>Identificador d</w:t>
          </w:r>
          <w:r w:rsidR="00374DB5">
            <w:rPr>
              <w:sz w:val="20"/>
              <w:szCs w:val="20"/>
            </w:rPr>
            <w:t xml:space="preserve">e Documento: </w:t>
          </w:r>
        </w:p>
      </w:tc>
      <w:tc>
        <w:tcPr>
          <w:tcW w:w="5103" w:type="dxa"/>
          <w:tcBorders>
            <w:top w:val="dotted" w:sz="4" w:space="0" w:color="auto"/>
            <w:left w:val="dotted" w:sz="4" w:space="0" w:color="auto"/>
            <w:bottom w:val="dotted" w:sz="4" w:space="0" w:color="auto"/>
            <w:right w:val="dotted" w:sz="4" w:space="0" w:color="auto"/>
          </w:tcBorders>
        </w:tcPr>
        <w:p w14:paraId="32F66F14" w14:textId="306AF7FE" w:rsidR="004F466D" w:rsidRPr="00064CAA" w:rsidRDefault="004F466D" w:rsidP="00ED55F7">
          <w:pPr>
            <w:rPr>
              <w:sz w:val="20"/>
              <w:szCs w:val="20"/>
              <w:lang w:val="es-MX"/>
            </w:rPr>
          </w:pPr>
        </w:p>
      </w:tc>
    </w:tr>
  </w:tbl>
  <w:p w14:paraId="0D31283A" w14:textId="77777777" w:rsidR="004F466D" w:rsidRPr="00064CAA" w:rsidRDefault="004F466D">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2C31"/>
    <w:multiLevelType w:val="hybridMultilevel"/>
    <w:tmpl w:val="39CC9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D3FE0"/>
    <w:multiLevelType w:val="multilevel"/>
    <w:tmpl w:val="849256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4FE0E07"/>
    <w:multiLevelType w:val="hybridMultilevel"/>
    <w:tmpl w:val="960A68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981033"/>
    <w:multiLevelType w:val="hybridMultilevel"/>
    <w:tmpl w:val="49581C22"/>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4" w15:restartNumberingAfterBreak="0">
    <w:nsid w:val="264C7CED"/>
    <w:multiLevelType w:val="hybridMultilevel"/>
    <w:tmpl w:val="C14642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301D73"/>
    <w:multiLevelType w:val="hybridMultilevel"/>
    <w:tmpl w:val="16200EB4"/>
    <w:lvl w:ilvl="0" w:tplc="2ADA50D2">
      <w:start w:val="1"/>
      <w:numFmt w:val="bullet"/>
      <w:lvlText w:val="-"/>
      <w:lvlJc w:val="left"/>
      <w:pPr>
        <w:ind w:left="1944"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FC4588"/>
    <w:multiLevelType w:val="hybridMultilevel"/>
    <w:tmpl w:val="4E06A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A37066"/>
    <w:multiLevelType w:val="hybridMultilevel"/>
    <w:tmpl w:val="6D5C0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D5D10"/>
    <w:multiLevelType w:val="multilevel"/>
    <w:tmpl w:val="E292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32D70"/>
    <w:multiLevelType w:val="hybridMultilevel"/>
    <w:tmpl w:val="C5643B8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0" w15:restartNumberingAfterBreak="0">
    <w:nsid w:val="448723DA"/>
    <w:multiLevelType w:val="hybridMultilevel"/>
    <w:tmpl w:val="4D262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216" w:hanging="360"/>
      </w:pPr>
      <w:rPr>
        <w:rFonts w:ascii="Courier New" w:hAnsi="Courier New" w:cs="Courier New" w:hint="default"/>
      </w:rPr>
    </w:lvl>
    <w:lvl w:ilvl="2" w:tplc="080A0005" w:tentative="1">
      <w:start w:val="1"/>
      <w:numFmt w:val="bullet"/>
      <w:lvlText w:val=""/>
      <w:lvlJc w:val="left"/>
      <w:pPr>
        <w:ind w:left="936" w:hanging="360"/>
      </w:pPr>
      <w:rPr>
        <w:rFonts w:ascii="Wingdings" w:hAnsi="Wingdings" w:hint="default"/>
      </w:rPr>
    </w:lvl>
    <w:lvl w:ilvl="3" w:tplc="080A0001" w:tentative="1">
      <w:start w:val="1"/>
      <w:numFmt w:val="bullet"/>
      <w:lvlText w:val=""/>
      <w:lvlJc w:val="left"/>
      <w:pPr>
        <w:ind w:left="1656" w:hanging="360"/>
      </w:pPr>
      <w:rPr>
        <w:rFonts w:ascii="Symbol" w:hAnsi="Symbol" w:hint="default"/>
      </w:rPr>
    </w:lvl>
    <w:lvl w:ilvl="4" w:tplc="080A0003" w:tentative="1">
      <w:start w:val="1"/>
      <w:numFmt w:val="bullet"/>
      <w:lvlText w:val="o"/>
      <w:lvlJc w:val="left"/>
      <w:pPr>
        <w:ind w:left="2376" w:hanging="360"/>
      </w:pPr>
      <w:rPr>
        <w:rFonts w:ascii="Courier New" w:hAnsi="Courier New" w:cs="Courier New" w:hint="default"/>
      </w:rPr>
    </w:lvl>
    <w:lvl w:ilvl="5" w:tplc="080A0005" w:tentative="1">
      <w:start w:val="1"/>
      <w:numFmt w:val="bullet"/>
      <w:lvlText w:val=""/>
      <w:lvlJc w:val="left"/>
      <w:pPr>
        <w:ind w:left="3096" w:hanging="360"/>
      </w:pPr>
      <w:rPr>
        <w:rFonts w:ascii="Wingdings" w:hAnsi="Wingdings" w:hint="default"/>
      </w:rPr>
    </w:lvl>
    <w:lvl w:ilvl="6" w:tplc="080A0001" w:tentative="1">
      <w:start w:val="1"/>
      <w:numFmt w:val="bullet"/>
      <w:lvlText w:val=""/>
      <w:lvlJc w:val="left"/>
      <w:pPr>
        <w:ind w:left="3816" w:hanging="360"/>
      </w:pPr>
      <w:rPr>
        <w:rFonts w:ascii="Symbol" w:hAnsi="Symbol" w:hint="default"/>
      </w:rPr>
    </w:lvl>
    <w:lvl w:ilvl="7" w:tplc="080A0003" w:tentative="1">
      <w:start w:val="1"/>
      <w:numFmt w:val="bullet"/>
      <w:lvlText w:val="o"/>
      <w:lvlJc w:val="left"/>
      <w:pPr>
        <w:ind w:left="4536" w:hanging="360"/>
      </w:pPr>
      <w:rPr>
        <w:rFonts w:ascii="Courier New" w:hAnsi="Courier New" w:cs="Courier New" w:hint="default"/>
      </w:rPr>
    </w:lvl>
    <w:lvl w:ilvl="8" w:tplc="080A0005" w:tentative="1">
      <w:start w:val="1"/>
      <w:numFmt w:val="bullet"/>
      <w:lvlText w:val=""/>
      <w:lvlJc w:val="left"/>
      <w:pPr>
        <w:ind w:left="5256" w:hanging="360"/>
      </w:pPr>
      <w:rPr>
        <w:rFonts w:ascii="Wingdings" w:hAnsi="Wingdings" w:hint="default"/>
      </w:rPr>
    </w:lvl>
  </w:abstractNum>
  <w:abstractNum w:abstractNumId="11" w15:restartNumberingAfterBreak="0">
    <w:nsid w:val="44D3141F"/>
    <w:multiLevelType w:val="hybridMultilevel"/>
    <w:tmpl w:val="3436859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53CF7A80"/>
    <w:multiLevelType w:val="hybridMultilevel"/>
    <w:tmpl w:val="9D461CE0"/>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3" w15:restartNumberingAfterBreak="0">
    <w:nsid w:val="5B2C6479"/>
    <w:multiLevelType w:val="hybridMultilevel"/>
    <w:tmpl w:val="6E46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F12C4"/>
    <w:multiLevelType w:val="multilevel"/>
    <w:tmpl w:val="4DA8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8C56FA"/>
    <w:multiLevelType w:val="hybridMultilevel"/>
    <w:tmpl w:val="D1568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FF2AE1"/>
    <w:multiLevelType w:val="hybridMultilevel"/>
    <w:tmpl w:val="43244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736BB"/>
    <w:multiLevelType w:val="multilevel"/>
    <w:tmpl w:val="A0CAE04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15:restartNumberingAfterBreak="0">
    <w:nsid w:val="6A3E1552"/>
    <w:multiLevelType w:val="hybridMultilevel"/>
    <w:tmpl w:val="4DDA3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F7C09"/>
    <w:multiLevelType w:val="hybridMultilevel"/>
    <w:tmpl w:val="93C6ACB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210EB7"/>
    <w:multiLevelType w:val="hybridMultilevel"/>
    <w:tmpl w:val="8A0A1E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C77894"/>
    <w:multiLevelType w:val="hybridMultilevel"/>
    <w:tmpl w:val="1B9C8E4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2" w15:restartNumberingAfterBreak="0">
    <w:nsid w:val="73DC093B"/>
    <w:multiLevelType w:val="hybridMultilevel"/>
    <w:tmpl w:val="84E0E40E"/>
    <w:lvl w:ilvl="0" w:tplc="2ADA50D2">
      <w:start w:val="1"/>
      <w:numFmt w:val="bullet"/>
      <w:lvlText w:val="-"/>
      <w:lvlJc w:val="left"/>
      <w:pPr>
        <w:ind w:left="1944" w:hanging="360"/>
      </w:pPr>
      <w:rPr>
        <w:rFonts w:ascii="Calibri" w:eastAsiaTheme="minorHAnsi" w:hAnsi="Calibri" w:cstheme="minorBidi"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17"/>
  </w:num>
  <w:num w:numId="2">
    <w:abstractNumId w:val="1"/>
  </w:num>
  <w:num w:numId="3">
    <w:abstractNumId w:val="22"/>
  </w:num>
  <w:num w:numId="4">
    <w:abstractNumId w:val="3"/>
  </w:num>
  <w:num w:numId="5">
    <w:abstractNumId w:val="4"/>
  </w:num>
  <w:num w:numId="6">
    <w:abstractNumId w:val="21"/>
  </w:num>
  <w:num w:numId="7">
    <w:abstractNumId w:val="9"/>
  </w:num>
  <w:num w:numId="8">
    <w:abstractNumId w:val="14"/>
  </w:num>
  <w:num w:numId="9">
    <w:abstractNumId w:val="8"/>
  </w:num>
  <w:num w:numId="10">
    <w:abstractNumId w:val="5"/>
  </w:num>
  <w:num w:numId="11">
    <w:abstractNumId w:val="10"/>
  </w:num>
  <w:num w:numId="12">
    <w:abstractNumId w:val="6"/>
  </w:num>
  <w:num w:numId="13">
    <w:abstractNumId w:val="16"/>
  </w:num>
  <w:num w:numId="14">
    <w:abstractNumId w:val="0"/>
  </w:num>
  <w:num w:numId="15">
    <w:abstractNumId w:val="15"/>
  </w:num>
  <w:num w:numId="16">
    <w:abstractNumId w:val="18"/>
  </w:num>
  <w:num w:numId="17">
    <w:abstractNumId w:val="12"/>
  </w:num>
  <w:num w:numId="18">
    <w:abstractNumId w:val="13"/>
  </w:num>
  <w:num w:numId="19">
    <w:abstractNumId w:val="20"/>
  </w:num>
  <w:num w:numId="20">
    <w:abstractNumId w:val="11"/>
  </w:num>
  <w:num w:numId="21">
    <w:abstractNumId w:val="2"/>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52"/>
    <w:rsid w:val="000100B3"/>
    <w:rsid w:val="00064CAA"/>
    <w:rsid w:val="00082912"/>
    <w:rsid w:val="00086969"/>
    <w:rsid w:val="000C1756"/>
    <w:rsid w:val="00106108"/>
    <w:rsid w:val="0014134B"/>
    <w:rsid w:val="00141A8C"/>
    <w:rsid w:val="001B591B"/>
    <w:rsid w:val="00223497"/>
    <w:rsid w:val="00286BDB"/>
    <w:rsid w:val="0029792A"/>
    <w:rsid w:val="003007E3"/>
    <w:rsid w:val="00374DB5"/>
    <w:rsid w:val="003A6D6C"/>
    <w:rsid w:val="0041425E"/>
    <w:rsid w:val="0041725B"/>
    <w:rsid w:val="004234A1"/>
    <w:rsid w:val="004421E6"/>
    <w:rsid w:val="004705A2"/>
    <w:rsid w:val="004E04E3"/>
    <w:rsid w:val="004E5E14"/>
    <w:rsid w:val="004F466D"/>
    <w:rsid w:val="00513415"/>
    <w:rsid w:val="00544161"/>
    <w:rsid w:val="00595D0A"/>
    <w:rsid w:val="005A18E1"/>
    <w:rsid w:val="005A6ED8"/>
    <w:rsid w:val="005F6686"/>
    <w:rsid w:val="00604F0C"/>
    <w:rsid w:val="00677697"/>
    <w:rsid w:val="00682466"/>
    <w:rsid w:val="006B48C6"/>
    <w:rsid w:val="006B4EA5"/>
    <w:rsid w:val="006C2396"/>
    <w:rsid w:val="006F0631"/>
    <w:rsid w:val="00723BAF"/>
    <w:rsid w:val="0074407F"/>
    <w:rsid w:val="0076405C"/>
    <w:rsid w:val="00791758"/>
    <w:rsid w:val="00791B0D"/>
    <w:rsid w:val="00817DC6"/>
    <w:rsid w:val="00850631"/>
    <w:rsid w:val="008C4B64"/>
    <w:rsid w:val="008C53B8"/>
    <w:rsid w:val="008F04EF"/>
    <w:rsid w:val="009414F8"/>
    <w:rsid w:val="00941C0A"/>
    <w:rsid w:val="00991A2C"/>
    <w:rsid w:val="009D48B8"/>
    <w:rsid w:val="00A147DF"/>
    <w:rsid w:val="00A40534"/>
    <w:rsid w:val="00A57A68"/>
    <w:rsid w:val="00AC0A0B"/>
    <w:rsid w:val="00B246C9"/>
    <w:rsid w:val="00B62A39"/>
    <w:rsid w:val="00C02CCB"/>
    <w:rsid w:val="00C02F26"/>
    <w:rsid w:val="00C303D6"/>
    <w:rsid w:val="00CB7BE2"/>
    <w:rsid w:val="00CD66BE"/>
    <w:rsid w:val="00D05520"/>
    <w:rsid w:val="00D95E21"/>
    <w:rsid w:val="00DA1347"/>
    <w:rsid w:val="00DA1E22"/>
    <w:rsid w:val="00DA246C"/>
    <w:rsid w:val="00DB72B6"/>
    <w:rsid w:val="00DD5FF2"/>
    <w:rsid w:val="00DE411E"/>
    <w:rsid w:val="00DE44B5"/>
    <w:rsid w:val="00DE5598"/>
    <w:rsid w:val="00DF3933"/>
    <w:rsid w:val="00E01884"/>
    <w:rsid w:val="00E320B4"/>
    <w:rsid w:val="00E6498D"/>
    <w:rsid w:val="00ED1535"/>
    <w:rsid w:val="00ED55F7"/>
    <w:rsid w:val="00EF272B"/>
    <w:rsid w:val="00F01201"/>
    <w:rsid w:val="00F14C51"/>
    <w:rsid w:val="00F91798"/>
    <w:rsid w:val="00FB3052"/>
    <w:rsid w:val="00FB53D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1977B"/>
  <w15:docId w15:val="{B08B7877-A08D-4D27-AE31-994ADCB9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link w:val="Ttulo1Car"/>
    <w:uiPriority w:val="9"/>
    <w:qFormat/>
    <w:pPr>
      <w:keepNext/>
      <w:keepLines/>
      <w:spacing w:before="240" w:line="259" w:lineRule="auto"/>
      <w:outlineLvl w:val="0"/>
    </w:pPr>
    <w:rPr>
      <w:rFonts w:ascii="Calibri"/>
      <w:color w:val="365F91"/>
      <w:sz w:val="32"/>
      <w:szCs w:val="32"/>
      <w:lang w:val="es-MX"/>
    </w:rPr>
  </w:style>
  <w:style w:type="paragraph" w:styleId="Ttulo2">
    <w:name w:val="heading 2"/>
    <w:basedOn w:val="Normal"/>
    <w:link w:val="Ttulo2Car"/>
    <w:uiPriority w:val="9"/>
    <w:qFormat/>
    <w:pPr>
      <w:keepNext/>
      <w:keepLines/>
      <w:spacing w:before="40" w:line="259" w:lineRule="auto"/>
      <w:outlineLvl w:val="1"/>
    </w:pPr>
    <w:rPr>
      <w:rFonts w:ascii="Calibri"/>
      <w:color w:val="365F91"/>
      <w:sz w:val="26"/>
      <w:szCs w:val="26"/>
      <w:lang w:val="es-MX"/>
    </w:rPr>
  </w:style>
  <w:style w:type="paragraph" w:styleId="Ttulo4">
    <w:name w:val="heading 4"/>
    <w:basedOn w:val="Normal"/>
    <w:next w:val="Normal"/>
    <w:link w:val="Ttulo4Car"/>
    <w:uiPriority w:val="9"/>
    <w:unhideWhenUsed/>
    <w:qFormat/>
    <w:rsid w:val="00941C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153"/>
        <w:tab w:val="right" w:pos="8306"/>
      </w:tabs>
    </w:pPr>
  </w:style>
  <w:style w:type="character" w:customStyle="1" w:styleId="PiedepginaCar">
    <w:name w:val="Pie de página Car"/>
    <w:basedOn w:val="Fuentedeprrafopredeter"/>
    <w:link w:val="Piedepgina"/>
    <w:uiPriority w:val="99"/>
    <w:rPr>
      <w:lang w:val="es-ES_tradnl"/>
    </w:rPr>
  </w:style>
  <w:style w:type="paragraph" w:styleId="Citadestacada">
    <w:name w:val="Intense Quote"/>
    <w:basedOn w:val="Normal"/>
    <w:link w:val="CitadestacadaCar"/>
    <w:uiPriority w:val="30"/>
    <w:qFormat/>
    <w:pPr>
      <w:pBdr>
        <w:bottom w:val="single" w:sz="4" w:space="4" w:color="4F81BD" w:themeColor="accent1"/>
      </w:pBdr>
      <w:spacing w:before="200" w:after="280"/>
      <w:ind w:left="936" w:right="936"/>
    </w:pPr>
    <w:rPr>
      <w:b/>
      <w:i/>
      <w:color w:val="4F81BD"/>
    </w:rPr>
  </w:style>
  <w:style w:type="character" w:customStyle="1" w:styleId="CitadestacadaCar">
    <w:name w:val="Cita destacada Car"/>
    <w:basedOn w:val="Fuentedeprrafopredeter"/>
    <w:link w:val="Citadestacada"/>
    <w:uiPriority w:val="30"/>
    <w:rPr>
      <w:b/>
      <w:i/>
      <w:color w:val="4F81BD"/>
      <w:lang w:val="es-ES_tradnl"/>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rPr>
      <w:rFonts w:ascii="Lucida Grande" w:hAnsi="Lucida Grande" w:cs="Lucida Grande"/>
      <w:sz w:val="18"/>
      <w:szCs w:val="18"/>
    </w:rPr>
  </w:style>
  <w:style w:type="character" w:customStyle="1" w:styleId="TextodegloboCar">
    <w:name w:val="Texto de globo Car"/>
    <w:basedOn w:val="Fuentedeprrafopredeter"/>
    <w:link w:val="Textodeglobo"/>
    <w:uiPriority w:val="99"/>
    <w:rPr>
      <w:rFonts w:ascii="Lucida Grande" w:hAnsi="Lucida Grande" w:cs="Lucida Grande"/>
      <w:sz w:val="18"/>
      <w:szCs w:val="18"/>
      <w:lang w:val="es-ES_tradnl"/>
    </w:rPr>
  </w:style>
  <w:style w:type="character" w:customStyle="1" w:styleId="Ttulo1Car">
    <w:name w:val="Título 1 Car"/>
    <w:basedOn w:val="Fuentedeprrafopredeter"/>
    <w:link w:val="Ttulo1"/>
    <w:uiPriority w:val="9"/>
    <w:rPr>
      <w:rFonts w:ascii="Calibri"/>
      <w:color w:val="365F91"/>
      <w:sz w:val="32"/>
      <w:szCs w:val="32"/>
      <w:lang w:val="es-MX"/>
    </w:rPr>
  </w:style>
  <w:style w:type="character" w:customStyle="1" w:styleId="Ttulo2Car">
    <w:name w:val="Título 2 Car"/>
    <w:basedOn w:val="Fuentedeprrafopredeter"/>
    <w:link w:val="Ttulo2"/>
    <w:uiPriority w:val="9"/>
    <w:rPr>
      <w:rFonts w:ascii="Calibri"/>
      <w:color w:val="365F91"/>
      <w:sz w:val="26"/>
      <w:szCs w:val="26"/>
      <w:lang w:val="es-MX"/>
    </w:rPr>
  </w:style>
  <w:style w:type="table" w:styleId="Tablaconcuadrcula">
    <w:name w:val="Table Grid"/>
    <w:basedOn w:val="Tablanormal"/>
    <w:uiPriority w:val="59"/>
    <w:rPr>
      <w:rFonts w:eastAsia="Cambria"/>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after="160"/>
    </w:pPr>
    <w:rPr>
      <w:rFonts w:eastAsia="Cambria"/>
      <w:sz w:val="20"/>
      <w:szCs w:val="20"/>
      <w:lang w:val="es-MX"/>
    </w:rPr>
  </w:style>
  <w:style w:type="character" w:customStyle="1" w:styleId="TextocomentarioCar">
    <w:name w:val="Texto comentario Car"/>
    <w:basedOn w:val="Fuentedeprrafopredeter"/>
    <w:link w:val="Textocomentario"/>
    <w:uiPriority w:val="99"/>
    <w:rPr>
      <w:rFonts w:eastAsia="Cambria"/>
      <w:sz w:val="20"/>
      <w:szCs w:val="20"/>
      <w:lang w:val="es-MX"/>
    </w:rPr>
  </w:style>
  <w:style w:type="paragraph" w:styleId="Revisin">
    <w:name w:val="Revision"/>
    <w:uiPriority w:val="99"/>
    <w:rPr>
      <w:lang w:val="es-ES_tradnl"/>
    </w:rPr>
  </w:style>
  <w:style w:type="paragraph" w:styleId="Encabezado">
    <w:name w:val="header"/>
    <w:basedOn w:val="Normal"/>
    <w:link w:val="EncabezadoCar"/>
    <w:uiPriority w:val="99"/>
    <w:pPr>
      <w:tabs>
        <w:tab w:val="center" w:pos="4153"/>
        <w:tab w:val="right" w:pos="8306"/>
      </w:tabs>
    </w:pPr>
  </w:style>
  <w:style w:type="character" w:customStyle="1" w:styleId="EncabezadoCar">
    <w:name w:val="Encabezado Car"/>
    <w:basedOn w:val="Fuentedeprrafopredeter"/>
    <w:link w:val="Encabezado"/>
    <w:uiPriority w:val="99"/>
    <w:rPr>
      <w:lang w:val="es-ES_tradnl"/>
    </w:rPr>
  </w:style>
  <w:style w:type="paragraph" w:styleId="Puesto">
    <w:name w:val="Title"/>
    <w:basedOn w:val="Normal"/>
    <w:link w:val="PuestoCar"/>
    <w:qFormat/>
    <w:pPr>
      <w:jc w:val="center"/>
    </w:pPr>
    <w:rPr>
      <w:rFonts w:ascii="Arial" w:hAnsi="Arial" w:cs="Arial"/>
      <w:b/>
      <w:sz w:val="36"/>
      <w:szCs w:val="20"/>
      <w:lang w:val="es-MX" w:eastAsia="es-MX"/>
    </w:rPr>
  </w:style>
  <w:style w:type="character" w:customStyle="1" w:styleId="PuestoCar">
    <w:name w:val="Puesto Car"/>
    <w:basedOn w:val="Fuentedeprrafopredeter"/>
    <w:link w:val="Puesto"/>
    <w:rPr>
      <w:rFonts w:ascii="Arial" w:eastAsia="Times New Roman" w:hAnsi="Arial" w:cs="Arial"/>
      <w:b/>
      <w:sz w:val="36"/>
      <w:szCs w:val="20"/>
      <w:lang w:val="es-MX" w:eastAsia="es-MX"/>
    </w:rPr>
  </w:style>
  <w:style w:type="paragraph" w:styleId="Asuntodelcomentario">
    <w:name w:val="annotation subject"/>
    <w:basedOn w:val="Textocomentario"/>
    <w:link w:val="AsuntodelcomentarioCar"/>
    <w:uiPriority w:val="99"/>
    <w:pPr>
      <w:spacing w:after="0"/>
    </w:pPr>
    <w:rPr>
      <w:b/>
      <w:lang w:val="es-ES_tradnl"/>
    </w:rPr>
  </w:style>
  <w:style w:type="character" w:customStyle="1" w:styleId="AsuntodelcomentarioCar">
    <w:name w:val="Asunto del comentario Car"/>
    <w:basedOn w:val="TextocomentarioCar"/>
    <w:link w:val="Asuntodelcomentario"/>
    <w:uiPriority w:val="99"/>
    <w:rPr>
      <w:rFonts w:eastAsia="Cambria"/>
      <w:b/>
      <w:sz w:val="20"/>
      <w:szCs w:val="20"/>
      <w:lang w:val="es-ES_tradnl"/>
    </w:rPr>
  </w:style>
  <w:style w:type="paragraph" w:styleId="TtulodeTDC">
    <w:name w:val="TOC Heading"/>
    <w:basedOn w:val="Ttulo1"/>
    <w:next w:val="Normal"/>
    <w:uiPriority w:val="39"/>
    <w:semiHidden/>
    <w:unhideWhenUsed/>
    <w:qFormat/>
    <w:rsid w:val="00E320B4"/>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DC2">
    <w:name w:val="toc 2"/>
    <w:basedOn w:val="Normal"/>
    <w:next w:val="Normal"/>
    <w:autoRedefine/>
    <w:uiPriority w:val="39"/>
    <w:semiHidden/>
    <w:unhideWhenUsed/>
    <w:qFormat/>
    <w:rsid w:val="00E320B4"/>
    <w:pPr>
      <w:spacing w:after="100" w:line="276" w:lineRule="auto"/>
      <w:ind w:left="220"/>
    </w:pPr>
    <w:rPr>
      <w:rFonts w:asciiTheme="minorHAnsi" w:eastAsiaTheme="minorEastAsia" w:hAnsiTheme="minorHAnsi" w:cstheme="minorBidi"/>
      <w:sz w:val="22"/>
      <w:szCs w:val="22"/>
      <w:lang w:val="en-US" w:eastAsia="ja-JP"/>
    </w:rPr>
  </w:style>
  <w:style w:type="paragraph" w:styleId="TDC1">
    <w:name w:val="toc 1"/>
    <w:basedOn w:val="Normal"/>
    <w:next w:val="Normal"/>
    <w:autoRedefine/>
    <w:uiPriority w:val="39"/>
    <w:semiHidden/>
    <w:unhideWhenUsed/>
    <w:qFormat/>
    <w:rsid w:val="00E320B4"/>
    <w:pPr>
      <w:spacing w:after="100" w:line="276" w:lineRule="auto"/>
    </w:pPr>
    <w:rPr>
      <w:rFonts w:asciiTheme="minorHAnsi" w:eastAsiaTheme="minorEastAsia" w:hAnsiTheme="minorHAnsi" w:cstheme="minorBidi"/>
      <w:sz w:val="22"/>
      <w:szCs w:val="22"/>
      <w:lang w:val="en-US" w:eastAsia="ja-JP"/>
    </w:rPr>
  </w:style>
  <w:style w:type="paragraph" w:styleId="TDC3">
    <w:name w:val="toc 3"/>
    <w:basedOn w:val="Normal"/>
    <w:next w:val="Normal"/>
    <w:autoRedefine/>
    <w:uiPriority w:val="39"/>
    <w:semiHidden/>
    <w:unhideWhenUsed/>
    <w:qFormat/>
    <w:rsid w:val="00E320B4"/>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tulo4Car">
    <w:name w:val="Título 4 Car"/>
    <w:basedOn w:val="Fuentedeprrafopredeter"/>
    <w:link w:val="Ttulo4"/>
    <w:uiPriority w:val="9"/>
    <w:rsid w:val="00941C0A"/>
    <w:rPr>
      <w:rFonts w:asciiTheme="majorHAnsi" w:eastAsiaTheme="majorEastAsia" w:hAnsiTheme="majorHAnsi" w:cstheme="majorBidi"/>
      <w:b/>
      <w:bCs/>
      <w:i/>
      <w:iCs/>
      <w:color w:val="4F81BD" w:themeColor="accent1"/>
      <w:lang w:val="es-ES_tradnl"/>
    </w:rPr>
  </w:style>
  <w:style w:type="paragraph" w:customStyle="1" w:styleId="Normal1">
    <w:name w:val="Normal1"/>
    <w:basedOn w:val="Normal"/>
    <w:rsid w:val="00ED55F7"/>
    <w:pPr>
      <w:tabs>
        <w:tab w:val="left" w:pos="-720"/>
        <w:tab w:val="left" w:pos="0"/>
        <w:tab w:val="left" w:pos="720"/>
      </w:tabs>
      <w:suppressAutoHyphens/>
      <w:spacing w:after="240"/>
      <w:ind w:left="1440"/>
      <w:jc w:val="both"/>
    </w:pPr>
    <w:rPr>
      <w:rFonts w:ascii="Arial" w:hAnsi="Arial"/>
      <w:spacing w:val="-3"/>
      <w:szCs w:val="20"/>
      <w:lang w:eastAsia="es-ES"/>
    </w:rPr>
  </w:style>
  <w:style w:type="character" w:customStyle="1" w:styleId="apple-converted-space">
    <w:name w:val="apple-converted-space"/>
    <w:basedOn w:val="Fuentedeprrafopredeter"/>
    <w:rsid w:val="009D48B8"/>
  </w:style>
  <w:style w:type="character" w:styleId="Textoennegrita">
    <w:name w:val="Strong"/>
    <w:basedOn w:val="Fuentedeprrafopredeter"/>
    <w:uiPriority w:val="22"/>
    <w:qFormat/>
    <w:rsid w:val="009D48B8"/>
    <w:rPr>
      <w:b/>
      <w:bCs/>
    </w:rPr>
  </w:style>
  <w:style w:type="paragraph" w:styleId="Sinespaciado">
    <w:name w:val="No Spacing"/>
    <w:uiPriority w:val="1"/>
    <w:qFormat/>
    <w:rsid w:val="00106108"/>
    <w:rPr>
      <w:lang w:val="es-ES_tradnl"/>
    </w:rPr>
  </w:style>
  <w:style w:type="character" w:styleId="Hipervnculo">
    <w:name w:val="Hyperlink"/>
    <w:basedOn w:val="Fuentedeprrafopredeter"/>
    <w:uiPriority w:val="99"/>
    <w:unhideWhenUsed/>
    <w:rsid w:val="00CB7B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6400">
      <w:bodyDiv w:val="1"/>
      <w:marLeft w:val="0"/>
      <w:marRight w:val="0"/>
      <w:marTop w:val="0"/>
      <w:marBottom w:val="0"/>
      <w:divBdr>
        <w:top w:val="none" w:sz="0" w:space="0" w:color="auto"/>
        <w:left w:val="none" w:sz="0" w:space="0" w:color="auto"/>
        <w:bottom w:val="none" w:sz="0" w:space="0" w:color="auto"/>
        <w:right w:val="none" w:sz="0" w:space="0" w:color="auto"/>
      </w:divBdr>
    </w:div>
    <w:div w:id="207618959">
      <w:bodyDiv w:val="1"/>
      <w:marLeft w:val="0"/>
      <w:marRight w:val="0"/>
      <w:marTop w:val="0"/>
      <w:marBottom w:val="0"/>
      <w:divBdr>
        <w:top w:val="none" w:sz="0" w:space="0" w:color="auto"/>
        <w:left w:val="none" w:sz="0" w:space="0" w:color="auto"/>
        <w:bottom w:val="none" w:sz="0" w:space="0" w:color="auto"/>
        <w:right w:val="none" w:sz="0" w:space="0" w:color="auto"/>
      </w:divBdr>
    </w:div>
    <w:div w:id="487482047">
      <w:bodyDiv w:val="1"/>
      <w:marLeft w:val="0"/>
      <w:marRight w:val="0"/>
      <w:marTop w:val="0"/>
      <w:marBottom w:val="0"/>
      <w:divBdr>
        <w:top w:val="none" w:sz="0" w:space="0" w:color="auto"/>
        <w:left w:val="none" w:sz="0" w:space="0" w:color="auto"/>
        <w:bottom w:val="none" w:sz="0" w:space="0" w:color="auto"/>
        <w:right w:val="none" w:sz="0" w:space="0" w:color="auto"/>
      </w:divBdr>
      <w:divsChild>
        <w:div w:id="1899122488">
          <w:marLeft w:val="0"/>
          <w:marRight w:val="0"/>
          <w:marTop w:val="0"/>
          <w:marBottom w:val="0"/>
          <w:divBdr>
            <w:top w:val="none" w:sz="0" w:space="0" w:color="auto"/>
            <w:left w:val="none" w:sz="0" w:space="0" w:color="auto"/>
            <w:bottom w:val="none" w:sz="0" w:space="0" w:color="auto"/>
            <w:right w:val="none" w:sz="0" w:space="0" w:color="auto"/>
          </w:divBdr>
        </w:div>
      </w:divsChild>
    </w:div>
    <w:div w:id="599068766">
      <w:bodyDiv w:val="1"/>
      <w:marLeft w:val="0"/>
      <w:marRight w:val="0"/>
      <w:marTop w:val="0"/>
      <w:marBottom w:val="0"/>
      <w:divBdr>
        <w:top w:val="none" w:sz="0" w:space="0" w:color="auto"/>
        <w:left w:val="none" w:sz="0" w:space="0" w:color="auto"/>
        <w:bottom w:val="none" w:sz="0" w:space="0" w:color="auto"/>
        <w:right w:val="none" w:sz="0" w:space="0" w:color="auto"/>
      </w:divBdr>
    </w:div>
    <w:div w:id="1030958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jquerymobile.com/" TargetMode="External"/><Relationship Id="rId18" Type="http://schemas.openxmlformats.org/officeDocument/2006/relationships/hyperlink" Target="https://www.atlassian.com/software/clover/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tbootstrap.com/" TargetMode="External"/><Relationship Id="rId17" Type="http://schemas.openxmlformats.org/officeDocument/2006/relationships/hyperlink" Target="https://www.atlassian.com/software/bamboo" TargetMode="External"/><Relationship Id="rId2" Type="http://schemas.openxmlformats.org/officeDocument/2006/relationships/numbering" Target="numbering.xml"/><Relationship Id="rId16" Type="http://schemas.openxmlformats.org/officeDocument/2006/relationships/hyperlink" Target="http://hudson-ci.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ncha.com/products/extjs" TargetMode="External"/><Relationship Id="rId5" Type="http://schemas.openxmlformats.org/officeDocument/2006/relationships/webSettings" Target="webSettings.xml"/><Relationship Id="rId15" Type="http://schemas.openxmlformats.org/officeDocument/2006/relationships/hyperlink" Target="http://jenkins-ci.or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jotoolk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4BDCE-6542-47E1-9955-96E09C00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795</Words>
  <Characters>4377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Edmundo Guillen Vazquez</dc:creator>
  <cp:lastModifiedBy>Yessy Andalón</cp:lastModifiedBy>
  <cp:revision>3</cp:revision>
  <dcterms:created xsi:type="dcterms:W3CDTF">2015-09-10T15:24:00Z</dcterms:created>
  <dcterms:modified xsi:type="dcterms:W3CDTF">2015-09-10T15:25:00Z</dcterms:modified>
</cp:coreProperties>
</file>