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089" w:rsidRPr="00445089" w:rsidRDefault="00445089" w:rsidP="00017595">
      <w:pPr>
        <w:rPr>
          <w:b/>
        </w:rPr>
      </w:pPr>
      <w:r w:rsidRPr="00445089">
        <w:rPr>
          <w:b/>
        </w:rPr>
        <w:t>PUNTOS A CONSIDERAR INTERFACES</w:t>
      </w:r>
    </w:p>
    <w:p w:rsidR="00E81198" w:rsidRDefault="00E81198" w:rsidP="00017595">
      <w:pPr>
        <w:pStyle w:val="Prrafodelista"/>
        <w:numPr>
          <w:ilvl w:val="0"/>
          <w:numId w:val="1"/>
        </w:numPr>
      </w:pPr>
      <w:r>
        <w:t>Enviar correo con copia a todos con la minuta y una breve descripción de los avances y los puntos pendientes con Modelo de Oriente</w:t>
      </w:r>
    </w:p>
    <w:p w:rsidR="009E20CF" w:rsidRDefault="00FC0419" w:rsidP="00017595">
      <w:pPr>
        <w:pStyle w:val="Prrafodelista"/>
        <w:numPr>
          <w:ilvl w:val="0"/>
          <w:numId w:val="1"/>
        </w:numPr>
      </w:pPr>
      <w:r>
        <w:t xml:space="preserve">Insertar clientes nuevamente con </w:t>
      </w:r>
      <w:proofErr w:type="spellStart"/>
      <w:r>
        <w:t>clienteclave</w:t>
      </w:r>
      <w:proofErr w:type="spellEnd"/>
    </w:p>
    <w:p w:rsidR="00FC0419" w:rsidRDefault="00FC0419" w:rsidP="00017595">
      <w:pPr>
        <w:pStyle w:val="Prrafodelista"/>
        <w:numPr>
          <w:ilvl w:val="0"/>
          <w:numId w:val="1"/>
        </w:numPr>
      </w:pPr>
      <w:r>
        <w:t>Revisar por qué no se bajaron  los movimientos de consignas</w:t>
      </w:r>
    </w:p>
    <w:p w:rsidR="00FC0419" w:rsidRDefault="003C22EC" w:rsidP="00017595">
      <w:pPr>
        <w:pStyle w:val="Prrafodelista"/>
        <w:numPr>
          <w:ilvl w:val="0"/>
          <w:numId w:val="1"/>
        </w:numPr>
      </w:pPr>
      <w:r>
        <w:t>Venta de envase, debe aumentar la carga y revisar si está generando un salida del almacén y por consiguiente un faltante</w:t>
      </w:r>
    </w:p>
    <w:p w:rsidR="00445089" w:rsidRPr="003C22EC" w:rsidRDefault="003C22EC" w:rsidP="003C22EC">
      <w:pPr>
        <w:pStyle w:val="Prrafodelista"/>
        <w:numPr>
          <w:ilvl w:val="0"/>
          <w:numId w:val="1"/>
        </w:numPr>
        <w:rPr>
          <w:b/>
        </w:rPr>
      </w:pPr>
      <w:r>
        <w:t>Ventas de mostrador con descuento</w:t>
      </w:r>
    </w:p>
    <w:p w:rsidR="003C22EC" w:rsidRDefault="003C22EC" w:rsidP="003C22EC">
      <w:pPr>
        <w:pStyle w:val="Prrafodelista"/>
        <w:numPr>
          <w:ilvl w:val="0"/>
          <w:numId w:val="1"/>
        </w:numPr>
        <w:rPr>
          <w:b/>
        </w:rPr>
      </w:pPr>
    </w:p>
    <w:p w:rsidR="005C324A" w:rsidRPr="00445089" w:rsidRDefault="005C324A" w:rsidP="005C324A"/>
    <w:sectPr w:rsidR="005C324A" w:rsidRPr="00445089" w:rsidSect="009E2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A6862"/>
    <w:multiLevelType w:val="hybridMultilevel"/>
    <w:tmpl w:val="07941D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A2707"/>
    <w:multiLevelType w:val="hybridMultilevel"/>
    <w:tmpl w:val="CB4CA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2010A"/>
    <w:multiLevelType w:val="hybridMultilevel"/>
    <w:tmpl w:val="07941D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C6140"/>
    <w:multiLevelType w:val="hybridMultilevel"/>
    <w:tmpl w:val="3BDA9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017595"/>
    <w:rsid w:val="00017595"/>
    <w:rsid w:val="00090711"/>
    <w:rsid w:val="000F61A8"/>
    <w:rsid w:val="00115090"/>
    <w:rsid w:val="003C22EC"/>
    <w:rsid w:val="00445089"/>
    <w:rsid w:val="005C324A"/>
    <w:rsid w:val="005E1B17"/>
    <w:rsid w:val="006944F7"/>
    <w:rsid w:val="00696C5C"/>
    <w:rsid w:val="00741577"/>
    <w:rsid w:val="00757FDE"/>
    <w:rsid w:val="007F1345"/>
    <w:rsid w:val="0093127A"/>
    <w:rsid w:val="009E20CF"/>
    <w:rsid w:val="00D85987"/>
    <w:rsid w:val="00D925BB"/>
    <w:rsid w:val="00E81198"/>
    <w:rsid w:val="00E850CE"/>
    <w:rsid w:val="00EC0AB7"/>
    <w:rsid w:val="00F202B4"/>
    <w:rsid w:val="00F7298B"/>
    <w:rsid w:val="00FC0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75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amedina</dc:creator>
  <cp:keywords/>
  <dc:description/>
  <cp:lastModifiedBy>amedina</cp:lastModifiedBy>
  <cp:revision>15</cp:revision>
  <dcterms:created xsi:type="dcterms:W3CDTF">2010-04-12T06:13:00Z</dcterms:created>
  <dcterms:modified xsi:type="dcterms:W3CDTF">2010-04-19T03:45:00Z</dcterms:modified>
</cp:coreProperties>
</file>