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 w:rsidRPr="00AA62A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D34C3">
        <w:rPr>
          <w:szCs w:val="36"/>
        </w:rPr>
        <w:t>AdministrarCentrosExpedició</w:t>
      </w:r>
      <w:r w:rsidR="009D724F">
        <w:rPr>
          <w:szCs w:val="36"/>
        </w:rPr>
        <w:t>n</w:t>
      </w:r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9D724F">
        <w:rPr>
          <w:szCs w:val="36"/>
        </w:rPr>
        <w:t>ESC34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9C5FDD" w:rsidRPr="00481C4A" w:rsidRDefault="009C5FDD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9135B" w:rsidP="00D1606C">
            <w:pPr>
              <w:pStyle w:val="Tabletext"/>
              <w:jc w:val="center"/>
            </w:pPr>
            <w:r>
              <w:t>31</w:t>
            </w:r>
            <w:r w:rsidR="00D1606C" w:rsidRPr="00C70293">
              <w:t>/</w:t>
            </w:r>
            <w:r w:rsidR="00B165FC">
              <w:t>03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73722">
              <w:t xml:space="preserve">Administrar </w:t>
            </w:r>
            <w:r w:rsidR="00F9135B">
              <w:t>Centros de Expedición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A63F43" w:rsidP="00AF5EFB">
            <w:pPr>
              <w:pStyle w:val="Tabletext"/>
            </w:pPr>
            <w:r>
              <w:t>Sandra Liliana Mayorga Bayona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D52862" w:rsidRDefault="0076613A" w:rsidP="00C83CB6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="00C83CB6" w:rsidRPr="00D52862">
              <w:rPr>
                <w:highlight w:val="magenta"/>
              </w:rPr>
              <w:t>/12/2011</w:t>
            </w:r>
          </w:p>
        </w:tc>
        <w:tc>
          <w:tcPr>
            <w:tcW w:w="1152" w:type="dxa"/>
          </w:tcPr>
          <w:p w:rsidR="00521BB5" w:rsidRPr="00D52862" w:rsidRDefault="00C83CB6" w:rsidP="00C83CB6">
            <w:pPr>
              <w:pStyle w:val="Tabletext"/>
              <w:jc w:val="center"/>
              <w:rPr>
                <w:highlight w:val="magenta"/>
              </w:rPr>
            </w:pPr>
            <w:r w:rsidRPr="00D52862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C83CB6" w:rsidRPr="00D52862" w:rsidRDefault="00C83CB6" w:rsidP="00C83CB6">
            <w:pPr>
              <w:rPr>
                <w:rFonts w:ascii="Tahoma" w:hAnsi="Tahoma" w:cs="Tahoma"/>
                <w:sz w:val="20"/>
                <w:szCs w:val="20"/>
                <w:highlight w:val="magenta"/>
              </w:rPr>
            </w:pPr>
            <w:r w:rsidRPr="00D52862">
              <w:rPr>
                <w:rFonts w:ascii="Tahoma" w:hAnsi="Tahoma" w:cs="Tahoma"/>
                <w:sz w:val="20"/>
                <w:szCs w:val="20"/>
                <w:highlight w:val="magenta"/>
              </w:rPr>
              <w:t>Folio CAI: 0001792</w:t>
            </w:r>
          </w:p>
          <w:p w:rsidR="00C83CB6" w:rsidRPr="00D52862" w:rsidRDefault="00C83CB6" w:rsidP="00C83CB6">
            <w:pPr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 w:rsidR="00C83CB6" w:rsidRPr="00D52862" w:rsidRDefault="00C83CB6" w:rsidP="00874FC9">
            <w:pPr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  <w:r w:rsidRPr="00D52862">
              <w:rPr>
                <w:rFonts w:ascii="Tahoma" w:hAnsi="Tahoma" w:cs="Tahoma"/>
                <w:sz w:val="20"/>
                <w:szCs w:val="20"/>
                <w:highlight w:val="magenta"/>
              </w:rPr>
              <w:t>Agregar al centro de expedición la configuración del régimen o los regímenes fiscales a los que pertenece el emisor</w:t>
            </w:r>
          </w:p>
        </w:tc>
        <w:tc>
          <w:tcPr>
            <w:tcW w:w="2304" w:type="dxa"/>
          </w:tcPr>
          <w:p w:rsidR="00521BB5" w:rsidRPr="00D52862" w:rsidRDefault="00C83CB6" w:rsidP="00C83CB6">
            <w:pPr>
              <w:pStyle w:val="Tabletext"/>
              <w:jc w:val="center"/>
              <w:rPr>
                <w:highlight w:val="magenta"/>
              </w:rPr>
            </w:pPr>
            <w:r w:rsidRPr="00D52862">
              <w:rPr>
                <w:highlight w:val="magenta"/>
              </w:rPr>
              <w:t>Sughey Miranda Gil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17448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3457775" w:history="1">
        <w:r w:rsidR="00517448" w:rsidRPr="009B69DE">
          <w:rPr>
            <w:rStyle w:val="Hipervnculo"/>
          </w:rPr>
          <w:t>1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Introducción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6" w:history="1">
        <w:r w:rsidR="00517448" w:rsidRPr="009B69DE">
          <w:rPr>
            <w:rStyle w:val="Hipervnculo"/>
          </w:rPr>
          <w:t>2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Caso de uso: Administrar Centros de Expedición – CUERMESC34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7" w:history="1">
        <w:r w:rsidR="00517448" w:rsidRPr="009B69DE">
          <w:rPr>
            <w:rStyle w:val="Hipervnculo"/>
          </w:rPr>
          <w:t>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Descripción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8" w:history="1">
        <w:r w:rsidR="00517448" w:rsidRPr="009B69DE">
          <w:rPr>
            <w:rStyle w:val="Hipervnculo"/>
          </w:rPr>
          <w:t>3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Diagrama de Casos de Uso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9" w:history="1">
        <w:r w:rsidR="00517448" w:rsidRPr="009B69DE">
          <w:rPr>
            <w:rStyle w:val="Hipervnculo"/>
          </w:rPr>
          <w:t>4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Precondiciones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0" w:history="1">
        <w:r w:rsidR="00517448" w:rsidRPr="009B69DE">
          <w:rPr>
            <w:rStyle w:val="Hipervnculo"/>
          </w:rPr>
          <w:t>4.1.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Actores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1" w:history="1">
        <w:r w:rsidR="00517448" w:rsidRPr="009B69DE">
          <w:rPr>
            <w:rStyle w:val="Hipervnculo"/>
          </w:rPr>
          <w:t>4.2.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Generales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2" w:history="1">
        <w:r w:rsidR="00517448" w:rsidRPr="009B69DE">
          <w:rPr>
            <w:rStyle w:val="Hipervnculo"/>
          </w:rPr>
          <w:t>5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 de eventos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3" w:history="1">
        <w:r w:rsidR="00517448" w:rsidRPr="009B69DE">
          <w:rPr>
            <w:rStyle w:val="Hipervnculo"/>
          </w:rPr>
          <w:t>5.1.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 básico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4" w:history="1">
        <w:r w:rsidR="00517448" w:rsidRPr="009B69DE">
          <w:rPr>
            <w:rStyle w:val="Hipervnculo"/>
          </w:rPr>
          <w:t>5.2.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Flujos alternos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_Toc313457784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5" w:history="1">
        <w:r w:rsidR="00517448" w:rsidRPr="009B69DE">
          <w:rPr>
            <w:rStyle w:val="Hipervnculo"/>
          </w:rPr>
          <w:t>5.2.1.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Opcionales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6" w:history="1">
        <w:r w:rsidR="00517448" w:rsidRPr="009B69DE">
          <w:rPr>
            <w:rStyle w:val="Hipervnculo"/>
          </w:rPr>
          <w:t>5.2.1.1.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AO01 Crear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7" w:history="1">
        <w:r w:rsidR="00517448" w:rsidRPr="009B69DE">
          <w:rPr>
            <w:rStyle w:val="Hipervnculo"/>
          </w:rPr>
          <w:t>5.2.1.2.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AO02 Modificar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7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8" w:history="1">
        <w:r w:rsidR="00517448" w:rsidRPr="009B69DE">
          <w:rPr>
            <w:rStyle w:val="Hipervnculo"/>
          </w:rPr>
          <w:t>5.2.2.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Generales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9" w:history="1">
        <w:r w:rsidR="00517448" w:rsidRPr="009B69DE">
          <w:rPr>
            <w:rStyle w:val="Hipervnculo"/>
          </w:rPr>
          <w:t>5.2.2.1.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AG01 Cancelar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0" w:history="1">
        <w:r w:rsidR="00517448" w:rsidRPr="009B69DE">
          <w:rPr>
            <w:rStyle w:val="Hipervnculo"/>
          </w:rPr>
          <w:t>5.2.3.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Extraordinarios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1" w:history="1">
        <w:r w:rsidR="00517448" w:rsidRPr="009B69DE">
          <w:rPr>
            <w:rStyle w:val="Hipervnculo"/>
          </w:rPr>
          <w:t>5.2.4.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 excepción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2" w:history="1">
        <w:r w:rsidR="00517448" w:rsidRPr="009B69DE">
          <w:rPr>
            <w:rStyle w:val="Hipervnculo"/>
          </w:rPr>
          <w:t>5.2.5.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 Validación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3" w:history="1">
        <w:r w:rsidR="00517448" w:rsidRPr="009B69DE">
          <w:rPr>
            <w:rStyle w:val="Hipervnculo"/>
          </w:rPr>
          <w:t>5.2.5.1.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VA01 Validar Datos Proporcionados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4" w:history="1">
        <w:r w:rsidR="00517448" w:rsidRPr="009B69DE">
          <w:rPr>
            <w:rStyle w:val="Hipervnculo"/>
            <w:highlight w:val="magenta"/>
          </w:rPr>
          <w:t>5.2.5.2.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VA02 Validar Clave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_Toc313457794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5" w:history="1">
        <w:r w:rsidR="00517448" w:rsidRPr="009B69DE">
          <w:rPr>
            <w:rStyle w:val="Hipervnculo"/>
            <w:highlight w:val="magenta"/>
          </w:rPr>
          <w:t>5.2.5.3.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VA03 Validar Número de Certificado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6" w:history="1">
        <w:r w:rsidR="00517448" w:rsidRPr="009B69DE">
          <w:rPr>
            <w:rStyle w:val="Hipervnculo"/>
            <w:highlight w:val="magenta"/>
          </w:rPr>
          <w:t>5.2.5.4.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VA04 Validar RFC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7" w:history="1">
        <w:r w:rsidR="00517448" w:rsidRPr="009B69DE">
          <w:rPr>
            <w:rStyle w:val="Hipervnculo"/>
            <w:highlight w:val="magenta"/>
          </w:rPr>
          <w:t>5.2.5.5.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VA05 Validar Folios Fiscales Vigentes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8" w:history="1">
        <w:r w:rsidR="00517448" w:rsidRPr="009B69DE">
          <w:rPr>
            <w:rStyle w:val="Hipervnculo"/>
            <w:highlight w:val="magenta"/>
          </w:rPr>
          <w:t>5.2.5.6.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VA06 Validar Estado Activo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9" w:history="1">
        <w:r w:rsidR="00517448" w:rsidRPr="009B69DE">
          <w:rPr>
            <w:rStyle w:val="Hipervnculo"/>
            <w:highlight w:val="magenta"/>
          </w:rPr>
          <w:t>5.2.5.7.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VA07 Validar Sucursales Asignadas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0" w:history="1">
        <w:r w:rsidR="00517448" w:rsidRPr="009B69DE">
          <w:rPr>
            <w:rStyle w:val="Hipervnculo"/>
            <w:highlight w:val="magenta"/>
          </w:rPr>
          <w:t>5.2.5.8.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VA08 Validar Vigencia de Número de Certificado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1" w:history="1">
        <w:r w:rsidR="00517448" w:rsidRPr="009B69DE">
          <w:rPr>
            <w:rStyle w:val="Hipervnculo"/>
            <w:highlight w:val="magenta"/>
          </w:rPr>
          <w:t>5.2.5.9.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VA09 Validar Matriz Existente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2" w:history="1">
        <w:r w:rsidR="00517448" w:rsidRPr="009B69DE">
          <w:rPr>
            <w:rStyle w:val="Hipervnculo"/>
            <w:highlight w:val="magenta"/>
          </w:rPr>
          <w:t>5.2.5.10.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VA10 Validar Matriz con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3" w:history="1">
        <w:r w:rsidR="00517448" w:rsidRPr="009B69DE">
          <w:rPr>
            <w:rStyle w:val="Hipervnculo"/>
          </w:rPr>
          <w:t>6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Poscondiciones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457804" w:history="1">
        <w:r w:rsidR="00517448" w:rsidRPr="009B69DE">
          <w:rPr>
            <w:rStyle w:val="Hipervnculo"/>
            <w:rFonts w:cs="Arial"/>
            <w:noProof/>
          </w:rPr>
          <w:t>6.1</w:t>
        </w:r>
        <w:r w:rsidR="005174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rFonts w:cs="Arial"/>
            <w:noProof/>
          </w:rPr>
          <w:t>Generales</w:t>
        </w:r>
        <w:r w:rsidR="00517448">
          <w:rPr>
            <w:noProof/>
            <w:webHidden/>
          </w:rPr>
          <w:tab/>
        </w:r>
        <w:r w:rsidR="00517448">
          <w:rPr>
            <w:noProof/>
            <w:webHidden/>
          </w:rPr>
          <w:fldChar w:fldCharType="begin"/>
        </w:r>
        <w:r w:rsidR="00517448">
          <w:rPr>
            <w:noProof/>
            <w:webHidden/>
          </w:rPr>
          <w:instrText xml:space="preserve"> PAGEREF _Toc313457804 \h </w:instrText>
        </w:r>
        <w:r w:rsidR="00517448">
          <w:rPr>
            <w:noProof/>
            <w:webHidden/>
          </w:rPr>
        </w:r>
        <w:r w:rsidR="00517448">
          <w:rPr>
            <w:noProof/>
            <w:webHidden/>
          </w:rPr>
          <w:fldChar w:fldCharType="separate"/>
        </w:r>
        <w:r w:rsidR="002E1371">
          <w:rPr>
            <w:noProof/>
            <w:webHidden/>
          </w:rPr>
          <w:t>12</w:t>
        </w:r>
        <w:r w:rsidR="00517448">
          <w:rPr>
            <w:noProof/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5" w:history="1">
        <w:r w:rsidR="00517448" w:rsidRPr="009B69DE">
          <w:rPr>
            <w:rStyle w:val="Hipervnculo"/>
          </w:rPr>
          <w:t>7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Anexos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6" w:history="1">
        <w:r w:rsidR="00517448" w:rsidRPr="009B69DE">
          <w:rPr>
            <w:rStyle w:val="Hipervnculo"/>
          </w:rPr>
          <w:t>8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Diagramas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7" w:history="1">
        <w:r w:rsidR="00517448" w:rsidRPr="009B69DE">
          <w:rPr>
            <w:rStyle w:val="Hipervnculo"/>
          </w:rPr>
          <w:t>9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Propuesta de Pantallas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C320B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8" w:history="1">
        <w:r w:rsidR="00517448" w:rsidRPr="009B69DE">
          <w:rPr>
            <w:rStyle w:val="Hipervnculo"/>
          </w:rPr>
          <w:t>10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Firmas de Aceptación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752DDD" w:rsidRDefault="00B97BC5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szCs w:val="36"/>
        </w:rPr>
        <w:lastRenderedPageBreak/>
        <w:t>Especificación del Caso de Uso:</w:t>
      </w:r>
      <w:r w:rsidRPr="006A744A">
        <w:rPr>
          <w:szCs w:val="36"/>
        </w:rPr>
        <w:t xml:space="preserve"> </w:t>
      </w:r>
      <w:r w:rsidR="005C412F">
        <w:rPr>
          <w:szCs w:val="36"/>
        </w:rPr>
        <w:t>Administrar Centros de Expedición</w:t>
      </w:r>
      <w:r w:rsidR="00B165FC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5C412F">
        <w:rPr>
          <w:szCs w:val="36"/>
        </w:rPr>
        <w:t>ESC34</w:t>
      </w:r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752DDD" w:rsidP="00BD3CE3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2" w:name="_Toc313457775"/>
      <w:r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3907BC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3" w:name="_Toc210573166"/>
      <w:bookmarkStart w:id="4" w:name="_Toc313457776"/>
      <w:r w:rsidRPr="003907BC">
        <w:t>Caso de uso</w:t>
      </w:r>
      <w:r w:rsidR="00B97BC5">
        <w:t xml:space="preserve">: </w:t>
      </w:r>
      <w:bookmarkEnd w:id="3"/>
      <w:r w:rsidR="005C412F" w:rsidRPr="00537FDD">
        <w:t>Administrar Centros de Expedición</w:t>
      </w:r>
      <w:r w:rsidR="006A1F98" w:rsidRPr="00537FDD">
        <w:t xml:space="preserve"> – CU</w:t>
      </w:r>
      <w:r w:rsidR="00D1606C" w:rsidRPr="00537FDD">
        <w:t>ERM</w:t>
      </w:r>
      <w:r w:rsidR="00417009" w:rsidRPr="00537FDD">
        <w:t>ESC</w:t>
      </w:r>
      <w:r w:rsidR="005C412F" w:rsidRPr="00537FDD">
        <w:t>34</w:t>
      </w:r>
      <w:bookmarkEnd w:id="4"/>
    </w:p>
    <w:p w:rsidR="00561756" w:rsidRPr="00561756" w:rsidRDefault="00561756" w:rsidP="00561756">
      <w:pPr>
        <w:rPr>
          <w:lang w:val="es-MX" w:eastAsia="es-MX"/>
        </w:rPr>
      </w:pPr>
    </w:p>
    <w:p w:rsidR="004D45D6" w:rsidRPr="003907BC" w:rsidRDefault="004D45D6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5" w:name="_Toc182735725"/>
      <w:bookmarkStart w:id="6" w:name="_Toc313457777"/>
      <w:r w:rsidRPr="003907BC"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58151E" w:rsidP="00481C4A">
      <w:pPr>
        <w:rPr>
          <w:sz w:val="20"/>
          <w:szCs w:val="20"/>
        </w:rPr>
      </w:pPr>
      <w:r w:rsidRPr="0058151E">
        <w:rPr>
          <w:sz w:val="20"/>
          <w:szCs w:val="20"/>
        </w:rPr>
        <w:t xml:space="preserve">Mantener actualizado el catálogo de </w:t>
      </w:r>
      <w:r w:rsidR="005C412F">
        <w:rPr>
          <w:sz w:val="20"/>
          <w:szCs w:val="20"/>
        </w:rPr>
        <w:t>centros de expedición</w:t>
      </w:r>
    </w:p>
    <w:p w:rsidR="006873E6" w:rsidRDefault="006873E6" w:rsidP="00481C4A">
      <w:pPr>
        <w:rPr>
          <w:sz w:val="20"/>
          <w:szCs w:val="20"/>
        </w:rPr>
      </w:pPr>
    </w:p>
    <w:p w:rsidR="00481C4A" w:rsidRDefault="007B6535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7" w:name="_Toc313457778"/>
      <w:bookmarkStart w:id="8" w:name="_Toc182735724"/>
      <w:r>
        <w:t>Diagrama de Casos de Uso</w:t>
      </w:r>
      <w:bookmarkEnd w:id="7"/>
    </w:p>
    <w:p w:rsidR="00527699" w:rsidRPr="00527699" w:rsidRDefault="00105351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9A76CCD" wp14:editId="3705DDF9">
            <wp:extent cx="6177280" cy="3391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" w:name="_Toc182735726"/>
      <w:bookmarkStart w:id="10" w:name="_Toc313457779"/>
      <w:bookmarkEnd w:id="8"/>
      <w:r w:rsidRPr="007A1FC8">
        <w:t>Precondiciones</w:t>
      </w:r>
      <w:bookmarkEnd w:id="9"/>
      <w:bookmarkEnd w:id="10"/>
    </w:p>
    <w:p w:rsidR="00BD3CE3" w:rsidRPr="00BD3CE3" w:rsidRDefault="00BD3CE3" w:rsidP="00BD3CE3">
      <w:pPr>
        <w:rPr>
          <w:lang w:val="es-MX" w:eastAsia="es-MX"/>
        </w:rPr>
      </w:pPr>
    </w:p>
    <w:p w:rsidR="001F7B73" w:rsidRPr="00476793" w:rsidRDefault="00FC72FB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1" w:name="_Toc264539599"/>
      <w:bookmarkStart w:id="12" w:name="_Toc313457780"/>
      <w:r>
        <w:t>A</w:t>
      </w:r>
      <w:r w:rsidR="001F7B73">
        <w:t>ctores</w:t>
      </w:r>
      <w:bookmarkEnd w:id="11"/>
      <w:bookmarkEnd w:id="12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BD3CE3" w:rsidRDefault="00BD3CE3" w:rsidP="00BD3CE3">
      <w:pPr>
        <w:pStyle w:val="Prrafodelista"/>
        <w:ind w:left="1068"/>
        <w:rPr>
          <w:rFonts w:cs="Arial"/>
          <w:sz w:val="20"/>
          <w:szCs w:val="20"/>
        </w:rPr>
      </w:pPr>
    </w:p>
    <w:p w:rsidR="001F7B73" w:rsidRPr="00476793" w:rsidRDefault="001F7B73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3" w:name="_Toc264539600"/>
      <w:bookmarkStart w:id="14" w:name="_Toc313457781"/>
      <w: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92C35" w:rsidRDefault="00792C35" w:rsidP="00792C3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 xml:space="preserve">trado </w:t>
      </w:r>
      <w:r w:rsidR="006873E6">
        <w:rPr>
          <w:rFonts w:cs="Arial"/>
          <w:sz w:val="20"/>
          <w:szCs w:val="20"/>
        </w:rPr>
        <w:t>los Estados de un registro</w:t>
      </w:r>
      <w:r w:rsidR="00EE71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</w:p>
    <w:p w:rsidR="00D72BE8" w:rsidRDefault="00D72BE8" w:rsidP="00792C3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Tipo </w:t>
      </w:r>
      <w:r w:rsidR="006873E6">
        <w:rPr>
          <w:rFonts w:cs="Arial"/>
          <w:sz w:val="20"/>
          <w:szCs w:val="20"/>
        </w:rPr>
        <w:t>de Centro de Distribución</w:t>
      </w:r>
      <w:r>
        <w:rPr>
          <w:rFonts w:cs="Arial"/>
          <w:sz w:val="20"/>
          <w:szCs w:val="20"/>
        </w:rPr>
        <w:t xml:space="preserve"> en valores por referencia</w:t>
      </w:r>
    </w:p>
    <w:p w:rsidR="00940CCF" w:rsidRDefault="00940CCF" w:rsidP="00940CCF">
      <w:pPr>
        <w:ind w:left="708"/>
        <w:rPr>
          <w:rFonts w:cs="Arial"/>
          <w:sz w:val="20"/>
          <w:szCs w:val="20"/>
        </w:rPr>
      </w:pPr>
    </w:p>
    <w:p w:rsidR="006E7ABC" w:rsidRDefault="006E7ABC" w:rsidP="00940CCF">
      <w:pPr>
        <w:ind w:left="708"/>
        <w:rPr>
          <w:rFonts w:cs="Arial"/>
          <w:sz w:val="20"/>
          <w:szCs w:val="20"/>
        </w:rPr>
      </w:pPr>
    </w:p>
    <w:p w:rsidR="00481C4A" w:rsidRDefault="00481C4A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15" w:name="_Toc52616584"/>
      <w:bookmarkStart w:id="16" w:name="_Toc182735728"/>
      <w:bookmarkStart w:id="17" w:name="_Toc313457782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481C4A" w:rsidP="00D7103E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8" w:name="_Toc52616585"/>
      <w:bookmarkStart w:id="19" w:name="_Toc182735729"/>
      <w:bookmarkStart w:id="20" w:name="_Toc313457783"/>
      <w:r w:rsidRPr="00476793"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CC3C41" w:rsidRPr="00CC3C41" w:rsidRDefault="00786BF9" w:rsidP="00CC3C41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E1405">
        <w:rPr>
          <w:rFonts w:cs="Arial"/>
          <w:sz w:val="20"/>
          <w:szCs w:val="20"/>
        </w:rPr>
        <w:t xml:space="preserve"> </w:t>
      </w:r>
      <w:r w:rsidR="001E1405">
        <w:rPr>
          <w:rFonts w:cs="Arial"/>
          <w:color w:val="000000" w:themeColor="text1"/>
          <w:sz w:val="20"/>
          <w:szCs w:val="20"/>
        </w:rPr>
        <w:t>es invocado por</w:t>
      </w:r>
      <w:r w:rsidRPr="00ED445B">
        <w:rPr>
          <w:rFonts w:cs="Arial"/>
          <w:sz w:val="20"/>
          <w:szCs w:val="20"/>
        </w:rPr>
        <w:t xml:space="preserve"> </w:t>
      </w:r>
      <w:r w:rsidR="00D347AA">
        <w:rPr>
          <w:rFonts w:cs="Arial"/>
          <w:sz w:val="20"/>
          <w:szCs w:val="20"/>
        </w:rPr>
        <w:t xml:space="preserve">el caso de uso </w:t>
      </w:r>
      <w:hyperlink r:id="rId10" w:history="1">
        <w:r w:rsidR="00CC3C41" w:rsidRPr="00CC3C41">
          <w:rPr>
            <w:rStyle w:val="Hipervnculo"/>
            <w:b/>
            <w:color w:val="548DD4" w:themeColor="text2" w:themeTint="99"/>
            <w:sz w:val="20"/>
            <w:szCs w:val="20"/>
          </w:rPr>
          <w:t>Controlar Navegacion – CUERMESC95</w:t>
        </w:r>
      </w:hyperlink>
    </w:p>
    <w:p w:rsidR="00D367C5" w:rsidRDefault="00D367C5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2"/>
      <w:bookmarkEnd w:id="23"/>
      <w:r>
        <w:rPr>
          <w:rFonts w:cs="Arial"/>
          <w:sz w:val="20"/>
          <w:szCs w:val="20"/>
        </w:rPr>
        <w:t>El sistema obtiene la siguiente información:</w:t>
      </w:r>
    </w:p>
    <w:p w:rsidR="00615C1E" w:rsidRPr="00A14EBC" w:rsidRDefault="008F6601" w:rsidP="00A65189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color w:val="000000" w:themeColor="text1"/>
          <w:sz w:val="20"/>
          <w:szCs w:val="20"/>
        </w:rPr>
      </w:pPr>
      <w:r w:rsidRPr="00A14EBC">
        <w:rPr>
          <w:rFonts w:cs="Arial"/>
          <w:b/>
          <w:color w:val="000000" w:themeColor="text1"/>
          <w:sz w:val="20"/>
          <w:szCs w:val="20"/>
        </w:rPr>
        <w:t>CentroExpedicion</w:t>
      </w:r>
    </w:p>
    <w:p w:rsidR="00A65189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CentroExpId</w:t>
      </w:r>
    </w:p>
    <w:p w:rsidR="00A65189" w:rsidRPr="001917E7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Nombre</w:t>
      </w:r>
    </w:p>
    <w:p w:rsidR="001917E7" w:rsidRPr="00A25AB0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RFC</w:t>
      </w:r>
    </w:p>
    <w:p w:rsidR="00A25AB0" w:rsidRPr="00D51F06" w:rsidRDefault="008F6601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NumCertificado</w:t>
      </w:r>
    </w:p>
    <w:p w:rsidR="00D51F06" w:rsidRPr="00D51F06" w:rsidRDefault="00D51F06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color w:val="000000" w:themeColor="text1"/>
          <w:sz w:val="20"/>
          <w:szCs w:val="20"/>
          <w:highlight w:val="magenta"/>
        </w:rPr>
        <w:t>SubEmpresaId</w:t>
      </w:r>
    </w:p>
    <w:p w:rsidR="006D5648" w:rsidRPr="006D5648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Municipio</w:t>
      </w:r>
    </w:p>
    <w:p w:rsidR="006D5648" w:rsidRPr="006D5648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Entidad</w:t>
      </w:r>
    </w:p>
    <w:p w:rsidR="006D5648" w:rsidRPr="00D51F06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TipoEstado</w:t>
      </w:r>
    </w:p>
    <w:p w:rsidR="00D51F06" w:rsidRPr="00D51F06" w:rsidRDefault="00D51F06" w:rsidP="00D51F06">
      <w:pPr>
        <w:pStyle w:val="Prrafodelista"/>
        <w:numPr>
          <w:ilvl w:val="0"/>
          <w:numId w:val="5"/>
        </w:numPr>
        <w:ind w:left="360" w:hanging="360"/>
        <w:jc w:val="both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El sistema obtiene información de</w:t>
      </w:r>
      <w:r w:rsidR="00A14EBC">
        <w:rPr>
          <w:rFonts w:cs="Arial"/>
          <w:sz w:val="20"/>
          <w:szCs w:val="20"/>
          <w:highlight w:val="magenta"/>
        </w:rPr>
        <w:t xml:space="preserve"> los</w:t>
      </w:r>
      <w:r w:rsidRPr="00D51F06">
        <w:rPr>
          <w:rFonts w:cs="Arial"/>
          <w:sz w:val="20"/>
          <w:szCs w:val="20"/>
          <w:highlight w:val="magenta"/>
        </w:rPr>
        <w:t xml:space="preserve"> catálogos</w:t>
      </w:r>
      <w:r w:rsidR="00A14EBC">
        <w:rPr>
          <w:rFonts w:cs="Arial"/>
          <w:sz w:val="20"/>
          <w:szCs w:val="20"/>
          <w:highlight w:val="magenta"/>
        </w:rPr>
        <w:t>:</w:t>
      </w:r>
      <w:r w:rsidR="00A14EBC" w:rsidRPr="00D51F06">
        <w:rPr>
          <w:rFonts w:cs="Arial"/>
          <w:sz w:val="20"/>
          <w:szCs w:val="20"/>
          <w:highlight w:val="magenta"/>
        </w:rPr>
        <w:t xml:space="preserve"> </w:t>
      </w:r>
    </w:p>
    <w:p w:rsidR="00D51F06" w:rsidRPr="00D51F06" w:rsidRDefault="00D51F06" w:rsidP="00D51F06">
      <w:pPr>
        <w:pStyle w:val="Prrafodelista"/>
        <w:numPr>
          <w:ilvl w:val="1"/>
          <w:numId w:val="5"/>
        </w:numPr>
        <w:ind w:left="792" w:hanging="432"/>
        <w:rPr>
          <w:rFonts w:cs="Arial"/>
          <w:b/>
          <w:sz w:val="20"/>
          <w:szCs w:val="20"/>
          <w:highlight w:val="magenta"/>
        </w:rPr>
      </w:pPr>
      <w:r w:rsidRPr="00D51F06">
        <w:rPr>
          <w:rFonts w:cs="Arial"/>
          <w:b/>
          <w:sz w:val="20"/>
          <w:szCs w:val="20"/>
          <w:highlight w:val="magenta"/>
        </w:rPr>
        <w:t>ValorReferencia</w:t>
      </w:r>
    </w:p>
    <w:p w:rsidR="00D51F06" w:rsidRPr="00D51F06" w:rsidRDefault="00D51F06" w:rsidP="00D51F06">
      <w:pPr>
        <w:pStyle w:val="Prrafodelista"/>
        <w:numPr>
          <w:ilvl w:val="2"/>
          <w:numId w:val="5"/>
        </w:numPr>
        <w:ind w:left="1224" w:hanging="504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VARCodigo</w:t>
      </w:r>
    </w:p>
    <w:p w:rsidR="00D51F06" w:rsidRPr="00D51F06" w:rsidRDefault="00D51F06" w:rsidP="00D51F06">
      <w:pPr>
        <w:pStyle w:val="Prrafodelista"/>
        <w:numPr>
          <w:ilvl w:val="2"/>
          <w:numId w:val="5"/>
        </w:numPr>
        <w:ind w:left="1224" w:hanging="504"/>
        <w:rPr>
          <w:rFonts w:cs="Arial"/>
          <w:b/>
          <w:sz w:val="20"/>
          <w:szCs w:val="20"/>
          <w:highlight w:val="magenta"/>
        </w:rPr>
      </w:pPr>
      <w:r w:rsidRPr="00D51F06">
        <w:rPr>
          <w:rFonts w:cs="Arial"/>
          <w:b/>
          <w:sz w:val="20"/>
          <w:szCs w:val="20"/>
          <w:highlight w:val="magenta"/>
        </w:rPr>
        <w:t>VAVDescripcion</w:t>
      </w:r>
    </w:p>
    <w:p w:rsidR="00D51F06" w:rsidRPr="00D51F06" w:rsidRDefault="00D51F06" w:rsidP="00D51F06">
      <w:pPr>
        <w:pStyle w:val="Prrafodelista"/>
        <w:numPr>
          <w:ilvl w:val="3"/>
          <w:numId w:val="5"/>
        </w:numPr>
        <w:ind w:left="1728" w:hanging="648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VARCodigo</w:t>
      </w:r>
    </w:p>
    <w:p w:rsidR="00D51F06" w:rsidRDefault="00D51F06" w:rsidP="00D51F06">
      <w:pPr>
        <w:pStyle w:val="Prrafodelista"/>
        <w:numPr>
          <w:ilvl w:val="3"/>
          <w:numId w:val="5"/>
        </w:numPr>
        <w:ind w:left="1728" w:hanging="648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VARDescripcion</w:t>
      </w:r>
    </w:p>
    <w:p w:rsidR="009E46CF" w:rsidRPr="00815B97" w:rsidRDefault="00D367C5" w:rsidP="00815B97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9E46CF">
        <w:rPr>
          <w:sz w:val="20"/>
          <w:szCs w:val="20"/>
        </w:rPr>
        <w:t>presenta la siguiente información</w:t>
      </w:r>
      <w:r w:rsidR="00815B97">
        <w:rPr>
          <w:sz w:val="20"/>
          <w:szCs w:val="20"/>
        </w:rPr>
        <w:t xml:space="preserve"> de acuerdo con la regla de negocio </w:t>
      </w:r>
      <w:hyperlink r:id="rId11" w:anchor="RNESC165" w:history="1">
        <w:r w:rsidR="00815B97" w:rsidRPr="003833FB">
          <w:rPr>
            <w:rStyle w:val="Hipervnculo"/>
            <w:b/>
            <w:sz w:val="20"/>
            <w:szCs w:val="20"/>
            <w:highlight w:val="magenta"/>
          </w:rPr>
          <w:t>RNESC165 Estructura Jerárquica de los Centros de Expedición</w:t>
        </w:r>
      </w:hyperlink>
      <w:r w:rsidR="009E46CF" w:rsidRPr="003833FB">
        <w:rPr>
          <w:sz w:val="20"/>
          <w:szCs w:val="20"/>
          <w:highlight w:val="magenta"/>
        </w:rPr>
        <w:t>: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RFC</w:t>
      </w:r>
    </w:p>
    <w:p w:rsidR="009E46CF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Número Certificado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Sub-Empresa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Municipio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Entidad</w:t>
      </w:r>
    </w:p>
    <w:p w:rsidR="006D5648" w:rsidRPr="00735B00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Estado</w:t>
      </w:r>
    </w:p>
    <w:p w:rsidR="0033604E" w:rsidRDefault="0033604E" w:rsidP="0033604E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un registro </w:t>
      </w:r>
      <w:r w:rsidR="00CA6BFB">
        <w:rPr>
          <w:rFonts w:cs="Arial"/>
          <w:sz w:val="20"/>
          <w:szCs w:val="20"/>
        </w:rPr>
        <w:t>de Centro de Expedición</w:t>
      </w:r>
    </w:p>
    <w:p w:rsidR="0033604E" w:rsidRDefault="0033604E" w:rsidP="00CA6BFB">
      <w:pPr>
        <w:pStyle w:val="Prrafodelista"/>
        <w:numPr>
          <w:ilvl w:val="1"/>
          <w:numId w:val="9"/>
        </w:numPr>
        <w:ind w:left="709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selecciona la opción </w:t>
      </w:r>
      <w:r w:rsidRPr="0033604E">
        <w:rPr>
          <w:rFonts w:cs="Arial"/>
          <w:b/>
          <w:sz w:val="20"/>
          <w:szCs w:val="20"/>
        </w:rPr>
        <w:t>Crear</w:t>
      </w:r>
      <w:r w:rsidRPr="0033604E">
        <w:rPr>
          <w:rFonts w:cs="Arial"/>
          <w:sz w:val="20"/>
          <w:szCs w:val="20"/>
        </w:rPr>
        <w:t xml:space="preserve">&gt;, el sistema continua con el flujo alterno opcional </w:t>
      </w:r>
      <w:hyperlink w:anchor="AO01" w:history="1">
        <w:r w:rsidRPr="0033604E">
          <w:rPr>
            <w:rStyle w:val="Hipervnculo"/>
            <w:rFonts w:cs="Arial"/>
            <w:b/>
            <w:sz w:val="20"/>
            <w:szCs w:val="20"/>
          </w:rPr>
          <w:t>AO01 Crear Centro de Expedición</w:t>
        </w:r>
      </w:hyperlink>
    </w:p>
    <w:p w:rsidR="00023236" w:rsidRPr="0033604E" w:rsidRDefault="002D2125" w:rsidP="00CA6BFB">
      <w:pPr>
        <w:pStyle w:val="Prrafodelista"/>
        <w:numPr>
          <w:ilvl w:val="2"/>
          <w:numId w:val="9"/>
        </w:numPr>
        <w:ind w:left="1276" w:hanging="567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selecciona registro Centro de Expedición Matriz&gt; por default </w:t>
      </w:r>
      <w:r w:rsidR="0033604E" w:rsidRPr="0033604E">
        <w:rPr>
          <w:rFonts w:cs="Arial"/>
          <w:sz w:val="20"/>
          <w:szCs w:val="20"/>
        </w:rPr>
        <w:t>se indica</w:t>
      </w:r>
      <w:r w:rsidRPr="0033604E">
        <w:rPr>
          <w:rFonts w:cs="Arial"/>
          <w:sz w:val="20"/>
          <w:szCs w:val="20"/>
        </w:rPr>
        <w:t xml:space="preserve"> “Tipo”</w:t>
      </w:r>
      <w:r w:rsidR="0033604E" w:rsidRPr="0033604E">
        <w:rPr>
          <w:rFonts w:cs="Arial"/>
          <w:sz w:val="20"/>
          <w:szCs w:val="20"/>
        </w:rPr>
        <w:t xml:space="preserve"> de Centro de expedición</w:t>
      </w:r>
      <w:r w:rsidRPr="0033604E">
        <w:rPr>
          <w:rFonts w:cs="Arial"/>
          <w:sz w:val="20"/>
          <w:szCs w:val="20"/>
        </w:rPr>
        <w:t xml:space="preserve"> </w:t>
      </w:r>
      <w:r w:rsidRPr="0033604E">
        <w:rPr>
          <w:rFonts w:cs="Arial"/>
          <w:b/>
          <w:sz w:val="20"/>
          <w:szCs w:val="20"/>
        </w:rPr>
        <w:t>Sucursal</w:t>
      </w:r>
    </w:p>
    <w:p w:rsidR="00CA6BFB" w:rsidRPr="0033604E" w:rsidRDefault="00CA6BFB" w:rsidP="00CA6BFB">
      <w:pPr>
        <w:pStyle w:val="Prrafodelista"/>
        <w:numPr>
          <w:ilvl w:val="2"/>
          <w:numId w:val="9"/>
        </w:numPr>
        <w:ind w:left="1276" w:hanging="567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no </w:t>
      </w:r>
      <w:r w:rsidRPr="0033604E">
        <w:rPr>
          <w:rFonts w:cs="Arial"/>
          <w:sz w:val="20"/>
          <w:szCs w:val="20"/>
        </w:rPr>
        <w:t xml:space="preserve">selecciona </w:t>
      </w:r>
      <w:r>
        <w:rPr>
          <w:rFonts w:cs="Arial"/>
          <w:sz w:val="20"/>
          <w:szCs w:val="20"/>
        </w:rPr>
        <w:t xml:space="preserve">ningún </w:t>
      </w:r>
      <w:r w:rsidRPr="0033604E">
        <w:rPr>
          <w:rFonts w:cs="Arial"/>
          <w:sz w:val="20"/>
          <w:szCs w:val="20"/>
        </w:rPr>
        <w:t xml:space="preserve">registro&gt; por default se indica “Tipo” de Centro de expedición </w:t>
      </w:r>
      <w:r>
        <w:rPr>
          <w:rFonts w:cs="Arial"/>
          <w:b/>
          <w:sz w:val="20"/>
          <w:szCs w:val="20"/>
        </w:rPr>
        <w:t>Matriz</w:t>
      </w:r>
    </w:p>
    <w:p w:rsidR="006E04E9" w:rsidRPr="00693AFF" w:rsidRDefault="00693AFF" w:rsidP="00CA6BFB">
      <w:pPr>
        <w:pStyle w:val="Prrafodelista"/>
        <w:numPr>
          <w:ilvl w:val="1"/>
          <w:numId w:val="9"/>
        </w:numPr>
        <w:ind w:left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la</w:t>
      </w:r>
      <w:r w:rsidR="006E04E9" w:rsidRPr="00693AFF">
        <w:rPr>
          <w:rFonts w:cs="Arial"/>
          <w:sz w:val="20"/>
          <w:szCs w:val="20"/>
        </w:rPr>
        <w:t xml:space="preserve"> opción </w:t>
      </w:r>
      <w:r w:rsidR="006E04E9" w:rsidRPr="00693AFF">
        <w:rPr>
          <w:rFonts w:cs="Arial"/>
          <w:b/>
          <w:sz w:val="20"/>
          <w:szCs w:val="20"/>
        </w:rPr>
        <w:t>Modificar</w:t>
      </w:r>
      <w:r w:rsidR="006E04E9" w:rsidRPr="00693AFF">
        <w:rPr>
          <w:rFonts w:cs="Arial"/>
          <w:sz w:val="20"/>
          <w:szCs w:val="20"/>
        </w:rPr>
        <w:t xml:space="preserve">&gt;, el sistema continúa con el flujo alterno opcional </w:t>
      </w:r>
      <w:bookmarkStart w:id="24" w:name="AO02_2"/>
      <w:r w:rsidR="00512EBB" w:rsidRPr="00693AFF">
        <w:rPr>
          <w:rFonts w:cs="Arial"/>
          <w:b/>
          <w:sz w:val="20"/>
          <w:szCs w:val="20"/>
        </w:rPr>
        <w:fldChar w:fldCharType="begin"/>
      </w:r>
      <w:r w:rsidR="00512EBB" w:rsidRPr="00693AFF">
        <w:rPr>
          <w:rFonts w:cs="Arial"/>
          <w:b/>
          <w:sz w:val="20"/>
          <w:szCs w:val="20"/>
        </w:rPr>
        <w:instrText xml:space="preserve"> HYPERLINK  \l "AO02" </w:instrText>
      </w:r>
      <w:r w:rsidR="00512EBB" w:rsidRPr="00693AFF">
        <w:rPr>
          <w:rFonts w:cs="Arial"/>
          <w:b/>
          <w:sz w:val="20"/>
          <w:szCs w:val="20"/>
        </w:rPr>
        <w:fldChar w:fldCharType="separate"/>
      </w:r>
      <w:r w:rsidR="006E04E9" w:rsidRPr="00693AFF">
        <w:rPr>
          <w:rStyle w:val="Hipervnculo"/>
          <w:rFonts w:cs="Arial"/>
          <w:b/>
          <w:sz w:val="20"/>
          <w:szCs w:val="20"/>
        </w:rPr>
        <w:t xml:space="preserve">AO02 </w:t>
      </w:r>
      <w:r w:rsidR="009A7441" w:rsidRPr="00693AFF">
        <w:rPr>
          <w:rStyle w:val="Hipervnculo"/>
          <w:rFonts w:cs="Arial"/>
          <w:b/>
          <w:sz w:val="20"/>
          <w:szCs w:val="20"/>
        </w:rPr>
        <w:t>Centro de Expedición</w:t>
      </w:r>
      <w:bookmarkEnd w:id="24"/>
      <w:r w:rsidR="00512EBB" w:rsidRPr="00693AFF">
        <w:rPr>
          <w:rFonts w:cs="Arial"/>
          <w:b/>
          <w:sz w:val="20"/>
          <w:szCs w:val="20"/>
        </w:rPr>
        <w:fldChar w:fldCharType="end"/>
      </w:r>
    </w:p>
    <w:p w:rsidR="00237B18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57DC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37B18" w:rsidRPr="00CB690C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bookmarkStart w:id="25" w:name="Paso6"/>
      <w:bookmarkEnd w:id="25"/>
      <w:r>
        <w:rPr>
          <w:rFonts w:cs="Arial"/>
          <w:sz w:val="20"/>
          <w:szCs w:val="20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D7103E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26" w:name="_Toc313457784"/>
      <w:r w:rsidRPr="007A1FC8">
        <w:t>Flujos alternos</w:t>
      </w:r>
      <w:bookmarkEnd w:id="21"/>
      <w:bookmarkEnd w:id="22"/>
      <w:bookmarkEnd w:id="26"/>
    </w:p>
    <w:p w:rsidR="00082CD4" w:rsidRPr="00082CD4" w:rsidRDefault="00082CD4" w:rsidP="00082CD4"/>
    <w:p w:rsidR="00E4694B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27" w:name="_Toc52616587"/>
      <w:bookmarkStart w:id="28" w:name="_Toc182735731"/>
      <w:bookmarkStart w:id="29" w:name="_Toc313457785"/>
      <w:r w:rsidRPr="007A1FC8">
        <w:t>Opcionales</w:t>
      </w:r>
      <w:bookmarkEnd w:id="27"/>
      <w:bookmarkEnd w:id="28"/>
      <w:bookmarkEnd w:id="29"/>
    </w:p>
    <w:p w:rsidR="00692080" w:rsidRDefault="00692080" w:rsidP="00692080"/>
    <w:p w:rsidR="00BF48F9" w:rsidRPr="00D7103E" w:rsidRDefault="00F366B0" w:rsidP="00D7103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D7103E">
        <w:t xml:space="preserve"> </w:t>
      </w:r>
      <w:bookmarkStart w:id="30" w:name="AO01"/>
      <w:r w:rsidR="00380527" w:rsidRPr="00D7103E">
        <w:fldChar w:fldCharType="begin"/>
      </w:r>
      <w:r w:rsidR="00380527" w:rsidRPr="00D7103E">
        <w:instrText xml:space="preserve"> HYPERLINK  \l "AO01_2" </w:instrText>
      </w:r>
      <w:r w:rsidR="00380527" w:rsidRPr="00D7103E">
        <w:fldChar w:fldCharType="separate"/>
      </w:r>
      <w:bookmarkStart w:id="31" w:name="_Toc313457786"/>
      <w:r w:rsidR="006E04E9" w:rsidRPr="00D7103E">
        <w:rPr>
          <w:rStyle w:val="Hipervnculo"/>
        </w:rPr>
        <w:t xml:space="preserve">AO01 </w:t>
      </w:r>
      <w:r w:rsidR="00380527" w:rsidRPr="00D7103E">
        <w:rPr>
          <w:rStyle w:val="Hipervnculo"/>
        </w:rPr>
        <w:t>Crear Centro de Expedición</w:t>
      </w:r>
      <w:bookmarkEnd w:id="30"/>
      <w:bookmarkEnd w:id="31"/>
      <w:r w:rsidR="00380527" w:rsidRPr="00D7103E">
        <w:fldChar w:fldCharType="end"/>
      </w:r>
    </w:p>
    <w:p w:rsidR="00474CCD" w:rsidRDefault="00474CCD" w:rsidP="00E90A03">
      <w:pPr>
        <w:rPr>
          <w:b/>
        </w:rPr>
      </w:pPr>
    </w:p>
    <w:p w:rsidR="00C3189A" w:rsidRDefault="009C3242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E90BC0">
        <w:rPr>
          <w:sz w:val="20"/>
          <w:szCs w:val="20"/>
        </w:rPr>
        <w:t>solicita</w:t>
      </w:r>
      <w:r>
        <w:rPr>
          <w:sz w:val="20"/>
          <w:szCs w:val="20"/>
        </w:rPr>
        <w:t xml:space="preserve"> la siguiente información:</w:t>
      </w:r>
    </w:p>
    <w:p w:rsidR="001560BE" w:rsidRPr="00E74360" w:rsidRDefault="001560BE" w:rsidP="00E74360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E74360">
        <w:rPr>
          <w:b/>
          <w:sz w:val="20"/>
          <w:szCs w:val="20"/>
        </w:rPr>
        <w:t>CentroExpedicion:</w:t>
      </w:r>
    </w:p>
    <w:p w:rsidR="00DD4FA9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Clave</w:t>
      </w:r>
      <w:r w:rsidR="006F3CF0" w:rsidRPr="006F6DDE">
        <w:rPr>
          <w:sz w:val="20"/>
          <w:szCs w:val="20"/>
        </w:rPr>
        <w:t xml:space="preserve"> (*)</w:t>
      </w:r>
      <w:r w:rsidR="00A5220C" w:rsidRPr="006F6DDE">
        <w:rPr>
          <w:sz w:val="20"/>
          <w:szCs w:val="20"/>
        </w:rPr>
        <w:t xml:space="preserve"> de acuerdo con la validación </w:t>
      </w:r>
      <w:bookmarkStart w:id="32" w:name="VA02_2"/>
      <w:r w:rsidR="00D72BE8" w:rsidRPr="00230A39">
        <w:rPr>
          <w:b/>
          <w:sz w:val="20"/>
          <w:szCs w:val="20"/>
          <w:highlight w:val="magenta"/>
        </w:rPr>
        <w:fldChar w:fldCharType="begin"/>
      </w:r>
      <w:r w:rsidR="00D72BE8" w:rsidRPr="00230A39">
        <w:rPr>
          <w:b/>
          <w:sz w:val="20"/>
          <w:szCs w:val="20"/>
          <w:highlight w:val="magenta"/>
        </w:rPr>
        <w:instrText xml:space="preserve"> HYPERLINK  \l "VA02" </w:instrText>
      </w:r>
      <w:r w:rsidR="00D72BE8" w:rsidRPr="00230A39">
        <w:rPr>
          <w:b/>
          <w:sz w:val="20"/>
          <w:szCs w:val="20"/>
          <w:highlight w:val="magenta"/>
        </w:rPr>
        <w:fldChar w:fldCharType="separate"/>
      </w:r>
      <w:r w:rsidR="00A5220C" w:rsidRPr="00230A39">
        <w:rPr>
          <w:rStyle w:val="Hipervnculo"/>
          <w:b/>
          <w:sz w:val="20"/>
          <w:szCs w:val="20"/>
          <w:highlight w:val="magenta"/>
        </w:rPr>
        <w:t>VA02 Validar Clave</w:t>
      </w:r>
      <w:bookmarkEnd w:id="32"/>
      <w:r w:rsidR="00D72BE8" w:rsidRPr="00230A39">
        <w:rPr>
          <w:b/>
          <w:sz w:val="20"/>
          <w:szCs w:val="20"/>
          <w:highlight w:val="magenta"/>
        </w:rPr>
        <w:fldChar w:fldCharType="end"/>
      </w:r>
    </w:p>
    <w:p w:rsidR="00A22867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Estado</w:t>
      </w:r>
      <w:r w:rsidR="006F3CF0" w:rsidRPr="006F6DDE">
        <w:rPr>
          <w:sz w:val="20"/>
          <w:szCs w:val="20"/>
        </w:rPr>
        <w:t xml:space="preserve"> (*)(</w:t>
      </w:r>
      <w:r w:rsidR="006F3CF0" w:rsidRPr="006F6DDE">
        <w:rPr>
          <w:sz w:val="20"/>
          <w:szCs w:val="20"/>
          <w:vertAlign w:val="superscript"/>
        </w:rPr>
        <w:t>c</w:t>
      </w:r>
      <w:r w:rsidR="006F3CF0" w:rsidRPr="006F6DDE">
        <w:rPr>
          <w:sz w:val="20"/>
          <w:szCs w:val="20"/>
        </w:rPr>
        <w:t>)</w:t>
      </w:r>
      <w:r w:rsidR="00484499" w:rsidRPr="006F6DDE">
        <w:rPr>
          <w:sz w:val="20"/>
          <w:szCs w:val="20"/>
        </w:rPr>
        <w:t xml:space="preserve"> de acuerdo con la regla de negocio </w:t>
      </w:r>
      <w:hyperlink r:id="rId12" w:anchor="RNESC001" w:history="1">
        <w:r w:rsidR="00484499" w:rsidRPr="006F6DDE">
          <w:rPr>
            <w:rStyle w:val="Hipervnculo"/>
            <w:b/>
            <w:sz w:val="20"/>
            <w:szCs w:val="20"/>
          </w:rPr>
          <w:t>RNESC001 Valor por Defecto Estado Activo</w:t>
        </w:r>
      </w:hyperlink>
    </w:p>
    <w:p w:rsidR="00A22867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lastRenderedPageBreak/>
        <w:t>Tipo</w:t>
      </w:r>
      <w:r w:rsidR="006F3CF0" w:rsidRPr="006F6DDE">
        <w:rPr>
          <w:sz w:val="20"/>
          <w:szCs w:val="20"/>
        </w:rPr>
        <w:t xml:space="preserve"> (*)(</w:t>
      </w:r>
      <w:r w:rsidR="006F3CF0" w:rsidRPr="006F6DDE">
        <w:rPr>
          <w:sz w:val="20"/>
          <w:szCs w:val="20"/>
          <w:vertAlign w:val="superscript"/>
        </w:rPr>
        <w:t>c</w:t>
      </w:r>
      <w:r w:rsidR="006F3CF0" w:rsidRPr="006F6DDE">
        <w:rPr>
          <w:sz w:val="20"/>
          <w:szCs w:val="20"/>
        </w:rPr>
        <w:t>)</w:t>
      </w:r>
      <w:r w:rsidR="00AB21DF" w:rsidRPr="006F6DDE">
        <w:rPr>
          <w:sz w:val="20"/>
          <w:szCs w:val="20"/>
        </w:rPr>
        <w:t xml:space="preserve">, de acuerdo con la regla de negocio </w:t>
      </w:r>
      <w:hyperlink r:id="rId13" w:anchor="RNGEN072" w:history="1">
        <w:r w:rsidR="00AB21DF" w:rsidRPr="006F6DDE">
          <w:rPr>
            <w:rStyle w:val="Hipervnculo"/>
            <w:b/>
            <w:sz w:val="20"/>
            <w:szCs w:val="20"/>
          </w:rPr>
          <w:t>RN</w:t>
        </w:r>
        <w:r w:rsidR="008773FB" w:rsidRPr="006F6DDE">
          <w:rPr>
            <w:rStyle w:val="Hipervnculo"/>
            <w:b/>
            <w:sz w:val="20"/>
            <w:szCs w:val="20"/>
          </w:rPr>
          <w:t>G</w:t>
        </w:r>
        <w:r w:rsidR="00AB21DF" w:rsidRPr="006F6DDE">
          <w:rPr>
            <w:rStyle w:val="Hipervnculo"/>
            <w:b/>
            <w:sz w:val="20"/>
            <w:szCs w:val="20"/>
          </w:rPr>
          <w:t>E</w:t>
        </w:r>
        <w:r w:rsidR="008773FB" w:rsidRPr="006F6DDE">
          <w:rPr>
            <w:rStyle w:val="Hipervnculo"/>
            <w:b/>
            <w:sz w:val="20"/>
            <w:szCs w:val="20"/>
          </w:rPr>
          <w:t>N072</w:t>
        </w:r>
        <w:r w:rsidR="00AB21DF" w:rsidRPr="006F6DDE">
          <w:rPr>
            <w:rStyle w:val="Hipervnculo"/>
            <w:b/>
            <w:sz w:val="20"/>
            <w:szCs w:val="20"/>
          </w:rPr>
          <w:t xml:space="preserve"> Valor por Defecto Matriz</w:t>
        </w:r>
      </w:hyperlink>
    </w:p>
    <w:p w:rsidR="00C172B7" w:rsidRPr="00C563EB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SubEmpresa</w:t>
      </w:r>
      <w:r w:rsidR="00A6297A" w:rsidRPr="00C563EB">
        <w:rPr>
          <w:sz w:val="20"/>
          <w:szCs w:val="20"/>
          <w:highlight w:val="magenta"/>
        </w:rPr>
        <w:t xml:space="preserve"> (*)</w:t>
      </w:r>
    </w:p>
    <w:p w:rsidR="00272237" w:rsidRPr="00C563EB" w:rsidRDefault="008773FB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</w:t>
      </w:r>
      <w:r w:rsidR="00230A39">
        <w:rPr>
          <w:sz w:val="20"/>
          <w:szCs w:val="20"/>
          <w:highlight w:val="magenta"/>
        </w:rPr>
        <w:t>&lt;</w:t>
      </w:r>
      <w:r w:rsidRPr="00C563EB">
        <w:rPr>
          <w:sz w:val="20"/>
          <w:szCs w:val="20"/>
          <w:highlight w:val="magenta"/>
        </w:rPr>
        <w:t>el tipo de</w:t>
      </w:r>
      <w:r w:rsidR="00BA2C3B">
        <w:rPr>
          <w:sz w:val="20"/>
          <w:szCs w:val="20"/>
          <w:highlight w:val="magenta"/>
        </w:rPr>
        <w:t xml:space="preserve"> Centro de Expedición es Matriz</w:t>
      </w:r>
      <w:r w:rsidR="00230A39">
        <w:rPr>
          <w:sz w:val="20"/>
          <w:szCs w:val="20"/>
          <w:highlight w:val="magenta"/>
        </w:rPr>
        <w:t>&gt;</w:t>
      </w:r>
      <w:r w:rsidRPr="00C563EB">
        <w:rPr>
          <w:sz w:val="20"/>
          <w:szCs w:val="20"/>
          <w:highlight w:val="magenta"/>
        </w:rPr>
        <w:t xml:space="preserve"> </w:t>
      </w:r>
    </w:p>
    <w:p w:rsidR="00272237" w:rsidRPr="00C563EB" w:rsidRDefault="00272237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V</w:t>
      </w:r>
      <w:r w:rsidR="008773FB" w:rsidRPr="00C563EB">
        <w:rPr>
          <w:sz w:val="20"/>
          <w:szCs w:val="20"/>
          <w:highlight w:val="magenta"/>
        </w:rPr>
        <w:t>erificar</w:t>
      </w:r>
      <w:r w:rsidR="00CD2A98" w:rsidRPr="00C563EB">
        <w:rPr>
          <w:sz w:val="20"/>
          <w:szCs w:val="20"/>
          <w:highlight w:val="magenta"/>
        </w:rPr>
        <w:t xml:space="preserve"> si existe un registro tipo matriz pa</w:t>
      </w:r>
      <w:r w:rsidR="00BA2C3B">
        <w:rPr>
          <w:sz w:val="20"/>
          <w:szCs w:val="20"/>
          <w:highlight w:val="magenta"/>
        </w:rPr>
        <w:t xml:space="preserve">ra la sub-empresa seleccionada  </w:t>
      </w:r>
      <w:r w:rsidRPr="00C563EB">
        <w:rPr>
          <w:sz w:val="20"/>
          <w:szCs w:val="20"/>
          <w:highlight w:val="magenta"/>
        </w:rPr>
        <w:t>y presentar</w:t>
      </w:r>
      <w:r w:rsidR="00566D52" w:rsidRPr="00C563EB">
        <w:rPr>
          <w:sz w:val="20"/>
          <w:szCs w:val="20"/>
          <w:highlight w:val="magenta"/>
        </w:rPr>
        <w:t xml:space="preserve"> el mensaje </w:t>
      </w:r>
      <w:hyperlink r:id="rId14" w:anchor="ME0774" w:history="1">
        <w:r w:rsidR="00E52000" w:rsidRPr="00C563EB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  <w:r w:rsidR="00E52000" w:rsidRPr="00C563EB">
        <w:rPr>
          <w:sz w:val="20"/>
          <w:szCs w:val="20"/>
          <w:highlight w:val="magenta"/>
        </w:rPr>
        <w:t>, sustituir la variable $0$ por el nombre de la em</w:t>
      </w:r>
      <w:r w:rsidR="00BA2C3B">
        <w:rPr>
          <w:sz w:val="20"/>
          <w:szCs w:val="20"/>
          <w:highlight w:val="magenta"/>
        </w:rPr>
        <w:t>presa</w:t>
      </w:r>
    </w:p>
    <w:p w:rsidR="008773FB" w:rsidRPr="00C563EB" w:rsidRDefault="00272237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no existe registro</w:t>
      </w:r>
      <w:r w:rsidR="00E52000" w:rsidRPr="00C563EB">
        <w:rPr>
          <w:sz w:val="20"/>
          <w:szCs w:val="20"/>
          <w:highlight w:val="magenta"/>
        </w:rPr>
        <w:t xml:space="preserve"> p</w:t>
      </w:r>
      <w:r w:rsidRPr="00C563EB">
        <w:rPr>
          <w:sz w:val="20"/>
          <w:szCs w:val="20"/>
          <w:highlight w:val="magenta"/>
        </w:rPr>
        <w:t>ermitir seleccionar Sub-Empresa para asociar al Centro de Expedición.</w:t>
      </w:r>
    </w:p>
    <w:p w:rsidR="008773FB" w:rsidRPr="00C563EB" w:rsidRDefault="008773FB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</w:t>
      </w:r>
      <w:r w:rsidR="00230A39">
        <w:rPr>
          <w:sz w:val="20"/>
          <w:szCs w:val="20"/>
          <w:highlight w:val="magenta"/>
        </w:rPr>
        <w:t>&lt;</w:t>
      </w:r>
      <w:r w:rsidRPr="00C563EB">
        <w:rPr>
          <w:sz w:val="20"/>
          <w:szCs w:val="20"/>
          <w:highlight w:val="magenta"/>
        </w:rPr>
        <w:t xml:space="preserve">el tipo de Centro de Expedición es </w:t>
      </w:r>
      <w:r w:rsidR="00967F2C" w:rsidRPr="00C563EB">
        <w:rPr>
          <w:sz w:val="20"/>
          <w:szCs w:val="20"/>
          <w:highlight w:val="magenta"/>
        </w:rPr>
        <w:t>Sucursal</w:t>
      </w:r>
      <w:r w:rsidR="00230A39">
        <w:rPr>
          <w:sz w:val="20"/>
          <w:szCs w:val="20"/>
          <w:highlight w:val="magenta"/>
        </w:rPr>
        <w:t>&gt;</w:t>
      </w:r>
      <w:r w:rsidR="00BA2C3B">
        <w:rPr>
          <w:sz w:val="20"/>
          <w:szCs w:val="20"/>
          <w:highlight w:val="magenta"/>
        </w:rPr>
        <w:t xml:space="preserve"> </w:t>
      </w:r>
      <w:r w:rsidR="00C563EB" w:rsidRPr="00C563EB">
        <w:rPr>
          <w:sz w:val="20"/>
          <w:szCs w:val="20"/>
          <w:highlight w:val="magenta"/>
        </w:rPr>
        <w:t xml:space="preserve"> </w:t>
      </w:r>
    </w:p>
    <w:p w:rsidR="00A6297A" w:rsidRPr="00BA2C3B" w:rsidRDefault="00A6297A" w:rsidP="00E74360">
      <w:pPr>
        <w:pStyle w:val="Prrafodelista"/>
        <w:numPr>
          <w:ilvl w:val="5"/>
          <w:numId w:val="10"/>
        </w:numPr>
        <w:ind w:left="3969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BA2C3B">
        <w:rPr>
          <w:sz w:val="20"/>
          <w:szCs w:val="20"/>
          <w:highlight w:val="magenta"/>
        </w:rPr>
        <w:t>Obtener Sub-Empresa asociada al Centro de Expedición Matriz</w:t>
      </w:r>
      <w:r w:rsidR="00BA2C3B">
        <w:rPr>
          <w:sz w:val="20"/>
          <w:szCs w:val="20"/>
          <w:highlight w:val="magenta"/>
        </w:rPr>
        <w:t xml:space="preserve"> y</w:t>
      </w:r>
      <w:r w:rsidRPr="00BA2C3B">
        <w:rPr>
          <w:sz w:val="20"/>
          <w:szCs w:val="20"/>
          <w:highlight w:val="magenta"/>
        </w:rPr>
        <w:t xml:space="preserve"> </w:t>
      </w:r>
      <w:r w:rsidR="00D24747">
        <w:rPr>
          <w:sz w:val="20"/>
          <w:szCs w:val="20"/>
          <w:highlight w:val="magenta"/>
        </w:rPr>
        <w:t>presentar</w:t>
      </w:r>
      <w:r w:rsidRPr="00BA2C3B">
        <w:rPr>
          <w:sz w:val="20"/>
          <w:szCs w:val="20"/>
          <w:highlight w:val="magenta"/>
        </w:rPr>
        <w:t xml:space="preserve"> Sub-Empresa asociada, de acuerdo a la regla de negocio </w:t>
      </w:r>
      <w:hyperlink r:id="rId15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6297A" w:rsidRPr="00C563EB" w:rsidRDefault="00A6297A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no se tiene ninguna Sub-Empresa relacionada, se </w:t>
      </w:r>
      <w:r w:rsidR="00E74360">
        <w:rPr>
          <w:sz w:val="20"/>
          <w:szCs w:val="20"/>
          <w:highlight w:val="magenta"/>
        </w:rPr>
        <w:t xml:space="preserve">solicita </w:t>
      </w:r>
      <w:r w:rsidRPr="00C563EB">
        <w:rPr>
          <w:sz w:val="20"/>
          <w:szCs w:val="20"/>
          <w:highlight w:val="magenta"/>
        </w:rPr>
        <w:t>asocia</w:t>
      </w:r>
      <w:r w:rsidR="00E74360">
        <w:rPr>
          <w:sz w:val="20"/>
          <w:szCs w:val="20"/>
          <w:highlight w:val="magenta"/>
        </w:rPr>
        <w:t>r</w:t>
      </w:r>
      <w:r w:rsidRPr="00C563EB">
        <w:rPr>
          <w:sz w:val="20"/>
          <w:szCs w:val="20"/>
          <w:highlight w:val="magenta"/>
        </w:rPr>
        <w:t xml:space="preserve"> Sub-Empresa al Centro de Expedición que se desea registrar.</w:t>
      </w:r>
    </w:p>
    <w:p w:rsidR="00A04E8A" w:rsidRPr="006F6DDE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Nombre</w:t>
      </w:r>
      <w:r w:rsidR="00445F32" w:rsidRPr="006F6DDE">
        <w:rPr>
          <w:sz w:val="20"/>
          <w:szCs w:val="20"/>
        </w:rPr>
        <w:t xml:space="preserve"> (*)</w:t>
      </w:r>
    </w:p>
    <w:p w:rsidR="00445F32" w:rsidRPr="00E74360" w:rsidRDefault="00A04E8A" w:rsidP="00AD6737">
      <w:pPr>
        <w:pStyle w:val="Prrafodelista"/>
        <w:numPr>
          <w:ilvl w:val="2"/>
          <w:numId w:val="10"/>
        </w:numPr>
        <w:ind w:left="1276" w:hanging="567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CB3DDD">
        <w:rPr>
          <w:sz w:val="20"/>
          <w:szCs w:val="20"/>
          <w:highlight w:val="magenta"/>
        </w:rPr>
        <w:t>Matriz</w:t>
      </w:r>
      <w:r w:rsidR="00C13093">
        <w:rPr>
          <w:sz w:val="20"/>
          <w:szCs w:val="20"/>
          <w:highlight w:val="magenta"/>
        </w:rPr>
        <w:t xml:space="preserve"> (*)</w:t>
      </w:r>
    </w:p>
    <w:p w:rsidR="00C13093" w:rsidRPr="00C13093" w:rsidRDefault="00C13093" w:rsidP="00C13093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13093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230A39" w:rsidRPr="00230A39" w:rsidRDefault="00230A39" w:rsidP="00230A39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230A39">
        <w:rPr>
          <w:sz w:val="20"/>
          <w:szCs w:val="20"/>
          <w:highlight w:val="magenta"/>
        </w:rPr>
        <w:t xml:space="preserve">El sistema deshabilita la opción de acuerdo con la regla de negocio </w:t>
      </w:r>
      <w:hyperlink r:id="rId16" w:anchor="RNGEN004" w:history="1">
        <w:r w:rsidRPr="00230A39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C13093" w:rsidRPr="0055457D" w:rsidRDefault="00C13093" w:rsidP="00C13093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C13093" w:rsidRDefault="00C13093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 w:rsidR="00BA2C3B">
        <w:rPr>
          <w:sz w:val="20"/>
          <w:szCs w:val="20"/>
          <w:highlight w:val="magenta"/>
        </w:rPr>
        <w:t xml:space="preserve">obtiene y </w:t>
      </w:r>
      <w:r>
        <w:rPr>
          <w:sz w:val="20"/>
          <w:szCs w:val="20"/>
          <w:highlight w:val="magenta"/>
        </w:rPr>
        <w:t xml:space="preserve">muestra la </w:t>
      </w:r>
      <w:r w:rsidR="008E6499">
        <w:rPr>
          <w:sz w:val="20"/>
          <w:szCs w:val="20"/>
          <w:highlight w:val="magenta"/>
        </w:rPr>
        <w:t>Matriz</w:t>
      </w:r>
      <w:r>
        <w:rPr>
          <w:sz w:val="20"/>
          <w:szCs w:val="20"/>
          <w:highlight w:val="magenta"/>
        </w:rPr>
        <w:t xml:space="preserve"> relacionada</w:t>
      </w:r>
      <w:r w:rsidRPr="0055457D">
        <w:rPr>
          <w:sz w:val="20"/>
          <w:szCs w:val="20"/>
          <w:highlight w:val="magenta"/>
        </w:rPr>
        <w:t xml:space="preserve"> </w:t>
      </w:r>
    </w:p>
    <w:p w:rsidR="005450A8" w:rsidRDefault="005450A8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Si &lt;el actor captura nombre de Matriz&gt;, el sistema valida de acuerdo con la validaci</w:t>
      </w:r>
      <w:r w:rsidRPr="005450A8">
        <w:rPr>
          <w:sz w:val="20"/>
          <w:szCs w:val="20"/>
          <w:highlight w:val="magenta"/>
        </w:rPr>
        <w:t xml:space="preserve">ón </w:t>
      </w:r>
      <w:bookmarkStart w:id="33" w:name="VA09_r"/>
      <w:bookmarkEnd w:id="33"/>
      <w:r w:rsidRPr="005450A8">
        <w:rPr>
          <w:b/>
          <w:sz w:val="20"/>
          <w:szCs w:val="20"/>
          <w:highlight w:val="magenta"/>
        </w:rPr>
        <w:fldChar w:fldCharType="begin"/>
      </w:r>
      <w:r w:rsidRPr="005450A8">
        <w:rPr>
          <w:b/>
          <w:sz w:val="20"/>
          <w:szCs w:val="20"/>
          <w:highlight w:val="magenta"/>
        </w:rPr>
        <w:instrText xml:space="preserve"> HYPERLINK  \l "_VA09_Validar_Matriz" </w:instrText>
      </w:r>
      <w:r w:rsidRPr="005450A8">
        <w:rPr>
          <w:b/>
          <w:sz w:val="20"/>
          <w:szCs w:val="20"/>
          <w:highlight w:val="magenta"/>
        </w:rPr>
        <w:fldChar w:fldCharType="separate"/>
      </w:r>
      <w:r w:rsidRPr="005450A8">
        <w:rPr>
          <w:rStyle w:val="Hipervnculo"/>
          <w:b/>
          <w:sz w:val="20"/>
          <w:szCs w:val="20"/>
          <w:highlight w:val="magenta"/>
        </w:rPr>
        <w:t>VA09 Validar Matriz Existente</w:t>
      </w:r>
      <w:r w:rsidRPr="005450A8">
        <w:rPr>
          <w:b/>
          <w:sz w:val="20"/>
          <w:szCs w:val="20"/>
          <w:highlight w:val="magenta"/>
        </w:rPr>
        <w:fldChar w:fldCharType="end"/>
      </w:r>
    </w:p>
    <w:p w:rsidR="00B51772" w:rsidRPr="006F6DDE" w:rsidRDefault="00BE068F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</w:rPr>
      </w:pPr>
      <w:r w:rsidRPr="00C13093">
        <w:rPr>
          <w:sz w:val="20"/>
          <w:szCs w:val="20"/>
        </w:rPr>
        <w:t xml:space="preserve">Si &lt;el actor selecciona la opción </w:t>
      </w:r>
      <w:r w:rsidRPr="00C13093">
        <w:rPr>
          <w:b/>
          <w:sz w:val="20"/>
          <w:szCs w:val="20"/>
        </w:rPr>
        <w:t>Buscar</w:t>
      </w:r>
      <w:r w:rsidR="008E6499">
        <w:rPr>
          <w:sz w:val="20"/>
          <w:szCs w:val="20"/>
        </w:rPr>
        <w:t>&gt;, e</w:t>
      </w:r>
      <w:r w:rsidRPr="00C13093">
        <w:rPr>
          <w:sz w:val="20"/>
          <w:szCs w:val="20"/>
        </w:rPr>
        <w:t xml:space="preserve">l caso de uso extiende su </w:t>
      </w:r>
      <w:r w:rsidRPr="006F6DDE">
        <w:rPr>
          <w:sz w:val="20"/>
          <w:szCs w:val="20"/>
        </w:rPr>
        <w:t xml:space="preserve">funcionalidad con el caso de uso </w:t>
      </w:r>
      <w:r w:rsidRPr="006F6DDE">
        <w:rPr>
          <w:b/>
          <w:color w:val="0070C0"/>
          <w:sz w:val="20"/>
          <w:szCs w:val="20"/>
          <w:u w:val="single"/>
        </w:rPr>
        <w:t>CUERMESC108 Seleccionar Matrices</w:t>
      </w:r>
    </w:p>
    <w:p w:rsidR="00A04E8A" w:rsidRPr="006F6DDE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Numero Certificado</w:t>
      </w:r>
      <w:r w:rsidR="00F61F97" w:rsidRPr="006F6DDE">
        <w:rPr>
          <w:sz w:val="20"/>
          <w:szCs w:val="20"/>
        </w:rPr>
        <w:t xml:space="preserve"> (*)</w:t>
      </w:r>
      <w:r w:rsidR="00864186" w:rsidRPr="006F6DDE">
        <w:rPr>
          <w:sz w:val="20"/>
          <w:szCs w:val="20"/>
        </w:rPr>
        <w:t xml:space="preserve">, de acuerdo con la validación </w:t>
      </w:r>
      <w:bookmarkStart w:id="34" w:name="VA03_r"/>
      <w:bookmarkEnd w:id="34"/>
      <w:r w:rsidR="00DB07F6" w:rsidRPr="006F6DDE">
        <w:rPr>
          <w:b/>
          <w:sz w:val="20"/>
          <w:szCs w:val="20"/>
        </w:rPr>
        <w:fldChar w:fldCharType="begin"/>
      </w:r>
      <w:r w:rsidR="00DB07F6" w:rsidRPr="006F6DDE">
        <w:rPr>
          <w:b/>
          <w:sz w:val="20"/>
          <w:szCs w:val="20"/>
        </w:rPr>
        <w:instrText xml:space="preserve"> HYPERLINK  \l "_VA03_Validar_Número" </w:instrText>
      </w:r>
      <w:r w:rsidR="00DB07F6" w:rsidRPr="006F6DDE">
        <w:rPr>
          <w:b/>
          <w:sz w:val="20"/>
          <w:szCs w:val="20"/>
        </w:rPr>
        <w:fldChar w:fldCharType="separate"/>
      </w:r>
      <w:r w:rsidR="00864186" w:rsidRPr="006F6DDE">
        <w:rPr>
          <w:rStyle w:val="Hipervnculo"/>
          <w:b/>
          <w:sz w:val="20"/>
          <w:szCs w:val="20"/>
        </w:rPr>
        <w:t>VA</w:t>
      </w:r>
      <w:r w:rsidR="00DB07F6" w:rsidRPr="006F6DDE">
        <w:rPr>
          <w:rStyle w:val="Hipervnculo"/>
          <w:b/>
          <w:sz w:val="20"/>
          <w:szCs w:val="20"/>
        </w:rPr>
        <w:t>03</w:t>
      </w:r>
      <w:r w:rsidR="00864186" w:rsidRPr="006F6DDE">
        <w:rPr>
          <w:rStyle w:val="Hipervnculo"/>
          <w:b/>
          <w:sz w:val="20"/>
          <w:szCs w:val="20"/>
        </w:rPr>
        <w:t xml:space="preserve"> Validar </w:t>
      </w:r>
      <w:r w:rsidR="00C275A1">
        <w:rPr>
          <w:rStyle w:val="Hipervnculo"/>
          <w:b/>
          <w:sz w:val="20"/>
          <w:szCs w:val="20"/>
        </w:rPr>
        <w:t>N</w:t>
      </w:r>
      <w:r w:rsidR="00864186" w:rsidRPr="006F6DDE">
        <w:rPr>
          <w:rStyle w:val="Hipervnculo"/>
          <w:b/>
          <w:sz w:val="20"/>
          <w:szCs w:val="20"/>
        </w:rPr>
        <w:t>úmero Certificado</w:t>
      </w:r>
      <w:r w:rsidR="00DB07F6" w:rsidRPr="006F6DDE">
        <w:rPr>
          <w:b/>
          <w:sz w:val="20"/>
          <w:szCs w:val="20"/>
        </w:rPr>
        <w:fldChar w:fldCharType="end"/>
      </w:r>
    </w:p>
    <w:p w:rsidR="0049368D" w:rsidRPr="006F6DDE" w:rsidRDefault="0049368D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</w:rPr>
      </w:pPr>
      <w:r w:rsidRPr="006F6DDE">
        <w:rPr>
          <w:sz w:val="20"/>
          <w:szCs w:val="20"/>
        </w:rPr>
        <w:t xml:space="preserve">Si el actor selecciona la opción </w:t>
      </w:r>
      <w:r w:rsidRPr="006F6DDE">
        <w:rPr>
          <w:b/>
          <w:sz w:val="20"/>
          <w:szCs w:val="20"/>
        </w:rPr>
        <w:t>Buscar</w:t>
      </w:r>
      <w:r w:rsidRPr="006F6DDE">
        <w:rPr>
          <w:sz w:val="20"/>
          <w:szCs w:val="20"/>
        </w:rPr>
        <w:t xml:space="preserve">&gt;, </w:t>
      </w:r>
      <w:r w:rsidR="001560BE" w:rsidRPr="006F6DDE">
        <w:rPr>
          <w:sz w:val="20"/>
          <w:szCs w:val="20"/>
        </w:rPr>
        <w:t>e</w:t>
      </w:r>
      <w:r w:rsidRPr="006F6DDE">
        <w:rPr>
          <w:sz w:val="20"/>
          <w:szCs w:val="20"/>
        </w:rPr>
        <w:t xml:space="preserve">l caso de uso extiende su funcionalidad con el caso de uso </w:t>
      </w:r>
      <w:r w:rsidRPr="006F6DDE">
        <w:rPr>
          <w:b/>
          <w:color w:val="0070C0"/>
          <w:sz w:val="20"/>
          <w:szCs w:val="20"/>
          <w:u w:val="single"/>
        </w:rPr>
        <w:t>CUERMESC109 Seleccionar Número de Certificado</w:t>
      </w:r>
    </w:p>
    <w:p w:rsidR="00A04E8A" w:rsidRPr="001A0F8A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  <w:highlight w:val="magenta"/>
        </w:rPr>
      </w:pPr>
      <w:r w:rsidRPr="001A0F8A">
        <w:rPr>
          <w:sz w:val="20"/>
          <w:szCs w:val="20"/>
          <w:highlight w:val="magenta"/>
        </w:rPr>
        <w:t>RFC</w:t>
      </w:r>
      <w:r w:rsidR="00F61F97" w:rsidRPr="001A0F8A">
        <w:rPr>
          <w:sz w:val="20"/>
          <w:szCs w:val="20"/>
          <w:highlight w:val="magenta"/>
        </w:rPr>
        <w:t xml:space="preserve"> (*)</w:t>
      </w:r>
      <w:r w:rsidR="00D73A64" w:rsidRPr="001A0F8A">
        <w:rPr>
          <w:sz w:val="20"/>
          <w:szCs w:val="20"/>
          <w:highlight w:val="magenta"/>
        </w:rPr>
        <w:t xml:space="preserve">, </w:t>
      </w:r>
      <w:r w:rsidR="00FB5DD1" w:rsidRPr="001A0F8A">
        <w:rPr>
          <w:sz w:val="20"/>
          <w:szCs w:val="20"/>
          <w:highlight w:val="magenta"/>
        </w:rPr>
        <w:t>de acuerdo a la validación</w:t>
      </w:r>
      <w:r w:rsidR="00FB5DD1" w:rsidRPr="001A0F8A">
        <w:rPr>
          <w:b/>
          <w:sz w:val="20"/>
          <w:szCs w:val="20"/>
          <w:highlight w:val="magenta"/>
        </w:rPr>
        <w:t xml:space="preserve"> </w:t>
      </w:r>
      <w:bookmarkStart w:id="35" w:name="VA04_r"/>
      <w:bookmarkEnd w:id="35"/>
      <w:r w:rsidR="00F61F97" w:rsidRPr="001A0F8A">
        <w:rPr>
          <w:b/>
          <w:sz w:val="20"/>
          <w:szCs w:val="20"/>
          <w:highlight w:val="magenta"/>
        </w:rPr>
        <w:fldChar w:fldCharType="begin"/>
      </w:r>
      <w:r w:rsidR="00F61F97" w:rsidRPr="001A0F8A">
        <w:rPr>
          <w:b/>
          <w:sz w:val="20"/>
          <w:szCs w:val="20"/>
          <w:highlight w:val="magenta"/>
        </w:rPr>
        <w:instrText xml:space="preserve"> HYPERLINK  \l "_VA04_Validar_RFC" </w:instrText>
      </w:r>
      <w:r w:rsidR="00F61F97" w:rsidRPr="001A0F8A">
        <w:rPr>
          <w:b/>
          <w:sz w:val="20"/>
          <w:szCs w:val="20"/>
          <w:highlight w:val="magenta"/>
        </w:rPr>
        <w:fldChar w:fldCharType="separate"/>
      </w:r>
      <w:r w:rsidR="00FB5DD1" w:rsidRPr="001A0F8A">
        <w:rPr>
          <w:rStyle w:val="Hipervnculo"/>
          <w:b/>
          <w:sz w:val="20"/>
          <w:szCs w:val="20"/>
          <w:highlight w:val="magenta"/>
        </w:rPr>
        <w:t>VA04 Validar RFC</w:t>
      </w:r>
      <w:r w:rsidR="00F61F97" w:rsidRPr="001A0F8A">
        <w:rPr>
          <w:b/>
          <w:sz w:val="20"/>
          <w:szCs w:val="20"/>
          <w:highlight w:val="magenta"/>
        </w:rPr>
        <w:fldChar w:fldCharType="end"/>
      </w:r>
    </w:p>
    <w:p w:rsidR="00793638" w:rsidRPr="0055457D" w:rsidRDefault="00B6014F" w:rsidP="00B6014F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B6014F" w:rsidRPr="0055457D" w:rsidRDefault="00793638" w:rsidP="00793638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 w:rsidR="00B6014F" w:rsidRPr="0055457D">
        <w:rPr>
          <w:sz w:val="20"/>
          <w:szCs w:val="20"/>
          <w:highlight w:val="magenta"/>
        </w:rPr>
        <w:t xml:space="preserve">habilita </w:t>
      </w:r>
      <w:r w:rsidR="00C13093">
        <w:rPr>
          <w:sz w:val="20"/>
          <w:szCs w:val="20"/>
          <w:highlight w:val="magenta"/>
        </w:rPr>
        <w:t>la opción</w:t>
      </w:r>
    </w:p>
    <w:p w:rsidR="00B6014F" w:rsidRPr="0055457D" w:rsidRDefault="00B6014F" w:rsidP="00B6014F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>Si &lt;el Tipo de Centro de Expedición es “</w:t>
      </w:r>
      <w:r w:rsidR="00793638" w:rsidRPr="0055457D">
        <w:rPr>
          <w:sz w:val="20"/>
          <w:szCs w:val="20"/>
          <w:highlight w:val="magenta"/>
        </w:rPr>
        <w:t>Sucursal</w:t>
      </w:r>
      <w:r w:rsidRPr="0055457D">
        <w:rPr>
          <w:sz w:val="20"/>
          <w:szCs w:val="20"/>
          <w:highlight w:val="magenta"/>
        </w:rPr>
        <w:t xml:space="preserve">”&gt;  </w:t>
      </w:r>
    </w:p>
    <w:p w:rsidR="00354280" w:rsidRPr="00230A39" w:rsidRDefault="00354280" w:rsidP="00354280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230A39">
        <w:rPr>
          <w:sz w:val="20"/>
          <w:szCs w:val="20"/>
          <w:highlight w:val="magenta"/>
        </w:rPr>
        <w:t xml:space="preserve">El sistema deshabilita la opción de acuerdo con la regla de negocio </w:t>
      </w:r>
      <w:hyperlink r:id="rId17" w:anchor="RNGEN004" w:history="1">
        <w:r w:rsidRPr="00230A39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Calle</w:t>
      </w:r>
      <w:r w:rsidR="004F6D63">
        <w:rPr>
          <w:sz w:val="20"/>
          <w:szCs w:val="20"/>
        </w:rPr>
        <w:t xml:space="preserve"> (*)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Exterior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Interior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Colonia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C.P.</w:t>
      </w:r>
      <w:r w:rsidR="004F6D63">
        <w:rPr>
          <w:sz w:val="20"/>
          <w:szCs w:val="20"/>
        </w:rPr>
        <w:t xml:space="preserve"> (*)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Referencia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Localidad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Municipio</w:t>
      </w:r>
      <w:r w:rsidR="004F6D63">
        <w:rPr>
          <w:sz w:val="20"/>
          <w:szCs w:val="20"/>
        </w:rPr>
        <w:t xml:space="preserve"> (*)</w:t>
      </w:r>
    </w:p>
    <w:p w:rsidR="00CF6750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Entidad</w:t>
      </w:r>
      <w:r w:rsidR="004F6D63">
        <w:rPr>
          <w:sz w:val="20"/>
          <w:szCs w:val="20"/>
        </w:rPr>
        <w:t xml:space="preserve"> (*)</w:t>
      </w:r>
    </w:p>
    <w:p w:rsidR="00A04E8A" w:rsidRDefault="00874FC9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País</w:t>
      </w:r>
      <w:r w:rsidR="00A04E8A">
        <w:rPr>
          <w:sz w:val="20"/>
          <w:szCs w:val="20"/>
        </w:rPr>
        <w:t xml:space="preserve"> </w:t>
      </w:r>
      <w:r w:rsidR="004F6D63">
        <w:rPr>
          <w:sz w:val="20"/>
          <w:szCs w:val="20"/>
        </w:rPr>
        <w:t>(*)</w:t>
      </w:r>
    </w:p>
    <w:p w:rsidR="00874FC9" w:rsidRPr="00997A6E" w:rsidRDefault="00874FC9" w:rsidP="00A04E8A">
      <w:pPr>
        <w:pStyle w:val="Prrafodelista"/>
        <w:numPr>
          <w:ilvl w:val="1"/>
          <w:numId w:val="10"/>
        </w:numPr>
        <w:ind w:left="993" w:hanging="567"/>
        <w:rPr>
          <w:b/>
          <w:sz w:val="20"/>
          <w:szCs w:val="20"/>
          <w:highlight w:val="magenta"/>
        </w:rPr>
      </w:pPr>
      <w:r w:rsidRPr="00997A6E">
        <w:rPr>
          <w:b/>
          <w:sz w:val="20"/>
          <w:szCs w:val="20"/>
          <w:highlight w:val="magenta"/>
        </w:rPr>
        <w:t>Régimen Fiscal</w:t>
      </w:r>
      <w:r w:rsidR="00997A6E" w:rsidRPr="00997A6E">
        <w:rPr>
          <w:b/>
          <w:sz w:val="20"/>
          <w:szCs w:val="20"/>
          <w:highlight w:val="magenta"/>
        </w:rPr>
        <w:t xml:space="preserve"> </w:t>
      </w:r>
    </w:p>
    <w:p w:rsidR="00997A6E" w:rsidRDefault="00997A6E" w:rsidP="00997A6E">
      <w:pPr>
        <w:pStyle w:val="Prrafodelista"/>
        <w:numPr>
          <w:ilvl w:val="2"/>
          <w:numId w:val="10"/>
        </w:numPr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t>Tipo</w:t>
      </w:r>
      <w:r w:rsidR="004E029B">
        <w:rPr>
          <w:sz w:val="20"/>
          <w:szCs w:val="20"/>
          <w:highlight w:val="magenta"/>
        </w:rPr>
        <w:t xml:space="preserve"> </w:t>
      </w:r>
      <w:r w:rsidR="004E029B" w:rsidRPr="00997A6E">
        <w:rPr>
          <w:sz w:val="20"/>
          <w:szCs w:val="20"/>
          <w:highlight w:val="magenta"/>
        </w:rPr>
        <w:t>Régimen</w:t>
      </w:r>
      <w:r w:rsidR="004E029B">
        <w:rPr>
          <w:sz w:val="20"/>
          <w:szCs w:val="20"/>
          <w:highlight w:val="magenta"/>
        </w:rPr>
        <w:t xml:space="preserve"> Fiscal</w:t>
      </w:r>
      <w:r>
        <w:rPr>
          <w:sz w:val="20"/>
          <w:szCs w:val="20"/>
          <w:highlight w:val="magenta"/>
        </w:rPr>
        <w:t xml:space="preserve">, de acuerdo a la regla de negocio </w:t>
      </w:r>
      <w:hyperlink r:id="rId18" w:anchor="RNGEN043" w:history="1">
        <w:r w:rsidRPr="00874FC9">
          <w:rPr>
            <w:rStyle w:val="Hipervnculo"/>
            <w:b/>
            <w:sz w:val="20"/>
            <w:szCs w:val="20"/>
            <w:highlight w:val="magenta"/>
          </w:rPr>
          <w:t>RNGEN043 Descripción del Valor por Referencia Asociado</w:t>
        </w:r>
      </w:hyperlink>
      <w:r w:rsidR="00345C64" w:rsidRPr="00345C64">
        <w:rPr>
          <w:rStyle w:val="Hipervnculo"/>
          <w:color w:val="auto"/>
          <w:sz w:val="20"/>
          <w:szCs w:val="20"/>
          <w:highlight w:val="magenta"/>
          <w:u w:val="none"/>
        </w:rPr>
        <w:t xml:space="preserve"> y de acuerdo a la validación </w:t>
      </w:r>
      <w:bookmarkStart w:id="36" w:name="VA11_r"/>
      <w:bookmarkEnd w:id="36"/>
      <w:r w:rsidR="00345C64">
        <w:rPr>
          <w:rStyle w:val="Hipervnculo"/>
          <w:b/>
          <w:sz w:val="20"/>
          <w:szCs w:val="20"/>
          <w:highlight w:val="magenta"/>
        </w:rPr>
        <w:fldChar w:fldCharType="begin"/>
      </w:r>
      <w:r w:rsidR="00345C64">
        <w:rPr>
          <w:rStyle w:val="Hipervnculo"/>
          <w:b/>
          <w:sz w:val="20"/>
          <w:szCs w:val="20"/>
          <w:highlight w:val="magenta"/>
        </w:rPr>
        <w:instrText xml:space="preserve"> HYPERLINK  \l "_VA11_Asignar_Tipo" </w:instrText>
      </w:r>
      <w:r w:rsidR="00345C64">
        <w:rPr>
          <w:rStyle w:val="Hipervnculo"/>
          <w:b/>
          <w:sz w:val="20"/>
          <w:szCs w:val="20"/>
          <w:highlight w:val="magenta"/>
        </w:rPr>
        <w:fldChar w:fldCharType="separate"/>
      </w:r>
      <w:r w:rsidR="00345C64" w:rsidRPr="00345C64">
        <w:rPr>
          <w:rStyle w:val="Hipervnculo"/>
          <w:b/>
          <w:sz w:val="20"/>
          <w:szCs w:val="20"/>
          <w:highlight w:val="magenta"/>
        </w:rPr>
        <w:t>VA11 Asignar Tipo Régimen Fiscal</w:t>
      </w:r>
      <w:r w:rsidR="00345C64">
        <w:rPr>
          <w:rStyle w:val="Hipervnculo"/>
          <w:b/>
          <w:sz w:val="20"/>
          <w:szCs w:val="20"/>
          <w:highlight w:val="magenta"/>
        </w:rPr>
        <w:fldChar w:fldCharType="end"/>
      </w:r>
    </w:p>
    <w:p w:rsidR="00C576B5" w:rsidRPr="00C576B5" w:rsidRDefault="00C576B5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 w:rsidRPr="00C576B5">
        <w:rPr>
          <w:sz w:val="20"/>
          <w:szCs w:val="20"/>
        </w:rPr>
        <w:t>El actor proporciona la información solicitada</w:t>
      </w:r>
    </w:p>
    <w:p w:rsidR="00C576B5" w:rsidRDefault="006D1746" w:rsidP="001C5008">
      <w:pPr>
        <w:pStyle w:val="Prrafodelista"/>
        <w:numPr>
          <w:ilvl w:val="0"/>
          <w:numId w:val="14"/>
        </w:numPr>
        <w:ind w:left="426" w:hanging="426"/>
        <w:rPr>
          <w:sz w:val="20"/>
          <w:szCs w:val="20"/>
        </w:rPr>
      </w:pPr>
      <w:r w:rsidRPr="006D1746">
        <w:rPr>
          <w:sz w:val="20"/>
          <w:szCs w:val="20"/>
        </w:rPr>
        <w:t xml:space="preserve">Si &lt;el actor selecciona la opción </w:t>
      </w:r>
      <w:r w:rsidRPr="006D1746">
        <w:rPr>
          <w:b/>
          <w:sz w:val="20"/>
          <w:szCs w:val="20"/>
        </w:rPr>
        <w:t>Aceptar</w:t>
      </w:r>
      <w:r>
        <w:rPr>
          <w:sz w:val="20"/>
          <w:szCs w:val="20"/>
        </w:rPr>
        <w:t>&gt;</w:t>
      </w:r>
    </w:p>
    <w:p w:rsid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A60C4C">
        <w:rPr>
          <w:sz w:val="20"/>
          <w:szCs w:val="20"/>
        </w:rPr>
        <w:t>valida de acuerdo con</w:t>
      </w:r>
      <w:r>
        <w:rPr>
          <w:sz w:val="20"/>
          <w:szCs w:val="20"/>
        </w:rPr>
        <w:t xml:space="preserve"> la validación </w:t>
      </w:r>
      <w:bookmarkStart w:id="37" w:name="VA01_2"/>
      <w:bookmarkEnd w:id="37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868BF">
        <w:rPr>
          <w:rStyle w:val="Hipervnculo"/>
          <w:b/>
          <w:sz w:val="20"/>
          <w:szCs w:val="20"/>
        </w:rPr>
        <w:t>VA01 Validar Datos Proporcionados</w:t>
      </w:r>
      <w:r>
        <w:rPr>
          <w:b/>
          <w:sz w:val="20"/>
          <w:szCs w:val="20"/>
        </w:rPr>
        <w:fldChar w:fldCharType="end"/>
      </w:r>
    </w:p>
    <w:p w:rsidR="006D1746" w:rsidRP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6D1746" w:rsidRPr="001C17F1" w:rsidRDefault="001C17F1" w:rsidP="001C5008">
      <w:pPr>
        <w:pStyle w:val="Prrafodelista"/>
        <w:numPr>
          <w:ilvl w:val="2"/>
          <w:numId w:val="14"/>
        </w:numPr>
        <w:rPr>
          <w:b/>
          <w:sz w:val="20"/>
          <w:szCs w:val="20"/>
        </w:rPr>
      </w:pPr>
      <w:bookmarkStart w:id="38" w:name="OLE_LINK3"/>
      <w:bookmarkStart w:id="39" w:name="OLE_LINK4"/>
      <w:r>
        <w:rPr>
          <w:b/>
          <w:sz w:val="20"/>
          <w:szCs w:val="20"/>
        </w:rPr>
        <w:t>CentroExpedicio</w:t>
      </w:r>
      <w:r w:rsidR="004C3400" w:rsidRPr="001C17F1">
        <w:rPr>
          <w:b/>
          <w:sz w:val="20"/>
          <w:szCs w:val="20"/>
        </w:rPr>
        <w:t>n</w:t>
      </w:r>
    </w:p>
    <w:p w:rsidR="008328F8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CentroExpID</w:t>
      </w:r>
      <w:proofErr w:type="spellEnd"/>
    </w:p>
    <w:p w:rsidR="005F027B" w:rsidRDefault="005F027B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proofErr w:type="spellStart"/>
      <w:r>
        <w:rPr>
          <w:sz w:val="20"/>
          <w:szCs w:val="20"/>
        </w:rPr>
        <w:t>CentroExpPadreID</w:t>
      </w:r>
      <w:proofErr w:type="spellEnd"/>
    </w:p>
    <w:p w:rsidR="005F027B" w:rsidRDefault="005F027B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5F027B" w:rsidRDefault="005F027B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5F027B" w:rsidRDefault="005F027B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SubEmpresaId</w:t>
      </w:r>
      <w:proofErr w:type="spellEnd"/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NumCertificado</w:t>
      </w:r>
      <w:proofErr w:type="spellEnd"/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RFC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Calle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NumExt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NumInt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Colonia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CodigoPostal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ReferenciaDom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Localidad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Municipio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Entidad</w:t>
      </w:r>
    </w:p>
    <w:p w:rsidR="005D0FA2" w:rsidRPr="006B6F62" w:rsidRDefault="00CF675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País</w:t>
      </w:r>
    </w:p>
    <w:p w:rsidR="00997A6E" w:rsidRPr="00966FFC" w:rsidRDefault="00966FFC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  <w:highlight w:val="magenta"/>
        </w:rPr>
      </w:pPr>
      <w:bookmarkStart w:id="40" w:name="OLE_LINK11"/>
      <w:bookmarkStart w:id="41" w:name="OLE_LINK12"/>
      <w:r w:rsidRPr="00966FFC">
        <w:rPr>
          <w:b/>
          <w:sz w:val="20"/>
          <w:szCs w:val="20"/>
          <w:highlight w:val="magenta"/>
        </w:rPr>
        <w:t>RegimenFiscal</w:t>
      </w:r>
    </w:p>
    <w:p w:rsidR="00966FFC" w:rsidRPr="00997A6E" w:rsidRDefault="00966FFC" w:rsidP="00966FFC">
      <w:pPr>
        <w:pStyle w:val="Prrafodelista"/>
        <w:numPr>
          <w:ilvl w:val="4"/>
          <w:numId w:val="14"/>
        </w:numPr>
        <w:ind w:left="3828"/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t>RegimenFiscalID</w:t>
      </w:r>
    </w:p>
    <w:bookmarkEnd w:id="38"/>
    <w:bookmarkEnd w:id="39"/>
    <w:bookmarkEnd w:id="40"/>
    <w:bookmarkEnd w:id="41"/>
    <w:p w:rsidR="00E45E09" w:rsidRDefault="00E45E09" w:rsidP="00E45E09">
      <w:pPr>
        <w:pStyle w:val="Prrafodelista"/>
        <w:numPr>
          <w:ilvl w:val="2"/>
          <w:numId w:val="14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 xml:space="preserve">MFechaHora de acuerdo con la regla de negocio </w:t>
      </w:r>
      <w:hyperlink r:id="rId19" w:anchor="RNGEN006" w:history="1">
        <w:r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>
        <w:rPr>
          <w:sz w:val="20"/>
          <w:szCs w:val="20"/>
        </w:rPr>
        <w:t>.</w:t>
      </w:r>
    </w:p>
    <w:p w:rsidR="00E45E09" w:rsidRPr="00E45E09" w:rsidRDefault="00E45E09" w:rsidP="00E45E09">
      <w:pPr>
        <w:pStyle w:val="Prrafodelista"/>
        <w:numPr>
          <w:ilvl w:val="2"/>
          <w:numId w:val="14"/>
        </w:numPr>
        <w:tabs>
          <w:tab w:val="left" w:pos="851"/>
        </w:tabs>
        <w:rPr>
          <w:color w:val="0000FF"/>
          <w:u w:val="single"/>
        </w:rPr>
      </w:pPr>
      <w:r>
        <w:rPr>
          <w:sz w:val="20"/>
          <w:szCs w:val="20"/>
        </w:rPr>
        <w:t xml:space="preserve">MUsuarioID de acuerdo con la regla de negocio </w:t>
      </w:r>
      <w:hyperlink r:id="rId20" w:anchor="RNGEN007" w:history="1">
        <w:r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D555B0" w:rsidRPr="00D555B0" w:rsidRDefault="009138C4" w:rsidP="001C5008">
      <w:pPr>
        <w:pStyle w:val="Prrafodelista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</w:t>
      </w:r>
    </w:p>
    <w:p w:rsidR="00D555B0" w:rsidRPr="00D555B0" w:rsidRDefault="00D555B0" w:rsidP="00D555B0">
      <w:pPr>
        <w:pStyle w:val="Prrafodelista"/>
        <w:numPr>
          <w:ilvl w:val="1"/>
          <w:numId w:val="14"/>
        </w:numPr>
        <w:rPr>
          <w:rStyle w:val="Hipervnculo"/>
          <w:b/>
          <w:color w:val="auto"/>
          <w:sz w:val="20"/>
          <w:szCs w:val="20"/>
          <w:u w:val="none"/>
        </w:rPr>
      </w:pPr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</w:t>
      </w:r>
      <w:bookmarkStart w:id="42" w:name="AG01_r"/>
      <w:bookmarkEnd w:id="42"/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"_AG01_Cancelar" </w:instrText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D555B0">
        <w:rPr>
          <w:rStyle w:val="Hipervnculo"/>
          <w:rFonts w:cs="Arial"/>
          <w:b/>
          <w:sz w:val="20"/>
          <w:szCs w:val="20"/>
        </w:rPr>
        <w:t>AG01 Cancelar</w:t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D555B0" w:rsidRPr="00D555B0" w:rsidRDefault="00D555B0" w:rsidP="00D555B0">
      <w:pPr>
        <w:pStyle w:val="Prrafodelista"/>
        <w:numPr>
          <w:ilvl w:val="0"/>
          <w:numId w:val="14"/>
        </w:numPr>
        <w:rPr>
          <w:b/>
          <w:sz w:val="20"/>
          <w:szCs w:val="20"/>
        </w:rPr>
      </w:pPr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6" w:history="1">
        <w:r w:rsidRPr="00D555B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1489F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555B0" w:rsidRDefault="00D555B0" w:rsidP="00C86286">
      <w:pPr>
        <w:rPr>
          <w:sz w:val="20"/>
          <w:szCs w:val="20"/>
        </w:rPr>
      </w:pPr>
    </w:p>
    <w:p w:rsidR="00A22867" w:rsidRPr="00C86286" w:rsidRDefault="00A22867" w:rsidP="00C86286">
      <w:pPr>
        <w:rPr>
          <w:sz w:val="20"/>
          <w:szCs w:val="20"/>
        </w:rPr>
      </w:pPr>
    </w:p>
    <w:p w:rsidR="00DD4FA9" w:rsidRPr="00AC00DF" w:rsidRDefault="003E5329" w:rsidP="00D7103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D7103E">
        <w:t xml:space="preserve"> </w:t>
      </w:r>
      <w:bookmarkStart w:id="43" w:name="AO02"/>
      <w:r w:rsidR="00512EBB" w:rsidRPr="00AC00DF">
        <w:fldChar w:fldCharType="begin"/>
      </w:r>
      <w:r w:rsidR="00512EBB" w:rsidRPr="00AC00DF">
        <w:instrText xml:space="preserve"> HYPERLINK  \l "AO02_2" </w:instrText>
      </w:r>
      <w:r w:rsidR="00512EBB" w:rsidRPr="00AC00DF">
        <w:fldChar w:fldCharType="separate"/>
      </w:r>
      <w:bookmarkStart w:id="44" w:name="_Toc313457787"/>
      <w:r w:rsidR="00C3189A" w:rsidRPr="00AC00DF">
        <w:rPr>
          <w:rStyle w:val="Hipervnculo"/>
        </w:rPr>
        <w:t>AO</w:t>
      </w:r>
      <w:r w:rsidR="00097606" w:rsidRPr="00AC00DF">
        <w:rPr>
          <w:rStyle w:val="Hipervnculo"/>
        </w:rPr>
        <w:t xml:space="preserve">02 </w:t>
      </w:r>
      <w:r w:rsidR="00EB2450" w:rsidRPr="00AC00DF">
        <w:rPr>
          <w:rStyle w:val="Hipervnculo"/>
        </w:rPr>
        <w:t>Modifica</w:t>
      </w:r>
      <w:r w:rsidR="007D60A2" w:rsidRPr="00AC00DF">
        <w:rPr>
          <w:rStyle w:val="Hipervnculo"/>
        </w:rPr>
        <w:t xml:space="preserve">r </w:t>
      </w:r>
      <w:bookmarkEnd w:id="43"/>
      <w:r w:rsidR="00521542" w:rsidRPr="00AC00DF">
        <w:rPr>
          <w:rStyle w:val="Hipervnculo"/>
        </w:rPr>
        <w:t>Centro de Expedición</w:t>
      </w:r>
      <w:bookmarkEnd w:id="44"/>
      <w:r w:rsidR="00512EBB" w:rsidRPr="00AC00DF">
        <w:fldChar w:fldCharType="end"/>
      </w:r>
    </w:p>
    <w:p w:rsidR="008D73F6" w:rsidRDefault="008D73F6" w:rsidP="008D73F6">
      <w:pPr>
        <w:rPr>
          <w:b/>
        </w:rPr>
      </w:pPr>
    </w:p>
    <w:p w:rsidR="00966FFC" w:rsidRPr="00624BF0" w:rsidRDefault="00966FFC" w:rsidP="00966FFC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de sesión la siguiente información: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CentroExpID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sz w:val="20"/>
          <w:szCs w:val="20"/>
          <w:highlight w:val="magenta"/>
        </w:rPr>
        <w:t>RegimenFiscalID</w:t>
      </w:r>
    </w:p>
    <w:p w:rsidR="00966FFC" w:rsidRPr="00966FFC" w:rsidRDefault="00966FFC" w:rsidP="00966FFC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El sistema obtiene información de Centro de Expedición y Régimen Fiscal relacionado: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b/>
          <w:sz w:val="20"/>
          <w:szCs w:val="20"/>
        </w:rPr>
        <w:t>CentroExpedicion</w:t>
      </w:r>
    </w:p>
    <w:p w:rsidR="0080570B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CentroExpID</w:t>
      </w:r>
      <w:proofErr w:type="spellEnd"/>
    </w:p>
    <w:p w:rsidR="0080570B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>
        <w:rPr>
          <w:sz w:val="20"/>
          <w:szCs w:val="20"/>
        </w:rPr>
        <w:t>CentroExpPadreID</w:t>
      </w:r>
      <w:proofErr w:type="spellEnd"/>
    </w:p>
    <w:p w:rsidR="0080570B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80570B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80570B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>
        <w:rPr>
          <w:sz w:val="20"/>
          <w:szCs w:val="20"/>
        </w:rPr>
        <w:t>SubEmpresaId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NumCertificado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RFC</w:t>
      </w:r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Calle</w:t>
      </w:r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NumExt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NumInt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Colonia</w:t>
      </w:r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CodigoPostal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ReferenciaDom</w:t>
      </w:r>
      <w:proofErr w:type="spellEnd"/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Localidad</w:t>
      </w:r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Municipio</w:t>
      </w:r>
    </w:p>
    <w:p w:rsidR="0080570B" w:rsidRPr="006B6F62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sz w:val="20"/>
          <w:szCs w:val="20"/>
        </w:rPr>
      </w:pPr>
      <w:r w:rsidRPr="006B6F62">
        <w:rPr>
          <w:sz w:val="20"/>
          <w:szCs w:val="20"/>
        </w:rPr>
        <w:t>Entidad</w:t>
      </w:r>
    </w:p>
    <w:p w:rsidR="00966FFC" w:rsidRPr="00966FFC" w:rsidRDefault="0080570B" w:rsidP="0080570B">
      <w:pPr>
        <w:pStyle w:val="Prrafodelista"/>
        <w:numPr>
          <w:ilvl w:val="2"/>
          <w:numId w:val="26"/>
        </w:numPr>
        <w:tabs>
          <w:tab w:val="left" w:pos="1843"/>
        </w:tabs>
        <w:ind w:firstLine="414"/>
        <w:rPr>
          <w:rFonts w:cs="Arial"/>
          <w:sz w:val="20"/>
          <w:szCs w:val="20"/>
        </w:rPr>
      </w:pPr>
      <w:r w:rsidRPr="006B6F62">
        <w:rPr>
          <w:sz w:val="20"/>
          <w:szCs w:val="20"/>
        </w:rPr>
        <w:t>País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b/>
          <w:sz w:val="20"/>
          <w:szCs w:val="20"/>
          <w:highlight w:val="magenta"/>
        </w:rPr>
        <w:t>RegimenFiscal</w:t>
      </w:r>
    </w:p>
    <w:p w:rsidR="00966FFC" w:rsidRPr="00966FFC" w:rsidRDefault="00966FFC" w:rsidP="00966FFC">
      <w:pPr>
        <w:pStyle w:val="Prrafodelista"/>
        <w:numPr>
          <w:ilvl w:val="3"/>
          <w:numId w:val="26"/>
        </w:numPr>
        <w:rPr>
          <w:rFonts w:cs="Arial"/>
          <w:sz w:val="20"/>
          <w:szCs w:val="20"/>
        </w:rPr>
      </w:pPr>
      <w:r w:rsidRPr="00966FFC">
        <w:rPr>
          <w:sz w:val="20"/>
          <w:szCs w:val="20"/>
          <w:highlight w:val="magenta"/>
        </w:rPr>
        <w:t>RegimenFiscalID</w:t>
      </w:r>
    </w:p>
    <w:p w:rsidR="00966FFC" w:rsidRDefault="00966FFC" w:rsidP="00B727E7">
      <w:pPr>
        <w:pStyle w:val="Prrafodelista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790C73" w:rsidRPr="001443F4" w:rsidRDefault="008D73F6" w:rsidP="00863CBF">
      <w:pPr>
        <w:pStyle w:val="Prrafodelista"/>
        <w:numPr>
          <w:ilvl w:val="1"/>
          <w:numId w:val="10"/>
        </w:numPr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863CBF">
        <w:rPr>
          <w:sz w:val="20"/>
          <w:szCs w:val="20"/>
          <w:highlight w:val="magenta"/>
        </w:rPr>
        <w:t>Clave</w:t>
      </w:r>
      <w:r w:rsidR="00790C73" w:rsidRPr="001443F4">
        <w:rPr>
          <w:sz w:val="20"/>
          <w:szCs w:val="20"/>
          <w:highlight w:val="magenta"/>
        </w:rPr>
        <w:t xml:space="preserve">, de acuerdo con la regla de negocio  </w:t>
      </w:r>
      <w:hyperlink r:id="rId21" w:anchor="RNGEN004" w:history="1">
        <w:r w:rsidR="00790C73" w:rsidRPr="001443F4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F228B1" w:rsidRDefault="00F228B1" w:rsidP="00F228B1">
      <w:pPr>
        <w:pStyle w:val="Prrafodelista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AF63AE" w:rsidRPr="00863CBF" w:rsidRDefault="00AF63A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 xml:space="preserve">Estado </w:t>
      </w:r>
      <w:r w:rsidR="000D1FD4" w:rsidRPr="00863CBF">
        <w:rPr>
          <w:sz w:val="20"/>
          <w:szCs w:val="20"/>
        </w:rPr>
        <w:t>(*)</w:t>
      </w:r>
    </w:p>
    <w:p w:rsidR="00400094" w:rsidRPr="0075377B" w:rsidRDefault="00400094" w:rsidP="00EE7F00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75377B">
        <w:rPr>
          <w:sz w:val="20"/>
          <w:szCs w:val="20"/>
          <w:highlight w:val="magenta"/>
        </w:rPr>
        <w:lastRenderedPageBreak/>
        <w:t xml:space="preserve">Si &lt;el actor selecciona la opción “Inactivar”&gt;, el sistema valida de acuerdo a la validación </w:t>
      </w:r>
      <w:bookmarkStart w:id="45" w:name="VA05_r"/>
      <w:bookmarkEnd w:id="45"/>
      <w:r w:rsidR="006209E9" w:rsidRPr="0075377B">
        <w:rPr>
          <w:highlight w:val="magenta"/>
        </w:rPr>
        <w:fldChar w:fldCharType="begin"/>
      </w:r>
      <w:r w:rsidR="006209E9" w:rsidRPr="0075377B">
        <w:rPr>
          <w:highlight w:val="magenta"/>
        </w:rPr>
        <w:instrText xml:space="preserve"> HYPERLINK \l "_VA05_Validar_Estado" </w:instrText>
      </w:r>
      <w:r w:rsidR="006209E9" w:rsidRPr="0075377B">
        <w:rPr>
          <w:highlight w:val="magenta"/>
        </w:rPr>
        <w:fldChar w:fldCharType="separate"/>
      </w:r>
      <w:r w:rsidRPr="0075377B">
        <w:rPr>
          <w:rStyle w:val="Hipervnculo"/>
          <w:b/>
          <w:sz w:val="20"/>
          <w:szCs w:val="20"/>
          <w:highlight w:val="magenta"/>
        </w:rPr>
        <w:t>VA05 Validar Folios Fiscales Vigentes</w:t>
      </w:r>
      <w:r w:rsidR="006209E9" w:rsidRPr="0075377B">
        <w:rPr>
          <w:rStyle w:val="Hipervnculo"/>
          <w:b/>
          <w:sz w:val="20"/>
          <w:szCs w:val="20"/>
          <w:highlight w:val="magenta"/>
        </w:rPr>
        <w:fldChar w:fldCharType="end"/>
      </w:r>
      <w:r w:rsidRPr="0075377B">
        <w:rPr>
          <w:b/>
          <w:sz w:val="20"/>
          <w:szCs w:val="20"/>
          <w:highlight w:val="magenta"/>
        </w:rPr>
        <w:t xml:space="preserve"> </w:t>
      </w:r>
      <w:r w:rsidRPr="0075377B">
        <w:rPr>
          <w:sz w:val="20"/>
          <w:szCs w:val="20"/>
          <w:highlight w:val="magenta"/>
        </w:rPr>
        <w:t>y aplica la regla de negocio</w:t>
      </w:r>
      <w:r w:rsidRPr="0075377B">
        <w:rPr>
          <w:b/>
          <w:sz w:val="20"/>
          <w:szCs w:val="20"/>
          <w:highlight w:val="magenta"/>
        </w:rPr>
        <w:t xml:space="preserve"> </w:t>
      </w:r>
      <w:hyperlink r:id="rId22" w:anchor="RNESC140" w:history="1">
        <w:r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354280"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>ESC140</w:t>
        </w:r>
        <w:r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Inactivar sucursales de Centro de Expedición</w:t>
        </w:r>
      </w:hyperlink>
    </w:p>
    <w:p w:rsidR="00400094" w:rsidRPr="00AF63AE" w:rsidRDefault="00400094" w:rsidP="00EE7F00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0C5E4B">
        <w:rPr>
          <w:sz w:val="20"/>
          <w:szCs w:val="20"/>
          <w:highlight w:val="magenta"/>
        </w:rPr>
        <w:t xml:space="preserve">Si &lt;el actor selecciona la opción “Activar”, el sistema valida de acuerdo a la validación </w:t>
      </w:r>
      <w:hyperlink w:anchor="_VA06_Validar_Estado" w:history="1">
        <w:r w:rsidRPr="000C5E4B">
          <w:rPr>
            <w:rStyle w:val="Hipervnculo"/>
            <w:b/>
            <w:sz w:val="20"/>
            <w:szCs w:val="20"/>
            <w:highlight w:val="magenta"/>
          </w:rPr>
          <w:t>VA06 Validar Estado Activo</w:t>
        </w:r>
      </w:hyperlink>
    </w:p>
    <w:p w:rsidR="00400094" w:rsidRDefault="00AF63A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Tipo</w:t>
      </w:r>
      <w:r w:rsidR="000D1FD4" w:rsidRPr="00863CBF">
        <w:rPr>
          <w:sz w:val="20"/>
          <w:szCs w:val="20"/>
        </w:rPr>
        <w:t xml:space="preserve"> (*)</w:t>
      </w:r>
      <w:r w:rsidR="006D7FC8" w:rsidRPr="00863CBF">
        <w:rPr>
          <w:sz w:val="20"/>
          <w:szCs w:val="20"/>
        </w:rPr>
        <w:t>(c)</w:t>
      </w:r>
      <w:r w:rsidR="00400094" w:rsidRPr="00863CBF">
        <w:rPr>
          <w:sz w:val="20"/>
          <w:szCs w:val="20"/>
        </w:rPr>
        <w:t>,</w:t>
      </w:r>
      <w:r w:rsidR="00400094">
        <w:rPr>
          <w:sz w:val="20"/>
          <w:szCs w:val="20"/>
        </w:rPr>
        <w:t xml:space="preserve"> </w:t>
      </w:r>
      <w:r w:rsidR="00400094" w:rsidRPr="004503A9">
        <w:rPr>
          <w:sz w:val="20"/>
          <w:szCs w:val="20"/>
          <w:highlight w:val="magenta"/>
        </w:rPr>
        <w:t xml:space="preserve">de acuerdo a la validación </w:t>
      </w:r>
      <w:hyperlink w:anchor="_VA07_Validar_Tipo" w:history="1">
        <w:r w:rsidR="00400094" w:rsidRPr="004503A9">
          <w:rPr>
            <w:rStyle w:val="Hipervnculo"/>
            <w:b/>
            <w:sz w:val="20"/>
            <w:szCs w:val="20"/>
            <w:highlight w:val="magenta"/>
          </w:rPr>
          <w:t>VA07 Validar Sucursales Asignadas</w:t>
        </w:r>
      </w:hyperlink>
    </w:p>
    <w:p w:rsidR="003C7A31" w:rsidRPr="00863CBF" w:rsidRDefault="00254EC4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  <w:highlight w:val="magenta"/>
        </w:rPr>
      </w:pPr>
      <w:r w:rsidRPr="00863CBF">
        <w:rPr>
          <w:rStyle w:val="Hipervnculo"/>
          <w:color w:val="auto"/>
          <w:sz w:val="20"/>
          <w:szCs w:val="20"/>
          <w:highlight w:val="magenta"/>
          <w:u w:val="none"/>
        </w:rPr>
        <w:t>Sub-Empresa</w:t>
      </w:r>
      <w:r w:rsidR="000D1FD4" w:rsidRPr="00863CBF">
        <w:rPr>
          <w:rStyle w:val="Hipervnculo"/>
          <w:color w:val="auto"/>
          <w:sz w:val="20"/>
          <w:szCs w:val="20"/>
          <w:highlight w:val="magenta"/>
          <w:u w:val="none"/>
        </w:rPr>
        <w:t xml:space="preserve"> </w:t>
      </w:r>
      <w:r w:rsidR="000D1FD4" w:rsidRPr="00863CBF">
        <w:rPr>
          <w:sz w:val="20"/>
          <w:szCs w:val="20"/>
          <w:highlight w:val="magenta"/>
        </w:rPr>
        <w:t>(*)</w:t>
      </w:r>
    </w:p>
    <w:p w:rsidR="003C7A31" w:rsidRPr="004503A9" w:rsidRDefault="003C7A31" w:rsidP="003C7A31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el tipo de</w:t>
      </w:r>
      <w:r>
        <w:rPr>
          <w:sz w:val="20"/>
          <w:szCs w:val="20"/>
          <w:highlight w:val="magenta"/>
        </w:rPr>
        <w:t xml:space="preserve"> Centro de Expedición es Matriz</w:t>
      </w:r>
      <w:r w:rsidRPr="00C563EB">
        <w:rPr>
          <w:sz w:val="20"/>
          <w:szCs w:val="20"/>
          <w:highlight w:val="magenta"/>
        </w:rPr>
        <w:t xml:space="preserve"> </w:t>
      </w:r>
      <w:r>
        <w:rPr>
          <w:sz w:val="20"/>
          <w:szCs w:val="20"/>
          <w:highlight w:val="magenta"/>
        </w:rPr>
        <w:t xml:space="preserve">validar de acuerdo a la validación  </w:t>
      </w:r>
      <w:hyperlink w:anchor="_VA05_Validar_Estado" w:history="1">
        <w:r w:rsidRPr="004503A9">
          <w:rPr>
            <w:rStyle w:val="Hipervnculo"/>
            <w:b/>
            <w:sz w:val="20"/>
            <w:szCs w:val="20"/>
            <w:highlight w:val="magenta"/>
          </w:rPr>
          <w:t>VA05 Validar Folios Fiscales Vigentes</w:t>
        </w:r>
      </w:hyperlink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Verificar si existe un registro tipo matriz pa</w:t>
      </w:r>
      <w:r>
        <w:rPr>
          <w:sz w:val="20"/>
          <w:szCs w:val="20"/>
          <w:highlight w:val="magenta"/>
        </w:rPr>
        <w:t xml:space="preserve">ra la sub-empresa seleccionada  </w:t>
      </w:r>
      <w:r w:rsidRPr="00C563EB">
        <w:rPr>
          <w:sz w:val="20"/>
          <w:szCs w:val="20"/>
          <w:highlight w:val="magenta"/>
        </w:rPr>
        <w:t xml:space="preserve">y presentar el mensaje </w:t>
      </w:r>
      <w:hyperlink r:id="rId23" w:anchor="ME0774" w:history="1">
        <w:r w:rsidRPr="00C563EB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  <w:r w:rsidRPr="00C563EB">
        <w:rPr>
          <w:sz w:val="20"/>
          <w:szCs w:val="20"/>
          <w:highlight w:val="magenta"/>
        </w:rPr>
        <w:t>, sustituir la variable $0$ por el nombre de la em</w:t>
      </w:r>
      <w:r>
        <w:rPr>
          <w:sz w:val="20"/>
          <w:szCs w:val="20"/>
          <w:highlight w:val="magenta"/>
        </w:rPr>
        <w:t>presa</w:t>
      </w:r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no existe registro permitir seleccionar Sub-Empresa para asociar al Centro de Expedición.</w:t>
      </w:r>
    </w:p>
    <w:p w:rsidR="003C7A31" w:rsidRPr="00C563EB" w:rsidRDefault="003C7A31" w:rsidP="003C7A31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el tipo de Centro de Expedición es Sucursal</w:t>
      </w:r>
      <w:r>
        <w:rPr>
          <w:sz w:val="20"/>
          <w:szCs w:val="20"/>
          <w:highlight w:val="magenta"/>
        </w:rPr>
        <w:t xml:space="preserve"> </w:t>
      </w:r>
      <w:r w:rsidRPr="00C563EB">
        <w:rPr>
          <w:sz w:val="20"/>
          <w:szCs w:val="20"/>
          <w:highlight w:val="magenta"/>
        </w:rPr>
        <w:t xml:space="preserve"> </w:t>
      </w:r>
    </w:p>
    <w:p w:rsidR="003C7A31" w:rsidRPr="00BA2C3B" w:rsidRDefault="003C7A31" w:rsidP="003C7A31">
      <w:pPr>
        <w:pStyle w:val="Prrafodelista"/>
        <w:numPr>
          <w:ilvl w:val="3"/>
          <w:numId w:val="10"/>
        </w:numPr>
        <w:ind w:left="2410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BA2C3B">
        <w:rPr>
          <w:sz w:val="20"/>
          <w:szCs w:val="20"/>
          <w:highlight w:val="magenta"/>
        </w:rPr>
        <w:t>Obtener Sub-Empresa asociada al Centro de Expedición Matriz</w:t>
      </w:r>
      <w:r>
        <w:rPr>
          <w:sz w:val="20"/>
          <w:szCs w:val="20"/>
          <w:highlight w:val="magenta"/>
        </w:rPr>
        <w:t xml:space="preserve"> y</w:t>
      </w:r>
      <w:r w:rsidRPr="00BA2C3B">
        <w:rPr>
          <w:sz w:val="20"/>
          <w:szCs w:val="20"/>
          <w:highlight w:val="magenta"/>
        </w:rPr>
        <w:t xml:space="preserve"> </w:t>
      </w:r>
      <w:r w:rsidR="00D24747">
        <w:rPr>
          <w:sz w:val="20"/>
          <w:szCs w:val="20"/>
          <w:highlight w:val="magenta"/>
        </w:rPr>
        <w:t>presentar</w:t>
      </w:r>
      <w:r w:rsidRPr="00BA2C3B">
        <w:rPr>
          <w:sz w:val="20"/>
          <w:szCs w:val="20"/>
          <w:highlight w:val="magenta"/>
        </w:rPr>
        <w:t xml:space="preserve"> Sub-Empresa asociada, de acuerdo a la regla de negocio </w:t>
      </w:r>
      <w:hyperlink r:id="rId24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no se tiene ninguna Sub-Empresa relacionada, se </w:t>
      </w:r>
      <w:r>
        <w:rPr>
          <w:sz w:val="20"/>
          <w:szCs w:val="20"/>
          <w:highlight w:val="magenta"/>
        </w:rPr>
        <w:t xml:space="preserve">solicita </w:t>
      </w:r>
      <w:r w:rsidRPr="00C563EB">
        <w:rPr>
          <w:sz w:val="20"/>
          <w:szCs w:val="20"/>
          <w:highlight w:val="magenta"/>
        </w:rPr>
        <w:t>asocia</w:t>
      </w:r>
      <w:r>
        <w:rPr>
          <w:sz w:val="20"/>
          <w:szCs w:val="20"/>
          <w:highlight w:val="magenta"/>
        </w:rPr>
        <w:t>r</w:t>
      </w:r>
      <w:r w:rsidRPr="00C563EB">
        <w:rPr>
          <w:sz w:val="20"/>
          <w:szCs w:val="20"/>
          <w:highlight w:val="magenta"/>
        </w:rPr>
        <w:t xml:space="preserve"> Sub-Empresa al Centro de Expedición que se desea registrar.</w:t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Nombre (*)</w:t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Matriz (*)</w:t>
      </w:r>
    </w:p>
    <w:p w:rsidR="00AB40CE" w:rsidRPr="00C13093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C13093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AB40CE" w:rsidRPr="0055457D" w:rsidRDefault="00AB40CE" w:rsidP="00AB40CE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>la opción</w:t>
      </w:r>
      <w:r w:rsidR="00C93073">
        <w:rPr>
          <w:sz w:val="20"/>
          <w:szCs w:val="20"/>
          <w:highlight w:val="magenta"/>
        </w:rPr>
        <w:t xml:space="preserve"> de acuerdo con la regla de negocio </w:t>
      </w:r>
      <w:hyperlink r:id="rId25" w:anchor="RNGEN004" w:history="1">
        <w:r w:rsidR="00C93073"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B40CE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AF63AE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&lt;el actor selecciona la opción </w:t>
      </w:r>
      <w:r w:rsidRPr="00227D8F">
        <w:rPr>
          <w:b/>
          <w:sz w:val="20"/>
          <w:szCs w:val="20"/>
          <w:highlight w:val="magenta"/>
        </w:rPr>
        <w:t>Buscar</w:t>
      </w:r>
      <w:r w:rsidRPr="00227D8F">
        <w:rPr>
          <w:sz w:val="20"/>
          <w:szCs w:val="20"/>
          <w:highlight w:val="magenta"/>
        </w:rPr>
        <w:t xml:space="preserve">&gt;, el caso de uso extiende su funcionalidad con el caso de uso </w:t>
      </w:r>
      <w:r w:rsidRPr="00227D8F">
        <w:rPr>
          <w:b/>
          <w:color w:val="0070C0"/>
          <w:sz w:val="20"/>
          <w:szCs w:val="20"/>
          <w:highlight w:val="magenta"/>
          <w:u w:val="single"/>
        </w:rPr>
        <w:t>CUERMESC108 Seleccionar Matrices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El sistema valida </w:t>
      </w:r>
      <w:r w:rsidRPr="00323D20">
        <w:rPr>
          <w:sz w:val="20"/>
          <w:szCs w:val="20"/>
          <w:highlight w:val="magenta"/>
        </w:rPr>
        <w:t xml:space="preserve">de acuerdo con la validación </w:t>
      </w:r>
      <w:bookmarkStart w:id="46" w:name="VA10_r"/>
      <w:bookmarkEnd w:id="46"/>
      <w:r w:rsidRPr="00323D20">
        <w:rPr>
          <w:b/>
          <w:sz w:val="20"/>
          <w:szCs w:val="20"/>
          <w:highlight w:val="magenta"/>
        </w:rPr>
        <w:fldChar w:fldCharType="begin"/>
      </w:r>
      <w:r w:rsidRPr="00323D20">
        <w:rPr>
          <w:b/>
          <w:sz w:val="20"/>
          <w:szCs w:val="20"/>
          <w:highlight w:val="magenta"/>
        </w:rPr>
        <w:instrText>HYPERLINK  \l "_VA10_Validar_Matriz"</w:instrText>
      </w:r>
      <w:r w:rsidRPr="00323D20">
        <w:rPr>
          <w:b/>
          <w:sz w:val="20"/>
          <w:szCs w:val="20"/>
          <w:highlight w:val="magenta"/>
        </w:rPr>
        <w:fldChar w:fldCharType="separate"/>
      </w:r>
      <w:r w:rsidRPr="00323D20">
        <w:rPr>
          <w:rStyle w:val="Hipervnculo"/>
          <w:b/>
          <w:sz w:val="20"/>
          <w:szCs w:val="20"/>
          <w:highlight w:val="magenta"/>
        </w:rPr>
        <w:t>VA10 Validar Matriz con Centro de Expedición</w:t>
      </w:r>
      <w:r w:rsidRPr="00323D20">
        <w:rPr>
          <w:b/>
          <w:sz w:val="20"/>
          <w:szCs w:val="20"/>
          <w:highlight w:val="magenta"/>
        </w:rPr>
        <w:fldChar w:fldCharType="end"/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Número Certificado (*)</w:t>
      </w:r>
    </w:p>
    <w:p w:rsidR="00AB40CE" w:rsidRPr="0055457D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  <w:r w:rsidR="0040035B">
        <w:rPr>
          <w:sz w:val="20"/>
          <w:szCs w:val="20"/>
          <w:highlight w:val="magenta"/>
        </w:rPr>
        <w:t>o Si &lt;existe un folio fiscal relacionado al Cetro de expedición&gt;</w:t>
      </w:r>
      <w:r w:rsidR="00A0465A">
        <w:rPr>
          <w:sz w:val="20"/>
          <w:szCs w:val="20"/>
          <w:highlight w:val="magenta"/>
        </w:rPr>
        <w:t xml:space="preserve"> o Si&lt;existe un folio fiscal relacionado a la Sucursal&gt;</w:t>
      </w:r>
      <w:bookmarkStart w:id="47" w:name="_GoBack"/>
      <w:bookmarkEnd w:id="47"/>
    </w:p>
    <w:p w:rsidR="00C93073" w:rsidRPr="00227D8F" w:rsidRDefault="00C93073" w:rsidP="00C93073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 xml:space="preserve">la opción de acuerdo con la regla de negocio </w:t>
      </w:r>
      <w:hyperlink r:id="rId26" w:anchor="RNGEN004" w:history="1">
        <w:r w:rsidRPr="00227D8F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B40CE" w:rsidRPr="00227D8F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b/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el actor selecciona la opción </w:t>
      </w:r>
      <w:r w:rsidRPr="00227D8F">
        <w:rPr>
          <w:b/>
          <w:sz w:val="20"/>
          <w:szCs w:val="20"/>
          <w:highlight w:val="magenta"/>
        </w:rPr>
        <w:t>Buscar</w:t>
      </w:r>
      <w:r w:rsidRPr="00227D8F">
        <w:rPr>
          <w:sz w:val="20"/>
          <w:szCs w:val="20"/>
          <w:highlight w:val="magenta"/>
        </w:rPr>
        <w:t xml:space="preserve">&gt;, el caso de uso extiende su funcionalidad con el caso de uso </w:t>
      </w:r>
      <w:r w:rsidRPr="00227D8F">
        <w:rPr>
          <w:b/>
          <w:color w:val="0070C0"/>
          <w:sz w:val="20"/>
          <w:szCs w:val="20"/>
          <w:highlight w:val="magenta"/>
          <w:u w:val="single"/>
        </w:rPr>
        <w:t>CUERMESC109 Seleccionar Número de Certificado</w:t>
      </w:r>
    </w:p>
    <w:p w:rsidR="00AB40CE" w:rsidRPr="00227D8F" w:rsidRDefault="00AB40CE" w:rsidP="00AB40CE">
      <w:pPr>
        <w:pStyle w:val="Prrafodelista"/>
        <w:numPr>
          <w:ilvl w:val="3"/>
          <w:numId w:val="10"/>
        </w:numPr>
        <w:ind w:left="2410"/>
        <w:rPr>
          <w:rStyle w:val="Hipervnculo"/>
          <w:b/>
          <w:color w:val="auto"/>
          <w:sz w:val="20"/>
          <w:szCs w:val="20"/>
          <w:highlight w:val="magenta"/>
          <w:u w:val="none"/>
        </w:rPr>
      </w:pPr>
      <w:r w:rsidRPr="00227D8F">
        <w:rPr>
          <w:sz w:val="20"/>
          <w:szCs w:val="20"/>
          <w:highlight w:val="magenta"/>
        </w:rPr>
        <w:t xml:space="preserve">El sistema valida de acuerdo a la validación </w:t>
      </w:r>
      <w:hyperlink w:anchor="_VA08_Validar_Vigencia" w:history="1">
        <w:r w:rsidRPr="00227D8F">
          <w:rPr>
            <w:rStyle w:val="Hipervnculo"/>
            <w:b/>
            <w:sz w:val="20"/>
            <w:szCs w:val="20"/>
            <w:highlight w:val="magenta"/>
          </w:rPr>
          <w:t>VA08 Validar Vigencia de Número de Certificado</w:t>
        </w:r>
      </w:hyperlink>
    </w:p>
    <w:p w:rsidR="00AB40CE" w:rsidRPr="001A0F8A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  <w:highlight w:val="magenta"/>
        </w:rPr>
      </w:pPr>
      <w:r w:rsidRPr="00863CBF">
        <w:rPr>
          <w:sz w:val="20"/>
          <w:szCs w:val="20"/>
          <w:highlight w:val="magenta"/>
        </w:rPr>
        <w:t>RFC (*),</w:t>
      </w:r>
      <w:r w:rsidRPr="001A0F8A">
        <w:rPr>
          <w:sz w:val="20"/>
          <w:szCs w:val="20"/>
          <w:highlight w:val="magenta"/>
        </w:rPr>
        <w:t xml:space="preserve"> de acuerdo a la validación</w:t>
      </w:r>
      <w:r w:rsidRPr="001A0F8A">
        <w:rPr>
          <w:b/>
          <w:sz w:val="20"/>
          <w:szCs w:val="20"/>
          <w:highlight w:val="magenta"/>
        </w:rPr>
        <w:t xml:space="preserve"> </w:t>
      </w:r>
      <w:hyperlink w:anchor="_VA04_Validar_RFC" w:history="1">
        <w:r w:rsidRPr="001A0F8A">
          <w:rPr>
            <w:rStyle w:val="Hipervnculo"/>
            <w:b/>
            <w:sz w:val="20"/>
            <w:szCs w:val="20"/>
            <w:highlight w:val="magenta"/>
          </w:rPr>
          <w:t>VA04 Validar RFC</w:t>
        </w:r>
      </w:hyperlink>
    </w:p>
    <w:p w:rsidR="00AB40CE" w:rsidRPr="0055457D" w:rsidRDefault="00AB40CE" w:rsidP="008E3EF0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AB40CE" w:rsidRPr="0055457D" w:rsidRDefault="00AB40CE" w:rsidP="008E3EF0">
      <w:pPr>
        <w:pStyle w:val="Prrafodelista"/>
        <w:numPr>
          <w:ilvl w:val="3"/>
          <w:numId w:val="10"/>
        </w:numPr>
        <w:ind w:left="2410" w:hanging="709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habilita </w:t>
      </w:r>
      <w:r>
        <w:rPr>
          <w:sz w:val="20"/>
          <w:szCs w:val="20"/>
          <w:highlight w:val="magenta"/>
        </w:rPr>
        <w:t>la opción</w:t>
      </w:r>
    </w:p>
    <w:p w:rsidR="00AB40CE" w:rsidRPr="0055457D" w:rsidRDefault="00AB40CE" w:rsidP="008E3EF0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C93073" w:rsidRPr="0055457D" w:rsidRDefault="00C93073" w:rsidP="00C93073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 xml:space="preserve">la opción de acuerdo con la regla de negocio </w:t>
      </w:r>
      <w:hyperlink r:id="rId27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Calle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Exterior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Interior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Colonia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C.P.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Referencia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Localidad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Municipio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Entidad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 xml:space="preserve">País </w:t>
      </w:r>
      <w:r w:rsidR="000D1FD4" w:rsidRPr="00863CBF">
        <w:rPr>
          <w:sz w:val="20"/>
          <w:szCs w:val="20"/>
        </w:rPr>
        <w:t xml:space="preserve"> (*)</w:t>
      </w:r>
    </w:p>
    <w:p w:rsidR="003264B5" w:rsidRPr="00997A6E" w:rsidRDefault="003264B5" w:rsidP="00863CBF">
      <w:pPr>
        <w:pStyle w:val="Prrafodelista"/>
        <w:numPr>
          <w:ilvl w:val="1"/>
          <w:numId w:val="10"/>
        </w:numPr>
        <w:tabs>
          <w:tab w:val="left" w:pos="1134"/>
        </w:tabs>
        <w:ind w:left="851" w:hanging="425"/>
        <w:rPr>
          <w:b/>
          <w:sz w:val="20"/>
          <w:szCs w:val="20"/>
          <w:highlight w:val="magenta"/>
        </w:rPr>
      </w:pPr>
      <w:r w:rsidRPr="00997A6E">
        <w:rPr>
          <w:b/>
          <w:sz w:val="20"/>
          <w:szCs w:val="20"/>
          <w:highlight w:val="magenta"/>
        </w:rPr>
        <w:lastRenderedPageBreak/>
        <w:t xml:space="preserve">Régimen Fiscal </w:t>
      </w:r>
    </w:p>
    <w:p w:rsidR="008D46F8" w:rsidRPr="008D46F8" w:rsidRDefault="003264B5" w:rsidP="008D46F8">
      <w:pPr>
        <w:pStyle w:val="Prrafodelista"/>
        <w:numPr>
          <w:ilvl w:val="2"/>
          <w:numId w:val="10"/>
        </w:numPr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t>Tipo</w:t>
      </w:r>
      <w:r>
        <w:rPr>
          <w:sz w:val="20"/>
          <w:szCs w:val="20"/>
          <w:highlight w:val="magenta"/>
        </w:rPr>
        <w:t xml:space="preserve"> </w:t>
      </w:r>
      <w:r w:rsidRPr="00997A6E">
        <w:rPr>
          <w:sz w:val="20"/>
          <w:szCs w:val="20"/>
          <w:highlight w:val="magenta"/>
        </w:rPr>
        <w:t>Régimen</w:t>
      </w:r>
      <w:r>
        <w:rPr>
          <w:sz w:val="20"/>
          <w:szCs w:val="20"/>
          <w:highlight w:val="magenta"/>
        </w:rPr>
        <w:t xml:space="preserve"> Fiscal</w:t>
      </w:r>
      <w:r w:rsidR="008D46F8">
        <w:rPr>
          <w:sz w:val="20"/>
          <w:szCs w:val="20"/>
          <w:highlight w:val="magenta"/>
        </w:rPr>
        <w:t xml:space="preserve">, </w:t>
      </w:r>
      <w:r w:rsidR="008D46F8" w:rsidRPr="008D46F8">
        <w:rPr>
          <w:sz w:val="20"/>
          <w:szCs w:val="20"/>
          <w:highlight w:val="magenta"/>
        </w:rPr>
        <w:t xml:space="preserve">de acuerdo a la </w:t>
      </w:r>
      <w:r w:rsidR="008D46F8" w:rsidRPr="008D46F8">
        <w:rPr>
          <w:rStyle w:val="Hipervnculo"/>
          <w:color w:val="auto"/>
          <w:sz w:val="20"/>
          <w:szCs w:val="20"/>
          <w:highlight w:val="magenta"/>
          <w:u w:val="none"/>
        </w:rPr>
        <w:t xml:space="preserve">validación </w:t>
      </w:r>
      <w:hyperlink w:anchor="_VA11_Asignar_Tipo" w:history="1">
        <w:r w:rsidR="008D46F8" w:rsidRPr="008D46F8">
          <w:rPr>
            <w:rStyle w:val="Hipervnculo"/>
            <w:b/>
            <w:sz w:val="20"/>
            <w:szCs w:val="20"/>
            <w:highlight w:val="magenta"/>
          </w:rPr>
          <w:t>VA11 Asignar Tipo Régimen Fiscal</w:t>
        </w:r>
      </w:hyperlink>
    </w:p>
    <w:p w:rsidR="006F671A" w:rsidRDefault="006F671A" w:rsidP="00B727E7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 w:rsidRPr="006F671A">
        <w:rPr>
          <w:sz w:val="20"/>
          <w:szCs w:val="20"/>
        </w:rPr>
        <w:t>El actor proporciona la información solicitada</w:t>
      </w:r>
    </w:p>
    <w:p w:rsidR="006F671A" w:rsidRDefault="006F671A" w:rsidP="00B727E7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6F671A">
        <w:rPr>
          <w:b/>
          <w:sz w:val="20"/>
          <w:szCs w:val="20"/>
        </w:rPr>
        <w:t>Aceptar</w:t>
      </w:r>
      <w:r>
        <w:rPr>
          <w:sz w:val="20"/>
          <w:szCs w:val="20"/>
        </w:rPr>
        <w:t>&gt;,</w:t>
      </w:r>
    </w:p>
    <w:p w:rsidR="006F671A" w:rsidRDefault="006F671A" w:rsidP="00B727E7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El sistema continúa con la validación </w:t>
      </w:r>
      <w:hyperlink w:anchor="VA01" w:history="1">
        <w:r w:rsidRPr="00B868BF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6F671A" w:rsidRPr="006D1746" w:rsidRDefault="00823286" w:rsidP="00B727E7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El sistema actualiza</w:t>
      </w:r>
      <w:r w:rsidR="006F671A">
        <w:rPr>
          <w:sz w:val="20"/>
          <w:szCs w:val="20"/>
        </w:rPr>
        <w:t xml:space="preserve"> la siguiente información:</w:t>
      </w:r>
    </w:p>
    <w:p w:rsidR="006F671A" w:rsidRPr="0080570B" w:rsidRDefault="0080570B" w:rsidP="00B727E7">
      <w:pPr>
        <w:pStyle w:val="Prrafodelista"/>
        <w:numPr>
          <w:ilvl w:val="2"/>
          <w:numId w:val="10"/>
        </w:numPr>
        <w:ind w:hanging="361"/>
        <w:rPr>
          <w:b/>
          <w:sz w:val="20"/>
          <w:szCs w:val="20"/>
        </w:rPr>
      </w:pPr>
      <w:proofErr w:type="spellStart"/>
      <w:r w:rsidRPr="0080570B">
        <w:rPr>
          <w:b/>
          <w:sz w:val="20"/>
          <w:szCs w:val="20"/>
        </w:rPr>
        <w:t>CentroExpedicio</w:t>
      </w:r>
      <w:r w:rsidR="006F671A" w:rsidRPr="0080570B">
        <w:rPr>
          <w:b/>
          <w:sz w:val="20"/>
          <w:szCs w:val="20"/>
        </w:rPr>
        <w:t>n</w:t>
      </w:r>
      <w:proofErr w:type="spellEnd"/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CentroExpID</w:t>
      </w:r>
      <w:proofErr w:type="spellEnd"/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>
        <w:rPr>
          <w:sz w:val="20"/>
          <w:szCs w:val="20"/>
        </w:rPr>
        <w:t>CentroExpPadreID</w:t>
      </w:r>
      <w:proofErr w:type="spellEnd"/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>
        <w:rPr>
          <w:sz w:val="20"/>
          <w:szCs w:val="20"/>
        </w:rPr>
        <w:t>SubEmpresaId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NumCertificado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RFC</w:t>
      </w:r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Calle</w:t>
      </w:r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NumExt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NumInt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Colonia</w:t>
      </w:r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CodigoPostal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proofErr w:type="spellStart"/>
      <w:r w:rsidRPr="006B6F62">
        <w:rPr>
          <w:sz w:val="20"/>
          <w:szCs w:val="20"/>
        </w:rPr>
        <w:t>ReferenciaDom</w:t>
      </w:r>
      <w:proofErr w:type="spellEnd"/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Localidad</w:t>
      </w:r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Municipio</w:t>
      </w:r>
    </w:p>
    <w:p w:rsidR="0080570B" w:rsidRPr="006B6F62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Entidad</w:t>
      </w:r>
    </w:p>
    <w:p w:rsid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sz w:val="20"/>
          <w:szCs w:val="20"/>
        </w:rPr>
      </w:pPr>
      <w:r w:rsidRPr="006B6F62">
        <w:rPr>
          <w:sz w:val="20"/>
          <w:szCs w:val="20"/>
        </w:rPr>
        <w:t>País</w:t>
      </w:r>
      <w:r w:rsidRPr="009C4D6B">
        <w:rPr>
          <w:sz w:val="20"/>
          <w:szCs w:val="20"/>
          <w:highlight w:val="magenta"/>
        </w:rPr>
        <w:t xml:space="preserve"> </w:t>
      </w:r>
    </w:p>
    <w:p w:rsidR="0080570B" w:rsidRPr="0080570B" w:rsidRDefault="0080570B" w:rsidP="0080570B">
      <w:pPr>
        <w:pStyle w:val="Prrafodelista"/>
        <w:numPr>
          <w:ilvl w:val="3"/>
          <w:numId w:val="10"/>
        </w:numPr>
        <w:tabs>
          <w:tab w:val="left" w:pos="2410"/>
        </w:tabs>
        <w:ind w:firstLine="423"/>
        <w:rPr>
          <w:b/>
          <w:sz w:val="20"/>
          <w:szCs w:val="20"/>
        </w:rPr>
      </w:pPr>
      <w:proofErr w:type="spellStart"/>
      <w:r w:rsidRPr="0080570B">
        <w:rPr>
          <w:b/>
          <w:sz w:val="20"/>
          <w:szCs w:val="20"/>
        </w:rPr>
        <w:t>RegimenFiscal</w:t>
      </w:r>
      <w:proofErr w:type="spellEnd"/>
    </w:p>
    <w:p w:rsidR="0080570B" w:rsidRDefault="009C4D6B" w:rsidP="0080570B">
      <w:pPr>
        <w:pStyle w:val="Prrafodelista"/>
        <w:numPr>
          <w:ilvl w:val="4"/>
          <w:numId w:val="10"/>
        </w:numPr>
        <w:tabs>
          <w:tab w:val="left" w:pos="2410"/>
          <w:tab w:val="left" w:pos="3686"/>
        </w:tabs>
        <w:ind w:firstLine="990"/>
        <w:rPr>
          <w:sz w:val="20"/>
          <w:szCs w:val="20"/>
        </w:rPr>
      </w:pPr>
      <w:proofErr w:type="spellStart"/>
      <w:r w:rsidRPr="009C4D6B">
        <w:rPr>
          <w:sz w:val="20"/>
          <w:szCs w:val="20"/>
          <w:highlight w:val="magenta"/>
        </w:rPr>
        <w:t>RegimenFiscalID</w:t>
      </w:r>
      <w:proofErr w:type="spellEnd"/>
    </w:p>
    <w:p w:rsidR="0080570B" w:rsidRDefault="00CF6750" w:rsidP="0080570B">
      <w:pPr>
        <w:pStyle w:val="Prrafodelista"/>
        <w:numPr>
          <w:ilvl w:val="3"/>
          <w:numId w:val="10"/>
        </w:numPr>
        <w:tabs>
          <w:tab w:val="left" w:pos="2835"/>
        </w:tabs>
        <w:ind w:left="2835" w:hanging="1134"/>
        <w:rPr>
          <w:sz w:val="20"/>
          <w:szCs w:val="20"/>
        </w:rPr>
      </w:pPr>
      <w:proofErr w:type="spellStart"/>
      <w:r w:rsidRPr="0080570B">
        <w:rPr>
          <w:sz w:val="20"/>
          <w:szCs w:val="20"/>
        </w:rPr>
        <w:t>MFechaHora</w:t>
      </w:r>
      <w:proofErr w:type="spellEnd"/>
      <w:r w:rsidRPr="0080570B">
        <w:rPr>
          <w:sz w:val="20"/>
          <w:szCs w:val="20"/>
        </w:rPr>
        <w:t xml:space="preserve"> de acuerdo con la regla de negocio </w:t>
      </w:r>
      <w:hyperlink r:id="rId28" w:anchor="RNGEN006" w:history="1">
        <w:r w:rsidRPr="0080570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80570B">
        <w:rPr>
          <w:sz w:val="20"/>
          <w:szCs w:val="20"/>
        </w:rPr>
        <w:t>.</w:t>
      </w:r>
    </w:p>
    <w:p w:rsidR="00CF6750" w:rsidRPr="0080570B" w:rsidRDefault="00CF6750" w:rsidP="0080570B">
      <w:pPr>
        <w:pStyle w:val="Prrafodelista"/>
        <w:numPr>
          <w:ilvl w:val="3"/>
          <w:numId w:val="10"/>
        </w:numPr>
        <w:tabs>
          <w:tab w:val="left" w:pos="2835"/>
        </w:tabs>
        <w:ind w:left="2835" w:hanging="1134"/>
        <w:rPr>
          <w:sz w:val="20"/>
          <w:szCs w:val="20"/>
        </w:rPr>
      </w:pPr>
      <w:proofErr w:type="spellStart"/>
      <w:r w:rsidRPr="0080570B">
        <w:rPr>
          <w:sz w:val="20"/>
          <w:szCs w:val="20"/>
        </w:rPr>
        <w:t>MUsuarioID</w:t>
      </w:r>
      <w:proofErr w:type="spellEnd"/>
      <w:r w:rsidRPr="0080570B">
        <w:rPr>
          <w:sz w:val="20"/>
          <w:szCs w:val="20"/>
        </w:rPr>
        <w:t xml:space="preserve"> de acuerdo con la regla de negocio </w:t>
      </w:r>
      <w:hyperlink r:id="rId29" w:anchor="RNGEN007" w:history="1">
        <w:r w:rsidRPr="0080570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F6750" w:rsidRDefault="00CF6750" w:rsidP="00B727E7">
      <w:pPr>
        <w:pStyle w:val="Prrafodelista"/>
        <w:numPr>
          <w:ilvl w:val="0"/>
          <w:numId w:val="10"/>
        </w:numPr>
      </w:pPr>
      <w:r>
        <w:rPr>
          <w:sz w:val="20"/>
          <w:szCs w:val="20"/>
        </w:rPr>
        <w:t xml:space="preserve">El sistema continúa en el </w:t>
      </w:r>
      <w:hyperlink w:anchor="Paso2" w:history="1">
        <w:r w:rsidRPr="00B17D4C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CF6750" w:rsidRPr="006C6575" w:rsidRDefault="00CF6750" w:rsidP="00B727E7">
      <w:pPr>
        <w:pStyle w:val="Prrafodelista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el sistema continúa con el flujo alterno general </w:t>
      </w:r>
      <w:hyperlink w:anchor="_AG01_Cancelar_1" w:history="1">
        <w:r w:rsidRPr="00D1489F">
          <w:rPr>
            <w:rStyle w:val="Hipervnculo"/>
            <w:b/>
            <w:sz w:val="20"/>
            <w:szCs w:val="20"/>
          </w:rPr>
          <w:t>AG01 Cancelar</w:t>
        </w:r>
      </w:hyperlink>
    </w:p>
    <w:p w:rsidR="009360C8" w:rsidRPr="009360C8" w:rsidRDefault="009360C8" w:rsidP="009360C8"/>
    <w:p w:rsidR="009360C8" w:rsidRPr="009360C8" w:rsidRDefault="009360C8" w:rsidP="009360C8"/>
    <w:p w:rsidR="002429CE" w:rsidRPr="00D7103E" w:rsidRDefault="0049112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48" w:name="_Toc313457788"/>
      <w:r w:rsidRPr="00D7103E">
        <w:t>Generales</w:t>
      </w:r>
      <w:bookmarkStart w:id="49" w:name="_AG01_Cancelar"/>
      <w:bookmarkEnd w:id="48"/>
      <w:bookmarkEnd w:id="49"/>
      <w:r w:rsidR="00161D82" w:rsidRPr="00D7103E">
        <w:tab/>
      </w:r>
    </w:p>
    <w:p w:rsidR="0070015D" w:rsidRPr="0070015D" w:rsidRDefault="0070015D" w:rsidP="0070015D"/>
    <w:bookmarkStart w:id="50" w:name="_AG01_Cancelar_1"/>
    <w:bookmarkStart w:id="51" w:name="AG01"/>
    <w:bookmarkEnd w:id="50"/>
    <w:p w:rsidR="002429CE" w:rsidRPr="00272E8F" w:rsidRDefault="00272E8F" w:rsidP="00B52792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bookmarkStart w:id="52" w:name="_Toc313457789"/>
      <w:r w:rsidR="0064477C" w:rsidRPr="00272E8F">
        <w:rPr>
          <w:rStyle w:val="Hipervnculo"/>
        </w:rPr>
        <w:t>AG01</w:t>
      </w:r>
      <w:r w:rsidR="002429CE" w:rsidRPr="00272E8F">
        <w:rPr>
          <w:rStyle w:val="Hipervnculo"/>
        </w:rPr>
        <w:t xml:space="preserve"> Cancelar</w:t>
      </w:r>
      <w:bookmarkEnd w:id="51"/>
      <w:bookmarkEnd w:id="52"/>
    </w:p>
    <w:p w:rsidR="002429CE" w:rsidRPr="00D76E4D" w:rsidRDefault="00272E8F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bCs/>
          <w:lang w:val="es-MX" w:eastAsia="es-MX"/>
        </w:rPr>
        <w:fldChar w:fldCharType="end"/>
      </w:r>
      <w:r w:rsidR="002429CE"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30" w:anchor="MP0034" w:history="1">
        <w:r w:rsidR="00762DEC" w:rsidRPr="00000E03">
          <w:rPr>
            <w:rStyle w:val="Hipervnculo"/>
            <w:rFonts w:cs="Arial"/>
            <w:b/>
            <w:sz w:val="20"/>
            <w:szCs w:val="20"/>
          </w:rPr>
          <w:t>MP0034 Perderán Cambios</w:t>
        </w:r>
      </w:hyperlink>
    </w:p>
    <w:p w:rsidR="00D76E4D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3203A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3401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6D1AEA" w:rsidRDefault="006D1AEA" w:rsidP="00E90A03">
      <w:pPr>
        <w:rPr>
          <w:b/>
        </w:rPr>
      </w:pPr>
      <w:bookmarkStart w:id="53" w:name="_Toc52616589"/>
      <w:bookmarkStart w:id="54" w:name="_Toc182735733"/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5" w:name="_Toc313457790"/>
      <w:r w:rsidRPr="00481C4A">
        <w:t>Extraordinarios</w:t>
      </w:r>
      <w:bookmarkEnd w:id="53"/>
      <w:bookmarkEnd w:id="54"/>
      <w:bookmarkEnd w:id="55"/>
      <w:r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6" w:name="_Toc52616590"/>
      <w:bookmarkStart w:id="57" w:name="_Toc182735734"/>
      <w:bookmarkStart w:id="58" w:name="_Toc313457791"/>
      <w:r w:rsidRPr="00481C4A">
        <w:t>De excepción</w:t>
      </w:r>
      <w:bookmarkEnd w:id="56"/>
      <w:bookmarkEnd w:id="57"/>
      <w:bookmarkEnd w:id="5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4F6527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9" w:name="_Toc313457792"/>
      <w:r>
        <w:t>De Validación</w:t>
      </w:r>
      <w:bookmarkEnd w:id="59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60" w:name="_5.2.5.1_VA01_Validar"/>
      <w:bookmarkStart w:id="61" w:name="_Toc52616592"/>
      <w:bookmarkStart w:id="62" w:name="_Toc182735736"/>
      <w:bookmarkEnd w:id="60"/>
    </w:p>
    <w:bookmarkStart w:id="63" w:name="VA01"/>
    <w:bookmarkEnd w:id="63"/>
    <w:p w:rsidR="004F339F" w:rsidRPr="00416593" w:rsidRDefault="005736FF" w:rsidP="00416593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416593">
        <w:lastRenderedPageBreak/>
        <w:fldChar w:fldCharType="begin"/>
      </w:r>
      <w:r>
        <w:instrText xml:space="preserve"> HYPERLINK \l "VA01_2" </w:instrText>
      </w:r>
      <w:r w:rsidRPr="00416593">
        <w:fldChar w:fldCharType="separate"/>
      </w:r>
      <w:bookmarkStart w:id="64" w:name="_Toc313457793"/>
      <w:r w:rsidR="004C1FE8" w:rsidRPr="00416593">
        <w:rPr>
          <w:rStyle w:val="Hipervnculo"/>
        </w:rPr>
        <w:t>VA01</w:t>
      </w:r>
      <w:r w:rsidR="004F339F" w:rsidRPr="00416593">
        <w:rPr>
          <w:rStyle w:val="Hipervnculo"/>
        </w:rPr>
        <w:t xml:space="preserve"> Validar Datos Proporcionados</w:t>
      </w:r>
      <w:bookmarkEnd w:id="64"/>
      <w:r w:rsidRPr="00416593">
        <w:rPr>
          <w:rStyle w:val="Hipervnculo"/>
        </w:rPr>
        <w:fldChar w:fldCharType="end"/>
      </w:r>
    </w:p>
    <w:p w:rsidR="004F339F" w:rsidRPr="001E0CA9" w:rsidRDefault="004F339F" w:rsidP="00C20672">
      <w:pPr>
        <w:pStyle w:val="Prrafodelista"/>
        <w:ind w:left="360"/>
        <w:rPr>
          <w:sz w:val="20"/>
          <w:szCs w:val="20"/>
        </w:rPr>
      </w:pPr>
    </w:p>
    <w:p w:rsidR="004665D6" w:rsidRDefault="00B66BF8" w:rsidP="003203A2">
      <w:pPr>
        <w:pStyle w:val="Prrafodelista"/>
        <w:numPr>
          <w:ilvl w:val="1"/>
          <w:numId w:val="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>El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2119FF" w:rsidRDefault="002119FF" w:rsidP="003203A2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31" w:anchor="MBE0001" w:history="1">
        <w:r w:rsidR="00C14DF0" w:rsidRPr="00025331">
          <w:rPr>
            <w:rStyle w:val="Hipervnculo"/>
            <w:b/>
            <w:sz w:val="20"/>
            <w:szCs w:val="20"/>
            <w:lang w:eastAsia="es-MX"/>
          </w:rPr>
          <w:t>BE0001 Campo Requerido</w:t>
        </w:r>
      </w:hyperlink>
      <w:r w:rsidR="00D961E8" w:rsidRPr="00D961E8">
        <w:rPr>
          <w:rStyle w:val="Hipervnculo"/>
          <w:color w:val="auto"/>
          <w:sz w:val="20"/>
          <w:szCs w:val="20"/>
          <w:u w:val="none"/>
          <w:lang w:eastAsia="es-MX"/>
        </w:rPr>
        <w:t>, sustituir</w:t>
      </w:r>
      <w:r w:rsidR="00D961E8">
        <w:rPr>
          <w:rStyle w:val="Hipervnculo"/>
          <w:color w:val="auto"/>
          <w:sz w:val="20"/>
          <w:szCs w:val="20"/>
          <w:u w:val="none"/>
          <w:lang w:eastAsia="es-MX"/>
        </w:rPr>
        <w:t xml:space="preserve"> $0$ por el nombre del atributo</w:t>
      </w:r>
    </w:p>
    <w:p w:rsidR="004E377B" w:rsidRDefault="004E377B" w:rsidP="003203A2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667F5A" w:rsidRDefault="00BF74C8" w:rsidP="00A60C4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2A1456">
        <w:rPr>
          <w:rFonts w:cs="Arial"/>
          <w:sz w:val="20"/>
          <w:szCs w:val="20"/>
        </w:rPr>
        <w:t xml:space="preserve">ontinúa en el </w:t>
      </w:r>
      <w:hyperlink w:anchor="Paso2" w:history="1">
        <w:r w:rsidR="002A1456" w:rsidRPr="00711F6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711F6D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2A1456">
        <w:rPr>
          <w:rFonts w:cs="Arial"/>
          <w:sz w:val="20"/>
          <w:szCs w:val="20"/>
        </w:rPr>
        <w:t xml:space="preserve"> del flujo básico</w:t>
      </w:r>
    </w:p>
    <w:p w:rsidR="008328F8" w:rsidRDefault="008328F8" w:rsidP="008328F8">
      <w:pPr>
        <w:rPr>
          <w:rFonts w:cs="Arial"/>
          <w:sz w:val="20"/>
          <w:szCs w:val="20"/>
        </w:rPr>
      </w:pPr>
    </w:p>
    <w:p w:rsidR="00F416A5" w:rsidRDefault="00F416A5" w:rsidP="008328F8">
      <w:pPr>
        <w:rPr>
          <w:rFonts w:cs="Arial"/>
          <w:sz w:val="20"/>
          <w:szCs w:val="20"/>
        </w:rPr>
      </w:pPr>
    </w:p>
    <w:bookmarkStart w:id="65" w:name="VA02"/>
    <w:p w:rsidR="008328F8" w:rsidRPr="00B67326" w:rsidRDefault="00D72BE8" w:rsidP="00416593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color w:val="auto"/>
          <w:highlight w:val="magenta"/>
        </w:rPr>
      </w:pPr>
      <w:r w:rsidRPr="00B67326">
        <w:rPr>
          <w:rStyle w:val="Hipervnculo"/>
          <w:highlight w:val="magenta"/>
        </w:rPr>
        <w:fldChar w:fldCharType="begin"/>
      </w:r>
      <w:r w:rsidRPr="00B67326">
        <w:rPr>
          <w:rStyle w:val="Hipervnculo"/>
          <w:highlight w:val="magenta"/>
        </w:rPr>
        <w:instrText xml:space="preserve"> HYPERLINK  \l "VA02_2" </w:instrText>
      </w:r>
      <w:r w:rsidRPr="00B67326">
        <w:rPr>
          <w:rStyle w:val="Hipervnculo"/>
          <w:highlight w:val="magenta"/>
        </w:rPr>
        <w:fldChar w:fldCharType="separate"/>
      </w:r>
      <w:bookmarkStart w:id="66" w:name="_Toc313457794"/>
      <w:r w:rsidR="008328F8" w:rsidRPr="00B67326">
        <w:rPr>
          <w:rStyle w:val="Hipervnculo"/>
          <w:highlight w:val="magenta"/>
        </w:rPr>
        <w:t>VA02 Validar C</w:t>
      </w:r>
      <w:r w:rsidR="00A5220C" w:rsidRPr="00B67326">
        <w:rPr>
          <w:rStyle w:val="Hipervnculo"/>
          <w:highlight w:val="magenta"/>
        </w:rPr>
        <w:t>lave</w:t>
      </w:r>
      <w:bookmarkEnd w:id="65"/>
      <w:bookmarkEnd w:id="66"/>
      <w:r w:rsidRPr="00B67326">
        <w:rPr>
          <w:rStyle w:val="Hipervnculo"/>
          <w:highlight w:val="magenta"/>
        </w:rPr>
        <w:fldChar w:fldCharType="end"/>
      </w:r>
    </w:p>
    <w:p w:rsidR="00F416A5" w:rsidRPr="00B67326" w:rsidRDefault="00F416A5" w:rsidP="008328F8">
      <w:pPr>
        <w:rPr>
          <w:rFonts w:cs="Arial"/>
          <w:b/>
          <w:highlight w:val="magenta"/>
        </w:rPr>
      </w:pPr>
    </w:p>
    <w:p w:rsidR="00AE2764" w:rsidRPr="00B67326" w:rsidRDefault="00F416A5" w:rsidP="0029671F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highlight w:val="magenta"/>
        </w:rPr>
      </w:pPr>
      <w:r w:rsidRPr="00B67326">
        <w:rPr>
          <w:rFonts w:cs="Arial"/>
          <w:sz w:val="20"/>
          <w:szCs w:val="20"/>
          <w:highlight w:val="magenta"/>
        </w:rPr>
        <w:t xml:space="preserve">El sistema valida </w:t>
      </w:r>
      <w:r w:rsidR="0029671F" w:rsidRPr="00B67326">
        <w:rPr>
          <w:rFonts w:cs="Arial"/>
          <w:sz w:val="20"/>
          <w:szCs w:val="20"/>
          <w:highlight w:val="magenta"/>
        </w:rPr>
        <w:t>que la clave capturada no exista en otra matriz o sucursal</w:t>
      </w:r>
    </w:p>
    <w:p w:rsidR="002844D0" w:rsidRPr="00B67326" w:rsidRDefault="00CD7D93" w:rsidP="002844D0">
      <w:pPr>
        <w:pStyle w:val="Prrafodelista"/>
        <w:numPr>
          <w:ilvl w:val="1"/>
          <w:numId w:val="15"/>
        </w:numPr>
        <w:tabs>
          <w:tab w:val="left" w:pos="851"/>
        </w:tabs>
        <w:ind w:left="851" w:hanging="425"/>
        <w:rPr>
          <w:b/>
          <w:sz w:val="20"/>
          <w:szCs w:val="20"/>
          <w:highlight w:val="magenta"/>
        </w:rPr>
      </w:pPr>
      <w:r w:rsidRPr="00B67326">
        <w:rPr>
          <w:rFonts w:cs="Arial"/>
          <w:sz w:val="20"/>
          <w:szCs w:val="20"/>
          <w:highlight w:val="magenta"/>
        </w:rPr>
        <w:t xml:space="preserve">Si &lt;la clave proporcionada ya existe en otra matriz o sucursal&gt;, el sistema presenta el mensaje </w:t>
      </w:r>
      <w:bookmarkStart w:id="67" w:name="ME0256"/>
      <w:r w:rsidR="002844D0" w:rsidRPr="00B67326">
        <w:rPr>
          <w:b/>
          <w:sz w:val="20"/>
          <w:szCs w:val="20"/>
          <w:highlight w:val="magenta"/>
        </w:rPr>
        <w:fldChar w:fldCharType="begin"/>
      </w:r>
      <w:r w:rsidR="00043426" w:rsidRPr="00B67326">
        <w:rPr>
          <w:b/>
          <w:sz w:val="20"/>
          <w:szCs w:val="20"/>
          <w:highlight w:val="magenta"/>
        </w:rPr>
        <w:instrText>HYPERLINK "../General/ERM_Glosario_de_Mensajes.docx" \l "ME0256"</w:instrText>
      </w:r>
      <w:r w:rsidR="002844D0" w:rsidRPr="00B67326">
        <w:rPr>
          <w:b/>
          <w:sz w:val="20"/>
          <w:szCs w:val="20"/>
          <w:highlight w:val="magenta"/>
        </w:rPr>
        <w:fldChar w:fldCharType="separate"/>
      </w:r>
      <w:r w:rsidRPr="00B67326">
        <w:rPr>
          <w:rStyle w:val="Hipervnculo"/>
          <w:b/>
          <w:sz w:val="20"/>
          <w:szCs w:val="20"/>
          <w:highlight w:val="magenta"/>
        </w:rPr>
        <w:t>ME0256 Registro Existente</w:t>
      </w:r>
      <w:bookmarkEnd w:id="67"/>
      <w:r w:rsidR="002844D0" w:rsidRPr="00B67326">
        <w:rPr>
          <w:b/>
          <w:sz w:val="20"/>
          <w:szCs w:val="20"/>
          <w:highlight w:val="magenta"/>
        </w:rPr>
        <w:fldChar w:fldCharType="end"/>
      </w:r>
    </w:p>
    <w:p w:rsidR="002844D0" w:rsidRPr="00B67326" w:rsidRDefault="002844D0" w:rsidP="002844D0">
      <w:pPr>
        <w:pStyle w:val="Prrafodelista"/>
        <w:numPr>
          <w:ilvl w:val="2"/>
          <w:numId w:val="15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 w:rsidRPr="00B67326">
        <w:rPr>
          <w:sz w:val="20"/>
          <w:szCs w:val="20"/>
          <w:highlight w:val="magenta"/>
        </w:rPr>
        <w:t>El sistema continúa en el punto correspondiente al campo que no se haya proporcionado correctamente</w:t>
      </w:r>
    </w:p>
    <w:p w:rsidR="0075377B" w:rsidRPr="00B67326" w:rsidRDefault="0075377B" w:rsidP="0075377B">
      <w:pPr>
        <w:pStyle w:val="Prrafodelista"/>
        <w:numPr>
          <w:ilvl w:val="0"/>
          <w:numId w:val="15"/>
        </w:numPr>
        <w:tabs>
          <w:tab w:val="left" w:pos="851"/>
        </w:tabs>
        <w:rPr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</w:p>
    <w:p w:rsidR="002844D0" w:rsidRPr="002844D0" w:rsidRDefault="002844D0" w:rsidP="002844D0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Start w:id="68" w:name="_VA03_Validar_Número"/>
    <w:bookmarkStart w:id="69" w:name="VA03"/>
    <w:bookmarkEnd w:id="68"/>
    <w:p w:rsidR="00BD1EEE" w:rsidRPr="002B03EB" w:rsidRDefault="00DB07F6" w:rsidP="00BD1EE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color w:val="auto"/>
          <w:highlight w:val="magenta"/>
        </w:rPr>
      </w:pPr>
      <w:r w:rsidRPr="002B03EB">
        <w:rPr>
          <w:rStyle w:val="Hipervnculo"/>
          <w:highlight w:val="magenta"/>
        </w:rPr>
        <w:fldChar w:fldCharType="begin"/>
      </w:r>
      <w:r w:rsidRPr="002B03EB">
        <w:rPr>
          <w:rStyle w:val="Hipervnculo"/>
          <w:highlight w:val="magenta"/>
        </w:rPr>
        <w:instrText xml:space="preserve"> HYPERLINK  \l "VA03_r" </w:instrText>
      </w:r>
      <w:r w:rsidRPr="002B03EB">
        <w:rPr>
          <w:rStyle w:val="Hipervnculo"/>
          <w:highlight w:val="magenta"/>
        </w:rPr>
        <w:fldChar w:fldCharType="separate"/>
      </w:r>
      <w:bookmarkStart w:id="70" w:name="_Toc313457795"/>
      <w:r w:rsidR="00BD1EEE" w:rsidRPr="002B03EB">
        <w:rPr>
          <w:rStyle w:val="Hipervnculo"/>
          <w:highlight w:val="magenta"/>
        </w:rPr>
        <w:t>VA03 Validar Número de Certificado</w:t>
      </w:r>
      <w:bookmarkEnd w:id="70"/>
      <w:r w:rsidRPr="002B03EB">
        <w:rPr>
          <w:rStyle w:val="Hipervnculo"/>
          <w:highlight w:val="magenta"/>
        </w:rPr>
        <w:fldChar w:fldCharType="end"/>
      </w:r>
    </w:p>
    <w:bookmarkEnd w:id="69"/>
    <w:p w:rsidR="00BD1EEE" w:rsidRPr="002B03EB" w:rsidRDefault="00BD1EEE" w:rsidP="00BD1EEE">
      <w:pPr>
        <w:rPr>
          <w:rFonts w:cs="Arial"/>
          <w:b/>
          <w:highlight w:val="magenta"/>
        </w:rPr>
      </w:pPr>
    </w:p>
    <w:p w:rsidR="00BD1EEE" w:rsidRPr="002B03EB" w:rsidRDefault="00BD1EEE" w:rsidP="00BD1EEE">
      <w:pPr>
        <w:pStyle w:val="Prrafodelista"/>
        <w:numPr>
          <w:ilvl w:val="0"/>
          <w:numId w:val="20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El sistema valida </w:t>
      </w:r>
      <w:r w:rsidR="00824BFB" w:rsidRPr="002B03EB">
        <w:rPr>
          <w:rFonts w:cs="Arial"/>
          <w:sz w:val="20"/>
          <w:szCs w:val="20"/>
          <w:highlight w:val="magenta"/>
        </w:rPr>
        <w:t xml:space="preserve">el número de certificado </w:t>
      </w:r>
      <w:r w:rsidR="00CC2CC4" w:rsidRPr="002B03EB">
        <w:rPr>
          <w:rFonts w:cs="Arial"/>
          <w:sz w:val="20"/>
          <w:szCs w:val="20"/>
          <w:highlight w:val="magenta"/>
        </w:rPr>
        <w:t xml:space="preserve">de folios fiscales </w:t>
      </w:r>
      <w:r w:rsidR="00824BFB" w:rsidRPr="002B03EB">
        <w:rPr>
          <w:rFonts w:cs="Arial"/>
          <w:sz w:val="20"/>
          <w:szCs w:val="20"/>
          <w:highlight w:val="magenta"/>
        </w:rPr>
        <w:t>proporcionado</w:t>
      </w:r>
    </w:p>
    <w:p w:rsidR="00BD1EEE" w:rsidRPr="002B03EB" w:rsidRDefault="00BD1EEE" w:rsidP="00BD1EEE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b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Si &lt;</w:t>
      </w:r>
      <w:r w:rsidR="00824BFB" w:rsidRPr="002B03EB">
        <w:rPr>
          <w:rFonts w:cs="Arial"/>
          <w:sz w:val="20"/>
          <w:szCs w:val="20"/>
          <w:highlight w:val="magenta"/>
        </w:rPr>
        <w:t>el número de certificado</w:t>
      </w:r>
      <w:r w:rsidRPr="002B03EB">
        <w:rPr>
          <w:rFonts w:cs="Arial"/>
          <w:sz w:val="20"/>
          <w:szCs w:val="20"/>
          <w:highlight w:val="magenta"/>
        </w:rPr>
        <w:t xml:space="preserve"> proporcionad</w:t>
      </w:r>
      <w:r w:rsidR="00824BFB" w:rsidRPr="002B03EB">
        <w:rPr>
          <w:rFonts w:cs="Arial"/>
          <w:sz w:val="20"/>
          <w:szCs w:val="20"/>
          <w:highlight w:val="magenta"/>
        </w:rPr>
        <w:t>o no esta activo y vigente&gt;, el sistema presenta el mensaje</w:t>
      </w:r>
      <w:r w:rsidRPr="002B03EB">
        <w:rPr>
          <w:rFonts w:cs="Arial"/>
          <w:sz w:val="20"/>
          <w:szCs w:val="20"/>
          <w:highlight w:val="magenta"/>
        </w:rPr>
        <w:t xml:space="preserve"> </w:t>
      </w:r>
      <w:hyperlink r:id="rId32" w:anchor="ME0640" w:history="1">
        <w:r w:rsidR="00824BFB" w:rsidRPr="002B03EB">
          <w:rPr>
            <w:rStyle w:val="Hipervnculo"/>
            <w:b/>
            <w:sz w:val="20"/>
            <w:szCs w:val="20"/>
            <w:highlight w:val="magenta"/>
          </w:rPr>
          <w:t xml:space="preserve">ME0640  </w:t>
        </w:r>
        <w:r w:rsidR="0013645C" w:rsidRPr="002B03EB">
          <w:rPr>
            <w:rStyle w:val="Hipervnculo"/>
            <w:b/>
            <w:sz w:val="20"/>
            <w:szCs w:val="20"/>
            <w:highlight w:val="magenta"/>
          </w:rPr>
          <w:t>No Existe Vigencia</w:t>
        </w:r>
      </w:hyperlink>
      <w:r w:rsidR="0013645C" w:rsidRPr="002B03EB">
        <w:rPr>
          <w:sz w:val="20"/>
          <w:szCs w:val="20"/>
          <w:highlight w:val="magenta"/>
        </w:rPr>
        <w:t>, sustituir $0$ por el número de certificado</w:t>
      </w:r>
    </w:p>
    <w:p w:rsidR="00BD1EEE" w:rsidRPr="002B03EB" w:rsidRDefault="00BD1EEE" w:rsidP="00BD1EEE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 correctamente</w:t>
      </w:r>
    </w:p>
    <w:p w:rsidR="008328F8" w:rsidRPr="0075377B" w:rsidRDefault="0075377B" w:rsidP="0075377B">
      <w:pPr>
        <w:pStyle w:val="Prrafodelista"/>
        <w:numPr>
          <w:ilvl w:val="0"/>
          <w:numId w:val="20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</w:p>
    <w:p w:rsidR="0075377B" w:rsidRDefault="0075377B" w:rsidP="008328F8">
      <w:pPr>
        <w:rPr>
          <w:rFonts w:cs="Arial"/>
          <w:b/>
        </w:rPr>
      </w:pPr>
    </w:p>
    <w:p w:rsidR="0075377B" w:rsidRPr="00B67326" w:rsidRDefault="0075377B" w:rsidP="008328F8">
      <w:pPr>
        <w:rPr>
          <w:rFonts w:cs="Arial"/>
          <w:b/>
        </w:rPr>
      </w:pPr>
    </w:p>
    <w:bookmarkStart w:id="71" w:name="_VA04_Validar_RFC"/>
    <w:bookmarkStart w:id="72" w:name="ME0013"/>
    <w:bookmarkEnd w:id="71"/>
    <w:p w:rsidR="00F61F97" w:rsidRPr="002B03EB" w:rsidRDefault="00F61F97" w:rsidP="00F61F97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 w:rsidRPr="002B03EB">
        <w:rPr>
          <w:highlight w:val="magenta"/>
        </w:rPr>
        <w:instrText xml:space="preserve"> HYPERLINK  \l "VA04_r" </w:instrText>
      </w:r>
      <w:r w:rsidRPr="002B03EB">
        <w:rPr>
          <w:highlight w:val="magenta"/>
        </w:rPr>
        <w:fldChar w:fldCharType="separate"/>
      </w:r>
      <w:bookmarkStart w:id="73" w:name="_Toc313457796"/>
      <w:r w:rsidRPr="002B03EB">
        <w:rPr>
          <w:rStyle w:val="Hipervnculo"/>
          <w:highlight w:val="magenta"/>
        </w:rPr>
        <w:t>VA04 Validar RFC</w:t>
      </w:r>
      <w:bookmarkEnd w:id="73"/>
    </w:p>
    <w:p w:rsidR="00F61F97" w:rsidRPr="002B03EB" w:rsidRDefault="00F61F97" w:rsidP="00F61F97">
      <w:pPr>
        <w:pStyle w:val="Prrafodelista"/>
        <w:numPr>
          <w:ilvl w:val="0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2B03EB">
        <w:rPr>
          <w:rFonts w:cs="Arial"/>
          <w:sz w:val="20"/>
          <w:szCs w:val="20"/>
          <w:highlight w:val="magenta"/>
        </w:rPr>
        <w:t>El sistema valida que el RFC capturado sea menor a 14 caracteres</w:t>
      </w:r>
    </w:p>
    <w:p w:rsidR="00F61F97" w:rsidRPr="002B03EB" w:rsidRDefault="00F61F97" w:rsidP="00F61F97">
      <w:pPr>
        <w:pStyle w:val="Prrafodelista"/>
        <w:numPr>
          <w:ilvl w:val="1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Si &lt;el RFC no es menor a 14 caracteres&gt;, el sistema presenta el mensaje </w:t>
      </w:r>
      <w:hyperlink r:id="rId33" w:anchor="ME0718" w:history="1">
        <w:r w:rsidRPr="002B03EB">
          <w:rPr>
            <w:rStyle w:val="Hipervnculo"/>
            <w:b/>
            <w:sz w:val="20"/>
            <w:szCs w:val="20"/>
            <w:highlight w:val="magenta"/>
          </w:rPr>
          <w:t>ME0718</w:t>
        </w:r>
        <w:r w:rsidR="00DE4E81" w:rsidRPr="002B03EB">
          <w:rPr>
            <w:rStyle w:val="Hipervnculo"/>
            <w:b/>
            <w:sz w:val="20"/>
            <w:szCs w:val="20"/>
            <w:highlight w:val="magenta"/>
          </w:rPr>
          <w:t xml:space="preserve"> Menos de Caracteres</w:t>
        </w:r>
      </w:hyperlink>
      <w:r w:rsidR="00DE4E81" w:rsidRPr="002B03EB">
        <w:rPr>
          <w:sz w:val="20"/>
          <w:szCs w:val="20"/>
          <w:highlight w:val="magenta"/>
        </w:rPr>
        <w:t xml:space="preserve">, sustituir $0$ por </w:t>
      </w:r>
      <w:r w:rsidR="00A8426A" w:rsidRPr="002B03EB">
        <w:rPr>
          <w:sz w:val="20"/>
          <w:szCs w:val="20"/>
          <w:highlight w:val="magenta"/>
        </w:rPr>
        <w:t>RFC y 14</w:t>
      </w:r>
      <w:r w:rsidR="00DE4E81" w:rsidRPr="002B03EB">
        <w:rPr>
          <w:sz w:val="20"/>
          <w:szCs w:val="20"/>
          <w:highlight w:val="magenta"/>
        </w:rPr>
        <w:t xml:space="preserve"> caracteres.</w:t>
      </w:r>
    </w:p>
    <w:p w:rsidR="00F61F97" w:rsidRPr="002B03EB" w:rsidRDefault="00F61F97" w:rsidP="00F61F97">
      <w:pPr>
        <w:pStyle w:val="Prrafodelista"/>
        <w:numPr>
          <w:ilvl w:val="2"/>
          <w:numId w:val="24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F61F97" w:rsidRDefault="004A0C0B" w:rsidP="004A0C0B">
      <w:pPr>
        <w:pStyle w:val="Prrafodelista"/>
        <w:numPr>
          <w:ilvl w:val="0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</w:t>
      </w:r>
      <w:r w:rsidR="00F61F97" w:rsidRPr="002B03EB">
        <w:rPr>
          <w:rFonts w:cs="Arial"/>
          <w:sz w:val="20"/>
          <w:szCs w:val="20"/>
          <w:highlight w:val="magenta"/>
        </w:rPr>
        <w:t>l sistema continúa en el paso que fue invocado</w:t>
      </w:r>
    </w:p>
    <w:p w:rsidR="000C5E4B" w:rsidRPr="002B03EB" w:rsidRDefault="000C5E4B" w:rsidP="0075377B">
      <w:pPr>
        <w:pStyle w:val="Prrafodelista"/>
        <w:ind w:left="360"/>
        <w:rPr>
          <w:rFonts w:cs="Arial"/>
          <w:sz w:val="20"/>
          <w:szCs w:val="20"/>
          <w:highlight w:val="magenta"/>
        </w:rPr>
      </w:pPr>
    </w:p>
    <w:bookmarkStart w:id="74" w:name="_VA05_Validar_Estado"/>
    <w:bookmarkEnd w:id="74"/>
    <w:p w:rsidR="00B250C8" w:rsidRPr="002B03EB" w:rsidRDefault="00B250C8" w:rsidP="00B250C8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 w:rsidR="00354280">
        <w:rPr>
          <w:highlight w:val="magenta"/>
        </w:rPr>
        <w:instrText>HYPERLINK  \l "VA05_r"</w:instrText>
      </w:r>
      <w:r w:rsidRPr="002B03EB">
        <w:rPr>
          <w:highlight w:val="magenta"/>
        </w:rPr>
        <w:fldChar w:fldCharType="separate"/>
      </w:r>
      <w:bookmarkStart w:id="75" w:name="_Toc313457797"/>
      <w:r>
        <w:rPr>
          <w:rStyle w:val="Hipervnculo"/>
          <w:highlight w:val="magenta"/>
        </w:rPr>
        <w:t>VA05</w:t>
      </w:r>
      <w:r w:rsidRPr="002B03EB">
        <w:rPr>
          <w:rStyle w:val="Hipervnculo"/>
          <w:highlight w:val="magenta"/>
        </w:rPr>
        <w:t xml:space="preserve"> Validar </w:t>
      </w:r>
      <w:r w:rsidR="004503A9">
        <w:rPr>
          <w:rStyle w:val="Hipervnculo"/>
          <w:highlight w:val="magenta"/>
        </w:rPr>
        <w:t>Folios Fiscales Vigentes</w:t>
      </w:r>
      <w:bookmarkEnd w:id="75"/>
      <w:r>
        <w:rPr>
          <w:rStyle w:val="Hipervnculo"/>
          <w:highlight w:val="magenta"/>
        </w:rPr>
        <w:t xml:space="preserve"> </w:t>
      </w:r>
    </w:p>
    <w:p w:rsidR="000C5E4B" w:rsidRPr="000C5E4B" w:rsidRDefault="00B250C8" w:rsidP="00B250C8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="000C5E4B"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 w:rsidR="000C5E4B">
        <w:rPr>
          <w:rFonts w:cs="Arial"/>
          <w:bCs/>
          <w:sz w:val="20"/>
          <w:szCs w:val="20"/>
          <w:highlight w:val="magenta"/>
          <w:lang w:val="es-MX" w:eastAsia="es-MX"/>
        </w:rPr>
        <w:t xml:space="preserve"> </w:t>
      </w:r>
      <w:r w:rsidR="004503A9">
        <w:rPr>
          <w:rFonts w:cs="Arial"/>
          <w:bCs/>
          <w:sz w:val="20"/>
          <w:szCs w:val="20"/>
          <w:highlight w:val="magenta"/>
          <w:lang w:val="es-MX" w:eastAsia="es-MX"/>
        </w:rPr>
        <w:t>Folios Fiscales Vigentes</w:t>
      </w:r>
    </w:p>
    <w:p w:rsidR="000C5E4B" w:rsidRPr="000C5E4B" w:rsidRDefault="000C5E4B" w:rsidP="000C5E4B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magenta"/>
        </w:rPr>
      </w:pPr>
      <w:r w:rsidRPr="000C5E4B">
        <w:rPr>
          <w:sz w:val="20"/>
          <w:szCs w:val="20"/>
          <w:highlight w:val="magenta"/>
        </w:rPr>
        <w:t xml:space="preserve">Si &lt;el Centro de Expedición “Matriz” o “Sucursales” relacionadas a la Matriz tienen folios fiscales vigentes asignados&gt;, se </w:t>
      </w:r>
      <w:r w:rsidR="00BD7ECC">
        <w:rPr>
          <w:sz w:val="20"/>
          <w:szCs w:val="20"/>
          <w:highlight w:val="magenta"/>
        </w:rPr>
        <w:t>presenta</w:t>
      </w:r>
      <w:r w:rsidRPr="000C5E4B">
        <w:rPr>
          <w:sz w:val="20"/>
          <w:szCs w:val="20"/>
          <w:highlight w:val="magenta"/>
        </w:rPr>
        <w:t xml:space="preserve"> el mensaje </w:t>
      </w:r>
      <w:hyperlink r:id="rId34" w:anchor="ME0704" w:history="1">
        <w:r w:rsidRPr="000C5E4B">
          <w:rPr>
            <w:rStyle w:val="Hipervnculo"/>
            <w:b/>
            <w:sz w:val="20"/>
            <w:szCs w:val="20"/>
            <w:highlight w:val="magenta"/>
          </w:rPr>
          <w:t>ME0704 No se Puede Modificar Campo</w:t>
        </w:r>
      </w:hyperlink>
      <w:r w:rsidRPr="000C5E4B">
        <w:rPr>
          <w:sz w:val="20"/>
          <w:szCs w:val="20"/>
          <w:highlight w:val="magenta"/>
        </w:rPr>
        <w:t xml:space="preserve"> </w:t>
      </w:r>
    </w:p>
    <w:p w:rsidR="00B250C8" w:rsidRPr="002B03EB" w:rsidRDefault="00B250C8" w:rsidP="00B250C8">
      <w:pPr>
        <w:pStyle w:val="Prrafodelista"/>
        <w:numPr>
          <w:ilvl w:val="2"/>
          <w:numId w:val="28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B250C8" w:rsidRPr="004503A9" w:rsidRDefault="00B250C8" w:rsidP="004503A9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  <w:r w:rsidR="000C5E4B">
        <w:rPr>
          <w:rFonts w:cs="Arial"/>
          <w:sz w:val="20"/>
          <w:szCs w:val="20"/>
          <w:highlight w:val="magenta"/>
        </w:rPr>
        <w:t xml:space="preserve"> </w:t>
      </w:r>
    </w:p>
    <w:p w:rsidR="004503A9" w:rsidRDefault="004503A9" w:rsidP="004503A9">
      <w:pPr>
        <w:pStyle w:val="Prrafodelista"/>
        <w:ind w:left="360"/>
        <w:rPr>
          <w:sz w:val="20"/>
          <w:szCs w:val="20"/>
        </w:rPr>
      </w:pPr>
    </w:p>
    <w:bookmarkStart w:id="76" w:name="_VA06_Validar_Estado"/>
    <w:bookmarkEnd w:id="76"/>
    <w:p w:rsidR="000C5E4B" w:rsidRPr="002B03EB" w:rsidRDefault="000C5E4B" w:rsidP="000C5E4B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>
        <w:rPr>
          <w:highlight w:val="magenta"/>
        </w:rPr>
        <w:instrText>HYPERLINK  \l "VA06_r"</w:instrText>
      </w:r>
      <w:r w:rsidRPr="002B03EB">
        <w:rPr>
          <w:highlight w:val="magenta"/>
        </w:rPr>
        <w:fldChar w:fldCharType="separate"/>
      </w:r>
      <w:bookmarkStart w:id="77" w:name="_Toc313457798"/>
      <w:r>
        <w:rPr>
          <w:rStyle w:val="Hipervnculo"/>
          <w:highlight w:val="magenta"/>
        </w:rPr>
        <w:t>VA06</w:t>
      </w:r>
      <w:r w:rsidRPr="002B03EB">
        <w:rPr>
          <w:rStyle w:val="Hipervnculo"/>
          <w:highlight w:val="magenta"/>
        </w:rPr>
        <w:t xml:space="preserve"> Validar </w:t>
      </w:r>
      <w:r>
        <w:rPr>
          <w:rStyle w:val="Hipervnculo"/>
          <w:highlight w:val="magenta"/>
        </w:rPr>
        <w:t>Estado Activo</w:t>
      </w:r>
      <w:bookmarkEnd w:id="77"/>
      <w:r>
        <w:rPr>
          <w:rStyle w:val="Hipervnculo"/>
          <w:highlight w:val="magenta"/>
        </w:rPr>
        <w:t xml:space="preserve"> </w:t>
      </w:r>
    </w:p>
    <w:p w:rsidR="000C5E4B" w:rsidRPr="000C5E4B" w:rsidRDefault="000C5E4B" w:rsidP="001E02F4">
      <w:pPr>
        <w:pStyle w:val="Prrafodelista"/>
        <w:numPr>
          <w:ilvl w:val="0"/>
          <w:numId w:val="29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>
        <w:rPr>
          <w:rFonts w:cs="Arial"/>
          <w:bCs/>
          <w:sz w:val="20"/>
          <w:szCs w:val="20"/>
          <w:highlight w:val="magenta"/>
          <w:lang w:val="es-MX" w:eastAsia="es-MX"/>
        </w:rPr>
        <w:t xml:space="preserve"> registro Tipo Matriz</w:t>
      </w:r>
      <w:r w:rsidR="00BD7ECC">
        <w:rPr>
          <w:rFonts w:cs="Arial"/>
          <w:bCs/>
          <w:sz w:val="20"/>
          <w:szCs w:val="20"/>
          <w:highlight w:val="magenta"/>
          <w:lang w:val="es-MX" w:eastAsia="es-MX"/>
        </w:rPr>
        <w:t xml:space="preserve"> activo</w:t>
      </w:r>
      <w:r w:rsidR="001E02F4">
        <w:rPr>
          <w:rFonts w:cs="Arial"/>
          <w:bCs/>
          <w:sz w:val="20"/>
          <w:szCs w:val="20"/>
          <w:highlight w:val="magenta"/>
          <w:lang w:val="es-MX" w:eastAsia="es-MX"/>
        </w:rPr>
        <w:t xml:space="preserve"> para Sub-Empresa</w:t>
      </w:r>
    </w:p>
    <w:p w:rsidR="00BD7ECC" w:rsidRPr="001E02F4" w:rsidRDefault="000C5E4B" w:rsidP="001E02F4">
      <w:pPr>
        <w:pStyle w:val="Prrafodelista"/>
        <w:numPr>
          <w:ilvl w:val="1"/>
          <w:numId w:val="29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t>Si &lt;</w:t>
      </w:r>
      <w:r w:rsidR="00BD7ECC" w:rsidRPr="001E02F4">
        <w:rPr>
          <w:sz w:val="20"/>
          <w:szCs w:val="20"/>
          <w:highlight w:val="magenta"/>
        </w:rPr>
        <w:t xml:space="preserve"> </w:t>
      </w:r>
      <w:r w:rsidRPr="001E02F4">
        <w:rPr>
          <w:sz w:val="20"/>
          <w:szCs w:val="20"/>
          <w:highlight w:val="magenta"/>
        </w:rPr>
        <w:t>e</w:t>
      </w:r>
      <w:r w:rsidR="00BD7ECC" w:rsidRPr="001E02F4">
        <w:rPr>
          <w:sz w:val="20"/>
          <w:szCs w:val="20"/>
          <w:highlight w:val="magenta"/>
        </w:rPr>
        <w:t xml:space="preserve">xiste registro Tipo Matriz activo para la sub-empresa&gt;, se presenta el mensaje </w:t>
      </w:r>
      <w:hyperlink r:id="rId35" w:anchor="ME0774" w:history="1">
        <w:r w:rsidR="00BD7ECC" w:rsidRPr="001E02F4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</w:p>
    <w:p w:rsidR="000C5E4B" w:rsidRPr="002B03EB" w:rsidRDefault="000C5E4B" w:rsidP="001E02F4">
      <w:pPr>
        <w:pStyle w:val="Prrafodelista"/>
        <w:numPr>
          <w:ilvl w:val="2"/>
          <w:numId w:val="29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0C5E4B" w:rsidRPr="001E02F4" w:rsidRDefault="000C5E4B" w:rsidP="00F61F97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1E02F4">
        <w:rPr>
          <w:rFonts w:cs="Arial"/>
          <w:sz w:val="20"/>
          <w:szCs w:val="20"/>
          <w:highlight w:val="magenta"/>
        </w:rPr>
        <w:t>El sistema continúa en el paso que fue invocado</w:t>
      </w:r>
      <w:r w:rsidR="001E02F4">
        <w:rPr>
          <w:rFonts w:cs="Arial"/>
          <w:sz w:val="20"/>
          <w:szCs w:val="20"/>
          <w:highlight w:val="magenta"/>
        </w:rPr>
        <w:t xml:space="preserve"> </w:t>
      </w:r>
    </w:p>
    <w:p w:rsidR="00B250C8" w:rsidRDefault="00B250C8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Start w:id="78" w:name="_VA07_Validar_Tipo"/>
    <w:bookmarkEnd w:id="78"/>
    <w:p w:rsidR="00204F27" w:rsidRPr="002B03EB" w:rsidRDefault="00204F27" w:rsidP="00204F27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>
        <w:rPr>
          <w:highlight w:val="magenta"/>
        </w:rPr>
        <w:instrText>HYPERLINK  \l "VA07_r"</w:instrText>
      </w:r>
      <w:r w:rsidRPr="002B03EB">
        <w:rPr>
          <w:highlight w:val="magenta"/>
        </w:rPr>
        <w:fldChar w:fldCharType="separate"/>
      </w:r>
      <w:bookmarkStart w:id="79" w:name="_Toc313457799"/>
      <w:r>
        <w:rPr>
          <w:rStyle w:val="Hipervnculo"/>
          <w:highlight w:val="magenta"/>
        </w:rPr>
        <w:t>VA07</w:t>
      </w:r>
      <w:r w:rsidRPr="002B03EB">
        <w:rPr>
          <w:rStyle w:val="Hipervnculo"/>
          <w:highlight w:val="magenta"/>
        </w:rPr>
        <w:t xml:space="preserve"> Validar </w:t>
      </w:r>
      <w:r>
        <w:rPr>
          <w:rStyle w:val="Hipervnculo"/>
          <w:highlight w:val="magenta"/>
        </w:rPr>
        <w:t>Sucursales Asignadas</w:t>
      </w:r>
      <w:bookmarkEnd w:id="79"/>
    </w:p>
    <w:p w:rsidR="00204F27" w:rsidRPr="000C5E4B" w:rsidRDefault="00204F27" w:rsidP="00204F27">
      <w:pPr>
        <w:pStyle w:val="Prrafodelista"/>
        <w:numPr>
          <w:ilvl w:val="0"/>
          <w:numId w:val="31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>
        <w:rPr>
          <w:rFonts w:cs="Arial"/>
          <w:bCs/>
          <w:sz w:val="20"/>
          <w:szCs w:val="20"/>
          <w:highlight w:val="magenta"/>
          <w:lang w:val="es-MX" w:eastAsia="es-MX"/>
        </w:rPr>
        <w:t>r Sucursales Asignadas</w:t>
      </w:r>
    </w:p>
    <w:p w:rsidR="00204F27" w:rsidRPr="001E02F4" w:rsidRDefault="00204F27" w:rsidP="00204F27">
      <w:pPr>
        <w:pStyle w:val="Prrafodelista"/>
        <w:numPr>
          <w:ilvl w:val="1"/>
          <w:numId w:val="31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t xml:space="preserve">Si &lt; </w:t>
      </w:r>
      <w:r>
        <w:rPr>
          <w:sz w:val="20"/>
          <w:szCs w:val="20"/>
          <w:highlight w:val="magenta"/>
        </w:rPr>
        <w:t xml:space="preserve">el actor cambia tipo de Centro de Expedición de Matriz a Sucursal&gt; y &lt;tiene sucursales asignadas&gt;, el sistema </w:t>
      </w:r>
      <w:r w:rsidRPr="001E02F4">
        <w:rPr>
          <w:sz w:val="20"/>
          <w:szCs w:val="20"/>
          <w:highlight w:val="magenta"/>
        </w:rPr>
        <w:t xml:space="preserve">presenta el mensaje </w:t>
      </w:r>
      <w:hyperlink r:id="rId36" w:anchor="ME0639" w:history="1">
        <w:r w:rsidRPr="001E02F4">
          <w:rPr>
            <w:rStyle w:val="Hipervnculo"/>
            <w:b/>
            <w:sz w:val="20"/>
            <w:szCs w:val="20"/>
            <w:highlight w:val="magenta"/>
          </w:rPr>
          <w:t>ME0</w:t>
        </w:r>
        <w:r>
          <w:rPr>
            <w:rStyle w:val="Hipervnculo"/>
            <w:b/>
            <w:sz w:val="20"/>
            <w:szCs w:val="20"/>
            <w:highlight w:val="magenta"/>
          </w:rPr>
          <w:t>639</w:t>
        </w:r>
        <w:r w:rsidRPr="001E02F4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>
          <w:rPr>
            <w:rStyle w:val="Hipervnculo"/>
            <w:b/>
            <w:sz w:val="20"/>
            <w:szCs w:val="20"/>
            <w:highlight w:val="magenta"/>
          </w:rPr>
          <w:t>Sucursales Asignadas</w:t>
        </w:r>
      </w:hyperlink>
    </w:p>
    <w:p w:rsidR="00204F27" w:rsidRPr="002B03EB" w:rsidRDefault="00204F27" w:rsidP="00204F27">
      <w:pPr>
        <w:pStyle w:val="Prrafodelista"/>
        <w:numPr>
          <w:ilvl w:val="2"/>
          <w:numId w:val="31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204F27" w:rsidRPr="001E02F4" w:rsidRDefault="00204F27" w:rsidP="00204F27">
      <w:pPr>
        <w:pStyle w:val="Prrafodelista"/>
        <w:numPr>
          <w:ilvl w:val="1"/>
          <w:numId w:val="31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lastRenderedPageBreak/>
        <w:t xml:space="preserve">Si &lt; </w:t>
      </w:r>
      <w:r>
        <w:rPr>
          <w:sz w:val="20"/>
          <w:szCs w:val="20"/>
          <w:highlight w:val="magenta"/>
        </w:rPr>
        <w:t>el actor cambia tipo de Centro de Expedición de Sucursal a Matriz&gt;, el sistema inhabilita la opción y continúa en el paso que fue invocado</w:t>
      </w:r>
    </w:p>
    <w:p w:rsidR="0075377B" w:rsidRPr="001E02F4" w:rsidRDefault="0075377B" w:rsidP="0075377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1E02F4">
        <w:rPr>
          <w:rFonts w:cs="Arial"/>
          <w:sz w:val="20"/>
          <w:szCs w:val="20"/>
          <w:highlight w:val="magenta"/>
        </w:rPr>
        <w:t>El sistema continúa en el paso que fue invocado</w:t>
      </w:r>
      <w:r>
        <w:rPr>
          <w:rFonts w:cs="Arial"/>
          <w:sz w:val="20"/>
          <w:szCs w:val="20"/>
          <w:highlight w:val="magenta"/>
        </w:rPr>
        <w:t xml:space="preserve"> </w:t>
      </w:r>
    </w:p>
    <w:p w:rsidR="00B250C8" w:rsidRDefault="00B250C8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p w:rsidR="00204F27" w:rsidRPr="00C275A1" w:rsidRDefault="00C275A1" w:rsidP="00F61F97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 xml:space="preserve"> HYPERLINK  \l "VA08_r" 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AF63AE" w:rsidRPr="00C275A1" w:rsidRDefault="00AF63AE" w:rsidP="00AF63A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0" w:name="_VA08_Validar_Vigencia"/>
      <w:bookmarkStart w:id="81" w:name="_Toc313457800"/>
      <w:bookmarkEnd w:id="80"/>
      <w:r w:rsidRPr="00C275A1">
        <w:rPr>
          <w:rStyle w:val="Hipervnculo"/>
          <w:bCs w:val="0"/>
          <w:highlight w:val="magenta"/>
        </w:rPr>
        <w:t>VA08 Validar Vigencia de Número de Certificado</w:t>
      </w:r>
      <w:bookmarkEnd w:id="81"/>
    </w:p>
    <w:p w:rsidR="00AF63AE" w:rsidRPr="002B03EB" w:rsidRDefault="00C275A1" w:rsidP="00AF63AE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AF63AE" w:rsidRPr="002B03EB" w:rsidRDefault="00AF63AE" w:rsidP="00DC34B8">
      <w:pPr>
        <w:pStyle w:val="Prrafodelista"/>
        <w:numPr>
          <w:ilvl w:val="0"/>
          <w:numId w:val="32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El sistema valida </w:t>
      </w:r>
      <w:r w:rsidR="00C275A1">
        <w:rPr>
          <w:rFonts w:cs="Arial"/>
          <w:sz w:val="20"/>
          <w:szCs w:val="20"/>
          <w:highlight w:val="magenta"/>
        </w:rPr>
        <w:t>vigencia de</w:t>
      </w:r>
      <w:r w:rsidR="00560D06">
        <w:rPr>
          <w:rFonts w:cs="Arial"/>
          <w:sz w:val="20"/>
          <w:szCs w:val="20"/>
          <w:highlight w:val="magenta"/>
        </w:rPr>
        <w:t xml:space="preserve"> número de certificado y no esta asignado a un rango de folios fiscales vigente</w:t>
      </w:r>
    </w:p>
    <w:p w:rsidR="001202AB" w:rsidRPr="002B03EB" w:rsidRDefault="00AF63AE" w:rsidP="001202AB">
      <w:pPr>
        <w:pStyle w:val="Prrafodelista"/>
        <w:numPr>
          <w:ilvl w:val="1"/>
          <w:numId w:val="3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B03EB">
        <w:rPr>
          <w:rFonts w:cs="Arial"/>
          <w:sz w:val="20"/>
          <w:szCs w:val="20"/>
          <w:highlight w:val="magenta"/>
        </w:rPr>
        <w:t xml:space="preserve">Si &lt;el número de certificado </w:t>
      </w:r>
      <w:r w:rsidR="00560D06">
        <w:rPr>
          <w:rFonts w:cs="Arial"/>
          <w:sz w:val="20"/>
          <w:szCs w:val="20"/>
          <w:highlight w:val="magenta"/>
        </w:rPr>
        <w:t>ya esa asignado a un folio vigente pero el certificado caducó&gt;</w:t>
      </w:r>
      <w:r w:rsidRPr="002B03EB">
        <w:rPr>
          <w:rFonts w:cs="Arial"/>
          <w:sz w:val="20"/>
          <w:szCs w:val="20"/>
          <w:highlight w:val="magenta"/>
        </w:rPr>
        <w:t xml:space="preserve">, el sistema presenta el mensaje </w:t>
      </w:r>
      <w:hyperlink r:id="rId37" w:anchor="MP0205" w:history="1">
        <w:r w:rsidRPr="002B03EB">
          <w:rPr>
            <w:rStyle w:val="Hipervnculo"/>
            <w:b/>
            <w:sz w:val="20"/>
            <w:szCs w:val="20"/>
            <w:highlight w:val="magenta"/>
          </w:rPr>
          <w:t>M</w:t>
        </w:r>
        <w:r w:rsidR="001202AB">
          <w:rPr>
            <w:rStyle w:val="Hipervnculo"/>
            <w:b/>
            <w:sz w:val="20"/>
            <w:szCs w:val="20"/>
            <w:highlight w:val="magenta"/>
          </w:rPr>
          <w:t>P</w:t>
        </w:r>
        <w:r w:rsidRPr="002B03EB">
          <w:rPr>
            <w:rStyle w:val="Hipervnculo"/>
            <w:b/>
            <w:sz w:val="20"/>
            <w:szCs w:val="20"/>
            <w:highlight w:val="magenta"/>
          </w:rPr>
          <w:t>0</w:t>
        </w:r>
        <w:r w:rsidR="001202AB">
          <w:rPr>
            <w:rStyle w:val="Hipervnculo"/>
            <w:b/>
            <w:sz w:val="20"/>
            <w:szCs w:val="20"/>
            <w:highlight w:val="magenta"/>
          </w:rPr>
          <w:t>205</w:t>
        </w:r>
        <w:r w:rsidRPr="002B03EB">
          <w:rPr>
            <w:rStyle w:val="Hipervnculo"/>
            <w:b/>
            <w:sz w:val="20"/>
            <w:szCs w:val="20"/>
            <w:highlight w:val="magenta"/>
          </w:rPr>
          <w:t xml:space="preserve">  </w:t>
        </w:r>
        <w:r w:rsidR="001202AB">
          <w:rPr>
            <w:rStyle w:val="Hipervnculo"/>
            <w:b/>
            <w:sz w:val="20"/>
            <w:szCs w:val="20"/>
            <w:highlight w:val="magenta"/>
          </w:rPr>
          <w:t>Folios Asociados a Certificados y Centros de Expedición</w:t>
        </w:r>
      </w:hyperlink>
    </w:p>
    <w:p w:rsidR="00AF63AE" w:rsidRDefault="001202AB" w:rsidP="00DC34B8">
      <w:pPr>
        <w:pStyle w:val="Prrafodelista"/>
        <w:numPr>
          <w:ilvl w:val="2"/>
          <w:numId w:val="32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 xml:space="preserve">Si &lt;el actor selecciona la opción SI&gt;, el sistema crea un registro en </w:t>
      </w:r>
      <w:r w:rsidR="008B0491">
        <w:rPr>
          <w:sz w:val="20"/>
          <w:szCs w:val="20"/>
          <w:highlight w:val="magenta"/>
        </w:rPr>
        <w:t>Histórico de Rangos de folios</w:t>
      </w:r>
      <w:r>
        <w:rPr>
          <w:sz w:val="20"/>
          <w:szCs w:val="20"/>
          <w:highlight w:val="magenta"/>
        </w:rPr>
        <w:t xml:space="preserve"> por cada combinación vigente del certificado y Centro de Expedición modificado, excepto Fecha de inicio, Número de Certificado de Centro de Expedición, Identificador de Centro de Expedición y Fecha del sistema</w:t>
      </w:r>
    </w:p>
    <w:p w:rsidR="001202AB" w:rsidRPr="002B03EB" w:rsidRDefault="001202AB" w:rsidP="00DC34B8">
      <w:pPr>
        <w:pStyle w:val="Prrafodelista"/>
        <w:numPr>
          <w:ilvl w:val="2"/>
          <w:numId w:val="32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Si &lt;el actor selecciona la opción NO&gt;, el sistema muestra inhabil</w:t>
      </w:r>
      <w:r w:rsidR="004A1EF2">
        <w:rPr>
          <w:sz w:val="20"/>
          <w:szCs w:val="20"/>
          <w:highlight w:val="magenta"/>
        </w:rPr>
        <w:t>i</w:t>
      </w:r>
      <w:r>
        <w:rPr>
          <w:sz w:val="20"/>
          <w:szCs w:val="20"/>
          <w:highlight w:val="magenta"/>
        </w:rPr>
        <w:t>ta la opción</w:t>
      </w:r>
    </w:p>
    <w:p w:rsidR="00AF63AE" w:rsidRPr="002B03EB" w:rsidRDefault="00AF63AE" w:rsidP="00560D06">
      <w:pPr>
        <w:pStyle w:val="Prrafodelista"/>
        <w:numPr>
          <w:ilvl w:val="0"/>
          <w:numId w:val="32"/>
        </w:numPr>
        <w:tabs>
          <w:tab w:val="left" w:pos="851"/>
        </w:tabs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paso que fue invocado</w:t>
      </w:r>
    </w:p>
    <w:p w:rsidR="00204F27" w:rsidRDefault="00204F27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End w:id="72"/>
    <w:p w:rsidR="005450A8" w:rsidRPr="00C275A1" w:rsidRDefault="005450A8" w:rsidP="005450A8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"VA09_r"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5450A8" w:rsidRPr="00C275A1" w:rsidRDefault="005450A8" w:rsidP="005450A8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2" w:name="_VA09_Validar_Matriz"/>
      <w:bookmarkStart w:id="83" w:name="_Toc313457801"/>
      <w:bookmarkEnd w:id="82"/>
      <w:r w:rsidRPr="00C275A1">
        <w:rPr>
          <w:rStyle w:val="Hipervnculo"/>
          <w:bCs w:val="0"/>
          <w:highlight w:val="magenta"/>
        </w:rPr>
        <w:t>VA0</w:t>
      </w:r>
      <w:r>
        <w:rPr>
          <w:rStyle w:val="Hipervnculo"/>
          <w:bCs w:val="0"/>
          <w:highlight w:val="magenta"/>
        </w:rPr>
        <w:t>9</w:t>
      </w:r>
      <w:r w:rsidRPr="00C275A1">
        <w:rPr>
          <w:rStyle w:val="Hipervnculo"/>
          <w:bCs w:val="0"/>
          <w:highlight w:val="magenta"/>
        </w:rPr>
        <w:t xml:space="preserve"> Validar </w:t>
      </w:r>
      <w:r>
        <w:rPr>
          <w:rStyle w:val="Hipervnculo"/>
          <w:bCs w:val="0"/>
          <w:highlight w:val="magenta"/>
        </w:rPr>
        <w:t>Matriz Existente</w:t>
      </w:r>
      <w:bookmarkEnd w:id="83"/>
    </w:p>
    <w:p w:rsidR="005450A8" w:rsidRPr="002B03EB" w:rsidRDefault="005450A8" w:rsidP="005450A8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5450A8" w:rsidRPr="00223204" w:rsidRDefault="005450A8" w:rsidP="00A1484D">
      <w:pPr>
        <w:pStyle w:val="Prrafodelista"/>
        <w:numPr>
          <w:ilvl w:val="0"/>
          <w:numId w:val="34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</w:t>
      </w:r>
      <w:r w:rsidR="00A1484D" w:rsidRPr="00223204">
        <w:rPr>
          <w:rFonts w:cs="Arial"/>
          <w:sz w:val="20"/>
          <w:szCs w:val="20"/>
          <w:highlight w:val="magenta"/>
        </w:rPr>
        <w:t>matriz existente y activa</w:t>
      </w:r>
    </w:p>
    <w:p w:rsidR="00F7263C" w:rsidRPr="00542E65" w:rsidRDefault="00F7263C" w:rsidP="00F7263C">
      <w:pPr>
        <w:pStyle w:val="Prrafodelista"/>
        <w:numPr>
          <w:ilvl w:val="1"/>
          <w:numId w:val="34"/>
        </w:numPr>
        <w:tabs>
          <w:tab w:val="left" w:pos="851"/>
        </w:tabs>
        <w:ind w:left="851" w:hanging="425"/>
        <w:rPr>
          <w:sz w:val="20"/>
          <w:szCs w:val="20"/>
          <w:highlight w:val="magenta"/>
        </w:rPr>
      </w:pP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clave de Matriz que se capturo no existe&gt;, el sistema presenta el mensaje </w:t>
      </w:r>
      <w:hyperlink r:id="rId38" w:anchor="MBE0003" w:history="1">
        <w:r w:rsidRPr="00542E65">
          <w:rPr>
            <w:rStyle w:val="Hipervnculo"/>
            <w:b/>
            <w:sz w:val="20"/>
            <w:szCs w:val="20"/>
            <w:highlight w:val="magenta"/>
          </w:rPr>
          <w:t>BE0003 Matriz Inexistente</w:t>
        </w:r>
      </w:hyperlink>
    </w:p>
    <w:p w:rsidR="005450A8" w:rsidRPr="00542E65" w:rsidRDefault="005450A8" w:rsidP="00F7263C">
      <w:pPr>
        <w:pStyle w:val="Prrafodelista"/>
        <w:numPr>
          <w:ilvl w:val="2"/>
          <w:numId w:val="34"/>
        </w:numPr>
        <w:tabs>
          <w:tab w:val="left" w:pos="851"/>
        </w:tabs>
        <w:ind w:left="1418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542E65">
        <w:rPr>
          <w:rFonts w:cs="Arial"/>
          <w:sz w:val="20"/>
          <w:szCs w:val="20"/>
          <w:highlight w:val="magenta"/>
        </w:rPr>
        <w:t>Si &lt;</w:t>
      </w:r>
      <w:r w:rsidR="00DA33C7" w:rsidRPr="00542E65">
        <w:rPr>
          <w:rFonts w:cs="Arial"/>
          <w:sz w:val="20"/>
          <w:szCs w:val="20"/>
          <w:highlight w:val="magenta"/>
        </w:rPr>
        <w:t>la clave de Matriz que se capturo corresponde a una Matriz o Sucursal inactiva</w:t>
      </w:r>
      <w:r w:rsidRPr="00542E65">
        <w:rPr>
          <w:rFonts w:cs="Arial"/>
          <w:sz w:val="20"/>
          <w:szCs w:val="20"/>
          <w:highlight w:val="magenta"/>
        </w:rPr>
        <w:t xml:space="preserve">&gt;, el sistema presenta el mensaje </w:t>
      </w:r>
      <w:hyperlink r:id="rId39" w:anchor="ME0638" w:history="1">
        <w:r w:rsidRPr="00542E65">
          <w:rPr>
            <w:rStyle w:val="Hipervnculo"/>
            <w:b/>
            <w:sz w:val="20"/>
            <w:szCs w:val="20"/>
            <w:highlight w:val="magenta"/>
          </w:rPr>
          <w:t>M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E</w:t>
        </w:r>
        <w:r w:rsidRPr="00542E65">
          <w:rPr>
            <w:rStyle w:val="Hipervnculo"/>
            <w:b/>
            <w:sz w:val="20"/>
            <w:szCs w:val="20"/>
            <w:highlight w:val="magenta"/>
          </w:rPr>
          <w:t>0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638</w:t>
        </w:r>
        <w:r w:rsidRPr="00542E65">
          <w:rPr>
            <w:rStyle w:val="Hipervnculo"/>
            <w:b/>
            <w:sz w:val="20"/>
            <w:szCs w:val="20"/>
            <w:highlight w:val="magenta"/>
          </w:rPr>
          <w:t xml:space="preserve">  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Registro Inactivo</w:t>
        </w:r>
      </w:hyperlink>
    </w:p>
    <w:p w:rsidR="00F7263C" w:rsidRPr="00542E65" w:rsidRDefault="00F7263C" w:rsidP="0075377B">
      <w:pPr>
        <w:pStyle w:val="Prrafodelista"/>
        <w:numPr>
          <w:ilvl w:val="3"/>
          <w:numId w:val="34"/>
        </w:numPr>
        <w:ind w:left="2268"/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5450A8" w:rsidRPr="00542E65" w:rsidRDefault="005450A8" w:rsidP="00A1484D">
      <w:pPr>
        <w:pStyle w:val="Prrafodelista"/>
        <w:numPr>
          <w:ilvl w:val="0"/>
          <w:numId w:val="34"/>
        </w:numPr>
        <w:tabs>
          <w:tab w:val="left" w:pos="851"/>
        </w:tabs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paso que fue invocado</w:t>
      </w:r>
    </w:p>
    <w:p w:rsidR="005450A8" w:rsidRDefault="005450A8" w:rsidP="00A53198">
      <w:pPr>
        <w:rPr>
          <w:lang w:eastAsia="es-MX"/>
        </w:rPr>
      </w:pPr>
    </w:p>
    <w:p w:rsidR="00705839" w:rsidRPr="00C275A1" w:rsidRDefault="00705839" w:rsidP="00705839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 w:rsidR="00345C64"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"VA10_r"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705839" w:rsidRPr="00C275A1" w:rsidRDefault="00705839" w:rsidP="00705839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4" w:name="_VA10_Validar_Matriz"/>
      <w:bookmarkStart w:id="85" w:name="_Toc313457802"/>
      <w:bookmarkEnd w:id="84"/>
      <w:r w:rsidRPr="00C275A1">
        <w:rPr>
          <w:rStyle w:val="Hipervnculo"/>
          <w:bCs w:val="0"/>
          <w:highlight w:val="magenta"/>
        </w:rPr>
        <w:t>VA</w:t>
      </w:r>
      <w:r>
        <w:rPr>
          <w:rStyle w:val="Hipervnculo"/>
          <w:bCs w:val="0"/>
          <w:highlight w:val="magenta"/>
        </w:rPr>
        <w:t>1</w:t>
      </w:r>
      <w:r w:rsidRPr="00C275A1">
        <w:rPr>
          <w:rStyle w:val="Hipervnculo"/>
          <w:bCs w:val="0"/>
          <w:highlight w:val="magenta"/>
        </w:rPr>
        <w:t xml:space="preserve">0 Validar </w:t>
      </w:r>
      <w:r>
        <w:rPr>
          <w:rStyle w:val="Hipervnculo"/>
          <w:bCs w:val="0"/>
          <w:highlight w:val="magenta"/>
        </w:rPr>
        <w:t>Matriz con Centro de Expedición</w:t>
      </w:r>
      <w:bookmarkEnd w:id="85"/>
    </w:p>
    <w:p w:rsidR="00705839" w:rsidRPr="002B03EB" w:rsidRDefault="00705839" w:rsidP="00705839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705839" w:rsidRPr="00223204" w:rsidRDefault="00705839" w:rsidP="00323D20">
      <w:pPr>
        <w:pStyle w:val="Prrafodelista"/>
        <w:numPr>
          <w:ilvl w:val="0"/>
          <w:numId w:val="35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matriz </w:t>
      </w:r>
      <w:r w:rsidR="00323D20">
        <w:rPr>
          <w:rFonts w:cs="Arial"/>
          <w:sz w:val="20"/>
          <w:szCs w:val="20"/>
          <w:highlight w:val="magenta"/>
        </w:rPr>
        <w:t>con Centro de Expedición&gt;</w:t>
      </w:r>
    </w:p>
    <w:p w:rsidR="00705839" w:rsidRPr="003150F0" w:rsidRDefault="00705839" w:rsidP="00323D20">
      <w:pPr>
        <w:pStyle w:val="Prrafodelista"/>
        <w:numPr>
          <w:ilvl w:val="1"/>
          <w:numId w:val="35"/>
        </w:numPr>
        <w:tabs>
          <w:tab w:val="left" w:pos="851"/>
        </w:tabs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clave de Matriz </w:t>
      </w:r>
      <w:r w:rsidR="00323D20">
        <w:rPr>
          <w:rStyle w:val="Hipervnculo"/>
          <w:color w:val="auto"/>
          <w:sz w:val="20"/>
          <w:szCs w:val="20"/>
          <w:highlight w:val="magenta"/>
          <w:u w:val="none"/>
        </w:rPr>
        <w:t>es igual a la de Centro de Expedición</w:t>
      </w: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&gt;, el sistema presenta el mensaje </w:t>
      </w:r>
      <w:hyperlink r:id="rId40" w:anchor="ME0656" w:history="1">
        <w:r w:rsidR="00323D20">
          <w:rPr>
            <w:rStyle w:val="Hipervnculo"/>
            <w:b/>
            <w:sz w:val="20"/>
            <w:szCs w:val="20"/>
            <w:highlight w:val="magenta"/>
          </w:rPr>
          <w:t>M</w:t>
        </w:r>
        <w:r w:rsidRPr="00542E65">
          <w:rPr>
            <w:rStyle w:val="Hipervnculo"/>
            <w:b/>
            <w:sz w:val="20"/>
            <w:szCs w:val="20"/>
            <w:highlight w:val="magenta"/>
          </w:rPr>
          <w:t>E0</w:t>
        </w:r>
        <w:r w:rsidR="00323D20">
          <w:rPr>
            <w:rStyle w:val="Hipervnculo"/>
            <w:b/>
            <w:sz w:val="20"/>
            <w:szCs w:val="20"/>
            <w:highlight w:val="magenta"/>
          </w:rPr>
          <w:t>656</w:t>
        </w:r>
        <w:r w:rsidRPr="00542E65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 w:rsidR="00323D20">
          <w:rPr>
            <w:rStyle w:val="Hipervnculo"/>
            <w:b/>
            <w:sz w:val="20"/>
            <w:szCs w:val="20"/>
            <w:highlight w:val="magenta"/>
          </w:rPr>
          <w:t>Campo Matriz No Puede Ser Igual a Centro de Expedición</w:t>
        </w:r>
      </w:hyperlink>
    </w:p>
    <w:p w:rsidR="003150F0" w:rsidRPr="002B03EB" w:rsidRDefault="003150F0" w:rsidP="003150F0">
      <w:pPr>
        <w:pStyle w:val="Prrafodelista"/>
        <w:numPr>
          <w:ilvl w:val="2"/>
          <w:numId w:val="35"/>
        </w:numPr>
        <w:ind w:left="1418"/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705839" w:rsidRPr="00542E65" w:rsidRDefault="00705839" w:rsidP="00323D20">
      <w:pPr>
        <w:pStyle w:val="Prrafodelista"/>
        <w:numPr>
          <w:ilvl w:val="0"/>
          <w:numId w:val="35"/>
        </w:numPr>
        <w:tabs>
          <w:tab w:val="left" w:pos="851"/>
        </w:tabs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paso que fue invocado</w:t>
      </w:r>
    </w:p>
    <w:p w:rsidR="00705839" w:rsidRDefault="00705839" w:rsidP="00A53198">
      <w:pPr>
        <w:rPr>
          <w:lang w:eastAsia="es-MX"/>
        </w:rPr>
      </w:pPr>
    </w:p>
    <w:p w:rsidR="00345C64" w:rsidRPr="00C275A1" w:rsidRDefault="00345C64" w:rsidP="00345C64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"VA11_r"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345C64" w:rsidRPr="00C275A1" w:rsidRDefault="00345C64" w:rsidP="00345C64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6" w:name="_VA11_Asignar_Tipo"/>
      <w:bookmarkEnd w:id="86"/>
      <w:r w:rsidRPr="00C275A1">
        <w:rPr>
          <w:rStyle w:val="Hipervnculo"/>
          <w:bCs w:val="0"/>
          <w:highlight w:val="magenta"/>
        </w:rPr>
        <w:t>VA</w:t>
      </w:r>
      <w:r>
        <w:rPr>
          <w:rStyle w:val="Hipervnculo"/>
          <w:bCs w:val="0"/>
          <w:highlight w:val="magenta"/>
        </w:rPr>
        <w:t>11</w:t>
      </w:r>
      <w:r w:rsidRPr="00C275A1">
        <w:rPr>
          <w:rStyle w:val="Hipervnculo"/>
          <w:bCs w:val="0"/>
          <w:highlight w:val="magenta"/>
        </w:rPr>
        <w:t xml:space="preserve"> </w:t>
      </w:r>
      <w:r>
        <w:rPr>
          <w:rStyle w:val="Hipervnculo"/>
          <w:bCs w:val="0"/>
          <w:highlight w:val="magenta"/>
        </w:rPr>
        <w:t>Asignar Tipo Régimen Fiscal</w:t>
      </w:r>
    </w:p>
    <w:p w:rsidR="00345C64" w:rsidRPr="002B03EB" w:rsidRDefault="00345C64" w:rsidP="00345C64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345C64" w:rsidRPr="0030516E" w:rsidRDefault="00345C64" w:rsidP="00345C64">
      <w:pPr>
        <w:pStyle w:val="Prrafodelista"/>
        <w:numPr>
          <w:ilvl w:val="0"/>
          <w:numId w:val="36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</w:t>
      </w:r>
      <w:r>
        <w:rPr>
          <w:rFonts w:cs="Arial"/>
          <w:sz w:val="20"/>
          <w:szCs w:val="20"/>
          <w:highlight w:val="magenta"/>
        </w:rPr>
        <w:t xml:space="preserve">se asigne </w:t>
      </w:r>
      <w:r w:rsidRPr="0030516E">
        <w:rPr>
          <w:rFonts w:cs="Arial"/>
          <w:sz w:val="20"/>
          <w:szCs w:val="20"/>
          <w:highlight w:val="magenta"/>
        </w:rPr>
        <w:t>por lo menos un Tipo de Régimen Fiscal&gt;</w:t>
      </w:r>
    </w:p>
    <w:p w:rsidR="00345C64" w:rsidRPr="0030516E" w:rsidRDefault="00345C64" w:rsidP="00345C64">
      <w:pPr>
        <w:pStyle w:val="Prrafodelista"/>
        <w:numPr>
          <w:ilvl w:val="1"/>
          <w:numId w:val="36"/>
        </w:numPr>
        <w:tabs>
          <w:tab w:val="left" w:pos="851"/>
        </w:tabs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30516E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no se tienen ningún tipo de Régimen Fiscal asignado&gt;, el sistema presenta el mensaje </w:t>
      </w:r>
      <w:hyperlink r:id="rId41" w:anchor="ME0867" w:history="1">
        <w:r w:rsidRPr="0030516E">
          <w:rPr>
            <w:rStyle w:val="Hipervnculo"/>
            <w:b/>
            <w:sz w:val="20"/>
            <w:szCs w:val="20"/>
            <w:highlight w:val="magenta"/>
          </w:rPr>
          <w:t xml:space="preserve">ME0867 </w:t>
        </w:r>
        <w:r w:rsidR="0030516E" w:rsidRPr="0030516E">
          <w:rPr>
            <w:rStyle w:val="Hipervnculo"/>
            <w:b/>
            <w:sz w:val="20"/>
            <w:szCs w:val="20"/>
            <w:highlight w:val="magenta"/>
          </w:rPr>
          <w:t>Asignar Por lo Menos Un Tipo de Régimen Fiscal</w:t>
        </w:r>
      </w:hyperlink>
    </w:p>
    <w:p w:rsidR="00345C64" w:rsidRPr="0030516E" w:rsidRDefault="00345C64" w:rsidP="00345C64">
      <w:pPr>
        <w:pStyle w:val="Prrafodelista"/>
        <w:numPr>
          <w:ilvl w:val="2"/>
          <w:numId w:val="36"/>
        </w:numPr>
        <w:ind w:left="1418"/>
        <w:rPr>
          <w:sz w:val="20"/>
          <w:szCs w:val="20"/>
          <w:highlight w:val="magenta"/>
        </w:rPr>
      </w:pPr>
      <w:r w:rsidRPr="0030516E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345C64" w:rsidRPr="0030516E" w:rsidRDefault="00345C64" w:rsidP="00345C64">
      <w:pPr>
        <w:pStyle w:val="Prrafodelista"/>
        <w:numPr>
          <w:ilvl w:val="0"/>
          <w:numId w:val="36"/>
        </w:numPr>
        <w:tabs>
          <w:tab w:val="left" w:pos="851"/>
        </w:tabs>
        <w:rPr>
          <w:sz w:val="20"/>
          <w:szCs w:val="20"/>
          <w:highlight w:val="magenta"/>
        </w:rPr>
      </w:pPr>
      <w:r w:rsidRPr="0030516E">
        <w:rPr>
          <w:sz w:val="20"/>
          <w:szCs w:val="20"/>
          <w:highlight w:val="magenta"/>
        </w:rPr>
        <w:t>El sistema continúa en el paso que fue invocado</w:t>
      </w:r>
    </w:p>
    <w:p w:rsidR="00345C64" w:rsidRDefault="00345C64" w:rsidP="00A53198">
      <w:pPr>
        <w:rPr>
          <w:lang w:eastAsia="es-MX"/>
        </w:rPr>
      </w:pPr>
    </w:p>
    <w:p w:rsidR="00345C64" w:rsidRDefault="00345C64" w:rsidP="00A53198">
      <w:pPr>
        <w:rPr>
          <w:lang w:eastAsia="es-MX"/>
        </w:rPr>
      </w:pPr>
    </w:p>
    <w:p w:rsidR="00C9200A" w:rsidRDefault="00481C4A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87" w:name="_Toc313457803"/>
      <w:r w:rsidRPr="007A1FC8">
        <w:t>Poscondiciones</w:t>
      </w:r>
      <w:bookmarkEnd w:id="61"/>
      <w:bookmarkEnd w:id="62"/>
      <w:bookmarkEnd w:id="87"/>
    </w:p>
    <w:p w:rsidR="00991236" w:rsidRDefault="00991236" w:rsidP="00991236">
      <w:pPr>
        <w:rPr>
          <w:lang w:val="es-MX" w:eastAsia="es-MX"/>
        </w:rPr>
      </w:pPr>
    </w:p>
    <w:p w:rsidR="00991236" w:rsidRDefault="00F4241D" w:rsidP="00991236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1   Crear </w:t>
      </w:r>
      <w:r w:rsidR="00E51E36">
        <w:rPr>
          <w:sz w:val="20"/>
          <w:szCs w:val="20"/>
          <w:lang w:val="es-MX" w:eastAsia="es-MX"/>
        </w:rPr>
        <w:t>Centro de Expedición</w:t>
      </w:r>
    </w:p>
    <w:p w:rsidR="00723A09" w:rsidRPr="00723A09" w:rsidRDefault="00E51E36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Modificar Centro de Expedición</w:t>
      </w:r>
    </w:p>
    <w:p w:rsidR="00723A09" w:rsidRPr="00723A09" w:rsidRDefault="00E51E36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Actualizar Centro de Expedición</w:t>
      </w:r>
    </w:p>
    <w:p w:rsidR="00991236" w:rsidRPr="00991236" w:rsidRDefault="00991236" w:rsidP="00991236">
      <w:pPr>
        <w:rPr>
          <w:lang w:val="es-MX" w:eastAsia="es-MX"/>
        </w:rPr>
      </w:pPr>
    </w:p>
    <w:p w:rsidR="005A2D5E" w:rsidRPr="00877150" w:rsidRDefault="00FA72C4" w:rsidP="0087715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8" w:name="_Toc264539610"/>
      <w:bookmarkStart w:id="89" w:name="_Toc313457804"/>
      <w:r>
        <w:rPr>
          <w:rFonts w:cs="Arial"/>
        </w:rPr>
        <w:t>6.1</w:t>
      </w:r>
      <w:r>
        <w:rPr>
          <w:rFonts w:cs="Arial"/>
        </w:rPr>
        <w:tab/>
      </w:r>
      <w:bookmarkEnd w:id="88"/>
      <w:r>
        <w:rPr>
          <w:rFonts w:cs="Arial"/>
        </w:rPr>
        <w:t>Generales</w:t>
      </w:r>
      <w:bookmarkEnd w:id="89"/>
    </w:p>
    <w:p w:rsidR="00A906DA" w:rsidRPr="00A906DA" w:rsidRDefault="00A906DA" w:rsidP="00A906DA"/>
    <w:p w:rsidR="00D46945" w:rsidRPr="00561756" w:rsidRDefault="00D46945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0" w:name="_Toc313457805"/>
      <w:r>
        <w:t>Anexos</w:t>
      </w:r>
      <w:bookmarkEnd w:id="90"/>
    </w:p>
    <w:p w:rsidR="009F6D98" w:rsidRDefault="00200213" w:rsidP="0087715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0"/>
      <w:bookmarkEnd w:id="1"/>
    </w:p>
    <w:p w:rsidR="00561756" w:rsidRDefault="00561756" w:rsidP="00561756">
      <w:pPr>
        <w:pStyle w:val="Textoindependiente"/>
        <w:rPr>
          <w:lang w:eastAsia="en-US"/>
        </w:rPr>
      </w:pPr>
    </w:p>
    <w:p w:rsidR="00561756" w:rsidRPr="00561756" w:rsidRDefault="00561756" w:rsidP="00561756">
      <w:pPr>
        <w:pStyle w:val="Textoindependiente"/>
        <w:rPr>
          <w:lang w:eastAsia="en-US"/>
        </w:rPr>
      </w:pPr>
    </w:p>
    <w:p w:rsidR="005334F4" w:rsidRDefault="00160034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1" w:name="_Toc313457806"/>
      <w:bookmarkStart w:id="92" w:name="_Toc207014958"/>
      <w:bookmarkStart w:id="93" w:name="_Toc207088193"/>
      <w:r>
        <w:t>Diagramas</w:t>
      </w:r>
      <w:bookmarkEnd w:id="9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\Logical View\</w:t>
      </w:r>
      <w:r w:rsidRPr="006F21B8">
        <w:rPr>
          <w:sz w:val="20"/>
          <w:szCs w:val="20"/>
        </w:rPr>
        <w:t xml:space="preserve"> </w:t>
      </w:r>
      <w:r w:rsidR="00B6762C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E51E36">
        <w:rPr>
          <w:sz w:val="20"/>
          <w:szCs w:val="20"/>
          <w:lang w:val="es-MX" w:eastAsia="es-MX"/>
        </w:rPr>
        <w:t>34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68433D" w:rsidRDefault="009425B8" w:rsidP="00D70C2B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D77BD1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 w:rsidR="00E51E36">
        <w:rPr>
          <w:sz w:val="20"/>
          <w:szCs w:val="20"/>
          <w:lang w:val="es-MX" w:eastAsia="es-MX"/>
        </w:rPr>
        <w:t>AdministrarCentrosExpedición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58151E">
        <w:rPr>
          <w:sz w:val="20"/>
          <w:szCs w:val="20"/>
          <w:lang w:val="es-MX" w:eastAsia="es-MX"/>
        </w:rPr>
        <w:t>3</w:t>
      </w:r>
      <w:r w:rsidR="00E51E36">
        <w:rPr>
          <w:sz w:val="20"/>
          <w:szCs w:val="20"/>
          <w:lang w:val="es-MX" w:eastAsia="es-MX"/>
        </w:rPr>
        <w:t>4</w:t>
      </w:r>
    </w:p>
    <w:p w:rsidR="0068433D" w:rsidRDefault="0068433D" w:rsidP="00D70C2B"/>
    <w:p w:rsidR="005D7225" w:rsidRDefault="005D7225" w:rsidP="00D70C2B">
      <w:pPr>
        <w:rPr>
          <w:b/>
        </w:rPr>
      </w:pPr>
    </w:p>
    <w:p w:rsidR="00B33346" w:rsidRPr="00537FDD" w:rsidRDefault="00160034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4" w:name="_Toc313457807"/>
      <w:r w:rsidRPr="00537FDD">
        <w:t>Propuesta de Pantalla</w:t>
      </w:r>
      <w:r w:rsidR="0005363D" w:rsidRPr="00537FDD">
        <w:t>s</w:t>
      </w:r>
      <w:bookmarkEnd w:id="94"/>
    </w:p>
    <w:p w:rsidR="00D52862" w:rsidRDefault="00D52862" w:rsidP="00D70C2B">
      <w:pPr>
        <w:rPr>
          <w:b/>
        </w:rPr>
      </w:pPr>
    </w:p>
    <w:p w:rsidR="000005DB" w:rsidRPr="00D52862" w:rsidRDefault="00C320BD" w:rsidP="000005DB">
      <w:pPr>
        <w:rPr>
          <w:b/>
          <w:sz w:val="20"/>
          <w:szCs w:val="20"/>
        </w:rPr>
      </w:pPr>
      <w:hyperlink r:id="rId42" w:history="1">
        <w:r w:rsidR="00D52862" w:rsidRPr="00D52862">
          <w:rPr>
            <w:rStyle w:val="Hipervnculo"/>
            <w:b/>
            <w:sz w:val="20"/>
            <w:szCs w:val="20"/>
            <w:highlight w:val="magenta"/>
          </w:rPr>
          <w:t>Analisis\EspecificacionRequerimientos\Pantallas\ESC_MOV\</w:t>
        </w:r>
        <w:r w:rsidR="00D52862" w:rsidRPr="00D52862">
          <w:rPr>
            <w:rStyle w:val="Hipervnculo"/>
            <w:b/>
            <w:sz w:val="20"/>
            <w:szCs w:val="20"/>
            <w:highlight w:val="magenta"/>
            <w:lang w:val="es-MX" w:eastAsia="es-MX"/>
          </w:rPr>
          <w:t xml:space="preserve"> CUERMESC34</w:t>
        </w:r>
      </w:hyperlink>
    </w:p>
    <w:p w:rsidR="000005DB" w:rsidRPr="000005DB" w:rsidRDefault="000005DB" w:rsidP="00D00B3D">
      <w:pPr>
        <w:jc w:val="center"/>
      </w:pPr>
    </w:p>
    <w:p w:rsidR="004949CF" w:rsidRDefault="004949CF" w:rsidP="000005DB">
      <w:pPr>
        <w:tabs>
          <w:tab w:val="left" w:pos="1230"/>
        </w:tabs>
      </w:pPr>
    </w:p>
    <w:p w:rsidR="007F4C05" w:rsidRPr="00537FDD" w:rsidRDefault="007F4C05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5" w:name="_Toc313457808"/>
      <w:r w:rsidRPr="00537FDD">
        <w:t>Firmas de Aceptación</w:t>
      </w:r>
      <w:bookmarkEnd w:id="92"/>
      <w:bookmarkEnd w:id="93"/>
      <w:bookmarkEnd w:id="9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6969A5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E946F0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Sandra Liliana Mayorga Bayona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3"/>
      <w:footerReference w:type="even" r:id="rId44"/>
      <w:footerReference w:type="default" r:id="rId45"/>
      <w:headerReference w:type="first" r:id="rId4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BD" w:rsidRDefault="00C320BD" w:rsidP="00514F06">
      <w:pPr>
        <w:pStyle w:val="Ttulo1"/>
      </w:pPr>
      <w:r>
        <w:separator/>
      </w:r>
    </w:p>
  </w:endnote>
  <w:endnote w:type="continuationSeparator" w:id="0">
    <w:p w:rsidR="00C320BD" w:rsidRDefault="00C320B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27B" w:rsidRDefault="005F027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F027B" w:rsidRDefault="005F02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F027B" w:rsidRPr="00596B48" w:rsidTr="00B01427">
      <w:trPr>
        <w:trHeight w:val="539"/>
      </w:trPr>
      <w:tc>
        <w:tcPr>
          <w:tcW w:w="3331" w:type="dxa"/>
        </w:tcPr>
        <w:p w:rsidR="005F027B" w:rsidRPr="00596B48" w:rsidRDefault="005F027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F027B" w:rsidRDefault="005F027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5F027B" w:rsidRPr="00B01427" w:rsidRDefault="005F027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5F027B" w:rsidRPr="00596B48" w:rsidRDefault="005F027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0465A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0465A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F027B" w:rsidRPr="00596B48" w:rsidRDefault="005F027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BD" w:rsidRDefault="00C320BD" w:rsidP="00514F06">
      <w:pPr>
        <w:pStyle w:val="Ttulo1"/>
      </w:pPr>
      <w:r>
        <w:separator/>
      </w:r>
    </w:p>
  </w:footnote>
  <w:footnote w:type="continuationSeparator" w:id="0">
    <w:p w:rsidR="00C320BD" w:rsidRDefault="00C320B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F027B" w:rsidRPr="00375A5D" w:rsidTr="003E5D6F">
      <w:tc>
        <w:tcPr>
          <w:tcW w:w="4604" w:type="dxa"/>
        </w:tcPr>
        <w:p w:rsidR="005F027B" w:rsidRPr="00375A5D" w:rsidRDefault="005F027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F027B" w:rsidRPr="00375A5D" w:rsidRDefault="005F027B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F027B" w:rsidRPr="00F52321" w:rsidTr="003E5D6F">
      <w:tc>
        <w:tcPr>
          <w:tcW w:w="4604" w:type="dxa"/>
        </w:tcPr>
        <w:p w:rsidR="005F027B" w:rsidRPr="00BC0D4A" w:rsidRDefault="005F027B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CUERMESC32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AdministrarAlmacenes</w:t>
          </w:r>
        </w:p>
      </w:tc>
      <w:tc>
        <w:tcPr>
          <w:tcW w:w="4893" w:type="dxa"/>
        </w:tcPr>
        <w:p w:rsidR="005F027B" w:rsidRPr="005D520D" w:rsidRDefault="005F027B" w:rsidP="00BC0D4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:09/02/2011 </w:t>
          </w:r>
        </w:p>
      </w:tc>
    </w:tr>
  </w:tbl>
  <w:p w:rsidR="005F027B" w:rsidRDefault="005F02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F027B" w:rsidTr="003104A1">
      <w:trPr>
        <w:cantSplit/>
        <w:trHeight w:val="1412"/>
      </w:trPr>
      <w:tc>
        <w:tcPr>
          <w:tcW w:w="10114" w:type="dxa"/>
          <w:vAlign w:val="center"/>
        </w:tcPr>
        <w:p w:rsidR="005F027B" w:rsidRDefault="005F027B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F027B" w:rsidRPr="00872B53" w:rsidRDefault="005F027B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5F027B" w:rsidRDefault="005F027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CD8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2">
    <w:nsid w:val="094D71B5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3">
    <w:nsid w:val="0E2F5459"/>
    <w:multiLevelType w:val="multilevel"/>
    <w:tmpl w:val="5F6C1F5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694FC4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5">
    <w:nsid w:val="14D572C6"/>
    <w:multiLevelType w:val="hybridMultilevel"/>
    <w:tmpl w:val="3A064E5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9611B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5D121C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8">
    <w:nsid w:val="1A794AD8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>
    <w:nsid w:val="1F4969DA"/>
    <w:multiLevelType w:val="multilevel"/>
    <w:tmpl w:val="1AC68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824276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0F2D5D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2">
    <w:nsid w:val="2B272F91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29360E3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2CC4A8D"/>
    <w:multiLevelType w:val="multilevel"/>
    <w:tmpl w:val="28CEEAE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5C719DB"/>
    <w:multiLevelType w:val="hybridMultilevel"/>
    <w:tmpl w:val="C0B44878"/>
    <w:lvl w:ilvl="0" w:tplc="7A800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F6D7F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291038"/>
    <w:multiLevelType w:val="multilevel"/>
    <w:tmpl w:val="325A2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71D2C36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5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2A3569F"/>
    <w:multiLevelType w:val="multilevel"/>
    <w:tmpl w:val="AF2E1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AA33DEB"/>
    <w:multiLevelType w:val="multilevel"/>
    <w:tmpl w:val="0570E2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B945AC2"/>
    <w:multiLevelType w:val="multilevel"/>
    <w:tmpl w:val="F66631C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29">
    <w:nsid w:val="71D13525"/>
    <w:multiLevelType w:val="multilevel"/>
    <w:tmpl w:val="373451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>
    <w:nsid w:val="753364F1"/>
    <w:multiLevelType w:val="multilevel"/>
    <w:tmpl w:val="BFAA5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66665E"/>
    <w:multiLevelType w:val="hybridMultilevel"/>
    <w:tmpl w:val="32DECA1C"/>
    <w:lvl w:ilvl="0" w:tplc="0DBAE54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71C62460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32">
    <w:nsid w:val="792C7247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3">
    <w:nsid w:val="7C2272E7"/>
    <w:multiLevelType w:val="hybridMultilevel"/>
    <w:tmpl w:val="B2666E38"/>
    <w:lvl w:ilvl="0" w:tplc="D444F5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C0A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DF1592E"/>
    <w:multiLevelType w:val="multilevel"/>
    <w:tmpl w:val="232A7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F0828BE"/>
    <w:multiLevelType w:val="multilevel"/>
    <w:tmpl w:val="5512FB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6"/>
  </w:num>
  <w:num w:numId="5">
    <w:abstractNumId w:val="15"/>
  </w:num>
  <w:num w:numId="6">
    <w:abstractNumId w:val="17"/>
  </w:num>
  <w:num w:numId="7">
    <w:abstractNumId w:val="5"/>
  </w:num>
  <w:num w:numId="8">
    <w:abstractNumId w:val="25"/>
  </w:num>
  <w:num w:numId="9">
    <w:abstractNumId w:val="26"/>
  </w:num>
  <w:num w:numId="10">
    <w:abstractNumId w:val="8"/>
  </w:num>
  <w:num w:numId="11">
    <w:abstractNumId w:val="24"/>
  </w:num>
  <w:num w:numId="12">
    <w:abstractNumId w:val="3"/>
  </w:num>
  <w:num w:numId="13">
    <w:abstractNumId w:val="18"/>
  </w:num>
  <w:num w:numId="14">
    <w:abstractNumId w:val="28"/>
  </w:num>
  <w:num w:numId="15">
    <w:abstractNumId w:val="7"/>
  </w:num>
  <w:num w:numId="16">
    <w:abstractNumId w:val="32"/>
  </w:num>
  <w:num w:numId="17">
    <w:abstractNumId w:val="20"/>
  </w:num>
  <w:num w:numId="18">
    <w:abstractNumId w:val="19"/>
  </w:num>
  <w:num w:numId="19">
    <w:abstractNumId w:val="30"/>
  </w:num>
  <w:num w:numId="20">
    <w:abstractNumId w:val="4"/>
  </w:num>
  <w:num w:numId="21">
    <w:abstractNumId w:val="35"/>
  </w:num>
  <w:num w:numId="22">
    <w:abstractNumId w:val="34"/>
  </w:num>
  <w:num w:numId="23">
    <w:abstractNumId w:val="29"/>
  </w:num>
  <w:num w:numId="24">
    <w:abstractNumId w:val="6"/>
  </w:num>
  <w:num w:numId="25">
    <w:abstractNumId w:val="9"/>
  </w:num>
  <w:num w:numId="26">
    <w:abstractNumId w:val="27"/>
  </w:num>
  <w:num w:numId="27">
    <w:abstractNumId w:val="22"/>
  </w:num>
  <w:num w:numId="28">
    <w:abstractNumId w:val="10"/>
  </w:num>
  <w:num w:numId="29">
    <w:abstractNumId w:val="23"/>
  </w:num>
  <w:num w:numId="30">
    <w:abstractNumId w:val="31"/>
  </w:num>
  <w:num w:numId="31">
    <w:abstractNumId w:val="14"/>
  </w:num>
  <w:num w:numId="32">
    <w:abstractNumId w:val="0"/>
  </w:num>
  <w:num w:numId="33">
    <w:abstractNumId w:val="33"/>
  </w:num>
  <w:num w:numId="34">
    <w:abstractNumId w:val="11"/>
  </w:num>
  <w:num w:numId="35">
    <w:abstractNumId w:val="2"/>
  </w:num>
  <w:num w:numId="3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EBE"/>
    <w:rsid w:val="00000F43"/>
    <w:rsid w:val="00002740"/>
    <w:rsid w:val="00004078"/>
    <w:rsid w:val="00005559"/>
    <w:rsid w:val="000066EA"/>
    <w:rsid w:val="00006873"/>
    <w:rsid w:val="00006B9C"/>
    <w:rsid w:val="00006E3A"/>
    <w:rsid w:val="0001233B"/>
    <w:rsid w:val="00012C5D"/>
    <w:rsid w:val="000132B5"/>
    <w:rsid w:val="000155AB"/>
    <w:rsid w:val="00022C43"/>
    <w:rsid w:val="00022F2F"/>
    <w:rsid w:val="00023236"/>
    <w:rsid w:val="000243F2"/>
    <w:rsid w:val="000244B4"/>
    <w:rsid w:val="00024B6C"/>
    <w:rsid w:val="000259B5"/>
    <w:rsid w:val="00027361"/>
    <w:rsid w:val="00027D20"/>
    <w:rsid w:val="000317FC"/>
    <w:rsid w:val="00031F1E"/>
    <w:rsid w:val="000330BE"/>
    <w:rsid w:val="00033722"/>
    <w:rsid w:val="00033D82"/>
    <w:rsid w:val="00034016"/>
    <w:rsid w:val="00034BC7"/>
    <w:rsid w:val="00035962"/>
    <w:rsid w:val="00035A3D"/>
    <w:rsid w:val="00037466"/>
    <w:rsid w:val="00040D4E"/>
    <w:rsid w:val="00043406"/>
    <w:rsid w:val="0004340A"/>
    <w:rsid w:val="00043426"/>
    <w:rsid w:val="00043748"/>
    <w:rsid w:val="00044320"/>
    <w:rsid w:val="000445D6"/>
    <w:rsid w:val="00047538"/>
    <w:rsid w:val="00047BA4"/>
    <w:rsid w:val="0005001B"/>
    <w:rsid w:val="00050306"/>
    <w:rsid w:val="00050B46"/>
    <w:rsid w:val="00052F59"/>
    <w:rsid w:val="0005363D"/>
    <w:rsid w:val="00055766"/>
    <w:rsid w:val="00057BB4"/>
    <w:rsid w:val="00057CF7"/>
    <w:rsid w:val="0006338D"/>
    <w:rsid w:val="00064630"/>
    <w:rsid w:val="00065CB2"/>
    <w:rsid w:val="000671A5"/>
    <w:rsid w:val="000708E6"/>
    <w:rsid w:val="00074319"/>
    <w:rsid w:val="000772FE"/>
    <w:rsid w:val="00077394"/>
    <w:rsid w:val="000778A7"/>
    <w:rsid w:val="0008049A"/>
    <w:rsid w:val="00081A08"/>
    <w:rsid w:val="00081BB6"/>
    <w:rsid w:val="00082AAD"/>
    <w:rsid w:val="00082CD4"/>
    <w:rsid w:val="00083D7E"/>
    <w:rsid w:val="000846CC"/>
    <w:rsid w:val="00084D0D"/>
    <w:rsid w:val="00085065"/>
    <w:rsid w:val="0009089B"/>
    <w:rsid w:val="00090CEA"/>
    <w:rsid w:val="00090ED7"/>
    <w:rsid w:val="00092B30"/>
    <w:rsid w:val="00093625"/>
    <w:rsid w:val="00093C69"/>
    <w:rsid w:val="00094A61"/>
    <w:rsid w:val="0009650F"/>
    <w:rsid w:val="0009660F"/>
    <w:rsid w:val="00096D77"/>
    <w:rsid w:val="00096EEE"/>
    <w:rsid w:val="00097606"/>
    <w:rsid w:val="000A0597"/>
    <w:rsid w:val="000A1FCE"/>
    <w:rsid w:val="000A2BB6"/>
    <w:rsid w:val="000A56B8"/>
    <w:rsid w:val="000A5CDA"/>
    <w:rsid w:val="000A5EA8"/>
    <w:rsid w:val="000A6F62"/>
    <w:rsid w:val="000A77DF"/>
    <w:rsid w:val="000B1471"/>
    <w:rsid w:val="000B523A"/>
    <w:rsid w:val="000B5641"/>
    <w:rsid w:val="000B5AB8"/>
    <w:rsid w:val="000B7BD9"/>
    <w:rsid w:val="000C224B"/>
    <w:rsid w:val="000C33CE"/>
    <w:rsid w:val="000C393A"/>
    <w:rsid w:val="000C3F3D"/>
    <w:rsid w:val="000C4593"/>
    <w:rsid w:val="000C45BD"/>
    <w:rsid w:val="000C5E4B"/>
    <w:rsid w:val="000C686C"/>
    <w:rsid w:val="000C70CD"/>
    <w:rsid w:val="000C721D"/>
    <w:rsid w:val="000D04F1"/>
    <w:rsid w:val="000D0A4C"/>
    <w:rsid w:val="000D19FC"/>
    <w:rsid w:val="000D1A03"/>
    <w:rsid w:val="000D1FD4"/>
    <w:rsid w:val="000D21D1"/>
    <w:rsid w:val="000D243E"/>
    <w:rsid w:val="000D276A"/>
    <w:rsid w:val="000D4E69"/>
    <w:rsid w:val="000D5465"/>
    <w:rsid w:val="000D5B6A"/>
    <w:rsid w:val="000D6FF2"/>
    <w:rsid w:val="000E3508"/>
    <w:rsid w:val="000E39AE"/>
    <w:rsid w:val="000E61DA"/>
    <w:rsid w:val="000E7C32"/>
    <w:rsid w:val="000F0C80"/>
    <w:rsid w:val="000F1088"/>
    <w:rsid w:val="000F175B"/>
    <w:rsid w:val="000F31CD"/>
    <w:rsid w:val="000F3582"/>
    <w:rsid w:val="000F3DA0"/>
    <w:rsid w:val="000F41CF"/>
    <w:rsid w:val="000F709F"/>
    <w:rsid w:val="000F7157"/>
    <w:rsid w:val="000F7F90"/>
    <w:rsid w:val="00100075"/>
    <w:rsid w:val="00103CD5"/>
    <w:rsid w:val="0010400D"/>
    <w:rsid w:val="001047A2"/>
    <w:rsid w:val="00104EF3"/>
    <w:rsid w:val="00105351"/>
    <w:rsid w:val="00105784"/>
    <w:rsid w:val="00107B20"/>
    <w:rsid w:val="00110445"/>
    <w:rsid w:val="00111303"/>
    <w:rsid w:val="001117A7"/>
    <w:rsid w:val="00111DE6"/>
    <w:rsid w:val="001132C6"/>
    <w:rsid w:val="00113AB9"/>
    <w:rsid w:val="0011637E"/>
    <w:rsid w:val="0011693F"/>
    <w:rsid w:val="001171C7"/>
    <w:rsid w:val="00117B55"/>
    <w:rsid w:val="00117CB3"/>
    <w:rsid w:val="001202AB"/>
    <w:rsid w:val="00121830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45C"/>
    <w:rsid w:val="00136627"/>
    <w:rsid w:val="00137569"/>
    <w:rsid w:val="001415C2"/>
    <w:rsid w:val="001416D3"/>
    <w:rsid w:val="001417AF"/>
    <w:rsid w:val="00142E44"/>
    <w:rsid w:val="001436DC"/>
    <w:rsid w:val="001443F4"/>
    <w:rsid w:val="001455DE"/>
    <w:rsid w:val="001476B3"/>
    <w:rsid w:val="00147A8A"/>
    <w:rsid w:val="001501A6"/>
    <w:rsid w:val="0015088A"/>
    <w:rsid w:val="00150E5B"/>
    <w:rsid w:val="00151F6E"/>
    <w:rsid w:val="00152747"/>
    <w:rsid w:val="00152C0A"/>
    <w:rsid w:val="00153D43"/>
    <w:rsid w:val="0015535B"/>
    <w:rsid w:val="00155B9F"/>
    <w:rsid w:val="001560BE"/>
    <w:rsid w:val="00157AF0"/>
    <w:rsid w:val="00160034"/>
    <w:rsid w:val="00160C09"/>
    <w:rsid w:val="00161D82"/>
    <w:rsid w:val="00162D35"/>
    <w:rsid w:val="00164D98"/>
    <w:rsid w:val="00167944"/>
    <w:rsid w:val="00167C2C"/>
    <w:rsid w:val="00167E70"/>
    <w:rsid w:val="001703FF"/>
    <w:rsid w:val="0017076C"/>
    <w:rsid w:val="00170E2D"/>
    <w:rsid w:val="00171682"/>
    <w:rsid w:val="00171997"/>
    <w:rsid w:val="00171E13"/>
    <w:rsid w:val="001730DB"/>
    <w:rsid w:val="00173203"/>
    <w:rsid w:val="0017341C"/>
    <w:rsid w:val="0017419E"/>
    <w:rsid w:val="001754B3"/>
    <w:rsid w:val="001759D2"/>
    <w:rsid w:val="0017686C"/>
    <w:rsid w:val="00177278"/>
    <w:rsid w:val="00180779"/>
    <w:rsid w:val="001808E5"/>
    <w:rsid w:val="0018176B"/>
    <w:rsid w:val="00182B65"/>
    <w:rsid w:val="00183F8B"/>
    <w:rsid w:val="00184046"/>
    <w:rsid w:val="00185848"/>
    <w:rsid w:val="00185EDE"/>
    <w:rsid w:val="00185F4E"/>
    <w:rsid w:val="00186979"/>
    <w:rsid w:val="00186A03"/>
    <w:rsid w:val="00186C7B"/>
    <w:rsid w:val="00186FAE"/>
    <w:rsid w:val="001909DE"/>
    <w:rsid w:val="001916A4"/>
    <w:rsid w:val="001917E7"/>
    <w:rsid w:val="00191E7E"/>
    <w:rsid w:val="001926B4"/>
    <w:rsid w:val="001927A9"/>
    <w:rsid w:val="00194069"/>
    <w:rsid w:val="00196796"/>
    <w:rsid w:val="00197C99"/>
    <w:rsid w:val="00197D83"/>
    <w:rsid w:val="001A0596"/>
    <w:rsid w:val="001A0F8A"/>
    <w:rsid w:val="001A1CD1"/>
    <w:rsid w:val="001A60C2"/>
    <w:rsid w:val="001A669A"/>
    <w:rsid w:val="001A677E"/>
    <w:rsid w:val="001A72D4"/>
    <w:rsid w:val="001B09A2"/>
    <w:rsid w:val="001B0B8D"/>
    <w:rsid w:val="001B100F"/>
    <w:rsid w:val="001B1A4A"/>
    <w:rsid w:val="001B254E"/>
    <w:rsid w:val="001B2583"/>
    <w:rsid w:val="001B2A62"/>
    <w:rsid w:val="001B36CC"/>
    <w:rsid w:val="001B52AD"/>
    <w:rsid w:val="001C0102"/>
    <w:rsid w:val="001C0E25"/>
    <w:rsid w:val="001C0E68"/>
    <w:rsid w:val="001C152B"/>
    <w:rsid w:val="001C17F1"/>
    <w:rsid w:val="001C1B0F"/>
    <w:rsid w:val="001C5008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30F0"/>
    <w:rsid w:val="001D338D"/>
    <w:rsid w:val="001D4612"/>
    <w:rsid w:val="001D4B3B"/>
    <w:rsid w:val="001D4DE2"/>
    <w:rsid w:val="001D5782"/>
    <w:rsid w:val="001D61BE"/>
    <w:rsid w:val="001D6695"/>
    <w:rsid w:val="001E0247"/>
    <w:rsid w:val="001E02F4"/>
    <w:rsid w:val="001E0A43"/>
    <w:rsid w:val="001E0CA9"/>
    <w:rsid w:val="001E0F85"/>
    <w:rsid w:val="001E1405"/>
    <w:rsid w:val="001E20AD"/>
    <w:rsid w:val="001E384E"/>
    <w:rsid w:val="001E6B06"/>
    <w:rsid w:val="001E7286"/>
    <w:rsid w:val="001E7A68"/>
    <w:rsid w:val="001E7B26"/>
    <w:rsid w:val="001F056F"/>
    <w:rsid w:val="001F07BF"/>
    <w:rsid w:val="001F2A75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0E3D"/>
    <w:rsid w:val="00203741"/>
    <w:rsid w:val="002042C2"/>
    <w:rsid w:val="00204F27"/>
    <w:rsid w:val="002054AC"/>
    <w:rsid w:val="00205E29"/>
    <w:rsid w:val="002065C2"/>
    <w:rsid w:val="00206768"/>
    <w:rsid w:val="00210174"/>
    <w:rsid w:val="0021039E"/>
    <w:rsid w:val="002119FF"/>
    <w:rsid w:val="00212A13"/>
    <w:rsid w:val="00212C41"/>
    <w:rsid w:val="00213567"/>
    <w:rsid w:val="002162AE"/>
    <w:rsid w:val="00216D8B"/>
    <w:rsid w:val="002177DF"/>
    <w:rsid w:val="00217D27"/>
    <w:rsid w:val="00220011"/>
    <w:rsid w:val="00222387"/>
    <w:rsid w:val="00223204"/>
    <w:rsid w:val="00223D45"/>
    <w:rsid w:val="00225B0F"/>
    <w:rsid w:val="00225DC0"/>
    <w:rsid w:val="00225F50"/>
    <w:rsid w:val="0022637D"/>
    <w:rsid w:val="00227281"/>
    <w:rsid w:val="00227D8F"/>
    <w:rsid w:val="0023064C"/>
    <w:rsid w:val="0023073F"/>
    <w:rsid w:val="00230A39"/>
    <w:rsid w:val="002311A2"/>
    <w:rsid w:val="00232EB0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723"/>
    <w:rsid w:val="002429CE"/>
    <w:rsid w:val="00243A2E"/>
    <w:rsid w:val="00243D7B"/>
    <w:rsid w:val="00244CB3"/>
    <w:rsid w:val="00246945"/>
    <w:rsid w:val="00246D25"/>
    <w:rsid w:val="0024718F"/>
    <w:rsid w:val="00247C95"/>
    <w:rsid w:val="002503CA"/>
    <w:rsid w:val="00250ED5"/>
    <w:rsid w:val="00252568"/>
    <w:rsid w:val="00252851"/>
    <w:rsid w:val="00252DE9"/>
    <w:rsid w:val="0025365C"/>
    <w:rsid w:val="00254BEB"/>
    <w:rsid w:val="00254EC4"/>
    <w:rsid w:val="002565AB"/>
    <w:rsid w:val="0025756E"/>
    <w:rsid w:val="00257D8B"/>
    <w:rsid w:val="002601F7"/>
    <w:rsid w:val="00260F95"/>
    <w:rsid w:val="002611A4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237"/>
    <w:rsid w:val="0027289B"/>
    <w:rsid w:val="002728AA"/>
    <w:rsid w:val="00272E8F"/>
    <w:rsid w:val="00274065"/>
    <w:rsid w:val="00275D92"/>
    <w:rsid w:val="0027651E"/>
    <w:rsid w:val="0027680F"/>
    <w:rsid w:val="002775F9"/>
    <w:rsid w:val="00280F10"/>
    <w:rsid w:val="002844D0"/>
    <w:rsid w:val="00284C21"/>
    <w:rsid w:val="002850B7"/>
    <w:rsid w:val="00285DD0"/>
    <w:rsid w:val="00286BFC"/>
    <w:rsid w:val="002870C6"/>
    <w:rsid w:val="002873CF"/>
    <w:rsid w:val="00292A25"/>
    <w:rsid w:val="00293518"/>
    <w:rsid w:val="00295632"/>
    <w:rsid w:val="00295842"/>
    <w:rsid w:val="0029671F"/>
    <w:rsid w:val="00297C2B"/>
    <w:rsid w:val="002A022B"/>
    <w:rsid w:val="002A02B5"/>
    <w:rsid w:val="002A0F10"/>
    <w:rsid w:val="002A1456"/>
    <w:rsid w:val="002A1A27"/>
    <w:rsid w:val="002A258C"/>
    <w:rsid w:val="002A4DA3"/>
    <w:rsid w:val="002A72F4"/>
    <w:rsid w:val="002B03EB"/>
    <w:rsid w:val="002B1EBB"/>
    <w:rsid w:val="002B34C8"/>
    <w:rsid w:val="002B417D"/>
    <w:rsid w:val="002B52ED"/>
    <w:rsid w:val="002B7A67"/>
    <w:rsid w:val="002B7C5C"/>
    <w:rsid w:val="002B7DAA"/>
    <w:rsid w:val="002C4FDC"/>
    <w:rsid w:val="002C6FEA"/>
    <w:rsid w:val="002C77AF"/>
    <w:rsid w:val="002D20F5"/>
    <w:rsid w:val="002D2125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371"/>
    <w:rsid w:val="002E172B"/>
    <w:rsid w:val="002E2926"/>
    <w:rsid w:val="002E2987"/>
    <w:rsid w:val="002E30DD"/>
    <w:rsid w:val="002E3308"/>
    <w:rsid w:val="002E5028"/>
    <w:rsid w:val="002E56D8"/>
    <w:rsid w:val="002E5DAF"/>
    <w:rsid w:val="002E66B2"/>
    <w:rsid w:val="002E67FD"/>
    <w:rsid w:val="002E6BDF"/>
    <w:rsid w:val="002E7522"/>
    <w:rsid w:val="002E79E5"/>
    <w:rsid w:val="002F046F"/>
    <w:rsid w:val="002F0E8F"/>
    <w:rsid w:val="002F2A60"/>
    <w:rsid w:val="002F2EF1"/>
    <w:rsid w:val="002F42CB"/>
    <w:rsid w:val="002F5206"/>
    <w:rsid w:val="002F60E2"/>
    <w:rsid w:val="002F7B1C"/>
    <w:rsid w:val="003018AA"/>
    <w:rsid w:val="0030230B"/>
    <w:rsid w:val="00303499"/>
    <w:rsid w:val="003040C1"/>
    <w:rsid w:val="0030470A"/>
    <w:rsid w:val="0030499A"/>
    <w:rsid w:val="0030516E"/>
    <w:rsid w:val="003066BB"/>
    <w:rsid w:val="0031011A"/>
    <w:rsid w:val="003102E3"/>
    <w:rsid w:val="003104A1"/>
    <w:rsid w:val="0031070D"/>
    <w:rsid w:val="0031149C"/>
    <w:rsid w:val="0031160E"/>
    <w:rsid w:val="003136C6"/>
    <w:rsid w:val="00313D85"/>
    <w:rsid w:val="003150F0"/>
    <w:rsid w:val="003158DC"/>
    <w:rsid w:val="00316A51"/>
    <w:rsid w:val="00317171"/>
    <w:rsid w:val="0031736C"/>
    <w:rsid w:val="003177A6"/>
    <w:rsid w:val="003203A2"/>
    <w:rsid w:val="003205AE"/>
    <w:rsid w:val="00320E7F"/>
    <w:rsid w:val="00322AEF"/>
    <w:rsid w:val="00322AF7"/>
    <w:rsid w:val="00322E1F"/>
    <w:rsid w:val="003234A9"/>
    <w:rsid w:val="00323D20"/>
    <w:rsid w:val="003264B5"/>
    <w:rsid w:val="00326A9D"/>
    <w:rsid w:val="003329AD"/>
    <w:rsid w:val="0033381A"/>
    <w:rsid w:val="00334B79"/>
    <w:rsid w:val="0033604E"/>
    <w:rsid w:val="00336BFF"/>
    <w:rsid w:val="00336C8B"/>
    <w:rsid w:val="003400C4"/>
    <w:rsid w:val="00340F72"/>
    <w:rsid w:val="00341547"/>
    <w:rsid w:val="00342F1C"/>
    <w:rsid w:val="00343145"/>
    <w:rsid w:val="00345480"/>
    <w:rsid w:val="00345C64"/>
    <w:rsid w:val="00345ECC"/>
    <w:rsid w:val="0034773B"/>
    <w:rsid w:val="0035059D"/>
    <w:rsid w:val="003532CA"/>
    <w:rsid w:val="0035410E"/>
    <w:rsid w:val="00354280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57DC"/>
    <w:rsid w:val="00365D2E"/>
    <w:rsid w:val="00366765"/>
    <w:rsid w:val="00366C4C"/>
    <w:rsid w:val="00367191"/>
    <w:rsid w:val="00367AFC"/>
    <w:rsid w:val="003705F0"/>
    <w:rsid w:val="0037160A"/>
    <w:rsid w:val="00371901"/>
    <w:rsid w:val="00374800"/>
    <w:rsid w:val="0037527F"/>
    <w:rsid w:val="0037589B"/>
    <w:rsid w:val="003767A1"/>
    <w:rsid w:val="00380527"/>
    <w:rsid w:val="003817A4"/>
    <w:rsid w:val="00381915"/>
    <w:rsid w:val="003833FB"/>
    <w:rsid w:val="003844BE"/>
    <w:rsid w:val="0038485B"/>
    <w:rsid w:val="00385061"/>
    <w:rsid w:val="0038526D"/>
    <w:rsid w:val="00387ED6"/>
    <w:rsid w:val="003907BC"/>
    <w:rsid w:val="00393A0C"/>
    <w:rsid w:val="00394246"/>
    <w:rsid w:val="003951E0"/>
    <w:rsid w:val="003958ED"/>
    <w:rsid w:val="00395F31"/>
    <w:rsid w:val="003A20A2"/>
    <w:rsid w:val="003A2733"/>
    <w:rsid w:val="003A286D"/>
    <w:rsid w:val="003A41CD"/>
    <w:rsid w:val="003A4819"/>
    <w:rsid w:val="003A51EF"/>
    <w:rsid w:val="003A57F2"/>
    <w:rsid w:val="003A62B0"/>
    <w:rsid w:val="003A7F0E"/>
    <w:rsid w:val="003A7FA4"/>
    <w:rsid w:val="003B24FD"/>
    <w:rsid w:val="003B38AB"/>
    <w:rsid w:val="003B5B35"/>
    <w:rsid w:val="003B68E3"/>
    <w:rsid w:val="003C0D68"/>
    <w:rsid w:val="003C1B91"/>
    <w:rsid w:val="003C1C04"/>
    <w:rsid w:val="003C50F8"/>
    <w:rsid w:val="003C54C8"/>
    <w:rsid w:val="003C58D0"/>
    <w:rsid w:val="003C597C"/>
    <w:rsid w:val="003C7A31"/>
    <w:rsid w:val="003D0CFA"/>
    <w:rsid w:val="003D0F91"/>
    <w:rsid w:val="003D26A7"/>
    <w:rsid w:val="003D3A11"/>
    <w:rsid w:val="003D4813"/>
    <w:rsid w:val="003D62B8"/>
    <w:rsid w:val="003D70BA"/>
    <w:rsid w:val="003D7A40"/>
    <w:rsid w:val="003D7C33"/>
    <w:rsid w:val="003D7C7C"/>
    <w:rsid w:val="003E0F73"/>
    <w:rsid w:val="003E175D"/>
    <w:rsid w:val="003E317E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563"/>
    <w:rsid w:val="003F3F87"/>
    <w:rsid w:val="003F590E"/>
    <w:rsid w:val="003F6D54"/>
    <w:rsid w:val="003F6FB4"/>
    <w:rsid w:val="003F7C15"/>
    <w:rsid w:val="00400094"/>
    <w:rsid w:val="0040035B"/>
    <w:rsid w:val="0040154A"/>
    <w:rsid w:val="004039DF"/>
    <w:rsid w:val="004041D2"/>
    <w:rsid w:val="00407A03"/>
    <w:rsid w:val="0041099C"/>
    <w:rsid w:val="00411136"/>
    <w:rsid w:val="004113D6"/>
    <w:rsid w:val="00411B9E"/>
    <w:rsid w:val="00413A1F"/>
    <w:rsid w:val="00414325"/>
    <w:rsid w:val="0041560F"/>
    <w:rsid w:val="00416593"/>
    <w:rsid w:val="00417009"/>
    <w:rsid w:val="00417F67"/>
    <w:rsid w:val="0042159A"/>
    <w:rsid w:val="00421E96"/>
    <w:rsid w:val="004223F7"/>
    <w:rsid w:val="004231DC"/>
    <w:rsid w:val="00423520"/>
    <w:rsid w:val="00423C10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5F32"/>
    <w:rsid w:val="00446A8C"/>
    <w:rsid w:val="004479D4"/>
    <w:rsid w:val="004503A9"/>
    <w:rsid w:val="004515F5"/>
    <w:rsid w:val="00451F71"/>
    <w:rsid w:val="0045227F"/>
    <w:rsid w:val="004524B9"/>
    <w:rsid w:val="0045299E"/>
    <w:rsid w:val="00454121"/>
    <w:rsid w:val="00455A3C"/>
    <w:rsid w:val="00455B18"/>
    <w:rsid w:val="00455C40"/>
    <w:rsid w:val="00457353"/>
    <w:rsid w:val="00457628"/>
    <w:rsid w:val="00461371"/>
    <w:rsid w:val="00461B40"/>
    <w:rsid w:val="00463FC1"/>
    <w:rsid w:val="00465290"/>
    <w:rsid w:val="00465DB5"/>
    <w:rsid w:val="004665D6"/>
    <w:rsid w:val="004677C4"/>
    <w:rsid w:val="0046781E"/>
    <w:rsid w:val="004706CC"/>
    <w:rsid w:val="00473318"/>
    <w:rsid w:val="00473722"/>
    <w:rsid w:val="00473B78"/>
    <w:rsid w:val="004748F3"/>
    <w:rsid w:val="00474CCD"/>
    <w:rsid w:val="004765AA"/>
    <w:rsid w:val="0047663D"/>
    <w:rsid w:val="00476793"/>
    <w:rsid w:val="00481C4A"/>
    <w:rsid w:val="00484499"/>
    <w:rsid w:val="00485325"/>
    <w:rsid w:val="00485373"/>
    <w:rsid w:val="00485BDF"/>
    <w:rsid w:val="0049112A"/>
    <w:rsid w:val="00491B4C"/>
    <w:rsid w:val="0049368D"/>
    <w:rsid w:val="004949CF"/>
    <w:rsid w:val="004957FB"/>
    <w:rsid w:val="00496AEE"/>
    <w:rsid w:val="004A0C0B"/>
    <w:rsid w:val="004A18C7"/>
    <w:rsid w:val="004A1EF2"/>
    <w:rsid w:val="004A23B7"/>
    <w:rsid w:val="004A377C"/>
    <w:rsid w:val="004A3D61"/>
    <w:rsid w:val="004A3E7F"/>
    <w:rsid w:val="004A4682"/>
    <w:rsid w:val="004A52B4"/>
    <w:rsid w:val="004B0A36"/>
    <w:rsid w:val="004B0D88"/>
    <w:rsid w:val="004B18E2"/>
    <w:rsid w:val="004B1AA6"/>
    <w:rsid w:val="004B1F0D"/>
    <w:rsid w:val="004B282C"/>
    <w:rsid w:val="004B293B"/>
    <w:rsid w:val="004B2BC5"/>
    <w:rsid w:val="004B3D3C"/>
    <w:rsid w:val="004B3FC4"/>
    <w:rsid w:val="004B42C8"/>
    <w:rsid w:val="004B5B32"/>
    <w:rsid w:val="004B623B"/>
    <w:rsid w:val="004B7E52"/>
    <w:rsid w:val="004C1FE8"/>
    <w:rsid w:val="004C29B5"/>
    <w:rsid w:val="004C3400"/>
    <w:rsid w:val="004C560B"/>
    <w:rsid w:val="004C77B3"/>
    <w:rsid w:val="004C78B4"/>
    <w:rsid w:val="004D1FA1"/>
    <w:rsid w:val="004D285B"/>
    <w:rsid w:val="004D36AB"/>
    <w:rsid w:val="004D45D6"/>
    <w:rsid w:val="004D6C6E"/>
    <w:rsid w:val="004D78E0"/>
    <w:rsid w:val="004E029B"/>
    <w:rsid w:val="004E23D0"/>
    <w:rsid w:val="004E377B"/>
    <w:rsid w:val="004E5208"/>
    <w:rsid w:val="004E583D"/>
    <w:rsid w:val="004E7761"/>
    <w:rsid w:val="004F049D"/>
    <w:rsid w:val="004F1C65"/>
    <w:rsid w:val="004F339F"/>
    <w:rsid w:val="004F4AB5"/>
    <w:rsid w:val="004F4C6D"/>
    <w:rsid w:val="004F4C96"/>
    <w:rsid w:val="004F6527"/>
    <w:rsid w:val="004F6D63"/>
    <w:rsid w:val="0050002F"/>
    <w:rsid w:val="00501AAC"/>
    <w:rsid w:val="0050304B"/>
    <w:rsid w:val="00503BCE"/>
    <w:rsid w:val="00504398"/>
    <w:rsid w:val="0050675E"/>
    <w:rsid w:val="0050797C"/>
    <w:rsid w:val="00512141"/>
    <w:rsid w:val="00512EBB"/>
    <w:rsid w:val="005146BB"/>
    <w:rsid w:val="00514F06"/>
    <w:rsid w:val="0051720B"/>
    <w:rsid w:val="00517448"/>
    <w:rsid w:val="005174B1"/>
    <w:rsid w:val="00517A46"/>
    <w:rsid w:val="00521542"/>
    <w:rsid w:val="00521BB5"/>
    <w:rsid w:val="00521BC7"/>
    <w:rsid w:val="00524604"/>
    <w:rsid w:val="005249B6"/>
    <w:rsid w:val="00525340"/>
    <w:rsid w:val="00527699"/>
    <w:rsid w:val="005279EE"/>
    <w:rsid w:val="00532694"/>
    <w:rsid w:val="005334F4"/>
    <w:rsid w:val="005343BC"/>
    <w:rsid w:val="0053533B"/>
    <w:rsid w:val="005364F1"/>
    <w:rsid w:val="00536C95"/>
    <w:rsid w:val="00537CB4"/>
    <w:rsid w:val="00537FDD"/>
    <w:rsid w:val="0054185D"/>
    <w:rsid w:val="00542E65"/>
    <w:rsid w:val="005450A8"/>
    <w:rsid w:val="00545E3F"/>
    <w:rsid w:val="00551534"/>
    <w:rsid w:val="00551C5A"/>
    <w:rsid w:val="0055202B"/>
    <w:rsid w:val="0055457D"/>
    <w:rsid w:val="00554FE7"/>
    <w:rsid w:val="0055504A"/>
    <w:rsid w:val="005560A2"/>
    <w:rsid w:val="00557A1B"/>
    <w:rsid w:val="00560D06"/>
    <w:rsid w:val="00561756"/>
    <w:rsid w:val="00564618"/>
    <w:rsid w:val="0056496D"/>
    <w:rsid w:val="00566234"/>
    <w:rsid w:val="00566D52"/>
    <w:rsid w:val="00567B61"/>
    <w:rsid w:val="00572DCE"/>
    <w:rsid w:val="00573223"/>
    <w:rsid w:val="005736FF"/>
    <w:rsid w:val="005742E9"/>
    <w:rsid w:val="0057620D"/>
    <w:rsid w:val="00576299"/>
    <w:rsid w:val="00576CBF"/>
    <w:rsid w:val="00580188"/>
    <w:rsid w:val="00580192"/>
    <w:rsid w:val="00580407"/>
    <w:rsid w:val="005806EC"/>
    <w:rsid w:val="0058151E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7176"/>
    <w:rsid w:val="005972FC"/>
    <w:rsid w:val="00597FFC"/>
    <w:rsid w:val="005A09F5"/>
    <w:rsid w:val="005A0F0D"/>
    <w:rsid w:val="005A1F2D"/>
    <w:rsid w:val="005A2D5E"/>
    <w:rsid w:val="005A45B6"/>
    <w:rsid w:val="005A4796"/>
    <w:rsid w:val="005A47AB"/>
    <w:rsid w:val="005A513F"/>
    <w:rsid w:val="005A6C25"/>
    <w:rsid w:val="005A6DF5"/>
    <w:rsid w:val="005A7BA3"/>
    <w:rsid w:val="005B2848"/>
    <w:rsid w:val="005B2BCB"/>
    <w:rsid w:val="005B4087"/>
    <w:rsid w:val="005B4FAF"/>
    <w:rsid w:val="005B58B9"/>
    <w:rsid w:val="005B5A50"/>
    <w:rsid w:val="005B63A8"/>
    <w:rsid w:val="005B6A4D"/>
    <w:rsid w:val="005B6C04"/>
    <w:rsid w:val="005B6F77"/>
    <w:rsid w:val="005C1B2B"/>
    <w:rsid w:val="005C412F"/>
    <w:rsid w:val="005C432E"/>
    <w:rsid w:val="005C43FB"/>
    <w:rsid w:val="005C45A9"/>
    <w:rsid w:val="005C6DBF"/>
    <w:rsid w:val="005C75E7"/>
    <w:rsid w:val="005D0FA2"/>
    <w:rsid w:val="005D1D74"/>
    <w:rsid w:val="005D23A6"/>
    <w:rsid w:val="005D3A27"/>
    <w:rsid w:val="005D3B21"/>
    <w:rsid w:val="005D417B"/>
    <w:rsid w:val="005D520D"/>
    <w:rsid w:val="005D7225"/>
    <w:rsid w:val="005E1890"/>
    <w:rsid w:val="005E1D06"/>
    <w:rsid w:val="005E1F9C"/>
    <w:rsid w:val="005E2F2B"/>
    <w:rsid w:val="005E37D4"/>
    <w:rsid w:val="005E6AD2"/>
    <w:rsid w:val="005F027B"/>
    <w:rsid w:val="005F0623"/>
    <w:rsid w:val="005F1AE0"/>
    <w:rsid w:val="005F2B5E"/>
    <w:rsid w:val="005F57F9"/>
    <w:rsid w:val="005F64EC"/>
    <w:rsid w:val="005F6AB9"/>
    <w:rsid w:val="0060151C"/>
    <w:rsid w:val="00602DD9"/>
    <w:rsid w:val="0060399E"/>
    <w:rsid w:val="00605EFE"/>
    <w:rsid w:val="00606D73"/>
    <w:rsid w:val="006072F8"/>
    <w:rsid w:val="00610041"/>
    <w:rsid w:val="0061022E"/>
    <w:rsid w:val="00610B65"/>
    <w:rsid w:val="006117D1"/>
    <w:rsid w:val="006132F6"/>
    <w:rsid w:val="0061340C"/>
    <w:rsid w:val="006140D5"/>
    <w:rsid w:val="00614748"/>
    <w:rsid w:val="00615869"/>
    <w:rsid w:val="00615BC4"/>
    <w:rsid w:val="00615C1E"/>
    <w:rsid w:val="00616072"/>
    <w:rsid w:val="00616478"/>
    <w:rsid w:val="00616C7E"/>
    <w:rsid w:val="006201FA"/>
    <w:rsid w:val="006209E9"/>
    <w:rsid w:val="0062269B"/>
    <w:rsid w:val="00622A8C"/>
    <w:rsid w:val="006232C3"/>
    <w:rsid w:val="006258A9"/>
    <w:rsid w:val="00626212"/>
    <w:rsid w:val="00626421"/>
    <w:rsid w:val="0063197C"/>
    <w:rsid w:val="006322DE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42E3A"/>
    <w:rsid w:val="00643279"/>
    <w:rsid w:val="0064477C"/>
    <w:rsid w:val="00650940"/>
    <w:rsid w:val="00652802"/>
    <w:rsid w:val="00652D27"/>
    <w:rsid w:val="006536B3"/>
    <w:rsid w:val="00653FF7"/>
    <w:rsid w:val="00654557"/>
    <w:rsid w:val="006562BA"/>
    <w:rsid w:val="00660B84"/>
    <w:rsid w:val="00661963"/>
    <w:rsid w:val="00662E8D"/>
    <w:rsid w:val="00664A73"/>
    <w:rsid w:val="00667F5A"/>
    <w:rsid w:val="006703D0"/>
    <w:rsid w:val="0067061B"/>
    <w:rsid w:val="0067094B"/>
    <w:rsid w:val="0067172A"/>
    <w:rsid w:val="00671DCC"/>
    <w:rsid w:val="00672102"/>
    <w:rsid w:val="00673AFA"/>
    <w:rsid w:val="00676504"/>
    <w:rsid w:val="0067670C"/>
    <w:rsid w:val="00677B5E"/>
    <w:rsid w:val="00680AA5"/>
    <w:rsid w:val="00680B58"/>
    <w:rsid w:val="00681616"/>
    <w:rsid w:val="00682246"/>
    <w:rsid w:val="006833DB"/>
    <w:rsid w:val="0068433D"/>
    <w:rsid w:val="00684F02"/>
    <w:rsid w:val="0068517B"/>
    <w:rsid w:val="00686506"/>
    <w:rsid w:val="006873E6"/>
    <w:rsid w:val="00690064"/>
    <w:rsid w:val="006914EA"/>
    <w:rsid w:val="00692080"/>
    <w:rsid w:val="006921B9"/>
    <w:rsid w:val="006922ED"/>
    <w:rsid w:val="0069287F"/>
    <w:rsid w:val="0069294B"/>
    <w:rsid w:val="00693A3E"/>
    <w:rsid w:val="00693AFF"/>
    <w:rsid w:val="006958E2"/>
    <w:rsid w:val="00695EB9"/>
    <w:rsid w:val="006969A5"/>
    <w:rsid w:val="00697112"/>
    <w:rsid w:val="006A1233"/>
    <w:rsid w:val="006A1F98"/>
    <w:rsid w:val="006A2191"/>
    <w:rsid w:val="006A375B"/>
    <w:rsid w:val="006A530B"/>
    <w:rsid w:val="006A6A83"/>
    <w:rsid w:val="006A744A"/>
    <w:rsid w:val="006A7DF4"/>
    <w:rsid w:val="006A7F84"/>
    <w:rsid w:val="006B124C"/>
    <w:rsid w:val="006B154A"/>
    <w:rsid w:val="006B32A6"/>
    <w:rsid w:val="006B39DB"/>
    <w:rsid w:val="006B51C4"/>
    <w:rsid w:val="006B6F62"/>
    <w:rsid w:val="006C02A6"/>
    <w:rsid w:val="006C059D"/>
    <w:rsid w:val="006C07E2"/>
    <w:rsid w:val="006C0CD5"/>
    <w:rsid w:val="006C0E6B"/>
    <w:rsid w:val="006C174D"/>
    <w:rsid w:val="006C21EF"/>
    <w:rsid w:val="006C4045"/>
    <w:rsid w:val="006C4CBE"/>
    <w:rsid w:val="006C5013"/>
    <w:rsid w:val="006C5969"/>
    <w:rsid w:val="006C6575"/>
    <w:rsid w:val="006C6E54"/>
    <w:rsid w:val="006C792C"/>
    <w:rsid w:val="006D137A"/>
    <w:rsid w:val="006D1746"/>
    <w:rsid w:val="006D1AEA"/>
    <w:rsid w:val="006D40C3"/>
    <w:rsid w:val="006D458D"/>
    <w:rsid w:val="006D50F6"/>
    <w:rsid w:val="006D53A7"/>
    <w:rsid w:val="006D5648"/>
    <w:rsid w:val="006D645A"/>
    <w:rsid w:val="006D72F3"/>
    <w:rsid w:val="006D7557"/>
    <w:rsid w:val="006D7FC8"/>
    <w:rsid w:val="006E04E9"/>
    <w:rsid w:val="006E0BF6"/>
    <w:rsid w:val="006E2D65"/>
    <w:rsid w:val="006E3428"/>
    <w:rsid w:val="006E421E"/>
    <w:rsid w:val="006E49DB"/>
    <w:rsid w:val="006E5DBC"/>
    <w:rsid w:val="006E646A"/>
    <w:rsid w:val="006E656F"/>
    <w:rsid w:val="006E71A8"/>
    <w:rsid w:val="006E7538"/>
    <w:rsid w:val="006E7ABC"/>
    <w:rsid w:val="006F0DE7"/>
    <w:rsid w:val="006F17D3"/>
    <w:rsid w:val="006F20AC"/>
    <w:rsid w:val="006F22EA"/>
    <w:rsid w:val="006F3CF0"/>
    <w:rsid w:val="006F3E27"/>
    <w:rsid w:val="006F4EB8"/>
    <w:rsid w:val="006F671A"/>
    <w:rsid w:val="006F6BF3"/>
    <w:rsid w:val="006F6DDE"/>
    <w:rsid w:val="0070015D"/>
    <w:rsid w:val="00700A3B"/>
    <w:rsid w:val="007023D4"/>
    <w:rsid w:val="00703490"/>
    <w:rsid w:val="0070356D"/>
    <w:rsid w:val="00703D5D"/>
    <w:rsid w:val="00705319"/>
    <w:rsid w:val="00705392"/>
    <w:rsid w:val="00705839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23A09"/>
    <w:rsid w:val="00723FDF"/>
    <w:rsid w:val="007247D8"/>
    <w:rsid w:val="00724941"/>
    <w:rsid w:val="0072573B"/>
    <w:rsid w:val="00725FF1"/>
    <w:rsid w:val="007269D8"/>
    <w:rsid w:val="00730DEC"/>
    <w:rsid w:val="00732B29"/>
    <w:rsid w:val="00732E37"/>
    <w:rsid w:val="00732FE1"/>
    <w:rsid w:val="007330AA"/>
    <w:rsid w:val="0073380D"/>
    <w:rsid w:val="00735451"/>
    <w:rsid w:val="007355F0"/>
    <w:rsid w:val="00735B00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3B2"/>
    <w:rsid w:val="007508E1"/>
    <w:rsid w:val="00750F86"/>
    <w:rsid w:val="00752DDD"/>
    <w:rsid w:val="0075377B"/>
    <w:rsid w:val="0075424F"/>
    <w:rsid w:val="00755B98"/>
    <w:rsid w:val="007562D5"/>
    <w:rsid w:val="00757824"/>
    <w:rsid w:val="00762081"/>
    <w:rsid w:val="00762137"/>
    <w:rsid w:val="00762DEC"/>
    <w:rsid w:val="0076320B"/>
    <w:rsid w:val="00764848"/>
    <w:rsid w:val="0076613A"/>
    <w:rsid w:val="007664EC"/>
    <w:rsid w:val="00766AB1"/>
    <w:rsid w:val="00766DB7"/>
    <w:rsid w:val="0076730F"/>
    <w:rsid w:val="007677F6"/>
    <w:rsid w:val="0077055F"/>
    <w:rsid w:val="00770718"/>
    <w:rsid w:val="0077082B"/>
    <w:rsid w:val="00770B64"/>
    <w:rsid w:val="00771643"/>
    <w:rsid w:val="0077164F"/>
    <w:rsid w:val="0077199E"/>
    <w:rsid w:val="0077308C"/>
    <w:rsid w:val="007741B0"/>
    <w:rsid w:val="00774A17"/>
    <w:rsid w:val="00774B40"/>
    <w:rsid w:val="00775F8E"/>
    <w:rsid w:val="007760E6"/>
    <w:rsid w:val="00777555"/>
    <w:rsid w:val="0078048F"/>
    <w:rsid w:val="00780746"/>
    <w:rsid w:val="00782519"/>
    <w:rsid w:val="007833A5"/>
    <w:rsid w:val="00784763"/>
    <w:rsid w:val="007855D2"/>
    <w:rsid w:val="00786BF9"/>
    <w:rsid w:val="00790196"/>
    <w:rsid w:val="00790C54"/>
    <w:rsid w:val="00790C73"/>
    <w:rsid w:val="007917A7"/>
    <w:rsid w:val="00792C35"/>
    <w:rsid w:val="00792F88"/>
    <w:rsid w:val="00793638"/>
    <w:rsid w:val="007948BC"/>
    <w:rsid w:val="007975F4"/>
    <w:rsid w:val="00797670"/>
    <w:rsid w:val="00797C4E"/>
    <w:rsid w:val="00797FC3"/>
    <w:rsid w:val="007A00B5"/>
    <w:rsid w:val="007A1FC8"/>
    <w:rsid w:val="007A5C41"/>
    <w:rsid w:val="007A7361"/>
    <w:rsid w:val="007B12C3"/>
    <w:rsid w:val="007B393D"/>
    <w:rsid w:val="007B3EA8"/>
    <w:rsid w:val="007B465D"/>
    <w:rsid w:val="007B4843"/>
    <w:rsid w:val="007B6535"/>
    <w:rsid w:val="007B6903"/>
    <w:rsid w:val="007B7A34"/>
    <w:rsid w:val="007B7EDC"/>
    <w:rsid w:val="007C29AE"/>
    <w:rsid w:val="007C2B96"/>
    <w:rsid w:val="007C3BBF"/>
    <w:rsid w:val="007D050A"/>
    <w:rsid w:val="007D16DC"/>
    <w:rsid w:val="007D2713"/>
    <w:rsid w:val="007D2A94"/>
    <w:rsid w:val="007D2D49"/>
    <w:rsid w:val="007D345B"/>
    <w:rsid w:val="007D4D1A"/>
    <w:rsid w:val="007D60A2"/>
    <w:rsid w:val="007D67FA"/>
    <w:rsid w:val="007D687F"/>
    <w:rsid w:val="007D6B46"/>
    <w:rsid w:val="007D721D"/>
    <w:rsid w:val="007E0CF0"/>
    <w:rsid w:val="007E0D17"/>
    <w:rsid w:val="007E1680"/>
    <w:rsid w:val="007E17ED"/>
    <w:rsid w:val="007E21E9"/>
    <w:rsid w:val="007E2CC4"/>
    <w:rsid w:val="007E334D"/>
    <w:rsid w:val="007E3AAF"/>
    <w:rsid w:val="007E3B64"/>
    <w:rsid w:val="007E407B"/>
    <w:rsid w:val="007E4E4D"/>
    <w:rsid w:val="007F0769"/>
    <w:rsid w:val="007F0C4A"/>
    <w:rsid w:val="007F23C9"/>
    <w:rsid w:val="007F2690"/>
    <w:rsid w:val="007F4C05"/>
    <w:rsid w:val="007F5E7C"/>
    <w:rsid w:val="007F60EF"/>
    <w:rsid w:val="007F6484"/>
    <w:rsid w:val="007F6B13"/>
    <w:rsid w:val="007F6F4E"/>
    <w:rsid w:val="007F7327"/>
    <w:rsid w:val="007F7FD7"/>
    <w:rsid w:val="00800B14"/>
    <w:rsid w:val="00800F7B"/>
    <w:rsid w:val="00801A53"/>
    <w:rsid w:val="00802C6C"/>
    <w:rsid w:val="00802E5B"/>
    <w:rsid w:val="00805540"/>
    <w:rsid w:val="0080570B"/>
    <w:rsid w:val="0080681E"/>
    <w:rsid w:val="00810822"/>
    <w:rsid w:val="00811F2C"/>
    <w:rsid w:val="00811F3A"/>
    <w:rsid w:val="00813034"/>
    <w:rsid w:val="00813C5E"/>
    <w:rsid w:val="00813F82"/>
    <w:rsid w:val="00814E07"/>
    <w:rsid w:val="00815B97"/>
    <w:rsid w:val="00816E75"/>
    <w:rsid w:val="00816ED7"/>
    <w:rsid w:val="00817318"/>
    <w:rsid w:val="00817733"/>
    <w:rsid w:val="008202A0"/>
    <w:rsid w:val="008213DC"/>
    <w:rsid w:val="008227D1"/>
    <w:rsid w:val="00822EAC"/>
    <w:rsid w:val="00823286"/>
    <w:rsid w:val="0082374A"/>
    <w:rsid w:val="00824BC9"/>
    <w:rsid w:val="00824BFB"/>
    <w:rsid w:val="00824E89"/>
    <w:rsid w:val="008273E4"/>
    <w:rsid w:val="00830A3D"/>
    <w:rsid w:val="00831826"/>
    <w:rsid w:val="008322D4"/>
    <w:rsid w:val="008328F8"/>
    <w:rsid w:val="00833ED3"/>
    <w:rsid w:val="00835884"/>
    <w:rsid w:val="0084265E"/>
    <w:rsid w:val="00843AEC"/>
    <w:rsid w:val="00843C0F"/>
    <w:rsid w:val="00845DE0"/>
    <w:rsid w:val="00846CC7"/>
    <w:rsid w:val="0084736D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10DA"/>
    <w:rsid w:val="00862C02"/>
    <w:rsid w:val="0086303B"/>
    <w:rsid w:val="00863640"/>
    <w:rsid w:val="00863AEC"/>
    <w:rsid w:val="00863CBF"/>
    <w:rsid w:val="00864186"/>
    <w:rsid w:val="00864FD8"/>
    <w:rsid w:val="008657CE"/>
    <w:rsid w:val="00865B11"/>
    <w:rsid w:val="00866707"/>
    <w:rsid w:val="00870836"/>
    <w:rsid w:val="0087092F"/>
    <w:rsid w:val="00871A84"/>
    <w:rsid w:val="00872776"/>
    <w:rsid w:val="00872B53"/>
    <w:rsid w:val="008745ED"/>
    <w:rsid w:val="0087493A"/>
    <w:rsid w:val="00874FC9"/>
    <w:rsid w:val="008755E8"/>
    <w:rsid w:val="00875BCC"/>
    <w:rsid w:val="00877150"/>
    <w:rsid w:val="008773FB"/>
    <w:rsid w:val="008808A6"/>
    <w:rsid w:val="00880F6E"/>
    <w:rsid w:val="008817CF"/>
    <w:rsid w:val="00881F5C"/>
    <w:rsid w:val="0088363A"/>
    <w:rsid w:val="00883D58"/>
    <w:rsid w:val="00883DA2"/>
    <w:rsid w:val="00883F31"/>
    <w:rsid w:val="0088493C"/>
    <w:rsid w:val="008860AC"/>
    <w:rsid w:val="0088695D"/>
    <w:rsid w:val="00891353"/>
    <w:rsid w:val="00892956"/>
    <w:rsid w:val="00892DD0"/>
    <w:rsid w:val="00892F04"/>
    <w:rsid w:val="008935DF"/>
    <w:rsid w:val="008946CE"/>
    <w:rsid w:val="00894B60"/>
    <w:rsid w:val="008A19C2"/>
    <w:rsid w:val="008A1A21"/>
    <w:rsid w:val="008A251B"/>
    <w:rsid w:val="008A4D9A"/>
    <w:rsid w:val="008A598A"/>
    <w:rsid w:val="008A650D"/>
    <w:rsid w:val="008A7D2E"/>
    <w:rsid w:val="008B0381"/>
    <w:rsid w:val="008B0491"/>
    <w:rsid w:val="008B07B2"/>
    <w:rsid w:val="008B18D7"/>
    <w:rsid w:val="008B5023"/>
    <w:rsid w:val="008B6819"/>
    <w:rsid w:val="008B795F"/>
    <w:rsid w:val="008C01B6"/>
    <w:rsid w:val="008C1A12"/>
    <w:rsid w:val="008C27A5"/>
    <w:rsid w:val="008C2D8A"/>
    <w:rsid w:val="008C32C4"/>
    <w:rsid w:val="008C3DAC"/>
    <w:rsid w:val="008C5932"/>
    <w:rsid w:val="008C73E6"/>
    <w:rsid w:val="008D1DAA"/>
    <w:rsid w:val="008D2376"/>
    <w:rsid w:val="008D2944"/>
    <w:rsid w:val="008D2D0E"/>
    <w:rsid w:val="008D31AC"/>
    <w:rsid w:val="008D4219"/>
    <w:rsid w:val="008D46F8"/>
    <w:rsid w:val="008D470A"/>
    <w:rsid w:val="008D73F6"/>
    <w:rsid w:val="008E05CD"/>
    <w:rsid w:val="008E2DB4"/>
    <w:rsid w:val="008E3EF0"/>
    <w:rsid w:val="008E4BED"/>
    <w:rsid w:val="008E4C82"/>
    <w:rsid w:val="008E5416"/>
    <w:rsid w:val="008E5813"/>
    <w:rsid w:val="008E6499"/>
    <w:rsid w:val="008E6734"/>
    <w:rsid w:val="008E678E"/>
    <w:rsid w:val="008E7613"/>
    <w:rsid w:val="008F0F61"/>
    <w:rsid w:val="008F1AE5"/>
    <w:rsid w:val="008F2D82"/>
    <w:rsid w:val="008F33E3"/>
    <w:rsid w:val="008F4916"/>
    <w:rsid w:val="008F5BCE"/>
    <w:rsid w:val="008F6601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38C4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DA3"/>
    <w:rsid w:val="009353A5"/>
    <w:rsid w:val="00935D52"/>
    <w:rsid w:val="009360C8"/>
    <w:rsid w:val="00937D9A"/>
    <w:rsid w:val="009400ED"/>
    <w:rsid w:val="00940465"/>
    <w:rsid w:val="00940CCF"/>
    <w:rsid w:val="00941259"/>
    <w:rsid w:val="009425B8"/>
    <w:rsid w:val="0094371C"/>
    <w:rsid w:val="009446AF"/>
    <w:rsid w:val="00946744"/>
    <w:rsid w:val="00946D52"/>
    <w:rsid w:val="00951758"/>
    <w:rsid w:val="00951D61"/>
    <w:rsid w:val="00953BDC"/>
    <w:rsid w:val="0095685A"/>
    <w:rsid w:val="00956B0F"/>
    <w:rsid w:val="0095782F"/>
    <w:rsid w:val="0096191D"/>
    <w:rsid w:val="00962928"/>
    <w:rsid w:val="0096313A"/>
    <w:rsid w:val="00963EF0"/>
    <w:rsid w:val="00965C9A"/>
    <w:rsid w:val="00966AB3"/>
    <w:rsid w:val="00966FFC"/>
    <w:rsid w:val="00967039"/>
    <w:rsid w:val="00967F2C"/>
    <w:rsid w:val="00971190"/>
    <w:rsid w:val="00971B91"/>
    <w:rsid w:val="00972453"/>
    <w:rsid w:val="00972995"/>
    <w:rsid w:val="00976B16"/>
    <w:rsid w:val="00977C49"/>
    <w:rsid w:val="0098004B"/>
    <w:rsid w:val="0098200D"/>
    <w:rsid w:val="00982930"/>
    <w:rsid w:val="00985462"/>
    <w:rsid w:val="00985A5F"/>
    <w:rsid w:val="00986229"/>
    <w:rsid w:val="00986B50"/>
    <w:rsid w:val="00987A6E"/>
    <w:rsid w:val="0099032F"/>
    <w:rsid w:val="00990E46"/>
    <w:rsid w:val="00990E6B"/>
    <w:rsid w:val="00991236"/>
    <w:rsid w:val="00991D8E"/>
    <w:rsid w:val="00991E62"/>
    <w:rsid w:val="00992E9D"/>
    <w:rsid w:val="009941C9"/>
    <w:rsid w:val="00995ABE"/>
    <w:rsid w:val="00997A6E"/>
    <w:rsid w:val="009A10AB"/>
    <w:rsid w:val="009A4462"/>
    <w:rsid w:val="009A44D0"/>
    <w:rsid w:val="009A4B04"/>
    <w:rsid w:val="009A4EF2"/>
    <w:rsid w:val="009A6C1E"/>
    <w:rsid w:val="009A7163"/>
    <w:rsid w:val="009A73ED"/>
    <w:rsid w:val="009A7441"/>
    <w:rsid w:val="009B027F"/>
    <w:rsid w:val="009B1CDA"/>
    <w:rsid w:val="009B237A"/>
    <w:rsid w:val="009B2A7E"/>
    <w:rsid w:val="009B2EA8"/>
    <w:rsid w:val="009B3454"/>
    <w:rsid w:val="009B3742"/>
    <w:rsid w:val="009B5832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4D6B"/>
    <w:rsid w:val="009C5FDD"/>
    <w:rsid w:val="009C637E"/>
    <w:rsid w:val="009C7CE7"/>
    <w:rsid w:val="009D02BE"/>
    <w:rsid w:val="009D1FC7"/>
    <w:rsid w:val="009D2340"/>
    <w:rsid w:val="009D2734"/>
    <w:rsid w:val="009D2A72"/>
    <w:rsid w:val="009D2FAA"/>
    <w:rsid w:val="009D34C3"/>
    <w:rsid w:val="009D724F"/>
    <w:rsid w:val="009D7316"/>
    <w:rsid w:val="009E0740"/>
    <w:rsid w:val="009E1761"/>
    <w:rsid w:val="009E2B9E"/>
    <w:rsid w:val="009E2C31"/>
    <w:rsid w:val="009E46CF"/>
    <w:rsid w:val="009E4AB6"/>
    <w:rsid w:val="009E653C"/>
    <w:rsid w:val="009F1C75"/>
    <w:rsid w:val="009F2204"/>
    <w:rsid w:val="009F4FC0"/>
    <w:rsid w:val="009F63D6"/>
    <w:rsid w:val="009F6D98"/>
    <w:rsid w:val="00A006C5"/>
    <w:rsid w:val="00A0465A"/>
    <w:rsid w:val="00A04E8A"/>
    <w:rsid w:val="00A051A9"/>
    <w:rsid w:val="00A052FA"/>
    <w:rsid w:val="00A07FE9"/>
    <w:rsid w:val="00A10F41"/>
    <w:rsid w:val="00A126BB"/>
    <w:rsid w:val="00A126D6"/>
    <w:rsid w:val="00A138D4"/>
    <w:rsid w:val="00A14024"/>
    <w:rsid w:val="00A14130"/>
    <w:rsid w:val="00A1484D"/>
    <w:rsid w:val="00A14EBC"/>
    <w:rsid w:val="00A154EA"/>
    <w:rsid w:val="00A1565F"/>
    <w:rsid w:val="00A213BA"/>
    <w:rsid w:val="00A21401"/>
    <w:rsid w:val="00A219CB"/>
    <w:rsid w:val="00A22867"/>
    <w:rsid w:val="00A23464"/>
    <w:rsid w:val="00A240AB"/>
    <w:rsid w:val="00A24D27"/>
    <w:rsid w:val="00A24D3D"/>
    <w:rsid w:val="00A25AB0"/>
    <w:rsid w:val="00A27723"/>
    <w:rsid w:val="00A27F2C"/>
    <w:rsid w:val="00A3159B"/>
    <w:rsid w:val="00A3257B"/>
    <w:rsid w:val="00A32685"/>
    <w:rsid w:val="00A33589"/>
    <w:rsid w:val="00A35087"/>
    <w:rsid w:val="00A35F6B"/>
    <w:rsid w:val="00A36CBA"/>
    <w:rsid w:val="00A374AD"/>
    <w:rsid w:val="00A37534"/>
    <w:rsid w:val="00A377E3"/>
    <w:rsid w:val="00A403AB"/>
    <w:rsid w:val="00A42232"/>
    <w:rsid w:val="00A424FE"/>
    <w:rsid w:val="00A44CD8"/>
    <w:rsid w:val="00A46EAD"/>
    <w:rsid w:val="00A47A8C"/>
    <w:rsid w:val="00A51614"/>
    <w:rsid w:val="00A5220C"/>
    <w:rsid w:val="00A52C7B"/>
    <w:rsid w:val="00A53198"/>
    <w:rsid w:val="00A54B9C"/>
    <w:rsid w:val="00A56B4F"/>
    <w:rsid w:val="00A573A6"/>
    <w:rsid w:val="00A6084F"/>
    <w:rsid w:val="00A60C4C"/>
    <w:rsid w:val="00A61C25"/>
    <w:rsid w:val="00A61EAE"/>
    <w:rsid w:val="00A62576"/>
    <w:rsid w:val="00A6297A"/>
    <w:rsid w:val="00A6310B"/>
    <w:rsid w:val="00A63F43"/>
    <w:rsid w:val="00A640D5"/>
    <w:rsid w:val="00A644B9"/>
    <w:rsid w:val="00A64764"/>
    <w:rsid w:val="00A65189"/>
    <w:rsid w:val="00A65676"/>
    <w:rsid w:val="00A66BED"/>
    <w:rsid w:val="00A70FB9"/>
    <w:rsid w:val="00A71DEC"/>
    <w:rsid w:val="00A72134"/>
    <w:rsid w:val="00A742A9"/>
    <w:rsid w:val="00A749BA"/>
    <w:rsid w:val="00A75047"/>
    <w:rsid w:val="00A759D4"/>
    <w:rsid w:val="00A76CA6"/>
    <w:rsid w:val="00A77A44"/>
    <w:rsid w:val="00A800D1"/>
    <w:rsid w:val="00A80417"/>
    <w:rsid w:val="00A81834"/>
    <w:rsid w:val="00A82360"/>
    <w:rsid w:val="00A83771"/>
    <w:rsid w:val="00A8426A"/>
    <w:rsid w:val="00A846D9"/>
    <w:rsid w:val="00A84C95"/>
    <w:rsid w:val="00A84D41"/>
    <w:rsid w:val="00A9059D"/>
    <w:rsid w:val="00A906DA"/>
    <w:rsid w:val="00A90C89"/>
    <w:rsid w:val="00A93594"/>
    <w:rsid w:val="00A941E7"/>
    <w:rsid w:val="00A952A8"/>
    <w:rsid w:val="00A96448"/>
    <w:rsid w:val="00A96849"/>
    <w:rsid w:val="00A9734F"/>
    <w:rsid w:val="00A975CE"/>
    <w:rsid w:val="00AA04F1"/>
    <w:rsid w:val="00AA5BDC"/>
    <w:rsid w:val="00AA5C41"/>
    <w:rsid w:val="00AA62A7"/>
    <w:rsid w:val="00AA6F79"/>
    <w:rsid w:val="00AB1793"/>
    <w:rsid w:val="00AB19EE"/>
    <w:rsid w:val="00AB21DF"/>
    <w:rsid w:val="00AB29E9"/>
    <w:rsid w:val="00AB2BB7"/>
    <w:rsid w:val="00AB2D43"/>
    <w:rsid w:val="00AB2ECE"/>
    <w:rsid w:val="00AB32B9"/>
    <w:rsid w:val="00AB40CE"/>
    <w:rsid w:val="00AB4725"/>
    <w:rsid w:val="00AB5A72"/>
    <w:rsid w:val="00AB5A88"/>
    <w:rsid w:val="00AC00DF"/>
    <w:rsid w:val="00AC20A7"/>
    <w:rsid w:val="00AC253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FE6"/>
    <w:rsid w:val="00AD6737"/>
    <w:rsid w:val="00AD67D9"/>
    <w:rsid w:val="00AE1B52"/>
    <w:rsid w:val="00AE2394"/>
    <w:rsid w:val="00AE246F"/>
    <w:rsid w:val="00AE2764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3759"/>
    <w:rsid w:val="00AF509D"/>
    <w:rsid w:val="00AF5EFB"/>
    <w:rsid w:val="00AF63AE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102E8"/>
    <w:rsid w:val="00B11508"/>
    <w:rsid w:val="00B117E4"/>
    <w:rsid w:val="00B11AC0"/>
    <w:rsid w:val="00B13AA1"/>
    <w:rsid w:val="00B15DCF"/>
    <w:rsid w:val="00B165FC"/>
    <w:rsid w:val="00B171A4"/>
    <w:rsid w:val="00B17D4C"/>
    <w:rsid w:val="00B20347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50C8"/>
    <w:rsid w:val="00B26129"/>
    <w:rsid w:val="00B33346"/>
    <w:rsid w:val="00B36BEB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501F8"/>
    <w:rsid w:val="00B51772"/>
    <w:rsid w:val="00B52792"/>
    <w:rsid w:val="00B52BCD"/>
    <w:rsid w:val="00B53891"/>
    <w:rsid w:val="00B54D14"/>
    <w:rsid w:val="00B5617B"/>
    <w:rsid w:val="00B6014F"/>
    <w:rsid w:val="00B60864"/>
    <w:rsid w:val="00B61117"/>
    <w:rsid w:val="00B6116B"/>
    <w:rsid w:val="00B63115"/>
    <w:rsid w:val="00B63342"/>
    <w:rsid w:val="00B63C30"/>
    <w:rsid w:val="00B64B2D"/>
    <w:rsid w:val="00B64C8C"/>
    <w:rsid w:val="00B66BF8"/>
    <w:rsid w:val="00B6729D"/>
    <w:rsid w:val="00B67326"/>
    <w:rsid w:val="00B6762C"/>
    <w:rsid w:val="00B70718"/>
    <w:rsid w:val="00B71BC6"/>
    <w:rsid w:val="00B727E7"/>
    <w:rsid w:val="00B738A4"/>
    <w:rsid w:val="00B73AD2"/>
    <w:rsid w:val="00B74895"/>
    <w:rsid w:val="00B76469"/>
    <w:rsid w:val="00B76D01"/>
    <w:rsid w:val="00B82A81"/>
    <w:rsid w:val="00B834D7"/>
    <w:rsid w:val="00B84578"/>
    <w:rsid w:val="00B847C2"/>
    <w:rsid w:val="00B84E2C"/>
    <w:rsid w:val="00B856AE"/>
    <w:rsid w:val="00B85BB7"/>
    <w:rsid w:val="00B868BF"/>
    <w:rsid w:val="00B871ED"/>
    <w:rsid w:val="00B9179A"/>
    <w:rsid w:val="00B9228C"/>
    <w:rsid w:val="00B92DBB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2C3B"/>
    <w:rsid w:val="00BA3122"/>
    <w:rsid w:val="00BA3C59"/>
    <w:rsid w:val="00BA6039"/>
    <w:rsid w:val="00BA7280"/>
    <w:rsid w:val="00BA771C"/>
    <w:rsid w:val="00BB0BFE"/>
    <w:rsid w:val="00BB0E18"/>
    <w:rsid w:val="00BB2E55"/>
    <w:rsid w:val="00BB4025"/>
    <w:rsid w:val="00BB40F9"/>
    <w:rsid w:val="00BB42AB"/>
    <w:rsid w:val="00BB5731"/>
    <w:rsid w:val="00BB724E"/>
    <w:rsid w:val="00BC0D4A"/>
    <w:rsid w:val="00BC2E41"/>
    <w:rsid w:val="00BC44FF"/>
    <w:rsid w:val="00BC5CDD"/>
    <w:rsid w:val="00BD184A"/>
    <w:rsid w:val="00BD1EEE"/>
    <w:rsid w:val="00BD33E6"/>
    <w:rsid w:val="00BD3CE3"/>
    <w:rsid w:val="00BD5C25"/>
    <w:rsid w:val="00BD75B1"/>
    <w:rsid w:val="00BD7D8F"/>
    <w:rsid w:val="00BD7ECC"/>
    <w:rsid w:val="00BE068F"/>
    <w:rsid w:val="00BE07CB"/>
    <w:rsid w:val="00BE0CE1"/>
    <w:rsid w:val="00BE18C5"/>
    <w:rsid w:val="00BE234E"/>
    <w:rsid w:val="00BE2470"/>
    <w:rsid w:val="00BE3A07"/>
    <w:rsid w:val="00BE4269"/>
    <w:rsid w:val="00BE4D88"/>
    <w:rsid w:val="00BE5B61"/>
    <w:rsid w:val="00BE623E"/>
    <w:rsid w:val="00BE79B6"/>
    <w:rsid w:val="00BF11EE"/>
    <w:rsid w:val="00BF192E"/>
    <w:rsid w:val="00BF1ECE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D3C"/>
    <w:rsid w:val="00C02DAB"/>
    <w:rsid w:val="00C04FBF"/>
    <w:rsid w:val="00C0691D"/>
    <w:rsid w:val="00C07145"/>
    <w:rsid w:val="00C07ECB"/>
    <w:rsid w:val="00C11A36"/>
    <w:rsid w:val="00C1221B"/>
    <w:rsid w:val="00C13093"/>
    <w:rsid w:val="00C13476"/>
    <w:rsid w:val="00C14D50"/>
    <w:rsid w:val="00C14DF0"/>
    <w:rsid w:val="00C1507E"/>
    <w:rsid w:val="00C15C18"/>
    <w:rsid w:val="00C170C5"/>
    <w:rsid w:val="00C172B7"/>
    <w:rsid w:val="00C20672"/>
    <w:rsid w:val="00C21D5F"/>
    <w:rsid w:val="00C22B7F"/>
    <w:rsid w:val="00C23B0A"/>
    <w:rsid w:val="00C260C8"/>
    <w:rsid w:val="00C27247"/>
    <w:rsid w:val="00C275A1"/>
    <w:rsid w:val="00C27877"/>
    <w:rsid w:val="00C2796C"/>
    <w:rsid w:val="00C3189A"/>
    <w:rsid w:val="00C320BD"/>
    <w:rsid w:val="00C32742"/>
    <w:rsid w:val="00C334D1"/>
    <w:rsid w:val="00C33693"/>
    <w:rsid w:val="00C35450"/>
    <w:rsid w:val="00C36C74"/>
    <w:rsid w:val="00C4021F"/>
    <w:rsid w:val="00C404BD"/>
    <w:rsid w:val="00C4257C"/>
    <w:rsid w:val="00C46530"/>
    <w:rsid w:val="00C46D12"/>
    <w:rsid w:val="00C5149C"/>
    <w:rsid w:val="00C516D0"/>
    <w:rsid w:val="00C563EB"/>
    <w:rsid w:val="00C5646D"/>
    <w:rsid w:val="00C576B5"/>
    <w:rsid w:val="00C6082E"/>
    <w:rsid w:val="00C61BC8"/>
    <w:rsid w:val="00C620DD"/>
    <w:rsid w:val="00C62B22"/>
    <w:rsid w:val="00C6303D"/>
    <w:rsid w:val="00C70293"/>
    <w:rsid w:val="00C70B5F"/>
    <w:rsid w:val="00C71851"/>
    <w:rsid w:val="00C71F55"/>
    <w:rsid w:val="00C739F2"/>
    <w:rsid w:val="00C74A4B"/>
    <w:rsid w:val="00C74C9D"/>
    <w:rsid w:val="00C8045E"/>
    <w:rsid w:val="00C80C1A"/>
    <w:rsid w:val="00C80E5A"/>
    <w:rsid w:val="00C81512"/>
    <w:rsid w:val="00C81658"/>
    <w:rsid w:val="00C82345"/>
    <w:rsid w:val="00C8344D"/>
    <w:rsid w:val="00C839D8"/>
    <w:rsid w:val="00C83CB6"/>
    <w:rsid w:val="00C86286"/>
    <w:rsid w:val="00C90201"/>
    <w:rsid w:val="00C911C5"/>
    <w:rsid w:val="00C91EFA"/>
    <w:rsid w:val="00C9200A"/>
    <w:rsid w:val="00C93073"/>
    <w:rsid w:val="00C93266"/>
    <w:rsid w:val="00C93CC8"/>
    <w:rsid w:val="00C94F98"/>
    <w:rsid w:val="00C961AA"/>
    <w:rsid w:val="00C965E4"/>
    <w:rsid w:val="00C97546"/>
    <w:rsid w:val="00C97A80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A6BFB"/>
    <w:rsid w:val="00CB0081"/>
    <w:rsid w:val="00CB0234"/>
    <w:rsid w:val="00CB0BD3"/>
    <w:rsid w:val="00CB3A2E"/>
    <w:rsid w:val="00CB3B89"/>
    <w:rsid w:val="00CB3DDD"/>
    <w:rsid w:val="00CB43DD"/>
    <w:rsid w:val="00CB690C"/>
    <w:rsid w:val="00CB7541"/>
    <w:rsid w:val="00CB78ED"/>
    <w:rsid w:val="00CB7EF1"/>
    <w:rsid w:val="00CB7F03"/>
    <w:rsid w:val="00CC1691"/>
    <w:rsid w:val="00CC2CC4"/>
    <w:rsid w:val="00CC2DB1"/>
    <w:rsid w:val="00CC2EEE"/>
    <w:rsid w:val="00CC3519"/>
    <w:rsid w:val="00CC3C41"/>
    <w:rsid w:val="00CC64E7"/>
    <w:rsid w:val="00CC7E66"/>
    <w:rsid w:val="00CD03E9"/>
    <w:rsid w:val="00CD1D1F"/>
    <w:rsid w:val="00CD1FE8"/>
    <w:rsid w:val="00CD2A98"/>
    <w:rsid w:val="00CD7BB9"/>
    <w:rsid w:val="00CD7C97"/>
    <w:rsid w:val="00CD7D93"/>
    <w:rsid w:val="00CE147C"/>
    <w:rsid w:val="00CE1627"/>
    <w:rsid w:val="00CE36E1"/>
    <w:rsid w:val="00CE7DC7"/>
    <w:rsid w:val="00CF1674"/>
    <w:rsid w:val="00CF1B86"/>
    <w:rsid w:val="00CF2C3B"/>
    <w:rsid w:val="00CF420E"/>
    <w:rsid w:val="00CF4311"/>
    <w:rsid w:val="00CF5C60"/>
    <w:rsid w:val="00CF5D4E"/>
    <w:rsid w:val="00CF5F52"/>
    <w:rsid w:val="00CF6321"/>
    <w:rsid w:val="00CF6750"/>
    <w:rsid w:val="00CF756D"/>
    <w:rsid w:val="00CF7577"/>
    <w:rsid w:val="00D00283"/>
    <w:rsid w:val="00D009A2"/>
    <w:rsid w:val="00D00B3D"/>
    <w:rsid w:val="00D00B4B"/>
    <w:rsid w:val="00D02433"/>
    <w:rsid w:val="00D02C18"/>
    <w:rsid w:val="00D0319B"/>
    <w:rsid w:val="00D03C15"/>
    <w:rsid w:val="00D03F02"/>
    <w:rsid w:val="00D05342"/>
    <w:rsid w:val="00D065F2"/>
    <w:rsid w:val="00D06D0B"/>
    <w:rsid w:val="00D10030"/>
    <w:rsid w:val="00D11EB9"/>
    <w:rsid w:val="00D1206C"/>
    <w:rsid w:val="00D1269E"/>
    <w:rsid w:val="00D147A3"/>
    <w:rsid w:val="00D1489F"/>
    <w:rsid w:val="00D151F2"/>
    <w:rsid w:val="00D1535E"/>
    <w:rsid w:val="00D15DA8"/>
    <w:rsid w:val="00D1606C"/>
    <w:rsid w:val="00D21CC9"/>
    <w:rsid w:val="00D22698"/>
    <w:rsid w:val="00D22ACE"/>
    <w:rsid w:val="00D24747"/>
    <w:rsid w:val="00D26F21"/>
    <w:rsid w:val="00D274D9"/>
    <w:rsid w:val="00D27FC3"/>
    <w:rsid w:val="00D31681"/>
    <w:rsid w:val="00D324C6"/>
    <w:rsid w:val="00D32808"/>
    <w:rsid w:val="00D32CE5"/>
    <w:rsid w:val="00D33B4B"/>
    <w:rsid w:val="00D347AA"/>
    <w:rsid w:val="00D348F8"/>
    <w:rsid w:val="00D34FB4"/>
    <w:rsid w:val="00D35179"/>
    <w:rsid w:val="00D367C5"/>
    <w:rsid w:val="00D36CCA"/>
    <w:rsid w:val="00D37B71"/>
    <w:rsid w:val="00D40EDE"/>
    <w:rsid w:val="00D44DE5"/>
    <w:rsid w:val="00D45372"/>
    <w:rsid w:val="00D46327"/>
    <w:rsid w:val="00D46945"/>
    <w:rsid w:val="00D472B4"/>
    <w:rsid w:val="00D5036D"/>
    <w:rsid w:val="00D51341"/>
    <w:rsid w:val="00D51F06"/>
    <w:rsid w:val="00D51F74"/>
    <w:rsid w:val="00D52520"/>
    <w:rsid w:val="00D52862"/>
    <w:rsid w:val="00D53307"/>
    <w:rsid w:val="00D533B8"/>
    <w:rsid w:val="00D54760"/>
    <w:rsid w:val="00D555B0"/>
    <w:rsid w:val="00D55D4A"/>
    <w:rsid w:val="00D56931"/>
    <w:rsid w:val="00D613F4"/>
    <w:rsid w:val="00D62E60"/>
    <w:rsid w:val="00D65EF8"/>
    <w:rsid w:val="00D6613C"/>
    <w:rsid w:val="00D67B4E"/>
    <w:rsid w:val="00D70C2B"/>
    <w:rsid w:val="00D7103E"/>
    <w:rsid w:val="00D723C0"/>
    <w:rsid w:val="00D72BE8"/>
    <w:rsid w:val="00D730A8"/>
    <w:rsid w:val="00D73A64"/>
    <w:rsid w:val="00D74295"/>
    <w:rsid w:val="00D751A5"/>
    <w:rsid w:val="00D76E4D"/>
    <w:rsid w:val="00D77BD1"/>
    <w:rsid w:val="00D8224D"/>
    <w:rsid w:val="00D82B2E"/>
    <w:rsid w:val="00D83050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8CE"/>
    <w:rsid w:val="00D929CE"/>
    <w:rsid w:val="00D94983"/>
    <w:rsid w:val="00D94BA0"/>
    <w:rsid w:val="00D95BB2"/>
    <w:rsid w:val="00D961E8"/>
    <w:rsid w:val="00D96DEB"/>
    <w:rsid w:val="00D9755C"/>
    <w:rsid w:val="00DA0F30"/>
    <w:rsid w:val="00DA1766"/>
    <w:rsid w:val="00DA33C7"/>
    <w:rsid w:val="00DA4596"/>
    <w:rsid w:val="00DA4938"/>
    <w:rsid w:val="00DA7883"/>
    <w:rsid w:val="00DB00BB"/>
    <w:rsid w:val="00DB04C2"/>
    <w:rsid w:val="00DB05DA"/>
    <w:rsid w:val="00DB07F6"/>
    <w:rsid w:val="00DB13B8"/>
    <w:rsid w:val="00DB1438"/>
    <w:rsid w:val="00DB2116"/>
    <w:rsid w:val="00DB2237"/>
    <w:rsid w:val="00DB320A"/>
    <w:rsid w:val="00DB441E"/>
    <w:rsid w:val="00DB4A79"/>
    <w:rsid w:val="00DB4B02"/>
    <w:rsid w:val="00DC1820"/>
    <w:rsid w:val="00DC1E3D"/>
    <w:rsid w:val="00DC2B16"/>
    <w:rsid w:val="00DC34B8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61C4"/>
    <w:rsid w:val="00DD7890"/>
    <w:rsid w:val="00DD7EDE"/>
    <w:rsid w:val="00DE0123"/>
    <w:rsid w:val="00DE2337"/>
    <w:rsid w:val="00DE2FD5"/>
    <w:rsid w:val="00DE474B"/>
    <w:rsid w:val="00DE4E81"/>
    <w:rsid w:val="00DE4ED2"/>
    <w:rsid w:val="00DE53AC"/>
    <w:rsid w:val="00DE67AE"/>
    <w:rsid w:val="00DE6BD2"/>
    <w:rsid w:val="00DE6FE5"/>
    <w:rsid w:val="00DE7346"/>
    <w:rsid w:val="00DE7D26"/>
    <w:rsid w:val="00DF012A"/>
    <w:rsid w:val="00DF163F"/>
    <w:rsid w:val="00DF1F20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16FB"/>
    <w:rsid w:val="00E01B60"/>
    <w:rsid w:val="00E01F83"/>
    <w:rsid w:val="00E02735"/>
    <w:rsid w:val="00E03490"/>
    <w:rsid w:val="00E034AC"/>
    <w:rsid w:val="00E03DC0"/>
    <w:rsid w:val="00E03F4C"/>
    <w:rsid w:val="00E04FC5"/>
    <w:rsid w:val="00E058AA"/>
    <w:rsid w:val="00E05A24"/>
    <w:rsid w:val="00E10617"/>
    <w:rsid w:val="00E121B2"/>
    <w:rsid w:val="00E1225C"/>
    <w:rsid w:val="00E12FAA"/>
    <w:rsid w:val="00E131C4"/>
    <w:rsid w:val="00E139E3"/>
    <w:rsid w:val="00E15830"/>
    <w:rsid w:val="00E214F9"/>
    <w:rsid w:val="00E246D7"/>
    <w:rsid w:val="00E30612"/>
    <w:rsid w:val="00E31A10"/>
    <w:rsid w:val="00E324B4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1470"/>
    <w:rsid w:val="00E426BA"/>
    <w:rsid w:val="00E44682"/>
    <w:rsid w:val="00E45E09"/>
    <w:rsid w:val="00E4631E"/>
    <w:rsid w:val="00E4694B"/>
    <w:rsid w:val="00E46DE0"/>
    <w:rsid w:val="00E46F83"/>
    <w:rsid w:val="00E517C0"/>
    <w:rsid w:val="00E51E36"/>
    <w:rsid w:val="00E52000"/>
    <w:rsid w:val="00E545CE"/>
    <w:rsid w:val="00E551D9"/>
    <w:rsid w:val="00E55775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43BC"/>
    <w:rsid w:val="00E6763E"/>
    <w:rsid w:val="00E67EE9"/>
    <w:rsid w:val="00E7055B"/>
    <w:rsid w:val="00E728E8"/>
    <w:rsid w:val="00E74360"/>
    <w:rsid w:val="00E74481"/>
    <w:rsid w:val="00E7563E"/>
    <w:rsid w:val="00E77956"/>
    <w:rsid w:val="00E77C32"/>
    <w:rsid w:val="00E82848"/>
    <w:rsid w:val="00E82CB3"/>
    <w:rsid w:val="00E83D6A"/>
    <w:rsid w:val="00E8494D"/>
    <w:rsid w:val="00E873A1"/>
    <w:rsid w:val="00E903E2"/>
    <w:rsid w:val="00E90A03"/>
    <w:rsid w:val="00E90BC0"/>
    <w:rsid w:val="00E946F0"/>
    <w:rsid w:val="00E97F43"/>
    <w:rsid w:val="00EA19F8"/>
    <w:rsid w:val="00EA3135"/>
    <w:rsid w:val="00EA434D"/>
    <w:rsid w:val="00EA7B1A"/>
    <w:rsid w:val="00EA7DF9"/>
    <w:rsid w:val="00EB00D7"/>
    <w:rsid w:val="00EB0259"/>
    <w:rsid w:val="00EB111C"/>
    <w:rsid w:val="00EB12E4"/>
    <w:rsid w:val="00EB154D"/>
    <w:rsid w:val="00EB1B36"/>
    <w:rsid w:val="00EB2450"/>
    <w:rsid w:val="00EB29AB"/>
    <w:rsid w:val="00EB4D23"/>
    <w:rsid w:val="00EB69BA"/>
    <w:rsid w:val="00EB6D83"/>
    <w:rsid w:val="00EB6EA1"/>
    <w:rsid w:val="00EB7666"/>
    <w:rsid w:val="00EB78AE"/>
    <w:rsid w:val="00EC1BF2"/>
    <w:rsid w:val="00EC3459"/>
    <w:rsid w:val="00EC3CC9"/>
    <w:rsid w:val="00EC41AA"/>
    <w:rsid w:val="00EC4214"/>
    <w:rsid w:val="00EC5503"/>
    <w:rsid w:val="00EC65CF"/>
    <w:rsid w:val="00EC6B0A"/>
    <w:rsid w:val="00EC7C37"/>
    <w:rsid w:val="00ED0253"/>
    <w:rsid w:val="00ED08FA"/>
    <w:rsid w:val="00ED0DF4"/>
    <w:rsid w:val="00ED1A2F"/>
    <w:rsid w:val="00ED1F00"/>
    <w:rsid w:val="00ED2A60"/>
    <w:rsid w:val="00ED44F7"/>
    <w:rsid w:val="00ED4CAD"/>
    <w:rsid w:val="00EE0081"/>
    <w:rsid w:val="00EE102F"/>
    <w:rsid w:val="00EE2029"/>
    <w:rsid w:val="00EE2881"/>
    <w:rsid w:val="00EE3B19"/>
    <w:rsid w:val="00EE4430"/>
    <w:rsid w:val="00EE55AF"/>
    <w:rsid w:val="00EE621B"/>
    <w:rsid w:val="00EE6220"/>
    <w:rsid w:val="00EE7127"/>
    <w:rsid w:val="00EE72C2"/>
    <w:rsid w:val="00EE7F00"/>
    <w:rsid w:val="00EF1328"/>
    <w:rsid w:val="00EF1E70"/>
    <w:rsid w:val="00EF32C8"/>
    <w:rsid w:val="00EF38FD"/>
    <w:rsid w:val="00EF44B9"/>
    <w:rsid w:val="00EF606F"/>
    <w:rsid w:val="00F02816"/>
    <w:rsid w:val="00F02CBD"/>
    <w:rsid w:val="00F039D5"/>
    <w:rsid w:val="00F04916"/>
    <w:rsid w:val="00F05941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7E6"/>
    <w:rsid w:val="00F20A3C"/>
    <w:rsid w:val="00F211B7"/>
    <w:rsid w:val="00F228B1"/>
    <w:rsid w:val="00F230DC"/>
    <w:rsid w:val="00F23256"/>
    <w:rsid w:val="00F245AC"/>
    <w:rsid w:val="00F312B3"/>
    <w:rsid w:val="00F32B9B"/>
    <w:rsid w:val="00F35B0F"/>
    <w:rsid w:val="00F35F7E"/>
    <w:rsid w:val="00F366B0"/>
    <w:rsid w:val="00F36B30"/>
    <w:rsid w:val="00F36E8B"/>
    <w:rsid w:val="00F379E5"/>
    <w:rsid w:val="00F37F3A"/>
    <w:rsid w:val="00F40306"/>
    <w:rsid w:val="00F4157C"/>
    <w:rsid w:val="00F416A5"/>
    <w:rsid w:val="00F4241D"/>
    <w:rsid w:val="00F429C9"/>
    <w:rsid w:val="00F4388D"/>
    <w:rsid w:val="00F4585A"/>
    <w:rsid w:val="00F45C49"/>
    <w:rsid w:val="00F46075"/>
    <w:rsid w:val="00F474FE"/>
    <w:rsid w:val="00F545A8"/>
    <w:rsid w:val="00F5518A"/>
    <w:rsid w:val="00F55CA4"/>
    <w:rsid w:val="00F563DB"/>
    <w:rsid w:val="00F602D6"/>
    <w:rsid w:val="00F6112B"/>
    <w:rsid w:val="00F61F97"/>
    <w:rsid w:val="00F62936"/>
    <w:rsid w:val="00F65422"/>
    <w:rsid w:val="00F66670"/>
    <w:rsid w:val="00F66FC0"/>
    <w:rsid w:val="00F7066D"/>
    <w:rsid w:val="00F70B77"/>
    <w:rsid w:val="00F71B13"/>
    <w:rsid w:val="00F72492"/>
    <w:rsid w:val="00F7263C"/>
    <w:rsid w:val="00F7568E"/>
    <w:rsid w:val="00F76004"/>
    <w:rsid w:val="00F76B7D"/>
    <w:rsid w:val="00F802E5"/>
    <w:rsid w:val="00F81868"/>
    <w:rsid w:val="00F83D73"/>
    <w:rsid w:val="00F84052"/>
    <w:rsid w:val="00F8798D"/>
    <w:rsid w:val="00F87C05"/>
    <w:rsid w:val="00F87FF5"/>
    <w:rsid w:val="00F9135B"/>
    <w:rsid w:val="00F94849"/>
    <w:rsid w:val="00FA0021"/>
    <w:rsid w:val="00FA044C"/>
    <w:rsid w:val="00FA3494"/>
    <w:rsid w:val="00FA3693"/>
    <w:rsid w:val="00FA40C7"/>
    <w:rsid w:val="00FA5332"/>
    <w:rsid w:val="00FA5974"/>
    <w:rsid w:val="00FA6B61"/>
    <w:rsid w:val="00FA72C4"/>
    <w:rsid w:val="00FB04A3"/>
    <w:rsid w:val="00FB0FCD"/>
    <w:rsid w:val="00FB107F"/>
    <w:rsid w:val="00FB1686"/>
    <w:rsid w:val="00FB2100"/>
    <w:rsid w:val="00FB2219"/>
    <w:rsid w:val="00FB2433"/>
    <w:rsid w:val="00FB2E50"/>
    <w:rsid w:val="00FB4E26"/>
    <w:rsid w:val="00FB5142"/>
    <w:rsid w:val="00FB5C3B"/>
    <w:rsid w:val="00FB5DD1"/>
    <w:rsid w:val="00FB6314"/>
    <w:rsid w:val="00FB6EB8"/>
    <w:rsid w:val="00FB7F2E"/>
    <w:rsid w:val="00FC1F79"/>
    <w:rsid w:val="00FC3DB0"/>
    <w:rsid w:val="00FC4956"/>
    <w:rsid w:val="00FC4B96"/>
    <w:rsid w:val="00FC6D97"/>
    <w:rsid w:val="00FC72FB"/>
    <w:rsid w:val="00FC789D"/>
    <w:rsid w:val="00FC7BB4"/>
    <w:rsid w:val="00FC7C08"/>
    <w:rsid w:val="00FD1D1B"/>
    <w:rsid w:val="00FD56AC"/>
    <w:rsid w:val="00FD68A1"/>
    <w:rsid w:val="00FE0C00"/>
    <w:rsid w:val="00FE16F7"/>
    <w:rsid w:val="00FE17A9"/>
    <w:rsid w:val="00FE1C1C"/>
    <w:rsid w:val="00FE1CAC"/>
    <w:rsid w:val="00FE30FB"/>
    <w:rsid w:val="00FE3AB4"/>
    <w:rsid w:val="00FE7018"/>
    <w:rsid w:val="00FF00B7"/>
    <w:rsid w:val="00FF2827"/>
    <w:rsid w:val="00FF36FF"/>
    <w:rsid w:val="00FF4F6E"/>
    <w:rsid w:val="00FF5BAA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C83CB6"/>
    <w:rPr>
      <w:rFonts w:ascii="Calibri" w:eastAsiaTheme="minorHAnsi" w:hAnsi="Calibri" w:cstheme="minorBid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3CB6"/>
    <w:rPr>
      <w:rFonts w:ascii="Calibri" w:eastAsiaTheme="minorHAnsi" w:hAnsi="Calibri" w:cstheme="minorBidi"/>
      <w:sz w:val="22"/>
      <w:szCs w:val="21"/>
      <w:lang w:eastAsia="en-US"/>
    </w:rPr>
  </w:style>
  <w:style w:type="character" w:styleId="Refdecomentario">
    <w:name w:val="annotation reference"/>
    <w:basedOn w:val="Fuentedeprrafopredeter"/>
    <w:uiPriority w:val="99"/>
    <w:rsid w:val="00DC18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C18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C18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C18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C1820"/>
    <w:rPr>
      <w:rFonts w:ascii="Arial" w:hAnsi="Arial"/>
      <w:b/>
      <w:bCs/>
      <w:lang w:val="es-ES" w:eastAsia="es-ES"/>
    </w:rPr>
  </w:style>
  <w:style w:type="paragraph" w:customStyle="1" w:styleId="Unico">
    <w:name w:val="Unico"/>
    <w:basedOn w:val="Normal"/>
    <w:autoRedefine/>
    <w:rsid w:val="00204F27"/>
    <w:pPr>
      <w:numPr>
        <w:numId w:val="30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TablaNegrita">
    <w:name w:val="TablaNegrita"/>
    <w:basedOn w:val="Normal"/>
    <w:link w:val="TablaNegritaCar1"/>
    <w:autoRedefine/>
    <w:rsid w:val="00204F27"/>
    <w:rPr>
      <w:rFonts w:ascii="Tahoma" w:hAnsi="Tahoma" w:cs="Arial Unicode MS"/>
      <w:b/>
      <w:sz w:val="18"/>
      <w:szCs w:val="18"/>
      <w:lang w:eastAsia="en-US"/>
    </w:rPr>
  </w:style>
  <w:style w:type="character" w:customStyle="1" w:styleId="TablaNegritaCar1">
    <w:name w:val="TablaNegrita Car1"/>
    <w:link w:val="TablaNegrita"/>
    <w:rsid w:val="00204F27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Unico2">
    <w:name w:val="Unico2"/>
    <w:basedOn w:val="Unico"/>
    <w:autoRedefine/>
    <w:rsid w:val="008E05CD"/>
    <w:pPr>
      <w:numPr>
        <w:numId w:val="0"/>
      </w:numPr>
      <w:tabs>
        <w:tab w:val="num" w:pos="830"/>
        <w:tab w:val="left" w:pos="1550"/>
      </w:tabs>
      <w:ind w:left="1550" w:hanging="360"/>
    </w:pPr>
    <w:rPr>
      <w:iCs/>
    </w:rPr>
  </w:style>
  <w:style w:type="paragraph" w:customStyle="1" w:styleId="Vietas2CarCar">
    <w:name w:val="Viñetas2 Car Car"/>
    <w:basedOn w:val="Normal"/>
    <w:link w:val="Vietas2CarCarCar"/>
    <w:autoRedefine/>
    <w:rsid w:val="00C275A1"/>
    <w:pPr>
      <w:tabs>
        <w:tab w:val="num" w:pos="1190"/>
      </w:tabs>
      <w:ind w:left="1190"/>
      <w:jc w:val="both"/>
    </w:pPr>
    <w:rPr>
      <w:rFonts w:ascii="Arial Narrow" w:eastAsia="Batang" w:hAnsi="Arial Narrow"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C275A1"/>
    <w:rPr>
      <w:rFonts w:ascii="Arial Narrow" w:eastAsia="Batang" w:hAnsi="Arial Narrow" w:cs="Arial Unicode M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C83CB6"/>
    <w:rPr>
      <w:rFonts w:ascii="Calibri" w:eastAsiaTheme="minorHAnsi" w:hAnsi="Calibri" w:cstheme="minorBid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3CB6"/>
    <w:rPr>
      <w:rFonts w:ascii="Calibri" w:eastAsiaTheme="minorHAnsi" w:hAnsi="Calibri" w:cstheme="minorBidi"/>
      <w:sz w:val="22"/>
      <w:szCs w:val="21"/>
      <w:lang w:eastAsia="en-US"/>
    </w:rPr>
  </w:style>
  <w:style w:type="character" w:styleId="Refdecomentario">
    <w:name w:val="annotation reference"/>
    <w:basedOn w:val="Fuentedeprrafopredeter"/>
    <w:uiPriority w:val="99"/>
    <w:rsid w:val="00DC18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C18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C18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C18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C1820"/>
    <w:rPr>
      <w:rFonts w:ascii="Arial" w:hAnsi="Arial"/>
      <w:b/>
      <w:bCs/>
      <w:lang w:val="es-ES" w:eastAsia="es-ES"/>
    </w:rPr>
  </w:style>
  <w:style w:type="paragraph" w:customStyle="1" w:styleId="Unico">
    <w:name w:val="Unico"/>
    <w:basedOn w:val="Normal"/>
    <w:autoRedefine/>
    <w:rsid w:val="00204F27"/>
    <w:pPr>
      <w:numPr>
        <w:numId w:val="30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TablaNegrita">
    <w:name w:val="TablaNegrita"/>
    <w:basedOn w:val="Normal"/>
    <w:link w:val="TablaNegritaCar1"/>
    <w:autoRedefine/>
    <w:rsid w:val="00204F27"/>
    <w:rPr>
      <w:rFonts w:ascii="Tahoma" w:hAnsi="Tahoma" w:cs="Arial Unicode MS"/>
      <w:b/>
      <w:sz w:val="18"/>
      <w:szCs w:val="18"/>
      <w:lang w:eastAsia="en-US"/>
    </w:rPr>
  </w:style>
  <w:style w:type="character" w:customStyle="1" w:styleId="TablaNegritaCar1">
    <w:name w:val="TablaNegrita Car1"/>
    <w:link w:val="TablaNegrita"/>
    <w:rsid w:val="00204F27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Unico2">
    <w:name w:val="Unico2"/>
    <w:basedOn w:val="Unico"/>
    <w:autoRedefine/>
    <w:rsid w:val="008E05CD"/>
    <w:pPr>
      <w:numPr>
        <w:numId w:val="0"/>
      </w:numPr>
      <w:tabs>
        <w:tab w:val="num" w:pos="830"/>
        <w:tab w:val="left" w:pos="1550"/>
      </w:tabs>
      <w:ind w:left="1550" w:hanging="360"/>
    </w:pPr>
    <w:rPr>
      <w:iCs/>
    </w:rPr>
  </w:style>
  <w:style w:type="paragraph" w:customStyle="1" w:styleId="Vietas2CarCar">
    <w:name w:val="Viñetas2 Car Car"/>
    <w:basedOn w:val="Normal"/>
    <w:link w:val="Vietas2CarCarCar"/>
    <w:autoRedefine/>
    <w:rsid w:val="00C275A1"/>
    <w:pPr>
      <w:tabs>
        <w:tab w:val="num" w:pos="1190"/>
      </w:tabs>
      <w:ind w:left="1190"/>
      <w:jc w:val="both"/>
    </w:pPr>
    <w:rPr>
      <w:rFonts w:ascii="Arial Narrow" w:eastAsia="Batang" w:hAnsi="Arial Narrow"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C275A1"/>
    <w:rPr>
      <w:rFonts w:ascii="Arial Narrow" w:eastAsia="Batang" w:hAnsi="Arial Narrow" w:cs="Arial Unicode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General/ERM_Glosario_de_Mensajes.docx" TargetMode="External"/><Relationship Id="rId42" Type="http://schemas.openxmlformats.org/officeDocument/2006/relationships/hyperlink" Target="CUERMESC34_AdministrarCentrosExpedicion.docx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General/ERM_Glosario_de_Mensajes.docx" TargetMode="External"/><Relationship Id="rId38" Type="http://schemas.openxmlformats.org/officeDocument/2006/relationships/hyperlink" Target="../General/ERM_Glosario_de_Mensajes.docx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General/ERM_Glosario_de_Mensajes.docx" TargetMode="External"/><Relationship Id="rId37" Type="http://schemas.openxmlformats.org/officeDocument/2006/relationships/hyperlink" Target="../General/ERM_Glosario_de_Mensajes.docx" TargetMode="External"/><Relationship Id="rId40" Type="http://schemas.openxmlformats.org/officeDocument/2006/relationships/hyperlink" Target="../General/ERM_Glosario_de_Mensajes.docx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Glosario_de_Mensajes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General/ERM_Glosario_de_Mensajes.docx" TargetMode="External"/><Relationship Id="rId10" Type="http://schemas.openxmlformats.org/officeDocument/2006/relationships/hyperlink" Target="file:///C:\Amesol\Productos\ModuloAdministrativo\Trunk\Analisis\EspecificacionRequerimientos\ECU_ESC\CUMEGMOV11_AtenderTrabaj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Glosario_de_Mensajes.docx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Glosario_de_Mensajes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Glosario_de_Mensajes.docx" TargetMode="External"/><Relationship Id="rId35" Type="http://schemas.openxmlformats.org/officeDocument/2006/relationships/hyperlink" Target="../General/ERM_Glosario_de_Mensajes.docx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0248E-D2E7-48D1-8BDE-69B214FC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1631</TotalTime>
  <Pages>12</Pages>
  <Words>3721</Words>
  <Characters>20471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24144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 Villalobos</cp:lastModifiedBy>
  <cp:revision>192</cp:revision>
  <cp:lastPrinted>2008-09-11T22:09:00Z</cp:lastPrinted>
  <dcterms:created xsi:type="dcterms:W3CDTF">2011-03-31T15:06:00Z</dcterms:created>
  <dcterms:modified xsi:type="dcterms:W3CDTF">2012-05-15T17:10:00Z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Diagrama de Casos de Uso.*.</vt:lpwstr>
  </property>
  <property fmtid="{D5CDD505-2E9C-101B-9397-08002B2CF9AE}" pid="3" name="Fecha" linkTarget="_Toc182735724">
    <vt:lpwstr>Diagrama de Casos de Uso.*.</vt:lpwstr>
  </property>
  <property fmtid="{D5CDD505-2E9C-101B-9397-08002B2CF9AE}" pid="4" name="Nombre del Proyecto">
    <vt:lpwstr>[Nombre del Proyecto]</vt:lpwstr>
  </property>
</Properties>
</file>