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Acceder al Sistema</w:t>
      </w:r>
      <w:r w:rsidR="00474CFA">
        <w:rPr>
          <w:szCs w:val="36"/>
          <w:lang w:val="es-MX"/>
        </w:rPr>
        <w:t xml:space="preserve"> - CUROLMOV01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12/01/2012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Acceder al Sistema</w:t>
            </w:r>
            <w:r w:rsidRPr="00203E00">
              <w:t xml:space="preserve"> </w:t>
            </w:r>
            <w:r>
              <w:t xml:space="preserve">Móvil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>Folio CAI 000</w:t>
            </w:r>
            <w:r w:rsidR="002555B2">
              <w:t>1831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1F0CF3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5446019" w:history="1">
        <w:r w:rsidR="001F0CF3" w:rsidRPr="00104BEE">
          <w:rPr>
            <w:rStyle w:val="Hipervnculo"/>
          </w:rPr>
          <w:t>Acceder al Sistema - CUROLMOV01</w:t>
        </w:r>
        <w:r w:rsidR="001F0CF3">
          <w:rPr>
            <w:webHidden/>
          </w:rPr>
          <w:tab/>
        </w:r>
        <w:r w:rsidR="001F0CF3">
          <w:rPr>
            <w:webHidden/>
          </w:rPr>
          <w:fldChar w:fldCharType="begin"/>
        </w:r>
        <w:r w:rsidR="001F0CF3">
          <w:rPr>
            <w:webHidden/>
          </w:rPr>
          <w:instrText xml:space="preserve"> PAGEREF _Toc315446019 \h </w:instrText>
        </w:r>
        <w:r w:rsidR="001F0CF3">
          <w:rPr>
            <w:webHidden/>
          </w:rPr>
        </w:r>
        <w:r w:rsidR="001F0CF3">
          <w:rPr>
            <w:webHidden/>
          </w:rPr>
          <w:fldChar w:fldCharType="separate"/>
        </w:r>
        <w:r w:rsidR="001F0CF3">
          <w:rPr>
            <w:webHidden/>
          </w:rPr>
          <w:t>4</w:t>
        </w:r>
        <w:r w:rsidR="001F0CF3">
          <w:rPr>
            <w:webHidden/>
          </w:rPr>
          <w:fldChar w:fldCharType="end"/>
        </w:r>
      </w:hyperlink>
    </w:p>
    <w:p w:rsidR="001F0CF3" w:rsidRDefault="001F0C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6020" w:history="1">
        <w:r w:rsidRPr="00104BE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_Toc315446020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F0CF3" w:rsidRDefault="001F0C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6021" w:history="1">
        <w:r w:rsidRPr="00104BE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</w:rPr>
          <w:t>Caso de uso: Acceder al Sistema - CUROLMOV01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_Toc315446021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F0CF3" w:rsidRDefault="001F0C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446022" w:history="1">
        <w:r w:rsidRPr="00104BEE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CF3" w:rsidRDefault="001F0C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6023" w:history="1">
        <w:r w:rsidRPr="00104BE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_Toc315446023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F0CF3" w:rsidRDefault="001F0C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6024" w:history="1">
        <w:r w:rsidRPr="00104BE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_Toc315446024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F0CF3" w:rsidRDefault="001F0C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446025" w:history="1">
        <w:r w:rsidRPr="00104BEE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CF3" w:rsidRDefault="001F0C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446026" w:history="1">
        <w:r w:rsidRPr="00104BEE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CF3" w:rsidRDefault="001F0C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6027" w:history="1">
        <w:r w:rsidRPr="00104BE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_Toc315446027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F0CF3" w:rsidRDefault="001F0C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446028" w:history="1">
        <w:r w:rsidRPr="00104BEE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CF3" w:rsidRDefault="001F0C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5446029" w:history="1">
        <w:r w:rsidRPr="00104BEE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0CF3" w:rsidRDefault="001F0C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446030" w:history="1">
        <w:r w:rsidRPr="00104BEE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0CF3" w:rsidRDefault="001F0C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446031" w:history="1">
        <w:r w:rsidRPr="00104BEE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0CF3" w:rsidRDefault="001F0C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446032" w:history="1">
        <w:r w:rsidRPr="00104BEE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0CF3" w:rsidRDefault="001F0C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446033" w:history="1">
        <w:r w:rsidRPr="00104BEE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0CF3" w:rsidRDefault="001F0C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5446034" w:history="1">
        <w:r w:rsidRPr="00104BEE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0CF3" w:rsidRDefault="001F0C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6035" w:history="1">
        <w:r w:rsidRPr="00104BE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_Toc315446035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F0CF3" w:rsidRDefault="001F0C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6036" w:history="1">
        <w:r w:rsidRPr="00104BE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_Toc315446036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F0CF3" w:rsidRDefault="001F0C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6037" w:history="1">
        <w:r w:rsidRPr="00104BE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_Toc315446037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F0CF3" w:rsidRDefault="001F0C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6038" w:history="1">
        <w:r w:rsidRPr="00104BEE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_Toc315446038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F0CF3" w:rsidRDefault="001F0CF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5446039" w:history="1">
        <w:r w:rsidRPr="00104BEE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04BE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_Toc315446039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1F0CF3">
      <w:pPr>
        <w:pStyle w:val="InfoBlue"/>
        <w:numPr>
          <w:ilvl w:val="0"/>
          <w:numId w:val="0"/>
        </w:numPr>
        <w:ind w:left="36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bookmarkStart w:id="2" w:name="_Toc315446019"/>
      <w:r w:rsidR="00474CFA">
        <w:rPr>
          <w:szCs w:val="36"/>
        </w:rPr>
        <w:lastRenderedPageBreak/>
        <w:t>Acceder al Sistema - CUROLMOV01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1544602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15446021"/>
      <w:r w:rsidRPr="00CA7A7F">
        <w:t>Caso de uso</w:t>
      </w:r>
      <w:r w:rsidR="00474CFA">
        <w:t xml:space="preserve">: </w:t>
      </w:r>
      <w:r w:rsidR="00474CFA">
        <w:rPr>
          <w:szCs w:val="36"/>
        </w:rPr>
        <w:t>Acceder al Sistema - CUROLMOV01</w:t>
      </w:r>
      <w:bookmarkEnd w:id="5"/>
      <w:r w:rsidRPr="00CA7A7F">
        <w:t xml:space="preserve"> </w:t>
      </w:r>
      <w:bookmarkEnd w:id="4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1544602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C0568C" w:rsidRDefault="00C0568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el acceder al sistema de acuerdo a su perfil, previamente asignado</w:t>
      </w:r>
      <w:r w:rsidR="0013362C">
        <w:rPr>
          <w:sz w:val="20"/>
          <w:szCs w:val="20"/>
          <w:lang w:val="es-MX" w:eastAsia="en-US"/>
        </w:rPr>
        <w:t>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15446023"/>
      <w:r w:rsidRPr="00CA7A7F">
        <w:t>Diagrama de Casos de Uso</w:t>
      </w:r>
      <w:bookmarkEnd w:id="9"/>
    </w:p>
    <w:bookmarkEnd w:id="8"/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8358AF" w:rsidRPr="00CA7A7F" w:rsidRDefault="008358AF" w:rsidP="00481C4A">
      <w:pPr>
        <w:rPr>
          <w:i/>
          <w:color w:val="0000FF"/>
          <w:sz w:val="20"/>
          <w:szCs w:val="20"/>
          <w:lang w:val="es-MX" w:eastAsia="en-US"/>
        </w:rPr>
      </w:pPr>
      <w:r>
        <w:rPr>
          <w:i/>
          <w:noProof/>
          <w:color w:val="0000FF"/>
          <w:sz w:val="20"/>
          <w:szCs w:val="20"/>
          <w:lang w:val="es-MX" w:eastAsia="es-MX"/>
        </w:rPr>
        <w:drawing>
          <wp:inline distT="0" distB="0" distL="0" distR="0">
            <wp:extent cx="6333490" cy="350901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-AccederSist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15446024"/>
      <w:r w:rsidRPr="00CA7A7F">
        <w:t>Precondiciones</w:t>
      </w:r>
      <w:bookmarkEnd w:id="10"/>
      <w:bookmarkEnd w:id="11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15446025"/>
      <w:r>
        <w:rPr>
          <w:rFonts w:cs="Arial"/>
          <w:lang w:val="es-MX"/>
        </w:rPr>
        <w:t>Actores</w:t>
      </w:r>
      <w:bookmarkEnd w:id="12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15446026"/>
      <w:r>
        <w:rPr>
          <w:rFonts w:cs="Arial"/>
          <w:lang w:val="es-MX"/>
        </w:rPr>
        <w:t>Generales</w:t>
      </w:r>
      <w:bookmarkEnd w:id="13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tener un perfil asignado para entrar al sistema.</w:t>
      </w:r>
    </w:p>
    <w:p w:rsidR="00AB3CF6" w:rsidRP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activo.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15446027"/>
      <w:r w:rsidRPr="00CA7A7F">
        <w:t>Flujo de eventos</w:t>
      </w:r>
      <w:bookmarkEnd w:id="14"/>
      <w:bookmarkEnd w:id="15"/>
      <w:bookmarkEnd w:id="1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315446028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3C603B" w:rsidRDefault="002726FF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caso de uso </w:t>
      </w:r>
      <w:r w:rsidR="00AE2070">
        <w:rPr>
          <w:sz w:val="20"/>
          <w:lang w:val="es-MX"/>
        </w:rPr>
        <w:t>inicia obteniendo la siguiente información del archivo</w:t>
      </w:r>
      <w:r w:rsidR="00031731">
        <w:rPr>
          <w:sz w:val="20"/>
          <w:lang w:val="es-MX"/>
        </w:rPr>
        <w:t xml:space="preserve"> de configuración</w:t>
      </w:r>
      <w:r w:rsidR="00AE2070">
        <w:rPr>
          <w:sz w:val="20"/>
          <w:lang w:val="es-MX"/>
        </w:rPr>
        <w:t>:</w:t>
      </w:r>
    </w:p>
    <w:p w:rsidR="00AE2070" w:rsidRPr="006C49E8" w:rsidRDefault="00AE2070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</w:t>
      </w:r>
      <w:r w:rsidR="002726FF">
        <w:rPr>
          <w:sz w:val="20"/>
          <w:lang w:val="es-MX"/>
        </w:rPr>
        <w:t xml:space="preserve"> (*)</w:t>
      </w:r>
    </w:p>
    <w:p w:rsidR="0045544A" w:rsidRDefault="0045544A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45544A" w:rsidRPr="00031731" w:rsidRDefault="00031731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Logotipo</w:t>
      </w:r>
    </w:p>
    <w:p w:rsidR="0045544A" w:rsidRDefault="0045544A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0" w:name="Paso_2_3"/>
      <w:bookmarkEnd w:id="20"/>
      <w:r>
        <w:rPr>
          <w:sz w:val="20"/>
          <w:lang w:val="es-MX"/>
        </w:rPr>
        <w:t>El sistema presenta la siguiente información:</w:t>
      </w:r>
    </w:p>
    <w:p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Bienvenido</w:t>
      </w:r>
    </w:p>
    <w:p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Fecha de acuerdo con la regla de negocio</w:t>
      </w:r>
      <w:r w:rsidR="00DD545B">
        <w:rPr>
          <w:sz w:val="20"/>
          <w:lang w:val="es-MX"/>
        </w:rPr>
        <w:t xml:space="preserve"> </w:t>
      </w:r>
      <w:hyperlink r:id="rId10" w:anchor="RNGEN002" w:history="1">
        <w:r w:rsidR="00DD545B" w:rsidRPr="00DD545B">
          <w:rPr>
            <w:rStyle w:val="Hipervnculo"/>
            <w:b/>
            <w:sz w:val="20"/>
            <w:lang w:val="es-MX"/>
          </w:rPr>
          <w:t>RNGEN002 Valor por Defecto Fecha Actual</w:t>
        </w:r>
      </w:hyperlink>
    </w:p>
    <w:p w:rsidR="0045544A" w:rsidRPr="00031731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Logotipo</w:t>
      </w:r>
    </w:p>
    <w:p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</w:t>
      </w:r>
      <w:r w:rsidR="00FC3C12">
        <w:rPr>
          <w:sz w:val="20"/>
          <w:lang w:val="es-MX"/>
        </w:rPr>
        <w:t xml:space="preserve"> </w:t>
      </w:r>
      <w:r w:rsidR="00441A56">
        <w:rPr>
          <w:sz w:val="20"/>
          <w:lang w:val="es-MX"/>
        </w:rPr>
        <w:t xml:space="preserve"> (*) </w:t>
      </w:r>
      <w:r w:rsidR="00FC3C12">
        <w:rPr>
          <w:sz w:val="20"/>
          <w:lang w:val="es-MX"/>
        </w:rPr>
        <w:t>de acuerdo con la regla de negocio</w:t>
      </w:r>
      <w:r w:rsidR="00E93067">
        <w:rPr>
          <w:sz w:val="20"/>
          <w:lang w:val="es-MX"/>
        </w:rPr>
        <w:t xml:space="preserve"> </w:t>
      </w:r>
      <w:hyperlink r:id="rId11" w:anchor="RNGEN076" w:history="1">
        <w:r w:rsidR="00E93067" w:rsidRPr="00E93067">
          <w:rPr>
            <w:rStyle w:val="Hipervnculo"/>
            <w:b/>
            <w:sz w:val="20"/>
            <w:lang w:val="es-MX"/>
          </w:rPr>
          <w:t>RNGEN076 Usuario Configurado</w:t>
        </w:r>
      </w:hyperlink>
    </w:p>
    <w:p w:rsidR="0045544A" w:rsidRDefault="0045544A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Contraseña</w:t>
      </w:r>
      <w:r w:rsidR="00441A56">
        <w:rPr>
          <w:sz w:val="20"/>
          <w:lang w:val="es-MX"/>
        </w:rPr>
        <w:t xml:space="preserve"> (*)</w:t>
      </w:r>
    </w:p>
    <w:p w:rsidR="00E472E3" w:rsidRDefault="00E472E3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s</w:t>
      </w:r>
      <w:r w:rsidR="00FA1571">
        <w:rPr>
          <w:sz w:val="20"/>
          <w:lang w:val="es-MX"/>
        </w:rPr>
        <w:t>olicita la siguiente información</w:t>
      </w:r>
    </w:p>
    <w:p w:rsidR="00441A56" w:rsidRPr="00FA1571" w:rsidRDefault="00441A56" w:rsidP="00441A5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 (*)</w:t>
      </w:r>
    </w:p>
    <w:p w:rsidR="00E472E3" w:rsidRDefault="00E472E3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Contraseña</w:t>
      </w:r>
      <w:r w:rsidR="002726FF">
        <w:rPr>
          <w:sz w:val="20"/>
          <w:lang w:val="es-MX"/>
        </w:rPr>
        <w:t xml:space="preserve"> (*)</w:t>
      </w:r>
    </w:p>
    <w:p w:rsidR="00E472E3" w:rsidRDefault="00E472E3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D31902" w:rsidRPr="00FA1571" w:rsidRDefault="00D31902" w:rsidP="00D31902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Usuario (*)</w:t>
      </w:r>
    </w:p>
    <w:p w:rsidR="00FA1571" w:rsidRDefault="00E472E3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Contraseña</w:t>
      </w:r>
      <w:r w:rsidR="00D31902">
        <w:rPr>
          <w:sz w:val="20"/>
          <w:lang w:val="es-MX"/>
        </w:rPr>
        <w:t xml:space="preserve"> (*)</w:t>
      </w:r>
    </w:p>
    <w:p w:rsidR="00990E02" w:rsidRDefault="00990E02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</w:t>
      </w:r>
      <w:r w:rsidR="00FC3C12">
        <w:rPr>
          <w:sz w:val="20"/>
          <w:lang w:val="es-MX"/>
        </w:rPr>
        <w:t xml:space="preserve">la opción </w:t>
      </w:r>
      <w:r w:rsidRPr="00FC3C12">
        <w:rPr>
          <w:b/>
          <w:sz w:val="20"/>
          <w:lang w:val="es-MX"/>
        </w:rPr>
        <w:t>Acceder</w:t>
      </w:r>
      <w:r>
        <w:rPr>
          <w:sz w:val="20"/>
          <w:lang w:val="es-MX"/>
        </w:rPr>
        <w:t>&gt;</w:t>
      </w:r>
    </w:p>
    <w:p w:rsidR="00441A56" w:rsidRPr="00A065DA" w:rsidRDefault="00441A56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de acuerdo con las siguiente</w:t>
      </w:r>
      <w:r w:rsidR="00B90FEA">
        <w:rPr>
          <w:sz w:val="20"/>
          <w:lang w:val="es-MX"/>
        </w:rPr>
        <w:t xml:space="preserve"> validación </w:t>
      </w:r>
      <w:bookmarkStart w:id="21" w:name="VA04_r"/>
      <w:bookmarkEnd w:id="21"/>
      <w:r w:rsidR="00F35764">
        <w:fldChar w:fldCharType="begin"/>
      </w:r>
      <w:r w:rsidR="00F35764">
        <w:instrText xml:space="preserve"> HYPERLINK \l "VA04" </w:instrText>
      </w:r>
      <w:r w:rsidR="00F35764">
        <w:fldChar w:fldCharType="separate"/>
      </w:r>
      <w:r w:rsidR="00B90FEA" w:rsidRPr="00B90FEA">
        <w:rPr>
          <w:rStyle w:val="Hipervnculo"/>
          <w:b/>
          <w:sz w:val="20"/>
          <w:lang w:val="es-MX"/>
        </w:rPr>
        <w:t>VA04 Validar Información en Campos</w:t>
      </w:r>
      <w:r w:rsidR="00F35764">
        <w:rPr>
          <w:rStyle w:val="Hipervnculo"/>
          <w:b/>
          <w:sz w:val="20"/>
          <w:lang w:val="es-MX"/>
        </w:rPr>
        <w:fldChar w:fldCharType="end"/>
      </w:r>
      <w:r w:rsidR="00A065DA">
        <w:rPr>
          <w:b/>
          <w:sz w:val="20"/>
          <w:lang w:val="es-MX"/>
        </w:rPr>
        <w:t xml:space="preserve">  </w:t>
      </w:r>
    </w:p>
    <w:p w:rsidR="00A16B6C" w:rsidRDefault="00A16B6C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bookmarkStart w:id="22" w:name="paso_7_2"/>
      <w:bookmarkStart w:id="23" w:name="paso_6_2"/>
      <w:bookmarkEnd w:id="22"/>
      <w:bookmarkEnd w:id="23"/>
      <w:r>
        <w:rPr>
          <w:sz w:val="20"/>
          <w:lang w:val="es-MX"/>
        </w:rPr>
        <w:t>El sistema obtiene la siguiente información</w:t>
      </w:r>
    </w:p>
    <w:p w:rsidR="00A16B6C" w:rsidRDefault="00A16B6C" w:rsidP="00253D26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A16B6C">
        <w:rPr>
          <w:b/>
          <w:sz w:val="20"/>
          <w:lang w:val="es-MX"/>
        </w:rPr>
        <w:t>Usuario</w:t>
      </w:r>
    </w:p>
    <w:p w:rsidR="008710FB" w:rsidRPr="008710FB" w:rsidRDefault="008710FB" w:rsidP="00253D26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8710FB">
        <w:rPr>
          <w:sz w:val="20"/>
          <w:lang w:val="es-MX"/>
        </w:rPr>
        <w:t>USUId</w:t>
      </w:r>
      <w:proofErr w:type="spellEnd"/>
    </w:p>
    <w:p w:rsidR="00A16B6C" w:rsidRDefault="00A16B6C" w:rsidP="00253D26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A16B6C" w:rsidRDefault="00A16B6C" w:rsidP="00253D26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ClaveAcceso</w:t>
      </w:r>
      <w:proofErr w:type="spellEnd"/>
    </w:p>
    <w:p w:rsidR="003951C2" w:rsidRDefault="003951C2" w:rsidP="00253D26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8710FB" w:rsidRPr="00441A56" w:rsidRDefault="00E472E3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de acuerdo con la</w:t>
      </w:r>
      <w:r w:rsidR="008710FB">
        <w:rPr>
          <w:sz w:val="20"/>
          <w:lang w:val="es-MX"/>
        </w:rPr>
        <w:t>s siguientes validaciones</w:t>
      </w:r>
      <w:r>
        <w:rPr>
          <w:sz w:val="20"/>
          <w:lang w:val="es-MX"/>
        </w:rPr>
        <w:t xml:space="preserve"> </w:t>
      </w:r>
      <w:bookmarkStart w:id="24" w:name="VA01_r"/>
      <w:bookmarkEnd w:id="24"/>
      <w:r w:rsidR="009F552D" w:rsidRPr="009F552D">
        <w:rPr>
          <w:b/>
          <w:sz w:val="20"/>
          <w:lang w:val="es-MX"/>
        </w:rPr>
        <w:fldChar w:fldCharType="begin"/>
      </w:r>
      <w:r w:rsidR="009F552D" w:rsidRPr="009F552D">
        <w:rPr>
          <w:b/>
          <w:sz w:val="20"/>
          <w:lang w:val="es-MX"/>
        </w:rPr>
        <w:instrText xml:space="preserve"> HYPERLINK  \l "VA01" </w:instrText>
      </w:r>
      <w:r w:rsidR="009F552D" w:rsidRPr="009F552D">
        <w:rPr>
          <w:b/>
          <w:sz w:val="20"/>
          <w:lang w:val="es-MX"/>
        </w:rPr>
        <w:fldChar w:fldCharType="separate"/>
      </w:r>
      <w:r w:rsidRPr="009F552D">
        <w:rPr>
          <w:rStyle w:val="Hipervnculo"/>
          <w:b/>
          <w:sz w:val="20"/>
          <w:lang w:val="es-MX"/>
        </w:rPr>
        <w:t>VA01 Validar Datos de Usuario</w:t>
      </w:r>
      <w:r w:rsidR="009F552D" w:rsidRPr="009F552D">
        <w:rPr>
          <w:b/>
          <w:sz w:val="20"/>
          <w:lang w:val="es-MX"/>
        </w:rPr>
        <w:fldChar w:fldCharType="end"/>
      </w:r>
      <w:bookmarkStart w:id="25" w:name="VA03_r"/>
      <w:bookmarkEnd w:id="25"/>
      <w:r w:rsidR="00A065DA">
        <w:rPr>
          <w:b/>
          <w:sz w:val="20"/>
          <w:lang w:val="es-MX"/>
        </w:rPr>
        <w:t xml:space="preserve"> y</w:t>
      </w:r>
      <w:r w:rsidR="00A065DA" w:rsidRPr="00A065DA">
        <w:rPr>
          <w:b/>
          <w:sz w:val="20"/>
          <w:lang w:val="es-MX"/>
        </w:rPr>
        <w:t xml:space="preserve"> </w:t>
      </w:r>
      <w:hyperlink w:anchor="VA02" w:history="1">
        <w:r w:rsidR="00A065DA" w:rsidRPr="00A065DA">
          <w:rPr>
            <w:rStyle w:val="Hipervnculo"/>
            <w:b/>
            <w:sz w:val="20"/>
            <w:lang w:val="es-MX"/>
          </w:rPr>
          <w:t>VA02 Validar Usuario Configurado</w:t>
        </w:r>
      </w:hyperlink>
    </w:p>
    <w:p w:rsidR="00441A56" w:rsidRDefault="00441A56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usuario no se encuentra en el archivo de configuración&gt;</w:t>
      </w:r>
    </w:p>
    <w:p w:rsidR="00441A56" w:rsidRPr="00441A56" w:rsidRDefault="00441A56" w:rsidP="00A065DA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AO02" w:history="1">
        <w:r w:rsidRPr="00441A56">
          <w:rPr>
            <w:rStyle w:val="Hipervnculo"/>
            <w:b/>
            <w:sz w:val="20"/>
            <w:lang w:val="es-MX"/>
          </w:rPr>
          <w:t>AO02 Configurar Nuevo Usuario</w:t>
        </w:r>
      </w:hyperlink>
    </w:p>
    <w:p w:rsidR="00B85409" w:rsidRDefault="00F47E0B" w:rsidP="00A065DA">
      <w:pPr>
        <w:pStyle w:val="Prrafodelista"/>
        <w:numPr>
          <w:ilvl w:val="1"/>
          <w:numId w:val="6"/>
        </w:numPr>
        <w:rPr>
          <w:sz w:val="20"/>
          <w:lang w:val="es-MX"/>
        </w:rPr>
      </w:pPr>
      <w:bookmarkStart w:id="26" w:name="paso_9"/>
      <w:bookmarkEnd w:id="26"/>
      <w:r>
        <w:rPr>
          <w:sz w:val="20"/>
          <w:lang w:val="es-MX"/>
        </w:rPr>
        <w:t>El sistema verifica que exista la base de datos</w:t>
      </w:r>
    </w:p>
    <w:p w:rsidR="00F47E0B" w:rsidRPr="008710FB" w:rsidRDefault="00F47E0B" w:rsidP="00A065DA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&lt;existe la base de datos del vendedor de acuerdo con la regla de negocio </w:t>
      </w:r>
      <w:hyperlink r:id="rId12" w:anchor="RNROLMOV005" w:history="1">
        <w:r w:rsidRPr="0002343A">
          <w:rPr>
            <w:rStyle w:val="Hipervnculo"/>
            <w:b/>
            <w:sz w:val="20"/>
            <w:lang w:val="es-MX"/>
          </w:rPr>
          <w:t>RNROLMOV</w:t>
        </w:r>
        <w:r w:rsidR="0002343A" w:rsidRPr="0002343A">
          <w:rPr>
            <w:rStyle w:val="Hipervnculo"/>
            <w:b/>
            <w:sz w:val="20"/>
            <w:lang w:val="es-MX"/>
          </w:rPr>
          <w:t>005</w:t>
        </w:r>
        <w:r w:rsidR="00820FFD" w:rsidRPr="0002343A">
          <w:rPr>
            <w:rStyle w:val="Hipervnculo"/>
            <w:b/>
            <w:sz w:val="20"/>
            <w:lang w:val="es-MX"/>
          </w:rPr>
          <w:t xml:space="preserve"> Base de Datos del Vendedor</w:t>
        </w:r>
      </w:hyperlink>
      <w:r w:rsidR="00820FFD">
        <w:rPr>
          <w:sz w:val="20"/>
          <w:lang w:val="es-MX"/>
        </w:rPr>
        <w:t>&gt;</w:t>
      </w:r>
    </w:p>
    <w:p w:rsidR="00012810" w:rsidRPr="00012810" w:rsidRDefault="00BE2F79" w:rsidP="00A065DA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incluye</w:t>
      </w:r>
      <w:r w:rsidR="00BF7D8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la </w:t>
      </w:r>
      <w:r w:rsidR="00BF7D81">
        <w:rPr>
          <w:sz w:val="20"/>
          <w:lang w:val="es-MX"/>
        </w:rPr>
        <w:t xml:space="preserve">funcionalidad con el caso de uso </w:t>
      </w:r>
      <w:r w:rsidR="00BF7D81" w:rsidRPr="00021A60">
        <w:rPr>
          <w:b/>
          <w:color w:val="0000FF"/>
          <w:sz w:val="20"/>
          <w:lang w:val="es-MX"/>
        </w:rPr>
        <w:t>Seleccionar Actividades del Vendedor – CUROLMOV0</w:t>
      </w:r>
      <w:r>
        <w:rPr>
          <w:b/>
          <w:color w:val="0000FF"/>
          <w:sz w:val="20"/>
          <w:lang w:val="es-MX"/>
        </w:rPr>
        <w:t>5</w:t>
      </w:r>
    </w:p>
    <w:p w:rsidR="00820FFD" w:rsidRPr="00BE2F79" w:rsidRDefault="00BE2F79" w:rsidP="00A065DA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extiende</w:t>
      </w:r>
      <w:r w:rsidR="00820FFD">
        <w:rPr>
          <w:sz w:val="20"/>
          <w:lang w:val="es-MX"/>
        </w:rPr>
        <w:t xml:space="preserve"> la funcionalidad con el caso de uso </w:t>
      </w:r>
      <w:hyperlink r:id="rId13" w:history="1">
        <w:r w:rsidR="009E6559" w:rsidRPr="009E6559">
          <w:rPr>
            <w:rStyle w:val="Hipervnculo"/>
            <w:b/>
            <w:sz w:val="20"/>
            <w:lang w:val="es-MX"/>
          </w:rPr>
          <w:t>Solicitar Agenda Vendedor</w:t>
        </w:r>
        <w:r w:rsidR="00820FFD" w:rsidRPr="009E6559">
          <w:rPr>
            <w:rStyle w:val="Hipervnculo"/>
            <w:b/>
            <w:sz w:val="20"/>
            <w:lang w:val="es-MX"/>
          </w:rPr>
          <w:t xml:space="preserve"> – CUROL</w:t>
        </w:r>
        <w:r w:rsidR="009E6559" w:rsidRPr="009E6559">
          <w:rPr>
            <w:rStyle w:val="Hipervnculo"/>
            <w:b/>
            <w:sz w:val="20"/>
            <w:lang w:val="es-MX"/>
          </w:rPr>
          <w:t>MOV05</w:t>
        </w:r>
      </w:hyperlink>
    </w:p>
    <w:p w:rsidR="00BE2F79" w:rsidRDefault="00BE2F79" w:rsidP="00A065DA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con el caso de uso </w:t>
      </w:r>
      <w:r w:rsidRPr="00021A60">
        <w:rPr>
          <w:b/>
          <w:color w:val="0000FF"/>
          <w:sz w:val="20"/>
          <w:lang w:val="es-MX"/>
        </w:rPr>
        <w:t>Seleccionar Actividades del Vendedor – CUROLMOV0</w:t>
      </w:r>
      <w:r>
        <w:rPr>
          <w:b/>
          <w:color w:val="0000FF"/>
          <w:sz w:val="20"/>
          <w:lang w:val="es-MX"/>
        </w:rPr>
        <w:t>5</w:t>
      </w:r>
    </w:p>
    <w:p w:rsidR="00521FEB" w:rsidRDefault="00521FEB" w:rsidP="00253D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="00DB5F65">
        <w:rPr>
          <w:b/>
          <w:sz w:val="20"/>
          <w:lang w:val="es-MX"/>
        </w:rPr>
        <w:t>Acceso rápido</w:t>
      </w:r>
      <w:r w:rsidRPr="00521FEB">
        <w:rPr>
          <w:b/>
          <w:sz w:val="20"/>
          <w:lang w:val="es-MX"/>
        </w:rPr>
        <w:t xml:space="preserve"> a Tareas</w:t>
      </w:r>
      <w:r>
        <w:rPr>
          <w:sz w:val="20"/>
          <w:lang w:val="es-MX"/>
        </w:rPr>
        <w:t>&gt;</w:t>
      </w:r>
    </w:p>
    <w:p w:rsidR="00521FEB" w:rsidRDefault="00521FEB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opciones</w:t>
      </w:r>
    </w:p>
    <w:p w:rsidR="00521FEB" w:rsidRDefault="00521FEB" w:rsidP="00253D26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Configuración</w:t>
      </w:r>
    </w:p>
    <w:p w:rsidR="00521FEB" w:rsidRPr="00FA1571" w:rsidRDefault="00521FEB" w:rsidP="00253D26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Salir</w:t>
      </w:r>
    </w:p>
    <w:p w:rsidR="002726FF" w:rsidRDefault="002726FF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</w:t>
      </w:r>
      <w:r w:rsidR="00FC3C12">
        <w:rPr>
          <w:sz w:val="20"/>
          <w:lang w:val="es-MX"/>
        </w:rPr>
        <w:t xml:space="preserve"> la opción</w:t>
      </w:r>
      <w:r>
        <w:rPr>
          <w:sz w:val="20"/>
          <w:lang w:val="es-MX"/>
        </w:rPr>
        <w:t xml:space="preserve"> </w:t>
      </w:r>
      <w:r w:rsidRPr="00FD714E">
        <w:rPr>
          <w:b/>
          <w:sz w:val="20"/>
          <w:lang w:val="es-MX"/>
        </w:rPr>
        <w:t>Configuración</w:t>
      </w:r>
      <w:r>
        <w:rPr>
          <w:sz w:val="20"/>
          <w:lang w:val="es-MX"/>
        </w:rPr>
        <w:t>&gt;</w:t>
      </w:r>
    </w:p>
    <w:p w:rsidR="00AD7D24" w:rsidRPr="003132BD" w:rsidRDefault="002726FF" w:rsidP="00253D26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521FEB">
        <w:rPr>
          <w:sz w:val="20"/>
          <w:lang w:val="es-MX"/>
        </w:rPr>
        <w:t xml:space="preserve">continúa con el flujo alterno opcional </w:t>
      </w:r>
      <w:bookmarkStart w:id="27" w:name="AO01_r"/>
      <w:bookmarkEnd w:id="27"/>
      <w:r w:rsidR="00F00610">
        <w:rPr>
          <w:b/>
          <w:sz w:val="20"/>
          <w:lang w:val="es-MX"/>
        </w:rPr>
        <w:fldChar w:fldCharType="begin"/>
      </w:r>
      <w:r w:rsidR="00F00610">
        <w:rPr>
          <w:b/>
          <w:sz w:val="20"/>
          <w:lang w:val="es-MX"/>
        </w:rPr>
        <w:instrText xml:space="preserve"> HYPERLINK  \l "AO01" </w:instrText>
      </w:r>
      <w:r w:rsidR="00F00610">
        <w:rPr>
          <w:b/>
          <w:sz w:val="20"/>
          <w:lang w:val="es-MX"/>
        </w:rPr>
        <w:fldChar w:fldCharType="separate"/>
      </w:r>
      <w:r w:rsidR="006564FF" w:rsidRPr="00F00610">
        <w:rPr>
          <w:rStyle w:val="Hipervnculo"/>
          <w:b/>
          <w:sz w:val="20"/>
          <w:lang w:val="es-MX"/>
        </w:rPr>
        <w:t>AO01 Configuraciones del Sistema</w:t>
      </w:r>
      <w:r w:rsidR="00F00610">
        <w:rPr>
          <w:b/>
          <w:sz w:val="20"/>
          <w:lang w:val="es-MX"/>
        </w:rPr>
        <w:fldChar w:fldCharType="end"/>
      </w:r>
    </w:p>
    <w:p w:rsidR="003132BD" w:rsidRDefault="003132BD" w:rsidP="003132BD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Si&lt;el actor selecciona la opción </w:t>
      </w:r>
      <w:r w:rsidRPr="003132BD">
        <w:rPr>
          <w:b/>
          <w:sz w:val="20"/>
          <w:lang w:val="es-MX"/>
        </w:rPr>
        <w:t>Recibir</w:t>
      </w:r>
      <w:r>
        <w:rPr>
          <w:sz w:val="20"/>
          <w:lang w:val="es-MX"/>
        </w:rPr>
        <w:t>&gt;</w:t>
      </w:r>
    </w:p>
    <w:p w:rsidR="003132BD" w:rsidRDefault="003132BD" w:rsidP="003132BD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8" w:name="AO03_r"/>
      <w:bookmarkEnd w:id="28"/>
      <w:r w:rsidRPr="003132BD">
        <w:rPr>
          <w:b/>
          <w:sz w:val="20"/>
          <w:lang w:val="es-MX"/>
        </w:rPr>
        <w:fldChar w:fldCharType="begin"/>
      </w:r>
      <w:r w:rsidRPr="003132BD">
        <w:rPr>
          <w:b/>
          <w:sz w:val="20"/>
          <w:lang w:val="es-MX"/>
        </w:rPr>
        <w:instrText xml:space="preserve"> HYPERLINK  \l "AO03" </w:instrText>
      </w:r>
      <w:r w:rsidRPr="003132BD">
        <w:rPr>
          <w:b/>
          <w:sz w:val="20"/>
          <w:lang w:val="es-MX"/>
        </w:rPr>
        <w:fldChar w:fldCharType="separate"/>
      </w:r>
      <w:r w:rsidRPr="003132BD">
        <w:rPr>
          <w:rStyle w:val="Hipervnculo"/>
          <w:b/>
          <w:sz w:val="20"/>
          <w:lang w:val="es-MX"/>
        </w:rPr>
        <w:t>AO03 Recibir Información</w:t>
      </w:r>
      <w:r w:rsidRPr="003132BD">
        <w:rPr>
          <w:b/>
          <w:sz w:val="20"/>
          <w:lang w:val="es-MX"/>
        </w:rPr>
        <w:fldChar w:fldCharType="end"/>
      </w:r>
    </w:p>
    <w:p w:rsidR="00AD7D24" w:rsidRDefault="00AD7D24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</w:t>
      </w:r>
      <w:r w:rsidR="00FC3C12">
        <w:rPr>
          <w:sz w:val="20"/>
          <w:lang w:val="es-MX"/>
        </w:rPr>
        <w:t xml:space="preserve"> la opción</w:t>
      </w:r>
      <w:r>
        <w:rPr>
          <w:sz w:val="20"/>
          <w:lang w:val="es-MX"/>
        </w:rPr>
        <w:t xml:space="preserve"> </w:t>
      </w:r>
      <w:r w:rsidRPr="00FD714E">
        <w:rPr>
          <w:b/>
          <w:sz w:val="20"/>
          <w:lang w:val="es-MX"/>
        </w:rPr>
        <w:t>Salir</w:t>
      </w:r>
      <w:r>
        <w:rPr>
          <w:sz w:val="20"/>
          <w:lang w:val="es-MX"/>
        </w:rPr>
        <w:t>&gt;</w:t>
      </w:r>
    </w:p>
    <w:p w:rsidR="002726FF" w:rsidRPr="00521FEB" w:rsidRDefault="00AD7D24" w:rsidP="00253D26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continúa c</w:t>
      </w:r>
      <w:r w:rsidR="00BF7D81">
        <w:rPr>
          <w:sz w:val="20"/>
          <w:lang w:val="es-MX"/>
        </w:rPr>
        <w:t xml:space="preserve">on el flujo General </w:t>
      </w:r>
      <w:bookmarkStart w:id="29" w:name="AG01_r"/>
      <w:bookmarkEnd w:id="29"/>
      <w:r w:rsidR="009F552D" w:rsidRPr="009F552D">
        <w:rPr>
          <w:b/>
          <w:sz w:val="20"/>
          <w:lang w:val="es-MX"/>
        </w:rPr>
        <w:fldChar w:fldCharType="begin"/>
      </w:r>
      <w:r w:rsidR="009F552D" w:rsidRPr="009F552D">
        <w:rPr>
          <w:b/>
          <w:sz w:val="20"/>
          <w:lang w:val="es-MX"/>
        </w:rPr>
        <w:instrText xml:space="preserve"> HYPERLINK  \l "AG01" </w:instrText>
      </w:r>
      <w:r w:rsidR="009F552D" w:rsidRPr="009F552D">
        <w:rPr>
          <w:b/>
          <w:sz w:val="20"/>
          <w:lang w:val="es-MX"/>
        </w:rPr>
        <w:fldChar w:fldCharType="separate"/>
      </w:r>
      <w:r w:rsidR="00BF7D81" w:rsidRPr="009F552D">
        <w:rPr>
          <w:rStyle w:val="Hipervnculo"/>
          <w:b/>
          <w:sz w:val="20"/>
          <w:lang w:val="es-MX"/>
        </w:rPr>
        <w:t>AG01 Salir del Sistema</w:t>
      </w:r>
      <w:r w:rsidR="009F552D" w:rsidRPr="009F552D">
        <w:rPr>
          <w:b/>
          <w:sz w:val="20"/>
          <w:lang w:val="es-MX"/>
        </w:rPr>
        <w:fldChar w:fldCharType="end"/>
      </w:r>
    </w:p>
    <w:p w:rsidR="00521FEB" w:rsidRDefault="00521FEB" w:rsidP="00253D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Si &lt;el actor selecciona la opción </w:t>
      </w:r>
      <w:r w:rsidRPr="002C61D1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521FEB" w:rsidRPr="00692211" w:rsidRDefault="00521FEB" w:rsidP="00692211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General </w:t>
      </w:r>
      <w:bookmarkStart w:id="30" w:name="AG02_r"/>
      <w:bookmarkEnd w:id="30"/>
      <w:r w:rsidR="00692211" w:rsidRPr="009F552D">
        <w:rPr>
          <w:b/>
          <w:sz w:val="20"/>
          <w:lang w:val="es-MX"/>
        </w:rPr>
        <w:fldChar w:fldCharType="begin"/>
      </w:r>
      <w:r w:rsidR="00692211" w:rsidRPr="009F552D">
        <w:rPr>
          <w:b/>
          <w:sz w:val="20"/>
          <w:lang w:val="es-MX"/>
        </w:rPr>
        <w:instrText xml:space="preserve"> HYPERLINK  \l "AG01" </w:instrText>
      </w:r>
      <w:r w:rsidR="00692211" w:rsidRPr="009F552D">
        <w:rPr>
          <w:b/>
          <w:sz w:val="20"/>
          <w:lang w:val="es-MX"/>
        </w:rPr>
        <w:fldChar w:fldCharType="separate"/>
      </w:r>
      <w:r w:rsidR="00692211" w:rsidRPr="009F552D">
        <w:rPr>
          <w:rStyle w:val="Hipervnculo"/>
          <w:b/>
          <w:sz w:val="20"/>
          <w:lang w:val="es-MX"/>
        </w:rPr>
        <w:t>AG01 Salir del Sistema</w:t>
      </w:r>
      <w:r w:rsidR="00692211" w:rsidRPr="009F552D">
        <w:rPr>
          <w:b/>
          <w:sz w:val="20"/>
          <w:lang w:val="es-MX"/>
        </w:rPr>
        <w:fldChar w:fldCharType="end"/>
      </w:r>
    </w:p>
    <w:p w:rsidR="00990E02" w:rsidRDefault="00990E02" w:rsidP="00990E02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31" w:name="Paso_3"/>
      <w:bookmarkEnd w:id="31"/>
      <w:r>
        <w:rPr>
          <w:sz w:val="20"/>
          <w:lang w:val="es-MX"/>
        </w:rPr>
        <w:t>Finaliza el caso de uso.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32" w:name="_Toc52616586"/>
      <w:bookmarkStart w:id="33" w:name="_Toc182735730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4" w:name="_Toc315446029"/>
      <w:r w:rsidRPr="00CA7A7F">
        <w:rPr>
          <w:rFonts w:cs="Arial"/>
          <w:lang w:val="es-MX"/>
        </w:rPr>
        <w:t>Flujos alternos</w:t>
      </w:r>
      <w:bookmarkEnd w:id="32"/>
      <w:bookmarkEnd w:id="33"/>
      <w:bookmarkEnd w:id="3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5" w:name="_Toc52616587"/>
      <w:bookmarkStart w:id="36" w:name="_Toc182735731"/>
      <w:bookmarkStart w:id="37" w:name="_Toc315446030"/>
      <w:r w:rsidRPr="00CA7A7F">
        <w:rPr>
          <w:lang w:val="es-MX"/>
        </w:rPr>
        <w:t>Opcionales</w:t>
      </w:r>
      <w:bookmarkEnd w:id="35"/>
      <w:bookmarkEnd w:id="36"/>
      <w:bookmarkEnd w:id="37"/>
    </w:p>
    <w:bookmarkStart w:id="38" w:name="AO01"/>
    <w:bookmarkEnd w:id="38"/>
    <w:p w:rsidR="00481C4A" w:rsidRPr="004E5038" w:rsidRDefault="004E5038" w:rsidP="00476793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481C4A" w:rsidRPr="004E5038">
        <w:rPr>
          <w:rStyle w:val="Hipervnculo"/>
          <w:lang w:val="es-MX"/>
        </w:rPr>
        <w:t xml:space="preserve">AO01 </w:t>
      </w:r>
      <w:r w:rsidR="006564FF" w:rsidRPr="004E5038">
        <w:rPr>
          <w:rStyle w:val="Hipervnculo"/>
          <w:lang w:val="es-MX"/>
        </w:rPr>
        <w:t>Configuraciones del Sistema</w:t>
      </w:r>
      <w:r>
        <w:rPr>
          <w:lang w:val="es-MX"/>
        </w:rPr>
        <w:fldChar w:fldCharType="end"/>
      </w:r>
    </w:p>
    <w:p w:rsidR="00481C4A" w:rsidRDefault="006564FF" w:rsidP="003132BD">
      <w:pPr>
        <w:pStyle w:val="InfoBlue"/>
        <w:numPr>
          <w:ilvl w:val="0"/>
          <w:numId w:val="7"/>
        </w:numPr>
      </w:pPr>
      <w:r>
        <w:t xml:space="preserve">El sistema extiende su funcionalidad con el caso de uso </w:t>
      </w:r>
      <w:hyperlink r:id="rId14" w:history="1">
        <w:r w:rsidRPr="006564FF">
          <w:rPr>
            <w:rStyle w:val="Hipervnculo"/>
            <w:b/>
          </w:rPr>
          <w:t>Configurar Terminal – CUROLMOV02</w:t>
        </w:r>
      </w:hyperlink>
    </w:p>
    <w:p w:rsidR="00501595" w:rsidRPr="00CA7A7F" w:rsidRDefault="00501595" w:rsidP="00501595">
      <w:pPr>
        <w:pStyle w:val="Ttulo3"/>
        <w:numPr>
          <w:ilvl w:val="0"/>
          <w:numId w:val="0"/>
        </w:numPr>
        <w:ind w:left="720" w:hanging="720"/>
        <w:jc w:val="both"/>
        <w:rPr>
          <w:lang w:val="es-MX"/>
        </w:rPr>
      </w:pPr>
    </w:p>
    <w:bookmarkStart w:id="39" w:name="AO02"/>
    <w:bookmarkEnd w:id="39"/>
    <w:p w:rsidR="00501595" w:rsidRDefault="00A51F30" w:rsidP="00501595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12810">
        <w:rPr>
          <w:lang w:val="es-MX"/>
        </w:rPr>
        <w:instrText>HYPERLINK  \l "AO02_r"</w:instrText>
      </w:r>
      <w:r>
        <w:rPr>
          <w:lang w:val="es-MX"/>
        </w:rPr>
        <w:fldChar w:fldCharType="separate"/>
      </w:r>
      <w:r w:rsidR="00501595" w:rsidRPr="00A51F30">
        <w:rPr>
          <w:rStyle w:val="Hipervnculo"/>
          <w:lang w:val="es-MX"/>
        </w:rPr>
        <w:t>AO02 Configurar Nuevo Usuario</w:t>
      </w:r>
      <w:r>
        <w:rPr>
          <w:lang w:val="es-MX"/>
        </w:rPr>
        <w:fldChar w:fldCharType="end"/>
      </w:r>
    </w:p>
    <w:p w:rsidR="00620773" w:rsidRDefault="00620773" w:rsidP="00441A56">
      <w:pPr>
        <w:pStyle w:val="Prrafodelista"/>
        <w:numPr>
          <w:ilvl w:val="0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El sistema registra en el archivo de configuración la siguiente información:</w:t>
      </w:r>
    </w:p>
    <w:p w:rsidR="00620773" w:rsidRDefault="00620773" w:rsidP="00441A56">
      <w:pPr>
        <w:pStyle w:val="Prrafodelista"/>
        <w:numPr>
          <w:ilvl w:val="1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Usuario</w:t>
      </w:r>
    </w:p>
    <w:p w:rsidR="00620773" w:rsidRPr="00FC3C12" w:rsidRDefault="00620773" w:rsidP="00441A56">
      <w:pPr>
        <w:pStyle w:val="Prrafodelista"/>
        <w:numPr>
          <w:ilvl w:val="1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Contraseña</w:t>
      </w:r>
    </w:p>
    <w:p w:rsidR="00C838A3" w:rsidRDefault="00C838A3" w:rsidP="00441A56">
      <w:pPr>
        <w:pStyle w:val="Prrafodelista"/>
        <w:numPr>
          <w:ilvl w:val="0"/>
          <w:numId w:val="13"/>
        </w:numPr>
        <w:rPr>
          <w:sz w:val="20"/>
          <w:lang w:val="es-MX"/>
        </w:rPr>
      </w:pPr>
      <w:r>
        <w:rPr>
          <w:sz w:val="20"/>
          <w:lang w:val="es-MX"/>
        </w:rPr>
        <w:t>El sistema</w:t>
      </w:r>
      <w:r w:rsidR="00820FFD">
        <w:rPr>
          <w:sz w:val="20"/>
          <w:lang w:val="es-MX"/>
        </w:rPr>
        <w:t xml:space="preserve"> continua con el </w:t>
      </w:r>
      <w:hyperlink w:anchor="paso_9" w:history="1">
        <w:r w:rsidR="00820FFD" w:rsidRPr="00B63BE9">
          <w:rPr>
            <w:rStyle w:val="Hipervnculo"/>
            <w:b/>
            <w:sz w:val="20"/>
            <w:lang w:val="es-MX"/>
          </w:rPr>
          <w:t xml:space="preserve">paso </w:t>
        </w:r>
        <w:r w:rsidR="00050EFD">
          <w:rPr>
            <w:rStyle w:val="Hipervnculo"/>
            <w:b/>
            <w:sz w:val="20"/>
            <w:lang w:val="es-MX"/>
          </w:rPr>
          <w:t>6.5</w:t>
        </w:r>
      </w:hyperlink>
      <w:r w:rsidR="00B63BE9">
        <w:rPr>
          <w:sz w:val="20"/>
          <w:lang w:val="es-MX"/>
        </w:rPr>
        <w:t xml:space="preserve"> del flujo básico</w:t>
      </w:r>
    </w:p>
    <w:p w:rsidR="00501595" w:rsidRDefault="00501595" w:rsidP="00501595">
      <w:pPr>
        <w:pStyle w:val="Textoindependiente"/>
        <w:rPr>
          <w:lang w:eastAsia="en-US"/>
        </w:rPr>
      </w:pPr>
    </w:p>
    <w:bookmarkStart w:id="40" w:name="AO03"/>
    <w:bookmarkEnd w:id="40"/>
    <w:p w:rsidR="003132BD" w:rsidRDefault="003132BD" w:rsidP="003132BD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3132BD">
        <w:rPr>
          <w:rStyle w:val="Hipervnculo"/>
          <w:lang w:val="es-MX"/>
        </w:rPr>
        <w:t>AO03 Recibir Información</w:t>
      </w:r>
      <w:r>
        <w:rPr>
          <w:lang w:val="es-MX"/>
        </w:rPr>
        <w:fldChar w:fldCharType="end"/>
      </w:r>
    </w:p>
    <w:p w:rsidR="003132BD" w:rsidRDefault="003132BD" w:rsidP="00501595">
      <w:pPr>
        <w:pStyle w:val="InfoBlue"/>
        <w:numPr>
          <w:ilvl w:val="0"/>
          <w:numId w:val="20"/>
        </w:numPr>
      </w:pPr>
      <w:r>
        <w:t xml:space="preserve">El sistema extiende su funcionalidad con el caso de uso </w:t>
      </w:r>
      <w:hyperlink r:id="rId15" w:history="1">
        <w:r w:rsidR="00A92146" w:rsidRPr="00A92146">
          <w:rPr>
            <w:rStyle w:val="Hipervnculo"/>
            <w:b/>
          </w:rPr>
          <w:t>Recibir Información – CUROLMOV06</w:t>
        </w:r>
      </w:hyperlink>
    </w:p>
    <w:p w:rsidR="003132BD" w:rsidRDefault="003132BD" w:rsidP="00501595">
      <w:pPr>
        <w:pStyle w:val="Textoindependiente"/>
        <w:rPr>
          <w:lang w:eastAsia="en-US"/>
        </w:rPr>
      </w:pPr>
    </w:p>
    <w:p w:rsidR="003132BD" w:rsidRPr="00501595" w:rsidRDefault="003132BD" w:rsidP="00501595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41" w:name="_Toc315446031"/>
      <w:r w:rsidRPr="00CA7A7F">
        <w:rPr>
          <w:lang w:val="es-MX"/>
        </w:rPr>
        <w:t>Generales</w:t>
      </w:r>
      <w:bookmarkEnd w:id="41"/>
    </w:p>
    <w:p w:rsidR="00FC3C12" w:rsidRPr="00FC3C12" w:rsidRDefault="00FC3C12" w:rsidP="00FC3C12">
      <w:pPr>
        <w:rPr>
          <w:lang w:val="es-MX"/>
        </w:rPr>
      </w:pPr>
    </w:p>
    <w:bookmarkStart w:id="42" w:name="AG01"/>
    <w:bookmarkEnd w:id="42"/>
    <w:p w:rsidR="00A26B3E" w:rsidRPr="007963A9" w:rsidRDefault="00F0061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9112A" w:rsidRPr="00F00610">
        <w:rPr>
          <w:rStyle w:val="Hipervnculo"/>
          <w:lang w:val="es-MX"/>
        </w:rPr>
        <w:t xml:space="preserve">AG01 </w:t>
      </w:r>
      <w:r w:rsidR="00E63358" w:rsidRPr="00F00610">
        <w:rPr>
          <w:rStyle w:val="Hipervnculo"/>
          <w:lang w:val="es-MX"/>
        </w:rPr>
        <w:t>Salir</w:t>
      </w:r>
      <w:r w:rsidR="00BF7D81" w:rsidRPr="00F00610">
        <w:rPr>
          <w:rStyle w:val="Hipervnculo"/>
          <w:lang w:val="es-MX"/>
        </w:rPr>
        <w:t xml:space="preserve"> del Sistema</w:t>
      </w:r>
      <w:r>
        <w:rPr>
          <w:lang w:val="es-MX"/>
        </w:rPr>
        <w:fldChar w:fldCharType="end"/>
      </w:r>
    </w:p>
    <w:p w:rsidR="00A26B3E" w:rsidRDefault="00A26B3E" w:rsidP="00A26B3E">
      <w:pPr>
        <w:pStyle w:val="Prrafodelista"/>
        <w:numPr>
          <w:ilvl w:val="0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6" w:anchor="MP0229" w:history="1">
        <w:r w:rsidR="001F0CF3">
          <w:rPr>
            <w:rStyle w:val="Hipervnculo"/>
            <w:b/>
            <w:sz w:val="20"/>
            <w:lang w:val="es-MX"/>
          </w:rPr>
          <w:t>MDB050602</w:t>
        </w:r>
        <w:r w:rsidRPr="00B10E2B">
          <w:rPr>
            <w:rStyle w:val="Hipervnculo"/>
            <w:b/>
            <w:sz w:val="20"/>
            <w:lang w:val="es-MX"/>
          </w:rPr>
          <w:t xml:space="preserve"> &lt;</w:t>
        </w:r>
        <w:r w:rsidR="001F0CF3">
          <w:rPr>
            <w:rStyle w:val="Hipervnculo"/>
            <w:b/>
            <w:sz w:val="20"/>
            <w:lang w:val="es-MX"/>
          </w:rPr>
          <w:t xml:space="preserve">Seguro </w:t>
        </w:r>
        <w:r w:rsidRPr="00B10E2B">
          <w:rPr>
            <w:rStyle w:val="Hipervnculo"/>
            <w:b/>
            <w:sz w:val="20"/>
            <w:lang w:val="es-MX"/>
          </w:rPr>
          <w:t>Salir</w:t>
        </w:r>
        <w:r w:rsidR="00C43715" w:rsidRPr="00B10E2B">
          <w:rPr>
            <w:rStyle w:val="Hipervnculo"/>
            <w:b/>
            <w:sz w:val="20"/>
            <w:lang w:val="es-MX"/>
          </w:rPr>
          <w:t xml:space="preserve"> </w:t>
        </w:r>
        <w:r w:rsidRPr="00B10E2B">
          <w:rPr>
            <w:rStyle w:val="Hipervnculo"/>
            <w:b/>
            <w:sz w:val="20"/>
            <w:lang w:val="es-MX"/>
          </w:rPr>
          <w:t>&gt;</w:t>
        </w:r>
      </w:hyperlink>
    </w:p>
    <w:p w:rsidR="00A26B3E" w:rsidRDefault="00A26B3E" w:rsidP="00A26B3E">
      <w:pPr>
        <w:pStyle w:val="Prrafodelista"/>
        <w:numPr>
          <w:ilvl w:val="1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A26B3E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B10E2B" w:rsidRDefault="00B10E2B" w:rsidP="00B10E2B">
      <w:pPr>
        <w:pStyle w:val="Prrafodelista"/>
        <w:numPr>
          <w:ilvl w:val="2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el usuario de acuerdo con la validación </w:t>
      </w:r>
      <w:hyperlink w:anchor="VA03" w:history="1">
        <w:r w:rsidR="00692211">
          <w:rPr>
            <w:rStyle w:val="Hipervnculo"/>
            <w:b/>
            <w:sz w:val="20"/>
            <w:lang w:val="es-MX"/>
          </w:rPr>
          <w:t>VA03</w:t>
        </w:r>
        <w:r w:rsidRPr="007963A9">
          <w:rPr>
            <w:rStyle w:val="Hipervnculo"/>
            <w:b/>
            <w:sz w:val="20"/>
            <w:lang w:val="es-MX"/>
          </w:rPr>
          <w:t xml:space="preserve"> Validar Tipo de Usuario</w:t>
        </w:r>
      </w:hyperlink>
    </w:p>
    <w:p w:rsidR="00A26B3E" w:rsidRDefault="00A26B3E" w:rsidP="00A26B3E">
      <w:pPr>
        <w:pStyle w:val="Prrafodelista"/>
        <w:numPr>
          <w:ilvl w:val="2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</w:t>
      </w:r>
      <w:hyperlink w:anchor="Paso_3" w:history="1">
        <w:r w:rsidRPr="00413A2B">
          <w:rPr>
            <w:rStyle w:val="Hipervnculo"/>
            <w:b/>
            <w:sz w:val="20"/>
            <w:lang w:val="es-MX"/>
          </w:rPr>
          <w:t xml:space="preserve">paso </w:t>
        </w:r>
        <w:r w:rsidR="00050EFD">
          <w:rPr>
            <w:rStyle w:val="Hipervnculo"/>
            <w:b/>
            <w:sz w:val="20"/>
            <w:lang w:val="es-MX"/>
          </w:rPr>
          <w:t>8</w:t>
        </w:r>
      </w:hyperlink>
      <w:r>
        <w:rPr>
          <w:sz w:val="20"/>
          <w:lang w:val="es-MX"/>
        </w:rPr>
        <w:t xml:space="preserve"> del flujo básico.</w:t>
      </w:r>
    </w:p>
    <w:p w:rsidR="00A26B3E" w:rsidRDefault="00A26B3E" w:rsidP="00A26B3E">
      <w:pPr>
        <w:pStyle w:val="Prrafodelista"/>
        <w:numPr>
          <w:ilvl w:val="1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A26B3E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A26B3E" w:rsidRDefault="00A26B3E" w:rsidP="00A26B3E">
      <w:pPr>
        <w:pStyle w:val="Prrafodelista"/>
        <w:numPr>
          <w:ilvl w:val="2"/>
          <w:numId w:val="9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en donde fue invocado</w:t>
      </w:r>
    </w:p>
    <w:p w:rsidR="0049112A" w:rsidRPr="00CA7A7F" w:rsidRDefault="0049112A" w:rsidP="00481C4A">
      <w:pPr>
        <w:pStyle w:val="Textoindependiente"/>
        <w:rPr>
          <w:lang w:eastAsia="en-US"/>
        </w:rPr>
      </w:pPr>
      <w:bookmarkStart w:id="43" w:name="AG02"/>
      <w:bookmarkEnd w:id="43"/>
    </w:p>
    <w:p w:rsidR="00481C4A" w:rsidRDefault="00481C4A" w:rsidP="007A1FC8">
      <w:pPr>
        <w:pStyle w:val="Ttulo3"/>
        <w:jc w:val="both"/>
        <w:rPr>
          <w:lang w:val="es-MX"/>
        </w:rPr>
      </w:pPr>
      <w:bookmarkStart w:id="44" w:name="_Toc52616589"/>
      <w:bookmarkStart w:id="45" w:name="_Toc182735733"/>
      <w:bookmarkStart w:id="46" w:name="_Toc315446032"/>
      <w:r w:rsidRPr="00CA7A7F">
        <w:rPr>
          <w:lang w:val="es-MX"/>
        </w:rPr>
        <w:t>Extraordinarios</w:t>
      </w:r>
      <w:bookmarkEnd w:id="44"/>
      <w:bookmarkEnd w:id="45"/>
      <w:bookmarkEnd w:id="46"/>
      <w:r w:rsidRPr="00CA7A7F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C43715" w:rsidRPr="00C43715" w:rsidRDefault="00C43715" w:rsidP="003132BD">
      <w:pPr>
        <w:pStyle w:val="InfoBlue"/>
      </w:pPr>
      <w:bookmarkStart w:id="47" w:name="_Toc52616590"/>
      <w:bookmarkStart w:id="48" w:name="_Toc182735734"/>
      <w:r w:rsidRPr="00C43715">
        <w:t>N/A</w:t>
      </w:r>
    </w:p>
    <w:p w:rsidR="00481C4A" w:rsidRDefault="00481C4A" w:rsidP="007A1FC8">
      <w:pPr>
        <w:pStyle w:val="Ttulo3"/>
        <w:jc w:val="left"/>
        <w:rPr>
          <w:lang w:val="es-MX"/>
        </w:rPr>
      </w:pPr>
      <w:bookmarkStart w:id="49" w:name="_Toc315446033"/>
      <w:r w:rsidRPr="00CA7A7F">
        <w:rPr>
          <w:lang w:val="es-MX"/>
        </w:rPr>
        <w:t>De excepción</w:t>
      </w:r>
      <w:bookmarkEnd w:id="47"/>
      <w:bookmarkEnd w:id="48"/>
      <w:bookmarkEnd w:id="49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0" w:name="_Toc315446034"/>
      <w:r w:rsidRPr="00CA7A7F">
        <w:rPr>
          <w:lang w:val="es-MX"/>
        </w:rPr>
        <w:t>De Validación</w:t>
      </w:r>
      <w:bookmarkEnd w:id="50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1" w:name="VA01"/>
    <w:bookmarkEnd w:id="51"/>
    <w:p w:rsidR="004F6527" w:rsidRDefault="00203D01" w:rsidP="004F6527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E63358" w:rsidRPr="00203D01">
        <w:rPr>
          <w:rStyle w:val="Hipervnculo"/>
          <w:lang w:val="es-MX"/>
        </w:rPr>
        <w:t>VA01 Validar Datos de Usuario</w:t>
      </w:r>
      <w:r>
        <w:rPr>
          <w:lang w:val="es-MX"/>
        </w:rPr>
        <w:fldChar w:fldCharType="end"/>
      </w:r>
    </w:p>
    <w:p w:rsidR="00B90FEA" w:rsidRPr="00B90FEA" w:rsidRDefault="00B90FEA" w:rsidP="00B90FEA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sz w:val="20"/>
          <w:lang w:val="es-MX"/>
        </w:rPr>
        <w:t>El sistema valida los datos del usuario proporcionado</w:t>
      </w:r>
    </w:p>
    <w:p w:rsidR="00A16B6C" w:rsidRPr="00A16B6C" w:rsidRDefault="00A16B6C" w:rsidP="00A16B6C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 usuario inválido&gt; o &lt;si el actor proporciona una contraseña inválida&gt;</w:t>
      </w:r>
    </w:p>
    <w:p w:rsidR="00A16B6C" w:rsidRDefault="00A16B6C" w:rsidP="00BB73EA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2C4EC0">
        <w:rPr>
          <w:sz w:val="20"/>
          <w:lang w:val="es-MX"/>
        </w:rPr>
        <w:t xml:space="preserve">l sistema presenta el mensaje </w:t>
      </w:r>
      <w:hyperlink r:id="rId17" w:anchor="MDB050601" w:history="1">
        <w:r w:rsidR="001F0CF3">
          <w:rPr>
            <w:rStyle w:val="Hipervnculo"/>
            <w:b/>
            <w:sz w:val="20"/>
            <w:lang w:val="es-MX"/>
          </w:rPr>
          <w:t>MDB050601</w:t>
        </w:r>
        <w:r w:rsidRPr="002C4EC0">
          <w:rPr>
            <w:rStyle w:val="Hipervnculo"/>
            <w:b/>
            <w:sz w:val="20"/>
            <w:lang w:val="es-MX"/>
          </w:rPr>
          <w:t xml:space="preserve"> &lt;Usuario o Contraseña In</w:t>
        </w:r>
        <w:r w:rsidR="001F0CF3">
          <w:rPr>
            <w:rStyle w:val="Hipervnculo"/>
            <w:b/>
            <w:sz w:val="20"/>
            <w:lang w:val="es-MX"/>
          </w:rPr>
          <w:t>válidos</w:t>
        </w:r>
        <w:r w:rsidRPr="002C4EC0">
          <w:rPr>
            <w:rStyle w:val="Hipervnculo"/>
            <w:b/>
            <w:sz w:val="20"/>
            <w:lang w:val="es-MX"/>
          </w:rPr>
          <w:t>&gt;</w:t>
        </w:r>
      </w:hyperlink>
    </w:p>
    <w:p w:rsidR="00BB73EA" w:rsidRDefault="00BB73EA" w:rsidP="00BB73EA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F1207">
        <w:rPr>
          <w:sz w:val="20"/>
          <w:lang w:val="es-MX"/>
        </w:rPr>
        <w:t xml:space="preserve">en el </w:t>
      </w:r>
      <w:hyperlink w:anchor="Paso_2_3" w:history="1">
        <w:r w:rsidR="00FF1207" w:rsidRPr="00FF1207">
          <w:rPr>
            <w:rStyle w:val="Hipervnculo"/>
            <w:b/>
            <w:sz w:val="20"/>
            <w:lang w:val="es-MX"/>
          </w:rPr>
          <w:t>paso 3</w:t>
        </w:r>
      </w:hyperlink>
      <w:r w:rsidR="00FF1207">
        <w:rPr>
          <w:sz w:val="20"/>
          <w:lang w:val="es-MX"/>
        </w:rPr>
        <w:t xml:space="preserve"> del flujo básico</w:t>
      </w:r>
    </w:p>
    <w:p w:rsidR="00FF1207" w:rsidRDefault="00FF1207" w:rsidP="00FF1207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siguiente de donde fue invocado.</w:t>
      </w:r>
    </w:p>
    <w:p w:rsidR="00BB73EA" w:rsidRPr="00BB73EA" w:rsidRDefault="00BB73EA" w:rsidP="00BB73EA">
      <w:pPr>
        <w:pStyle w:val="Prrafodelista"/>
        <w:ind w:left="1224"/>
        <w:rPr>
          <w:sz w:val="20"/>
          <w:lang w:val="es-MX"/>
        </w:rPr>
      </w:pPr>
    </w:p>
    <w:p w:rsidR="004F6527" w:rsidRPr="00CA7A7F" w:rsidRDefault="004F6527" w:rsidP="004F6527">
      <w:pPr>
        <w:rPr>
          <w:lang w:val="es-MX"/>
        </w:rPr>
      </w:pPr>
    </w:p>
    <w:bookmarkStart w:id="52" w:name="VA02"/>
    <w:bookmarkEnd w:id="52"/>
    <w:p w:rsidR="004F6527" w:rsidRPr="00A249C7" w:rsidRDefault="00A249C7" w:rsidP="004F6527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A249C7">
        <w:rPr>
          <w:lang w:val="es-MX"/>
        </w:rPr>
        <w:fldChar w:fldCharType="begin"/>
      </w:r>
      <w:r w:rsidR="00012810">
        <w:rPr>
          <w:lang w:val="es-MX"/>
        </w:rPr>
        <w:instrText>HYPERLINK  \l "VA02_r"</w:instrText>
      </w:r>
      <w:r w:rsidRPr="00A249C7">
        <w:rPr>
          <w:lang w:val="es-MX"/>
        </w:rPr>
        <w:fldChar w:fldCharType="separate"/>
      </w:r>
      <w:r w:rsidR="004F6527" w:rsidRPr="00A249C7">
        <w:rPr>
          <w:rStyle w:val="Hipervnculo"/>
          <w:lang w:val="es-MX"/>
        </w:rPr>
        <w:t xml:space="preserve">VA02 </w:t>
      </w:r>
      <w:r w:rsidR="00C838A3" w:rsidRPr="00A249C7">
        <w:rPr>
          <w:rStyle w:val="Hipervnculo"/>
          <w:lang w:val="es-MX"/>
        </w:rPr>
        <w:t>Validar Usuario Configurado</w:t>
      </w:r>
      <w:r w:rsidRPr="00A249C7">
        <w:rPr>
          <w:lang w:val="es-MX"/>
        </w:rPr>
        <w:fldChar w:fldCharType="end"/>
      </w:r>
    </w:p>
    <w:p w:rsidR="00C838A3" w:rsidRDefault="00C838A3" w:rsidP="00C838A3">
      <w:pPr>
        <w:pStyle w:val="Prrafodelista"/>
        <w:numPr>
          <w:ilvl w:val="0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El sistema valida el usuario proporcionado</w:t>
      </w:r>
    </w:p>
    <w:p w:rsidR="00C838A3" w:rsidRDefault="00C838A3" w:rsidP="00C838A3">
      <w:pPr>
        <w:pStyle w:val="Prrafodelista"/>
        <w:numPr>
          <w:ilvl w:val="1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Si&lt;el usuario proporcionado no se encuentra en el archivo de configuración&gt;</w:t>
      </w:r>
    </w:p>
    <w:p w:rsidR="00C838A3" w:rsidRDefault="00C838A3" w:rsidP="00C838A3">
      <w:pPr>
        <w:pStyle w:val="Prrafodelista"/>
        <w:numPr>
          <w:ilvl w:val="2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El sistema</w:t>
      </w:r>
      <w:r w:rsidR="006F7B0E">
        <w:rPr>
          <w:sz w:val="20"/>
          <w:lang w:val="es-MX"/>
        </w:rPr>
        <w:t xml:space="preserve"> presenta el mensaje </w:t>
      </w:r>
      <w:hyperlink r:id="rId18" w:anchor="MP0108" w:history="1">
        <w:r w:rsidR="006F7B0E" w:rsidRPr="006F7B0E">
          <w:rPr>
            <w:rStyle w:val="Hipervnculo"/>
            <w:b/>
            <w:sz w:val="20"/>
            <w:lang w:val="es-MX"/>
          </w:rPr>
          <w:t>MP0108</w:t>
        </w:r>
        <w:r w:rsidRPr="006F7B0E">
          <w:rPr>
            <w:rStyle w:val="Hipervnculo"/>
            <w:b/>
            <w:sz w:val="20"/>
            <w:lang w:val="es-MX"/>
          </w:rPr>
          <w:t xml:space="preserve"> &lt;</w:t>
        </w:r>
        <w:r w:rsidR="006F7B0E" w:rsidRPr="006F7B0E">
          <w:rPr>
            <w:rStyle w:val="Hipervnculo"/>
            <w:b/>
            <w:sz w:val="20"/>
            <w:lang w:val="es-MX"/>
          </w:rPr>
          <w:t>Cambiar Usuario</w:t>
        </w:r>
        <w:r w:rsidR="00671C95" w:rsidRPr="006F7B0E">
          <w:rPr>
            <w:rStyle w:val="Hipervnculo"/>
            <w:b/>
            <w:sz w:val="20"/>
            <w:lang w:val="es-MX"/>
          </w:rPr>
          <w:t>&gt;</w:t>
        </w:r>
      </w:hyperlink>
    </w:p>
    <w:p w:rsidR="00671C95" w:rsidRDefault="00671C95" w:rsidP="00C838A3">
      <w:pPr>
        <w:pStyle w:val="Prrafodelista"/>
        <w:numPr>
          <w:ilvl w:val="2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F7B0E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671C95" w:rsidRDefault="00671C95" w:rsidP="006F7B0E">
      <w:pPr>
        <w:pStyle w:val="Prrafodelista"/>
        <w:numPr>
          <w:ilvl w:val="3"/>
          <w:numId w:val="12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</w:t>
      </w:r>
      <w:hyperlink w:anchor="paso_6_2" w:history="1">
        <w:r w:rsidRPr="00D31902">
          <w:rPr>
            <w:rStyle w:val="Hipervnculo"/>
            <w:b/>
            <w:sz w:val="20"/>
            <w:lang w:val="es-MX"/>
          </w:rPr>
          <w:t xml:space="preserve">paso </w:t>
        </w:r>
        <w:r w:rsidR="00D31902" w:rsidRPr="00D31902">
          <w:rPr>
            <w:rStyle w:val="Hipervnculo"/>
            <w:b/>
            <w:sz w:val="20"/>
            <w:lang w:val="es-MX"/>
          </w:rPr>
          <w:t>6</w:t>
        </w:r>
        <w:r w:rsidRPr="00D31902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</w:t>
      </w:r>
      <w:r w:rsidR="00441A56">
        <w:rPr>
          <w:sz w:val="20"/>
          <w:lang w:val="es-MX"/>
        </w:rPr>
        <w:t>flujo básico</w:t>
      </w:r>
    </w:p>
    <w:p w:rsidR="00671C95" w:rsidRDefault="00671C95" w:rsidP="00671C95">
      <w:pPr>
        <w:pStyle w:val="Prrafodelista"/>
        <w:numPr>
          <w:ilvl w:val="2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F7B0E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671C95" w:rsidRDefault="00671C95" w:rsidP="00671C95">
      <w:pPr>
        <w:pStyle w:val="Prrafodelista"/>
        <w:numPr>
          <w:ilvl w:val="3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</w:t>
      </w:r>
      <w:hyperlink w:anchor="Paso_2_3" w:history="1">
        <w:r w:rsidRPr="006F7B0E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flujo básico.</w:t>
      </w:r>
    </w:p>
    <w:p w:rsidR="008710FB" w:rsidRPr="00CA7A7F" w:rsidRDefault="008710FB" w:rsidP="008710FB">
      <w:pPr>
        <w:rPr>
          <w:lang w:val="es-MX"/>
        </w:rPr>
      </w:pPr>
    </w:p>
    <w:bookmarkStart w:id="53" w:name="VA03"/>
    <w:bookmarkStart w:id="54" w:name="_Toc52616591"/>
    <w:bookmarkStart w:id="55" w:name="_Toc182735735"/>
    <w:bookmarkEnd w:id="53"/>
    <w:p w:rsidR="00B10E2B" w:rsidRPr="00A249C7" w:rsidRDefault="007963A9" w:rsidP="00B10E2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"VA04_r" </w:instrText>
      </w:r>
      <w:r>
        <w:rPr>
          <w:lang w:val="es-MX"/>
        </w:rPr>
        <w:fldChar w:fldCharType="separate"/>
      </w:r>
      <w:r w:rsidR="00692211">
        <w:rPr>
          <w:rStyle w:val="Hipervnculo"/>
          <w:lang w:val="es-MX"/>
        </w:rPr>
        <w:t>VA03</w:t>
      </w:r>
      <w:r w:rsidR="00B10E2B" w:rsidRPr="007963A9">
        <w:rPr>
          <w:rStyle w:val="Hipervnculo"/>
          <w:lang w:val="es-MX"/>
        </w:rPr>
        <w:t xml:space="preserve"> Validar Tipo de Usuario</w:t>
      </w:r>
      <w:r>
        <w:rPr>
          <w:lang w:val="es-MX"/>
        </w:rPr>
        <w:fldChar w:fldCharType="end"/>
      </w:r>
    </w:p>
    <w:p w:rsidR="007963A9" w:rsidRDefault="007963A9" w:rsidP="007963A9">
      <w:pPr>
        <w:pStyle w:val="Textoindependiente"/>
        <w:numPr>
          <w:ilvl w:val="0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el tipo de usuario</w:t>
      </w:r>
    </w:p>
    <w:p w:rsidR="007963A9" w:rsidRDefault="007963A9" w:rsidP="007963A9">
      <w:pPr>
        <w:pStyle w:val="Textoindependiente"/>
        <w:numPr>
          <w:ilvl w:val="1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&lt;el usuario es de tipo Administrador&gt;</w:t>
      </w:r>
    </w:p>
    <w:p w:rsidR="007963A9" w:rsidRDefault="007963A9" w:rsidP="007963A9">
      <w:pPr>
        <w:pStyle w:val="Textoindependiente"/>
        <w:numPr>
          <w:ilvl w:val="2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continúa en el siguiente paso de donde fue invocado</w:t>
      </w:r>
    </w:p>
    <w:p w:rsidR="007963A9" w:rsidRPr="009122B5" w:rsidRDefault="007963A9" w:rsidP="007963A9">
      <w:pPr>
        <w:pStyle w:val="Textoindependiente"/>
        <w:numPr>
          <w:ilvl w:val="1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presenta el mensaje </w:t>
      </w:r>
      <w:hyperlink r:id="rId19" w:anchor="MI0222" w:history="1">
        <w:r w:rsidRPr="007963A9">
          <w:rPr>
            <w:rStyle w:val="Hipervnculo"/>
            <w:sz w:val="20"/>
            <w:lang w:eastAsia="en-US"/>
          </w:rPr>
          <w:t>MI0222 &lt;No se Permite Salir&gt;</w:t>
        </w:r>
      </w:hyperlink>
    </w:p>
    <w:p w:rsidR="009122B5" w:rsidRPr="007963A9" w:rsidRDefault="009122B5" w:rsidP="007963A9">
      <w:pPr>
        <w:pStyle w:val="Textoindependiente"/>
        <w:numPr>
          <w:ilvl w:val="1"/>
          <w:numId w:val="16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_2_3" w:history="1">
        <w:r w:rsidRPr="006F7B0E">
          <w:rPr>
            <w:rStyle w:val="Hipervnculo"/>
            <w:sz w:val="20"/>
          </w:rPr>
          <w:t>paso 3</w:t>
        </w:r>
      </w:hyperlink>
      <w:r>
        <w:rPr>
          <w:rStyle w:val="Hipervnculo"/>
          <w:sz w:val="20"/>
        </w:rPr>
        <w:t xml:space="preserve"> </w:t>
      </w:r>
      <w:r>
        <w:rPr>
          <w:b w:val="0"/>
          <w:sz w:val="20"/>
          <w:lang w:eastAsia="en-US"/>
        </w:rPr>
        <w:t>del flujo básico.</w:t>
      </w:r>
    </w:p>
    <w:p w:rsidR="00B10E2B" w:rsidRDefault="00B10E2B" w:rsidP="000A2BB6">
      <w:pPr>
        <w:pStyle w:val="Textoindependiente"/>
        <w:rPr>
          <w:lang w:eastAsia="en-US"/>
        </w:rPr>
      </w:pPr>
    </w:p>
    <w:p w:rsidR="00B90FEA" w:rsidRPr="00CA7A7F" w:rsidRDefault="00B90FEA" w:rsidP="00B90FEA">
      <w:pPr>
        <w:rPr>
          <w:lang w:val="es-MX"/>
        </w:rPr>
      </w:pPr>
    </w:p>
    <w:bookmarkStart w:id="56" w:name="VA04"/>
    <w:bookmarkEnd w:id="56"/>
    <w:p w:rsidR="00B90FEA" w:rsidRDefault="00050EFD" w:rsidP="00B90FE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"VA04_r" </w:instrText>
      </w:r>
      <w:r>
        <w:rPr>
          <w:lang w:val="es-MX"/>
        </w:rPr>
        <w:fldChar w:fldCharType="separate"/>
      </w:r>
      <w:r w:rsidR="00B90FEA" w:rsidRPr="00050EFD">
        <w:rPr>
          <w:rStyle w:val="Hipervnculo"/>
          <w:lang w:val="es-MX"/>
        </w:rPr>
        <w:t>VA04 Validar Información en Campos</w:t>
      </w:r>
      <w:r>
        <w:rPr>
          <w:lang w:val="es-MX"/>
        </w:rPr>
        <w:fldChar w:fldCharType="end"/>
      </w:r>
    </w:p>
    <w:p w:rsidR="00B90FEA" w:rsidRDefault="00B90FEA" w:rsidP="00B90FEA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B90FEA" w:rsidRDefault="00B90FEA" w:rsidP="00B90FEA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una contraseña o un usuario&gt;</w:t>
      </w:r>
    </w:p>
    <w:p w:rsidR="00B90FEA" w:rsidRDefault="00B90FEA" w:rsidP="00B90FEA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0" w:anchor="MBE0001" w:history="1">
        <w:r w:rsidRPr="002C4EC0">
          <w:rPr>
            <w:rStyle w:val="Hipervnculo"/>
            <w:b/>
            <w:sz w:val="20"/>
            <w:lang w:val="es-MX"/>
          </w:rPr>
          <w:t>B</w:t>
        </w:r>
        <w:r>
          <w:rPr>
            <w:rStyle w:val="Hipervnculo"/>
            <w:b/>
            <w:sz w:val="20"/>
            <w:lang w:val="es-MX"/>
          </w:rPr>
          <w:t>E</w:t>
        </w:r>
        <w:r w:rsidRPr="002C4EC0">
          <w:rPr>
            <w:rStyle w:val="Hipervnculo"/>
            <w:b/>
            <w:sz w:val="20"/>
            <w:lang w:val="es-MX"/>
          </w:rPr>
          <w:t>0001 &lt;Campo Requerido&gt;</w:t>
        </w:r>
      </w:hyperlink>
      <w:r w:rsidRPr="00957E88">
        <w:rPr>
          <w:rStyle w:val="Hipervnculo"/>
          <w:color w:val="auto"/>
          <w:sz w:val="20"/>
          <w:u w:val="none"/>
          <w:lang w:val="es-MX"/>
        </w:rPr>
        <w:t>, sustituir $0$ por el nombre del campo.</w:t>
      </w:r>
    </w:p>
    <w:p w:rsidR="00B90FEA" w:rsidRDefault="00B90FEA" w:rsidP="00B90FEA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continua en el </w:t>
      </w:r>
      <w:hyperlink w:anchor="Paso_2_3" w:history="1">
        <w:r w:rsidR="00050EFD" w:rsidRPr="00FF1207">
          <w:rPr>
            <w:rStyle w:val="Hipervnculo"/>
            <w:b/>
            <w:sz w:val="20"/>
            <w:lang w:val="es-MX"/>
          </w:rPr>
          <w:t>paso 3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básico</w:t>
      </w:r>
    </w:p>
    <w:p w:rsidR="00B90FEA" w:rsidRDefault="00B90FEA" w:rsidP="00B90FEA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A065DA">
        <w:rPr>
          <w:rStyle w:val="Hipervnculo"/>
          <w:color w:val="auto"/>
          <w:sz w:val="20"/>
          <w:u w:val="none"/>
          <w:lang w:val="es-MX"/>
        </w:rPr>
        <w:t>continúa</w:t>
      </w:r>
      <w:r>
        <w:rPr>
          <w:rStyle w:val="Hipervnculo"/>
          <w:color w:val="auto"/>
          <w:sz w:val="20"/>
          <w:u w:val="none"/>
          <w:lang w:val="es-MX"/>
        </w:rPr>
        <w:t xml:space="preserve"> en el siguiente paso donde fue invocado.</w:t>
      </w:r>
    </w:p>
    <w:p w:rsidR="00B90FEA" w:rsidRDefault="00B90FEA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7" w:name="_Toc52616592"/>
      <w:bookmarkStart w:id="58" w:name="_Toc182735736"/>
      <w:bookmarkStart w:id="59" w:name="_Toc315446035"/>
      <w:bookmarkEnd w:id="54"/>
      <w:bookmarkEnd w:id="55"/>
      <w:proofErr w:type="spellStart"/>
      <w:r w:rsidRPr="00CA7A7F">
        <w:t>Poscondiciones</w:t>
      </w:r>
      <w:bookmarkEnd w:id="57"/>
      <w:bookmarkEnd w:id="58"/>
      <w:bookmarkEnd w:id="59"/>
      <w:proofErr w:type="spellEnd"/>
    </w:p>
    <w:p w:rsidR="00481C4A" w:rsidRPr="006F7B0E" w:rsidRDefault="006F7B0E" w:rsidP="00481C4A">
      <w:pPr>
        <w:rPr>
          <w:sz w:val="20"/>
          <w:szCs w:val="20"/>
          <w:lang w:val="es-MX" w:eastAsia="en-US"/>
        </w:rPr>
      </w:pPr>
      <w:r w:rsidRPr="006F7B0E">
        <w:rPr>
          <w:sz w:val="20"/>
          <w:szCs w:val="20"/>
          <w:lang w:val="es-MX" w:eastAsia="en-US"/>
        </w:rPr>
        <w:t>N/A</w:t>
      </w: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  <w:bookmarkStart w:id="60" w:name="_GoBack"/>
      <w:bookmarkEnd w:id="60"/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1" w:name="_Toc315446036"/>
      <w:r w:rsidRPr="00CA7A7F">
        <w:t>Anexos</w:t>
      </w:r>
      <w:bookmarkEnd w:id="61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2" w:name="_Toc207014958"/>
      <w:bookmarkStart w:id="63" w:name="_Toc207088193"/>
      <w:bookmarkStart w:id="64" w:name="_Toc315446037"/>
      <w:bookmarkEnd w:id="0"/>
      <w:bookmarkEnd w:id="1"/>
      <w:r w:rsidRPr="00CA7A7F">
        <w:t>Diagramas</w:t>
      </w:r>
      <w:bookmarkEnd w:id="64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5" w:name="_Toc315446038"/>
      <w:r w:rsidRPr="00CA7A7F">
        <w:t>Propuesta de Pantallas</w:t>
      </w:r>
      <w:bookmarkEnd w:id="65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315446039"/>
      <w:r w:rsidRPr="00CA7A7F">
        <w:t>Firmas de Aceptación</w:t>
      </w:r>
      <w:bookmarkEnd w:id="62"/>
      <w:bookmarkEnd w:id="63"/>
      <w:bookmarkEnd w:id="66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Gilberto Ochoa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Gerente de Implementación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Lizza Pasindo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1"/>
      <w:footerReference w:type="even" r:id="rId22"/>
      <w:footerReference w:type="default" r:id="rId23"/>
      <w:headerReference w:type="first" r:id="rId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A44" w:rsidRDefault="004F2A44" w:rsidP="00514F06">
      <w:pPr>
        <w:pStyle w:val="Ttulo1"/>
      </w:pPr>
      <w:r>
        <w:separator/>
      </w:r>
    </w:p>
  </w:endnote>
  <w:endnote w:type="continuationSeparator" w:id="0">
    <w:p w:rsidR="004F2A44" w:rsidRDefault="004F2A4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16B6C" w:rsidRPr="00596B48" w:rsidTr="00B01427">
      <w:trPr>
        <w:trHeight w:val="539"/>
      </w:trPr>
      <w:tc>
        <w:tcPr>
          <w:tcW w:w="3331" w:type="dxa"/>
        </w:tcPr>
        <w:p w:rsidR="00A16B6C" w:rsidRPr="00596B48" w:rsidRDefault="00A16B6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2C2AE0B" wp14:editId="619BCBB6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16B6C" w:rsidRPr="00B01427" w:rsidRDefault="00A16B6C" w:rsidP="005334F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Amesol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A16B6C" w:rsidRPr="00596B48" w:rsidRDefault="00A16B6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F0CF3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F0CF3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A44" w:rsidRDefault="004F2A44" w:rsidP="00514F06">
      <w:pPr>
        <w:pStyle w:val="Ttulo1"/>
      </w:pPr>
      <w:r>
        <w:separator/>
      </w:r>
    </w:p>
  </w:footnote>
  <w:footnote w:type="continuationSeparator" w:id="0">
    <w:p w:rsidR="004F2A44" w:rsidRDefault="004F2A4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1.0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CUROLMOV01_AccederSistema.doc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A16B6C" w:rsidRDefault="00A16B6C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A16B6C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A62B03"/>
    <w:multiLevelType w:val="multilevel"/>
    <w:tmpl w:val="818EAEBE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B278C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C1F121C"/>
    <w:multiLevelType w:val="multilevel"/>
    <w:tmpl w:val="16D89DF2"/>
    <w:lvl w:ilvl="0">
      <w:start w:val="1"/>
      <w:numFmt w:val="decimal"/>
      <w:pStyle w:val="InfoBlu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16"/>
  </w:num>
  <w:num w:numId="5">
    <w:abstractNumId w:val="1"/>
  </w:num>
  <w:num w:numId="6">
    <w:abstractNumId w:val="12"/>
  </w:num>
  <w:num w:numId="7">
    <w:abstractNumId w:val="14"/>
  </w:num>
  <w:num w:numId="8">
    <w:abstractNumId w:val="8"/>
  </w:num>
  <w:num w:numId="9">
    <w:abstractNumId w:val="6"/>
  </w:num>
  <w:num w:numId="10">
    <w:abstractNumId w:val="17"/>
  </w:num>
  <w:num w:numId="11">
    <w:abstractNumId w:val="5"/>
  </w:num>
  <w:num w:numId="12">
    <w:abstractNumId w:val="2"/>
  </w:num>
  <w:num w:numId="13">
    <w:abstractNumId w:val="3"/>
  </w:num>
  <w:num w:numId="14">
    <w:abstractNumId w:val="11"/>
  </w:num>
  <w:num w:numId="15">
    <w:abstractNumId w:val="13"/>
  </w:num>
  <w:num w:numId="16">
    <w:abstractNumId w:val="0"/>
  </w:num>
  <w:num w:numId="17">
    <w:abstractNumId w:val="10"/>
  </w:num>
  <w:num w:numId="18">
    <w:abstractNumId w:val="4"/>
  </w:num>
  <w:num w:numId="19">
    <w:abstractNumId w:val="18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5776"/>
    <w:rsid w:val="00006873"/>
    <w:rsid w:val="00012810"/>
    <w:rsid w:val="00021A60"/>
    <w:rsid w:val="0002343A"/>
    <w:rsid w:val="00031731"/>
    <w:rsid w:val="000330BE"/>
    <w:rsid w:val="00033722"/>
    <w:rsid w:val="00037466"/>
    <w:rsid w:val="00041628"/>
    <w:rsid w:val="00047BA4"/>
    <w:rsid w:val="0005001B"/>
    <w:rsid w:val="00050EFD"/>
    <w:rsid w:val="00055766"/>
    <w:rsid w:val="000671A5"/>
    <w:rsid w:val="00074319"/>
    <w:rsid w:val="00082111"/>
    <w:rsid w:val="00082AAD"/>
    <w:rsid w:val="00082CD4"/>
    <w:rsid w:val="000A2BB6"/>
    <w:rsid w:val="000A5CDA"/>
    <w:rsid w:val="000A77DF"/>
    <w:rsid w:val="000B0A52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362C"/>
    <w:rsid w:val="0013530E"/>
    <w:rsid w:val="00136627"/>
    <w:rsid w:val="001416D3"/>
    <w:rsid w:val="001436DC"/>
    <w:rsid w:val="00152C0A"/>
    <w:rsid w:val="00155B9F"/>
    <w:rsid w:val="00160034"/>
    <w:rsid w:val="0017341C"/>
    <w:rsid w:val="0017419E"/>
    <w:rsid w:val="0017686C"/>
    <w:rsid w:val="00177278"/>
    <w:rsid w:val="00183F8B"/>
    <w:rsid w:val="00184046"/>
    <w:rsid w:val="001906F8"/>
    <w:rsid w:val="00194440"/>
    <w:rsid w:val="001A0596"/>
    <w:rsid w:val="001A60C2"/>
    <w:rsid w:val="001B09A2"/>
    <w:rsid w:val="001B100F"/>
    <w:rsid w:val="001B1A4A"/>
    <w:rsid w:val="001B254E"/>
    <w:rsid w:val="001C2AEA"/>
    <w:rsid w:val="001C7F44"/>
    <w:rsid w:val="001D0DC0"/>
    <w:rsid w:val="001D115D"/>
    <w:rsid w:val="001D1534"/>
    <w:rsid w:val="001D4B3B"/>
    <w:rsid w:val="001D4DE2"/>
    <w:rsid w:val="001E20AD"/>
    <w:rsid w:val="001F0CF3"/>
    <w:rsid w:val="001F34A1"/>
    <w:rsid w:val="001F395B"/>
    <w:rsid w:val="0020099B"/>
    <w:rsid w:val="00203741"/>
    <w:rsid w:val="00203D01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D26"/>
    <w:rsid w:val="002555B2"/>
    <w:rsid w:val="00261EC0"/>
    <w:rsid w:val="00261ED6"/>
    <w:rsid w:val="002726FF"/>
    <w:rsid w:val="0027680F"/>
    <w:rsid w:val="002775F9"/>
    <w:rsid w:val="002779DA"/>
    <w:rsid w:val="002824A3"/>
    <w:rsid w:val="00293518"/>
    <w:rsid w:val="002B1EBB"/>
    <w:rsid w:val="002B34C8"/>
    <w:rsid w:val="002B52ED"/>
    <w:rsid w:val="002B7DAA"/>
    <w:rsid w:val="002C4EC0"/>
    <w:rsid w:val="002C4FDC"/>
    <w:rsid w:val="002C61D1"/>
    <w:rsid w:val="002D6E72"/>
    <w:rsid w:val="002D7C7F"/>
    <w:rsid w:val="002E3308"/>
    <w:rsid w:val="002E67FD"/>
    <w:rsid w:val="002E79E5"/>
    <w:rsid w:val="002F09FD"/>
    <w:rsid w:val="002F2A60"/>
    <w:rsid w:val="002F5206"/>
    <w:rsid w:val="002F60E2"/>
    <w:rsid w:val="003104A1"/>
    <w:rsid w:val="0031070D"/>
    <w:rsid w:val="003132BD"/>
    <w:rsid w:val="003205AE"/>
    <w:rsid w:val="00322E1F"/>
    <w:rsid w:val="003400C4"/>
    <w:rsid w:val="00345480"/>
    <w:rsid w:val="0034773B"/>
    <w:rsid w:val="0035410E"/>
    <w:rsid w:val="00367AFC"/>
    <w:rsid w:val="003767A1"/>
    <w:rsid w:val="003817A4"/>
    <w:rsid w:val="003907BC"/>
    <w:rsid w:val="003951C2"/>
    <w:rsid w:val="003A41CD"/>
    <w:rsid w:val="003A62B0"/>
    <w:rsid w:val="003A7AA6"/>
    <w:rsid w:val="003A7F0E"/>
    <w:rsid w:val="003B24FD"/>
    <w:rsid w:val="003C1C04"/>
    <w:rsid w:val="003C50F8"/>
    <w:rsid w:val="003C58D0"/>
    <w:rsid w:val="003C597C"/>
    <w:rsid w:val="003C603B"/>
    <w:rsid w:val="003E5882"/>
    <w:rsid w:val="003E5D6F"/>
    <w:rsid w:val="003F2901"/>
    <w:rsid w:val="003F2B87"/>
    <w:rsid w:val="00410BFE"/>
    <w:rsid w:val="00413A2B"/>
    <w:rsid w:val="00417F67"/>
    <w:rsid w:val="004231DC"/>
    <w:rsid w:val="00433423"/>
    <w:rsid w:val="0043793F"/>
    <w:rsid w:val="00441A47"/>
    <w:rsid w:val="00441A56"/>
    <w:rsid w:val="004515F5"/>
    <w:rsid w:val="0045227F"/>
    <w:rsid w:val="0045544A"/>
    <w:rsid w:val="00461371"/>
    <w:rsid w:val="00473B78"/>
    <w:rsid w:val="00474CFA"/>
    <w:rsid w:val="00476793"/>
    <w:rsid w:val="00481C4A"/>
    <w:rsid w:val="00485373"/>
    <w:rsid w:val="0049112A"/>
    <w:rsid w:val="00491B4C"/>
    <w:rsid w:val="004B0D88"/>
    <w:rsid w:val="004B1F0D"/>
    <w:rsid w:val="004B623B"/>
    <w:rsid w:val="004C78B4"/>
    <w:rsid w:val="004D45D6"/>
    <w:rsid w:val="004E23D0"/>
    <w:rsid w:val="004E5038"/>
    <w:rsid w:val="004F049D"/>
    <w:rsid w:val="004F1C65"/>
    <w:rsid w:val="004F2A44"/>
    <w:rsid w:val="004F4AB5"/>
    <w:rsid w:val="004F6527"/>
    <w:rsid w:val="004F6E99"/>
    <w:rsid w:val="00501595"/>
    <w:rsid w:val="00504398"/>
    <w:rsid w:val="0050675E"/>
    <w:rsid w:val="00514F06"/>
    <w:rsid w:val="00521FEB"/>
    <w:rsid w:val="005249B6"/>
    <w:rsid w:val="005334F4"/>
    <w:rsid w:val="00537CB4"/>
    <w:rsid w:val="00540756"/>
    <w:rsid w:val="00550688"/>
    <w:rsid w:val="005560A2"/>
    <w:rsid w:val="005613E5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B2F28"/>
    <w:rsid w:val="005C1B2B"/>
    <w:rsid w:val="005C45A9"/>
    <w:rsid w:val="005C6DBF"/>
    <w:rsid w:val="005D1D74"/>
    <w:rsid w:val="005D23A6"/>
    <w:rsid w:val="005D2F49"/>
    <w:rsid w:val="005E1890"/>
    <w:rsid w:val="0060151C"/>
    <w:rsid w:val="0060399E"/>
    <w:rsid w:val="0061340C"/>
    <w:rsid w:val="006140D5"/>
    <w:rsid w:val="00620773"/>
    <w:rsid w:val="00626421"/>
    <w:rsid w:val="00635285"/>
    <w:rsid w:val="006414F5"/>
    <w:rsid w:val="006515B9"/>
    <w:rsid w:val="00652D27"/>
    <w:rsid w:val="006564FF"/>
    <w:rsid w:val="0067172A"/>
    <w:rsid w:val="00671C95"/>
    <w:rsid w:val="00671DCC"/>
    <w:rsid w:val="00692211"/>
    <w:rsid w:val="0069294B"/>
    <w:rsid w:val="006935DB"/>
    <w:rsid w:val="00693A3E"/>
    <w:rsid w:val="006958E2"/>
    <w:rsid w:val="006A1233"/>
    <w:rsid w:val="006A2191"/>
    <w:rsid w:val="006A530B"/>
    <w:rsid w:val="006C07E2"/>
    <w:rsid w:val="006C0E6B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3C5C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6F7"/>
    <w:rsid w:val="007948BC"/>
    <w:rsid w:val="007963A9"/>
    <w:rsid w:val="00797670"/>
    <w:rsid w:val="00797FC3"/>
    <w:rsid w:val="007A1FC8"/>
    <w:rsid w:val="007B6535"/>
    <w:rsid w:val="007B7EDC"/>
    <w:rsid w:val="007C3BBF"/>
    <w:rsid w:val="007D2571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30A3D"/>
    <w:rsid w:val="00833ED3"/>
    <w:rsid w:val="008358AF"/>
    <w:rsid w:val="0084265E"/>
    <w:rsid w:val="00847B4B"/>
    <w:rsid w:val="00854263"/>
    <w:rsid w:val="00857306"/>
    <w:rsid w:val="00863AEC"/>
    <w:rsid w:val="00864FD8"/>
    <w:rsid w:val="008710FB"/>
    <w:rsid w:val="00872B53"/>
    <w:rsid w:val="008817CF"/>
    <w:rsid w:val="00883DA2"/>
    <w:rsid w:val="008935DF"/>
    <w:rsid w:val="00894B60"/>
    <w:rsid w:val="00896C9C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2930"/>
    <w:rsid w:val="00990E02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E6559"/>
    <w:rsid w:val="009F2204"/>
    <w:rsid w:val="009F552D"/>
    <w:rsid w:val="009F59A6"/>
    <w:rsid w:val="009F63D6"/>
    <w:rsid w:val="009F6D98"/>
    <w:rsid w:val="00A006C5"/>
    <w:rsid w:val="00A052FA"/>
    <w:rsid w:val="00A065DA"/>
    <w:rsid w:val="00A126BB"/>
    <w:rsid w:val="00A14130"/>
    <w:rsid w:val="00A1565F"/>
    <w:rsid w:val="00A16B6C"/>
    <w:rsid w:val="00A249C7"/>
    <w:rsid w:val="00A24D3D"/>
    <w:rsid w:val="00A26B3E"/>
    <w:rsid w:val="00A3159B"/>
    <w:rsid w:val="00A33088"/>
    <w:rsid w:val="00A36CBA"/>
    <w:rsid w:val="00A377E3"/>
    <w:rsid w:val="00A44CD8"/>
    <w:rsid w:val="00A46EAD"/>
    <w:rsid w:val="00A51F30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2146"/>
    <w:rsid w:val="00A93594"/>
    <w:rsid w:val="00AA5BDC"/>
    <w:rsid w:val="00AB3CF6"/>
    <w:rsid w:val="00AB5A72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47C2"/>
    <w:rsid w:val="00B85409"/>
    <w:rsid w:val="00B85BB7"/>
    <w:rsid w:val="00B871ED"/>
    <w:rsid w:val="00B90FEA"/>
    <w:rsid w:val="00B9179A"/>
    <w:rsid w:val="00BA3122"/>
    <w:rsid w:val="00BA6039"/>
    <w:rsid w:val="00BB0BFE"/>
    <w:rsid w:val="00BB40F9"/>
    <w:rsid w:val="00BB5731"/>
    <w:rsid w:val="00BB73EA"/>
    <w:rsid w:val="00BC44EC"/>
    <w:rsid w:val="00BC5CDD"/>
    <w:rsid w:val="00BD184A"/>
    <w:rsid w:val="00BD5C25"/>
    <w:rsid w:val="00BD75B1"/>
    <w:rsid w:val="00BE07CB"/>
    <w:rsid w:val="00BE2F79"/>
    <w:rsid w:val="00BE79B6"/>
    <w:rsid w:val="00BF192E"/>
    <w:rsid w:val="00BF5175"/>
    <w:rsid w:val="00BF7D81"/>
    <w:rsid w:val="00C010FC"/>
    <w:rsid w:val="00C02DAB"/>
    <w:rsid w:val="00C0568C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82F53"/>
    <w:rsid w:val="00C8344D"/>
    <w:rsid w:val="00C838A3"/>
    <w:rsid w:val="00C91EFA"/>
    <w:rsid w:val="00C97546"/>
    <w:rsid w:val="00CA7A7F"/>
    <w:rsid w:val="00CB3A2E"/>
    <w:rsid w:val="00CB7F03"/>
    <w:rsid w:val="00CC2DB1"/>
    <w:rsid w:val="00CC64E7"/>
    <w:rsid w:val="00CC7E66"/>
    <w:rsid w:val="00CF1674"/>
    <w:rsid w:val="00CF4311"/>
    <w:rsid w:val="00D00283"/>
    <w:rsid w:val="00D0319B"/>
    <w:rsid w:val="00D065F2"/>
    <w:rsid w:val="00D1269E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1F20"/>
    <w:rsid w:val="00DF3C27"/>
    <w:rsid w:val="00DF5063"/>
    <w:rsid w:val="00E02323"/>
    <w:rsid w:val="00E027CB"/>
    <w:rsid w:val="00E03F4C"/>
    <w:rsid w:val="00E121B2"/>
    <w:rsid w:val="00E12FAA"/>
    <w:rsid w:val="00E15830"/>
    <w:rsid w:val="00E214F9"/>
    <w:rsid w:val="00E246D7"/>
    <w:rsid w:val="00E32F17"/>
    <w:rsid w:val="00E36A76"/>
    <w:rsid w:val="00E40719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903E2"/>
    <w:rsid w:val="00E91999"/>
    <w:rsid w:val="00E93067"/>
    <w:rsid w:val="00EA19F8"/>
    <w:rsid w:val="00EA434D"/>
    <w:rsid w:val="00EB00D7"/>
    <w:rsid w:val="00EB154D"/>
    <w:rsid w:val="00EB203E"/>
    <w:rsid w:val="00EB4D23"/>
    <w:rsid w:val="00EB78AE"/>
    <w:rsid w:val="00EC1BF2"/>
    <w:rsid w:val="00EC3CC9"/>
    <w:rsid w:val="00EC5AA4"/>
    <w:rsid w:val="00ED0DF4"/>
    <w:rsid w:val="00ED1F00"/>
    <w:rsid w:val="00ED2A60"/>
    <w:rsid w:val="00EE102F"/>
    <w:rsid w:val="00EF1328"/>
    <w:rsid w:val="00F00610"/>
    <w:rsid w:val="00F05941"/>
    <w:rsid w:val="00F109F6"/>
    <w:rsid w:val="00F207E6"/>
    <w:rsid w:val="00F23256"/>
    <w:rsid w:val="00F35764"/>
    <w:rsid w:val="00F36B30"/>
    <w:rsid w:val="00F36E8B"/>
    <w:rsid w:val="00F47E0B"/>
    <w:rsid w:val="00F55587"/>
    <w:rsid w:val="00F563DB"/>
    <w:rsid w:val="00F7568E"/>
    <w:rsid w:val="00F94849"/>
    <w:rsid w:val="00FA1571"/>
    <w:rsid w:val="00FB2433"/>
    <w:rsid w:val="00FB2E50"/>
    <w:rsid w:val="00FC1F79"/>
    <w:rsid w:val="00FC3C12"/>
    <w:rsid w:val="00FC4956"/>
    <w:rsid w:val="00FC789D"/>
    <w:rsid w:val="00FD68A1"/>
    <w:rsid w:val="00FD714E"/>
    <w:rsid w:val="00FD7DFE"/>
    <w:rsid w:val="00FE0C00"/>
    <w:rsid w:val="00FE17A9"/>
    <w:rsid w:val="00FE1CAC"/>
    <w:rsid w:val="00FE3AB4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132BD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132BD"/>
    <w:pPr>
      <w:widowControl w:val="0"/>
      <w:numPr>
        <w:numId w:val="19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132BD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132BD"/>
    <w:pPr>
      <w:widowControl w:val="0"/>
      <w:numPr>
        <w:numId w:val="19"/>
      </w:numPr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UROLMOV05_SolicitarAgendaVendedor.docx" TargetMode="External"/><Relationship Id="rId18" Type="http://schemas.openxmlformats.org/officeDocument/2006/relationships/hyperlink" Target="file:///C:\Amesol\Productos\Route\Trunk\Analisis\EspecificacionRequerimientos\General\ERM_Glosario_de_Mensajes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../../../../../Route/Trunk/Analisis/EspecificacionRequerimientos/General/ERM_Glosario_de_Mensajes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Glosario_de_Mensajes.docx" TargetMode="External"/><Relationship Id="rId20" Type="http://schemas.openxmlformats.org/officeDocument/2006/relationships/hyperlink" Target="file:///C:\Amesol\Productos\Route\Trunk\Analisis\EspecificacionRequerimientos\General\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CUROLMOV06_RecibirInformacion.docx" TargetMode="External"/><Relationship Id="rId23" Type="http://schemas.openxmlformats.org/officeDocument/2006/relationships/footer" Target="footer2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Productos\RouteLite\Trunk\Analisis\EspecificacionRequerimientos\ECU_MOV\CUROLMOV02_ConfigurarTerminal.doc" TargetMode="External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2776A-A91C-43CA-BE89-3A998EDC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137</TotalTime>
  <Pages>7</Pages>
  <Words>1551</Words>
  <Characters>8534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10065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nvillalobos</cp:lastModifiedBy>
  <cp:revision>11</cp:revision>
  <cp:lastPrinted>2008-09-11T22:09:00Z</cp:lastPrinted>
  <dcterms:created xsi:type="dcterms:W3CDTF">2012-01-17T23:03:00Z</dcterms:created>
  <dcterms:modified xsi:type="dcterms:W3CDTF">2012-01-27T22:50:00Z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