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3C" w:rsidRPr="00713A1E" w:rsidRDefault="00FE603C" w:rsidP="00FE603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bugnotes"/>
      <w:r w:rsidRPr="00713A1E">
        <w:rPr>
          <w:rFonts w:ascii="Arial" w:hAnsi="Arial" w:cs="Arial"/>
          <w:b/>
          <w:sz w:val="24"/>
          <w:szCs w:val="24"/>
        </w:rPr>
        <w:t>HISTÓRICO DE REVISIÓN</w:t>
      </w:r>
    </w:p>
    <w:p w:rsidR="00FE603C" w:rsidRPr="007A1A2B" w:rsidRDefault="00FE603C" w:rsidP="00FE603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03C" w:rsidRPr="007A1A2B" w:rsidTr="002F400E">
        <w:trPr>
          <w:jc w:val="center"/>
        </w:trPr>
        <w:tc>
          <w:tcPr>
            <w:tcW w:w="230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FE603C" w:rsidRPr="007A1A2B" w:rsidRDefault="00FE603C" w:rsidP="002F400E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FE603C" w:rsidRDefault="00FE603C" w:rsidP="002F400E">
            <w:pPr>
              <w:pStyle w:val="Tabletext"/>
              <w:jc w:val="center"/>
              <w:rPr>
                <w:highlight w:val="yellow"/>
              </w:rPr>
            </w:pPr>
            <w:r w:rsidRPr="00FE603C">
              <w:rPr>
                <w:highlight w:val="yellow"/>
              </w:rPr>
              <w:t>14/05/2014</w:t>
            </w:r>
          </w:p>
        </w:tc>
        <w:tc>
          <w:tcPr>
            <w:tcW w:w="1152" w:type="dxa"/>
          </w:tcPr>
          <w:p w:rsidR="00FE603C" w:rsidRPr="00FE603C" w:rsidRDefault="00FE603C" w:rsidP="002F400E">
            <w:pPr>
              <w:pStyle w:val="Tabletext"/>
              <w:jc w:val="center"/>
              <w:rPr>
                <w:highlight w:val="yellow"/>
              </w:rPr>
            </w:pPr>
            <w:r w:rsidRPr="00FE603C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:rsidR="00FE603C" w:rsidRDefault="00FE603C" w:rsidP="00FE603C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FE603C">
              <w:rPr>
                <w:sz w:val="20"/>
                <w:szCs w:val="20"/>
                <w:highlight w:val="yellow"/>
              </w:rPr>
              <w:t>Folio CAI 0003036</w:t>
            </w:r>
          </w:p>
          <w:p w:rsidR="00FE603C" w:rsidRPr="00FE603C" w:rsidRDefault="00FE603C" w:rsidP="00FE603C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FE603C" w:rsidRPr="00FE603C" w:rsidRDefault="00FE603C" w:rsidP="002F400E">
            <w:pPr>
              <w:pStyle w:val="Tabletext"/>
              <w:rPr>
                <w:highlight w:val="yellow"/>
              </w:rPr>
            </w:pPr>
            <w:r w:rsidRPr="00FE603C">
              <w:rPr>
                <w:highlight w:val="yellow"/>
              </w:rPr>
              <w:t xml:space="preserve">Cuando se tiene el parámetro de </w:t>
            </w:r>
            <w:proofErr w:type="spellStart"/>
            <w:r w:rsidRPr="00FE603C">
              <w:rPr>
                <w:highlight w:val="yellow"/>
              </w:rPr>
              <w:t>ConHist.DiasSurtido</w:t>
            </w:r>
            <w:proofErr w:type="spellEnd"/>
            <w:r w:rsidRPr="00FE603C">
              <w:rPr>
                <w:highlight w:val="yellow"/>
              </w:rPr>
              <w:t xml:space="preserve"> &gt;0, el pedido de preventa se le inserta por default la </w:t>
            </w:r>
            <w:proofErr w:type="spellStart"/>
            <w:r w:rsidRPr="00FE603C">
              <w:rPr>
                <w:highlight w:val="yellow"/>
              </w:rPr>
              <w:t>fechaActual</w:t>
            </w:r>
            <w:proofErr w:type="spellEnd"/>
            <w:r w:rsidRPr="00FE603C">
              <w:rPr>
                <w:highlight w:val="yellow"/>
              </w:rPr>
              <w:t xml:space="preserve"> + </w:t>
            </w:r>
            <w:proofErr w:type="spellStart"/>
            <w:r w:rsidRPr="00FE603C">
              <w:rPr>
                <w:highlight w:val="yellow"/>
              </w:rPr>
              <w:t>DiasSurtido</w:t>
            </w:r>
            <w:proofErr w:type="spellEnd"/>
            <w:r w:rsidRPr="00FE603C">
              <w:rPr>
                <w:highlight w:val="yellow"/>
              </w:rPr>
              <w:t xml:space="preserve"> y está validando que la fecha cobranza sea mayor a la fecha de entrega, siendo que la fecha Cobranza esta inhabilitada y no se puede cambiar.</w:t>
            </w:r>
            <w:r w:rsidRPr="00FE603C">
              <w:rPr>
                <w:highlight w:val="yellow"/>
              </w:rPr>
              <w:br/>
              <w:t xml:space="preserve">También por default la preventa queda como </w:t>
            </w:r>
            <w:proofErr w:type="spellStart"/>
            <w:r w:rsidRPr="00FE603C">
              <w:rPr>
                <w:highlight w:val="yellow"/>
              </w:rPr>
              <w:t>TipoPedido</w:t>
            </w:r>
            <w:proofErr w:type="spellEnd"/>
            <w:r w:rsidRPr="00FE603C">
              <w:rPr>
                <w:highlight w:val="yellow"/>
              </w:rPr>
              <w:t xml:space="preserve"> = normal, siendo que debería ser posfechado cuando le pone la fecha entrega &gt; al </w:t>
            </w:r>
            <w:proofErr w:type="spellStart"/>
            <w:r w:rsidRPr="00FE603C">
              <w:rPr>
                <w:highlight w:val="yellow"/>
              </w:rPr>
              <w:t>dia</w:t>
            </w:r>
            <w:proofErr w:type="spellEnd"/>
            <w:r w:rsidRPr="00FE603C">
              <w:rPr>
                <w:highlight w:val="yellow"/>
              </w:rPr>
              <w:t xml:space="preserve"> actual.</w:t>
            </w:r>
            <w:r w:rsidRPr="00FE603C">
              <w:rPr>
                <w:highlight w:val="yellow"/>
              </w:rPr>
              <w:br/>
            </w:r>
            <w:r w:rsidRPr="00FE603C">
              <w:rPr>
                <w:highlight w:val="yellow"/>
              </w:rPr>
              <w:br/>
              <w:t>Revisar la funcionalidad ya que no está correctamente implementada.</w:t>
            </w:r>
          </w:p>
          <w:p w:rsidR="00FE603C" w:rsidRPr="00FE603C" w:rsidRDefault="00FE603C" w:rsidP="00FE603C">
            <w:pPr>
              <w:pStyle w:val="Sinespaciado"/>
              <w:rPr>
                <w:highlight w:val="yellow"/>
              </w:rPr>
            </w:pPr>
            <w:r w:rsidRPr="00FE603C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FE603C">
              <w:rPr>
                <w:sz w:val="20"/>
                <w:szCs w:val="20"/>
                <w:highlight w:val="yellow"/>
              </w:rPr>
              <w:t>Route</w:t>
            </w:r>
            <w:proofErr w:type="spellEnd"/>
            <w:r w:rsidRPr="00FE603C">
              <w:rPr>
                <w:sz w:val="20"/>
                <w:szCs w:val="20"/>
                <w:highlight w:val="yellow"/>
              </w:rPr>
              <w:t xml:space="preserve"> Lite, 1.0.0.0)</w:t>
            </w:r>
          </w:p>
        </w:tc>
        <w:tc>
          <w:tcPr>
            <w:tcW w:w="2304" w:type="dxa"/>
          </w:tcPr>
          <w:p w:rsidR="00FE603C" w:rsidRPr="00FE603C" w:rsidRDefault="00FE603C" w:rsidP="002F400E">
            <w:pPr>
              <w:pStyle w:val="Tabletext"/>
              <w:rPr>
                <w:highlight w:val="yellow"/>
              </w:rPr>
            </w:pPr>
            <w:r w:rsidRPr="00FE603C">
              <w:rPr>
                <w:highlight w:val="yellow"/>
              </w:rPr>
              <w:t xml:space="preserve">Belem </w:t>
            </w:r>
            <w:proofErr w:type="spellStart"/>
            <w:r w:rsidRPr="00FE603C">
              <w:rPr>
                <w:highlight w:val="yellow"/>
              </w:rPr>
              <w:t>Lizeth</w:t>
            </w:r>
            <w:proofErr w:type="spellEnd"/>
            <w:r w:rsidRPr="00FE603C">
              <w:rPr>
                <w:highlight w:val="yellow"/>
              </w:rPr>
              <w:t xml:space="preserve"> Jiménez Arévalo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713A1E" w:rsidRDefault="00FE603C" w:rsidP="002F400E">
            <w:pPr>
              <w:pStyle w:val="Tabletext"/>
              <w:jc w:val="center"/>
              <w:rPr>
                <w:highlight w:val="green"/>
              </w:rPr>
            </w:pPr>
            <w:r w:rsidRPr="00713A1E">
              <w:rPr>
                <w:highlight w:val="green"/>
              </w:rPr>
              <w:t>21/05/2014</w:t>
            </w:r>
          </w:p>
        </w:tc>
        <w:tc>
          <w:tcPr>
            <w:tcW w:w="1152" w:type="dxa"/>
          </w:tcPr>
          <w:p w:rsidR="00FE603C" w:rsidRPr="00713A1E" w:rsidRDefault="00FE603C" w:rsidP="002F400E">
            <w:pPr>
              <w:pStyle w:val="Tabletext"/>
              <w:jc w:val="center"/>
              <w:rPr>
                <w:highlight w:val="green"/>
              </w:rPr>
            </w:pPr>
            <w:r w:rsidRPr="00713A1E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FE603C" w:rsidRPr="00713A1E" w:rsidRDefault="00FE603C" w:rsidP="002F400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  <w:r w:rsidRPr="00713A1E"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  <w:t>Folio CAI 0002774</w:t>
            </w:r>
          </w:p>
          <w:p w:rsidR="00FE603C" w:rsidRPr="00713A1E" w:rsidRDefault="00FE603C" w:rsidP="00713A1E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713A1E">
              <w:rPr>
                <w:rFonts w:cs="Arial"/>
                <w:color w:val="000000"/>
                <w:sz w:val="20"/>
                <w:szCs w:val="20"/>
                <w:highlight w:val="green"/>
              </w:rPr>
              <w:t xml:space="preserve">Se validará el Límite de Crédito del cliente, mandando el mensaje en caso de que esté excedido, pero permitiendo </w:t>
            </w:r>
            <w:r w:rsidRPr="00713A1E">
              <w:rPr>
                <w:sz w:val="20"/>
                <w:szCs w:val="20"/>
                <w:highlight w:val="green"/>
              </w:rPr>
              <w:t>realizar la venta de cualquier manera.</w:t>
            </w:r>
          </w:p>
          <w:p w:rsidR="00713A1E" w:rsidRPr="00713A1E" w:rsidRDefault="00713A1E" w:rsidP="00713A1E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713A1E" w:rsidRPr="00713A1E" w:rsidRDefault="00FE603C" w:rsidP="00E63AF7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green"/>
              </w:rPr>
            </w:pPr>
            <w:r w:rsidRPr="00713A1E">
              <w:rPr>
                <w:sz w:val="20"/>
                <w:szCs w:val="20"/>
                <w:highlight w:val="green"/>
              </w:rPr>
              <w:t>(</w:t>
            </w:r>
            <w:proofErr w:type="spellStart"/>
            <w:r w:rsidRPr="00713A1E">
              <w:rPr>
                <w:sz w:val="20"/>
                <w:szCs w:val="20"/>
                <w:highlight w:val="green"/>
              </w:rPr>
              <w:t>Route</w:t>
            </w:r>
            <w:proofErr w:type="spellEnd"/>
            <w:r w:rsidRPr="00713A1E">
              <w:rPr>
                <w:sz w:val="20"/>
                <w:szCs w:val="20"/>
                <w:highlight w:val="green"/>
              </w:rPr>
              <w:t xml:space="preserve"> Lite, 1.</w:t>
            </w:r>
            <w:r w:rsidR="00E63AF7">
              <w:rPr>
                <w:sz w:val="20"/>
                <w:szCs w:val="20"/>
                <w:highlight w:val="green"/>
              </w:rPr>
              <w:t>1</w:t>
            </w:r>
            <w:r w:rsidRPr="00713A1E">
              <w:rPr>
                <w:sz w:val="20"/>
                <w:szCs w:val="20"/>
                <w:highlight w:val="green"/>
              </w:rPr>
              <w:t>.0.0)</w:t>
            </w:r>
          </w:p>
        </w:tc>
        <w:tc>
          <w:tcPr>
            <w:tcW w:w="2304" w:type="dxa"/>
          </w:tcPr>
          <w:p w:rsidR="00FE603C" w:rsidRPr="00713A1E" w:rsidRDefault="00713A1E" w:rsidP="002F400E">
            <w:pPr>
              <w:pStyle w:val="Tabletext"/>
              <w:rPr>
                <w:highlight w:val="green"/>
              </w:rPr>
            </w:pPr>
            <w:r w:rsidRPr="00713A1E">
              <w:rPr>
                <w:highlight w:val="green"/>
              </w:rPr>
              <w:t xml:space="preserve">Belem </w:t>
            </w:r>
            <w:proofErr w:type="spellStart"/>
            <w:r w:rsidRPr="00713A1E">
              <w:rPr>
                <w:highlight w:val="green"/>
              </w:rPr>
              <w:t>Lizeth</w:t>
            </w:r>
            <w:proofErr w:type="spellEnd"/>
            <w:r w:rsidRPr="00713A1E">
              <w:rPr>
                <w:highlight w:val="green"/>
              </w:rPr>
              <w:t xml:space="preserve"> Jiménez Arévalo</w:t>
            </w:r>
          </w:p>
        </w:tc>
      </w:tr>
      <w:tr w:rsidR="00FE603C" w:rsidRPr="007A1A2B" w:rsidTr="00CB13C3">
        <w:trPr>
          <w:trHeight w:val="1856"/>
          <w:jc w:val="center"/>
        </w:trPr>
        <w:tc>
          <w:tcPr>
            <w:tcW w:w="2304" w:type="dxa"/>
          </w:tcPr>
          <w:p w:rsidR="00FE603C" w:rsidRPr="007A1A2B" w:rsidRDefault="00181312" w:rsidP="002F400E">
            <w:pPr>
              <w:pStyle w:val="Tabletext"/>
              <w:jc w:val="center"/>
            </w:pPr>
            <w:r w:rsidRPr="00181312">
              <w:rPr>
                <w:highlight w:val="red"/>
              </w:rPr>
              <w:t>10/12/2014</w:t>
            </w:r>
          </w:p>
        </w:tc>
        <w:tc>
          <w:tcPr>
            <w:tcW w:w="1152" w:type="dxa"/>
          </w:tcPr>
          <w:p w:rsidR="00FE603C" w:rsidRPr="007A1A2B" w:rsidRDefault="00181312" w:rsidP="002F400E">
            <w:pPr>
              <w:pStyle w:val="Tabletext"/>
              <w:jc w:val="center"/>
            </w:pPr>
            <w:r w:rsidRPr="00181312">
              <w:rPr>
                <w:highlight w:val="red"/>
              </w:rPr>
              <w:t>1.2</w:t>
            </w:r>
          </w:p>
        </w:tc>
        <w:tc>
          <w:tcPr>
            <w:tcW w:w="3744" w:type="dxa"/>
          </w:tcPr>
          <w:p w:rsidR="00FE603C" w:rsidRPr="00181312" w:rsidRDefault="006C1598" w:rsidP="00181312">
            <w:pPr>
              <w:pStyle w:val="Tabletext"/>
              <w:jc w:val="left"/>
              <w:rPr>
                <w:highlight w:val="red"/>
              </w:rPr>
            </w:pPr>
            <w:r>
              <w:rPr>
                <w:highlight w:val="red"/>
              </w:rPr>
              <w:t>Folio CAI: 0003375</w:t>
            </w:r>
          </w:p>
          <w:p w:rsidR="00181312" w:rsidRPr="00181312" w:rsidRDefault="006C1598" w:rsidP="00181312">
            <w:pPr>
              <w:pStyle w:val="Tabletext"/>
              <w:jc w:val="left"/>
              <w:rPr>
                <w:highlight w:val="red"/>
              </w:rPr>
            </w:pPr>
            <w:r w:rsidRPr="006C1598">
              <w:rPr>
                <w:highlight w:val="red"/>
              </w:rPr>
              <w:t xml:space="preserve">Se requiere realizar una vista Previa del Pedido con todo y las Promociones calculadas, antes de pasar al </w:t>
            </w:r>
            <w:proofErr w:type="spellStart"/>
            <w:r w:rsidRPr="006C1598">
              <w:rPr>
                <w:highlight w:val="red"/>
              </w:rPr>
              <w:t>Tab</w:t>
            </w:r>
            <w:proofErr w:type="spellEnd"/>
            <w:r w:rsidRPr="006C1598">
              <w:rPr>
                <w:highlight w:val="red"/>
              </w:rPr>
              <w:t xml:space="preserve"> de Totales</w:t>
            </w:r>
          </w:p>
          <w:p w:rsidR="00181312" w:rsidRPr="007A1A2B" w:rsidRDefault="00181312" w:rsidP="00181312">
            <w:pPr>
              <w:pStyle w:val="Tabletext"/>
              <w:jc w:val="left"/>
            </w:pPr>
            <w:r w:rsidRPr="00181312">
              <w:rPr>
                <w:highlight w:val="red"/>
              </w:rPr>
              <w:t>(</w:t>
            </w:r>
            <w:proofErr w:type="spellStart"/>
            <w:r w:rsidRPr="00181312">
              <w:rPr>
                <w:highlight w:val="red"/>
              </w:rPr>
              <w:t>Route</w:t>
            </w:r>
            <w:proofErr w:type="spellEnd"/>
            <w:r w:rsidRPr="00181312">
              <w:rPr>
                <w:highlight w:val="red"/>
              </w:rPr>
              <w:t xml:space="preserve"> Lite, 1.2.0.0)</w:t>
            </w:r>
          </w:p>
        </w:tc>
        <w:tc>
          <w:tcPr>
            <w:tcW w:w="2304" w:type="dxa"/>
          </w:tcPr>
          <w:p w:rsidR="00FE603C" w:rsidRPr="007A1A2B" w:rsidRDefault="00181312" w:rsidP="00181312">
            <w:pPr>
              <w:pStyle w:val="Tabletext"/>
              <w:jc w:val="left"/>
            </w:pPr>
            <w:r w:rsidRPr="00181312">
              <w:rPr>
                <w:highlight w:val="red"/>
              </w:rPr>
              <w:t>Nancy Elizabeth Villalobos Plascencia</w:t>
            </w:r>
          </w:p>
        </w:tc>
      </w:tr>
      <w:tr w:rsidR="00FE603C" w:rsidRPr="007A1A2B" w:rsidTr="002F400E">
        <w:trPr>
          <w:jc w:val="center"/>
        </w:trPr>
        <w:tc>
          <w:tcPr>
            <w:tcW w:w="2304" w:type="dxa"/>
          </w:tcPr>
          <w:p w:rsidR="00FE603C" w:rsidRPr="00CB13C3" w:rsidRDefault="00CB13C3" w:rsidP="00CB13C3">
            <w:pPr>
              <w:pStyle w:val="Tabletext"/>
              <w:jc w:val="center"/>
              <w:rPr>
                <w:highlight w:val="cyan"/>
              </w:rPr>
            </w:pPr>
            <w:r w:rsidRPr="00CB13C3">
              <w:rPr>
                <w:highlight w:val="cyan"/>
              </w:rPr>
              <w:t>29/12/2014</w:t>
            </w:r>
          </w:p>
        </w:tc>
        <w:tc>
          <w:tcPr>
            <w:tcW w:w="1152" w:type="dxa"/>
          </w:tcPr>
          <w:p w:rsidR="00FE603C" w:rsidRPr="00CB13C3" w:rsidRDefault="00CB13C3" w:rsidP="00CB13C3">
            <w:pPr>
              <w:pStyle w:val="Tabletext"/>
              <w:jc w:val="center"/>
              <w:rPr>
                <w:highlight w:val="cyan"/>
              </w:rPr>
            </w:pPr>
            <w:r w:rsidRPr="00CB13C3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FE603C" w:rsidRPr="00CB13C3" w:rsidRDefault="00CB13C3" w:rsidP="002F400E">
            <w:pPr>
              <w:pStyle w:val="Tabletext"/>
              <w:rPr>
                <w:highlight w:val="cyan"/>
              </w:rPr>
            </w:pPr>
            <w:r w:rsidRPr="00CB13C3">
              <w:rPr>
                <w:highlight w:val="cyan"/>
              </w:rPr>
              <w:t>Folio CAI: 0003388</w:t>
            </w:r>
          </w:p>
          <w:p w:rsidR="00CB13C3" w:rsidRPr="00CB13C3" w:rsidRDefault="00CB13C3" w:rsidP="002F400E">
            <w:pPr>
              <w:pStyle w:val="Tabletext"/>
              <w:rPr>
                <w:highlight w:val="cyan"/>
              </w:rPr>
            </w:pPr>
            <w:r w:rsidRPr="00CB13C3">
              <w:rPr>
                <w:highlight w:val="cyan"/>
              </w:rPr>
              <w:t>Se requiere agregar en la Dirección de Entrega el Municipio relacionado</w:t>
            </w:r>
          </w:p>
          <w:p w:rsidR="00CB13C3" w:rsidRPr="007A1A2B" w:rsidRDefault="00CB13C3" w:rsidP="002F400E">
            <w:pPr>
              <w:pStyle w:val="Tabletext"/>
            </w:pPr>
            <w:r w:rsidRPr="00CB13C3">
              <w:rPr>
                <w:highlight w:val="cyan"/>
              </w:rPr>
              <w:t>(</w:t>
            </w:r>
            <w:proofErr w:type="spellStart"/>
            <w:r w:rsidRPr="00CB13C3">
              <w:rPr>
                <w:highlight w:val="cyan"/>
              </w:rPr>
              <w:t>Route</w:t>
            </w:r>
            <w:proofErr w:type="spellEnd"/>
            <w:r w:rsidRPr="00CB13C3">
              <w:rPr>
                <w:highlight w:val="cyan"/>
              </w:rPr>
              <w:t xml:space="preserve"> Lite, 1.2.0.0)</w:t>
            </w:r>
          </w:p>
        </w:tc>
        <w:tc>
          <w:tcPr>
            <w:tcW w:w="2304" w:type="dxa"/>
          </w:tcPr>
          <w:p w:rsidR="00FE603C" w:rsidRPr="007A1A2B" w:rsidRDefault="00CB13C3" w:rsidP="00CB13C3">
            <w:pPr>
              <w:pStyle w:val="Tabletext"/>
              <w:jc w:val="left"/>
            </w:pPr>
            <w:r w:rsidRPr="00CB13C3">
              <w:rPr>
                <w:highlight w:val="cyan"/>
              </w:rPr>
              <w:t>Nancy Elizabeth Villalobos Plascencia</w:t>
            </w:r>
          </w:p>
        </w:tc>
      </w:tr>
    </w:tbl>
    <w:p w:rsidR="00FB0356" w:rsidRPr="00CA2325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81312" w:rsidRDefault="00181312">
      <w:pPr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br w:type="page"/>
      </w: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FE603C" w:rsidRDefault="00FE603C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13E7E" w:rsidRPr="00CA2325" w:rsidRDefault="00C94144" w:rsidP="00140D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bookmarkStart w:id="1" w:name="InicioTotales"/>
      <w:bookmarkEnd w:id="1"/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El sistema presenta </w:t>
      </w:r>
      <w:r w:rsidR="004B5A6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y solicita 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siguiente información</w:t>
      </w:r>
      <w:r w:rsidR="00B13E7E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bookmarkEnd w:id="0"/>
    <w:p w:rsidR="00B13E7E" w:rsidRPr="00CA2325" w:rsidRDefault="00B13E7E" w:rsidP="00140DAA">
      <w:pPr>
        <w:jc w:val="both"/>
        <w:rPr>
          <w:rFonts w:ascii="Arial" w:hAnsi="Arial" w:cs="Arial"/>
          <w:sz w:val="20"/>
          <w:szCs w:val="20"/>
        </w:rPr>
      </w:pP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Folio: </w:t>
      </w:r>
      <w:r w:rsidRPr="00CA2325">
        <w:rPr>
          <w:rFonts w:ascii="Arial" w:hAnsi="Arial" w:cs="Arial"/>
          <w:sz w:val="20"/>
          <w:szCs w:val="20"/>
        </w:rPr>
        <w:t xml:space="preserve">Se presenta el folio de </w:t>
      </w:r>
      <w:r w:rsidR="00406C0D">
        <w:rPr>
          <w:rFonts w:ascii="Arial" w:hAnsi="Arial" w:cs="Arial"/>
          <w:sz w:val="20"/>
          <w:szCs w:val="20"/>
        </w:rPr>
        <w:t>cada</w:t>
      </w:r>
      <w:r w:rsidRPr="00CA2325">
        <w:rPr>
          <w:rFonts w:ascii="Arial" w:hAnsi="Arial" w:cs="Arial"/>
          <w:sz w:val="20"/>
          <w:szCs w:val="20"/>
        </w:rPr>
        <w:t xml:space="preserve"> transacción</w:t>
      </w:r>
      <w:r w:rsidR="00406C0D">
        <w:rPr>
          <w:rFonts w:ascii="Arial" w:hAnsi="Arial" w:cs="Arial"/>
          <w:sz w:val="20"/>
          <w:szCs w:val="20"/>
        </w:rPr>
        <w:t xml:space="preserve"> incluida en el </w:t>
      </w:r>
      <w:proofErr w:type="spellStart"/>
      <w:r w:rsidR="00406C0D">
        <w:rPr>
          <w:rFonts w:ascii="Arial" w:hAnsi="Arial" w:cs="Arial"/>
          <w:sz w:val="20"/>
          <w:szCs w:val="20"/>
        </w:rPr>
        <w:t>ArregloTransProd</w:t>
      </w:r>
      <w:proofErr w:type="spellEnd"/>
      <w:r w:rsidRPr="00CA2325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CA2325">
        <w:rPr>
          <w:rFonts w:ascii="Arial" w:hAnsi="Arial" w:cs="Arial"/>
          <w:sz w:val="20"/>
          <w:szCs w:val="20"/>
        </w:rPr>
        <w:t>TransProd.Folio</w:t>
      </w:r>
      <w:proofErr w:type="spellEnd"/>
      <w:r w:rsidRPr="00CA2325">
        <w:rPr>
          <w:rFonts w:ascii="Arial" w:hAnsi="Arial" w:cs="Arial"/>
          <w:sz w:val="20"/>
          <w:szCs w:val="20"/>
        </w:rPr>
        <w:t>&gt;</w:t>
      </w:r>
      <w:r w:rsidR="002D15CB">
        <w:rPr>
          <w:rFonts w:ascii="Arial" w:hAnsi="Arial" w:cs="Arial"/>
          <w:sz w:val="20"/>
          <w:szCs w:val="20"/>
        </w:rPr>
        <w:t xml:space="preserve">, separados por un </w:t>
      </w:r>
      <w:proofErr w:type="spellStart"/>
      <w:r w:rsidR="002D15CB">
        <w:rPr>
          <w:rFonts w:ascii="Arial" w:hAnsi="Arial" w:cs="Arial"/>
          <w:sz w:val="20"/>
          <w:szCs w:val="20"/>
        </w:rPr>
        <w:t>Enter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Subtotal Producto: </w:t>
      </w:r>
      <w:r w:rsidRPr="00CA2325">
        <w:rPr>
          <w:rFonts w:ascii="Arial" w:hAnsi="Arial" w:cs="Arial"/>
          <w:sz w:val="20"/>
          <w:szCs w:val="20"/>
        </w:rPr>
        <w:t xml:space="preserve">Se presenta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sumatoria total del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Precio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*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Cantidad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cada uno de los detalles del pedido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para </w:t>
      </w:r>
      <w:r w:rsidR="002D15CB">
        <w:rPr>
          <w:rFonts w:ascii="Arial" w:hAnsi="Arial" w:cs="Arial"/>
          <w:sz w:val="20"/>
          <w:szCs w:val="20"/>
        </w:rPr>
        <w:t xml:space="preserve">todas las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r w:rsidR="00705B0E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705B0E">
        <w:rPr>
          <w:rFonts w:ascii="Arial" w:hAnsi="Arial" w:cs="Arial"/>
          <w:sz w:val="20"/>
          <w:szCs w:val="20"/>
        </w:rPr>
        <w:t>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CA2325">
        <w:rPr>
          <w:rFonts w:ascii="Arial" w:hAnsi="Arial" w:cs="Arial"/>
          <w:b/>
          <w:sz w:val="20"/>
          <w:szCs w:val="20"/>
        </w:rPr>
        <w:t xml:space="preserve">Desc. y </w:t>
      </w:r>
      <w:proofErr w:type="spellStart"/>
      <w:r w:rsidRPr="00CA2325">
        <w:rPr>
          <w:rFonts w:ascii="Arial" w:hAnsi="Arial" w:cs="Arial"/>
          <w:b/>
          <w:sz w:val="20"/>
          <w:szCs w:val="20"/>
        </w:rPr>
        <w:t>Bonif</w:t>
      </w:r>
      <w:proofErr w:type="spellEnd"/>
      <w:r w:rsidRPr="00CA2325">
        <w:rPr>
          <w:rFonts w:ascii="Arial" w:hAnsi="Arial" w:cs="Arial"/>
          <w:b/>
          <w:sz w:val="20"/>
          <w:szCs w:val="20"/>
        </w:rPr>
        <w:t>.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la sumatoria de los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TransProdDetalle.DescuentoImp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de los detalles del pedido</w:t>
      </w:r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+ &lt;</w:t>
      </w:r>
      <w:proofErr w:type="spellStart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TransProd.DescuentoImp</w:t>
      </w:r>
      <w:proofErr w:type="spellEnd"/>
      <w:r w:rsidR="000E5D04" w:rsidRPr="00CA232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&gt;</w:t>
      </w:r>
      <w:r w:rsidR="002D15C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para </w:t>
      </w:r>
      <w:r w:rsidR="002D15CB">
        <w:rPr>
          <w:rFonts w:ascii="Arial" w:hAnsi="Arial" w:cs="Arial"/>
          <w:sz w:val="20"/>
          <w:szCs w:val="20"/>
        </w:rPr>
        <w:t xml:space="preserve">todas las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705B0E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r w:rsidR="00705B0E">
        <w:rPr>
          <w:rFonts w:ascii="Arial" w:hAnsi="Arial" w:cs="Arial"/>
          <w:sz w:val="20"/>
          <w:szCs w:val="20"/>
        </w:rPr>
        <w:t>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% Vendedor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Desc. Vendedor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Subtotal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Subtotal de la</w:t>
      </w:r>
      <w:r w:rsidR="002D15CB">
        <w:rPr>
          <w:rFonts w:ascii="Arial" w:hAnsi="Arial" w:cs="Arial"/>
          <w:sz w:val="20"/>
          <w:szCs w:val="20"/>
        </w:rPr>
        <w:t xml:space="preserve">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2D15CB">
        <w:rPr>
          <w:rFonts w:ascii="Arial" w:hAnsi="Arial" w:cs="Arial"/>
          <w:sz w:val="20"/>
          <w:szCs w:val="20"/>
        </w:rPr>
        <w:t xml:space="preserve"> </w:t>
      </w:r>
      <w:r w:rsidR="000E5D04" w:rsidRPr="00CA2325">
        <w:rPr>
          <w:rFonts w:ascii="Arial" w:hAnsi="Arial" w:cs="Arial"/>
          <w:sz w:val="20"/>
          <w:szCs w:val="20"/>
        </w:rPr>
        <w:t>&lt;</w:t>
      </w:r>
      <w:r w:rsidR="002D15CB">
        <w:rPr>
          <w:rFonts w:ascii="Arial" w:hAnsi="Arial" w:cs="Arial"/>
          <w:sz w:val="20"/>
          <w:szCs w:val="20"/>
        </w:rPr>
        <w:t>∑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TransProd.Subtotal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Impuesto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Impuesto de la</w:t>
      </w:r>
      <w:r w:rsidR="002D15CB">
        <w:rPr>
          <w:rFonts w:ascii="Arial" w:hAnsi="Arial" w:cs="Arial"/>
          <w:sz w:val="20"/>
          <w:szCs w:val="20"/>
        </w:rPr>
        <w:t>s</w:t>
      </w:r>
      <w:r w:rsidR="000E5D04" w:rsidRPr="00CA2325">
        <w:rPr>
          <w:rFonts w:ascii="Arial" w:hAnsi="Arial" w:cs="Arial"/>
          <w:sz w:val="20"/>
          <w:szCs w:val="20"/>
        </w:rPr>
        <w:t xml:space="preserve"> </w:t>
      </w:r>
      <w:r w:rsidR="002D15CB">
        <w:rPr>
          <w:rFonts w:ascii="Arial" w:hAnsi="Arial" w:cs="Arial"/>
          <w:sz w:val="20"/>
          <w:szCs w:val="20"/>
        </w:rPr>
        <w:t xml:space="preserve">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2D15CB" w:rsidRPr="00CA2325">
        <w:rPr>
          <w:rFonts w:ascii="Arial" w:hAnsi="Arial" w:cs="Arial"/>
          <w:sz w:val="20"/>
          <w:szCs w:val="20"/>
        </w:rPr>
        <w:t xml:space="preserve"> </w:t>
      </w:r>
      <w:r w:rsidR="000E5D04" w:rsidRPr="00CA2325">
        <w:rPr>
          <w:rFonts w:ascii="Arial" w:hAnsi="Arial" w:cs="Arial"/>
          <w:sz w:val="20"/>
          <w:szCs w:val="20"/>
        </w:rPr>
        <w:t>&lt;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TransProd.Impuesto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Total</w:t>
      </w:r>
      <w:r w:rsidR="000E5D04" w:rsidRPr="00CA2325">
        <w:rPr>
          <w:rFonts w:ascii="Arial" w:hAnsi="Arial" w:cs="Arial"/>
          <w:b/>
          <w:sz w:val="20"/>
          <w:szCs w:val="20"/>
        </w:rPr>
        <w:t xml:space="preserve">: </w:t>
      </w:r>
      <w:r w:rsidR="000E5D04" w:rsidRPr="00CA2325">
        <w:rPr>
          <w:rFonts w:ascii="Arial" w:hAnsi="Arial" w:cs="Arial"/>
          <w:sz w:val="20"/>
          <w:szCs w:val="20"/>
        </w:rPr>
        <w:t xml:space="preserve">Se presenta </w:t>
      </w:r>
      <w:r w:rsidR="002D15CB">
        <w:rPr>
          <w:rFonts w:ascii="Arial" w:hAnsi="Arial" w:cs="Arial"/>
          <w:sz w:val="20"/>
          <w:szCs w:val="20"/>
        </w:rPr>
        <w:t>la sumatoria d</w:t>
      </w:r>
      <w:r w:rsidR="000E5D04" w:rsidRPr="00CA2325">
        <w:rPr>
          <w:rFonts w:ascii="Arial" w:hAnsi="Arial" w:cs="Arial"/>
          <w:sz w:val="20"/>
          <w:szCs w:val="20"/>
        </w:rPr>
        <w:t>el Total de la</w:t>
      </w:r>
      <w:r w:rsidR="002D15CB">
        <w:rPr>
          <w:rFonts w:ascii="Arial" w:hAnsi="Arial" w:cs="Arial"/>
          <w:sz w:val="20"/>
          <w:szCs w:val="20"/>
        </w:rPr>
        <w:t xml:space="preserve">s transacciones incluidas en el </w:t>
      </w:r>
      <w:proofErr w:type="spellStart"/>
      <w:r w:rsidR="002D15CB">
        <w:rPr>
          <w:rFonts w:ascii="Arial" w:hAnsi="Arial" w:cs="Arial"/>
          <w:sz w:val="20"/>
          <w:szCs w:val="20"/>
        </w:rPr>
        <w:t>ArregloTransProd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="000E5D04" w:rsidRPr="00CA2325">
        <w:rPr>
          <w:rFonts w:ascii="Arial" w:hAnsi="Arial" w:cs="Arial"/>
          <w:sz w:val="20"/>
          <w:szCs w:val="20"/>
        </w:rPr>
        <w:t>TransProd.Total</w:t>
      </w:r>
      <w:proofErr w:type="spellEnd"/>
      <w:r w:rsidR="000E5D04" w:rsidRPr="00CA2325">
        <w:rPr>
          <w:rFonts w:ascii="Arial" w:hAnsi="Arial" w:cs="Arial"/>
          <w:sz w:val="20"/>
          <w:szCs w:val="20"/>
        </w:rPr>
        <w:t>&gt;.</w:t>
      </w:r>
      <w:r w:rsidR="00705B0E">
        <w:rPr>
          <w:rFonts w:ascii="Arial" w:hAnsi="Arial" w:cs="Arial"/>
          <w:sz w:val="20"/>
          <w:szCs w:val="20"/>
        </w:rPr>
        <w:t xml:space="preserve"> Mostrar de sólo lectura.</w:t>
      </w:r>
    </w:p>
    <w:p w:rsidR="001D6E1D" w:rsidRPr="00406C0D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Tipo Pedido</w:t>
      </w:r>
      <w:r w:rsidR="000D69F7" w:rsidRPr="00406C0D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>(*) (</w:t>
      </w:r>
      <w:r w:rsidR="000D69F7" w:rsidRPr="00406C0D">
        <w:rPr>
          <w:rFonts w:ascii="Arial" w:hAnsi="Arial" w:cs="Arial"/>
          <w:sz w:val="20"/>
          <w:szCs w:val="20"/>
          <w:highlight w:val="yellow"/>
          <w:vertAlign w:val="superscript"/>
        </w:rPr>
        <w:t>c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>)</w:t>
      </w:r>
      <w:r w:rsidR="000E5D04" w:rsidRPr="00406C0D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Se presenta la descripción del tipo de pedido asignado a la </w:t>
      </w:r>
      <w:r w:rsidR="00FF5278" w:rsidRPr="00406C0D">
        <w:rPr>
          <w:rFonts w:ascii="Arial" w:hAnsi="Arial" w:cs="Arial"/>
          <w:sz w:val="20"/>
          <w:szCs w:val="20"/>
          <w:highlight w:val="yellow"/>
        </w:rPr>
        <w:t xml:space="preserve">primer 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>transacción</w:t>
      </w:r>
      <w:r w:rsidR="00FF5278" w:rsidRPr="00406C0D">
        <w:rPr>
          <w:rFonts w:ascii="Arial" w:hAnsi="Arial" w:cs="Arial"/>
          <w:sz w:val="20"/>
          <w:szCs w:val="20"/>
          <w:highlight w:val="yellow"/>
        </w:rPr>
        <w:t xml:space="preserve"> incluida en el </w:t>
      </w:r>
      <w:proofErr w:type="spellStart"/>
      <w:r w:rsidR="00FF5278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, para ello ir a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 y obtener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VAVDescripcion.Descripcion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VAVDescripcion.VARCodigo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 = ‘PEDTIPO</w:t>
      </w:r>
      <w:r w:rsidR="000557E7" w:rsidRPr="00406C0D">
        <w:rPr>
          <w:rFonts w:ascii="Arial" w:hAnsi="Arial" w:cs="Arial"/>
          <w:sz w:val="20"/>
          <w:szCs w:val="20"/>
          <w:highlight w:val="yellow"/>
        </w:rPr>
        <w:t>’</w:t>
      </w:r>
      <w:r w:rsidR="004B5A69" w:rsidRPr="00406C0D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VAVDescripcion.VAVClave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4B5A69" w:rsidRPr="00406C0D">
        <w:rPr>
          <w:rFonts w:ascii="Arial" w:hAnsi="Arial" w:cs="Arial"/>
          <w:sz w:val="20"/>
          <w:szCs w:val="20"/>
          <w:highlight w:val="yellow"/>
        </w:rPr>
        <w:t>TransProd.TipoPedido</w:t>
      </w:r>
      <w:proofErr w:type="spellEnd"/>
      <w:r w:rsidR="004B5A69" w:rsidRPr="00406C0D">
        <w:rPr>
          <w:rFonts w:ascii="Arial" w:hAnsi="Arial" w:cs="Arial"/>
          <w:sz w:val="20"/>
          <w:szCs w:val="20"/>
          <w:highlight w:val="yellow"/>
        </w:rPr>
        <w:t>&gt;, de acuerdo al tipo de lengua</w:t>
      </w:r>
      <w:r w:rsidR="000E4BAC">
        <w:rPr>
          <w:rFonts w:ascii="Arial" w:hAnsi="Arial" w:cs="Arial"/>
          <w:sz w:val="20"/>
          <w:szCs w:val="20"/>
          <w:highlight w:val="yellow"/>
        </w:rPr>
        <w:t xml:space="preserve">je configurado para el sistema. Si </w:t>
      </w:r>
      <w:r w:rsidR="000E4BAC" w:rsidRPr="00406C0D">
        <w:rPr>
          <w:rFonts w:ascii="Arial" w:hAnsi="Arial" w:cs="Arial"/>
          <w:sz w:val="20"/>
          <w:szCs w:val="20"/>
          <w:highlight w:val="yellow"/>
        </w:rPr>
        <w:t>el movimiento que se está realizando es un Pedido &lt;</w:t>
      </w:r>
      <w:proofErr w:type="spellStart"/>
      <w:r w:rsidR="000E4BAC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0E4BAC" w:rsidRPr="00406C0D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="000E4BAC">
        <w:rPr>
          <w:rFonts w:ascii="Arial" w:hAnsi="Arial" w:cs="Arial"/>
          <w:sz w:val="20"/>
          <w:szCs w:val="20"/>
          <w:highlight w:val="yellow"/>
        </w:rPr>
        <w:t>, mostrar de sólo lectura.</w:t>
      </w:r>
    </w:p>
    <w:p w:rsidR="001D6E1D" w:rsidRPr="00406C0D" w:rsidRDefault="00F43B7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&lt;</w:t>
      </w:r>
      <w:r w:rsidRPr="00406C0D">
        <w:rPr>
          <w:rFonts w:ascii="Arial" w:hAnsi="Arial" w:cs="Arial"/>
          <w:sz w:val="20"/>
          <w:szCs w:val="20"/>
          <w:highlight w:val="yellow"/>
        </w:rPr>
        <w:t>el movimiento que se está realizando es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un Pedido &lt;</w:t>
      </w:r>
      <w:proofErr w:type="spellStart"/>
      <w:r w:rsidR="001D6E1D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1D6E1D" w:rsidRPr="00406C0D" w:rsidRDefault="001D6E1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1D6E1D" w:rsidRPr="00406C0D" w:rsidRDefault="00705B0E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>i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el módulo es el de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Preventa 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ModuloTerm.TipoIndice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= 2&gt;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9975CC" w:rsidRPr="00406C0D" w:rsidRDefault="009975CC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información:</w:t>
      </w:r>
    </w:p>
    <w:p w:rsidR="009975CC" w:rsidRPr="00406C0D" w:rsidRDefault="009975CC" w:rsidP="00140DAA">
      <w:pPr>
        <w:pStyle w:val="Prrafodelista"/>
        <w:numPr>
          <w:ilvl w:val="5"/>
          <w:numId w:val="1"/>
        </w:numPr>
        <w:ind w:left="4536" w:hanging="1134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9975CC" w:rsidRPr="00406C0D" w:rsidRDefault="009975CC" w:rsidP="00140DAA">
      <w:pPr>
        <w:pStyle w:val="Prrafodelista"/>
        <w:numPr>
          <w:ilvl w:val="6"/>
          <w:numId w:val="1"/>
        </w:numPr>
        <w:ind w:left="5812" w:hanging="1276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TipoPedido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2 (“Posfechado”)</w:t>
      </w:r>
    </w:p>
    <w:p w:rsidR="009975CC" w:rsidRPr="00406C0D" w:rsidRDefault="000557E7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i </w:t>
      </w:r>
      <w:r w:rsidR="009975CC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el módulo es el de </w:t>
      </w:r>
      <w:r w:rsidRPr="00406C0D">
        <w:rPr>
          <w:rFonts w:ascii="Arial" w:hAnsi="Arial" w:cs="Arial"/>
          <w:sz w:val="18"/>
          <w:szCs w:val="20"/>
          <w:highlight w:val="yellow"/>
        </w:rPr>
        <w:t xml:space="preserve">Venta 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o </w:t>
      </w:r>
      <w:r w:rsidRPr="00406C0D">
        <w:rPr>
          <w:rFonts w:ascii="Arial" w:hAnsi="Arial" w:cs="Arial"/>
          <w:sz w:val="20"/>
          <w:szCs w:val="20"/>
          <w:highlight w:val="yellow"/>
        </w:rPr>
        <w:t>Reparto</w:t>
      </w:r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ModuloTerm.TipoIndice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= 1 </w:t>
      </w:r>
      <w:proofErr w:type="spellStart"/>
      <w:r w:rsidR="00F43B74" w:rsidRPr="00406C0D">
        <w:rPr>
          <w:rFonts w:ascii="Arial" w:hAnsi="Arial" w:cs="Arial"/>
          <w:sz w:val="20"/>
          <w:szCs w:val="20"/>
          <w:highlight w:val="yellow"/>
        </w:rPr>
        <w:t>ó</w:t>
      </w:r>
      <w:proofErr w:type="spellEnd"/>
      <w:r w:rsidR="00F43B74" w:rsidRPr="00406C0D">
        <w:rPr>
          <w:rFonts w:ascii="Arial" w:hAnsi="Arial" w:cs="Arial"/>
          <w:sz w:val="20"/>
          <w:szCs w:val="20"/>
          <w:highlight w:val="yellow"/>
        </w:rPr>
        <w:t xml:space="preserve"> 3&gt;</w:t>
      </w:r>
      <w:r w:rsidR="009975CC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9975CC" w:rsidRPr="00406C0D" w:rsidRDefault="009975CC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(en caso del módulo de Reparto, el tipo de pedido ya se encontrará como “Posfechado”, por lo que el tipo “Normal” deberá asignarse al entrar a los Totales del Pedido, y actualizarse una vez que se surta el mismo)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:</w:t>
      </w:r>
    </w:p>
    <w:p w:rsidR="009975CC" w:rsidRPr="00406C0D" w:rsidRDefault="009975CC" w:rsidP="00140DAA">
      <w:pPr>
        <w:pStyle w:val="Prrafodelista"/>
        <w:numPr>
          <w:ilvl w:val="5"/>
          <w:numId w:val="1"/>
        </w:numPr>
        <w:ind w:left="4536" w:hanging="1134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9975CC" w:rsidRPr="00406C0D" w:rsidRDefault="009975CC" w:rsidP="00140DAA">
      <w:pPr>
        <w:pStyle w:val="Prrafodelista"/>
        <w:numPr>
          <w:ilvl w:val="6"/>
          <w:numId w:val="1"/>
        </w:numPr>
        <w:ind w:left="5812" w:hanging="1276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TipoPedido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1 (“Normal”)</w:t>
      </w:r>
    </w:p>
    <w:p w:rsidR="001D6E1D" w:rsidRPr="00406C0D" w:rsidRDefault="00F43B7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&lt;</w:t>
      </w:r>
      <w:r w:rsidRPr="00406C0D">
        <w:rPr>
          <w:rFonts w:ascii="Arial" w:hAnsi="Arial" w:cs="Arial"/>
          <w:sz w:val="20"/>
          <w:szCs w:val="20"/>
          <w:highlight w:val="yellow"/>
        </w:rPr>
        <w:t>no se está realizando u</w:t>
      </w:r>
      <w:r w:rsidR="001D6E1D" w:rsidRPr="00406C0D">
        <w:rPr>
          <w:rFonts w:ascii="Arial" w:hAnsi="Arial" w:cs="Arial"/>
          <w:sz w:val="20"/>
          <w:szCs w:val="20"/>
          <w:highlight w:val="yellow"/>
        </w:rPr>
        <w:t>n Pedido &lt;</w:t>
      </w:r>
      <w:proofErr w:type="spellStart"/>
      <w:r w:rsidR="001D6E1D" w:rsidRPr="00406C0D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="001D6E1D" w:rsidRPr="00406C0D">
        <w:rPr>
          <w:rFonts w:ascii="Arial" w:hAnsi="Arial" w:cs="Arial"/>
          <w:sz w:val="20"/>
          <w:szCs w:val="20"/>
          <w:highlight w:val="yellow"/>
        </w:rPr>
        <w:t xml:space="preserve"> &lt;&gt; 1&gt;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B5A69" w:rsidRPr="00406C0D" w:rsidRDefault="001D6E1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Style w:val="Hipervnculo"/>
          <w:rFonts w:ascii="Arial" w:hAnsi="Arial" w:cs="Arial"/>
          <w:b/>
          <w:color w:val="auto"/>
          <w:sz w:val="20"/>
          <w:szCs w:val="20"/>
          <w:highlight w:val="yellow"/>
          <w:u w:val="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M</w:t>
      </w:r>
      <w:r w:rsidR="000D69F7" w:rsidRPr="00406C0D">
        <w:rPr>
          <w:rFonts w:ascii="Arial" w:hAnsi="Arial" w:cs="Arial"/>
          <w:sz w:val="20"/>
          <w:szCs w:val="20"/>
          <w:highlight w:val="yellow"/>
        </w:rPr>
        <w:t xml:space="preserve">ostrar la descripción de los valores </w:t>
      </w:r>
      <w:r w:rsidR="000D69F7" w:rsidRPr="00406C0D">
        <w:rPr>
          <w:rFonts w:ascii="Arial" w:hAnsi="Arial" w:cs="Arial"/>
          <w:sz w:val="20"/>
          <w:szCs w:val="20"/>
          <w:highlight w:val="yellow"/>
          <w:lang w:val="es-ES"/>
        </w:rPr>
        <w:t>del valor por referencia &lt;PEDTIPO&gt;, de acuerdo al tipo de lengu</w:t>
      </w:r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aje configurado para el sistema, permitiendo que el actor seleccione uno. Asignar el valor del tipo de pedido seleccionado a &lt;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TransProd.TipoPedido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  <w:lang w:val="es-ES"/>
        </w:rPr>
        <w:t>&gt;.</w:t>
      </w:r>
    </w:p>
    <w:p w:rsidR="00C94144" w:rsidRPr="009B0350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9B0350">
        <w:rPr>
          <w:rFonts w:ascii="Arial" w:hAnsi="Arial" w:cs="Arial"/>
          <w:b/>
          <w:sz w:val="20"/>
          <w:szCs w:val="20"/>
        </w:rPr>
        <w:t>Forma Venta</w:t>
      </w:r>
      <w:r w:rsidR="000E5D04" w:rsidRPr="009B0350">
        <w:rPr>
          <w:rFonts w:ascii="Arial" w:hAnsi="Arial" w:cs="Arial"/>
          <w:b/>
          <w:sz w:val="20"/>
          <w:szCs w:val="20"/>
        </w:rPr>
        <w:t xml:space="preserve">: </w:t>
      </w:r>
      <w:r w:rsidR="002D15CB" w:rsidRPr="009B0350">
        <w:rPr>
          <w:rFonts w:ascii="Arial" w:hAnsi="Arial" w:cs="Arial"/>
          <w:sz w:val="20"/>
          <w:szCs w:val="20"/>
        </w:rPr>
        <w:t xml:space="preserve">Se presenta la descripción de las formas de venta asignadas el </w:t>
      </w:r>
      <w:r w:rsidR="00186191">
        <w:rPr>
          <w:rFonts w:ascii="Arial" w:hAnsi="Arial" w:cs="Arial"/>
          <w:sz w:val="20"/>
          <w:szCs w:val="20"/>
        </w:rPr>
        <w:t>Cliente Actual</w:t>
      </w:r>
      <w:r w:rsidR="002D15CB" w:rsidRPr="009B0350">
        <w:rPr>
          <w:rFonts w:ascii="Arial" w:hAnsi="Arial" w:cs="Arial"/>
          <w:sz w:val="20"/>
          <w:szCs w:val="20"/>
        </w:rPr>
        <w:t>, para ello ir a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>&gt; y obtener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>&gt; donde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 xml:space="preserve"> = ‘</w:t>
      </w:r>
      <w:r w:rsidR="009B0350" w:rsidRPr="009B0350">
        <w:rPr>
          <w:rFonts w:ascii="Arial" w:hAnsi="Arial" w:cs="Arial"/>
          <w:sz w:val="20"/>
          <w:szCs w:val="20"/>
        </w:rPr>
        <w:t>FVENTA</w:t>
      </w:r>
      <w:r w:rsidR="009B0350">
        <w:rPr>
          <w:rFonts w:ascii="Arial" w:hAnsi="Arial" w:cs="Arial"/>
          <w:sz w:val="20"/>
          <w:szCs w:val="20"/>
        </w:rPr>
        <w:t>’</w:t>
      </w:r>
      <w:r w:rsidR="002D15CB" w:rsidRPr="009B0350">
        <w:rPr>
          <w:rFonts w:ascii="Arial" w:hAnsi="Arial" w:cs="Arial"/>
          <w:sz w:val="20"/>
          <w:szCs w:val="20"/>
        </w:rPr>
        <w:t>&gt; y &lt;</w:t>
      </w:r>
      <w:proofErr w:type="spellStart"/>
      <w:r w:rsidR="002D15CB" w:rsidRPr="009B0350">
        <w:rPr>
          <w:rFonts w:ascii="Arial" w:hAnsi="Arial" w:cs="Arial"/>
          <w:sz w:val="20"/>
          <w:szCs w:val="20"/>
        </w:rPr>
        <w:t>VAVDescripcion.VAVClave</w:t>
      </w:r>
      <w:proofErr w:type="spellEnd"/>
      <w:r w:rsidR="002D15CB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</w:t>
      </w:r>
      <w:r w:rsidR="002D15CB" w:rsidRPr="009B0350">
        <w:rPr>
          <w:rFonts w:ascii="Arial" w:hAnsi="Arial" w:cs="Arial"/>
          <w:sz w:val="20"/>
          <w:szCs w:val="20"/>
        </w:rPr>
        <w:t>&gt;, de acuerdo al tipo de lenguaje configurado para el sistema.</w:t>
      </w:r>
      <w:r w:rsidR="009B0350" w:rsidRPr="009B0350">
        <w:rPr>
          <w:rFonts w:ascii="Arial" w:hAnsi="Arial" w:cs="Arial"/>
          <w:sz w:val="20"/>
          <w:szCs w:val="20"/>
        </w:rPr>
        <w:t xml:space="preserve"> Asignar por default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2E051D" w:rsidRPr="009B0350">
        <w:rPr>
          <w:rFonts w:ascii="Arial" w:hAnsi="Arial" w:cs="Arial"/>
          <w:sz w:val="20"/>
          <w:szCs w:val="20"/>
        </w:rPr>
        <w:t xml:space="preserve"> </w:t>
      </w:r>
      <w:r w:rsidR="009B0350" w:rsidRPr="009B0350">
        <w:rPr>
          <w:rFonts w:ascii="Arial" w:hAnsi="Arial" w:cs="Arial"/>
          <w:sz w:val="20"/>
          <w:szCs w:val="20"/>
        </w:rPr>
        <w:t>la forma de venta configurada como Inicial para el cliente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TransProd.CFVTipo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CLIFormaVenta.CFVTipo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CLIFormaVenta.Inicial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CLIFormaVenta.ClienteClave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</w:t>
      </w:r>
      <w:r w:rsidR="009B0350" w:rsidRPr="009B0350">
        <w:rPr>
          <w:rFonts w:ascii="Arial" w:hAnsi="Arial" w:cs="Arial"/>
          <w:sz w:val="20"/>
          <w:szCs w:val="20"/>
        </w:rPr>
        <w:lastRenderedPageBreak/>
        <w:t xml:space="preserve">en sesión)&gt;. </w:t>
      </w:r>
      <w:r w:rsidR="009B0350" w:rsidRPr="009B0350">
        <w:rPr>
          <w:rFonts w:ascii="Arial" w:hAnsi="Arial" w:cs="Arial"/>
          <w:sz w:val="20"/>
          <w:szCs w:val="20"/>
          <w:lang w:val="es-ES"/>
        </w:rPr>
        <w:t>Asignar el valor de la forma de venta seleccionada a &lt;</w:t>
      </w:r>
      <w:proofErr w:type="spellStart"/>
      <w:r w:rsidR="009B0350" w:rsidRPr="009B0350">
        <w:rPr>
          <w:rFonts w:ascii="Arial" w:hAnsi="Arial" w:cs="Arial"/>
          <w:sz w:val="20"/>
          <w:szCs w:val="20"/>
          <w:lang w:val="es-ES"/>
        </w:rPr>
        <w:t>TransProd.CFVTipo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Forma Pago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9B0350">
        <w:rPr>
          <w:rFonts w:ascii="Arial" w:hAnsi="Arial" w:cs="Arial"/>
          <w:b/>
          <w:sz w:val="20"/>
          <w:szCs w:val="20"/>
        </w:rPr>
        <w:t xml:space="preserve"> </w:t>
      </w:r>
      <w:r w:rsidR="009B0350" w:rsidRPr="009B0350">
        <w:rPr>
          <w:rFonts w:ascii="Arial" w:hAnsi="Arial" w:cs="Arial"/>
          <w:sz w:val="20"/>
          <w:szCs w:val="20"/>
        </w:rPr>
        <w:t xml:space="preserve">Se presenta la descripción de las formas de </w:t>
      </w:r>
      <w:r w:rsidR="009B0350">
        <w:rPr>
          <w:rFonts w:ascii="Arial" w:hAnsi="Arial" w:cs="Arial"/>
          <w:sz w:val="20"/>
          <w:szCs w:val="20"/>
        </w:rPr>
        <w:t>pago</w:t>
      </w:r>
      <w:r w:rsidR="009B0350" w:rsidRPr="009B0350">
        <w:rPr>
          <w:rFonts w:ascii="Arial" w:hAnsi="Arial" w:cs="Arial"/>
          <w:sz w:val="20"/>
          <w:szCs w:val="20"/>
        </w:rPr>
        <w:t xml:space="preserve"> </w:t>
      </w:r>
      <w:r w:rsidR="009B0350">
        <w:rPr>
          <w:rFonts w:ascii="Arial" w:hAnsi="Arial" w:cs="Arial"/>
          <w:sz w:val="20"/>
          <w:szCs w:val="20"/>
        </w:rPr>
        <w:t>asociadas</w:t>
      </w:r>
      <w:r w:rsidR="009B0350" w:rsidRPr="009B0350">
        <w:rPr>
          <w:rFonts w:ascii="Arial" w:hAnsi="Arial" w:cs="Arial"/>
          <w:sz w:val="20"/>
          <w:szCs w:val="20"/>
        </w:rPr>
        <w:t xml:space="preserve"> el </w:t>
      </w:r>
      <w:r w:rsidR="00186191">
        <w:rPr>
          <w:rFonts w:ascii="Arial" w:hAnsi="Arial" w:cs="Arial"/>
          <w:sz w:val="20"/>
          <w:szCs w:val="20"/>
        </w:rPr>
        <w:t>Cliente Actual</w:t>
      </w:r>
      <w:r w:rsidR="009B0350" w:rsidRPr="009B0350">
        <w:rPr>
          <w:rFonts w:ascii="Arial" w:hAnsi="Arial" w:cs="Arial"/>
          <w:sz w:val="20"/>
          <w:szCs w:val="20"/>
        </w:rPr>
        <w:t>, para ello ir a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>&gt; y obtener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VAVDescripcion.Descripcion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>&gt; donde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VAVDescripcion.VARCodigo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‘</w:t>
      </w:r>
      <w:r w:rsidR="009B0350">
        <w:rPr>
          <w:rFonts w:ascii="Arial" w:hAnsi="Arial" w:cs="Arial"/>
          <w:sz w:val="20"/>
          <w:szCs w:val="20"/>
        </w:rPr>
        <w:t>PAGO’</w:t>
      </w:r>
      <w:r w:rsidR="009B0350" w:rsidRPr="009B0350">
        <w:rPr>
          <w:rFonts w:ascii="Arial" w:hAnsi="Arial" w:cs="Arial"/>
          <w:sz w:val="20"/>
          <w:szCs w:val="20"/>
        </w:rPr>
        <w:t>&gt; y &lt;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VAVDescripcion.VAVClave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>
        <w:rPr>
          <w:rFonts w:ascii="Arial" w:hAnsi="Arial" w:cs="Arial"/>
          <w:sz w:val="20"/>
          <w:szCs w:val="20"/>
        </w:rPr>
        <w:t>ClientePago</w:t>
      </w:r>
      <w:r w:rsidR="009B0350" w:rsidRPr="009B0350">
        <w:rPr>
          <w:rFonts w:ascii="Arial" w:hAnsi="Arial" w:cs="Arial"/>
          <w:sz w:val="20"/>
          <w:szCs w:val="20"/>
        </w:rPr>
        <w:t>.Tipo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, donde </w:t>
      </w:r>
      <w:proofErr w:type="spellStart"/>
      <w:r w:rsidR="009B0350">
        <w:rPr>
          <w:rFonts w:ascii="Arial" w:hAnsi="Arial" w:cs="Arial"/>
          <w:sz w:val="20"/>
          <w:szCs w:val="20"/>
        </w:rPr>
        <w:t>ClientePago</w:t>
      </w:r>
      <w:r w:rsidR="009B0350" w:rsidRPr="009B0350">
        <w:rPr>
          <w:rFonts w:ascii="Arial" w:hAnsi="Arial" w:cs="Arial"/>
          <w:sz w:val="20"/>
          <w:szCs w:val="20"/>
        </w:rPr>
        <w:t>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B0350" w:rsidRPr="009B0350">
        <w:rPr>
          <w:rFonts w:ascii="Arial" w:hAnsi="Arial" w:cs="Arial"/>
          <w:sz w:val="20"/>
          <w:szCs w:val="20"/>
        </w:rPr>
        <w:t>Cliente.ClienteClave</w:t>
      </w:r>
      <w:proofErr w:type="spellEnd"/>
      <w:r w:rsidR="009B0350" w:rsidRPr="009B0350">
        <w:rPr>
          <w:rFonts w:ascii="Arial" w:hAnsi="Arial" w:cs="Arial"/>
          <w:sz w:val="20"/>
          <w:szCs w:val="20"/>
        </w:rPr>
        <w:t xml:space="preserve"> (objeto Cliente registrado en sesión)&gt;, de acuerdo al tipo de lenguaje configurado para el sistema. </w:t>
      </w:r>
      <w:r w:rsidR="009B0350" w:rsidRPr="009B0350">
        <w:rPr>
          <w:rFonts w:ascii="Arial" w:hAnsi="Arial" w:cs="Arial"/>
          <w:sz w:val="20"/>
          <w:szCs w:val="20"/>
          <w:lang w:val="es-ES"/>
        </w:rPr>
        <w:t xml:space="preserve">Asignar el </w:t>
      </w:r>
      <w:r w:rsidR="00F5013C">
        <w:rPr>
          <w:rFonts w:ascii="Arial" w:hAnsi="Arial" w:cs="Arial"/>
          <w:sz w:val="20"/>
          <w:szCs w:val="20"/>
          <w:lang w:val="es-ES"/>
        </w:rPr>
        <w:t>valor de la forma de pago</w:t>
      </w:r>
      <w:r w:rsidR="009B0350" w:rsidRPr="009B0350">
        <w:rPr>
          <w:rFonts w:ascii="Arial" w:hAnsi="Arial" w:cs="Arial"/>
          <w:sz w:val="20"/>
          <w:szCs w:val="20"/>
          <w:lang w:val="es-ES"/>
        </w:rPr>
        <w:t xml:space="preserve"> seleccionada a &lt;</w:t>
      </w:r>
      <w:proofErr w:type="spellStart"/>
      <w:r w:rsidR="009B0350" w:rsidRPr="009B0350">
        <w:rPr>
          <w:rFonts w:ascii="Arial" w:hAnsi="Arial" w:cs="Arial"/>
          <w:sz w:val="20"/>
          <w:szCs w:val="20"/>
          <w:lang w:val="es-ES"/>
        </w:rPr>
        <w:t>TransProd.</w:t>
      </w:r>
      <w:r w:rsidR="00F5013C">
        <w:rPr>
          <w:rFonts w:ascii="Arial" w:hAnsi="Arial" w:cs="Arial"/>
          <w:sz w:val="20"/>
          <w:szCs w:val="20"/>
          <w:lang w:val="es-ES"/>
        </w:rPr>
        <w:t>ClientePagoID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9B0350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Punto Entrega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F5013C">
        <w:rPr>
          <w:rFonts w:ascii="Arial" w:hAnsi="Arial" w:cs="Arial"/>
          <w:b/>
          <w:sz w:val="20"/>
          <w:szCs w:val="20"/>
        </w:rPr>
        <w:t xml:space="preserve"> 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Se </w:t>
      </w:r>
      <w:r w:rsidR="002750AE">
        <w:rPr>
          <w:rFonts w:ascii="Arial" w:hAnsi="Arial" w:cs="Arial"/>
          <w:sz w:val="20"/>
          <w:szCs w:val="20"/>
          <w:lang w:val="es-ES"/>
        </w:rPr>
        <w:t>presenta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un listado con la información de los domicilios tipo </w:t>
      </w:r>
      <w:r w:rsidR="002750AE">
        <w:rPr>
          <w:rFonts w:ascii="Arial" w:hAnsi="Arial" w:cs="Arial"/>
          <w:sz w:val="20"/>
          <w:szCs w:val="20"/>
          <w:lang w:val="es-ES"/>
        </w:rPr>
        <w:t>“</w:t>
      </w:r>
      <w:r w:rsidR="002750AE" w:rsidRPr="002750AE">
        <w:rPr>
          <w:rFonts w:ascii="Arial" w:hAnsi="Arial" w:cs="Arial"/>
          <w:sz w:val="20"/>
          <w:szCs w:val="20"/>
          <w:lang w:val="es-ES"/>
        </w:rPr>
        <w:t>Punto de Entrega</w:t>
      </w:r>
      <w:r w:rsidR="002750AE">
        <w:rPr>
          <w:rFonts w:ascii="Arial" w:hAnsi="Arial" w:cs="Arial"/>
          <w:sz w:val="20"/>
          <w:szCs w:val="20"/>
          <w:lang w:val="es-ES"/>
        </w:rPr>
        <w:t>”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</w:t>
      </w:r>
      <w:r w:rsidR="002750AE">
        <w:rPr>
          <w:rFonts w:ascii="Arial" w:hAnsi="Arial" w:cs="Arial"/>
          <w:sz w:val="20"/>
          <w:szCs w:val="20"/>
          <w:lang w:val="es-ES"/>
        </w:rPr>
        <w:t>disponibles para el cliente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ClienteDomicilio.Tipo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3, donde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(</w:t>
      </w:r>
      <w:r w:rsidR="002750AE" w:rsidRPr="009B0350">
        <w:rPr>
          <w:rFonts w:ascii="Arial" w:hAnsi="Arial" w:cs="Arial"/>
          <w:sz w:val="20"/>
          <w:szCs w:val="20"/>
        </w:rPr>
        <w:t>objeto Cliente registrado en sesión</w:t>
      </w:r>
      <w:r w:rsidR="002750AE">
        <w:rPr>
          <w:rFonts w:ascii="Arial" w:hAnsi="Arial" w:cs="Arial"/>
          <w:sz w:val="20"/>
          <w:szCs w:val="20"/>
          <w:lang w:val="es-ES"/>
        </w:rPr>
        <w:t>)&gt;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>, dicha información se conformará de la concatenación de la calle</w:t>
      </w:r>
      <w:r w:rsidR="002750AE">
        <w:rPr>
          <w:rFonts w:ascii="Arial" w:hAnsi="Arial" w:cs="Arial"/>
          <w:sz w:val="20"/>
          <w:szCs w:val="20"/>
          <w:lang w:val="es-ES"/>
        </w:rPr>
        <w:t xml:space="preserve">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ClienteDomicilio.Calle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>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y número exterior del (los) </w:t>
      </w:r>
      <w:proofErr w:type="spellStart"/>
      <w:r w:rsidR="002750AE" w:rsidRPr="002750AE">
        <w:rPr>
          <w:rFonts w:ascii="Arial" w:hAnsi="Arial" w:cs="Arial"/>
          <w:sz w:val="20"/>
          <w:szCs w:val="20"/>
          <w:lang w:val="es-ES"/>
        </w:rPr>
        <w:t>domiclio</w:t>
      </w:r>
      <w:proofErr w:type="spellEnd"/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(s) </w:t>
      </w:r>
      <w:r w:rsidR="002750AE">
        <w:rPr>
          <w:rFonts w:ascii="Arial" w:hAnsi="Arial" w:cs="Arial"/>
          <w:sz w:val="20"/>
          <w:szCs w:val="20"/>
          <w:lang w:val="es-ES"/>
        </w:rPr>
        <w:t>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ClienteDomicilio.Numero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&gt; 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separados por un espacio y anteponiendo el signo ‘#’ al número, ejemplo: “Calle #Número”. Si no existen domicilios tipo Punto de Entrega configurados para el cliente, </w:t>
      </w:r>
      <w:r w:rsidR="002750AE">
        <w:rPr>
          <w:rFonts w:ascii="Arial" w:hAnsi="Arial" w:cs="Arial"/>
          <w:sz w:val="20"/>
          <w:szCs w:val="20"/>
          <w:lang w:val="es-ES"/>
        </w:rPr>
        <w:t>mostrar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por </w:t>
      </w:r>
      <w:r w:rsidR="002750AE">
        <w:rPr>
          <w:rFonts w:ascii="Arial" w:hAnsi="Arial" w:cs="Arial"/>
          <w:sz w:val="20"/>
          <w:szCs w:val="20"/>
          <w:lang w:val="es-ES"/>
        </w:rPr>
        <w:t>default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la información correspondiente al domicilio tipo </w:t>
      </w:r>
      <w:r w:rsidR="002750AE">
        <w:rPr>
          <w:rFonts w:ascii="Arial" w:hAnsi="Arial" w:cs="Arial"/>
          <w:sz w:val="20"/>
          <w:szCs w:val="20"/>
          <w:lang w:val="es-ES"/>
        </w:rPr>
        <w:t>“</w:t>
      </w:r>
      <w:r w:rsidR="002750AE" w:rsidRPr="002750AE">
        <w:rPr>
          <w:rFonts w:ascii="Arial" w:hAnsi="Arial" w:cs="Arial"/>
          <w:sz w:val="20"/>
          <w:szCs w:val="20"/>
          <w:lang w:val="es-ES"/>
        </w:rPr>
        <w:t>Visita</w:t>
      </w:r>
      <w:r w:rsidR="002750AE">
        <w:rPr>
          <w:rFonts w:ascii="Arial" w:hAnsi="Arial" w:cs="Arial"/>
          <w:sz w:val="20"/>
          <w:szCs w:val="20"/>
          <w:lang w:val="es-ES"/>
        </w:rPr>
        <w:t>”</w:t>
      </w:r>
      <w:r w:rsidR="002750AE" w:rsidRPr="002750AE">
        <w:rPr>
          <w:rFonts w:ascii="Arial" w:hAnsi="Arial" w:cs="Arial"/>
          <w:sz w:val="20"/>
          <w:szCs w:val="20"/>
          <w:lang w:val="es-ES"/>
        </w:rPr>
        <w:t xml:space="preserve"> del mismo</w:t>
      </w:r>
      <w:r w:rsidR="002750AE">
        <w:rPr>
          <w:rFonts w:ascii="Arial" w:hAnsi="Arial" w:cs="Arial"/>
          <w:sz w:val="20"/>
          <w:szCs w:val="20"/>
          <w:lang w:val="es-ES"/>
        </w:rPr>
        <w:t xml:space="preserve"> &lt;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ClienteDomicilio.Tipo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2, donde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ClienteDomicilio.ClienteClave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="002750AE">
        <w:rPr>
          <w:rFonts w:ascii="Arial" w:hAnsi="Arial" w:cs="Arial"/>
          <w:sz w:val="20"/>
          <w:szCs w:val="20"/>
          <w:lang w:val="es-ES"/>
        </w:rPr>
        <w:t>Cliente.ClienteClave</w:t>
      </w:r>
      <w:proofErr w:type="spellEnd"/>
      <w:r w:rsidR="002750AE">
        <w:rPr>
          <w:rFonts w:ascii="Arial" w:hAnsi="Arial" w:cs="Arial"/>
          <w:sz w:val="20"/>
          <w:szCs w:val="20"/>
          <w:lang w:val="es-ES"/>
        </w:rPr>
        <w:t xml:space="preserve"> (</w:t>
      </w:r>
      <w:r w:rsidR="002750AE" w:rsidRPr="009B0350">
        <w:rPr>
          <w:rFonts w:ascii="Arial" w:hAnsi="Arial" w:cs="Arial"/>
          <w:sz w:val="20"/>
          <w:szCs w:val="20"/>
        </w:rPr>
        <w:t>objeto Cliente registrado en sesión</w:t>
      </w:r>
      <w:r w:rsidR="002750AE">
        <w:rPr>
          <w:rFonts w:ascii="Arial" w:hAnsi="Arial" w:cs="Arial"/>
          <w:sz w:val="20"/>
          <w:szCs w:val="20"/>
          <w:lang w:val="es-ES"/>
        </w:rPr>
        <w:t>)&gt;</w:t>
      </w:r>
      <w:r w:rsidR="002750AE" w:rsidRPr="002750AE">
        <w:rPr>
          <w:rFonts w:ascii="Arial" w:hAnsi="Arial" w:cs="Arial"/>
          <w:sz w:val="20"/>
          <w:szCs w:val="20"/>
          <w:lang w:val="es-ES"/>
        </w:rPr>
        <w:t>, incluyendo la misma información, calle y número exterior del domicilio, siguiendo el formato anterior.</w:t>
      </w:r>
    </w:p>
    <w:p w:rsidR="00D807FA" w:rsidRPr="00D807FA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807FA">
        <w:rPr>
          <w:rFonts w:ascii="Arial" w:hAnsi="Arial" w:cs="Arial"/>
          <w:b/>
          <w:sz w:val="20"/>
          <w:szCs w:val="20"/>
        </w:rPr>
        <w:t>Días Crédito</w:t>
      </w:r>
      <w:r w:rsidR="000E5D04" w:rsidRPr="00D807FA">
        <w:rPr>
          <w:rFonts w:ascii="Arial" w:hAnsi="Arial" w:cs="Arial"/>
          <w:b/>
          <w:sz w:val="20"/>
          <w:szCs w:val="20"/>
        </w:rPr>
        <w:t>:</w:t>
      </w:r>
      <w:r w:rsidR="002750AE" w:rsidRPr="00D807FA">
        <w:rPr>
          <w:rFonts w:ascii="Arial" w:hAnsi="Arial" w:cs="Arial"/>
          <w:b/>
          <w:sz w:val="20"/>
          <w:szCs w:val="20"/>
        </w:rPr>
        <w:t xml:space="preserve"> </w:t>
      </w:r>
      <w:r w:rsidR="00D807FA">
        <w:rPr>
          <w:rFonts w:ascii="Arial" w:hAnsi="Arial" w:cs="Arial"/>
          <w:sz w:val="20"/>
          <w:szCs w:val="20"/>
        </w:rPr>
        <w:t xml:space="preserve">El campo se </w:t>
      </w:r>
      <w:r w:rsidR="00B635FF">
        <w:rPr>
          <w:rFonts w:ascii="Arial" w:hAnsi="Arial" w:cs="Arial"/>
          <w:sz w:val="20"/>
          <w:szCs w:val="20"/>
        </w:rPr>
        <w:t>muestra</w:t>
      </w:r>
      <w:r w:rsidR="00D807FA">
        <w:rPr>
          <w:rFonts w:ascii="Arial" w:hAnsi="Arial" w:cs="Arial"/>
          <w:sz w:val="20"/>
          <w:szCs w:val="20"/>
        </w:rPr>
        <w:t xml:space="preserve"> únicamente si </w:t>
      </w:r>
      <w:r w:rsidR="00D807FA" w:rsidRPr="00D807FA">
        <w:rPr>
          <w:rFonts w:ascii="Arial" w:hAnsi="Arial" w:cs="Arial"/>
          <w:sz w:val="20"/>
          <w:szCs w:val="20"/>
        </w:rPr>
        <w:t>la forma de venta seleccionada es de Crédito &lt;</w:t>
      </w:r>
      <w:proofErr w:type="spellStart"/>
      <w:r w:rsidR="00D807FA" w:rsidRPr="00D807FA">
        <w:rPr>
          <w:rFonts w:ascii="Arial" w:hAnsi="Arial" w:cs="Arial"/>
          <w:sz w:val="20"/>
          <w:szCs w:val="20"/>
        </w:rPr>
        <w:t>T</w:t>
      </w:r>
      <w:r w:rsidR="00D807FA">
        <w:rPr>
          <w:rFonts w:ascii="Arial" w:hAnsi="Arial" w:cs="Arial"/>
          <w:sz w:val="20"/>
          <w:szCs w:val="20"/>
        </w:rPr>
        <w:t>ransProd.</w:t>
      </w:r>
      <w:r w:rsidR="00D807FA" w:rsidRPr="00D807FA">
        <w:rPr>
          <w:rFonts w:ascii="Arial" w:hAnsi="Arial" w:cs="Arial"/>
          <w:sz w:val="20"/>
          <w:szCs w:val="20"/>
        </w:rPr>
        <w:t>CFVTipo</w:t>
      </w:r>
      <w:proofErr w:type="spellEnd"/>
      <w:r w:rsidR="00D807FA" w:rsidRPr="00D807FA">
        <w:rPr>
          <w:rFonts w:ascii="Arial" w:hAnsi="Arial" w:cs="Arial"/>
          <w:sz w:val="20"/>
          <w:szCs w:val="20"/>
        </w:rPr>
        <w:t xml:space="preserve"> = 2&gt;, entonces se verificará la configuración del cliente para determinar la funcionalidad del campo:</w:t>
      </w:r>
    </w:p>
    <w:p w:rsid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Si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CLIFormaVenta.CapturaDias</w:t>
      </w:r>
      <w:proofErr w:type="spellEnd"/>
      <w:r w:rsidRPr="00D807FA">
        <w:rPr>
          <w:rFonts w:ascii="Arial" w:hAnsi="Arial" w:cs="Arial"/>
          <w:sz w:val="20"/>
          <w:szCs w:val="20"/>
          <w:lang w:val="x-none"/>
        </w:rPr>
        <w:t xml:space="preserve"> = 1&gt;</w:t>
      </w:r>
      <w:r w:rsidRPr="00D807FA">
        <w:rPr>
          <w:rFonts w:ascii="Arial" w:hAnsi="Arial" w:cs="Arial"/>
          <w:sz w:val="20"/>
          <w:szCs w:val="20"/>
        </w:rPr>
        <w:t>: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</w:t>
      </w:r>
    </w:p>
    <w:p w:rsidR="00B635FF" w:rsidRDefault="00D807F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Se presenta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el valor de los Días de Crédito configurados para el Cliente</w:t>
      </w:r>
      <w:r>
        <w:rPr>
          <w:rFonts w:ascii="Arial" w:hAnsi="Arial" w:cs="Arial"/>
          <w:sz w:val="20"/>
          <w:szCs w:val="20"/>
          <w:lang w:val="x-none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CLIFormaVenta.DiasCredito</w:t>
      </w:r>
      <w:proofErr w:type="spellEnd"/>
      <w:r>
        <w:rPr>
          <w:rFonts w:ascii="Arial" w:hAnsi="Arial" w:cs="Arial"/>
          <w:sz w:val="20"/>
          <w:szCs w:val="20"/>
          <w:lang w:val="x-none"/>
        </w:rPr>
        <w:t>&gt;, permitir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la modificación del campo. </w:t>
      </w:r>
    </w:p>
    <w:p w:rsidR="00D807FA" w:rsidRDefault="00D807FA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Validar que la cantidad proporcionada sea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mayor o igual a cero, en caso contrario se enviará el mensaje </w:t>
      </w:r>
      <w:r w:rsidRPr="00D807FA">
        <w:rPr>
          <w:rFonts w:ascii="Arial" w:hAnsi="Arial" w:cs="Arial"/>
          <w:color w:val="FF0000"/>
          <w:sz w:val="20"/>
          <w:szCs w:val="20"/>
          <w:lang w:val="x-none"/>
        </w:rPr>
        <w:t>“[E0007] La cantidad debe ser igual o mayor a cero”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y no se permitirá cambiar de campo.</w:t>
      </w:r>
    </w:p>
    <w:p w:rsidR="00B635FF" w:rsidRPr="00D807FA" w:rsidRDefault="00B635FF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lang w:val="x-none"/>
        </w:rPr>
      </w:pPr>
    </w:p>
    <w:p w:rsidR="00D807FA" w:rsidRP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 xml:space="preserve">Si </w:t>
      </w:r>
      <w:r>
        <w:rPr>
          <w:rFonts w:ascii="Arial" w:hAnsi="Arial" w:cs="Arial"/>
          <w:sz w:val="20"/>
          <w:szCs w:val="20"/>
          <w:lang w:val="x-none"/>
        </w:rPr>
        <w:t>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CLIFormaVenta.CapturaDias</w:t>
      </w:r>
      <w:proofErr w:type="spellEnd"/>
      <w:r>
        <w:rPr>
          <w:rFonts w:ascii="Arial" w:hAnsi="Arial" w:cs="Arial"/>
          <w:sz w:val="20"/>
          <w:szCs w:val="20"/>
          <w:lang w:val="x-none"/>
        </w:rPr>
        <w:t xml:space="preserve"> = 0&gt;</w:t>
      </w:r>
      <w:r w:rsidRPr="00D807FA">
        <w:rPr>
          <w:rFonts w:ascii="Arial" w:hAnsi="Arial" w:cs="Arial"/>
          <w:sz w:val="20"/>
          <w:szCs w:val="20"/>
          <w:lang w:val="x-none"/>
        </w:rPr>
        <w:t>:</w:t>
      </w:r>
    </w:p>
    <w:p w:rsidR="00D807FA" w:rsidRDefault="00D807F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Se presenta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el valor de los Días de Crédito configurados para el Cliente</w:t>
      </w:r>
      <w:r>
        <w:rPr>
          <w:rFonts w:ascii="Arial" w:hAnsi="Arial" w:cs="Arial"/>
          <w:sz w:val="20"/>
          <w:szCs w:val="20"/>
          <w:lang w:val="x-none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CLIFormaVenta.DiasCredito</w:t>
      </w:r>
      <w:proofErr w:type="spellEnd"/>
      <w:r>
        <w:rPr>
          <w:rFonts w:ascii="Arial" w:hAnsi="Arial" w:cs="Arial"/>
          <w:sz w:val="20"/>
          <w:szCs w:val="20"/>
          <w:lang w:val="x-none"/>
        </w:rPr>
        <w:t xml:space="preserve">&gt;, </w:t>
      </w:r>
      <w:r>
        <w:rPr>
          <w:rFonts w:ascii="Arial" w:hAnsi="Arial" w:cs="Arial"/>
          <w:sz w:val="20"/>
          <w:szCs w:val="20"/>
        </w:rPr>
        <w:t xml:space="preserve">y NO </w:t>
      </w:r>
      <w:r>
        <w:rPr>
          <w:rFonts w:ascii="Arial" w:hAnsi="Arial" w:cs="Arial"/>
          <w:sz w:val="20"/>
          <w:szCs w:val="20"/>
          <w:lang w:val="x-none"/>
        </w:rPr>
        <w:t>permitir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 la modificación del campo.</w:t>
      </w:r>
    </w:p>
    <w:p w:rsidR="00B635FF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V</w:t>
      </w:r>
      <w:proofErr w:type="spellStart"/>
      <w:r>
        <w:rPr>
          <w:rFonts w:ascii="Arial" w:hAnsi="Arial" w:cs="Arial"/>
          <w:sz w:val="20"/>
          <w:szCs w:val="20"/>
          <w:lang w:val="x-none"/>
        </w:rPr>
        <w:t>alidar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 que la fecha sea mayor o igual a la fecha de entrega, de lo co</w:t>
      </w:r>
      <w:r>
        <w:rPr>
          <w:rFonts w:ascii="Arial" w:hAnsi="Arial" w:cs="Arial"/>
          <w:sz w:val="20"/>
          <w:szCs w:val="20"/>
          <w:lang w:val="x-none"/>
        </w:rPr>
        <w:t xml:space="preserve">ntrario se mostrará el mensaje 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“</w:t>
      </w:r>
      <w:r w:rsidR="00D807FA" w:rsidRPr="00B635FF">
        <w:rPr>
          <w:rFonts w:ascii="Arial" w:hAnsi="Arial" w:cs="Arial"/>
          <w:color w:val="FF0000"/>
          <w:sz w:val="20"/>
          <w:szCs w:val="20"/>
          <w:lang w:val="x-none"/>
        </w:rPr>
        <w:t>[E0254] La Fecha de Cobranza debe ser mayo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r o igual a la Fecha de Entrega”</w:t>
      </w:r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. </w:t>
      </w:r>
    </w:p>
    <w:p w:rsidR="00B635FF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Validar que sea mayor a la fecha del día de trabajo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Dia.FechaCapt</w:t>
      </w:r>
      <w:r w:rsidR="00B635FF">
        <w:rPr>
          <w:rFonts w:ascii="Arial" w:hAnsi="Arial" w:cs="Arial"/>
          <w:sz w:val="20"/>
          <w:szCs w:val="20"/>
          <w:lang w:val="x-none"/>
        </w:rPr>
        <w:t>ura</w:t>
      </w:r>
      <w:proofErr w:type="spellEnd"/>
      <w:r w:rsidR="00B635FF">
        <w:rPr>
          <w:rFonts w:ascii="Arial" w:hAnsi="Arial" w:cs="Arial"/>
          <w:sz w:val="20"/>
          <w:szCs w:val="20"/>
          <w:lang w:val="x-none"/>
        </w:rPr>
        <w:t xml:space="preserve">&gt;, si no mostrar el mensaje </w:t>
      </w:r>
      <w:r w:rsidR="00B635FF" w:rsidRPr="00B635FF">
        <w:rPr>
          <w:rFonts w:ascii="Arial" w:hAnsi="Arial" w:cs="Arial"/>
          <w:color w:val="FF0000"/>
          <w:sz w:val="20"/>
          <w:szCs w:val="20"/>
          <w:lang w:val="x-none"/>
        </w:rPr>
        <w:t>“</w:t>
      </w:r>
      <w:r w:rsidRPr="00B635FF">
        <w:rPr>
          <w:rFonts w:ascii="Arial" w:hAnsi="Arial" w:cs="Arial"/>
          <w:color w:val="FF0000"/>
          <w:sz w:val="20"/>
          <w:szCs w:val="20"/>
          <w:lang w:val="x-none"/>
        </w:rPr>
        <w:t>[E0388] La fecha debe se</w:t>
      </w:r>
      <w:r w:rsidR="00B635FF" w:rsidRPr="00B635FF">
        <w:rPr>
          <w:rFonts w:ascii="Arial" w:hAnsi="Arial" w:cs="Arial"/>
          <w:color w:val="FF0000"/>
          <w:sz w:val="20"/>
          <w:szCs w:val="20"/>
          <w:lang w:val="x-none"/>
        </w:rPr>
        <w:t>r mayor a la del Día de Trabajo”</w:t>
      </w:r>
      <w:r w:rsidRPr="00D807FA">
        <w:rPr>
          <w:rFonts w:ascii="Arial" w:hAnsi="Arial" w:cs="Arial"/>
          <w:sz w:val="20"/>
          <w:szCs w:val="20"/>
          <w:lang w:val="x-none"/>
        </w:rPr>
        <w:t xml:space="preserve">. </w:t>
      </w:r>
    </w:p>
    <w:p w:rsidR="00D807FA" w:rsidRPr="00D807FA" w:rsidRDefault="00D807F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 w:rsidRPr="00D807FA">
        <w:rPr>
          <w:rFonts w:ascii="Arial" w:hAnsi="Arial" w:cs="Arial"/>
          <w:sz w:val="20"/>
          <w:szCs w:val="20"/>
          <w:lang w:val="x-none"/>
        </w:rPr>
        <w:t>Asignar la fecha a &lt;</w:t>
      </w:r>
      <w:proofErr w:type="spellStart"/>
      <w:r w:rsidRPr="00D807FA">
        <w:rPr>
          <w:rFonts w:ascii="Arial" w:hAnsi="Arial" w:cs="Arial"/>
          <w:sz w:val="20"/>
          <w:szCs w:val="20"/>
          <w:lang w:val="x-none"/>
        </w:rPr>
        <w:t>TransProd.FechaCobranza</w:t>
      </w:r>
      <w:proofErr w:type="spellEnd"/>
      <w:r w:rsidRPr="00D807FA">
        <w:rPr>
          <w:rFonts w:ascii="Arial" w:hAnsi="Arial" w:cs="Arial"/>
          <w:sz w:val="20"/>
          <w:szCs w:val="20"/>
          <w:lang w:val="x-none"/>
        </w:rPr>
        <w:t>&gt;.</w:t>
      </w:r>
    </w:p>
    <w:p w:rsidR="00B635FF" w:rsidRPr="00B635FF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</w:rPr>
        <w:t>Si &lt;el actor proporciona</w:t>
      </w:r>
      <w:r w:rsidR="00D807FA" w:rsidRPr="00D807FA">
        <w:rPr>
          <w:rFonts w:ascii="Arial" w:hAnsi="Arial" w:cs="Arial"/>
          <w:sz w:val="20"/>
          <w:szCs w:val="20"/>
          <w:lang w:val="x-none"/>
        </w:rPr>
        <w:t xml:space="preserve"> los días de crédito</w:t>
      </w:r>
      <w:r>
        <w:rPr>
          <w:rFonts w:ascii="Arial" w:hAnsi="Arial" w:cs="Arial"/>
          <w:sz w:val="20"/>
          <w:szCs w:val="20"/>
        </w:rPr>
        <w:t>&gt;</w:t>
      </w:r>
    </w:p>
    <w:p w:rsidR="00D807FA" w:rsidRPr="00D807FA" w:rsidRDefault="00B635FF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lang w:val="x-none"/>
        </w:rPr>
      </w:pPr>
      <w:r>
        <w:rPr>
          <w:rFonts w:ascii="Arial" w:hAnsi="Arial" w:cs="Arial"/>
          <w:sz w:val="20"/>
          <w:szCs w:val="20"/>
          <w:lang w:val="x-none"/>
        </w:rPr>
        <w:t xml:space="preserve"> E</w:t>
      </w:r>
      <w:r w:rsidR="00D807FA" w:rsidRPr="00D807FA">
        <w:rPr>
          <w:rFonts w:ascii="Arial" w:hAnsi="Arial" w:cs="Arial"/>
          <w:sz w:val="20"/>
          <w:szCs w:val="20"/>
          <w:lang w:val="x-none"/>
        </w:rPr>
        <w:t>l sistema calculará automáticamente la fecha de cobranza &lt;</w:t>
      </w:r>
      <w:proofErr w:type="spellStart"/>
      <w:r w:rsidR="00D807FA" w:rsidRPr="00D807FA">
        <w:rPr>
          <w:rFonts w:ascii="Arial" w:hAnsi="Arial" w:cs="Arial"/>
          <w:sz w:val="20"/>
          <w:szCs w:val="20"/>
          <w:lang w:val="x-none"/>
        </w:rPr>
        <w:t>TransProd.FechaCobranza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>&gt; a partir de la fecha en que ocurre la venta &lt;</w:t>
      </w:r>
      <w:proofErr w:type="spellStart"/>
      <w:r w:rsidR="00D807FA" w:rsidRPr="00D807FA">
        <w:rPr>
          <w:rFonts w:ascii="Arial" w:hAnsi="Arial" w:cs="Arial"/>
          <w:sz w:val="20"/>
          <w:szCs w:val="20"/>
          <w:lang w:val="x-none"/>
        </w:rPr>
        <w:t>TransProd.FechaCaptura</w:t>
      </w:r>
      <w:proofErr w:type="spellEnd"/>
      <w:r w:rsidR="00D807FA" w:rsidRPr="00D807FA">
        <w:rPr>
          <w:rFonts w:ascii="Arial" w:hAnsi="Arial" w:cs="Arial"/>
          <w:sz w:val="20"/>
          <w:szCs w:val="20"/>
          <w:lang w:val="x-none"/>
        </w:rPr>
        <w:t>&gt;.</w:t>
      </w:r>
    </w:p>
    <w:p w:rsidR="00B635FF" w:rsidRPr="00140DAA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b/>
          <w:sz w:val="20"/>
          <w:szCs w:val="20"/>
          <w:highlight w:val="yellow"/>
        </w:rPr>
        <w:t>Fecha Cobranza</w:t>
      </w:r>
      <w:r w:rsidR="000E5D04" w:rsidRPr="00140DAA">
        <w:rPr>
          <w:rFonts w:ascii="Arial" w:hAnsi="Arial" w:cs="Arial"/>
          <w:b/>
          <w:sz w:val="20"/>
          <w:szCs w:val="20"/>
          <w:highlight w:val="yellow"/>
        </w:rPr>
        <w:t>:</w:t>
      </w:r>
      <w:r w:rsidR="00B635FF" w:rsidRPr="00140DAA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Se presenta la fecha calculada a partir de los Días de Crédito, </w:t>
      </w:r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TransProd.FechaCaptura</w:t>
      </w:r>
      <w:proofErr w:type="spellEnd"/>
      <w:r w:rsidR="00B635FF" w:rsidRPr="00140DAA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+ </w:t>
      </w:r>
      <w:proofErr w:type="spellStart"/>
      <w:r w:rsidR="00B635FF" w:rsidRPr="00140DAA">
        <w:rPr>
          <w:rFonts w:ascii="Arial" w:hAnsi="Arial" w:cs="Arial"/>
          <w:sz w:val="20"/>
          <w:szCs w:val="20"/>
          <w:highlight w:val="yellow"/>
        </w:rPr>
        <w:t>Dias</w:t>
      </w:r>
      <w:proofErr w:type="spellEnd"/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Crédito.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 Asignar la fecha a &lt;</w:t>
      </w:r>
      <w:proofErr w:type="spellStart"/>
      <w:r w:rsidR="00140DAA" w:rsidRPr="00140DAA">
        <w:rPr>
          <w:rFonts w:ascii="Arial" w:hAnsi="Arial" w:cs="Arial"/>
          <w:sz w:val="20"/>
          <w:szCs w:val="20"/>
          <w:highlight w:val="yellow"/>
        </w:rPr>
        <w:t>TransProd.FechaCobranza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&gt;. 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140DAA" w:rsidRPr="00140DAA">
        <w:rPr>
          <w:rFonts w:ascii="Arial" w:hAnsi="Arial" w:cs="Arial"/>
          <w:sz w:val="20"/>
          <w:szCs w:val="20"/>
          <w:highlight w:val="yellow"/>
        </w:rPr>
        <w:t>CLIFormaVenta.CapturaDias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 = 1&gt;:</w:t>
      </w:r>
    </w:p>
    <w:p w:rsidR="00B635FF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Permitir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la modificación del campo. </w:t>
      </w:r>
    </w:p>
    <w:p w:rsidR="00140DAA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Validar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 xml:space="preserve"> que la fecha sea mayor o igual a la fecha de entrega, de lo co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ntrario se mostrará el mensaje 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="00B635FF" w:rsidRPr="00140DAA">
        <w:rPr>
          <w:rFonts w:ascii="Arial" w:hAnsi="Arial" w:cs="Arial"/>
          <w:color w:val="FF0000"/>
          <w:sz w:val="20"/>
          <w:szCs w:val="20"/>
          <w:highlight w:val="yellow"/>
        </w:rPr>
        <w:t>[E0254] La Fecha de Cobranza debe ser mayo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r o igual a la Fecha de Entrega”</w:t>
      </w:r>
      <w:r w:rsidRPr="00140DAA">
        <w:rPr>
          <w:rFonts w:ascii="Arial" w:hAnsi="Arial" w:cs="Arial"/>
          <w:sz w:val="20"/>
          <w:szCs w:val="20"/>
          <w:highlight w:val="yellow"/>
        </w:rPr>
        <w:t>.</w:t>
      </w:r>
    </w:p>
    <w:p w:rsidR="00140DAA" w:rsidRPr="00140DAA" w:rsidRDefault="00B635FF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Validar que sea mayor a la fecha del día de trabajo &lt;</w:t>
      </w:r>
      <w:proofErr w:type="spellStart"/>
      <w:r w:rsidRPr="00140DAA">
        <w:rPr>
          <w:rFonts w:ascii="Arial" w:hAnsi="Arial" w:cs="Arial"/>
          <w:sz w:val="20"/>
          <w:szCs w:val="20"/>
          <w:highlight w:val="yellow"/>
        </w:rPr>
        <w:t>Dia.FechaCapt</w:t>
      </w:r>
      <w:r w:rsidR="00140DAA" w:rsidRPr="00140DAA">
        <w:rPr>
          <w:rFonts w:ascii="Arial" w:hAnsi="Arial" w:cs="Arial"/>
          <w:sz w:val="20"/>
          <w:szCs w:val="20"/>
          <w:highlight w:val="yellow"/>
        </w:rPr>
        <w:t>ura</w:t>
      </w:r>
      <w:proofErr w:type="spellEnd"/>
      <w:r w:rsidR="00140DAA" w:rsidRPr="00140DAA">
        <w:rPr>
          <w:rFonts w:ascii="Arial" w:hAnsi="Arial" w:cs="Arial"/>
          <w:sz w:val="20"/>
          <w:szCs w:val="20"/>
          <w:highlight w:val="yellow"/>
        </w:rPr>
        <w:t xml:space="preserve">&gt;, si no mostrar el mensaje </w:t>
      </w:r>
      <w:r w:rsidR="00140DAA" w:rsidRPr="00140DAA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140DAA">
        <w:rPr>
          <w:rFonts w:ascii="Arial" w:hAnsi="Arial" w:cs="Arial"/>
          <w:color w:val="FF0000"/>
          <w:sz w:val="20"/>
          <w:szCs w:val="20"/>
          <w:highlight w:val="yellow"/>
        </w:rPr>
        <w:t>[E0388] La fecha debe se</w:t>
      </w:r>
      <w:r w:rsidR="00140DAA" w:rsidRPr="00140DAA">
        <w:rPr>
          <w:rFonts w:ascii="Arial" w:hAnsi="Arial" w:cs="Arial"/>
          <w:color w:val="FF0000"/>
          <w:sz w:val="20"/>
          <w:szCs w:val="20"/>
          <w:highlight w:val="yellow"/>
        </w:rPr>
        <w:t>r mayor a la del Día de Trabajo”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. </w:t>
      </w:r>
    </w:p>
    <w:p w:rsidR="00140DAA" w:rsidRPr="00140DAA" w:rsidRDefault="00140DAA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Si &lt;el actor modifica la Fecha de Cobranza&gt;</w:t>
      </w:r>
    </w:p>
    <w:p w:rsidR="00B635FF" w:rsidRPr="00140DAA" w:rsidRDefault="00140DAA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R</w:t>
      </w:r>
      <w:r w:rsidR="00B635FF" w:rsidRPr="00140DAA">
        <w:rPr>
          <w:rFonts w:ascii="Arial" w:hAnsi="Arial" w:cs="Arial"/>
          <w:sz w:val="20"/>
          <w:szCs w:val="20"/>
          <w:highlight w:val="yellow"/>
        </w:rPr>
        <w:t>ecalcular y modificar el campo Días Crédito, restándole a la nueva fecha capturada</w:t>
      </w:r>
      <w:r w:rsidRPr="00140DAA">
        <w:rPr>
          <w:rFonts w:ascii="Arial" w:hAnsi="Arial" w:cs="Arial"/>
          <w:sz w:val="20"/>
          <w:szCs w:val="20"/>
          <w:highlight w:val="yellow"/>
        </w:rPr>
        <w:t xml:space="preserve"> la fecha del día de trabajo.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>Si Captura Días se encuentra deshabilitado &lt;</w:t>
      </w:r>
      <w:proofErr w:type="spellStart"/>
      <w:r w:rsidRPr="00140DAA">
        <w:rPr>
          <w:rFonts w:ascii="Arial" w:hAnsi="Arial" w:cs="Arial"/>
          <w:sz w:val="20"/>
          <w:szCs w:val="20"/>
          <w:highlight w:val="yellow"/>
        </w:rPr>
        <w:t>CLIFormaVenta.CapturaDias</w:t>
      </w:r>
      <w:proofErr w:type="spellEnd"/>
      <w:r w:rsidRPr="00140DAA">
        <w:rPr>
          <w:rFonts w:ascii="Arial" w:hAnsi="Arial" w:cs="Arial"/>
          <w:sz w:val="20"/>
          <w:szCs w:val="20"/>
          <w:highlight w:val="yellow"/>
        </w:rPr>
        <w:t xml:space="preserve"> = 0&gt; entonces el sistema:</w:t>
      </w:r>
    </w:p>
    <w:p w:rsidR="00B635FF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lastRenderedPageBreak/>
        <w:t>No se permitirá la modificación del campo.</w:t>
      </w:r>
    </w:p>
    <w:p w:rsidR="00C94144" w:rsidRPr="00140DAA" w:rsidRDefault="00B635FF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140DAA">
        <w:rPr>
          <w:rFonts w:ascii="Arial" w:hAnsi="Arial" w:cs="Arial"/>
          <w:sz w:val="20"/>
          <w:szCs w:val="20"/>
          <w:highlight w:val="yellow"/>
        </w:rPr>
        <w:t xml:space="preserve">Si la forma de venta seleccionada no es de Crédito, este campo no será mostrado. </w:t>
      </w:r>
    </w:p>
    <w:p w:rsidR="005D2427" w:rsidRPr="00406C0D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b/>
          <w:sz w:val="20"/>
          <w:szCs w:val="20"/>
          <w:highlight w:val="yellow"/>
        </w:rPr>
        <w:t>Fecha Entrega</w:t>
      </w:r>
      <w:r w:rsidR="000E5D04" w:rsidRPr="00406C0D">
        <w:rPr>
          <w:rFonts w:ascii="Arial" w:hAnsi="Arial" w:cs="Arial"/>
          <w:b/>
          <w:sz w:val="20"/>
          <w:szCs w:val="20"/>
          <w:highlight w:val="yellow"/>
        </w:rPr>
        <w:t>:</w:t>
      </w:r>
      <w:r w:rsidR="005D2427" w:rsidRPr="00406C0D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Si el módulo es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el de 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Venta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o 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Reparto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ModuloTerm.TipoIndice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1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ó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3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no mostrar el campo y asignarle por defecto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 a cada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la fecha de captura del día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actual 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Dia</w:t>
      </w:r>
      <w:r w:rsidR="00FA5D22" w:rsidRPr="00406C0D">
        <w:rPr>
          <w:rFonts w:ascii="Arial" w:hAnsi="Arial" w:cs="Arial"/>
          <w:sz w:val="20"/>
          <w:szCs w:val="20"/>
          <w:highlight w:val="yellow"/>
        </w:rPr>
        <w:t>.FechaCaptura</w:t>
      </w:r>
      <w:proofErr w:type="spellEnd"/>
      <w:r w:rsidR="00FA5D22" w:rsidRPr="00406C0D">
        <w:rPr>
          <w:rFonts w:ascii="Arial" w:hAnsi="Arial" w:cs="Arial"/>
          <w:sz w:val="20"/>
          <w:szCs w:val="20"/>
          <w:highlight w:val="yellow"/>
        </w:rPr>
        <w:t xml:space="preserve">&gt;. 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Mostrar este campo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sólo si el tipo del pedido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 de la primer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es Posfechado 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TransProd.TipoPedido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2&gt; o de Consignac</w:t>
      </w:r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>ión &lt;</w:t>
      </w:r>
      <w:proofErr w:type="spellStart"/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>TransProd.TipoPedido</w:t>
      </w:r>
      <w:proofErr w:type="spellEnd"/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4&gt;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8A4CA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y a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signar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le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defecto </w:t>
      </w:r>
      <w:r w:rsidR="00E748A6" w:rsidRPr="00406C0D">
        <w:rPr>
          <w:rFonts w:ascii="Arial" w:hAnsi="Arial" w:cs="Arial"/>
          <w:sz w:val="20"/>
          <w:szCs w:val="20"/>
          <w:highlight w:val="yellow"/>
        </w:rPr>
        <w:t xml:space="preserve">a cada transacción incluida en el </w:t>
      </w:r>
      <w:proofErr w:type="spellStart"/>
      <w:r w:rsidR="00E748A6"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E748A6" w:rsidRPr="00406C0D">
        <w:rPr>
          <w:rFonts w:ascii="Arial" w:hAnsi="Arial" w:cs="Arial"/>
          <w:sz w:val="20"/>
          <w:szCs w:val="20"/>
          <w:highlight w:val="yellow"/>
        </w:rPr>
        <w:t>,</w:t>
      </w:r>
      <w:r w:rsidR="00E748A6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la Fecha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Mínima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Entrega </w:t>
      </w:r>
      <w:r w:rsidR="008A4CA7" w:rsidRPr="00406C0D">
        <w:rPr>
          <w:rFonts w:ascii="Arial" w:hAnsi="Arial" w:cs="Arial"/>
          <w:sz w:val="20"/>
          <w:szCs w:val="20"/>
          <w:highlight w:val="yellow"/>
        </w:rPr>
        <w:t>registrada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 en sesión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C47402"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C47402"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&gt;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(misma que se obtuvo al seleccionar el día de trabajo actual) </w:t>
      </w:r>
      <w:r w:rsidR="00C47402" w:rsidRPr="00406C0D">
        <w:rPr>
          <w:rFonts w:ascii="Arial" w:hAnsi="Arial" w:cs="Arial"/>
          <w:sz w:val="20"/>
          <w:szCs w:val="20"/>
          <w:highlight w:val="yellow"/>
          <w:lang w:val="x-none"/>
        </w:rPr>
        <w:t>y permitir su modificación.</w:t>
      </w:r>
    </w:p>
    <w:p w:rsidR="00834B69" w:rsidRPr="00406C0D" w:rsidRDefault="005D2427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Si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 xml:space="preserve">&lt;el actor </w:t>
      </w:r>
      <w:r w:rsidR="00C47402" w:rsidRPr="00406C0D">
        <w:rPr>
          <w:rFonts w:ascii="Arial" w:hAnsi="Arial" w:cs="Arial"/>
          <w:b/>
          <w:sz w:val="20"/>
          <w:szCs w:val="20"/>
          <w:highlight w:val="yellow"/>
        </w:rPr>
        <w:t xml:space="preserve">modifica </w:t>
      </w:r>
      <w:r w:rsidRPr="00406C0D">
        <w:rPr>
          <w:rFonts w:ascii="Arial" w:hAnsi="Arial" w:cs="Arial"/>
          <w:b/>
          <w:sz w:val="20"/>
          <w:szCs w:val="20"/>
          <w:highlight w:val="yellow"/>
          <w:lang w:val="x-none"/>
        </w:rPr>
        <w:t>la fecha de ent</w:t>
      </w:r>
      <w:r w:rsidR="00C47402" w:rsidRPr="00406C0D">
        <w:rPr>
          <w:rFonts w:ascii="Arial" w:hAnsi="Arial" w:cs="Arial"/>
          <w:b/>
          <w:sz w:val="20"/>
          <w:szCs w:val="20"/>
          <w:highlight w:val="yellow"/>
          <w:lang w:val="x-none"/>
        </w:rPr>
        <w:t>rega</w:t>
      </w:r>
      <w:r w:rsidR="00834B69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sugerida&gt;</w:t>
      </w:r>
    </w:p>
    <w:p w:rsidR="00960AFB" w:rsidRPr="00406C0D" w:rsidRDefault="00834B69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S</w:t>
      </w:r>
      <w:r w:rsidR="00C47402" w:rsidRPr="00406C0D">
        <w:rPr>
          <w:rFonts w:ascii="Arial" w:hAnsi="Arial" w:cs="Arial"/>
          <w:sz w:val="20"/>
          <w:szCs w:val="20"/>
          <w:highlight w:val="yellow"/>
          <w:lang w:val="x-none"/>
        </w:rPr>
        <w:t>i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</w:t>
      </w:r>
      <w:r w:rsidR="00C47402" w:rsidRPr="00406C0D">
        <w:rPr>
          <w:rFonts w:ascii="Arial" w:hAnsi="Arial" w:cs="Arial"/>
          <w:sz w:val="20"/>
          <w:szCs w:val="20"/>
          <w:highlight w:val="yellow"/>
        </w:rPr>
        <w:t>&lt;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el parámetro de configuración indica que existe un número de días máximo de entrega 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 xml:space="preserve">menor a cero </w:t>
      </w:r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="005D2427"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="005D2427"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&lt; 0</w:t>
      </w:r>
      <w:r w:rsidR="00960AFB" w:rsidRPr="00406C0D">
        <w:rPr>
          <w:rFonts w:ascii="Arial" w:hAnsi="Arial" w:cs="Arial"/>
          <w:sz w:val="20"/>
          <w:szCs w:val="20"/>
          <w:highlight w:val="yellow"/>
        </w:rPr>
        <w:t>&gt;</w:t>
      </w:r>
      <w:r w:rsidR="00960AFB"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</w:p>
    <w:p w:rsidR="00CD1DF8" w:rsidRPr="00406C0D" w:rsidRDefault="00CD1DF8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valida la fecha de entrega proporcionada por el actor de acuerdo con la validación </w:t>
      </w:r>
      <w:bookmarkStart w:id="2" w:name="VA01_r"/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begin"/>
      </w:r>
      <w:r w:rsidR="008D5BF6" w:rsidRPr="00406C0D">
        <w:rPr>
          <w:rFonts w:ascii="Arial" w:hAnsi="Arial" w:cs="Arial"/>
          <w:b/>
          <w:sz w:val="20"/>
          <w:szCs w:val="20"/>
          <w:highlight w:val="yellow"/>
        </w:rPr>
        <w:instrText>HYPERLINK  \l "_VA01_Validar_Excepciones"</w:instrText>
      </w:r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Pr="00406C0D">
        <w:rPr>
          <w:rStyle w:val="Hipervnculo"/>
          <w:rFonts w:ascii="Arial" w:hAnsi="Arial" w:cs="Arial"/>
          <w:b/>
          <w:sz w:val="20"/>
          <w:szCs w:val="20"/>
          <w:highlight w:val="yellow"/>
        </w:rPr>
        <w:t>VA01 Validar Excepciones de Frecuencia para Fechas de Entrega</w:t>
      </w:r>
      <w:r w:rsidRPr="00406C0D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bookmarkEnd w:id="2"/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CD1DF8" w:rsidRPr="00406C0D" w:rsidRDefault="00CD1DF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CD1DF8" w:rsidRPr="00406C0D" w:rsidRDefault="00CD1DF8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CD1DF8" w:rsidRPr="00406C0D" w:rsidRDefault="00CD1DF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256EB0" w:rsidRPr="00406C0D" w:rsidRDefault="00256EB0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 xml:space="preserve">proporcionada por el actor </w:t>
      </w:r>
      <w:r w:rsidR="00F86675" w:rsidRPr="00406C0D">
        <w:rPr>
          <w:rFonts w:ascii="Arial" w:hAnsi="Arial" w:cs="Arial"/>
          <w:sz w:val="20"/>
          <w:highlight w:val="yellow"/>
        </w:rPr>
        <w:t xml:space="preserve">SI </w:t>
      </w:r>
      <w:r w:rsidRPr="00406C0D">
        <w:rPr>
          <w:rFonts w:ascii="Arial" w:hAnsi="Arial" w:cs="Arial"/>
          <w:sz w:val="20"/>
          <w:highlight w:val="yellow"/>
        </w:rPr>
        <w:t>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256EB0" w:rsidRPr="00406C0D" w:rsidRDefault="00256EB0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BC18E0" w:rsidRPr="00406C0D" w:rsidRDefault="00BC18E0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BC18E0" w:rsidRPr="00406C0D" w:rsidRDefault="00BC18E0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BC18E0" w:rsidRPr="00406C0D" w:rsidRDefault="00DE6028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proporcionada por el actor 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 xml:space="preserve">NO es </w:t>
      </w:r>
      <w:r w:rsidR="00C10875" w:rsidRPr="00406C0D">
        <w:rPr>
          <w:rFonts w:ascii="Arial" w:hAnsi="Arial" w:cs="Arial"/>
          <w:sz w:val="20"/>
          <w:szCs w:val="20"/>
          <w:highlight w:val="yellow"/>
          <w:lang w:val="x-none"/>
        </w:rPr>
        <w:t>menor a la fecha de entrega sugerida por el sistema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>, de acuerdo con la información de la fecha mínima de entrega registrada en sesión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="00C10875"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="00C10875"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E748A6" w:rsidRPr="00406C0D" w:rsidRDefault="00E748A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</w:p>
    <w:p w:rsidR="00C10875" w:rsidRPr="00406C0D" w:rsidRDefault="00C10875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para el</w:t>
      </w:r>
      <w:r w:rsidR="00613A40" w:rsidRPr="00406C0D">
        <w:rPr>
          <w:rFonts w:ascii="Arial" w:hAnsi="Arial" w:cs="Arial"/>
          <w:sz w:val="20"/>
          <w:szCs w:val="20"/>
          <w:highlight w:val="yellow"/>
        </w:rPr>
        <w:t xml:space="preserve"> pedido actual</w:t>
      </w:r>
      <w:r w:rsidRPr="00406C0D">
        <w:rPr>
          <w:rFonts w:ascii="Arial" w:hAnsi="Arial" w:cs="Arial"/>
          <w:sz w:val="20"/>
          <w:szCs w:val="20"/>
          <w:highlight w:val="yellow"/>
        </w:rPr>
        <w:t>:</w:t>
      </w:r>
    </w:p>
    <w:p w:rsidR="00613A40" w:rsidRPr="00406C0D" w:rsidRDefault="00613A40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C10875" w:rsidRPr="00406C0D" w:rsidRDefault="00FF5278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</w:t>
      </w:r>
      <w:r w:rsidR="00C10875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F86675" w:rsidRPr="00406C0D" w:rsidRDefault="00F86675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[E0352] La fecha debe ser mayor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</w:t>
      </w:r>
      <w:r w:rsidR="00834B69" w:rsidRPr="00406C0D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406C0D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F86675" w:rsidRPr="00406C0D" w:rsidRDefault="00F86675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  <w:lang w:val="x-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el parámetro de configuración indica que existe un número de días máximo de entrega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mayor a cero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&gt; 0&gt;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 xml:space="preserve">El sistema valida la fecha de entrega proporcionada por el actor de acuerdo con la validación </w:t>
      </w:r>
      <w:hyperlink w:anchor="_VA01_Validar_Excepciones" w:history="1">
        <w:r w:rsidRPr="00406C0D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VA01 Validar Excepciones de Frecuencia para Fechas de Entrega</w:t>
        </w:r>
      </w:hyperlink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SI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8D5BF6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proporcionada por el actor NO es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menor a la fecha de entrega </w:t>
      </w:r>
      <w:r w:rsidR="008D5BF6"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, de acuerdo </w:t>
      </w:r>
      <w:r w:rsidR="008D5BF6" w:rsidRPr="00406C0D">
        <w:rPr>
          <w:rFonts w:ascii="Arial" w:hAnsi="Arial" w:cs="Arial"/>
          <w:sz w:val="20"/>
          <w:szCs w:val="20"/>
          <w:highlight w:val="yellow"/>
        </w:rPr>
        <w:t>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la información 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)&gt;</w:t>
      </w:r>
    </w:p>
    <w:p w:rsidR="00834B69" w:rsidRPr="00406C0D" w:rsidRDefault="008D5BF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la fecha de entrega proporcionada por el actor NO es mayor a la fecha de entrega máxima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sugerida por el sistema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,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de acuerdo a la información 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FechaMaximaEntrega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)&gt;</w:t>
      </w:r>
    </w:p>
    <w:p w:rsidR="00834B69" w:rsidRPr="00406C0D" w:rsidRDefault="00834B69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  <w:r w:rsidR="008D5BF6" w:rsidRPr="00406C0D">
        <w:rPr>
          <w:rFonts w:ascii="Arial" w:hAnsi="Arial" w:cs="Arial"/>
          <w:sz w:val="20"/>
          <w:szCs w:val="20"/>
          <w:highlight w:val="yellow"/>
        </w:rPr>
        <w:t>, e</w:t>
      </w:r>
      <w:r w:rsidRPr="00406C0D">
        <w:rPr>
          <w:rFonts w:ascii="Arial" w:hAnsi="Arial" w:cs="Arial"/>
          <w:sz w:val="20"/>
          <w:szCs w:val="20"/>
          <w:highlight w:val="yellow"/>
        </w:rPr>
        <w:t>l sistema actualiza la siguiente información para el pedido actual:</w:t>
      </w:r>
    </w:p>
    <w:p w:rsidR="00834B69" w:rsidRPr="00406C0D" w:rsidRDefault="00834B69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834B69" w:rsidRPr="00406C0D" w:rsidRDefault="00834B69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 </w:t>
      </w:r>
    </w:p>
    <w:p w:rsidR="008D5BF6" w:rsidRPr="00406C0D" w:rsidRDefault="008D5BF6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[E0910] La fecha debe ser menor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máxima 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FechaMaximaEntrega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[E0352] La fecha debe ser mayor 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de entrega </w:t>
      </w:r>
      <w:r w:rsidRPr="00406C0D">
        <w:rPr>
          <w:rFonts w:ascii="Arial" w:hAnsi="Arial" w:cs="Arial"/>
          <w:sz w:val="20"/>
          <w:szCs w:val="20"/>
          <w:highlight w:val="yellow"/>
        </w:rPr>
        <w:t>registrada en sesión (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FechaMinimaEntrega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)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834B69" w:rsidRPr="00406C0D" w:rsidRDefault="00834B69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406C0D" w:rsidRPr="00406C0D" w:rsidRDefault="00406C0D" w:rsidP="00140DAA">
      <w:pPr>
        <w:pStyle w:val="Prrafodelista"/>
        <w:numPr>
          <w:ilvl w:val="2"/>
          <w:numId w:val="1"/>
        </w:numPr>
        <w:ind w:left="1560" w:hanging="709"/>
        <w:jc w:val="both"/>
        <w:rPr>
          <w:rFonts w:ascii="Arial" w:hAnsi="Arial" w:cs="Arial"/>
          <w:sz w:val="20"/>
          <w:szCs w:val="20"/>
          <w:highlight w:val="yellow"/>
          <w:lang w:val="x-none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el parámetro de configuración indica que NO existe un número de días máximo de entrega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CONHist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Dias</w:t>
      </w:r>
      <w:r w:rsidRPr="00406C0D">
        <w:rPr>
          <w:rFonts w:ascii="Arial" w:hAnsi="Arial" w:cs="Arial"/>
          <w:sz w:val="20"/>
          <w:szCs w:val="20"/>
          <w:highlight w:val="yellow"/>
        </w:rPr>
        <w:t>MaxSurtido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= 0&gt;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lastRenderedPageBreak/>
        <w:t xml:space="preserve">El sistema valida la fecha de entrega proporcionada por el actor de acuerdo con la validación </w:t>
      </w:r>
      <w:hyperlink w:anchor="_VA01_Validar_Excepciones" w:history="1">
        <w:r w:rsidRPr="00406C0D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VA01 Validar Excepciones de Frecuencia para Fechas de Entrega</w:t>
        </w:r>
      </w:hyperlink>
      <w:r w:rsidRPr="00406C0D">
        <w:rPr>
          <w:rFonts w:ascii="Arial" w:hAnsi="Arial" w:cs="Arial"/>
          <w:sz w:val="20"/>
          <w:szCs w:val="20"/>
          <w:highlight w:val="yellow"/>
        </w:rPr>
        <w:t>, enviándole como parámetro la siguiente información: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de Entrega proporcionada por el actor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Verdadero/Falso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SI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(Verdadero)&gt;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presenta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[E0911] No se pueden realizar entregas en el día $0$”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, sustituir el valor de $0$ por la concatenación de </w:t>
      </w:r>
      <w:r w:rsidRPr="00406C0D">
        <w:rPr>
          <w:rFonts w:ascii="Arial" w:hAnsi="Arial" w:cs="Arial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.Mes&gt; +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Excep</w:t>
      </w:r>
      <w:r w:rsidRPr="00406C0D">
        <w:rPr>
          <w:rFonts w:ascii="Arial" w:hAnsi="Arial" w:cs="Arial"/>
          <w:sz w:val="20"/>
          <w:szCs w:val="20"/>
          <w:highlight w:val="yellow"/>
        </w:rPr>
        <w:t>cionFrec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Anio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de acuerdo a la informaci</w:t>
      </w:r>
      <w:r w:rsidRPr="00406C0D">
        <w:rPr>
          <w:rFonts w:ascii="Arial" w:hAnsi="Arial" w:cs="Arial"/>
          <w:sz w:val="20"/>
          <w:szCs w:val="20"/>
          <w:highlight w:val="yellow"/>
        </w:rPr>
        <w:t>ón registrada en sesión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mínima de entrega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sugerida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originalmente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por el sistema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406C0D" w:rsidRPr="00406C0D" w:rsidRDefault="00406C0D" w:rsidP="00140DAA">
      <w:pPr>
        <w:pStyle w:val="Prrafodelista"/>
        <w:numPr>
          <w:ilvl w:val="3"/>
          <w:numId w:val="1"/>
        </w:numPr>
        <w:ind w:left="2410" w:hanging="850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Si &lt;la fecha de entrega </w:t>
      </w:r>
      <w:r w:rsidRPr="00406C0D">
        <w:rPr>
          <w:rFonts w:ascii="Arial" w:hAnsi="Arial" w:cs="Arial"/>
          <w:sz w:val="20"/>
          <w:highlight w:val="yellow"/>
        </w:rPr>
        <w:t>proporcionada por el actor NO corresponde a una fecha configurada como excepción de frecuencia para fechas de entrega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 (Falso)&gt;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Si &lt;la fecha de entrega proporcionada por el actor es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 mayor </w:t>
      </w:r>
      <w:r w:rsidR="007B060B">
        <w:rPr>
          <w:rFonts w:ascii="Arial" w:hAnsi="Arial" w:cs="Arial"/>
          <w:sz w:val="20"/>
          <w:szCs w:val="20"/>
          <w:highlight w:val="yellow"/>
        </w:rPr>
        <w:t xml:space="preserve">o igual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a la fecha del día de trabajo </w:t>
      </w:r>
      <w:r w:rsidRPr="00406C0D">
        <w:rPr>
          <w:rFonts w:ascii="Arial" w:hAnsi="Arial" w:cs="Arial"/>
          <w:sz w:val="20"/>
          <w:szCs w:val="20"/>
          <w:highlight w:val="yellow"/>
        </w:rPr>
        <w:t xml:space="preserve">actual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Dia.FechaCaptura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&gt;</w:t>
      </w:r>
      <w:r w:rsidRPr="00406C0D">
        <w:rPr>
          <w:rFonts w:ascii="Arial" w:hAnsi="Arial" w:cs="Arial"/>
          <w:sz w:val="20"/>
          <w:szCs w:val="20"/>
          <w:highlight w:val="yellow"/>
        </w:rPr>
        <w:t>&gt;</w:t>
      </w:r>
    </w:p>
    <w:p w:rsidR="00406C0D" w:rsidRPr="00406C0D" w:rsidRDefault="00406C0D" w:rsidP="00140DAA">
      <w:pPr>
        <w:pStyle w:val="Prrafodelista"/>
        <w:numPr>
          <w:ilvl w:val="5"/>
          <w:numId w:val="1"/>
        </w:numPr>
        <w:ind w:left="4678" w:hanging="1276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Para cada transacción incluida en el 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ArregloTransProd</w:t>
      </w:r>
      <w:proofErr w:type="spellEnd"/>
    </w:p>
    <w:p w:rsidR="00406C0D" w:rsidRPr="00406C0D" w:rsidRDefault="00406C0D" w:rsidP="00140DAA">
      <w:pPr>
        <w:pStyle w:val="Prrafodelista"/>
        <w:numPr>
          <w:ilvl w:val="6"/>
          <w:numId w:val="1"/>
        </w:numPr>
        <w:ind w:left="6096" w:hanging="1418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>El sistema actualiza la siguiente información para el pedido actual:</w:t>
      </w:r>
    </w:p>
    <w:p w:rsidR="00406C0D" w:rsidRPr="00406C0D" w:rsidRDefault="00406C0D" w:rsidP="00140DAA">
      <w:pPr>
        <w:pStyle w:val="Prrafodelista"/>
        <w:numPr>
          <w:ilvl w:val="7"/>
          <w:numId w:val="1"/>
        </w:numPr>
        <w:ind w:left="7655" w:hanging="1559"/>
        <w:jc w:val="both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406C0D" w:rsidRPr="00406C0D" w:rsidRDefault="00406C0D" w:rsidP="00140DAA">
      <w:pPr>
        <w:pStyle w:val="Prrafodelista"/>
        <w:numPr>
          <w:ilvl w:val="8"/>
          <w:numId w:val="1"/>
        </w:numPr>
        <w:ind w:left="8505" w:hanging="1701"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 xml:space="preserve"> = Fecha proporcionada por el actor 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</w:rPr>
        <w:t>“</w:t>
      </w:r>
      <w:r w:rsidRPr="00406C0D">
        <w:rPr>
          <w:rFonts w:ascii="Arial" w:hAnsi="Arial" w:cs="Arial"/>
          <w:color w:val="FF0000"/>
          <w:sz w:val="20"/>
          <w:szCs w:val="20"/>
          <w:highlight w:val="yellow"/>
          <w:lang w:val="x-none"/>
        </w:rPr>
        <w:t>[E0389] “La Fecha debe ser mayor o igual que la del Día de Trabajo”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>.</w:t>
      </w:r>
    </w:p>
    <w:p w:rsidR="00406C0D" w:rsidRPr="00406C0D" w:rsidRDefault="00406C0D" w:rsidP="00140DAA">
      <w:pPr>
        <w:pStyle w:val="Prrafodelista"/>
        <w:numPr>
          <w:ilvl w:val="4"/>
          <w:numId w:val="1"/>
        </w:numPr>
        <w:ind w:left="3402" w:hanging="992"/>
        <w:jc w:val="both"/>
        <w:rPr>
          <w:rFonts w:ascii="Arial" w:hAnsi="Arial" w:cs="Arial"/>
          <w:sz w:val="20"/>
          <w:szCs w:val="20"/>
          <w:highlight w:val="yellow"/>
        </w:rPr>
      </w:pPr>
      <w:r w:rsidRPr="00406C0D">
        <w:rPr>
          <w:rFonts w:ascii="Arial" w:hAnsi="Arial" w:cs="Arial"/>
          <w:sz w:val="20"/>
          <w:szCs w:val="20"/>
          <w:highlight w:val="yellow"/>
        </w:rPr>
        <w:t xml:space="preserve">El sistema continúa en el paso donde fue invocado, </w:t>
      </w:r>
      <w:r w:rsidRPr="00406C0D">
        <w:rPr>
          <w:rFonts w:ascii="Arial" w:hAnsi="Arial" w:cs="Arial"/>
          <w:sz w:val="20"/>
          <w:szCs w:val="20"/>
          <w:highlight w:val="yellow"/>
          <w:lang w:val="x-none"/>
        </w:rPr>
        <w:t xml:space="preserve">presentando la fecha </w:t>
      </w:r>
      <w:r w:rsidRPr="00406C0D">
        <w:rPr>
          <w:rFonts w:ascii="Arial" w:hAnsi="Arial" w:cs="Arial"/>
          <w:sz w:val="20"/>
          <w:szCs w:val="20"/>
          <w:highlight w:val="yellow"/>
        </w:rPr>
        <w:t>mínima de entrega sugerida originalmente por el sistema &lt;</w:t>
      </w:r>
      <w:proofErr w:type="spellStart"/>
      <w:r w:rsidRPr="00406C0D">
        <w:rPr>
          <w:rFonts w:ascii="Arial" w:hAnsi="Arial" w:cs="Arial"/>
          <w:sz w:val="20"/>
          <w:szCs w:val="20"/>
          <w:highlight w:val="yellow"/>
        </w:rPr>
        <w:t>TransProd.FechaEntrega</w:t>
      </w:r>
      <w:proofErr w:type="spellEnd"/>
      <w:r w:rsidRPr="00406C0D">
        <w:rPr>
          <w:rFonts w:ascii="Arial" w:hAnsi="Arial" w:cs="Arial"/>
          <w:sz w:val="20"/>
          <w:szCs w:val="20"/>
          <w:highlight w:val="yellow"/>
        </w:rPr>
        <w:t>&gt;.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A2325">
        <w:rPr>
          <w:rFonts w:ascii="Arial" w:hAnsi="Arial" w:cs="Arial"/>
          <w:b/>
          <w:sz w:val="20"/>
          <w:szCs w:val="20"/>
        </w:rPr>
        <w:t>Notas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F5013C">
        <w:rPr>
          <w:rFonts w:ascii="Arial" w:hAnsi="Arial" w:cs="Arial"/>
          <w:b/>
          <w:sz w:val="20"/>
          <w:szCs w:val="20"/>
        </w:rPr>
        <w:t xml:space="preserve"> </w:t>
      </w:r>
      <w:r w:rsidR="00F5013C">
        <w:rPr>
          <w:rFonts w:ascii="Arial" w:hAnsi="Arial" w:cs="Arial"/>
          <w:sz w:val="20"/>
          <w:szCs w:val="20"/>
        </w:rPr>
        <w:t>P</w:t>
      </w:r>
      <w:r w:rsidR="002E051D">
        <w:rPr>
          <w:rFonts w:ascii="Arial" w:hAnsi="Arial" w:cs="Arial"/>
          <w:sz w:val="20"/>
          <w:szCs w:val="20"/>
        </w:rPr>
        <w:t xml:space="preserve">ermitir capturar comentarios u observaciones para el Pedido a manera de Notas. </w:t>
      </w:r>
      <w:r w:rsidR="002E051D" w:rsidRPr="009B0350">
        <w:rPr>
          <w:rFonts w:ascii="Arial" w:hAnsi="Arial" w:cs="Arial"/>
          <w:sz w:val="20"/>
          <w:szCs w:val="20"/>
          <w:lang w:val="es-ES"/>
        </w:rPr>
        <w:t xml:space="preserve">Asignar el </w:t>
      </w:r>
      <w:r w:rsidR="002E051D">
        <w:rPr>
          <w:rFonts w:ascii="Arial" w:hAnsi="Arial" w:cs="Arial"/>
          <w:sz w:val="20"/>
          <w:szCs w:val="20"/>
          <w:lang w:val="es-ES"/>
        </w:rPr>
        <w:t>contenido del campo Notas</w:t>
      </w:r>
      <w:r w:rsidR="002E051D" w:rsidRPr="009B0350">
        <w:rPr>
          <w:rFonts w:ascii="Arial" w:hAnsi="Arial" w:cs="Arial"/>
          <w:sz w:val="20"/>
          <w:szCs w:val="20"/>
          <w:lang w:val="es-ES"/>
        </w:rPr>
        <w:t xml:space="preserve"> a &lt;</w:t>
      </w:r>
      <w:proofErr w:type="spellStart"/>
      <w:r w:rsidR="002E051D" w:rsidRPr="009B0350">
        <w:rPr>
          <w:rFonts w:ascii="Arial" w:hAnsi="Arial" w:cs="Arial"/>
          <w:sz w:val="20"/>
          <w:szCs w:val="20"/>
          <w:lang w:val="es-ES"/>
        </w:rPr>
        <w:t>TransProd.</w:t>
      </w:r>
      <w:r w:rsidR="002E051D">
        <w:rPr>
          <w:rFonts w:ascii="Arial" w:hAnsi="Arial" w:cs="Arial"/>
          <w:sz w:val="20"/>
          <w:szCs w:val="20"/>
          <w:lang w:val="es-ES"/>
        </w:rPr>
        <w:t>Notas</w:t>
      </w:r>
      <w:proofErr w:type="spellEnd"/>
      <w:r w:rsidR="002E051D" w:rsidRPr="009B0350">
        <w:rPr>
          <w:rFonts w:ascii="Arial" w:hAnsi="Arial" w:cs="Arial"/>
          <w:sz w:val="20"/>
          <w:szCs w:val="20"/>
          <w:lang w:val="es-ES"/>
        </w:rPr>
        <w:t>&gt;</w:t>
      </w:r>
      <w:r w:rsidR="002E051D">
        <w:rPr>
          <w:rFonts w:ascii="Arial" w:hAnsi="Arial" w:cs="Arial"/>
          <w:sz w:val="20"/>
          <w:szCs w:val="20"/>
          <w:lang w:val="es-ES"/>
        </w:rPr>
        <w:t xml:space="preserve"> </w:t>
      </w:r>
      <w:r w:rsidR="002E05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</w:t>
      </w:r>
      <w:r w:rsidR="002E051D">
        <w:rPr>
          <w:rFonts w:ascii="Arial" w:hAnsi="Arial" w:cs="Arial"/>
          <w:sz w:val="20"/>
          <w:szCs w:val="20"/>
        </w:rPr>
        <w:t xml:space="preserve">cada transacción incluida en el </w:t>
      </w:r>
      <w:proofErr w:type="spellStart"/>
      <w:r w:rsidR="002E051D">
        <w:rPr>
          <w:rFonts w:ascii="Arial" w:hAnsi="Arial" w:cs="Arial"/>
          <w:sz w:val="20"/>
          <w:szCs w:val="20"/>
        </w:rPr>
        <w:t>ArregloTransProd</w:t>
      </w:r>
      <w:proofErr w:type="spellEnd"/>
      <w:r w:rsidR="002E051D" w:rsidRPr="009B0350">
        <w:rPr>
          <w:rFonts w:ascii="Arial" w:hAnsi="Arial" w:cs="Arial"/>
          <w:sz w:val="20"/>
          <w:szCs w:val="20"/>
          <w:lang w:val="es-ES"/>
        </w:rPr>
        <w:t>.</w:t>
      </w:r>
    </w:p>
    <w:p w:rsidR="00C94144" w:rsidRPr="00CA2325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C94144">
        <w:rPr>
          <w:rFonts w:ascii="Arial" w:hAnsi="Arial" w:cs="Arial"/>
          <w:b/>
          <w:sz w:val="20"/>
          <w:szCs w:val="20"/>
        </w:rPr>
        <w:t>Pedido Adicional</w:t>
      </w:r>
      <w:r w:rsidR="000E5D04" w:rsidRPr="00CA2325">
        <w:rPr>
          <w:rFonts w:ascii="Arial" w:hAnsi="Arial" w:cs="Arial"/>
          <w:b/>
          <w:sz w:val="20"/>
          <w:szCs w:val="20"/>
        </w:rPr>
        <w:t>:</w:t>
      </w:r>
      <w:r w:rsidR="00140DAA">
        <w:rPr>
          <w:rFonts w:ascii="Arial" w:hAnsi="Arial" w:cs="Arial"/>
          <w:b/>
          <w:sz w:val="20"/>
          <w:szCs w:val="20"/>
        </w:rPr>
        <w:t xml:space="preserve"> </w:t>
      </w:r>
      <w:r w:rsidR="00140DAA">
        <w:rPr>
          <w:rFonts w:ascii="Arial" w:hAnsi="Arial" w:cs="Arial"/>
          <w:sz w:val="20"/>
          <w:szCs w:val="20"/>
          <w:lang w:val="es-ES"/>
        </w:rPr>
        <w:t>Permitir</w:t>
      </w:r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capturar el folio del pedido adicional. Si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Cliente.ExigirPedidoAdicional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=1&gt; y además 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&lt;&gt;”” o 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Null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&gt; verificar que el formato del campo capturado </w:t>
      </w:r>
      <w:r w:rsidR="00140DAA">
        <w:rPr>
          <w:rFonts w:ascii="Arial" w:hAnsi="Arial" w:cs="Arial"/>
          <w:sz w:val="20"/>
          <w:szCs w:val="20"/>
          <w:lang w:val="es-ES"/>
        </w:rPr>
        <w:t>sea</w:t>
      </w:r>
      <w:r w:rsidR="00140DAA" w:rsidRPr="00140DAA">
        <w:rPr>
          <w:rFonts w:ascii="Arial" w:hAnsi="Arial" w:cs="Arial"/>
          <w:sz w:val="20"/>
          <w:szCs w:val="20"/>
          <w:lang w:val="es-ES"/>
        </w:rPr>
        <w:t xml:space="preserve"> correcto </w:t>
      </w:r>
      <w:r w:rsidR="00140DAA">
        <w:rPr>
          <w:rFonts w:ascii="Arial" w:hAnsi="Arial" w:cs="Arial"/>
          <w:sz w:val="20"/>
          <w:szCs w:val="20"/>
          <w:lang w:val="es-ES"/>
        </w:rPr>
        <w:t>y cumpla con la má</w:t>
      </w:r>
      <w:r w:rsidR="00140DAA" w:rsidRPr="00140DAA">
        <w:rPr>
          <w:rFonts w:ascii="Arial" w:hAnsi="Arial" w:cs="Arial"/>
          <w:sz w:val="20"/>
          <w:szCs w:val="20"/>
          <w:lang w:val="es-ES"/>
        </w:rPr>
        <w:t>scara definida en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, si no cumple el sistema presenta el mensaje: “[ME0593] El formato para el campo $0$ debe ser $1$“, sustituir $0$ por el nombre del campo Pedido Adicional y $1$ sustituirlo por la mascada contenida en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Cliente.FormatoPedidoAdicional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&gt;. Si la información capturada en el campo Pedido Adicional cumple con el formato asignar a &lt;</w:t>
      </w:r>
      <w:proofErr w:type="spellStart"/>
      <w:r w:rsidR="00140DAA" w:rsidRPr="00140DAA">
        <w:rPr>
          <w:rFonts w:ascii="Arial" w:hAnsi="Arial" w:cs="Arial"/>
          <w:sz w:val="20"/>
          <w:szCs w:val="20"/>
          <w:lang w:val="es-ES"/>
        </w:rPr>
        <w:t>TRPVtaAcreditada.PedidoAdicional</w:t>
      </w:r>
      <w:proofErr w:type="spellEnd"/>
      <w:r w:rsidR="00140DAA" w:rsidRPr="00140DAA">
        <w:rPr>
          <w:rFonts w:ascii="Arial" w:hAnsi="Arial" w:cs="Arial"/>
          <w:sz w:val="20"/>
          <w:szCs w:val="20"/>
          <w:lang w:val="es-ES"/>
        </w:rPr>
        <w:t>&gt; para el registro en el sistema.</w:t>
      </w:r>
    </w:p>
    <w:p w:rsidR="0014562C" w:rsidRPr="00CA2325" w:rsidRDefault="00BC2A95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 w:rsidR="00C94144" w:rsidRPr="00CA2325">
        <w:rPr>
          <w:rFonts w:ascii="Arial" w:hAnsi="Arial" w:cs="Arial"/>
          <w:b/>
          <w:sz w:val="20"/>
          <w:szCs w:val="20"/>
        </w:rPr>
        <w:t xml:space="preserve">Impuestos y </w:t>
      </w:r>
      <w:proofErr w:type="spellStart"/>
      <w:r w:rsidR="00C94144" w:rsidRPr="00CA2325">
        <w:rPr>
          <w:rFonts w:ascii="Arial" w:hAnsi="Arial" w:cs="Arial"/>
          <w:b/>
          <w:sz w:val="20"/>
          <w:szCs w:val="20"/>
        </w:rPr>
        <w:t>Promos</w:t>
      </w:r>
      <w:proofErr w:type="spellEnd"/>
      <w:r w:rsidRPr="00CA2325">
        <w:rPr>
          <w:rFonts w:ascii="Arial" w:hAnsi="Arial" w:cs="Arial"/>
          <w:sz w:val="20"/>
          <w:szCs w:val="20"/>
        </w:rPr>
        <w:t>&gt;</w:t>
      </w:r>
    </w:p>
    <w:p w:rsidR="000E5D04" w:rsidRPr="00CA2325" w:rsidRDefault="000E5D04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El caso de uso incluye la funcionalidad del caso de uso </w:t>
      </w:r>
      <w:hyperlink r:id="rId8" w:history="1">
        <w:r w:rsidRPr="00CA2325">
          <w:rPr>
            <w:rStyle w:val="Hipervnculo"/>
            <w:rFonts w:ascii="Arial" w:hAnsi="Arial" w:cs="Arial"/>
            <w:b/>
            <w:sz w:val="20"/>
            <w:szCs w:val="20"/>
          </w:rPr>
          <w:t>Consultar Desglose de Impuestos y Promociones Aplicadas – CUROLMOV30</w:t>
        </w:r>
      </w:hyperlink>
    </w:p>
    <w:p w:rsidR="00C94144" w:rsidRDefault="00C94144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 w:rsidRPr="00CA2325">
        <w:rPr>
          <w:rFonts w:ascii="Arial" w:hAnsi="Arial" w:cs="Arial"/>
          <w:b/>
          <w:sz w:val="20"/>
          <w:szCs w:val="20"/>
        </w:rPr>
        <w:t>Terminar</w:t>
      </w:r>
      <w:r w:rsidRPr="00CA2325">
        <w:rPr>
          <w:rFonts w:ascii="Arial" w:hAnsi="Arial" w:cs="Arial"/>
          <w:sz w:val="20"/>
          <w:szCs w:val="20"/>
        </w:rPr>
        <w:t>&gt;</w:t>
      </w:r>
    </w:p>
    <w:p w:rsidR="00FE603C" w:rsidRPr="00FE603C" w:rsidRDefault="00FE603C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color w:val="FF0000"/>
          <w:sz w:val="20"/>
          <w:szCs w:val="20"/>
          <w:highlight w:val="green"/>
        </w:rPr>
      </w:pPr>
      <w:r w:rsidRPr="00FE603C">
        <w:rPr>
          <w:rFonts w:ascii="Arial" w:hAnsi="Arial" w:cs="Arial"/>
          <w:sz w:val="20"/>
          <w:szCs w:val="20"/>
          <w:highlight w:val="green"/>
        </w:rPr>
        <w:t xml:space="preserve">El sistema valida el límite de crédito del cliente de acuerdo con la validación </w:t>
      </w:r>
      <w:bookmarkStart w:id="3" w:name="VA02_r"/>
      <w:r w:rsidRPr="00FE603C">
        <w:rPr>
          <w:rFonts w:ascii="Arial" w:hAnsi="Arial" w:cs="Arial"/>
          <w:b/>
          <w:sz w:val="20"/>
          <w:szCs w:val="20"/>
          <w:highlight w:val="green"/>
        </w:rPr>
        <w:fldChar w:fldCharType="begin"/>
      </w:r>
      <w:r w:rsidRPr="00FE603C">
        <w:rPr>
          <w:rFonts w:ascii="Arial" w:hAnsi="Arial" w:cs="Arial"/>
          <w:b/>
          <w:sz w:val="20"/>
          <w:szCs w:val="20"/>
          <w:highlight w:val="green"/>
        </w:rPr>
        <w:instrText xml:space="preserve"> HYPERLINK  \l "_VA02_Validar_Límite" </w:instrText>
      </w:r>
      <w:r w:rsidRPr="00FE603C">
        <w:rPr>
          <w:rFonts w:ascii="Arial" w:hAnsi="Arial" w:cs="Arial"/>
          <w:b/>
          <w:sz w:val="20"/>
          <w:szCs w:val="20"/>
          <w:highlight w:val="green"/>
        </w:rPr>
        <w:fldChar w:fldCharType="separate"/>
      </w:r>
      <w:r w:rsidRPr="00FE603C">
        <w:rPr>
          <w:rStyle w:val="Hipervnculo"/>
          <w:rFonts w:ascii="Arial" w:hAnsi="Arial" w:cs="Arial"/>
          <w:b/>
          <w:sz w:val="20"/>
          <w:szCs w:val="20"/>
          <w:highlight w:val="green"/>
        </w:rPr>
        <w:t>VA02 Validar Límite de Crédito del Cliente</w:t>
      </w:r>
      <w:bookmarkEnd w:id="3"/>
      <w:r w:rsidRPr="00FE603C">
        <w:rPr>
          <w:rFonts w:ascii="Arial" w:hAnsi="Arial" w:cs="Arial"/>
          <w:b/>
          <w:sz w:val="20"/>
          <w:szCs w:val="20"/>
          <w:highlight w:val="green"/>
        </w:rPr>
        <w:fldChar w:fldCharType="end"/>
      </w:r>
    </w:p>
    <w:p w:rsidR="00140DAA" w:rsidRDefault="00140DA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color w:val="FF0000"/>
          <w:sz w:val="20"/>
          <w:szCs w:val="20"/>
        </w:rPr>
      </w:pPr>
      <w:r w:rsidRPr="00140DAA">
        <w:rPr>
          <w:rFonts w:ascii="Arial" w:hAnsi="Arial" w:cs="Arial"/>
          <w:color w:val="FF0000"/>
          <w:sz w:val="20"/>
          <w:szCs w:val="20"/>
        </w:rPr>
        <w:t>Pendiente</w:t>
      </w:r>
      <w:r w:rsidR="00FE603C">
        <w:rPr>
          <w:rFonts w:ascii="Arial" w:hAnsi="Arial" w:cs="Arial"/>
          <w:color w:val="FF0000"/>
          <w:sz w:val="20"/>
          <w:szCs w:val="20"/>
        </w:rPr>
        <w:t xml:space="preserve"> …</w:t>
      </w:r>
    </w:p>
    <w:p w:rsidR="00D65AC7" w:rsidRPr="00181312" w:rsidRDefault="00D65AC7" w:rsidP="00D65A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Si &lt; el actor selecciona la opción Acceder a Tareas&gt;</w:t>
      </w:r>
    </w:p>
    <w:p w:rsidR="00D65AC7" w:rsidRPr="00181312" w:rsidRDefault="00D65AC7" w:rsidP="00D65AC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Si &lt;el actor selecciona la opción Vista Previa&gt;</w:t>
      </w:r>
    </w:p>
    <w:p w:rsidR="00D65AC7" w:rsidRPr="00D65AC7" w:rsidRDefault="00D65AC7" w:rsidP="00D65AC7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81312">
        <w:rPr>
          <w:rFonts w:ascii="Arial" w:hAnsi="Arial" w:cs="Arial"/>
          <w:sz w:val="20"/>
          <w:szCs w:val="20"/>
          <w:highlight w:val="red"/>
        </w:rPr>
        <w:lastRenderedPageBreak/>
        <w:t xml:space="preserve">El sistema continúa en el flujo alterno opcional </w:t>
      </w:r>
      <w:bookmarkStart w:id="4" w:name="AO01_r"/>
      <w:bookmarkEnd w:id="4"/>
      <w:r w:rsidR="00390698" w:rsidRPr="00181312">
        <w:rPr>
          <w:rFonts w:ascii="Arial" w:hAnsi="Arial" w:cs="Arial"/>
          <w:b/>
          <w:sz w:val="20"/>
          <w:szCs w:val="20"/>
          <w:highlight w:val="red"/>
        </w:rPr>
        <w:fldChar w:fldCharType="begin"/>
      </w:r>
      <w:r w:rsidR="00390698" w:rsidRPr="00181312">
        <w:rPr>
          <w:rFonts w:ascii="Arial" w:hAnsi="Arial" w:cs="Arial"/>
          <w:b/>
          <w:sz w:val="20"/>
          <w:szCs w:val="20"/>
          <w:highlight w:val="red"/>
        </w:rPr>
        <w:instrText xml:space="preserve"> HYPERLINK  \l "AO01" </w:instrText>
      </w:r>
      <w:r w:rsidR="00390698" w:rsidRPr="00181312">
        <w:rPr>
          <w:rFonts w:ascii="Arial" w:hAnsi="Arial" w:cs="Arial"/>
          <w:b/>
          <w:sz w:val="20"/>
          <w:szCs w:val="20"/>
          <w:highlight w:val="red"/>
        </w:rPr>
        <w:fldChar w:fldCharType="separate"/>
      </w: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>AO01 Generar Vista Previa</w:t>
      </w:r>
      <w:r w:rsidR="00390698" w:rsidRPr="00181312">
        <w:rPr>
          <w:rFonts w:ascii="Arial" w:hAnsi="Arial" w:cs="Arial"/>
          <w:b/>
          <w:sz w:val="20"/>
          <w:szCs w:val="20"/>
          <w:highlight w:val="red"/>
        </w:rPr>
        <w:fldChar w:fldCharType="end"/>
      </w:r>
    </w:p>
    <w:p w:rsidR="00F92079" w:rsidRDefault="00F92079" w:rsidP="00140D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A2325">
        <w:rPr>
          <w:rFonts w:ascii="Arial" w:hAnsi="Arial" w:cs="Arial"/>
          <w:sz w:val="20"/>
          <w:szCs w:val="20"/>
        </w:rPr>
        <w:t xml:space="preserve">Si &lt;el actor selecciona la opción </w:t>
      </w:r>
      <w:r>
        <w:rPr>
          <w:rFonts w:ascii="Arial" w:hAnsi="Arial" w:cs="Arial"/>
          <w:b/>
          <w:sz w:val="20"/>
          <w:szCs w:val="20"/>
        </w:rPr>
        <w:t>Regresar</w:t>
      </w:r>
      <w:r w:rsidRPr="00CA2325">
        <w:rPr>
          <w:rFonts w:ascii="Arial" w:hAnsi="Arial" w:cs="Arial"/>
          <w:sz w:val="20"/>
          <w:szCs w:val="20"/>
        </w:rPr>
        <w:t>&gt;</w:t>
      </w:r>
    </w:p>
    <w:p w:rsidR="00140DAA" w:rsidRDefault="00140DAA" w:rsidP="00140DAA">
      <w:pPr>
        <w:pStyle w:val="Prrafodelista"/>
        <w:numPr>
          <w:ilvl w:val="1"/>
          <w:numId w:val="1"/>
        </w:numPr>
        <w:ind w:left="851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regresa a la pantalla del detalle del pedido</w:t>
      </w:r>
    </w:p>
    <w:p w:rsidR="00D65AC7" w:rsidRPr="00D65AC7" w:rsidRDefault="00D65AC7" w:rsidP="00D65AC7">
      <w:pPr>
        <w:jc w:val="both"/>
        <w:rPr>
          <w:rFonts w:ascii="Arial" w:hAnsi="Arial" w:cs="Arial"/>
          <w:sz w:val="20"/>
          <w:szCs w:val="20"/>
        </w:rPr>
      </w:pPr>
    </w:p>
    <w:bookmarkStart w:id="5" w:name="AO01"/>
    <w:bookmarkEnd w:id="5"/>
    <w:p w:rsidR="00D65AC7" w:rsidRPr="00181312" w:rsidRDefault="00390698" w:rsidP="00D65AC7">
      <w:pPr>
        <w:pStyle w:val="Ttulo4"/>
        <w:numPr>
          <w:ilvl w:val="0"/>
          <w:numId w:val="0"/>
        </w:numPr>
        <w:ind w:left="864" w:hanging="864"/>
        <w:jc w:val="left"/>
        <w:rPr>
          <w:rFonts w:cs="Arial"/>
          <w:highlight w:val="red"/>
        </w:rPr>
      </w:pPr>
      <w:r w:rsidRPr="00181312">
        <w:rPr>
          <w:rFonts w:cs="Arial"/>
          <w:highlight w:val="red"/>
          <w:lang w:val="es-MX"/>
        </w:rPr>
        <w:fldChar w:fldCharType="begin"/>
      </w:r>
      <w:r w:rsidRPr="00181312">
        <w:rPr>
          <w:rFonts w:cs="Arial"/>
          <w:highlight w:val="red"/>
          <w:lang w:val="es-MX"/>
        </w:rPr>
        <w:instrText xml:space="preserve"> HYPERLINK  \l "AO01_r" </w:instrText>
      </w:r>
      <w:r w:rsidRPr="00181312">
        <w:rPr>
          <w:rFonts w:cs="Arial"/>
          <w:highlight w:val="red"/>
          <w:lang w:val="es-MX"/>
        </w:rPr>
        <w:fldChar w:fldCharType="separate"/>
      </w:r>
      <w:r w:rsidR="00D65AC7" w:rsidRPr="00181312">
        <w:rPr>
          <w:rStyle w:val="Hipervnculo"/>
          <w:rFonts w:cs="Arial"/>
          <w:highlight w:val="red"/>
          <w:lang w:val="es-MX"/>
        </w:rPr>
        <w:t>AO01 Generar Vista Previa</w:t>
      </w:r>
      <w:r w:rsidRPr="00181312">
        <w:rPr>
          <w:rFonts w:cs="Arial"/>
          <w:highlight w:val="red"/>
          <w:lang w:val="es-MX"/>
        </w:rPr>
        <w:fldChar w:fldCharType="end"/>
      </w:r>
    </w:p>
    <w:p w:rsidR="00181312" w:rsidRPr="00181312" w:rsidRDefault="00181312" w:rsidP="0018131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de sesión la siguiente información: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RUTClave</w:t>
      </w:r>
      <w:proofErr w:type="spellEnd"/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UsuarioId</w:t>
      </w:r>
      <w:proofErr w:type="spellEnd"/>
    </w:p>
    <w:p w:rsidR="00181312" w:rsidRPr="00181312" w:rsidRDefault="00181312" w:rsidP="0018131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la siguiente información de la compañía: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Configuracion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NombreEmpresa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RFC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la siguiente información del Vendedor y la Ruta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1002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Ruta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RUTClave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RUTClave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obtenida de sesión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Descripcion</w:t>
      </w:r>
      <w:proofErr w:type="spellEnd"/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1002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Vendedor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VendedorId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Nombre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USUId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UsuarioId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obtenido de sesión</w:t>
      </w:r>
    </w:p>
    <w:p w:rsidR="00181312" w:rsidRPr="00181312" w:rsidRDefault="00181312" w:rsidP="0018131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la siguiente información de la transacción Actual capturada: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TransProd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color w:val="FF0000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color w:val="FF0000"/>
          <w:sz w:val="20"/>
          <w:szCs w:val="20"/>
          <w:highlight w:val="red"/>
        </w:rPr>
        <w:t>TransProdId</w:t>
      </w:r>
      <w:proofErr w:type="spellEnd"/>
      <w:r w:rsidRPr="00181312">
        <w:rPr>
          <w:rFonts w:ascii="Arial" w:hAnsi="Arial" w:cs="Arial"/>
          <w:color w:val="FF0000"/>
          <w:sz w:val="20"/>
          <w:szCs w:val="20"/>
          <w:highlight w:val="red"/>
        </w:rPr>
        <w:t xml:space="preserve"> de la transacción actual capturada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VisitaClave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VisitaClave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VisitaClave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Cliente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ClienteClave</w:t>
      </w:r>
      <w:proofErr w:type="spellEnd"/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Clave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RazonSocial</w:t>
      </w:r>
      <w:proofErr w:type="spellEnd"/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Folio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Subtotal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Total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TransProdDetalle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Producto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ProductoClave</w:t>
      </w:r>
      <w:proofErr w:type="spellEnd"/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Nombre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TipoUnidad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Cantidad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Precio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Impuesto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ProductoUnidad</w:t>
      </w:r>
      <w:proofErr w:type="spellEnd"/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PRUTipoUnidad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KgLts</w:t>
      </w:r>
      <w:proofErr w:type="spellEnd"/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TipoEstado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1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TPDImpuesto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lastRenderedPageBreak/>
        <w:t>TransProdDetalleID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ImpuestoClave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ImpuestoImp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ImpuestoPU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Impuesto</w:t>
      </w:r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ImpuestoClave</w:t>
      </w:r>
      <w:proofErr w:type="spellEnd"/>
    </w:p>
    <w:p w:rsidR="00181312" w:rsidRPr="00181312" w:rsidRDefault="00181312" w:rsidP="00181312">
      <w:pPr>
        <w:numPr>
          <w:ilvl w:val="4"/>
          <w:numId w:val="2"/>
        </w:numPr>
        <w:tabs>
          <w:tab w:val="left" w:pos="-1985"/>
        </w:tabs>
        <w:spacing w:after="0" w:line="240" w:lineRule="auto"/>
        <w:ind w:left="3544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Abreviatura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TrpPrp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PromocionImp</w:t>
      </w:r>
      <w:proofErr w:type="spellEnd"/>
    </w:p>
    <w:p w:rsidR="00181312" w:rsidRPr="00181312" w:rsidRDefault="00181312" w:rsidP="00181312">
      <w:pPr>
        <w:numPr>
          <w:ilvl w:val="0"/>
          <w:numId w:val="2"/>
        </w:numPr>
        <w:tabs>
          <w:tab w:val="left" w:pos="-1985"/>
        </w:tabs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obtiene de memoria la siguiente información:</w:t>
      </w:r>
    </w:p>
    <w:p w:rsidR="00181312" w:rsidRPr="00181312" w:rsidRDefault="00181312" w:rsidP="00181312">
      <w:pPr>
        <w:numPr>
          <w:ilvl w:val="1"/>
          <w:numId w:val="2"/>
        </w:numPr>
        <w:tabs>
          <w:tab w:val="left" w:pos="-1985"/>
        </w:tabs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ClienteDomicilioIdPE</w:t>
      </w:r>
      <w:proofErr w:type="spellEnd"/>
    </w:p>
    <w:p w:rsidR="00181312" w:rsidRPr="00181312" w:rsidRDefault="00181312" w:rsidP="00181312">
      <w:pPr>
        <w:numPr>
          <w:ilvl w:val="1"/>
          <w:numId w:val="2"/>
        </w:numPr>
        <w:tabs>
          <w:tab w:val="left" w:pos="-1985"/>
        </w:tabs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En base a la información obtenida, el sistema busca la siguiente información: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ClienteDomicilio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ClienteDomicilioId</w:t>
      </w:r>
      <w:proofErr w:type="spellEnd"/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Calle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Numero</w:t>
      </w:r>
    </w:p>
    <w:p w:rsidR="00181312" w:rsidRP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NumeroInt</w:t>
      </w:r>
      <w:proofErr w:type="spellEnd"/>
    </w:p>
    <w:p w:rsidR="00181312" w:rsidRDefault="00181312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Colonia</w:t>
      </w:r>
    </w:p>
    <w:p w:rsidR="00CB13C3" w:rsidRPr="00CB13C3" w:rsidRDefault="00CB13C3" w:rsidP="00181312">
      <w:pPr>
        <w:numPr>
          <w:ilvl w:val="3"/>
          <w:numId w:val="2"/>
        </w:numPr>
        <w:tabs>
          <w:tab w:val="left" w:pos="-1985"/>
        </w:tabs>
        <w:spacing w:after="0" w:line="240" w:lineRule="auto"/>
        <w:ind w:left="2552"/>
        <w:rPr>
          <w:rFonts w:ascii="Arial" w:hAnsi="Arial" w:cs="Arial"/>
          <w:sz w:val="20"/>
          <w:szCs w:val="20"/>
          <w:highlight w:val="cyan"/>
        </w:rPr>
      </w:pPr>
      <w:proofErr w:type="spellStart"/>
      <w:r w:rsidRPr="00CB13C3">
        <w:rPr>
          <w:rFonts w:ascii="Arial" w:hAnsi="Arial" w:cs="Arial"/>
          <w:sz w:val="20"/>
          <w:szCs w:val="20"/>
          <w:highlight w:val="cyan"/>
        </w:rPr>
        <w:t>Poblacion</w:t>
      </w:r>
      <w:proofErr w:type="spellEnd"/>
    </w:p>
    <w:p w:rsidR="00181312" w:rsidRPr="00181312" w:rsidRDefault="00181312" w:rsidP="00181312">
      <w:pPr>
        <w:numPr>
          <w:ilvl w:val="1"/>
          <w:numId w:val="2"/>
        </w:numPr>
        <w:tabs>
          <w:tab w:val="left" w:pos="-1985"/>
        </w:tabs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FechaEntrega</w:t>
      </w:r>
      <w:proofErr w:type="spellEnd"/>
    </w:p>
    <w:p w:rsidR="00181312" w:rsidRPr="00181312" w:rsidRDefault="00181312" w:rsidP="00181312">
      <w:pPr>
        <w:numPr>
          <w:ilvl w:val="1"/>
          <w:numId w:val="2"/>
        </w:numPr>
        <w:tabs>
          <w:tab w:val="left" w:pos="-1985"/>
        </w:tabs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Notas: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de la compañía: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Nombre Empresa: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Configuracion.NombreEmpresa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RFC: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Configuracion.RFC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Impresión: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Fecha y Hora Actual en el siguiente formato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dd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/mm/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aaaa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hh:mm:ss</w:t>
      </w:r>
      <w:proofErr w:type="spellEnd"/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de la ruta y el pedido: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Style w:val="Hipervnculo"/>
          <w:rFonts w:ascii="Arial" w:hAnsi="Arial" w:cs="Arial"/>
          <w:sz w:val="20"/>
          <w:szCs w:val="20"/>
          <w:highlight w:val="red"/>
        </w:rPr>
      </w:pP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 xml:space="preserve">Ruta: </w:t>
      </w:r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Se presenta la Clave de la Ruta &lt;</w:t>
      </w:r>
      <w:proofErr w:type="spell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Ruta.RUTClave</w:t>
      </w:r>
      <w:proofErr w:type="spell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&gt; + “-</w:t>
      </w:r>
      <w:proofErr w:type="gram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“ +</w:t>
      </w:r>
      <w:proofErr w:type="gram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RutaDescripcion</w:t>
      </w:r>
      <w:proofErr w:type="spell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&gt;. 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Obtener la información de la ruta actual </w:t>
      </w:r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a partir de la información registrada en sesión. 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Style w:val="Hipervnculo"/>
          <w:rFonts w:ascii="Arial" w:hAnsi="Arial" w:cs="Arial"/>
          <w:sz w:val="20"/>
          <w:szCs w:val="20"/>
          <w:highlight w:val="red"/>
        </w:rPr>
      </w:pP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>Vendedor:</w:t>
      </w:r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 Se presenta el Nombre del Vendedor que se encuentra </w:t>
      </w:r>
      <w:proofErr w:type="spell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logeado</w:t>
      </w:r>
      <w:proofErr w:type="spell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Vendedor.Nombre</w:t>
      </w:r>
      <w:proofErr w:type="spellEnd"/>
      <w:r w:rsidRPr="00181312">
        <w:rPr>
          <w:rStyle w:val="Hipervnculo"/>
          <w:rFonts w:ascii="Arial" w:hAnsi="Arial" w:cs="Arial"/>
          <w:sz w:val="20"/>
          <w:szCs w:val="20"/>
          <w:highlight w:val="red"/>
        </w:rPr>
        <w:t>&gt;. Obtener la información del Vendedor a partir de la Clave del Usuario que se encuentra en sesión.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del cliente: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Cliente: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Se presenta la clave del Cliente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Cliente.Clave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+ “-“ +  la razón social del cliente al que se le realizó el pedido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Cliente.RazonSocial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Domicilio de Entrega: </w:t>
      </w:r>
      <w:r w:rsidRPr="00181312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ClienteDomicilio.ClienteDomicilioId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+ “-</w:t>
      </w:r>
      <w:proofErr w:type="gramStart"/>
      <w:r w:rsidRPr="00181312">
        <w:rPr>
          <w:rFonts w:ascii="Arial" w:hAnsi="Arial" w:cs="Arial"/>
          <w:sz w:val="20"/>
          <w:szCs w:val="20"/>
          <w:highlight w:val="red"/>
        </w:rPr>
        <w:t>“ +</w:t>
      </w:r>
      <w:proofErr w:type="gramEnd"/>
      <w:r w:rsidRPr="00181312">
        <w:rPr>
          <w:rFonts w:ascii="Arial" w:hAnsi="Arial" w:cs="Arial"/>
          <w:sz w:val="20"/>
          <w:szCs w:val="20"/>
          <w:highlight w:val="red"/>
        </w:rPr>
        <w:t xml:space="preserve">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ClienteDomicilio.Calle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+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ClienteDomicilio.Numero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+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ClienteDomicilio.NumeroInt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(En caso de existir el número interior, agregar la etiqueta “INT” antes de poner el número correspondiente)</w:t>
      </w: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 </w:t>
      </w:r>
      <w:r w:rsidRPr="00181312">
        <w:rPr>
          <w:rFonts w:ascii="Arial" w:hAnsi="Arial" w:cs="Arial"/>
          <w:sz w:val="20"/>
          <w:szCs w:val="20"/>
          <w:highlight w:val="red"/>
        </w:rPr>
        <w:t>+ “Col.” + la colonia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ClienteDomicilio.Colonia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&gt; </w:t>
      </w:r>
      <w:r w:rsidR="00CB13C3">
        <w:rPr>
          <w:rFonts w:ascii="Arial" w:hAnsi="Arial" w:cs="Arial"/>
          <w:sz w:val="20"/>
          <w:szCs w:val="20"/>
          <w:highlight w:val="red"/>
        </w:rPr>
        <w:t xml:space="preserve">+ </w:t>
      </w:r>
      <w:r w:rsidR="00CB13C3" w:rsidRPr="00CB13C3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="00CB13C3" w:rsidRPr="00CB13C3">
        <w:rPr>
          <w:rFonts w:ascii="Arial" w:hAnsi="Arial" w:cs="Arial"/>
          <w:sz w:val="20"/>
          <w:szCs w:val="20"/>
          <w:highlight w:val="cyan"/>
        </w:rPr>
        <w:t>ClienteDomicilio.Poblacion</w:t>
      </w:r>
      <w:proofErr w:type="spellEnd"/>
      <w:r w:rsidR="00CB13C3" w:rsidRPr="00CB13C3">
        <w:rPr>
          <w:rFonts w:ascii="Arial" w:hAnsi="Arial" w:cs="Arial"/>
          <w:sz w:val="20"/>
          <w:szCs w:val="20"/>
          <w:highlight w:val="cyan"/>
        </w:rPr>
        <w:t>&gt;</w:t>
      </w:r>
      <w:bookmarkStart w:id="6" w:name="_GoBack"/>
      <w:bookmarkEnd w:id="6"/>
      <w:r w:rsidR="00CB13C3">
        <w:rPr>
          <w:rFonts w:ascii="Arial" w:hAnsi="Arial" w:cs="Arial"/>
          <w:sz w:val="20"/>
          <w:szCs w:val="20"/>
          <w:highlight w:val="red"/>
        </w:rPr>
        <w:t xml:space="preserve"> </w:t>
      </w:r>
      <w:r w:rsidRPr="00181312">
        <w:rPr>
          <w:rFonts w:ascii="Arial" w:hAnsi="Arial" w:cs="Arial"/>
          <w:sz w:val="20"/>
          <w:szCs w:val="20"/>
          <w:highlight w:val="red"/>
        </w:rPr>
        <w:t>del domicilio obtenido para el cliente. ** Información obtenida de lo capturado en memoria.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>Fecha Entrega: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Se presenta la Fecha de Entrega que se encuentra en memoria.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1002"/>
        <w:rPr>
          <w:rFonts w:ascii="Arial" w:hAnsi="Arial" w:cs="Arial"/>
          <w:sz w:val="20"/>
          <w:szCs w:val="20"/>
          <w:highlight w:val="red"/>
        </w:rPr>
      </w:pPr>
      <w:r w:rsidRPr="00181312">
        <w:rPr>
          <w:rStyle w:val="Hipervnculo"/>
          <w:rFonts w:ascii="Arial" w:hAnsi="Arial" w:cs="Arial"/>
          <w:b/>
          <w:sz w:val="20"/>
          <w:szCs w:val="20"/>
          <w:highlight w:val="red"/>
        </w:rPr>
        <w:t>Folio: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Se presenta el folio obtenido para el pedido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TransProd.Folio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las siguientes columnas: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Clave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Descripción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Unidad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Cantidad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P.U.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Impuestos.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Subtotal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Para cada detalle obtenido para el pedido capturado actualmente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rFonts w:ascii="Arial" w:hAnsi="Arial" w:cs="Arial"/>
          <w:sz w:val="20"/>
          <w:szCs w:val="20"/>
          <w:highlight w:val="red"/>
          <w:lang w:eastAsia="es-ES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en las columnas correspondientes, ordenándola de manera ascendente por la clave del producto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&gt;: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lastRenderedPageBreak/>
        <w:t xml:space="preserve">Clave: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clave del producto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donde (&lt;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al identificador de la transacción actual&gt;)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Descripción: </w:t>
      </w:r>
      <w:r w:rsidRPr="00181312">
        <w:rPr>
          <w:rFonts w:ascii="Arial" w:hAnsi="Arial" w:cs="Arial"/>
          <w:sz w:val="20"/>
          <w:szCs w:val="20"/>
          <w:highlight w:val="red"/>
        </w:rPr>
        <w:t>Se presenta el nombre corto del producto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Producto.Nombre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donde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&gt;.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Unidad: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descripción de la unidad de venta del producto, para ello ir a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VAVDescripcion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y obtener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VAVDescripcion.Descripcion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donde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VAVDescripcion.VARCodigo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‘UNIDADV’&gt; y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VAVDescripcion.VAVClave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&gt;, de acuerdo al tipo de lenguaje configurado para el sistema.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Cantidad.: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cantidad de producto capturado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TransProdDetalle.Cantidad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&gt;.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P.U.: </w:t>
      </w:r>
      <w:r w:rsidRPr="00181312">
        <w:rPr>
          <w:rFonts w:ascii="Arial" w:hAnsi="Arial" w:cs="Arial"/>
          <w:sz w:val="20"/>
          <w:szCs w:val="20"/>
          <w:highlight w:val="red"/>
        </w:rPr>
        <w:t>Se presenta el precio unitario del producto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TransProdDetalle.Precio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- (∑&lt;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TrpPrp.PromocionImp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/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TransProdDetalle.Cantidad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&gt;)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Impuestos: </w:t>
      </w:r>
      <w:r w:rsidRPr="00181312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TransProdDetalle.Impuesto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Subtotal: 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Se presenta el resultado de multiplicar el precio unitario del producto </w:t>
      </w:r>
      <w:r w:rsidRPr="00181312">
        <w:rPr>
          <w:rFonts w:ascii="Arial" w:hAnsi="Arial" w:cs="Arial"/>
          <w:b/>
          <w:sz w:val="20"/>
          <w:szCs w:val="20"/>
          <w:highlight w:val="red"/>
        </w:rPr>
        <w:t>P.U.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por la cantidad del producto 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TransProdDetalle.Cantidad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&gt; más la columna de </w:t>
      </w:r>
      <w:r w:rsidRPr="00181312">
        <w:rPr>
          <w:rFonts w:ascii="Arial" w:hAnsi="Arial" w:cs="Arial"/>
          <w:b/>
          <w:sz w:val="20"/>
          <w:szCs w:val="20"/>
          <w:highlight w:val="red"/>
        </w:rPr>
        <w:t>Impuestos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. 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highlight w:val="red"/>
        </w:rPr>
      </w:pPr>
      <w:r w:rsidRPr="00181312">
        <w:rPr>
          <w:rFonts w:ascii="Arial" w:hAnsi="Arial" w:cs="Arial"/>
          <w:sz w:val="20"/>
          <w:szCs w:val="20"/>
          <w:highlight w:val="red"/>
        </w:rPr>
        <w:t>El sistema presenta la siguiente información en la sección de totales: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Volumen: </w:t>
      </w:r>
      <w:r w:rsidRPr="00181312">
        <w:rPr>
          <w:rFonts w:ascii="Arial" w:hAnsi="Arial" w:cs="Arial"/>
          <w:sz w:val="20"/>
          <w:szCs w:val="20"/>
          <w:highlight w:val="red"/>
        </w:rPr>
        <w:t>∑ (&lt;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TransProdDetalle.Cantidad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*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ProductoUnidad.KgLts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donde (&lt;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ProductoUnidad.ProductoClave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TransProdDetalle.ProductoClave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y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ProductoUnidad.PRUTipoUnidad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TransProdDetalle.TipoUnidad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&gt;) y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Transacción Actual&gt;) 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Subtotal: </w:t>
      </w:r>
      <w:r w:rsidRPr="00181312">
        <w:rPr>
          <w:rFonts w:ascii="Arial" w:hAnsi="Arial" w:cs="Arial"/>
          <w:sz w:val="20"/>
          <w:szCs w:val="20"/>
          <w:highlight w:val="red"/>
        </w:rPr>
        <w:t>Se presenta el subtotal del pedido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TransProd.Subtotal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&gt;, precedido del signo “$”.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Para cada Impuesto encontrado:</w:t>
      </w:r>
    </w:p>
    <w:p w:rsidR="00181312" w:rsidRPr="00181312" w:rsidRDefault="00181312" w:rsidP="00181312">
      <w:pPr>
        <w:pStyle w:val="Prrafodelista"/>
        <w:numPr>
          <w:ilvl w:val="2"/>
          <w:numId w:val="2"/>
        </w:numPr>
        <w:spacing w:after="0" w:line="240" w:lineRule="auto"/>
        <w:ind w:left="1701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&lt;</w:t>
      </w:r>
      <w:proofErr w:type="spellStart"/>
      <w:r w:rsidRPr="00181312">
        <w:rPr>
          <w:rFonts w:ascii="Arial" w:hAnsi="Arial" w:cs="Arial"/>
          <w:b/>
          <w:sz w:val="20"/>
          <w:szCs w:val="20"/>
          <w:highlight w:val="red"/>
        </w:rPr>
        <w:t>Impuesto.Abreviatura</w:t>
      </w:r>
      <w:proofErr w:type="spellEnd"/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&gt;: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sumatoria del Importe del Impuesto correspondiente  (precedido del signo “$”) para todos los detalles del pedido &lt;∑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TPDImpuesto.ImpuestoImp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 donde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TPDImpuesto.TransProdID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TransProdDetalle.TransProdID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actual y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TPDImpuesto.TransProdDetalleID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= 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TransProdDetalle.TransProdDetalleID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 xml:space="preserve"> actual. Si no se le aplicó Impuestos a ningún producto del pedido, presentar el importe en ceros “0.00”.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Total:</w:t>
      </w:r>
      <w:r w:rsidRPr="00181312">
        <w:rPr>
          <w:rFonts w:ascii="Arial" w:hAnsi="Arial" w:cs="Arial"/>
          <w:sz w:val="20"/>
          <w:szCs w:val="20"/>
          <w:highlight w:val="red"/>
        </w:rPr>
        <w:t xml:space="preserve"> se presenta el importe Total del Pedido &lt;</w:t>
      </w:r>
      <w:proofErr w:type="spellStart"/>
      <w:r w:rsidRPr="00181312">
        <w:rPr>
          <w:rFonts w:ascii="Arial" w:hAnsi="Arial" w:cs="Arial"/>
          <w:sz w:val="20"/>
          <w:szCs w:val="20"/>
          <w:highlight w:val="red"/>
        </w:rPr>
        <w:t>TransProd.Total</w:t>
      </w:r>
      <w:proofErr w:type="spellEnd"/>
      <w:r w:rsidRPr="00181312">
        <w:rPr>
          <w:rFonts w:ascii="Arial" w:hAnsi="Arial" w:cs="Arial"/>
          <w:sz w:val="20"/>
          <w:szCs w:val="20"/>
          <w:highlight w:val="red"/>
        </w:rPr>
        <w:t>&gt;precedido del signo “$”.</w:t>
      </w:r>
    </w:p>
    <w:p w:rsidR="00EB50C3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left="993"/>
        <w:jc w:val="both"/>
        <w:rPr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 xml:space="preserve">Notas: </w:t>
      </w:r>
      <w:r w:rsidRPr="00181312">
        <w:rPr>
          <w:rFonts w:ascii="Arial" w:hAnsi="Arial" w:cs="Arial"/>
          <w:sz w:val="20"/>
          <w:szCs w:val="20"/>
          <w:highlight w:val="red"/>
        </w:rPr>
        <w:t>Se presenta la información de las Notas obtenidas en Memoria</w:t>
      </w:r>
    </w:p>
    <w:p w:rsidR="00181312" w:rsidRPr="00181312" w:rsidRDefault="00181312" w:rsidP="0018131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highlight w:val="red"/>
        </w:rPr>
      </w:pPr>
      <w:r w:rsidRPr="00181312">
        <w:rPr>
          <w:rFonts w:ascii="Arial" w:hAnsi="Arial" w:cs="Arial"/>
          <w:b/>
          <w:sz w:val="20"/>
          <w:szCs w:val="20"/>
          <w:highlight w:val="red"/>
        </w:rPr>
        <w:t>&lt;</w:t>
      </w:r>
      <w:r w:rsidRPr="00181312">
        <w:rPr>
          <w:rFonts w:ascii="Arial" w:hAnsi="Arial" w:cs="Arial"/>
          <w:sz w:val="20"/>
          <w:szCs w:val="20"/>
          <w:highlight w:val="red"/>
        </w:rPr>
        <w:t>Si el actor selecciona la opción Continuar&gt;</w:t>
      </w:r>
    </w:p>
    <w:p w:rsidR="00181312" w:rsidRPr="00181312" w:rsidRDefault="00181312" w:rsidP="00181312">
      <w:pPr>
        <w:pStyle w:val="Prrafodelista"/>
        <w:numPr>
          <w:ilvl w:val="1"/>
          <w:numId w:val="2"/>
        </w:numPr>
        <w:spacing w:after="0" w:line="240" w:lineRule="auto"/>
        <w:ind w:hanging="150"/>
        <w:jc w:val="both"/>
        <w:rPr>
          <w:rFonts w:ascii="Arial" w:hAnsi="Arial" w:cs="Arial"/>
          <w:b/>
          <w:sz w:val="20"/>
          <w:szCs w:val="20"/>
        </w:rPr>
      </w:pPr>
      <w:r w:rsidRPr="00181312">
        <w:rPr>
          <w:rFonts w:ascii="Arial" w:hAnsi="Arial" w:cs="Arial"/>
          <w:sz w:val="20"/>
          <w:szCs w:val="20"/>
          <w:highlight w:val="red"/>
        </w:rPr>
        <w:t xml:space="preserve">El sistema continua en el paso </w:t>
      </w:r>
      <w:hyperlink w:anchor="InicioTotales" w:history="1">
        <w:r w:rsidRPr="00181312">
          <w:rPr>
            <w:rStyle w:val="Hipervnculo"/>
            <w:rFonts w:ascii="Arial" w:hAnsi="Arial" w:cs="Arial"/>
            <w:b/>
            <w:sz w:val="20"/>
            <w:szCs w:val="20"/>
            <w:highlight w:val="red"/>
          </w:rPr>
          <w:t>Inicio Totales</w:t>
        </w:r>
      </w:hyperlink>
    </w:p>
    <w:p w:rsidR="00EB50C3" w:rsidRDefault="00EB50C3" w:rsidP="00EB50C3">
      <w:pPr>
        <w:rPr>
          <w:rFonts w:ascii="Arial" w:hAnsi="Arial" w:cs="Arial"/>
          <w:sz w:val="20"/>
          <w:szCs w:val="20"/>
        </w:rPr>
      </w:pPr>
    </w:p>
    <w:bookmarkStart w:id="7" w:name="_VA01_Validar_Excepciones"/>
    <w:bookmarkEnd w:id="7"/>
    <w:p w:rsidR="00EB50C3" w:rsidRPr="00F55210" w:rsidRDefault="008D5BF6" w:rsidP="00EB50C3">
      <w:pPr>
        <w:pStyle w:val="Ttulo4"/>
        <w:numPr>
          <w:ilvl w:val="0"/>
          <w:numId w:val="0"/>
        </w:numPr>
        <w:ind w:left="864" w:hanging="864"/>
        <w:jc w:val="left"/>
        <w:rPr>
          <w:rFonts w:cs="Arial"/>
          <w:highlight w:val="yellow"/>
          <w:lang w:val="es-MX"/>
        </w:rPr>
      </w:pPr>
      <w:r w:rsidRPr="00F55210">
        <w:rPr>
          <w:rFonts w:cs="Arial"/>
          <w:highlight w:val="yellow"/>
          <w:lang w:val="es-MX"/>
        </w:rPr>
        <w:fldChar w:fldCharType="begin"/>
      </w:r>
      <w:r w:rsidRPr="00F55210">
        <w:rPr>
          <w:rFonts w:cs="Arial"/>
          <w:highlight w:val="yellow"/>
          <w:lang w:val="es-MX"/>
        </w:rPr>
        <w:instrText xml:space="preserve"> HYPERLINK  \l "VA01_r" </w:instrText>
      </w:r>
      <w:r w:rsidRPr="00F55210">
        <w:rPr>
          <w:rFonts w:cs="Arial"/>
          <w:highlight w:val="yellow"/>
          <w:lang w:val="es-MX"/>
        </w:rPr>
        <w:fldChar w:fldCharType="separate"/>
      </w:r>
      <w:r w:rsidR="00EB50C3" w:rsidRPr="00F55210">
        <w:rPr>
          <w:rStyle w:val="Hipervnculo"/>
          <w:rFonts w:cs="Arial"/>
          <w:highlight w:val="yellow"/>
          <w:lang w:val="es-MX"/>
        </w:rPr>
        <w:t>VA0</w:t>
      </w:r>
      <w:r w:rsidR="00CD1DF8" w:rsidRPr="00F55210">
        <w:rPr>
          <w:rStyle w:val="Hipervnculo"/>
          <w:rFonts w:cs="Arial"/>
          <w:highlight w:val="yellow"/>
          <w:lang w:val="es-MX"/>
        </w:rPr>
        <w:t>1</w:t>
      </w:r>
      <w:r w:rsidR="00EB50C3" w:rsidRPr="00F55210">
        <w:rPr>
          <w:rStyle w:val="Hipervnculo"/>
          <w:rFonts w:cs="Arial"/>
          <w:highlight w:val="yellow"/>
          <w:lang w:val="es-MX"/>
        </w:rPr>
        <w:t xml:space="preserve"> Validar </w:t>
      </w:r>
      <w:r w:rsidR="00EB50C3" w:rsidRPr="00F55210">
        <w:rPr>
          <w:rStyle w:val="Hipervnculo"/>
          <w:rFonts w:cs="Arial"/>
          <w:highlight w:val="yellow"/>
        </w:rPr>
        <w:t>Excepciones de Frecuencia para Fechas de Entrega</w:t>
      </w:r>
      <w:r w:rsidRPr="00F55210">
        <w:rPr>
          <w:rFonts w:cs="Arial"/>
          <w:highlight w:val="yellow"/>
          <w:lang w:val="es-MX"/>
        </w:rPr>
        <w:fldChar w:fldCharType="end"/>
      </w:r>
    </w:p>
    <w:p w:rsidR="00EB50C3" w:rsidRPr="00F55210" w:rsidRDefault="00EB50C3" w:rsidP="00EB50C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valida que la fecha de entrega recibida como parámetro no corresponda a una fecha configurada como excepción de frecuencia para fechas de entrega: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 xml:space="preserve">Si &lt;existe información en la tabla 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registrada en sesión&gt;</w:t>
      </w:r>
    </w:p>
    <w:p w:rsidR="00EB50C3" w:rsidRPr="00F55210" w:rsidRDefault="00EB50C3" w:rsidP="00EB50C3">
      <w:pPr>
        <w:pStyle w:val="Prrafodelista"/>
        <w:numPr>
          <w:ilvl w:val="2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Para cada excepción de frecuencia registrada en la tabla temporal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1 “Día Exacto”&gt;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día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ExcepcionFrec.Mes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mes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ExcepcionFrec.Anio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año de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2 “Día de la Semana”&gt;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&lt;el número del día de la semana correspondiente a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>&gt; = al número del día de la semana correspondiente a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3"/>
          <w:numId w:val="10"/>
        </w:numPr>
        <w:spacing w:after="0" w:line="240" w:lineRule="auto"/>
        <w:ind w:left="1985" w:hanging="709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Si &lt;</w:t>
      </w:r>
      <w:proofErr w:type="spellStart"/>
      <w:r w:rsidRPr="00F55210">
        <w:rPr>
          <w:rFonts w:ascii="Arial" w:hAnsi="Arial" w:cs="Arial"/>
          <w:sz w:val="20"/>
          <w:highlight w:val="yellow"/>
        </w:rPr>
        <w:t>ExcepcionFrec.TipoFecha</w:t>
      </w:r>
      <w:proofErr w:type="spellEnd"/>
      <w:r w:rsidRPr="00F55210">
        <w:rPr>
          <w:rFonts w:ascii="Arial" w:hAnsi="Arial" w:cs="Arial"/>
          <w:sz w:val="20"/>
          <w:highlight w:val="yellow"/>
        </w:rPr>
        <w:t xml:space="preserve"> = 3 “Día/Mes”&gt;</w:t>
      </w:r>
    </w:p>
    <w:p w:rsidR="00EB50C3" w:rsidRPr="00F55210" w:rsidRDefault="00EB50C3" w:rsidP="00EB50C3">
      <w:pPr>
        <w:pStyle w:val="Prrafodelista"/>
        <w:numPr>
          <w:ilvl w:val="4"/>
          <w:numId w:val="10"/>
        </w:numPr>
        <w:spacing w:after="0" w:line="240" w:lineRule="auto"/>
        <w:ind w:left="2977" w:hanging="992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lastRenderedPageBreak/>
        <w:t>Si 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ExcepcionFrec.Dia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día de la fecha de entrega recibida como parámetro&gt; Y si </w:t>
      </w:r>
      <w:r w:rsidRPr="00F55210">
        <w:rPr>
          <w:rFonts w:ascii="Arial" w:hAnsi="Arial" w:cs="Arial"/>
          <w:sz w:val="20"/>
          <w:highlight w:val="yellow"/>
        </w:rPr>
        <w:t>&lt;</w:t>
      </w:r>
      <w:proofErr w:type="spellStart"/>
      <w:r w:rsidRPr="00F55210">
        <w:rPr>
          <w:rFonts w:ascii="Arial" w:hAnsi="Arial" w:cs="Arial"/>
          <w:sz w:val="20"/>
          <w:szCs w:val="20"/>
          <w:highlight w:val="yellow"/>
        </w:rPr>
        <w:t>ExcepcionFrec.Mes</w:t>
      </w:r>
      <w:proofErr w:type="spellEnd"/>
      <w:r w:rsidRPr="00F55210">
        <w:rPr>
          <w:rFonts w:ascii="Arial" w:hAnsi="Arial" w:cs="Arial"/>
          <w:sz w:val="20"/>
          <w:szCs w:val="20"/>
          <w:highlight w:val="yellow"/>
        </w:rPr>
        <w:t xml:space="preserve"> = al mes de la fecha de entrega recibida como parámetro&gt;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6"/>
          <w:numId w:val="10"/>
        </w:numPr>
        <w:spacing w:after="0" w:line="240" w:lineRule="auto"/>
        <w:ind w:left="5387" w:hanging="1276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Verdadero</w:t>
      </w:r>
    </w:p>
    <w:p w:rsidR="00EB50C3" w:rsidRPr="00F55210" w:rsidRDefault="00EB50C3" w:rsidP="00EB50C3">
      <w:pPr>
        <w:pStyle w:val="Prrafodelista"/>
        <w:numPr>
          <w:ilvl w:val="5"/>
          <w:numId w:val="10"/>
        </w:numPr>
        <w:spacing w:after="0" w:line="240" w:lineRule="auto"/>
        <w:ind w:left="4111" w:hanging="1134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regresa la siguiente información:</w:t>
      </w:r>
    </w:p>
    <w:p w:rsidR="00EB50C3" w:rsidRPr="00F55210" w:rsidRDefault="00315BFF" w:rsidP="00EB50C3">
      <w:pPr>
        <w:pStyle w:val="Prrafodelista"/>
        <w:numPr>
          <w:ilvl w:val="2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Falso</w:t>
      </w:r>
    </w:p>
    <w:p w:rsidR="00EB50C3" w:rsidRPr="00F55210" w:rsidRDefault="00EB50C3" w:rsidP="00EB50C3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sz w:val="20"/>
          <w:highlight w:val="yellow"/>
        </w:rPr>
      </w:pPr>
      <w:r w:rsidRPr="00F55210">
        <w:rPr>
          <w:rFonts w:ascii="Arial" w:hAnsi="Arial" w:cs="Arial"/>
          <w:sz w:val="20"/>
          <w:highlight w:val="yellow"/>
        </w:rPr>
        <w:t>El sistema continúa en el siguiente paso de donde fue invocado</w:t>
      </w:r>
    </w:p>
    <w:p w:rsidR="00EB50C3" w:rsidRPr="00EB50C3" w:rsidRDefault="00EB50C3" w:rsidP="00EB50C3">
      <w:pPr>
        <w:rPr>
          <w:rFonts w:ascii="Arial" w:hAnsi="Arial" w:cs="Arial"/>
          <w:sz w:val="20"/>
          <w:szCs w:val="20"/>
        </w:rPr>
      </w:pPr>
    </w:p>
    <w:p w:rsidR="00FB0356" w:rsidRDefault="00FB0356" w:rsidP="00E36443">
      <w:pPr>
        <w:rPr>
          <w:rFonts w:ascii="Arial" w:hAnsi="Arial" w:cs="Arial"/>
          <w:b/>
          <w:sz w:val="20"/>
          <w:szCs w:val="20"/>
        </w:rPr>
      </w:pPr>
    </w:p>
    <w:bookmarkStart w:id="8" w:name="_VA02_Validar_Límite"/>
    <w:bookmarkEnd w:id="8"/>
    <w:p w:rsidR="00363600" w:rsidRPr="00713A1E" w:rsidRDefault="00FE603C" w:rsidP="00363600">
      <w:pPr>
        <w:pStyle w:val="Ttulo4"/>
        <w:numPr>
          <w:ilvl w:val="0"/>
          <w:numId w:val="0"/>
        </w:numPr>
        <w:jc w:val="left"/>
        <w:rPr>
          <w:rFonts w:cs="Arial"/>
          <w:lang w:val="es-MX"/>
        </w:rPr>
      </w:pPr>
      <w:r w:rsidRPr="00713A1E">
        <w:rPr>
          <w:rFonts w:cs="Arial"/>
          <w:lang w:val="es-MX"/>
        </w:rPr>
        <w:fldChar w:fldCharType="begin"/>
      </w:r>
      <w:r w:rsidRPr="00713A1E">
        <w:rPr>
          <w:rFonts w:cs="Arial"/>
          <w:lang w:val="es-MX"/>
        </w:rPr>
        <w:instrText xml:space="preserve"> HYPERLINK  \l "VA02_r" </w:instrText>
      </w:r>
      <w:r w:rsidRPr="00713A1E">
        <w:rPr>
          <w:rFonts w:cs="Arial"/>
          <w:lang w:val="es-MX"/>
        </w:rPr>
        <w:fldChar w:fldCharType="separate"/>
      </w:r>
      <w:r w:rsidR="00363600" w:rsidRPr="00713A1E">
        <w:rPr>
          <w:rStyle w:val="Hipervnculo"/>
          <w:rFonts w:cs="Arial"/>
          <w:lang w:val="es-MX"/>
        </w:rPr>
        <w:t xml:space="preserve">VA02 Validar </w:t>
      </w:r>
      <w:r w:rsidR="00363600" w:rsidRPr="00713A1E">
        <w:rPr>
          <w:rStyle w:val="Hipervnculo"/>
          <w:rFonts w:cs="Arial"/>
        </w:rPr>
        <w:t>Límite de Crédito</w:t>
      </w:r>
      <w:r w:rsidRPr="00713A1E">
        <w:rPr>
          <w:rStyle w:val="Hipervnculo"/>
          <w:rFonts w:cs="Arial"/>
        </w:rPr>
        <w:t xml:space="preserve"> del Cliente</w:t>
      </w:r>
      <w:r w:rsidRPr="00713A1E">
        <w:rPr>
          <w:rFonts w:cs="Arial"/>
          <w:lang w:val="es-MX"/>
        </w:rPr>
        <w:fldChar w:fldCharType="end"/>
      </w:r>
    </w:p>
    <w:p w:rsidR="00363600" w:rsidRPr="00713A1E" w:rsidRDefault="00363600" w:rsidP="00363600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valida el límite de crédito de acuerdo a la configuración actual:</w:t>
      </w:r>
    </w:p>
    <w:p w:rsidR="00363600" w:rsidRPr="00713A1E" w:rsidRDefault="00363600" w:rsidP="003636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se debe realizar la validación del límite de crédito en la actividad de Consignación &lt;</w:t>
      </w:r>
      <w:proofErr w:type="spellStart"/>
      <w:r w:rsidRPr="00713A1E">
        <w:rPr>
          <w:rFonts w:ascii="Arial" w:hAnsi="Arial" w:cs="Arial"/>
          <w:sz w:val="20"/>
          <w:szCs w:val="20"/>
        </w:rPr>
        <w:t>CONHist.TipoLimiteCredito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“Pedido/Consignación” </w:t>
      </w:r>
      <w:proofErr w:type="spellStart"/>
      <w:r w:rsidRPr="00713A1E">
        <w:rPr>
          <w:rFonts w:ascii="Arial" w:hAnsi="Arial" w:cs="Arial"/>
          <w:sz w:val="20"/>
          <w:szCs w:val="20"/>
        </w:rPr>
        <w:t>ó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4 “Pedido/Consignación(sólo mensaje)”&gt;&gt;</w:t>
      </w:r>
    </w:p>
    <w:p w:rsidR="00363600" w:rsidRPr="00713A1E" w:rsidRDefault="00363600" w:rsidP="00363600">
      <w:pPr>
        <w:pStyle w:val="Prrafodelista"/>
        <w:numPr>
          <w:ilvl w:val="2"/>
          <w:numId w:val="16"/>
        </w:numPr>
        <w:spacing w:after="0" w:line="240" w:lineRule="auto"/>
        <w:ind w:left="1418" w:hanging="567"/>
        <w:jc w:val="both"/>
        <w:rPr>
          <w:rFonts w:ascii="Arial" w:hAnsi="Arial" w:cs="Arial"/>
          <w:sz w:val="20"/>
          <w:szCs w:val="20"/>
          <w:lang w:val="es-ES"/>
        </w:rPr>
      </w:pPr>
      <w:r w:rsidRPr="00713A1E">
        <w:rPr>
          <w:rFonts w:ascii="Arial" w:hAnsi="Arial" w:cs="Arial"/>
          <w:sz w:val="20"/>
          <w:szCs w:val="20"/>
        </w:rPr>
        <w:t>El sistema obtiene y registra en sesión la siguiente información,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(de la primer transacción incluida en el </w:t>
      </w:r>
      <w:proofErr w:type="spellStart"/>
      <w:r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registrado en sesión) = </w:t>
      </w:r>
      <w:proofErr w:type="spellStart"/>
      <w:r w:rsidRPr="00713A1E">
        <w:rPr>
          <w:rFonts w:ascii="Arial" w:hAnsi="Arial" w:cs="Arial"/>
          <w:sz w:val="20"/>
          <w:szCs w:val="20"/>
        </w:rPr>
        <w:t>CLIFormaVenta.ClienteClave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CLIFormaVenta.CFVTipo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2&gt;:</w:t>
      </w:r>
    </w:p>
    <w:p w:rsidR="00363600" w:rsidRPr="00713A1E" w:rsidRDefault="00363600" w:rsidP="0036360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sz w:val="20"/>
          <w:szCs w:val="20"/>
        </w:rPr>
        <w:t>CLIFormaVenta</w:t>
      </w:r>
      <w:proofErr w:type="spellEnd"/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ValidaLimite</w:t>
      </w:r>
      <w:proofErr w:type="spellEnd"/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LimiteCredito</w:t>
      </w:r>
      <w:proofErr w:type="spellEnd"/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DiasCredito</w:t>
      </w:r>
      <w:proofErr w:type="spellEnd"/>
    </w:p>
    <w:p w:rsidR="00363600" w:rsidRPr="00713A1E" w:rsidRDefault="00363600" w:rsidP="00363600">
      <w:pPr>
        <w:pStyle w:val="Prrafodelista"/>
        <w:numPr>
          <w:ilvl w:val="2"/>
          <w:numId w:val="16"/>
        </w:numPr>
        <w:spacing w:after="0" w:line="240" w:lineRule="auto"/>
        <w:ind w:left="1418" w:hanging="567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&lt;la configuración de la forma de venta del cliente indica que se debe validar el límite de crédito &lt;</w:t>
      </w:r>
      <w:proofErr w:type="spellStart"/>
      <w:r w:rsidRPr="00713A1E">
        <w:rPr>
          <w:rFonts w:ascii="Arial" w:hAnsi="Arial" w:cs="Arial"/>
          <w:sz w:val="20"/>
          <w:szCs w:val="20"/>
        </w:rPr>
        <w:t>CLIFormaVenta.ValidaLimite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1&gt;&gt;</w:t>
      </w:r>
    </w:p>
    <w:p w:rsidR="00363600" w:rsidRPr="00713A1E" w:rsidRDefault="00363600" w:rsidP="0036360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Si &lt;el módulo actual es el de Venta o Reparto </w:t>
      </w:r>
      <w:r w:rsidRPr="00713A1E">
        <w:rPr>
          <w:rFonts w:ascii="Arial" w:hAnsi="Arial" w:cs="Arial"/>
          <w:sz w:val="20"/>
          <w:szCs w:val="20"/>
          <w:lang w:val="x-none"/>
        </w:rPr>
        <w:t>&lt;</w:t>
      </w:r>
      <w:proofErr w:type="spellStart"/>
      <w:r w:rsidRPr="00713A1E">
        <w:rPr>
          <w:rFonts w:ascii="Arial" w:hAnsi="Arial" w:cs="Arial"/>
          <w:sz w:val="20"/>
          <w:szCs w:val="20"/>
          <w:lang w:val="x-none"/>
        </w:rPr>
        <w:t>ModuloTerm.TipoIndice</w:t>
      </w:r>
      <w:proofErr w:type="spellEnd"/>
      <w:r w:rsidRPr="00713A1E">
        <w:rPr>
          <w:rFonts w:ascii="Arial" w:hAnsi="Arial" w:cs="Arial"/>
          <w:sz w:val="20"/>
          <w:szCs w:val="20"/>
          <w:lang w:val="x-none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13A1E">
        <w:rPr>
          <w:rFonts w:ascii="Arial" w:hAnsi="Arial" w:cs="Arial"/>
          <w:sz w:val="20"/>
          <w:szCs w:val="20"/>
        </w:rPr>
        <w:t>ó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3</w:t>
      </w:r>
      <w:r w:rsidRPr="00713A1E">
        <w:rPr>
          <w:rFonts w:ascii="Arial" w:hAnsi="Arial" w:cs="Arial"/>
          <w:sz w:val="20"/>
          <w:szCs w:val="20"/>
          <w:lang w:val="x-none"/>
        </w:rPr>
        <w:t>&gt;</w:t>
      </w:r>
      <w:r w:rsidRPr="00713A1E">
        <w:rPr>
          <w:rFonts w:ascii="Arial" w:hAnsi="Arial" w:cs="Arial"/>
          <w:sz w:val="20"/>
          <w:szCs w:val="20"/>
        </w:rPr>
        <w:t>&gt;</w:t>
      </w:r>
    </w:p>
    <w:p w:rsidR="00363600" w:rsidRPr="00713A1E" w:rsidRDefault="00363600" w:rsidP="0036360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</w:t>
      </w:r>
      <w:r w:rsidR="00E001FE" w:rsidRPr="00713A1E">
        <w:rPr>
          <w:rFonts w:ascii="Arial" w:hAnsi="Arial" w:cs="Arial"/>
          <w:sz w:val="20"/>
          <w:szCs w:val="20"/>
        </w:rPr>
        <w:t>branza se realiza sobre Ventas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>&gt;</w:t>
      </w:r>
      <w:r w:rsidR="00E001FE" w:rsidRPr="00713A1E">
        <w:rPr>
          <w:rFonts w:ascii="Arial" w:hAnsi="Arial" w:cs="Arial"/>
          <w:sz w:val="20"/>
          <w:szCs w:val="20"/>
        </w:rPr>
        <w:t>&gt;</w:t>
      </w:r>
      <w:r w:rsidRPr="00713A1E">
        <w:rPr>
          <w:rFonts w:ascii="Arial" w:hAnsi="Arial" w:cs="Arial"/>
          <w:sz w:val="20"/>
          <w:szCs w:val="20"/>
        </w:rPr>
        <w:t xml:space="preserve"> o si &lt;el parámetro de configuración indica que la c</w:t>
      </w:r>
      <w:r w:rsidR="00E001FE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Ventas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</w:t>
      </w:r>
      <w:r w:rsidR="00E001FE" w:rsidRPr="00713A1E">
        <w:rPr>
          <w:rFonts w:ascii="Arial" w:hAnsi="Arial" w:cs="Arial"/>
          <w:sz w:val="20"/>
          <w:szCs w:val="20"/>
        </w:rPr>
        <w:t xml:space="preserve">de la primer transacción incluida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</w:t>
      </w:r>
      <w:r w:rsidRPr="00713A1E">
        <w:rPr>
          <w:rFonts w:ascii="Arial" w:hAnsi="Arial" w:cs="Arial"/>
          <w:sz w:val="20"/>
          <w:szCs w:val="20"/>
        </w:rPr>
        <w:t>)&gt;&gt;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El sistema obtiene el importe total del saldo de las ventas a crédito y ventas a consignación realizadas al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0&gt;.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total de la</w:t>
      </w:r>
      <w:r w:rsidR="00E001FE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venta</w:t>
      </w:r>
      <w:r w:rsidR="00E001FE" w:rsidRPr="00713A1E">
        <w:rPr>
          <w:rFonts w:ascii="Arial" w:hAnsi="Arial" w:cs="Arial"/>
          <w:sz w:val="20"/>
          <w:szCs w:val="20"/>
        </w:rPr>
        <w:t xml:space="preserve">(s) </w:t>
      </w:r>
      <w:r w:rsidRPr="00713A1E">
        <w:rPr>
          <w:rFonts w:ascii="Arial" w:hAnsi="Arial" w:cs="Arial"/>
          <w:sz w:val="20"/>
          <w:szCs w:val="20"/>
        </w:rPr>
        <w:t>actual</w:t>
      </w:r>
      <w:r w:rsidR="00E001FE" w:rsidRPr="00713A1E">
        <w:rPr>
          <w:rFonts w:ascii="Arial" w:hAnsi="Arial" w:cs="Arial"/>
          <w:sz w:val="20"/>
          <w:szCs w:val="20"/>
        </w:rPr>
        <w:t xml:space="preserve">(es) en caso de existir separación de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subempresas</w:t>
      </w:r>
      <w:proofErr w:type="spellEnd"/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 &lt;</w:t>
      </w:r>
      <w:r w:rsidR="00E001FE" w:rsidRPr="00713A1E">
        <w:rPr>
          <w:rFonts w:ascii="Arial" w:hAnsi="Arial" w:cs="Arial"/>
          <w:sz w:val="20"/>
          <w:szCs w:val="20"/>
        </w:rPr>
        <w:t>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(</w:t>
      </w:r>
      <w:r w:rsidR="00E001FE" w:rsidRPr="00713A1E">
        <w:rPr>
          <w:rFonts w:ascii="Arial" w:hAnsi="Arial" w:cs="Arial"/>
          <w:sz w:val="20"/>
          <w:szCs w:val="20"/>
        </w:rPr>
        <w:t xml:space="preserve">de las transacciones incluidas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sesión)</w:t>
      </w:r>
      <w:r w:rsidRPr="00713A1E">
        <w:rPr>
          <w:rFonts w:ascii="Arial" w:hAnsi="Arial" w:cs="Arial"/>
          <w:sz w:val="20"/>
          <w:szCs w:val="20"/>
        </w:rPr>
        <w:t>.</w:t>
      </w:r>
    </w:p>
    <w:p w:rsidR="00363600" w:rsidRPr="00713A1E" w:rsidRDefault="00363600" w:rsidP="00E001FE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</w:t>
      </w:r>
      <w:r w:rsidR="00E001FE" w:rsidRPr="00713A1E">
        <w:rPr>
          <w:rFonts w:ascii="Arial" w:hAnsi="Arial" w:cs="Arial"/>
          <w:sz w:val="20"/>
          <w:szCs w:val="20"/>
        </w:rPr>
        <w:t>anza se realiza sobre Facturas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0&gt;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</w:t>
      </w:r>
      <w:r w:rsidR="00E001FE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</w:t>
      </w:r>
      <w:r w:rsidRPr="00713A1E">
        <w:rPr>
          <w:rFonts w:ascii="Arial" w:hAnsi="Arial" w:cs="Arial"/>
          <w:sz w:val="20"/>
          <w:szCs w:val="20"/>
        </w:rPr>
        <w:lastRenderedPageBreak/>
        <w:t>cobranza se le realiza sobre Facturas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</w:t>
      </w:r>
      <w:r w:rsidR="00E001FE" w:rsidRPr="00713A1E">
        <w:rPr>
          <w:rFonts w:ascii="Arial" w:hAnsi="Arial" w:cs="Arial"/>
          <w:sz w:val="20"/>
          <w:szCs w:val="20"/>
        </w:rPr>
        <w:t xml:space="preserve">de la primer transacción incluida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</w:t>
      </w:r>
      <w:r w:rsidRPr="00713A1E">
        <w:rPr>
          <w:rFonts w:ascii="Arial" w:hAnsi="Arial" w:cs="Arial"/>
          <w:sz w:val="20"/>
          <w:szCs w:val="20"/>
        </w:rPr>
        <w:t>)&gt;&gt;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El sistema obtiene el importe total del saldo de las facturas y ventas a crédito, y de las ventas a consignación realizadas al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8 y 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0&gt;.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>+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TransProd.FacturaId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Null</w:t>
      </w:r>
      <w:proofErr w:type="spellEnd"/>
      <w:r w:rsidRPr="00713A1E">
        <w:rPr>
          <w:rFonts w:ascii="Arial" w:hAnsi="Arial" w:cs="Arial"/>
          <w:sz w:val="20"/>
          <w:szCs w:val="20"/>
        </w:rPr>
        <w:t>&gt;.</w:t>
      </w:r>
    </w:p>
    <w:p w:rsidR="00363600" w:rsidRPr="00713A1E" w:rsidRDefault="00363600" w:rsidP="00E001FE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total de la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venta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actual</w:t>
      </w:r>
      <w:r w:rsidR="009E65B5" w:rsidRPr="00713A1E">
        <w:rPr>
          <w:rFonts w:ascii="Arial" w:hAnsi="Arial" w:cs="Arial"/>
          <w:sz w:val="20"/>
          <w:szCs w:val="20"/>
        </w:rPr>
        <w:t xml:space="preserve">(es) en caso de existir separación de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subempresas</w:t>
      </w:r>
      <w:proofErr w:type="spellEnd"/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E001FE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 &lt;</w:t>
      </w:r>
      <w:r w:rsidR="00E001FE" w:rsidRPr="00713A1E">
        <w:rPr>
          <w:rFonts w:ascii="Arial" w:hAnsi="Arial" w:cs="Arial"/>
          <w:sz w:val="20"/>
          <w:szCs w:val="20"/>
        </w:rPr>
        <w:t>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(</w:t>
      </w:r>
      <w:r w:rsidR="00E001FE" w:rsidRPr="00713A1E">
        <w:rPr>
          <w:rFonts w:ascii="Arial" w:hAnsi="Arial" w:cs="Arial"/>
          <w:sz w:val="20"/>
          <w:szCs w:val="20"/>
        </w:rPr>
        <w:t xml:space="preserve">de las transacciones incluidas en el 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registrado en sesión).</w:t>
      </w:r>
    </w:p>
    <w:p w:rsidR="00363600" w:rsidRPr="00713A1E" w:rsidRDefault="00363600" w:rsidP="00E001FE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m</w:t>
      </w:r>
      <w:r w:rsidR="00E001FE" w:rsidRPr="00713A1E">
        <w:rPr>
          <w:rFonts w:ascii="Arial" w:hAnsi="Arial" w:cs="Arial"/>
          <w:sz w:val="20"/>
          <w:szCs w:val="20"/>
        </w:rPr>
        <w:t>ódulo actual es el de Preventa &lt;</w:t>
      </w:r>
      <w:proofErr w:type="spellStart"/>
      <w:r w:rsidRPr="00713A1E">
        <w:rPr>
          <w:rFonts w:ascii="Arial" w:hAnsi="Arial" w:cs="Arial"/>
          <w:sz w:val="20"/>
          <w:szCs w:val="20"/>
        </w:rPr>
        <w:t>ModuloTerm</w:t>
      </w:r>
      <w:r w:rsidR="00E001FE" w:rsidRPr="00713A1E">
        <w:rPr>
          <w:rFonts w:ascii="Arial" w:hAnsi="Arial" w:cs="Arial"/>
          <w:sz w:val="20"/>
          <w:szCs w:val="20"/>
        </w:rPr>
        <w:t>.TipoIndice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&gt;</w:t>
      </w:r>
    </w:p>
    <w:p w:rsidR="00363600" w:rsidRPr="00713A1E" w:rsidRDefault="00363600" w:rsidP="00E001FE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cobran</w:t>
      </w:r>
      <w:r w:rsidR="00E001FE" w:rsidRPr="00713A1E">
        <w:rPr>
          <w:rFonts w:ascii="Arial" w:hAnsi="Arial" w:cs="Arial"/>
          <w:sz w:val="20"/>
          <w:szCs w:val="20"/>
        </w:rPr>
        <w:t>za se realiza sobre Ventas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E001FE" w:rsidRPr="00713A1E">
        <w:rPr>
          <w:rFonts w:ascii="Arial" w:hAnsi="Arial" w:cs="Arial"/>
          <w:sz w:val="20"/>
          <w:szCs w:val="20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</w:t>
      </w:r>
      <w:r w:rsidR="00E001FE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E001FE" w:rsidRPr="00713A1E">
        <w:rPr>
          <w:rFonts w:ascii="Arial" w:hAnsi="Arial" w:cs="Arial"/>
          <w:sz w:val="20"/>
          <w:szCs w:val="20"/>
        </w:rPr>
        <w:t>CONHist.</w:t>
      </w:r>
      <w:r w:rsidR="009E65B5" w:rsidRPr="00713A1E">
        <w:rPr>
          <w:rFonts w:ascii="Arial" w:hAnsi="Arial" w:cs="Arial"/>
          <w:sz w:val="20"/>
          <w:szCs w:val="20"/>
        </w:rPr>
        <w:t>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Ventas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</w:t>
      </w:r>
      <w:r w:rsidR="009E65B5" w:rsidRPr="00713A1E">
        <w:rPr>
          <w:rFonts w:ascii="Arial" w:hAnsi="Arial" w:cs="Arial"/>
          <w:sz w:val="20"/>
          <w:szCs w:val="20"/>
        </w:rPr>
        <w:t xml:space="preserve">de la primer transacción incluida en el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registrado en sesión</w:t>
      </w:r>
      <w:r w:rsidRPr="00713A1E">
        <w:rPr>
          <w:rFonts w:ascii="Arial" w:hAnsi="Arial" w:cs="Arial"/>
          <w:sz w:val="20"/>
          <w:szCs w:val="20"/>
        </w:rPr>
        <w:t>)&gt;&gt;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 xml:space="preserve">El sistema obtiene el importe total del saldo de las ventas a crédito y ventas a consignación realizadas al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, más el saldo del cliente:</w:t>
      </w:r>
    </w:p>
    <w:p w:rsidR="00363600" w:rsidRPr="00713A1E" w:rsidRDefault="00363600" w:rsidP="009E65B5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y 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1&gt;.</w:t>
      </w:r>
    </w:p>
    <w:p w:rsidR="00363600" w:rsidRPr="00713A1E" w:rsidRDefault="00363600" w:rsidP="009E65B5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>+ &lt;</w:t>
      </w:r>
      <w:proofErr w:type="spellStart"/>
      <w:r w:rsidRPr="00713A1E">
        <w:rPr>
          <w:rFonts w:ascii="Arial" w:hAnsi="Arial" w:cs="Arial"/>
          <w:sz w:val="20"/>
          <w:szCs w:val="20"/>
        </w:rPr>
        <w:t>Cliente.SaldoEfectivo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total de la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venta</w:t>
      </w:r>
      <w:r w:rsidR="009E65B5" w:rsidRPr="00713A1E">
        <w:rPr>
          <w:rFonts w:ascii="Arial" w:hAnsi="Arial" w:cs="Arial"/>
          <w:sz w:val="20"/>
          <w:szCs w:val="20"/>
        </w:rPr>
        <w:t>(s)</w:t>
      </w:r>
      <w:r w:rsidRPr="00713A1E">
        <w:rPr>
          <w:rFonts w:ascii="Arial" w:hAnsi="Arial" w:cs="Arial"/>
          <w:sz w:val="20"/>
          <w:szCs w:val="20"/>
        </w:rPr>
        <w:t xml:space="preserve"> actual</w:t>
      </w:r>
      <w:r w:rsidR="009E65B5" w:rsidRPr="00713A1E">
        <w:rPr>
          <w:rFonts w:ascii="Arial" w:hAnsi="Arial" w:cs="Arial"/>
          <w:sz w:val="20"/>
          <w:szCs w:val="20"/>
        </w:rPr>
        <w:t xml:space="preserve">(es) en caso de existir separación de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subempresas</w:t>
      </w:r>
      <w:proofErr w:type="spellEnd"/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9E65B5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lastRenderedPageBreak/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 &lt;</w:t>
      </w:r>
      <w:r w:rsidR="009E65B5" w:rsidRPr="00713A1E">
        <w:rPr>
          <w:rFonts w:ascii="Arial" w:hAnsi="Arial" w:cs="Arial"/>
          <w:sz w:val="20"/>
          <w:szCs w:val="20"/>
        </w:rPr>
        <w:t>∑</w:t>
      </w:r>
      <w:proofErr w:type="spellStart"/>
      <w:r w:rsidRPr="00713A1E">
        <w:rPr>
          <w:rFonts w:ascii="Arial" w:hAnsi="Arial" w:cs="Arial"/>
          <w:sz w:val="20"/>
          <w:szCs w:val="20"/>
        </w:rPr>
        <w:t>TransProd.Total</w:t>
      </w:r>
      <w:proofErr w:type="spellEnd"/>
      <w:r w:rsidRPr="00713A1E">
        <w:rPr>
          <w:rFonts w:ascii="Arial" w:hAnsi="Arial" w:cs="Arial"/>
          <w:sz w:val="20"/>
          <w:szCs w:val="20"/>
        </w:rPr>
        <w:t>&gt; (</w:t>
      </w:r>
      <w:r w:rsidR="009E65B5" w:rsidRPr="00713A1E">
        <w:rPr>
          <w:rFonts w:ascii="Arial" w:hAnsi="Arial" w:cs="Arial"/>
          <w:sz w:val="20"/>
          <w:szCs w:val="20"/>
        </w:rPr>
        <w:t xml:space="preserve">de las transacciones incluidas en el 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ArregloTransProd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registrado en sesión)</w:t>
      </w:r>
      <w:r w:rsidRPr="00713A1E">
        <w:rPr>
          <w:rFonts w:ascii="Arial" w:hAnsi="Arial" w:cs="Arial"/>
          <w:sz w:val="20"/>
          <w:szCs w:val="20"/>
        </w:rPr>
        <w:t>.</w:t>
      </w:r>
    </w:p>
    <w:p w:rsidR="00363600" w:rsidRPr="00713A1E" w:rsidRDefault="00363600" w:rsidP="009E65B5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&lt;la configuración del cliente indica que el pago con cheque NO afecta el saldo &lt;</w:t>
      </w:r>
      <w:proofErr w:type="spellStart"/>
      <w:r w:rsidRPr="00713A1E">
        <w:rPr>
          <w:rFonts w:ascii="Arial" w:hAnsi="Arial" w:cs="Arial"/>
          <w:sz w:val="20"/>
          <w:szCs w:val="20"/>
        </w:rPr>
        <w:t>Cliente.ActualizaSaldoCheque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0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registra en sesión la siguiente información: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Cadena vacía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cobranza se realiza sob</w:t>
      </w:r>
      <w:r w:rsidR="009E65B5" w:rsidRPr="00713A1E">
        <w:rPr>
          <w:rFonts w:ascii="Arial" w:hAnsi="Arial" w:cs="Arial"/>
          <w:sz w:val="20"/>
          <w:szCs w:val="20"/>
        </w:rPr>
        <w:t>re Ventas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1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</w:t>
      </w:r>
      <w:r w:rsidR="009E65B5" w:rsidRPr="00713A1E">
        <w:rPr>
          <w:rFonts w:ascii="Arial" w:hAnsi="Arial" w:cs="Arial"/>
          <w:sz w:val="20"/>
          <w:szCs w:val="20"/>
        </w:rPr>
        <w:t>obranza se realiza sobre Ambas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Ventas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parámetro de configuración indica que la cobr</w:t>
      </w:r>
      <w:r w:rsidR="009E65B5" w:rsidRPr="00713A1E">
        <w:rPr>
          <w:rFonts w:ascii="Arial" w:hAnsi="Arial" w:cs="Arial"/>
          <w:sz w:val="20"/>
          <w:szCs w:val="20"/>
        </w:rPr>
        <w:t>anza se realiza sobre Facturas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0</w:t>
      </w:r>
      <w:r w:rsidRPr="00713A1E">
        <w:rPr>
          <w:rFonts w:ascii="Arial" w:hAnsi="Arial" w:cs="Arial"/>
          <w:sz w:val="20"/>
          <w:szCs w:val="20"/>
        </w:rPr>
        <w:t>&gt; o si &lt;el parámetro de configuración indica que la cobranza se reali</w:t>
      </w:r>
      <w:r w:rsidR="009E65B5" w:rsidRPr="00713A1E">
        <w:rPr>
          <w:rFonts w:ascii="Arial" w:hAnsi="Arial" w:cs="Arial"/>
          <w:sz w:val="20"/>
          <w:szCs w:val="20"/>
        </w:rPr>
        <w:t>za sobre Ambas &lt;</w:t>
      </w:r>
      <w:proofErr w:type="spellStart"/>
      <w:r w:rsidR="009E65B5" w:rsidRPr="00713A1E">
        <w:rPr>
          <w:rFonts w:ascii="Arial" w:hAnsi="Arial" w:cs="Arial"/>
          <w:sz w:val="20"/>
          <w:szCs w:val="20"/>
        </w:rPr>
        <w:t>CONHist.TipoCobranza</w:t>
      </w:r>
      <w:proofErr w:type="spellEnd"/>
      <w:r w:rsidR="009E65B5" w:rsidRPr="00713A1E">
        <w:rPr>
          <w:rFonts w:ascii="Arial" w:hAnsi="Arial" w:cs="Arial"/>
          <w:sz w:val="20"/>
          <w:szCs w:val="20"/>
        </w:rPr>
        <w:t xml:space="preserve"> = 2&gt;</w:t>
      </w:r>
      <w:r w:rsidRPr="00713A1E">
        <w:rPr>
          <w:rFonts w:ascii="Arial" w:hAnsi="Arial" w:cs="Arial"/>
          <w:sz w:val="20"/>
          <w:szCs w:val="20"/>
        </w:rPr>
        <w:t xml:space="preserve"> y la configuración del cliente indica que la cobranza se le realiza sobre Facturas &lt;</w:t>
      </w:r>
      <w:proofErr w:type="spellStart"/>
      <w:r w:rsidRPr="00713A1E">
        <w:rPr>
          <w:rFonts w:ascii="Arial" w:hAnsi="Arial" w:cs="Arial"/>
          <w:sz w:val="20"/>
          <w:szCs w:val="20"/>
        </w:rPr>
        <w:t>Cliente.TipoFiscal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8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 los abonos del cliente realizados con cheque sobre las ventas o facturas a crédito (según corresponda al tipo de cobranza) y sobre las ventas a consignación realizadas: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AbonosCheque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ABNDetalle.Importe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ABNDetalle.ABNId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AbnTrp.ABNId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AbnTrp.TransProdID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TransProd.TransProdId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</w:t>
      </w:r>
      <w:r w:rsidR="005F0B7A">
        <w:rPr>
          <w:rFonts w:ascii="Arial" w:hAnsi="Arial" w:cs="Arial"/>
          <w:sz w:val="20"/>
          <w:szCs w:val="20"/>
        </w:rPr>
        <w:t>i</w:t>
      </w:r>
      <w:r w:rsidRPr="00713A1E">
        <w:rPr>
          <w:rFonts w:ascii="Arial" w:hAnsi="Arial" w:cs="Arial"/>
          <w:sz w:val="20"/>
          <w:szCs w:val="20"/>
        </w:rPr>
        <w:t>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ABNDe</w:t>
      </w:r>
      <w:r w:rsidR="00186191">
        <w:rPr>
          <w:rFonts w:ascii="Arial" w:hAnsi="Arial" w:cs="Arial"/>
          <w:sz w:val="20"/>
          <w:szCs w:val="20"/>
        </w:rPr>
        <w:t>talle.TipoPago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2 “Cheque”&gt; y  &lt;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y Cliente Actual</w:t>
      </w:r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TransProd.CFVTipo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“Crédito”&gt; y </w:t>
      </w:r>
      <w:proofErr w:type="gramStart"/>
      <w:r w:rsidRPr="00713A1E">
        <w:rPr>
          <w:rFonts w:ascii="Arial" w:hAnsi="Arial" w:cs="Arial"/>
          <w:sz w:val="20"/>
          <w:szCs w:val="20"/>
        </w:rPr>
        <w:t>&lt;(</w:t>
      </w:r>
      <w:proofErr w:type="spellStart"/>
      <w:proofErr w:type="gramEnd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TipoTrp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registrado en sesión) o (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24)&gt; y &lt;</w:t>
      </w:r>
      <w:proofErr w:type="spellStart"/>
      <w:r w:rsidRPr="00713A1E">
        <w:rPr>
          <w:rFonts w:ascii="Arial" w:hAnsi="Arial" w:cs="Arial"/>
          <w:sz w:val="20"/>
          <w:szCs w:val="20"/>
        </w:rPr>
        <w:t>TransProd.TipoFase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0&gt;.</w:t>
      </w:r>
    </w:p>
    <w:p w:rsidR="00363600" w:rsidRPr="00713A1E" w:rsidRDefault="00363600" w:rsidP="009E65B5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incluyendo el importe de los abonos realizados con cheque:</w:t>
      </w:r>
    </w:p>
    <w:p w:rsidR="00363600" w:rsidRPr="00713A1E" w:rsidRDefault="00363600" w:rsidP="009E65B5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+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AbonosCheque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>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 los abonos del cliente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 xml:space="preserve"> NO realizados con cheque: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Abono.Saldo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Abono.VisitaClave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</w:t>
      </w:r>
      <w:r w:rsidR="005F0B7A">
        <w:rPr>
          <w:rFonts w:ascii="Arial" w:hAnsi="Arial" w:cs="Arial"/>
          <w:sz w:val="20"/>
          <w:szCs w:val="20"/>
        </w:rPr>
        <w:t>i</w:t>
      </w:r>
      <w:r w:rsidRPr="00713A1E">
        <w:rPr>
          <w:rFonts w:ascii="Arial" w:hAnsi="Arial" w:cs="Arial"/>
          <w:sz w:val="20"/>
          <w:szCs w:val="20"/>
        </w:rPr>
        <w:t>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Abono.DiaClave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Cliente Actual</w:t>
      </w:r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Abono.ABNId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&lt;&gt; </w:t>
      </w:r>
      <w:proofErr w:type="spellStart"/>
      <w:r w:rsidRPr="00713A1E">
        <w:rPr>
          <w:rFonts w:ascii="Arial" w:hAnsi="Arial" w:cs="Arial"/>
          <w:sz w:val="20"/>
          <w:szCs w:val="20"/>
        </w:rPr>
        <w:t>Abono.ABNId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(donde </w:t>
      </w:r>
      <w:proofErr w:type="spellStart"/>
      <w:r w:rsidRPr="00713A1E">
        <w:rPr>
          <w:rFonts w:ascii="Arial" w:hAnsi="Arial" w:cs="Arial"/>
          <w:sz w:val="20"/>
          <w:szCs w:val="20"/>
        </w:rPr>
        <w:t>Abono.ABNId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ABNDetalle.ABNId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Abono.VisitaClave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Abono.DiaClave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Cliente Actual</w:t>
      </w:r>
      <w:r w:rsidRPr="00713A1E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13A1E">
        <w:rPr>
          <w:rFonts w:ascii="Arial" w:hAnsi="Arial" w:cs="Arial"/>
          <w:sz w:val="20"/>
          <w:szCs w:val="20"/>
        </w:rPr>
        <w:t>ABNDetalle.TipoPago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2 “Cheque”)&gt;.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excluyendo el importe del saldo de los abonos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 xml:space="preserve"> NO realizados con cheque: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>.</w:t>
      </w:r>
    </w:p>
    <w:p w:rsidR="00363600" w:rsidRPr="00713A1E" w:rsidRDefault="00363600" w:rsidP="00016DA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&lt;la configuración del cliente indica que el pago con cheque SI afecta el saldo &lt;</w:t>
      </w:r>
      <w:proofErr w:type="spellStart"/>
      <w:r w:rsidRPr="00713A1E">
        <w:rPr>
          <w:rFonts w:ascii="Arial" w:hAnsi="Arial" w:cs="Arial"/>
          <w:sz w:val="20"/>
          <w:szCs w:val="20"/>
        </w:rPr>
        <w:t>Cliente.ActualizaSaldoCheque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1 donde </w:t>
      </w:r>
      <w:proofErr w:type="spellStart"/>
      <w:r w:rsidRPr="00713A1E">
        <w:rPr>
          <w:rFonts w:ascii="Arial" w:hAnsi="Arial" w:cs="Arial"/>
          <w:sz w:val="20"/>
          <w:szCs w:val="20"/>
        </w:rPr>
        <w:t>Cliente.ClienteClave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r w:rsidR="00186191">
        <w:rPr>
          <w:rFonts w:ascii="Arial" w:hAnsi="Arial" w:cs="Arial"/>
          <w:sz w:val="20"/>
          <w:szCs w:val="20"/>
        </w:rPr>
        <w:t>Cliente Actual</w:t>
      </w:r>
      <w:r w:rsidRPr="00713A1E">
        <w:rPr>
          <w:rFonts w:ascii="Arial" w:hAnsi="Arial" w:cs="Arial"/>
          <w:sz w:val="20"/>
          <w:szCs w:val="20"/>
        </w:rPr>
        <w:t>&gt;&gt;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 los abonos del cliente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lastRenderedPageBreak/>
        <w:t>SaldoAbonos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&lt;∑</w:t>
      </w:r>
      <w:proofErr w:type="spellStart"/>
      <w:r w:rsidRPr="00713A1E">
        <w:rPr>
          <w:rFonts w:ascii="Arial" w:hAnsi="Arial" w:cs="Arial"/>
          <w:sz w:val="20"/>
          <w:szCs w:val="20"/>
        </w:rPr>
        <w:t>Abono.Saldo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Abono.VisitaClave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Visita.Vis</w:t>
      </w:r>
      <w:r w:rsidR="005F0B7A">
        <w:rPr>
          <w:rFonts w:ascii="Arial" w:hAnsi="Arial" w:cs="Arial"/>
          <w:sz w:val="20"/>
          <w:szCs w:val="20"/>
        </w:rPr>
        <w:t>i</w:t>
      </w:r>
      <w:r w:rsidRPr="00713A1E">
        <w:rPr>
          <w:rFonts w:ascii="Arial" w:hAnsi="Arial" w:cs="Arial"/>
          <w:sz w:val="20"/>
          <w:szCs w:val="20"/>
        </w:rPr>
        <w:t>taClave</w:t>
      </w:r>
      <w:proofErr w:type="spellEnd"/>
      <w:r w:rsidRPr="00713A1E">
        <w:rPr>
          <w:rFonts w:ascii="Arial" w:hAnsi="Arial" w:cs="Arial"/>
          <w:sz w:val="20"/>
          <w:szCs w:val="20"/>
        </w:rPr>
        <w:t>&gt; y &lt;</w:t>
      </w:r>
      <w:proofErr w:type="spellStart"/>
      <w:r w:rsidRPr="00713A1E">
        <w:rPr>
          <w:rFonts w:ascii="Arial" w:hAnsi="Arial" w:cs="Arial"/>
          <w:sz w:val="20"/>
          <w:szCs w:val="20"/>
        </w:rPr>
        <w:t>Abono.DiaClave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13A1E">
        <w:rPr>
          <w:rFonts w:ascii="Arial" w:hAnsi="Arial" w:cs="Arial"/>
          <w:sz w:val="20"/>
          <w:szCs w:val="20"/>
        </w:rPr>
        <w:t>Visita.DiaClave</w:t>
      </w:r>
      <w:proofErr w:type="spellEnd"/>
      <w:r w:rsidRPr="00713A1E">
        <w:rPr>
          <w:rFonts w:ascii="Arial" w:hAnsi="Arial" w:cs="Arial"/>
          <w:sz w:val="20"/>
          <w:szCs w:val="20"/>
        </w:rPr>
        <w:t>&gt; donde &lt;</w:t>
      </w:r>
      <w:proofErr w:type="spellStart"/>
      <w:r w:rsidRPr="00713A1E">
        <w:rPr>
          <w:rFonts w:ascii="Arial" w:hAnsi="Arial" w:cs="Arial"/>
          <w:sz w:val="20"/>
          <w:szCs w:val="20"/>
        </w:rPr>
        <w:t>Visita.ClienteClave</w:t>
      </w:r>
      <w:proofErr w:type="spellEnd"/>
      <w:r w:rsidR="00186191">
        <w:rPr>
          <w:rFonts w:ascii="Arial" w:hAnsi="Arial" w:cs="Arial"/>
          <w:sz w:val="20"/>
          <w:szCs w:val="20"/>
        </w:rPr>
        <w:t xml:space="preserve"> = Cliente Actual</w:t>
      </w:r>
      <w:r w:rsidRPr="00713A1E">
        <w:rPr>
          <w:rFonts w:ascii="Arial" w:hAnsi="Arial" w:cs="Arial"/>
          <w:sz w:val="20"/>
          <w:szCs w:val="20"/>
        </w:rPr>
        <w:t>&gt;.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total del saldo deudor del cliente, excluyendo el importe del saldo de los abonos realizados</w:t>
      </w:r>
      <w:r w:rsidR="005F0B7A">
        <w:rPr>
          <w:rFonts w:ascii="Arial" w:hAnsi="Arial" w:cs="Arial"/>
          <w:sz w:val="20"/>
          <w:szCs w:val="20"/>
        </w:rPr>
        <w:t xml:space="preserve"> (saldo a favor)</w:t>
      </w:r>
      <w:r w:rsidRPr="00713A1E">
        <w:rPr>
          <w:rFonts w:ascii="Arial" w:hAnsi="Arial" w:cs="Arial"/>
          <w:sz w:val="20"/>
          <w:szCs w:val="20"/>
        </w:rPr>
        <w:t>:</w:t>
      </w:r>
    </w:p>
    <w:p w:rsidR="00363600" w:rsidRPr="00713A1E" w:rsidRDefault="00363600" w:rsidP="005F0B7A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SaldoAbonos</w:t>
      </w:r>
      <w:proofErr w:type="spellEnd"/>
      <w:r w:rsidRPr="00713A1E">
        <w:rPr>
          <w:rFonts w:ascii="Arial" w:hAnsi="Arial" w:cs="Arial"/>
          <w:i/>
          <w:sz w:val="20"/>
          <w:szCs w:val="20"/>
        </w:rPr>
        <w:t>.</w:t>
      </w:r>
    </w:p>
    <w:p w:rsidR="00363600" w:rsidRPr="00713A1E" w:rsidRDefault="00363600" w:rsidP="00016DA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la siguiente información: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b/>
          <w:i/>
          <w:sz w:val="20"/>
          <w:szCs w:val="20"/>
        </w:rPr>
        <w:t xml:space="preserve"> </w:t>
      </w:r>
      <w:r w:rsidRPr="00713A1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713A1E">
        <w:rPr>
          <w:rFonts w:ascii="Arial" w:hAnsi="Arial" w:cs="Arial"/>
          <w:sz w:val="20"/>
          <w:szCs w:val="20"/>
        </w:rPr>
        <w:t>LimiteCredito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(registrado en sesión) – 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</w:p>
    <w:p w:rsidR="00363600" w:rsidRPr="00713A1E" w:rsidRDefault="00363600" w:rsidP="00016DA0">
      <w:pPr>
        <w:pStyle w:val="Prrafodelista"/>
        <w:numPr>
          <w:ilvl w:val="3"/>
          <w:numId w:val="16"/>
        </w:numPr>
        <w:spacing w:after="0" w:line="240" w:lineRule="auto"/>
        <w:ind w:left="2268" w:hanging="850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Si &lt;el saldo del cliente excede su límite de crédito (</w:t>
      </w:r>
      <w:proofErr w:type="spellStart"/>
      <w:r w:rsidRPr="00713A1E">
        <w:rPr>
          <w:rFonts w:ascii="Arial" w:hAnsi="Arial" w:cs="Arial"/>
          <w:i/>
          <w:sz w:val="20"/>
          <w:szCs w:val="20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&lt; 0)&gt;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y registra en sesión el porcentaje de riesgo de la empresa: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713A1E">
        <w:rPr>
          <w:rFonts w:ascii="Arial" w:hAnsi="Arial" w:cs="Arial"/>
          <w:b/>
          <w:sz w:val="20"/>
          <w:szCs w:val="20"/>
        </w:rPr>
        <w:t>CONHist</w:t>
      </w:r>
      <w:proofErr w:type="spellEnd"/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</w:rPr>
      </w:pPr>
      <w:proofErr w:type="spellStart"/>
      <w:r w:rsidRPr="00713A1E">
        <w:rPr>
          <w:rFonts w:ascii="Arial" w:hAnsi="Arial" w:cs="Arial"/>
          <w:sz w:val="20"/>
          <w:szCs w:val="20"/>
        </w:rPr>
        <w:t>PorcentajeRiesgo</w:t>
      </w:r>
      <w:proofErr w:type="spellEnd"/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sz w:val="20"/>
          <w:szCs w:val="20"/>
        </w:rPr>
        <w:t>El sistema obtiene el importe por el que podría excederse el cliente, de acuerdo a su límite de crédito y al porcentaje de riesgo de la empresa: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</w:rPr>
      </w:pPr>
      <w:r w:rsidRPr="00713A1E">
        <w:rPr>
          <w:rFonts w:ascii="Arial" w:hAnsi="Arial" w:cs="Arial"/>
          <w:b/>
          <w:i/>
          <w:sz w:val="20"/>
          <w:szCs w:val="20"/>
        </w:rPr>
        <w:t xml:space="preserve">Riesgo </w:t>
      </w:r>
      <w:r w:rsidRPr="00713A1E">
        <w:rPr>
          <w:rFonts w:ascii="Arial" w:hAnsi="Arial" w:cs="Arial"/>
          <w:sz w:val="20"/>
          <w:szCs w:val="20"/>
        </w:rPr>
        <w:t xml:space="preserve"> = [</w:t>
      </w:r>
      <w:proofErr w:type="spellStart"/>
      <w:r w:rsidRPr="00713A1E">
        <w:rPr>
          <w:rFonts w:ascii="Arial" w:hAnsi="Arial" w:cs="Arial"/>
          <w:sz w:val="20"/>
          <w:szCs w:val="20"/>
        </w:rPr>
        <w:t>LimiteCredito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(registrado en sesión) * </w:t>
      </w:r>
      <w:proofErr w:type="spellStart"/>
      <w:r w:rsidRPr="00713A1E">
        <w:rPr>
          <w:rFonts w:ascii="Arial" w:hAnsi="Arial" w:cs="Arial"/>
          <w:sz w:val="20"/>
          <w:szCs w:val="20"/>
        </w:rPr>
        <w:t>PorcentajeRiesgo</w:t>
      </w:r>
      <w:proofErr w:type="spellEnd"/>
      <w:r w:rsidRPr="00713A1E">
        <w:rPr>
          <w:rFonts w:ascii="Arial" w:hAnsi="Arial" w:cs="Arial"/>
          <w:sz w:val="20"/>
          <w:szCs w:val="20"/>
        </w:rPr>
        <w:t xml:space="preserve"> (registrado en sesión)]  / 100.</w:t>
      </w:r>
    </w:p>
    <w:p w:rsidR="00363600" w:rsidRPr="00713A1E" w:rsidRDefault="00363600" w:rsidP="00016DA0">
      <w:pPr>
        <w:pStyle w:val="Prrafodelista"/>
        <w:numPr>
          <w:ilvl w:val="4"/>
          <w:numId w:val="16"/>
        </w:numPr>
        <w:spacing w:after="0" w:line="240" w:lineRule="auto"/>
        <w:ind w:left="3261" w:hanging="993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Si &lt;el saldo del cliente excede el riesgo (</w:t>
      </w:r>
      <w:proofErr w:type="spellStart"/>
      <w:r w:rsidRPr="00713A1E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 xml:space="preserve"> (valor absoluto)</w:t>
      </w:r>
      <w:r w:rsidRPr="00713A1E">
        <w:rPr>
          <w:rFonts w:ascii="Arial" w:hAnsi="Arial" w:cs="Arial"/>
          <w:i/>
          <w:sz w:val="20"/>
          <w:szCs w:val="20"/>
          <w:highlight w:val="green"/>
        </w:rPr>
        <w:t xml:space="preserve"> 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&gt; </w:t>
      </w:r>
      <w:r w:rsidRPr="00713A1E">
        <w:rPr>
          <w:rFonts w:ascii="Arial" w:hAnsi="Arial" w:cs="Arial"/>
          <w:i/>
          <w:sz w:val="20"/>
          <w:szCs w:val="20"/>
          <w:highlight w:val="green"/>
        </w:rPr>
        <w:t>Riesgo</w:t>
      </w:r>
      <w:r w:rsidRPr="00713A1E">
        <w:rPr>
          <w:rFonts w:ascii="Arial" w:hAnsi="Arial" w:cs="Arial"/>
          <w:sz w:val="20"/>
          <w:szCs w:val="20"/>
          <w:highlight w:val="green"/>
        </w:rPr>
        <w:t>)&gt;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Si &lt;el parámetro de configuración indica que se debe realizar la validación del límite de crédito e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n la actividad de Consignación &lt;</w:t>
      </w:r>
      <w:proofErr w:type="spellStart"/>
      <w:r w:rsidR="00016DA0" w:rsidRPr="00713A1E">
        <w:rPr>
          <w:rFonts w:ascii="Arial" w:hAnsi="Arial" w:cs="Arial"/>
          <w:sz w:val="20"/>
          <w:szCs w:val="20"/>
          <w:highlight w:val="green"/>
        </w:rPr>
        <w:t>CONHist.</w:t>
      </w:r>
      <w:r w:rsidRPr="00713A1E">
        <w:rPr>
          <w:rFonts w:ascii="Arial" w:hAnsi="Arial" w:cs="Arial"/>
          <w:sz w:val="20"/>
          <w:szCs w:val="20"/>
          <w:highlight w:val="green"/>
        </w:rPr>
        <w:t>TipoLimiteCr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edito</w:t>
      </w:r>
      <w:proofErr w:type="spellEnd"/>
      <w:r w:rsidR="00016DA0" w:rsidRPr="00713A1E">
        <w:rPr>
          <w:rFonts w:ascii="Arial" w:hAnsi="Arial" w:cs="Arial"/>
          <w:sz w:val="20"/>
          <w:szCs w:val="20"/>
          <w:highlight w:val="green"/>
        </w:rPr>
        <w:t xml:space="preserve"> = 2 “Pedido/Consignación”&gt;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 de acuerdo a la información registrada en sesión&gt;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="00016DA0" w:rsidRPr="00713A1E">
        <w:rPr>
          <w:rFonts w:ascii="Arial" w:hAnsi="Arial" w:cs="Arial"/>
          <w:color w:val="FF0000"/>
          <w:sz w:val="20"/>
          <w:szCs w:val="20"/>
          <w:highlight w:val="green"/>
          <w:lang w:val="es-ES"/>
        </w:rPr>
        <w:t>“[E0599] No se puede Terminar el Pedido, ha Excedido el Límite de Crédito del Cliente en $0$”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, sustituir el valor de $0$ por el valor absoluto de </w:t>
      </w:r>
      <w:proofErr w:type="spellStart"/>
      <w:r w:rsidRPr="00713A1E">
        <w:rPr>
          <w:rFonts w:ascii="Arial" w:hAnsi="Arial" w:cs="Arial"/>
          <w:sz w:val="20"/>
          <w:szCs w:val="20"/>
          <w:highlight w:val="green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>.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El sistema continúa en el paso en donde fue invocado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, NO permitiendo terminar el pedido.</w:t>
      </w:r>
    </w:p>
    <w:p w:rsidR="00363600" w:rsidRPr="00713A1E" w:rsidRDefault="00363600" w:rsidP="00016DA0">
      <w:pPr>
        <w:pStyle w:val="Prrafodelista"/>
        <w:numPr>
          <w:ilvl w:val="5"/>
          <w:numId w:val="16"/>
        </w:numPr>
        <w:spacing w:after="0" w:line="240" w:lineRule="auto"/>
        <w:ind w:left="4395" w:hanging="1134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>Si &lt;el parámetro de configuración indica que se debe realizar la validación del límite de crédito e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n la actividad de Consignación &lt;</w:t>
      </w:r>
      <w:proofErr w:type="spellStart"/>
      <w:r w:rsidR="00016DA0" w:rsidRPr="00713A1E">
        <w:rPr>
          <w:rFonts w:ascii="Arial" w:hAnsi="Arial" w:cs="Arial"/>
          <w:sz w:val="20"/>
          <w:szCs w:val="20"/>
          <w:highlight w:val="green"/>
        </w:rPr>
        <w:t>CONHist.</w:t>
      </w:r>
      <w:r w:rsidRPr="00713A1E">
        <w:rPr>
          <w:rFonts w:ascii="Arial" w:hAnsi="Arial" w:cs="Arial"/>
          <w:sz w:val="20"/>
          <w:szCs w:val="20"/>
          <w:highlight w:val="green"/>
        </w:rPr>
        <w:t>TipoLimiteCredito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 xml:space="preserve"> = 4 “Ped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ido/Consignación(sólo mensaje)”&gt;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 de acuerdo a la información registrada en sesión&gt;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Pr="00713A1E">
        <w:rPr>
          <w:rFonts w:ascii="Arial" w:hAnsi="Arial" w:cs="Arial"/>
          <w:color w:val="FF0000"/>
          <w:sz w:val="20"/>
          <w:szCs w:val="20"/>
          <w:highlight w:val="green"/>
        </w:rPr>
        <w:t>“[I0266] Este movimiento está sujeto a aprobación debido a que el cliente ha excedido su límite de crédito en $0$”</w:t>
      </w:r>
      <w:r w:rsidRPr="00713A1E">
        <w:rPr>
          <w:rFonts w:ascii="Arial" w:hAnsi="Arial" w:cs="Arial"/>
          <w:sz w:val="20"/>
          <w:szCs w:val="20"/>
          <w:highlight w:val="green"/>
        </w:rPr>
        <w:t xml:space="preserve">, sustituir el valor de $0$ por el valor absoluto de </w:t>
      </w:r>
      <w:proofErr w:type="spellStart"/>
      <w:r w:rsidRPr="00713A1E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713A1E">
        <w:rPr>
          <w:rFonts w:ascii="Arial" w:hAnsi="Arial" w:cs="Arial"/>
          <w:sz w:val="20"/>
          <w:szCs w:val="20"/>
          <w:highlight w:val="green"/>
        </w:rPr>
        <w:t>.</w:t>
      </w:r>
    </w:p>
    <w:p w:rsidR="00363600" w:rsidRPr="00713A1E" w:rsidRDefault="00363600" w:rsidP="00016DA0">
      <w:pPr>
        <w:pStyle w:val="Prrafodelista"/>
        <w:numPr>
          <w:ilvl w:val="6"/>
          <w:numId w:val="16"/>
        </w:numPr>
        <w:spacing w:after="0" w:line="240" w:lineRule="auto"/>
        <w:ind w:left="5670" w:hanging="1275"/>
        <w:jc w:val="both"/>
        <w:rPr>
          <w:rFonts w:ascii="Arial" w:hAnsi="Arial" w:cs="Arial"/>
          <w:sz w:val="20"/>
          <w:szCs w:val="20"/>
          <w:highlight w:val="green"/>
        </w:rPr>
      </w:pPr>
      <w:r w:rsidRPr="00713A1E">
        <w:rPr>
          <w:rFonts w:ascii="Arial" w:hAnsi="Arial" w:cs="Arial"/>
          <w:sz w:val="20"/>
          <w:szCs w:val="20"/>
          <w:highlight w:val="green"/>
        </w:rPr>
        <w:t xml:space="preserve">El sistema continúa en el </w:t>
      </w:r>
      <w:r w:rsidR="00016DA0" w:rsidRPr="00713A1E">
        <w:rPr>
          <w:rFonts w:ascii="Arial" w:hAnsi="Arial" w:cs="Arial"/>
          <w:sz w:val="20"/>
          <w:szCs w:val="20"/>
          <w:highlight w:val="green"/>
        </w:rPr>
        <w:t>siguiente paso de donde fue invocado, permitiendo terminar el pedido.</w:t>
      </w:r>
    </w:p>
    <w:p w:rsidR="00363600" w:rsidRPr="00713A1E" w:rsidRDefault="00363600" w:rsidP="003636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713A1E">
        <w:rPr>
          <w:rFonts w:ascii="Arial" w:hAnsi="Arial" w:cs="Arial"/>
          <w:sz w:val="20"/>
        </w:rPr>
        <w:t>El sistema continúa en el siguiente paso de donde invocado</w:t>
      </w:r>
    </w:p>
    <w:p w:rsidR="00363600" w:rsidRPr="00E36443" w:rsidRDefault="00363600" w:rsidP="00E36443">
      <w:pPr>
        <w:rPr>
          <w:rFonts w:ascii="Arial" w:hAnsi="Arial" w:cs="Arial"/>
          <w:b/>
          <w:sz w:val="20"/>
          <w:szCs w:val="20"/>
        </w:rPr>
      </w:pPr>
    </w:p>
    <w:sectPr w:rsidR="00363600" w:rsidRPr="00E36443" w:rsidSect="00FB0356">
      <w:headerReference w:type="default" r:id="rId9"/>
      <w:footerReference w:type="default" r:id="rId10"/>
      <w:headerReference w:type="first" r:id="rId11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230" w:rsidRDefault="00303230" w:rsidP="00FB0356">
      <w:pPr>
        <w:spacing w:after="0" w:line="240" w:lineRule="auto"/>
      </w:pPr>
      <w:r>
        <w:separator/>
      </w:r>
    </w:p>
  </w:endnote>
  <w:endnote w:type="continuationSeparator" w:id="0">
    <w:p w:rsidR="00303230" w:rsidRDefault="00303230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D15CB" w:rsidRPr="00596B48" w:rsidTr="002D15CB">
      <w:trPr>
        <w:trHeight w:val="539"/>
      </w:trPr>
      <w:tc>
        <w:tcPr>
          <w:tcW w:w="3331" w:type="dxa"/>
        </w:tcPr>
        <w:p w:rsidR="002D15CB" w:rsidRPr="00596B48" w:rsidRDefault="002D15CB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D15CB" w:rsidRPr="00B01427" w:rsidRDefault="002D15CB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2D15CB" w:rsidRPr="00596B48" w:rsidRDefault="002D15CB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B13C3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B13C3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D15CB" w:rsidRDefault="002D15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230" w:rsidRDefault="00303230" w:rsidP="00FB0356">
      <w:pPr>
        <w:spacing w:after="0" w:line="240" w:lineRule="auto"/>
      </w:pPr>
      <w:r>
        <w:separator/>
      </w:r>
    </w:p>
  </w:footnote>
  <w:footnote w:type="continuationSeparator" w:id="0">
    <w:p w:rsidR="00303230" w:rsidRDefault="00303230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D15CB" w:rsidRPr="00FB0356" w:rsidTr="002D15CB">
      <w:tc>
        <w:tcPr>
          <w:tcW w:w="4604" w:type="dxa"/>
        </w:tcPr>
        <w:p w:rsidR="002D15CB" w:rsidRPr="00FB0356" w:rsidRDefault="002D15CB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Especificación de casos de uso</w:t>
          </w:r>
        </w:p>
      </w:tc>
      <w:tc>
        <w:tcPr>
          <w:tcW w:w="4893" w:type="dxa"/>
        </w:tcPr>
        <w:p w:rsidR="002D15CB" w:rsidRPr="00FB0356" w:rsidRDefault="002D15CB" w:rsidP="00FE603C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Versión 1.</w:t>
          </w:r>
          <w:r w:rsidR="00FE603C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</w:t>
          </w:r>
        </w:p>
      </w:tc>
    </w:tr>
    <w:tr w:rsidR="002D15CB" w:rsidRPr="00FB0356" w:rsidTr="002D15CB">
      <w:tc>
        <w:tcPr>
          <w:tcW w:w="4604" w:type="dxa"/>
        </w:tcPr>
        <w:p w:rsidR="002D15CB" w:rsidRPr="00FB0356" w:rsidRDefault="00FE603C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CUROLMOV18_CapturarPedido(Anexo2) - TotalesPedido</w:t>
          </w:r>
          <w:r w:rsidR="002D15CB"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.docx</w:t>
          </w:r>
        </w:p>
      </w:tc>
      <w:tc>
        <w:tcPr>
          <w:tcW w:w="4893" w:type="dxa"/>
        </w:tcPr>
        <w:p w:rsidR="002D15CB" w:rsidRPr="00FB0356" w:rsidRDefault="002D15CB" w:rsidP="00FE603C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Fecha de entrega:</w:t>
          </w:r>
          <w:r w:rsidRPr="00FB0356"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  <w:t xml:space="preserve"> </w:t>
          </w:r>
          <w:r w:rsidR="00FE603C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16/05</w:t>
          </w: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/2014</w:t>
          </w:r>
        </w:p>
      </w:tc>
    </w:tr>
  </w:tbl>
  <w:p w:rsidR="002D15CB" w:rsidRDefault="002D15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2D15CB" w:rsidTr="00FB0356">
      <w:trPr>
        <w:cantSplit/>
        <w:trHeight w:val="1412"/>
      </w:trPr>
      <w:tc>
        <w:tcPr>
          <w:tcW w:w="9920" w:type="dxa"/>
          <w:vAlign w:val="center"/>
        </w:tcPr>
        <w:p w:rsidR="002D15CB" w:rsidRDefault="002D15CB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D15CB" w:rsidRPr="00872B53" w:rsidRDefault="002D15CB" w:rsidP="00FB0356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D15CB" w:rsidRDefault="002D15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0BB13B86"/>
    <w:multiLevelType w:val="hybridMultilevel"/>
    <w:tmpl w:val="065C6E34"/>
    <w:lvl w:ilvl="0" w:tplc="2E6C363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4">
    <w:nsid w:val="253A606B"/>
    <w:multiLevelType w:val="hybridMultilevel"/>
    <w:tmpl w:val="84100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FA143B"/>
    <w:multiLevelType w:val="multilevel"/>
    <w:tmpl w:val="4B242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76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9">
    <w:nsid w:val="5D486966"/>
    <w:multiLevelType w:val="multilevel"/>
    <w:tmpl w:val="3230CB52"/>
    <w:lvl w:ilvl="0">
      <w:start w:val="1"/>
      <w:numFmt w:val="bullet"/>
      <w:pStyle w:val="Vietas2CarCar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80808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80808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830E66"/>
    <w:multiLevelType w:val="multilevel"/>
    <w:tmpl w:val="AF7E08A4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6AE6C71"/>
    <w:multiLevelType w:val="hybridMultilevel"/>
    <w:tmpl w:val="FB1CE9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6F5F76"/>
    <w:multiLevelType w:val="multilevel"/>
    <w:tmpl w:val="8A38E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FDD11B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7E"/>
    <w:rsid w:val="0000414D"/>
    <w:rsid w:val="00016DA0"/>
    <w:rsid w:val="00020320"/>
    <w:rsid w:val="0002506B"/>
    <w:rsid w:val="00036A15"/>
    <w:rsid w:val="00051880"/>
    <w:rsid w:val="000557E7"/>
    <w:rsid w:val="000D1F73"/>
    <w:rsid w:val="000D69F7"/>
    <w:rsid w:val="000E0268"/>
    <w:rsid w:val="000E4BAC"/>
    <w:rsid w:val="000E5D04"/>
    <w:rsid w:val="00122A2A"/>
    <w:rsid w:val="00140DAA"/>
    <w:rsid w:val="0014562C"/>
    <w:rsid w:val="00181312"/>
    <w:rsid w:val="00186191"/>
    <w:rsid w:val="001D6E1D"/>
    <w:rsid w:val="00256EB0"/>
    <w:rsid w:val="00264D2A"/>
    <w:rsid w:val="00267F15"/>
    <w:rsid w:val="002750AE"/>
    <w:rsid w:val="002D15CB"/>
    <w:rsid w:val="002D45AE"/>
    <w:rsid w:val="002E051D"/>
    <w:rsid w:val="00303230"/>
    <w:rsid w:val="00315BFF"/>
    <w:rsid w:val="0032466F"/>
    <w:rsid w:val="00335573"/>
    <w:rsid w:val="00360271"/>
    <w:rsid w:val="00363600"/>
    <w:rsid w:val="00390698"/>
    <w:rsid w:val="00393AFF"/>
    <w:rsid w:val="003C69C4"/>
    <w:rsid w:val="003F7D98"/>
    <w:rsid w:val="00406C0D"/>
    <w:rsid w:val="0047230E"/>
    <w:rsid w:val="004B5A69"/>
    <w:rsid w:val="004E55E6"/>
    <w:rsid w:val="0050286D"/>
    <w:rsid w:val="005D2427"/>
    <w:rsid w:val="005F0B7A"/>
    <w:rsid w:val="005F138A"/>
    <w:rsid w:val="005F6689"/>
    <w:rsid w:val="006070B4"/>
    <w:rsid w:val="00613A40"/>
    <w:rsid w:val="006C1598"/>
    <w:rsid w:val="006D7E17"/>
    <w:rsid w:val="006E06FA"/>
    <w:rsid w:val="00705B0E"/>
    <w:rsid w:val="00713A1E"/>
    <w:rsid w:val="007316DE"/>
    <w:rsid w:val="00780FE1"/>
    <w:rsid w:val="007B060B"/>
    <w:rsid w:val="007C3109"/>
    <w:rsid w:val="007D3FCA"/>
    <w:rsid w:val="007E27D0"/>
    <w:rsid w:val="00834B69"/>
    <w:rsid w:val="00836FBA"/>
    <w:rsid w:val="00841AC2"/>
    <w:rsid w:val="00847FF7"/>
    <w:rsid w:val="008A4CA7"/>
    <w:rsid w:val="008B33E2"/>
    <w:rsid w:val="008C0E55"/>
    <w:rsid w:val="008D5BF6"/>
    <w:rsid w:val="009417D7"/>
    <w:rsid w:val="009448CD"/>
    <w:rsid w:val="00953717"/>
    <w:rsid w:val="00960AFB"/>
    <w:rsid w:val="009975CC"/>
    <w:rsid w:val="00997D08"/>
    <w:rsid w:val="009A2EDC"/>
    <w:rsid w:val="009B0350"/>
    <w:rsid w:val="009E32CF"/>
    <w:rsid w:val="009E65B5"/>
    <w:rsid w:val="009F4D7E"/>
    <w:rsid w:val="009F5411"/>
    <w:rsid w:val="00A22210"/>
    <w:rsid w:val="00B133C1"/>
    <w:rsid w:val="00B13E7E"/>
    <w:rsid w:val="00B24FB0"/>
    <w:rsid w:val="00B635FF"/>
    <w:rsid w:val="00B9684B"/>
    <w:rsid w:val="00BC18E0"/>
    <w:rsid w:val="00BC2A95"/>
    <w:rsid w:val="00C10875"/>
    <w:rsid w:val="00C47402"/>
    <w:rsid w:val="00C85C2E"/>
    <w:rsid w:val="00C94144"/>
    <w:rsid w:val="00CA2325"/>
    <w:rsid w:val="00CB13C3"/>
    <w:rsid w:val="00CD1DF8"/>
    <w:rsid w:val="00D0390B"/>
    <w:rsid w:val="00D503E9"/>
    <w:rsid w:val="00D60F2A"/>
    <w:rsid w:val="00D65AC7"/>
    <w:rsid w:val="00D807FA"/>
    <w:rsid w:val="00D919EE"/>
    <w:rsid w:val="00DC6827"/>
    <w:rsid w:val="00DE1D60"/>
    <w:rsid w:val="00DE6028"/>
    <w:rsid w:val="00DF0B31"/>
    <w:rsid w:val="00E001FE"/>
    <w:rsid w:val="00E03E7A"/>
    <w:rsid w:val="00E30F2D"/>
    <w:rsid w:val="00E36443"/>
    <w:rsid w:val="00E5260C"/>
    <w:rsid w:val="00E63AF7"/>
    <w:rsid w:val="00E748A6"/>
    <w:rsid w:val="00E87DE8"/>
    <w:rsid w:val="00EA0D79"/>
    <w:rsid w:val="00EB50C3"/>
    <w:rsid w:val="00EC2AF8"/>
    <w:rsid w:val="00F111EF"/>
    <w:rsid w:val="00F43B74"/>
    <w:rsid w:val="00F5013C"/>
    <w:rsid w:val="00F55210"/>
    <w:rsid w:val="00F6359B"/>
    <w:rsid w:val="00F85A82"/>
    <w:rsid w:val="00F86675"/>
    <w:rsid w:val="00F92079"/>
    <w:rsid w:val="00FA085E"/>
    <w:rsid w:val="00FA5D22"/>
    <w:rsid w:val="00FA717E"/>
    <w:rsid w:val="00FB0356"/>
    <w:rsid w:val="00FD22B3"/>
    <w:rsid w:val="00FE603C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7E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Unico2">
    <w:name w:val="Unico2"/>
    <w:basedOn w:val="Normal"/>
    <w:link w:val="Unico2Car"/>
    <w:autoRedefine/>
    <w:rsid w:val="00D807FA"/>
    <w:pPr>
      <w:numPr>
        <w:numId w:val="13"/>
      </w:numPr>
      <w:tabs>
        <w:tab w:val="left" w:pos="1550"/>
      </w:tabs>
      <w:spacing w:after="0" w:line="240" w:lineRule="auto"/>
      <w:jc w:val="both"/>
    </w:pPr>
    <w:rPr>
      <w:rFonts w:ascii="Arial Narrow" w:eastAsia="Batang" w:hAnsi="Arial Narrow" w:cs="Times New Roman"/>
      <w:iCs/>
      <w:sz w:val="24"/>
      <w:szCs w:val="24"/>
      <w:lang w:val="es-ES"/>
    </w:rPr>
  </w:style>
  <w:style w:type="character" w:customStyle="1" w:styleId="Unico2Car">
    <w:name w:val="Unico2 Car"/>
    <w:link w:val="Unico2"/>
    <w:rsid w:val="00D807FA"/>
    <w:rPr>
      <w:rFonts w:ascii="Arial Narrow" w:eastAsia="Batang" w:hAnsi="Arial Narrow" w:cs="Times New Roman"/>
      <w:iCs/>
      <w:sz w:val="24"/>
      <w:szCs w:val="24"/>
      <w:lang w:val="es-ES"/>
    </w:rPr>
  </w:style>
  <w:style w:type="paragraph" w:customStyle="1" w:styleId="Vietas2CarCar">
    <w:name w:val="Viñetas2 Car Car"/>
    <w:basedOn w:val="Normal"/>
    <w:link w:val="Vietas2CarCarCar1"/>
    <w:autoRedefine/>
    <w:rsid w:val="00D807FA"/>
    <w:pPr>
      <w:numPr>
        <w:numId w:val="11"/>
      </w:numPr>
      <w:tabs>
        <w:tab w:val="clear" w:pos="852"/>
        <w:tab w:val="num" w:pos="1010"/>
      </w:tabs>
      <w:spacing w:after="0" w:line="240" w:lineRule="auto"/>
      <w:ind w:left="720" w:firstLine="0"/>
      <w:jc w:val="both"/>
    </w:pPr>
    <w:rPr>
      <w:rFonts w:ascii="Arial Narrow" w:eastAsia="Batang" w:hAnsi="Arial Narrow" w:cs="Times New Roman"/>
      <w:sz w:val="24"/>
      <w:szCs w:val="24"/>
      <w:lang w:val="x-none"/>
    </w:rPr>
  </w:style>
  <w:style w:type="character" w:customStyle="1" w:styleId="Vietas2CarCarCar1">
    <w:name w:val="Viñetas2 Car Car Car1"/>
    <w:link w:val="Vietas2CarCar"/>
    <w:rsid w:val="00D807FA"/>
    <w:rPr>
      <w:rFonts w:ascii="Arial Narrow" w:eastAsia="Batang" w:hAnsi="Arial Narrow" w:cs="Times New Roman"/>
      <w:sz w:val="24"/>
      <w:szCs w:val="24"/>
      <w:lang w:val="x-none"/>
    </w:rPr>
  </w:style>
  <w:style w:type="paragraph" w:customStyle="1" w:styleId="Vietas1CarCarCarCar">
    <w:name w:val="Viñetas1 Car Car Car Car"/>
    <w:basedOn w:val="Normal"/>
    <w:link w:val="Vietas1CarCarCarCarCar"/>
    <w:autoRedefine/>
    <w:rsid w:val="00D807FA"/>
    <w:pPr>
      <w:spacing w:after="0" w:line="240" w:lineRule="auto"/>
      <w:ind w:left="708"/>
      <w:jc w:val="both"/>
    </w:pPr>
    <w:rPr>
      <w:rFonts w:ascii="Arial Narrow" w:eastAsia="Batang" w:hAnsi="Arial Narrow" w:cs="Times New Roman"/>
      <w:sz w:val="24"/>
      <w:lang w:val="x-none"/>
    </w:rPr>
  </w:style>
  <w:style w:type="character" w:customStyle="1" w:styleId="Vietas1CarCarCarCarCar">
    <w:name w:val="Viñetas1 Car Car Car Car Car"/>
    <w:link w:val="Vietas1CarCarCarCar"/>
    <w:rsid w:val="00D807FA"/>
    <w:rPr>
      <w:rFonts w:ascii="Arial Narrow" w:eastAsia="Batang" w:hAnsi="Arial Narrow" w:cs="Times New Roman"/>
      <w:sz w:val="24"/>
      <w:lang w:val="x-none"/>
    </w:rPr>
  </w:style>
  <w:style w:type="paragraph" w:customStyle="1" w:styleId="Vietas211">
    <w:name w:val="Viñetas 2.1.1"/>
    <w:basedOn w:val="Normal"/>
    <w:rsid w:val="00D807FA"/>
    <w:pPr>
      <w:numPr>
        <w:numId w:val="12"/>
      </w:numPr>
      <w:tabs>
        <w:tab w:val="clear" w:pos="2136"/>
        <w:tab w:val="num" w:pos="1550"/>
      </w:tabs>
      <w:spacing w:after="0" w:line="240" w:lineRule="auto"/>
      <w:ind w:left="1550"/>
      <w:jc w:val="both"/>
    </w:pPr>
    <w:rPr>
      <w:rFonts w:ascii="Arial Narrow" w:eastAsia="Batang" w:hAnsi="Arial Narrow" w:cs="Times New Roman"/>
      <w:sz w:val="24"/>
      <w:szCs w:val="24"/>
      <w:lang w:val="es-ES" w:eastAsia="es-ES"/>
    </w:rPr>
  </w:style>
  <w:style w:type="paragraph" w:customStyle="1" w:styleId="Vietas1CarCarCar">
    <w:name w:val="Viñetas1 Car Car Car"/>
    <w:basedOn w:val="Normal"/>
    <w:autoRedefine/>
    <w:rsid w:val="00D807FA"/>
    <w:pPr>
      <w:numPr>
        <w:ilvl w:val="1"/>
        <w:numId w:val="13"/>
      </w:numPr>
      <w:tabs>
        <w:tab w:val="left" w:pos="1631"/>
      </w:tabs>
      <w:spacing w:after="0" w:line="240" w:lineRule="auto"/>
      <w:jc w:val="both"/>
    </w:pPr>
    <w:rPr>
      <w:rFonts w:ascii="Arial Narrow" w:eastAsia="Batang" w:hAnsi="Arial Narrow" w:cs="Arial"/>
      <w:sz w:val="24"/>
    </w:rPr>
  </w:style>
  <w:style w:type="paragraph" w:customStyle="1" w:styleId="Tabletext">
    <w:name w:val="Tabletext"/>
    <w:basedOn w:val="Normal"/>
    <w:rsid w:val="00FE603C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Sinespaciado">
    <w:name w:val="No Spacing"/>
    <w:uiPriority w:val="1"/>
    <w:qFormat/>
    <w:rsid w:val="00FE603C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uxstar\Productos\RouteLite\Trunk\Analisis\EspecificacionRequerimientos\ECU_MOV\CUROLMOV30_ConsultarImpuestosPromocionesAplic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5162</Words>
  <Characters>28395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Duxstar Solutions</Company>
  <LinksUpToDate>false</LinksUpToDate>
  <CharactersWithSpaces>33491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Belem</dc:creator>
  <cp:lastModifiedBy>Nancy Villalobos</cp:lastModifiedBy>
  <cp:revision>4</cp:revision>
  <dcterms:created xsi:type="dcterms:W3CDTF">2014-12-10T21:16:00Z</dcterms:created>
  <dcterms:modified xsi:type="dcterms:W3CDTF">2014-12-29T17:06:00Z</dcterms:modified>
</cp:coreProperties>
</file>