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03C" w:rsidRPr="00713A1E" w:rsidRDefault="00FE603C" w:rsidP="00FE603C">
      <w:pPr>
        <w:jc w:val="center"/>
        <w:rPr>
          <w:rFonts w:ascii="Arial" w:hAnsi="Arial" w:cs="Arial"/>
          <w:b/>
          <w:sz w:val="24"/>
          <w:szCs w:val="24"/>
        </w:rPr>
      </w:pPr>
      <w:bookmarkStart w:id="0" w:name="bugnotes"/>
      <w:r w:rsidRPr="00713A1E">
        <w:rPr>
          <w:rFonts w:ascii="Arial" w:hAnsi="Arial" w:cs="Arial"/>
          <w:b/>
          <w:sz w:val="24"/>
          <w:szCs w:val="24"/>
        </w:rPr>
        <w:t>HISTÓRICO DE REVISIÓN</w:t>
      </w:r>
    </w:p>
    <w:p w:rsidR="00FE603C" w:rsidRPr="007A1A2B" w:rsidRDefault="00FE603C" w:rsidP="00FE603C">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E603C" w:rsidRPr="007A1A2B" w:rsidTr="00B87C28">
        <w:trPr>
          <w:jc w:val="center"/>
        </w:trPr>
        <w:tc>
          <w:tcPr>
            <w:tcW w:w="2304" w:type="dxa"/>
            <w:shd w:val="pct25" w:color="auto" w:fill="auto"/>
          </w:tcPr>
          <w:p w:rsidR="00FE603C" w:rsidRPr="007A1A2B" w:rsidRDefault="00FE603C" w:rsidP="00B87C28">
            <w:pPr>
              <w:pStyle w:val="Tabletext"/>
              <w:jc w:val="center"/>
              <w:rPr>
                <w:b/>
              </w:rPr>
            </w:pPr>
            <w:r w:rsidRPr="007A1A2B">
              <w:rPr>
                <w:b/>
              </w:rPr>
              <w:t>Fecha</w:t>
            </w:r>
          </w:p>
        </w:tc>
        <w:tc>
          <w:tcPr>
            <w:tcW w:w="1152" w:type="dxa"/>
            <w:shd w:val="pct25" w:color="auto" w:fill="auto"/>
          </w:tcPr>
          <w:p w:rsidR="00FE603C" w:rsidRPr="007A1A2B" w:rsidRDefault="00FE603C" w:rsidP="00B87C28">
            <w:pPr>
              <w:pStyle w:val="Tabletext"/>
              <w:jc w:val="center"/>
              <w:rPr>
                <w:b/>
              </w:rPr>
            </w:pPr>
            <w:r w:rsidRPr="007A1A2B">
              <w:rPr>
                <w:b/>
              </w:rPr>
              <w:t>Versión</w:t>
            </w:r>
          </w:p>
        </w:tc>
        <w:tc>
          <w:tcPr>
            <w:tcW w:w="3744" w:type="dxa"/>
            <w:shd w:val="pct25" w:color="auto" w:fill="auto"/>
          </w:tcPr>
          <w:p w:rsidR="00FE603C" w:rsidRPr="007A1A2B" w:rsidRDefault="00FE603C" w:rsidP="00B87C28">
            <w:pPr>
              <w:pStyle w:val="Tabletext"/>
              <w:jc w:val="center"/>
              <w:rPr>
                <w:b/>
              </w:rPr>
            </w:pPr>
            <w:r w:rsidRPr="007A1A2B">
              <w:rPr>
                <w:b/>
              </w:rPr>
              <w:t>Descripción</w:t>
            </w:r>
          </w:p>
        </w:tc>
        <w:tc>
          <w:tcPr>
            <w:tcW w:w="2304" w:type="dxa"/>
            <w:shd w:val="pct25" w:color="auto" w:fill="auto"/>
          </w:tcPr>
          <w:p w:rsidR="00FE603C" w:rsidRPr="007A1A2B" w:rsidRDefault="00FE603C" w:rsidP="00B87C28">
            <w:pPr>
              <w:pStyle w:val="Tabletext"/>
              <w:rPr>
                <w:b/>
              </w:rPr>
            </w:pPr>
            <w:r w:rsidRPr="007A1A2B">
              <w:rPr>
                <w:b/>
              </w:rPr>
              <w:t>Autor</w:t>
            </w:r>
          </w:p>
        </w:tc>
      </w:tr>
      <w:tr w:rsidR="00AE75DC" w:rsidRPr="007A1A2B" w:rsidTr="00B87C28">
        <w:trPr>
          <w:jc w:val="center"/>
        </w:trPr>
        <w:tc>
          <w:tcPr>
            <w:tcW w:w="2304" w:type="dxa"/>
          </w:tcPr>
          <w:p w:rsidR="00AE75DC" w:rsidRDefault="00AE75DC" w:rsidP="00AE75DC">
            <w:pPr>
              <w:pStyle w:val="Tabletext"/>
              <w:jc w:val="center"/>
              <w:rPr>
                <w:highlight w:val="red"/>
              </w:rPr>
            </w:pPr>
            <w:r w:rsidRPr="00AE75DC">
              <w:rPr>
                <w:highlight w:val="red"/>
              </w:rPr>
              <w:t>30/05/2014</w:t>
            </w: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66495">
            <w:pPr>
              <w:pStyle w:val="Tabletext"/>
              <w:rPr>
                <w:highlight w:val="red"/>
              </w:rPr>
            </w:pPr>
          </w:p>
          <w:p w:rsidR="00A66495" w:rsidRDefault="00A66495" w:rsidP="00A66495">
            <w:pPr>
              <w:pStyle w:val="Tabletext"/>
              <w:jc w:val="center"/>
              <w:rPr>
                <w:highlight w:val="yellow"/>
              </w:rPr>
            </w:pPr>
            <w:r w:rsidRPr="00A66495">
              <w:rPr>
                <w:highlight w:val="yellow"/>
              </w:rPr>
              <w:t>02/06/2014</w:t>
            </w:r>
          </w:p>
          <w:p w:rsidR="00DE7654" w:rsidRDefault="00DE7654" w:rsidP="00A66495">
            <w:pPr>
              <w:pStyle w:val="Tabletext"/>
              <w:jc w:val="center"/>
              <w:rPr>
                <w:highlight w:val="yellow"/>
              </w:rPr>
            </w:pPr>
          </w:p>
          <w:p w:rsidR="00DE7654" w:rsidRDefault="00DE7654" w:rsidP="00A66495">
            <w:pPr>
              <w:pStyle w:val="Tabletext"/>
              <w:jc w:val="center"/>
              <w:rPr>
                <w:highlight w:val="yellow"/>
              </w:rPr>
            </w:pPr>
          </w:p>
          <w:p w:rsidR="00DE7654" w:rsidRDefault="00DE7654" w:rsidP="00A66495">
            <w:pPr>
              <w:pStyle w:val="Tabletext"/>
              <w:jc w:val="center"/>
              <w:rPr>
                <w:highlight w:val="yellow"/>
              </w:rPr>
            </w:pPr>
          </w:p>
          <w:p w:rsidR="00DE7654" w:rsidRDefault="00DE7654" w:rsidP="00A66495">
            <w:pPr>
              <w:pStyle w:val="Tabletext"/>
              <w:jc w:val="center"/>
              <w:rPr>
                <w:highlight w:val="yellow"/>
              </w:rPr>
            </w:pPr>
          </w:p>
          <w:p w:rsidR="00DE7654" w:rsidRDefault="00DE7654" w:rsidP="00A66495">
            <w:pPr>
              <w:pStyle w:val="Tabletext"/>
              <w:jc w:val="center"/>
              <w:rPr>
                <w:highlight w:val="yellow"/>
              </w:rPr>
            </w:pPr>
          </w:p>
          <w:p w:rsidR="00DE7654" w:rsidRDefault="00DE7654" w:rsidP="00A66495">
            <w:pPr>
              <w:pStyle w:val="Tabletext"/>
              <w:jc w:val="center"/>
              <w:rPr>
                <w:highlight w:val="yellow"/>
              </w:rPr>
            </w:pPr>
          </w:p>
          <w:p w:rsidR="00DE7654" w:rsidRDefault="00DE7654" w:rsidP="00A66495">
            <w:pPr>
              <w:pStyle w:val="Tabletext"/>
              <w:jc w:val="center"/>
              <w:rPr>
                <w:highlight w:val="yellow"/>
              </w:rPr>
            </w:pPr>
          </w:p>
          <w:p w:rsidR="00DE7654" w:rsidRDefault="00DE7654" w:rsidP="00A66495">
            <w:pPr>
              <w:pStyle w:val="Tabletext"/>
              <w:jc w:val="center"/>
              <w:rPr>
                <w:highlight w:val="yellow"/>
              </w:rPr>
            </w:pPr>
          </w:p>
          <w:p w:rsidR="00DE7654" w:rsidRDefault="00DE7654" w:rsidP="00A66495">
            <w:pPr>
              <w:pStyle w:val="Tabletext"/>
              <w:jc w:val="center"/>
              <w:rPr>
                <w:highlight w:val="yellow"/>
              </w:rPr>
            </w:pPr>
          </w:p>
          <w:p w:rsidR="00DE7654" w:rsidRDefault="00DE7654" w:rsidP="00A66495">
            <w:pPr>
              <w:pStyle w:val="Tabletext"/>
              <w:jc w:val="center"/>
              <w:rPr>
                <w:highlight w:val="green"/>
              </w:rPr>
            </w:pPr>
            <w:r w:rsidRPr="00F336C2">
              <w:rPr>
                <w:highlight w:val="green"/>
              </w:rPr>
              <w:t>09/06/2014</w:t>
            </w: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cyan"/>
              </w:rPr>
            </w:pPr>
            <w:r w:rsidRPr="00FD22FD">
              <w:rPr>
                <w:highlight w:val="cyan"/>
              </w:rPr>
              <w:t>17/06/2014</w:t>
            </w:r>
          </w:p>
          <w:p w:rsidR="002A6106" w:rsidRDefault="002A6106" w:rsidP="00A66495">
            <w:pPr>
              <w:pStyle w:val="Tabletext"/>
              <w:jc w:val="center"/>
              <w:rPr>
                <w:highlight w:val="cyan"/>
              </w:rPr>
            </w:pPr>
          </w:p>
          <w:p w:rsidR="002A6106" w:rsidRDefault="002A6106" w:rsidP="00A66495">
            <w:pPr>
              <w:pStyle w:val="Tabletext"/>
              <w:jc w:val="center"/>
              <w:rPr>
                <w:highlight w:val="cyan"/>
              </w:rPr>
            </w:pPr>
          </w:p>
          <w:p w:rsidR="002A6106" w:rsidRDefault="002A6106" w:rsidP="00A66495">
            <w:pPr>
              <w:pStyle w:val="Tabletext"/>
              <w:jc w:val="center"/>
              <w:rPr>
                <w:highlight w:val="cyan"/>
              </w:rPr>
            </w:pPr>
          </w:p>
          <w:p w:rsidR="002A6106" w:rsidRDefault="002A6106" w:rsidP="00A66495">
            <w:pPr>
              <w:pStyle w:val="Tabletext"/>
              <w:jc w:val="center"/>
              <w:rPr>
                <w:highlight w:val="cyan"/>
              </w:rPr>
            </w:pPr>
          </w:p>
          <w:p w:rsidR="002A6106" w:rsidRDefault="002A6106" w:rsidP="00A66495">
            <w:pPr>
              <w:pStyle w:val="Tabletext"/>
              <w:jc w:val="center"/>
              <w:rPr>
                <w:highlight w:val="cyan"/>
              </w:rPr>
            </w:pPr>
          </w:p>
          <w:p w:rsidR="002A6106" w:rsidRDefault="002A6106" w:rsidP="00A66495">
            <w:pPr>
              <w:pStyle w:val="Tabletext"/>
              <w:jc w:val="center"/>
              <w:rPr>
                <w:highlight w:val="cyan"/>
              </w:rPr>
            </w:pPr>
          </w:p>
          <w:p w:rsidR="002A6106" w:rsidRPr="00AE75DC" w:rsidRDefault="002A6106" w:rsidP="00A66495">
            <w:pPr>
              <w:pStyle w:val="Tabletext"/>
              <w:jc w:val="center"/>
              <w:rPr>
                <w:highlight w:val="red"/>
              </w:rPr>
            </w:pPr>
            <w:r w:rsidRPr="00185301">
              <w:rPr>
                <w:highlight w:val="magenta"/>
              </w:rPr>
              <w:t>18/06/2014</w:t>
            </w:r>
          </w:p>
        </w:tc>
        <w:tc>
          <w:tcPr>
            <w:tcW w:w="1152" w:type="dxa"/>
          </w:tcPr>
          <w:p w:rsidR="00AE75DC" w:rsidRDefault="00AE75DC" w:rsidP="00AE75DC">
            <w:pPr>
              <w:pStyle w:val="Tabletext"/>
              <w:jc w:val="center"/>
              <w:rPr>
                <w:highlight w:val="red"/>
              </w:rPr>
            </w:pPr>
            <w:r w:rsidRPr="00AE75DC">
              <w:rPr>
                <w:highlight w:val="red"/>
              </w:rPr>
              <w:lastRenderedPageBreak/>
              <w:t>1.0</w:t>
            </w: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66495">
            <w:pPr>
              <w:pStyle w:val="Tabletext"/>
              <w:rPr>
                <w:highlight w:val="red"/>
              </w:rPr>
            </w:pPr>
          </w:p>
          <w:p w:rsidR="00A66495" w:rsidRDefault="00A66495" w:rsidP="00AE75DC">
            <w:pPr>
              <w:pStyle w:val="Tabletext"/>
              <w:jc w:val="center"/>
              <w:rPr>
                <w:highlight w:val="yellow"/>
              </w:rPr>
            </w:pPr>
            <w:r w:rsidRPr="00A66495">
              <w:rPr>
                <w:highlight w:val="yellow"/>
              </w:rPr>
              <w:t>1.0</w:t>
            </w:r>
          </w:p>
          <w:p w:rsidR="00DE7654" w:rsidRDefault="00DE7654" w:rsidP="00AE75DC">
            <w:pPr>
              <w:pStyle w:val="Tabletext"/>
              <w:jc w:val="center"/>
              <w:rPr>
                <w:highlight w:val="yellow"/>
              </w:rPr>
            </w:pPr>
          </w:p>
          <w:p w:rsidR="00DE7654" w:rsidRDefault="00DE7654" w:rsidP="00AE75DC">
            <w:pPr>
              <w:pStyle w:val="Tabletext"/>
              <w:jc w:val="center"/>
              <w:rPr>
                <w:highlight w:val="yellow"/>
              </w:rPr>
            </w:pPr>
          </w:p>
          <w:p w:rsidR="00DE7654" w:rsidRDefault="00DE7654" w:rsidP="00AE75DC">
            <w:pPr>
              <w:pStyle w:val="Tabletext"/>
              <w:jc w:val="center"/>
              <w:rPr>
                <w:highlight w:val="yellow"/>
              </w:rPr>
            </w:pPr>
          </w:p>
          <w:p w:rsidR="00DE7654" w:rsidRDefault="00DE7654" w:rsidP="00AE75DC">
            <w:pPr>
              <w:pStyle w:val="Tabletext"/>
              <w:jc w:val="center"/>
              <w:rPr>
                <w:highlight w:val="yellow"/>
              </w:rPr>
            </w:pPr>
          </w:p>
          <w:p w:rsidR="00DE7654" w:rsidRDefault="00DE7654" w:rsidP="00AE75DC">
            <w:pPr>
              <w:pStyle w:val="Tabletext"/>
              <w:jc w:val="center"/>
              <w:rPr>
                <w:highlight w:val="yellow"/>
              </w:rPr>
            </w:pPr>
          </w:p>
          <w:p w:rsidR="00DE7654" w:rsidRDefault="00DE7654" w:rsidP="00AE75DC">
            <w:pPr>
              <w:pStyle w:val="Tabletext"/>
              <w:jc w:val="center"/>
              <w:rPr>
                <w:highlight w:val="yellow"/>
              </w:rPr>
            </w:pPr>
          </w:p>
          <w:p w:rsidR="00DE7654" w:rsidRDefault="00DE7654" w:rsidP="00AE75DC">
            <w:pPr>
              <w:pStyle w:val="Tabletext"/>
              <w:jc w:val="center"/>
              <w:rPr>
                <w:highlight w:val="yellow"/>
              </w:rPr>
            </w:pPr>
          </w:p>
          <w:p w:rsidR="00DE7654" w:rsidRDefault="00DE7654" w:rsidP="00AE75DC">
            <w:pPr>
              <w:pStyle w:val="Tabletext"/>
              <w:jc w:val="center"/>
              <w:rPr>
                <w:highlight w:val="yellow"/>
              </w:rPr>
            </w:pPr>
          </w:p>
          <w:p w:rsidR="00DE7654" w:rsidRDefault="00DE7654" w:rsidP="00AE75DC">
            <w:pPr>
              <w:pStyle w:val="Tabletext"/>
              <w:jc w:val="center"/>
              <w:rPr>
                <w:highlight w:val="yellow"/>
              </w:rPr>
            </w:pPr>
          </w:p>
          <w:p w:rsidR="00DE7654" w:rsidRDefault="00DE7654" w:rsidP="00DE7654">
            <w:pPr>
              <w:pStyle w:val="Tabletext"/>
              <w:jc w:val="center"/>
              <w:rPr>
                <w:highlight w:val="green"/>
              </w:rPr>
            </w:pPr>
            <w:r w:rsidRPr="00F336C2">
              <w:rPr>
                <w:highlight w:val="green"/>
              </w:rPr>
              <w:t>1.0</w:t>
            </w: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FD22FD">
            <w:pPr>
              <w:pStyle w:val="Tabletext"/>
              <w:rPr>
                <w:highlight w:val="green"/>
              </w:rPr>
            </w:pPr>
          </w:p>
          <w:p w:rsidR="00FD22FD" w:rsidRDefault="00FD22FD" w:rsidP="00DE7654">
            <w:pPr>
              <w:pStyle w:val="Tabletext"/>
              <w:jc w:val="center"/>
              <w:rPr>
                <w:highlight w:val="cyan"/>
              </w:rPr>
            </w:pPr>
            <w:r w:rsidRPr="00FD22FD">
              <w:rPr>
                <w:highlight w:val="cyan"/>
              </w:rPr>
              <w:t>1.0</w:t>
            </w:r>
          </w:p>
          <w:p w:rsidR="002A6106" w:rsidRDefault="002A6106" w:rsidP="00DE7654">
            <w:pPr>
              <w:pStyle w:val="Tabletext"/>
              <w:jc w:val="center"/>
              <w:rPr>
                <w:highlight w:val="cyan"/>
              </w:rPr>
            </w:pPr>
          </w:p>
          <w:p w:rsidR="002A6106" w:rsidRDefault="002A6106" w:rsidP="00DE7654">
            <w:pPr>
              <w:pStyle w:val="Tabletext"/>
              <w:jc w:val="center"/>
              <w:rPr>
                <w:highlight w:val="cyan"/>
              </w:rPr>
            </w:pPr>
          </w:p>
          <w:p w:rsidR="002A6106" w:rsidRDefault="002A6106" w:rsidP="00DE7654">
            <w:pPr>
              <w:pStyle w:val="Tabletext"/>
              <w:jc w:val="center"/>
              <w:rPr>
                <w:highlight w:val="cyan"/>
              </w:rPr>
            </w:pPr>
          </w:p>
          <w:p w:rsidR="002A6106" w:rsidRDefault="002A6106" w:rsidP="00DE7654">
            <w:pPr>
              <w:pStyle w:val="Tabletext"/>
              <w:jc w:val="center"/>
              <w:rPr>
                <w:highlight w:val="cyan"/>
              </w:rPr>
            </w:pPr>
          </w:p>
          <w:p w:rsidR="002A6106" w:rsidRDefault="002A6106" w:rsidP="00DE7654">
            <w:pPr>
              <w:pStyle w:val="Tabletext"/>
              <w:jc w:val="center"/>
              <w:rPr>
                <w:highlight w:val="cyan"/>
              </w:rPr>
            </w:pPr>
          </w:p>
          <w:p w:rsidR="002A6106" w:rsidRDefault="002A6106" w:rsidP="00DE7654">
            <w:pPr>
              <w:pStyle w:val="Tabletext"/>
              <w:jc w:val="center"/>
              <w:rPr>
                <w:highlight w:val="cyan"/>
              </w:rPr>
            </w:pPr>
          </w:p>
          <w:p w:rsidR="002A6106" w:rsidRPr="00AE75DC" w:rsidRDefault="002A6106" w:rsidP="00DE7654">
            <w:pPr>
              <w:pStyle w:val="Tabletext"/>
              <w:jc w:val="center"/>
              <w:rPr>
                <w:highlight w:val="red"/>
              </w:rPr>
            </w:pPr>
            <w:r w:rsidRPr="00185301">
              <w:rPr>
                <w:highlight w:val="magenta"/>
              </w:rPr>
              <w:t>1.0</w:t>
            </w:r>
          </w:p>
        </w:tc>
        <w:tc>
          <w:tcPr>
            <w:tcW w:w="3744" w:type="dxa"/>
          </w:tcPr>
          <w:p w:rsidR="00AE75DC" w:rsidRPr="00AE75DC" w:rsidRDefault="00AE75DC" w:rsidP="00A66495">
            <w:pPr>
              <w:spacing w:line="240" w:lineRule="auto"/>
              <w:jc w:val="both"/>
              <w:rPr>
                <w:rFonts w:ascii="Arial" w:hAnsi="Arial" w:cs="Arial"/>
                <w:color w:val="000000"/>
                <w:sz w:val="20"/>
                <w:szCs w:val="20"/>
                <w:highlight w:val="red"/>
              </w:rPr>
            </w:pPr>
            <w:r w:rsidRPr="00AE75DC">
              <w:rPr>
                <w:rFonts w:ascii="Arial" w:hAnsi="Arial" w:cs="Arial"/>
                <w:color w:val="000000"/>
                <w:sz w:val="20"/>
                <w:szCs w:val="20"/>
                <w:highlight w:val="red"/>
              </w:rPr>
              <w:lastRenderedPageBreak/>
              <w:t>Agregar validación en la Captura de Producto de las siguientes actividades para que no se permita capturar producto de tipo contenido que no se pueda vender por separado:</w:t>
            </w:r>
          </w:p>
          <w:p w:rsidR="00AE75DC" w:rsidRPr="00185301" w:rsidRDefault="00AE75DC" w:rsidP="00185301">
            <w:pPr>
              <w:pStyle w:val="Sinespaciado"/>
              <w:numPr>
                <w:ilvl w:val="0"/>
                <w:numId w:val="44"/>
              </w:numPr>
              <w:ind w:left="397"/>
              <w:rPr>
                <w:sz w:val="20"/>
                <w:szCs w:val="20"/>
                <w:highlight w:val="red"/>
              </w:rPr>
            </w:pPr>
            <w:r w:rsidRPr="00185301">
              <w:rPr>
                <w:sz w:val="20"/>
                <w:szCs w:val="20"/>
                <w:highlight w:val="red"/>
              </w:rPr>
              <w:t>Capturar Pedido</w:t>
            </w:r>
          </w:p>
          <w:p w:rsidR="00AE75DC" w:rsidRPr="00185301" w:rsidRDefault="00AE75DC" w:rsidP="00185301">
            <w:pPr>
              <w:pStyle w:val="Sinespaciado"/>
              <w:numPr>
                <w:ilvl w:val="0"/>
                <w:numId w:val="44"/>
              </w:numPr>
              <w:ind w:left="397"/>
              <w:rPr>
                <w:sz w:val="20"/>
                <w:szCs w:val="20"/>
                <w:highlight w:val="red"/>
              </w:rPr>
            </w:pPr>
            <w:r w:rsidRPr="00185301">
              <w:rPr>
                <w:sz w:val="20"/>
                <w:szCs w:val="20"/>
                <w:highlight w:val="red"/>
              </w:rPr>
              <w:t>Capturar Movimiento sin Inventario Fuera de Visita</w:t>
            </w:r>
          </w:p>
          <w:p w:rsidR="00AE75DC" w:rsidRPr="00185301" w:rsidRDefault="00AE75DC" w:rsidP="00185301">
            <w:pPr>
              <w:pStyle w:val="Sinespaciado"/>
              <w:numPr>
                <w:ilvl w:val="0"/>
                <w:numId w:val="44"/>
              </w:numPr>
              <w:ind w:left="397"/>
              <w:rPr>
                <w:sz w:val="20"/>
                <w:szCs w:val="20"/>
                <w:highlight w:val="red"/>
              </w:rPr>
            </w:pPr>
            <w:r w:rsidRPr="00185301">
              <w:rPr>
                <w:sz w:val="20"/>
                <w:szCs w:val="20"/>
                <w:highlight w:val="red"/>
              </w:rPr>
              <w:t>Capturar Ventas a Consignación</w:t>
            </w:r>
          </w:p>
          <w:p w:rsidR="00AE75DC" w:rsidRPr="00185301" w:rsidRDefault="00AE75DC" w:rsidP="00185301">
            <w:pPr>
              <w:pStyle w:val="Sinespaciado"/>
              <w:numPr>
                <w:ilvl w:val="0"/>
                <w:numId w:val="44"/>
              </w:numPr>
              <w:ind w:left="397"/>
              <w:rPr>
                <w:sz w:val="20"/>
                <w:szCs w:val="20"/>
                <w:highlight w:val="red"/>
              </w:rPr>
            </w:pPr>
            <w:r w:rsidRPr="00185301">
              <w:rPr>
                <w:sz w:val="20"/>
                <w:szCs w:val="20"/>
                <w:highlight w:val="red"/>
              </w:rPr>
              <w:t>Administrar Cambios de Producto</w:t>
            </w:r>
          </w:p>
          <w:p w:rsidR="00265C8D" w:rsidRPr="00185301" w:rsidRDefault="00265C8D" w:rsidP="00185301">
            <w:pPr>
              <w:pStyle w:val="Sinespaciado"/>
              <w:numPr>
                <w:ilvl w:val="0"/>
                <w:numId w:val="44"/>
              </w:numPr>
              <w:ind w:left="397"/>
              <w:rPr>
                <w:sz w:val="20"/>
                <w:szCs w:val="20"/>
                <w:highlight w:val="red"/>
              </w:rPr>
            </w:pPr>
            <w:r w:rsidRPr="00185301">
              <w:rPr>
                <w:sz w:val="20"/>
                <w:szCs w:val="20"/>
                <w:highlight w:val="red"/>
              </w:rPr>
              <w:t>Buscar Productos</w:t>
            </w:r>
          </w:p>
          <w:p w:rsidR="00A66495" w:rsidRPr="00A66495" w:rsidRDefault="00A66495" w:rsidP="00A66495">
            <w:pPr>
              <w:spacing w:after="0" w:line="240" w:lineRule="auto"/>
              <w:jc w:val="both"/>
              <w:rPr>
                <w:rFonts w:ascii="Arial" w:hAnsi="Arial" w:cs="Arial"/>
                <w:color w:val="000000"/>
                <w:sz w:val="20"/>
                <w:szCs w:val="20"/>
                <w:highlight w:val="red"/>
              </w:rPr>
            </w:pPr>
          </w:p>
          <w:p w:rsidR="00AE75DC" w:rsidRPr="00A66495" w:rsidRDefault="00AE75DC" w:rsidP="00A66495">
            <w:pPr>
              <w:pStyle w:val="Sinespaciado"/>
              <w:rPr>
                <w:sz w:val="20"/>
                <w:szCs w:val="20"/>
                <w:highlight w:val="red"/>
              </w:rPr>
            </w:pPr>
            <w:r w:rsidRPr="00A66495">
              <w:rPr>
                <w:sz w:val="20"/>
                <w:szCs w:val="20"/>
                <w:highlight w:val="red"/>
              </w:rPr>
              <w:t>Folio CAI 000</w:t>
            </w:r>
            <w:r w:rsidR="00265C8D" w:rsidRPr="00A66495">
              <w:rPr>
                <w:sz w:val="20"/>
                <w:szCs w:val="20"/>
                <w:highlight w:val="red"/>
              </w:rPr>
              <w:t>3106</w:t>
            </w:r>
          </w:p>
          <w:p w:rsidR="00AE75DC" w:rsidRDefault="00AE75DC" w:rsidP="00A66495">
            <w:pPr>
              <w:pStyle w:val="Sinespaciado"/>
              <w:rPr>
                <w:sz w:val="20"/>
                <w:szCs w:val="20"/>
                <w:highlight w:val="red"/>
              </w:rPr>
            </w:pPr>
            <w:r w:rsidRPr="00A66495">
              <w:rPr>
                <w:sz w:val="20"/>
                <w:szCs w:val="20"/>
                <w:highlight w:val="red"/>
              </w:rPr>
              <w:t>(Route Lite, 1.</w:t>
            </w:r>
            <w:r w:rsidR="00265C8D" w:rsidRPr="00A66495">
              <w:rPr>
                <w:sz w:val="20"/>
                <w:szCs w:val="20"/>
                <w:highlight w:val="red"/>
              </w:rPr>
              <w:t>1</w:t>
            </w:r>
            <w:r w:rsidRPr="00A66495">
              <w:rPr>
                <w:sz w:val="20"/>
                <w:szCs w:val="20"/>
                <w:highlight w:val="red"/>
              </w:rPr>
              <w:t>.0.0)</w:t>
            </w:r>
          </w:p>
          <w:p w:rsidR="00A66495" w:rsidRDefault="00A66495" w:rsidP="00A66495">
            <w:pPr>
              <w:pStyle w:val="Sinespaciado"/>
              <w:rPr>
                <w:sz w:val="20"/>
                <w:szCs w:val="20"/>
                <w:highlight w:val="red"/>
              </w:rPr>
            </w:pPr>
          </w:p>
          <w:p w:rsidR="00A66495" w:rsidRDefault="00A66495" w:rsidP="00A66495">
            <w:pPr>
              <w:pStyle w:val="Sinespaciado"/>
              <w:rPr>
                <w:sz w:val="20"/>
                <w:szCs w:val="20"/>
                <w:highlight w:val="red"/>
              </w:rPr>
            </w:pPr>
          </w:p>
          <w:p w:rsidR="00A66495" w:rsidRDefault="00A66495" w:rsidP="00A66495">
            <w:pPr>
              <w:pStyle w:val="Sinespaciado"/>
              <w:jc w:val="both"/>
              <w:rPr>
                <w:sz w:val="20"/>
                <w:szCs w:val="20"/>
                <w:highlight w:val="yellow"/>
              </w:rPr>
            </w:pPr>
            <w:r w:rsidRPr="00A66495">
              <w:rPr>
                <w:sz w:val="20"/>
                <w:szCs w:val="20"/>
                <w:highlight w:val="yellow"/>
              </w:rPr>
              <w:t>Agregar funcionalidad en la actividad de Capturar Pedido para realizar el arrastre del saldo del préstamo de producto en los módulos de Autoventa y Reparto, cuando se le puede prestar producto al cliente &lt;</w:t>
            </w:r>
            <w:proofErr w:type="spellStart"/>
            <w:r w:rsidRPr="00A66495">
              <w:rPr>
                <w:sz w:val="20"/>
                <w:szCs w:val="20"/>
                <w:highlight w:val="yellow"/>
              </w:rPr>
              <w:t>Cliente.Prestamo</w:t>
            </w:r>
            <w:proofErr w:type="spellEnd"/>
            <w:r w:rsidRPr="00A66495">
              <w:rPr>
                <w:sz w:val="20"/>
                <w:szCs w:val="20"/>
                <w:highlight w:val="yellow"/>
              </w:rPr>
              <w:t xml:space="preserve"> = 1&gt;. Realizar el arrastre de envase al agregar, modificar y eliminar un producto en los escenarios de Creación, Modificación y Cancelación del Pedido.</w:t>
            </w:r>
          </w:p>
          <w:p w:rsidR="00A66495" w:rsidRDefault="00A66495" w:rsidP="00A66495">
            <w:pPr>
              <w:pStyle w:val="Sinespaciado"/>
              <w:jc w:val="both"/>
              <w:rPr>
                <w:sz w:val="20"/>
                <w:szCs w:val="20"/>
                <w:highlight w:val="yellow"/>
              </w:rPr>
            </w:pPr>
          </w:p>
          <w:p w:rsidR="00A66495" w:rsidRPr="00A66495" w:rsidRDefault="00A66495" w:rsidP="00A66495">
            <w:pPr>
              <w:pStyle w:val="Sinespaciado"/>
              <w:rPr>
                <w:sz w:val="20"/>
                <w:szCs w:val="20"/>
                <w:highlight w:val="yellow"/>
              </w:rPr>
            </w:pPr>
            <w:r w:rsidRPr="00A66495">
              <w:rPr>
                <w:sz w:val="20"/>
                <w:szCs w:val="20"/>
                <w:highlight w:val="yellow"/>
              </w:rPr>
              <w:t>Folio CAI 000</w:t>
            </w:r>
            <w:r>
              <w:rPr>
                <w:sz w:val="20"/>
                <w:szCs w:val="20"/>
                <w:highlight w:val="yellow"/>
              </w:rPr>
              <w:t>3107</w:t>
            </w:r>
          </w:p>
          <w:p w:rsidR="00A66495" w:rsidRDefault="00A66495" w:rsidP="00DE7654">
            <w:pPr>
              <w:pStyle w:val="Sinespaciado"/>
              <w:rPr>
                <w:sz w:val="20"/>
                <w:szCs w:val="20"/>
                <w:highlight w:val="yellow"/>
              </w:rPr>
            </w:pPr>
            <w:r w:rsidRPr="00A66495">
              <w:rPr>
                <w:sz w:val="20"/>
                <w:szCs w:val="20"/>
                <w:highlight w:val="yellow"/>
              </w:rPr>
              <w:t>(Route Lite, 1.1.0.0)</w:t>
            </w:r>
          </w:p>
          <w:p w:rsidR="00DE7654" w:rsidRDefault="00DE7654" w:rsidP="00DE7654">
            <w:pPr>
              <w:pStyle w:val="Sinespaciado"/>
              <w:rPr>
                <w:sz w:val="20"/>
                <w:szCs w:val="20"/>
                <w:highlight w:val="yellow"/>
              </w:rPr>
            </w:pPr>
          </w:p>
          <w:p w:rsidR="00F336C2" w:rsidRDefault="00F336C2" w:rsidP="00DE7654">
            <w:pPr>
              <w:pStyle w:val="Sinespaciado"/>
              <w:rPr>
                <w:sz w:val="20"/>
                <w:szCs w:val="20"/>
              </w:rPr>
            </w:pPr>
          </w:p>
          <w:p w:rsidR="00DE7654" w:rsidRPr="00F336C2" w:rsidRDefault="00F336C2" w:rsidP="00F336C2">
            <w:pPr>
              <w:pStyle w:val="Sinespaciado"/>
              <w:numPr>
                <w:ilvl w:val="0"/>
                <w:numId w:val="41"/>
              </w:numPr>
              <w:ind w:left="256"/>
              <w:rPr>
                <w:sz w:val="20"/>
                <w:szCs w:val="20"/>
                <w:highlight w:val="green"/>
              </w:rPr>
            </w:pPr>
            <w:r w:rsidRPr="00F336C2">
              <w:rPr>
                <w:sz w:val="20"/>
                <w:szCs w:val="20"/>
                <w:highlight w:val="green"/>
              </w:rPr>
              <w:t xml:space="preserve">Si </w:t>
            </w:r>
            <w:r w:rsidR="00DE7654" w:rsidRPr="00F336C2">
              <w:rPr>
                <w:sz w:val="20"/>
                <w:szCs w:val="20"/>
                <w:highlight w:val="green"/>
              </w:rPr>
              <w:t>&lt;</w:t>
            </w:r>
            <w:proofErr w:type="spellStart"/>
            <w:r w:rsidR="00DE7654" w:rsidRPr="00F336C2">
              <w:rPr>
                <w:sz w:val="20"/>
                <w:szCs w:val="20"/>
                <w:highlight w:val="green"/>
              </w:rPr>
              <w:t>MOTConfiguracion.AgruparTransacciones</w:t>
            </w:r>
            <w:proofErr w:type="spellEnd"/>
            <w:r w:rsidR="00DE7654" w:rsidRPr="00F336C2">
              <w:rPr>
                <w:sz w:val="20"/>
                <w:szCs w:val="20"/>
                <w:highlight w:val="green"/>
              </w:rPr>
              <w:t xml:space="preserve"> = 1&gt; realizar la agrupación de transacciones al crear, modificar y cancelar el Pedido.</w:t>
            </w:r>
          </w:p>
          <w:p w:rsidR="00DE7654" w:rsidRPr="00F336C2" w:rsidRDefault="00DE7654" w:rsidP="00F336C2">
            <w:pPr>
              <w:pStyle w:val="Sinespaciado"/>
              <w:numPr>
                <w:ilvl w:val="0"/>
                <w:numId w:val="41"/>
              </w:numPr>
              <w:ind w:left="256"/>
              <w:rPr>
                <w:sz w:val="20"/>
                <w:szCs w:val="20"/>
                <w:highlight w:val="green"/>
              </w:rPr>
            </w:pPr>
            <w:r w:rsidRPr="00F336C2">
              <w:rPr>
                <w:sz w:val="20"/>
                <w:szCs w:val="20"/>
                <w:highlight w:val="green"/>
              </w:rPr>
              <w:t>Validar el cuadre de envase al crear o modificar un Pedido en los módulo de Autoventa y Reparto (para Reparto únicamente cuando se trata de un pedido nuevo), cuando al cliente se le puede realizar préstamo de envase &lt;</w:t>
            </w:r>
            <w:proofErr w:type="spellStart"/>
            <w:r w:rsidRPr="00F336C2">
              <w:rPr>
                <w:sz w:val="20"/>
                <w:szCs w:val="20"/>
                <w:highlight w:val="green"/>
              </w:rPr>
              <w:t>Cliente.Prestamo</w:t>
            </w:r>
            <w:proofErr w:type="spellEnd"/>
            <w:r w:rsidRPr="00F336C2">
              <w:rPr>
                <w:sz w:val="20"/>
                <w:szCs w:val="20"/>
                <w:highlight w:val="green"/>
              </w:rPr>
              <w:t xml:space="preserve"> = 1&gt; y si el parámetro de configuración indica que el límite de préstamo de </w:t>
            </w:r>
            <w:r w:rsidRPr="00F336C2">
              <w:rPr>
                <w:sz w:val="20"/>
                <w:szCs w:val="20"/>
                <w:highlight w:val="green"/>
              </w:rPr>
              <w:lastRenderedPageBreak/>
              <w:t>envase establecido para el cliente es igual a Cero &lt;</w:t>
            </w:r>
            <w:proofErr w:type="spellStart"/>
            <w:r w:rsidRPr="00F336C2">
              <w:rPr>
                <w:sz w:val="20"/>
                <w:szCs w:val="20"/>
                <w:highlight w:val="green"/>
              </w:rPr>
              <w:t>Cliente.LimiteEnvase</w:t>
            </w:r>
            <w:proofErr w:type="spellEnd"/>
            <w:r w:rsidRPr="00F336C2">
              <w:rPr>
                <w:sz w:val="20"/>
                <w:szCs w:val="20"/>
                <w:highlight w:val="green"/>
              </w:rPr>
              <w:t xml:space="preserve"> = 0&gt;</w:t>
            </w:r>
          </w:p>
          <w:p w:rsidR="00F336C2" w:rsidRDefault="00F336C2" w:rsidP="00F336C2">
            <w:pPr>
              <w:pStyle w:val="Sinespaciado"/>
              <w:rPr>
                <w:sz w:val="20"/>
                <w:szCs w:val="20"/>
                <w:highlight w:val="green"/>
              </w:rPr>
            </w:pPr>
          </w:p>
          <w:p w:rsidR="00F336C2" w:rsidRPr="00F336C2" w:rsidRDefault="00F336C2" w:rsidP="00F336C2">
            <w:pPr>
              <w:pStyle w:val="Sinespaciado"/>
              <w:rPr>
                <w:sz w:val="20"/>
                <w:szCs w:val="20"/>
                <w:highlight w:val="green"/>
              </w:rPr>
            </w:pPr>
            <w:r w:rsidRPr="00F336C2">
              <w:rPr>
                <w:sz w:val="20"/>
                <w:szCs w:val="20"/>
                <w:highlight w:val="green"/>
              </w:rPr>
              <w:t>Folio CAI 0003108</w:t>
            </w:r>
          </w:p>
          <w:p w:rsidR="00F336C2" w:rsidRDefault="00F336C2" w:rsidP="00F336C2">
            <w:pPr>
              <w:pStyle w:val="Sinespaciado"/>
              <w:rPr>
                <w:sz w:val="20"/>
                <w:szCs w:val="20"/>
                <w:highlight w:val="green"/>
              </w:rPr>
            </w:pPr>
            <w:r w:rsidRPr="00F336C2">
              <w:rPr>
                <w:sz w:val="20"/>
                <w:szCs w:val="20"/>
                <w:highlight w:val="green"/>
              </w:rPr>
              <w:t>(Route Lite, 1.1.0.0)</w:t>
            </w:r>
          </w:p>
          <w:p w:rsidR="00FD22FD" w:rsidRDefault="00FD22FD" w:rsidP="00F336C2">
            <w:pPr>
              <w:pStyle w:val="Sinespaciado"/>
              <w:rPr>
                <w:sz w:val="20"/>
                <w:szCs w:val="20"/>
                <w:highlight w:val="green"/>
              </w:rPr>
            </w:pPr>
          </w:p>
          <w:p w:rsidR="00FD22FD" w:rsidRPr="00FD22FD" w:rsidRDefault="00FD22FD" w:rsidP="00FD22FD">
            <w:pPr>
              <w:pStyle w:val="Sinespaciado"/>
              <w:jc w:val="both"/>
              <w:rPr>
                <w:sz w:val="20"/>
                <w:szCs w:val="20"/>
                <w:highlight w:val="cyan"/>
              </w:rPr>
            </w:pPr>
            <w:r w:rsidRPr="00FD22FD">
              <w:rPr>
                <w:sz w:val="20"/>
                <w:szCs w:val="20"/>
                <w:highlight w:val="cyan"/>
              </w:rPr>
              <w:t>Agregar una opción en el menú contextual de la pantalla de captura de productos para las actividades del Pedido y la Devolución del Cliente, para permitir consultar el Saldo del Préstamo de Producto del Cliente actual.</w:t>
            </w:r>
          </w:p>
          <w:p w:rsidR="00FD22FD" w:rsidRPr="00FD22FD" w:rsidRDefault="00FD22FD" w:rsidP="00FD22FD">
            <w:pPr>
              <w:pStyle w:val="Sinespaciado"/>
              <w:jc w:val="both"/>
              <w:rPr>
                <w:sz w:val="20"/>
                <w:szCs w:val="20"/>
                <w:highlight w:val="cyan"/>
              </w:rPr>
            </w:pPr>
          </w:p>
          <w:p w:rsidR="00FD22FD" w:rsidRPr="00FD22FD" w:rsidRDefault="00FD22FD" w:rsidP="00FD22FD">
            <w:pPr>
              <w:pStyle w:val="Sinespaciado"/>
              <w:jc w:val="both"/>
              <w:rPr>
                <w:sz w:val="20"/>
                <w:szCs w:val="20"/>
                <w:highlight w:val="cyan"/>
              </w:rPr>
            </w:pPr>
            <w:r w:rsidRPr="00FD22FD">
              <w:rPr>
                <w:sz w:val="20"/>
                <w:szCs w:val="20"/>
                <w:highlight w:val="cyan"/>
              </w:rPr>
              <w:t>Folio CAI 0003110</w:t>
            </w:r>
          </w:p>
          <w:p w:rsidR="00FD22FD" w:rsidRPr="00FD22FD" w:rsidRDefault="00FD22FD" w:rsidP="00FD22FD">
            <w:pPr>
              <w:pStyle w:val="Sinespaciado"/>
              <w:jc w:val="both"/>
              <w:rPr>
                <w:sz w:val="20"/>
                <w:szCs w:val="20"/>
                <w:highlight w:val="cyan"/>
              </w:rPr>
            </w:pPr>
            <w:r w:rsidRPr="00FD22FD">
              <w:rPr>
                <w:sz w:val="20"/>
                <w:szCs w:val="20"/>
                <w:highlight w:val="cyan"/>
              </w:rPr>
              <w:t>(Route Lite, 1.1.0.0)</w:t>
            </w:r>
          </w:p>
          <w:p w:rsidR="00A66495" w:rsidRDefault="00A66495" w:rsidP="00265C8D">
            <w:pPr>
              <w:jc w:val="both"/>
              <w:rPr>
                <w:rFonts w:ascii="Arial" w:hAnsi="Arial" w:cs="Arial"/>
                <w:color w:val="000000"/>
                <w:sz w:val="20"/>
                <w:szCs w:val="20"/>
                <w:highlight w:val="red"/>
              </w:rPr>
            </w:pPr>
          </w:p>
          <w:p w:rsidR="002A6106" w:rsidRPr="00185301" w:rsidRDefault="002A6106" w:rsidP="00185301">
            <w:pPr>
              <w:pStyle w:val="Sinespaciado"/>
              <w:jc w:val="both"/>
              <w:rPr>
                <w:sz w:val="20"/>
                <w:szCs w:val="20"/>
                <w:highlight w:val="magenta"/>
              </w:rPr>
            </w:pPr>
            <w:r w:rsidRPr="00185301">
              <w:rPr>
                <w:sz w:val="20"/>
                <w:szCs w:val="20"/>
                <w:highlight w:val="magenta"/>
              </w:rPr>
              <w:t>Si al cliente se le puede realizar el préstamo de envase &lt;</w:t>
            </w:r>
            <w:proofErr w:type="spellStart"/>
            <w:r w:rsidRPr="00185301">
              <w:rPr>
                <w:sz w:val="20"/>
                <w:szCs w:val="20"/>
                <w:highlight w:val="magenta"/>
              </w:rPr>
              <w:t>Cliente.Prestamo</w:t>
            </w:r>
            <w:proofErr w:type="spellEnd"/>
            <w:r w:rsidRPr="00185301">
              <w:rPr>
                <w:sz w:val="20"/>
                <w:szCs w:val="20"/>
                <w:highlight w:val="magenta"/>
              </w:rPr>
              <w:t xml:space="preserve"> = 1&gt; y si el parámetro de configuración indica que el límite de préstamo de envase establecido para el cliente es mayor a Cero &lt;</w:t>
            </w:r>
            <w:proofErr w:type="spellStart"/>
            <w:r w:rsidRPr="00185301">
              <w:rPr>
                <w:sz w:val="20"/>
                <w:szCs w:val="20"/>
                <w:highlight w:val="magenta"/>
              </w:rPr>
              <w:t>Cliente.LimiteEnvase</w:t>
            </w:r>
            <w:proofErr w:type="spellEnd"/>
            <w:r w:rsidRPr="00185301">
              <w:rPr>
                <w:sz w:val="20"/>
                <w:szCs w:val="20"/>
                <w:highlight w:val="magenta"/>
              </w:rPr>
              <w:t xml:space="preserve"> &gt; 0&gt;: </w:t>
            </w:r>
          </w:p>
          <w:p w:rsidR="002A6106" w:rsidRDefault="002A6106" w:rsidP="00185301">
            <w:pPr>
              <w:pStyle w:val="Sinespaciado"/>
              <w:numPr>
                <w:ilvl w:val="0"/>
                <w:numId w:val="43"/>
              </w:numPr>
              <w:ind w:left="256" w:hanging="256"/>
              <w:jc w:val="both"/>
              <w:rPr>
                <w:sz w:val="20"/>
                <w:szCs w:val="20"/>
                <w:highlight w:val="magenta"/>
              </w:rPr>
            </w:pPr>
            <w:r w:rsidRPr="00185301">
              <w:rPr>
                <w:sz w:val="20"/>
                <w:szCs w:val="20"/>
                <w:highlight w:val="magenta"/>
              </w:rPr>
              <w:t>Agregar funcionalidad para la validación del límite de envase en el escenario de creación y modificación del Pedido, para asegurar que no se exceda el límite de préstamo de envase &lt;</w:t>
            </w:r>
            <w:proofErr w:type="spellStart"/>
            <w:r w:rsidRPr="00185301">
              <w:rPr>
                <w:sz w:val="20"/>
                <w:szCs w:val="20"/>
                <w:highlight w:val="magenta"/>
              </w:rPr>
              <w:t>Cliente.LimiteEnvase</w:t>
            </w:r>
            <w:proofErr w:type="spellEnd"/>
            <w:r w:rsidRPr="00185301">
              <w:rPr>
                <w:sz w:val="20"/>
                <w:szCs w:val="20"/>
                <w:highlight w:val="magenta"/>
              </w:rPr>
              <w:t>&gt; con el producto vendido. Lanzar mensaje de advertencia de que se está llegando al límite del préstamo de envase cuando se cumpla el porcentaje de envase configurado para dicho fin &lt;</w:t>
            </w:r>
            <w:proofErr w:type="spellStart"/>
            <w:r w:rsidRPr="00185301">
              <w:rPr>
                <w:sz w:val="20"/>
                <w:szCs w:val="20"/>
                <w:highlight w:val="magenta"/>
              </w:rPr>
              <w:t>MOTConfiguracion.PorLimEnvase</w:t>
            </w:r>
            <w:proofErr w:type="spellEnd"/>
            <w:r w:rsidRPr="00185301">
              <w:rPr>
                <w:sz w:val="20"/>
                <w:szCs w:val="20"/>
                <w:highlight w:val="magenta"/>
              </w:rPr>
              <w:t>&gt;</w:t>
            </w:r>
          </w:p>
          <w:p w:rsidR="00185301" w:rsidRPr="00185301" w:rsidRDefault="00185301" w:rsidP="00185301">
            <w:pPr>
              <w:pStyle w:val="Sinespaciado"/>
              <w:jc w:val="both"/>
              <w:rPr>
                <w:sz w:val="20"/>
                <w:szCs w:val="20"/>
                <w:highlight w:val="magenta"/>
              </w:rPr>
            </w:pPr>
          </w:p>
          <w:p w:rsidR="002A6106" w:rsidRPr="00185301" w:rsidRDefault="002A6106" w:rsidP="00185301">
            <w:pPr>
              <w:pStyle w:val="Sinespaciado"/>
              <w:jc w:val="both"/>
              <w:rPr>
                <w:sz w:val="20"/>
                <w:szCs w:val="20"/>
                <w:highlight w:val="magenta"/>
              </w:rPr>
            </w:pPr>
            <w:r w:rsidRPr="00185301">
              <w:rPr>
                <w:sz w:val="20"/>
                <w:szCs w:val="20"/>
                <w:highlight w:val="magenta"/>
              </w:rPr>
              <w:t>Folio CAI 000311</w:t>
            </w:r>
            <w:r w:rsidR="005C76EC">
              <w:rPr>
                <w:sz w:val="20"/>
                <w:szCs w:val="20"/>
                <w:highlight w:val="magenta"/>
              </w:rPr>
              <w:t>1</w:t>
            </w:r>
          </w:p>
          <w:p w:rsidR="002A6106" w:rsidRPr="002A6106" w:rsidRDefault="002A6106" w:rsidP="00185301">
            <w:pPr>
              <w:pStyle w:val="Sinespaciado"/>
              <w:jc w:val="both"/>
              <w:rPr>
                <w:highlight w:val="cyan"/>
              </w:rPr>
            </w:pPr>
            <w:r w:rsidRPr="00185301">
              <w:rPr>
                <w:sz w:val="20"/>
                <w:szCs w:val="20"/>
                <w:highlight w:val="magenta"/>
              </w:rPr>
              <w:t>(Route Lite, 1.1.0.0)</w:t>
            </w:r>
          </w:p>
        </w:tc>
        <w:tc>
          <w:tcPr>
            <w:tcW w:w="2304" w:type="dxa"/>
          </w:tcPr>
          <w:p w:rsidR="00AE75DC" w:rsidRDefault="00AE75DC" w:rsidP="00AE75DC">
            <w:pPr>
              <w:pStyle w:val="Tabletext"/>
              <w:rPr>
                <w:highlight w:val="red"/>
              </w:rPr>
            </w:pPr>
            <w:r w:rsidRPr="00AE75DC">
              <w:rPr>
                <w:highlight w:val="red"/>
              </w:rPr>
              <w:lastRenderedPageBreak/>
              <w:t>Belem Lizeth Jiménez Arévalo</w:t>
            </w:r>
          </w:p>
          <w:p w:rsidR="00A66495" w:rsidRDefault="00A66495" w:rsidP="00AE75DC">
            <w:pPr>
              <w:pStyle w:val="Tabletext"/>
              <w:rPr>
                <w:highlight w:val="red"/>
              </w:rPr>
            </w:pPr>
          </w:p>
          <w:p w:rsidR="00A66495" w:rsidRDefault="00A66495" w:rsidP="00AE75DC">
            <w:pPr>
              <w:pStyle w:val="Tabletext"/>
              <w:rPr>
                <w:highlight w:val="red"/>
              </w:rPr>
            </w:pPr>
          </w:p>
          <w:p w:rsidR="00A66495" w:rsidRDefault="00A66495" w:rsidP="00AE75DC">
            <w:pPr>
              <w:pStyle w:val="Tabletext"/>
              <w:rPr>
                <w:highlight w:val="red"/>
              </w:rPr>
            </w:pPr>
          </w:p>
          <w:p w:rsidR="00A66495" w:rsidRDefault="00A66495" w:rsidP="00AE75DC">
            <w:pPr>
              <w:pStyle w:val="Tabletext"/>
              <w:rPr>
                <w:highlight w:val="red"/>
              </w:rPr>
            </w:pPr>
          </w:p>
          <w:p w:rsidR="00A66495" w:rsidRDefault="00A66495" w:rsidP="00AE75DC">
            <w:pPr>
              <w:pStyle w:val="Tabletext"/>
              <w:rPr>
                <w:highlight w:val="red"/>
              </w:rPr>
            </w:pPr>
          </w:p>
          <w:p w:rsidR="00A66495" w:rsidRDefault="00A66495" w:rsidP="00AE75DC">
            <w:pPr>
              <w:pStyle w:val="Tabletext"/>
              <w:rPr>
                <w:highlight w:val="red"/>
              </w:rPr>
            </w:pPr>
          </w:p>
          <w:p w:rsidR="00A66495" w:rsidRDefault="00A66495" w:rsidP="00AE75DC">
            <w:pPr>
              <w:pStyle w:val="Tabletext"/>
              <w:rPr>
                <w:highlight w:val="red"/>
              </w:rPr>
            </w:pPr>
          </w:p>
          <w:p w:rsidR="00A66495" w:rsidRDefault="00A66495" w:rsidP="00AE75DC">
            <w:pPr>
              <w:pStyle w:val="Tabletext"/>
              <w:rPr>
                <w:highlight w:val="red"/>
              </w:rPr>
            </w:pPr>
          </w:p>
          <w:p w:rsidR="00A66495" w:rsidRDefault="00A66495" w:rsidP="00AE75DC">
            <w:pPr>
              <w:pStyle w:val="Tabletext"/>
              <w:rPr>
                <w:highlight w:val="red"/>
              </w:rPr>
            </w:pPr>
          </w:p>
          <w:p w:rsidR="00A66495" w:rsidRDefault="00A66495" w:rsidP="00AE75DC">
            <w:pPr>
              <w:pStyle w:val="Tabletext"/>
              <w:rPr>
                <w:highlight w:val="yellow"/>
              </w:rPr>
            </w:pPr>
            <w:r w:rsidRPr="00A66495">
              <w:rPr>
                <w:highlight w:val="yellow"/>
              </w:rPr>
              <w:t>Belem Lizeth Jiménez Arévalo</w:t>
            </w:r>
          </w:p>
          <w:p w:rsidR="00F336C2" w:rsidRDefault="00F336C2" w:rsidP="00AE75DC">
            <w:pPr>
              <w:pStyle w:val="Tabletext"/>
              <w:rPr>
                <w:highlight w:val="yellow"/>
              </w:rPr>
            </w:pPr>
          </w:p>
          <w:p w:rsidR="00F336C2" w:rsidRDefault="00F336C2" w:rsidP="00AE75DC">
            <w:pPr>
              <w:pStyle w:val="Tabletext"/>
              <w:rPr>
                <w:highlight w:val="yellow"/>
              </w:rPr>
            </w:pPr>
          </w:p>
          <w:p w:rsidR="00F336C2" w:rsidRDefault="00F336C2" w:rsidP="00AE75DC">
            <w:pPr>
              <w:pStyle w:val="Tabletext"/>
              <w:rPr>
                <w:highlight w:val="yellow"/>
              </w:rPr>
            </w:pPr>
          </w:p>
          <w:p w:rsidR="00F336C2" w:rsidRDefault="00F336C2" w:rsidP="00AE75DC">
            <w:pPr>
              <w:pStyle w:val="Tabletext"/>
              <w:rPr>
                <w:highlight w:val="yellow"/>
              </w:rPr>
            </w:pPr>
          </w:p>
          <w:p w:rsidR="00F336C2" w:rsidRDefault="00F336C2" w:rsidP="00AE75DC">
            <w:pPr>
              <w:pStyle w:val="Tabletext"/>
              <w:rPr>
                <w:highlight w:val="yellow"/>
              </w:rPr>
            </w:pPr>
          </w:p>
          <w:p w:rsidR="00F336C2" w:rsidRDefault="00F336C2" w:rsidP="00AE75DC">
            <w:pPr>
              <w:pStyle w:val="Tabletext"/>
              <w:rPr>
                <w:highlight w:val="yellow"/>
              </w:rPr>
            </w:pPr>
          </w:p>
          <w:p w:rsidR="00F336C2" w:rsidRDefault="00F336C2" w:rsidP="00AE75DC">
            <w:pPr>
              <w:pStyle w:val="Tabletext"/>
              <w:rPr>
                <w:highlight w:val="yellow"/>
              </w:rPr>
            </w:pPr>
          </w:p>
          <w:p w:rsidR="00F336C2" w:rsidRDefault="00F336C2" w:rsidP="00AE75DC">
            <w:pPr>
              <w:pStyle w:val="Tabletext"/>
              <w:rPr>
                <w:highlight w:val="yellow"/>
              </w:rPr>
            </w:pPr>
          </w:p>
          <w:p w:rsidR="00F336C2" w:rsidRDefault="00F336C2" w:rsidP="00AE75DC">
            <w:pPr>
              <w:pStyle w:val="Tabletext"/>
              <w:rPr>
                <w:highlight w:val="yellow"/>
              </w:rPr>
            </w:pPr>
          </w:p>
          <w:p w:rsidR="00F336C2" w:rsidRDefault="00F336C2" w:rsidP="00AE75DC">
            <w:pPr>
              <w:pStyle w:val="Tabletext"/>
              <w:rPr>
                <w:highlight w:val="green"/>
              </w:rPr>
            </w:pPr>
            <w:r w:rsidRPr="00F336C2">
              <w:rPr>
                <w:highlight w:val="green"/>
              </w:rPr>
              <w:t>Belem Lizeth Jiménez Arévalo</w:t>
            </w: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FD22FD">
            <w:pPr>
              <w:pStyle w:val="Tabletext"/>
              <w:rPr>
                <w:highlight w:val="green"/>
              </w:rPr>
            </w:pPr>
          </w:p>
          <w:p w:rsidR="00FD22FD" w:rsidRDefault="00FD22FD" w:rsidP="00FD22FD">
            <w:pPr>
              <w:pStyle w:val="Tabletext"/>
              <w:rPr>
                <w:highlight w:val="cyan"/>
              </w:rPr>
            </w:pPr>
            <w:r w:rsidRPr="00FD22FD">
              <w:rPr>
                <w:highlight w:val="cyan"/>
              </w:rPr>
              <w:t>Belem Lizeth Jiménez Arévalo</w:t>
            </w:r>
          </w:p>
          <w:p w:rsidR="00185301" w:rsidRDefault="00185301" w:rsidP="00FD22FD">
            <w:pPr>
              <w:pStyle w:val="Tabletext"/>
              <w:rPr>
                <w:highlight w:val="cyan"/>
              </w:rPr>
            </w:pPr>
          </w:p>
          <w:p w:rsidR="00185301" w:rsidRDefault="00185301" w:rsidP="00FD22FD">
            <w:pPr>
              <w:pStyle w:val="Tabletext"/>
              <w:rPr>
                <w:highlight w:val="cyan"/>
              </w:rPr>
            </w:pPr>
          </w:p>
          <w:p w:rsidR="00185301" w:rsidRDefault="00185301" w:rsidP="00FD22FD">
            <w:pPr>
              <w:pStyle w:val="Tabletext"/>
              <w:rPr>
                <w:highlight w:val="cyan"/>
              </w:rPr>
            </w:pPr>
          </w:p>
          <w:p w:rsidR="00185301" w:rsidRDefault="00185301" w:rsidP="00FD22FD">
            <w:pPr>
              <w:pStyle w:val="Tabletext"/>
              <w:rPr>
                <w:highlight w:val="cyan"/>
              </w:rPr>
            </w:pPr>
          </w:p>
          <w:p w:rsidR="00185301" w:rsidRDefault="00185301" w:rsidP="00FD22FD">
            <w:pPr>
              <w:pStyle w:val="Tabletext"/>
              <w:rPr>
                <w:highlight w:val="cyan"/>
              </w:rPr>
            </w:pPr>
          </w:p>
          <w:p w:rsidR="00FD22FD" w:rsidRPr="00AE75DC" w:rsidRDefault="00185301" w:rsidP="00185301">
            <w:pPr>
              <w:pStyle w:val="Tabletext"/>
              <w:rPr>
                <w:highlight w:val="red"/>
              </w:rPr>
            </w:pPr>
            <w:r w:rsidRPr="00185301">
              <w:rPr>
                <w:highlight w:val="magenta"/>
              </w:rPr>
              <w:t>Belem Lizeth Jiménez Arévalo</w:t>
            </w:r>
          </w:p>
        </w:tc>
      </w:tr>
      <w:tr w:rsidR="00FE603C" w:rsidRPr="007A1A2B" w:rsidTr="00B87C28">
        <w:trPr>
          <w:jc w:val="center"/>
        </w:trPr>
        <w:tc>
          <w:tcPr>
            <w:tcW w:w="2304" w:type="dxa"/>
          </w:tcPr>
          <w:p w:rsidR="00FE603C" w:rsidRPr="00713A1E" w:rsidRDefault="00FE603C" w:rsidP="00B87C28">
            <w:pPr>
              <w:pStyle w:val="Tabletext"/>
              <w:jc w:val="center"/>
              <w:rPr>
                <w:highlight w:val="green"/>
              </w:rPr>
            </w:pPr>
          </w:p>
        </w:tc>
        <w:tc>
          <w:tcPr>
            <w:tcW w:w="1152" w:type="dxa"/>
          </w:tcPr>
          <w:p w:rsidR="00FE603C" w:rsidRPr="00713A1E" w:rsidRDefault="00FE603C" w:rsidP="00B87C28">
            <w:pPr>
              <w:pStyle w:val="Tabletext"/>
              <w:jc w:val="center"/>
              <w:rPr>
                <w:highlight w:val="green"/>
              </w:rPr>
            </w:pPr>
          </w:p>
        </w:tc>
        <w:tc>
          <w:tcPr>
            <w:tcW w:w="3744" w:type="dxa"/>
          </w:tcPr>
          <w:p w:rsidR="00713A1E" w:rsidRPr="00713A1E" w:rsidRDefault="00713A1E" w:rsidP="00713A1E">
            <w:pPr>
              <w:pStyle w:val="Sinespaciado"/>
              <w:rPr>
                <w:rFonts w:cs="Arial"/>
                <w:color w:val="000000"/>
                <w:sz w:val="20"/>
                <w:szCs w:val="20"/>
                <w:highlight w:val="green"/>
              </w:rPr>
            </w:pPr>
          </w:p>
        </w:tc>
        <w:tc>
          <w:tcPr>
            <w:tcW w:w="2304" w:type="dxa"/>
          </w:tcPr>
          <w:p w:rsidR="00FE603C" w:rsidRDefault="00FE603C" w:rsidP="00B87C28">
            <w:pPr>
              <w:pStyle w:val="Tabletext"/>
              <w:rPr>
                <w:highlight w:val="green"/>
              </w:rPr>
            </w:pPr>
          </w:p>
          <w:p w:rsidR="00A66495" w:rsidRPr="00713A1E" w:rsidRDefault="00A66495" w:rsidP="00B87C28">
            <w:pPr>
              <w:pStyle w:val="Tabletext"/>
              <w:rPr>
                <w:highlight w:val="green"/>
              </w:rPr>
            </w:pPr>
          </w:p>
        </w:tc>
      </w:tr>
      <w:tr w:rsidR="00FE603C" w:rsidRPr="007A1A2B" w:rsidTr="00B87C28">
        <w:trPr>
          <w:jc w:val="center"/>
        </w:trPr>
        <w:tc>
          <w:tcPr>
            <w:tcW w:w="2304" w:type="dxa"/>
          </w:tcPr>
          <w:p w:rsidR="00FE603C" w:rsidRPr="007A1A2B" w:rsidRDefault="00FE603C" w:rsidP="00B87C28">
            <w:pPr>
              <w:pStyle w:val="Tabletext"/>
              <w:jc w:val="center"/>
            </w:pPr>
          </w:p>
        </w:tc>
        <w:tc>
          <w:tcPr>
            <w:tcW w:w="1152" w:type="dxa"/>
          </w:tcPr>
          <w:p w:rsidR="00FE603C" w:rsidRPr="007A1A2B" w:rsidRDefault="00FE603C" w:rsidP="00B87C28">
            <w:pPr>
              <w:pStyle w:val="Tabletext"/>
              <w:jc w:val="center"/>
            </w:pPr>
          </w:p>
        </w:tc>
        <w:tc>
          <w:tcPr>
            <w:tcW w:w="3744" w:type="dxa"/>
          </w:tcPr>
          <w:p w:rsidR="00FE603C" w:rsidRPr="007A1A2B" w:rsidRDefault="00FE603C" w:rsidP="00B87C28">
            <w:pPr>
              <w:pStyle w:val="Sinespaciado"/>
            </w:pPr>
          </w:p>
        </w:tc>
        <w:tc>
          <w:tcPr>
            <w:tcW w:w="2304" w:type="dxa"/>
          </w:tcPr>
          <w:p w:rsidR="00FE603C" w:rsidRPr="007A1A2B" w:rsidRDefault="00FE603C" w:rsidP="00B87C28">
            <w:pPr>
              <w:pStyle w:val="Tabletext"/>
            </w:pPr>
          </w:p>
        </w:tc>
      </w:tr>
      <w:tr w:rsidR="00FE603C" w:rsidRPr="007A1A2B" w:rsidTr="00B87C28">
        <w:trPr>
          <w:jc w:val="center"/>
        </w:trPr>
        <w:tc>
          <w:tcPr>
            <w:tcW w:w="2304" w:type="dxa"/>
          </w:tcPr>
          <w:p w:rsidR="00FE603C" w:rsidRPr="007A1A2B" w:rsidRDefault="00FE603C" w:rsidP="00B87C28">
            <w:pPr>
              <w:pStyle w:val="Tabletext"/>
            </w:pPr>
          </w:p>
        </w:tc>
        <w:tc>
          <w:tcPr>
            <w:tcW w:w="1152" w:type="dxa"/>
          </w:tcPr>
          <w:p w:rsidR="00FE603C" w:rsidRPr="007A1A2B" w:rsidRDefault="00FE603C" w:rsidP="00B87C28">
            <w:pPr>
              <w:pStyle w:val="Tabletext"/>
            </w:pPr>
          </w:p>
        </w:tc>
        <w:tc>
          <w:tcPr>
            <w:tcW w:w="3744" w:type="dxa"/>
          </w:tcPr>
          <w:p w:rsidR="00FE603C" w:rsidRPr="007A1A2B" w:rsidRDefault="00FE603C" w:rsidP="00B87C28">
            <w:pPr>
              <w:pStyle w:val="Tabletext"/>
            </w:pPr>
          </w:p>
        </w:tc>
        <w:tc>
          <w:tcPr>
            <w:tcW w:w="2304" w:type="dxa"/>
          </w:tcPr>
          <w:p w:rsidR="00FE603C" w:rsidRPr="007A1A2B" w:rsidRDefault="00FE603C" w:rsidP="00B87C28">
            <w:pPr>
              <w:pStyle w:val="Tabletext"/>
            </w:pPr>
          </w:p>
        </w:tc>
      </w:tr>
    </w:tbl>
    <w:p w:rsidR="00FB0356" w:rsidRDefault="00FB0356" w:rsidP="00B13E7E">
      <w:pPr>
        <w:spacing w:after="0" w:line="240" w:lineRule="auto"/>
        <w:rPr>
          <w:rFonts w:ascii="Arial" w:eastAsia="Times New Roman" w:hAnsi="Arial" w:cs="Arial"/>
          <w:color w:val="000000"/>
          <w:sz w:val="20"/>
          <w:szCs w:val="20"/>
          <w:lang w:eastAsia="es-MX"/>
        </w:rPr>
      </w:pPr>
    </w:p>
    <w:p w:rsidR="00947C44" w:rsidRDefault="00947C44" w:rsidP="00B13E7E">
      <w:pPr>
        <w:spacing w:after="0" w:line="240" w:lineRule="auto"/>
        <w:rPr>
          <w:rFonts w:ascii="Arial" w:eastAsia="Times New Roman" w:hAnsi="Arial" w:cs="Arial"/>
          <w:color w:val="000000"/>
          <w:sz w:val="20"/>
          <w:szCs w:val="20"/>
          <w:lang w:eastAsia="es-MX"/>
        </w:rPr>
      </w:pPr>
    </w:p>
    <w:p w:rsidR="00FD22FD" w:rsidRDefault="00FD22FD" w:rsidP="00B13E7E">
      <w:pPr>
        <w:spacing w:after="0" w:line="240" w:lineRule="auto"/>
        <w:rPr>
          <w:rFonts w:ascii="Arial" w:eastAsia="Times New Roman" w:hAnsi="Arial" w:cs="Arial"/>
          <w:color w:val="000000"/>
          <w:sz w:val="20"/>
          <w:szCs w:val="20"/>
          <w:lang w:eastAsia="es-MX"/>
        </w:rPr>
      </w:pPr>
    </w:p>
    <w:p w:rsidR="00FD22FD" w:rsidRDefault="00FD22FD" w:rsidP="00B13E7E">
      <w:pPr>
        <w:spacing w:after="0" w:line="240" w:lineRule="auto"/>
        <w:rPr>
          <w:rFonts w:ascii="Arial" w:eastAsia="Times New Roman" w:hAnsi="Arial" w:cs="Arial"/>
          <w:color w:val="000000"/>
          <w:sz w:val="20"/>
          <w:szCs w:val="20"/>
          <w:lang w:eastAsia="es-MX"/>
        </w:rPr>
      </w:pPr>
    </w:p>
    <w:p w:rsidR="00FD22FD" w:rsidRDefault="00FD22FD" w:rsidP="00B13E7E">
      <w:pPr>
        <w:spacing w:after="0" w:line="240" w:lineRule="auto"/>
        <w:rPr>
          <w:rFonts w:ascii="Arial" w:eastAsia="Times New Roman" w:hAnsi="Arial" w:cs="Arial"/>
          <w:color w:val="000000"/>
          <w:sz w:val="20"/>
          <w:szCs w:val="20"/>
          <w:lang w:eastAsia="es-MX"/>
        </w:rPr>
      </w:pPr>
    </w:p>
    <w:p w:rsidR="00FD22FD" w:rsidRDefault="00FD22FD" w:rsidP="00B13E7E">
      <w:pPr>
        <w:spacing w:after="0" w:line="240" w:lineRule="auto"/>
        <w:rPr>
          <w:rFonts w:ascii="Arial" w:eastAsia="Times New Roman" w:hAnsi="Arial" w:cs="Arial"/>
          <w:color w:val="000000"/>
          <w:sz w:val="20"/>
          <w:szCs w:val="20"/>
          <w:lang w:eastAsia="es-MX"/>
        </w:rPr>
      </w:pPr>
    </w:p>
    <w:p w:rsidR="00FD22FD" w:rsidRDefault="00FD22FD" w:rsidP="00B13E7E">
      <w:pPr>
        <w:spacing w:after="0" w:line="240" w:lineRule="auto"/>
        <w:rPr>
          <w:rFonts w:ascii="Arial" w:eastAsia="Times New Roman" w:hAnsi="Arial" w:cs="Arial"/>
          <w:color w:val="000000"/>
          <w:sz w:val="20"/>
          <w:szCs w:val="20"/>
          <w:lang w:eastAsia="es-MX"/>
        </w:rPr>
      </w:pPr>
    </w:p>
    <w:p w:rsidR="00FD22FD" w:rsidRDefault="00FD22FD" w:rsidP="00B13E7E">
      <w:pPr>
        <w:spacing w:after="0" w:line="240" w:lineRule="auto"/>
        <w:rPr>
          <w:rFonts w:ascii="Arial" w:eastAsia="Times New Roman" w:hAnsi="Arial" w:cs="Arial"/>
          <w:color w:val="000000"/>
          <w:sz w:val="20"/>
          <w:szCs w:val="20"/>
          <w:lang w:eastAsia="es-MX"/>
        </w:rPr>
      </w:pPr>
    </w:p>
    <w:sdt>
      <w:sdtPr>
        <w:rPr>
          <w:rFonts w:ascii="Arial" w:eastAsiaTheme="minorHAnsi" w:hAnsi="Arial" w:cs="Arial"/>
          <w:b/>
          <w:color w:val="auto"/>
          <w:sz w:val="24"/>
          <w:szCs w:val="24"/>
          <w:lang w:val="es-ES" w:eastAsia="en-US"/>
        </w:rPr>
        <w:id w:val="1546411597"/>
        <w:docPartObj>
          <w:docPartGallery w:val="Table of Contents"/>
          <w:docPartUnique/>
        </w:docPartObj>
      </w:sdtPr>
      <w:sdtEndPr>
        <w:rPr>
          <w:bCs/>
        </w:rPr>
      </w:sdtEndPr>
      <w:sdtContent>
        <w:p w:rsidR="00C13875" w:rsidRPr="00A04CAD" w:rsidRDefault="00C13875" w:rsidP="00C13875">
          <w:pPr>
            <w:pStyle w:val="TtulodeTDC"/>
            <w:jc w:val="center"/>
            <w:rPr>
              <w:rFonts w:ascii="Arial" w:hAnsi="Arial" w:cs="Arial"/>
              <w:b/>
              <w:color w:val="auto"/>
              <w:sz w:val="24"/>
              <w:szCs w:val="24"/>
              <w:lang w:val="es-ES"/>
            </w:rPr>
          </w:pPr>
          <w:r w:rsidRPr="00A04CAD">
            <w:rPr>
              <w:rFonts w:ascii="Arial" w:hAnsi="Arial" w:cs="Arial"/>
              <w:b/>
              <w:color w:val="auto"/>
              <w:sz w:val="24"/>
              <w:szCs w:val="24"/>
              <w:lang w:val="es-ES"/>
            </w:rPr>
            <w:t>Tabla de Contenido</w:t>
          </w:r>
        </w:p>
        <w:p w:rsidR="00C13875" w:rsidRPr="00A04CAD" w:rsidRDefault="00C13875" w:rsidP="00C13875">
          <w:pPr>
            <w:rPr>
              <w:rFonts w:ascii="Arial" w:hAnsi="Arial" w:cs="Arial"/>
              <w:sz w:val="24"/>
              <w:szCs w:val="24"/>
              <w:lang w:val="es-ES" w:eastAsia="es-MX"/>
            </w:rPr>
          </w:pPr>
        </w:p>
        <w:bookmarkStart w:id="1" w:name="_GoBack"/>
        <w:bookmarkEnd w:id="1"/>
        <w:p w:rsidR="00CF4CDF" w:rsidRDefault="00C13875">
          <w:pPr>
            <w:pStyle w:val="TDC1"/>
            <w:tabs>
              <w:tab w:val="left" w:pos="440"/>
              <w:tab w:val="right" w:leader="dot" w:pos="9913"/>
            </w:tabs>
            <w:rPr>
              <w:rFonts w:eastAsiaTheme="minorEastAsia"/>
              <w:noProof/>
              <w:lang w:eastAsia="es-MX"/>
            </w:rPr>
          </w:pPr>
          <w:r w:rsidRPr="00A04CAD">
            <w:rPr>
              <w:rFonts w:ascii="Arial" w:hAnsi="Arial" w:cs="Arial"/>
              <w:sz w:val="24"/>
              <w:szCs w:val="24"/>
            </w:rPr>
            <w:fldChar w:fldCharType="begin"/>
          </w:r>
          <w:r w:rsidRPr="00A04CAD">
            <w:rPr>
              <w:rFonts w:ascii="Arial" w:hAnsi="Arial" w:cs="Arial"/>
              <w:sz w:val="24"/>
              <w:szCs w:val="24"/>
            </w:rPr>
            <w:instrText xml:space="preserve"> TOC \o "1-3" \h \z \u </w:instrText>
          </w:r>
          <w:r w:rsidRPr="00A04CAD">
            <w:rPr>
              <w:rFonts w:ascii="Arial" w:hAnsi="Arial" w:cs="Arial"/>
              <w:sz w:val="24"/>
              <w:szCs w:val="24"/>
            </w:rPr>
            <w:fldChar w:fldCharType="separate"/>
          </w:r>
          <w:hyperlink w:anchor="_Toc391411468" w:history="1">
            <w:r w:rsidR="00CF4CDF" w:rsidRPr="00EC26E0">
              <w:rPr>
                <w:rStyle w:val="Hipervnculo"/>
                <w:noProof/>
                <w:highlight w:val="yellow"/>
              </w:rPr>
              <w:t>1</w:t>
            </w:r>
            <w:r w:rsidR="00CF4CDF">
              <w:rPr>
                <w:rFonts w:eastAsiaTheme="minorEastAsia"/>
                <w:noProof/>
                <w:lang w:eastAsia="es-MX"/>
              </w:rPr>
              <w:tab/>
            </w:r>
            <w:r w:rsidR="00CF4CDF" w:rsidRPr="00EC26E0">
              <w:rPr>
                <w:rStyle w:val="Hipervnculo"/>
                <w:noProof/>
                <w:highlight w:val="yellow"/>
              </w:rPr>
              <w:t>Arrastre de Envase</w:t>
            </w:r>
            <w:r w:rsidR="00CF4CDF">
              <w:rPr>
                <w:noProof/>
                <w:webHidden/>
              </w:rPr>
              <w:tab/>
            </w:r>
            <w:r w:rsidR="00CF4CDF">
              <w:rPr>
                <w:noProof/>
                <w:webHidden/>
              </w:rPr>
              <w:fldChar w:fldCharType="begin"/>
            </w:r>
            <w:r w:rsidR="00CF4CDF">
              <w:rPr>
                <w:noProof/>
                <w:webHidden/>
              </w:rPr>
              <w:instrText xml:space="preserve"> PAGEREF _Toc391411468 \h </w:instrText>
            </w:r>
            <w:r w:rsidR="00CF4CDF">
              <w:rPr>
                <w:noProof/>
                <w:webHidden/>
              </w:rPr>
            </w:r>
            <w:r w:rsidR="00CF4CDF">
              <w:rPr>
                <w:noProof/>
                <w:webHidden/>
              </w:rPr>
              <w:fldChar w:fldCharType="separate"/>
            </w:r>
            <w:r w:rsidR="00CF4CDF">
              <w:rPr>
                <w:noProof/>
                <w:webHidden/>
              </w:rPr>
              <w:t>4</w:t>
            </w:r>
            <w:r w:rsidR="00CF4CDF">
              <w:rPr>
                <w:noProof/>
                <w:webHidden/>
              </w:rPr>
              <w:fldChar w:fldCharType="end"/>
            </w:r>
          </w:hyperlink>
        </w:p>
        <w:p w:rsidR="00CF4CDF" w:rsidRDefault="00CF4CDF">
          <w:pPr>
            <w:pStyle w:val="TDC2"/>
            <w:tabs>
              <w:tab w:val="left" w:pos="880"/>
              <w:tab w:val="right" w:leader="dot" w:pos="9913"/>
            </w:tabs>
            <w:rPr>
              <w:rFonts w:eastAsiaTheme="minorEastAsia"/>
              <w:noProof/>
              <w:lang w:eastAsia="es-MX"/>
            </w:rPr>
          </w:pPr>
          <w:hyperlink w:anchor="_Toc391411469" w:history="1">
            <w:r w:rsidRPr="00EC26E0">
              <w:rPr>
                <w:rStyle w:val="Hipervnculo"/>
                <w:noProof/>
                <w:highlight w:val="red"/>
              </w:rPr>
              <w:t>1.1</w:t>
            </w:r>
            <w:r>
              <w:rPr>
                <w:rFonts w:eastAsiaTheme="minorEastAsia"/>
                <w:noProof/>
                <w:lang w:eastAsia="es-MX"/>
              </w:rPr>
              <w:tab/>
            </w:r>
            <w:r w:rsidRPr="00EC26E0">
              <w:rPr>
                <w:rStyle w:val="Hipervnculo"/>
                <w:noProof/>
                <w:highlight w:val="red"/>
              </w:rPr>
              <w:t>Al Capturar un Nuevo Producto:</w:t>
            </w:r>
            <w:r>
              <w:rPr>
                <w:noProof/>
                <w:webHidden/>
              </w:rPr>
              <w:tab/>
            </w:r>
            <w:r>
              <w:rPr>
                <w:noProof/>
                <w:webHidden/>
              </w:rPr>
              <w:fldChar w:fldCharType="begin"/>
            </w:r>
            <w:r>
              <w:rPr>
                <w:noProof/>
                <w:webHidden/>
              </w:rPr>
              <w:instrText xml:space="preserve"> PAGEREF _Toc391411469 \h </w:instrText>
            </w:r>
            <w:r>
              <w:rPr>
                <w:noProof/>
                <w:webHidden/>
              </w:rPr>
            </w:r>
            <w:r>
              <w:rPr>
                <w:noProof/>
                <w:webHidden/>
              </w:rPr>
              <w:fldChar w:fldCharType="separate"/>
            </w:r>
            <w:r>
              <w:rPr>
                <w:noProof/>
                <w:webHidden/>
              </w:rPr>
              <w:t>4</w:t>
            </w:r>
            <w:r>
              <w:rPr>
                <w:noProof/>
                <w:webHidden/>
              </w:rPr>
              <w:fldChar w:fldCharType="end"/>
            </w:r>
          </w:hyperlink>
        </w:p>
        <w:p w:rsidR="00CF4CDF" w:rsidRDefault="00CF4CDF">
          <w:pPr>
            <w:pStyle w:val="TDC2"/>
            <w:tabs>
              <w:tab w:val="left" w:pos="880"/>
              <w:tab w:val="right" w:leader="dot" w:pos="9913"/>
            </w:tabs>
            <w:rPr>
              <w:rFonts w:eastAsiaTheme="minorEastAsia"/>
              <w:noProof/>
              <w:lang w:eastAsia="es-MX"/>
            </w:rPr>
          </w:pPr>
          <w:hyperlink w:anchor="_Toc391411470" w:history="1">
            <w:r w:rsidRPr="00EC26E0">
              <w:rPr>
                <w:rStyle w:val="Hipervnculo"/>
                <w:noProof/>
                <w:highlight w:val="yellow"/>
              </w:rPr>
              <w:t>1.2</w:t>
            </w:r>
            <w:r>
              <w:rPr>
                <w:rFonts w:eastAsiaTheme="minorEastAsia"/>
                <w:noProof/>
                <w:lang w:eastAsia="es-MX"/>
              </w:rPr>
              <w:tab/>
            </w:r>
            <w:r w:rsidRPr="00EC26E0">
              <w:rPr>
                <w:rStyle w:val="Hipervnculo"/>
                <w:noProof/>
                <w:highlight w:val="yellow"/>
              </w:rPr>
              <w:t>Al Agregar un Producto</w:t>
            </w:r>
            <w:r>
              <w:rPr>
                <w:noProof/>
                <w:webHidden/>
              </w:rPr>
              <w:tab/>
            </w:r>
            <w:r>
              <w:rPr>
                <w:noProof/>
                <w:webHidden/>
              </w:rPr>
              <w:fldChar w:fldCharType="begin"/>
            </w:r>
            <w:r>
              <w:rPr>
                <w:noProof/>
                <w:webHidden/>
              </w:rPr>
              <w:instrText xml:space="preserve"> PAGEREF _Toc391411470 \h </w:instrText>
            </w:r>
            <w:r>
              <w:rPr>
                <w:noProof/>
                <w:webHidden/>
              </w:rPr>
            </w:r>
            <w:r>
              <w:rPr>
                <w:noProof/>
                <w:webHidden/>
              </w:rPr>
              <w:fldChar w:fldCharType="separate"/>
            </w:r>
            <w:r>
              <w:rPr>
                <w:noProof/>
                <w:webHidden/>
              </w:rPr>
              <w:t>4</w:t>
            </w:r>
            <w:r>
              <w:rPr>
                <w:noProof/>
                <w:webHidden/>
              </w:rPr>
              <w:fldChar w:fldCharType="end"/>
            </w:r>
          </w:hyperlink>
        </w:p>
        <w:p w:rsidR="00CF4CDF" w:rsidRDefault="00CF4CDF">
          <w:pPr>
            <w:pStyle w:val="TDC2"/>
            <w:tabs>
              <w:tab w:val="left" w:pos="880"/>
              <w:tab w:val="right" w:leader="dot" w:pos="9913"/>
            </w:tabs>
            <w:rPr>
              <w:rFonts w:eastAsiaTheme="minorEastAsia"/>
              <w:noProof/>
              <w:lang w:eastAsia="es-MX"/>
            </w:rPr>
          </w:pPr>
          <w:hyperlink w:anchor="_Toc391411471" w:history="1">
            <w:r w:rsidRPr="00EC26E0">
              <w:rPr>
                <w:rStyle w:val="Hipervnculo"/>
                <w:noProof/>
                <w:highlight w:val="yellow"/>
              </w:rPr>
              <w:t>1.3</w:t>
            </w:r>
            <w:r>
              <w:rPr>
                <w:rFonts w:eastAsiaTheme="minorEastAsia"/>
                <w:noProof/>
                <w:lang w:eastAsia="es-MX"/>
              </w:rPr>
              <w:tab/>
            </w:r>
            <w:r w:rsidRPr="00EC26E0">
              <w:rPr>
                <w:rStyle w:val="Hipervnculo"/>
                <w:noProof/>
                <w:highlight w:val="yellow"/>
              </w:rPr>
              <w:t>Al Modificar un Producto</w:t>
            </w:r>
            <w:r>
              <w:rPr>
                <w:noProof/>
                <w:webHidden/>
              </w:rPr>
              <w:tab/>
            </w:r>
            <w:r>
              <w:rPr>
                <w:noProof/>
                <w:webHidden/>
              </w:rPr>
              <w:fldChar w:fldCharType="begin"/>
            </w:r>
            <w:r>
              <w:rPr>
                <w:noProof/>
                <w:webHidden/>
              </w:rPr>
              <w:instrText xml:space="preserve"> PAGEREF _Toc391411471 \h </w:instrText>
            </w:r>
            <w:r>
              <w:rPr>
                <w:noProof/>
                <w:webHidden/>
              </w:rPr>
            </w:r>
            <w:r>
              <w:rPr>
                <w:noProof/>
                <w:webHidden/>
              </w:rPr>
              <w:fldChar w:fldCharType="separate"/>
            </w:r>
            <w:r>
              <w:rPr>
                <w:noProof/>
                <w:webHidden/>
              </w:rPr>
              <w:t>10</w:t>
            </w:r>
            <w:r>
              <w:rPr>
                <w:noProof/>
                <w:webHidden/>
              </w:rPr>
              <w:fldChar w:fldCharType="end"/>
            </w:r>
          </w:hyperlink>
        </w:p>
        <w:p w:rsidR="00CF4CDF" w:rsidRDefault="00CF4CDF">
          <w:pPr>
            <w:pStyle w:val="TDC2"/>
            <w:tabs>
              <w:tab w:val="left" w:pos="880"/>
              <w:tab w:val="right" w:leader="dot" w:pos="9913"/>
            </w:tabs>
            <w:rPr>
              <w:rFonts w:eastAsiaTheme="minorEastAsia"/>
              <w:noProof/>
              <w:lang w:eastAsia="es-MX"/>
            </w:rPr>
          </w:pPr>
          <w:hyperlink w:anchor="_Toc391411472" w:history="1">
            <w:r w:rsidRPr="00EC26E0">
              <w:rPr>
                <w:rStyle w:val="Hipervnculo"/>
                <w:noProof/>
                <w:highlight w:val="yellow"/>
              </w:rPr>
              <w:t>1.4</w:t>
            </w:r>
            <w:r>
              <w:rPr>
                <w:rFonts w:eastAsiaTheme="minorEastAsia"/>
                <w:noProof/>
                <w:lang w:eastAsia="es-MX"/>
              </w:rPr>
              <w:tab/>
            </w:r>
            <w:r w:rsidRPr="00EC26E0">
              <w:rPr>
                <w:rStyle w:val="Hipervnculo"/>
                <w:noProof/>
                <w:highlight w:val="yellow"/>
              </w:rPr>
              <w:t>Al Eliminar un Producto</w:t>
            </w:r>
            <w:r>
              <w:rPr>
                <w:noProof/>
                <w:webHidden/>
              </w:rPr>
              <w:tab/>
            </w:r>
            <w:r>
              <w:rPr>
                <w:noProof/>
                <w:webHidden/>
              </w:rPr>
              <w:fldChar w:fldCharType="begin"/>
            </w:r>
            <w:r>
              <w:rPr>
                <w:noProof/>
                <w:webHidden/>
              </w:rPr>
              <w:instrText xml:space="preserve"> PAGEREF _Toc391411472 \h </w:instrText>
            </w:r>
            <w:r>
              <w:rPr>
                <w:noProof/>
                <w:webHidden/>
              </w:rPr>
            </w:r>
            <w:r>
              <w:rPr>
                <w:noProof/>
                <w:webHidden/>
              </w:rPr>
              <w:fldChar w:fldCharType="separate"/>
            </w:r>
            <w:r>
              <w:rPr>
                <w:noProof/>
                <w:webHidden/>
              </w:rPr>
              <w:t>18</w:t>
            </w:r>
            <w:r>
              <w:rPr>
                <w:noProof/>
                <w:webHidden/>
              </w:rPr>
              <w:fldChar w:fldCharType="end"/>
            </w:r>
          </w:hyperlink>
        </w:p>
        <w:p w:rsidR="00CF4CDF" w:rsidRDefault="00CF4CDF">
          <w:pPr>
            <w:pStyle w:val="TDC2"/>
            <w:tabs>
              <w:tab w:val="left" w:pos="880"/>
              <w:tab w:val="right" w:leader="dot" w:pos="9913"/>
            </w:tabs>
            <w:rPr>
              <w:rFonts w:eastAsiaTheme="minorEastAsia"/>
              <w:noProof/>
              <w:lang w:eastAsia="es-MX"/>
            </w:rPr>
          </w:pPr>
          <w:hyperlink w:anchor="_Toc391411473" w:history="1">
            <w:r w:rsidRPr="00EC26E0">
              <w:rPr>
                <w:rStyle w:val="Hipervnculo"/>
                <w:noProof/>
                <w:highlight w:val="yellow"/>
              </w:rPr>
              <w:t>1.5</w:t>
            </w:r>
            <w:r>
              <w:rPr>
                <w:rFonts w:eastAsiaTheme="minorEastAsia"/>
                <w:noProof/>
                <w:lang w:eastAsia="es-MX"/>
              </w:rPr>
              <w:tab/>
            </w:r>
            <w:r w:rsidRPr="00EC26E0">
              <w:rPr>
                <w:rStyle w:val="Hipervnculo"/>
                <w:noProof/>
                <w:highlight w:val="yellow"/>
              </w:rPr>
              <w:t>Al Buscar un Producto</w:t>
            </w:r>
            <w:r>
              <w:rPr>
                <w:noProof/>
                <w:webHidden/>
              </w:rPr>
              <w:tab/>
            </w:r>
            <w:r>
              <w:rPr>
                <w:noProof/>
                <w:webHidden/>
              </w:rPr>
              <w:fldChar w:fldCharType="begin"/>
            </w:r>
            <w:r>
              <w:rPr>
                <w:noProof/>
                <w:webHidden/>
              </w:rPr>
              <w:instrText xml:space="preserve"> PAGEREF _Toc391411473 \h </w:instrText>
            </w:r>
            <w:r>
              <w:rPr>
                <w:noProof/>
                <w:webHidden/>
              </w:rPr>
            </w:r>
            <w:r>
              <w:rPr>
                <w:noProof/>
                <w:webHidden/>
              </w:rPr>
              <w:fldChar w:fldCharType="separate"/>
            </w:r>
            <w:r>
              <w:rPr>
                <w:noProof/>
                <w:webHidden/>
              </w:rPr>
              <w:t>23</w:t>
            </w:r>
            <w:r>
              <w:rPr>
                <w:noProof/>
                <w:webHidden/>
              </w:rPr>
              <w:fldChar w:fldCharType="end"/>
            </w:r>
          </w:hyperlink>
        </w:p>
        <w:p w:rsidR="00CF4CDF" w:rsidRDefault="00CF4CDF">
          <w:pPr>
            <w:pStyle w:val="TDC1"/>
            <w:tabs>
              <w:tab w:val="left" w:pos="440"/>
              <w:tab w:val="right" w:leader="dot" w:pos="9913"/>
            </w:tabs>
            <w:rPr>
              <w:rFonts w:eastAsiaTheme="minorEastAsia"/>
              <w:noProof/>
              <w:lang w:eastAsia="es-MX"/>
            </w:rPr>
          </w:pPr>
          <w:hyperlink w:anchor="_Toc391411474" w:history="1">
            <w:r w:rsidRPr="00EC26E0">
              <w:rPr>
                <w:rStyle w:val="Hipervnculo"/>
                <w:noProof/>
                <w:highlight w:val="green"/>
              </w:rPr>
              <w:t>2</w:t>
            </w:r>
            <w:r>
              <w:rPr>
                <w:rFonts w:eastAsiaTheme="minorEastAsia"/>
                <w:noProof/>
                <w:lang w:eastAsia="es-MX"/>
              </w:rPr>
              <w:tab/>
            </w:r>
            <w:r w:rsidRPr="00EC26E0">
              <w:rPr>
                <w:rStyle w:val="Hipervnculo"/>
                <w:noProof/>
                <w:highlight w:val="green"/>
              </w:rPr>
              <w:t>Cuadre de Envase</w:t>
            </w:r>
            <w:r>
              <w:rPr>
                <w:noProof/>
                <w:webHidden/>
              </w:rPr>
              <w:tab/>
            </w:r>
            <w:r>
              <w:rPr>
                <w:noProof/>
                <w:webHidden/>
              </w:rPr>
              <w:fldChar w:fldCharType="begin"/>
            </w:r>
            <w:r>
              <w:rPr>
                <w:noProof/>
                <w:webHidden/>
              </w:rPr>
              <w:instrText xml:space="preserve"> PAGEREF _Toc391411474 \h </w:instrText>
            </w:r>
            <w:r>
              <w:rPr>
                <w:noProof/>
                <w:webHidden/>
              </w:rPr>
            </w:r>
            <w:r>
              <w:rPr>
                <w:noProof/>
                <w:webHidden/>
              </w:rPr>
              <w:fldChar w:fldCharType="separate"/>
            </w:r>
            <w:r>
              <w:rPr>
                <w:noProof/>
                <w:webHidden/>
              </w:rPr>
              <w:t>24</w:t>
            </w:r>
            <w:r>
              <w:rPr>
                <w:noProof/>
                <w:webHidden/>
              </w:rPr>
              <w:fldChar w:fldCharType="end"/>
            </w:r>
          </w:hyperlink>
        </w:p>
        <w:p w:rsidR="00CF4CDF" w:rsidRDefault="00CF4CDF">
          <w:pPr>
            <w:pStyle w:val="TDC2"/>
            <w:tabs>
              <w:tab w:val="left" w:pos="880"/>
              <w:tab w:val="right" w:leader="dot" w:pos="9913"/>
            </w:tabs>
            <w:rPr>
              <w:rFonts w:eastAsiaTheme="minorEastAsia"/>
              <w:noProof/>
              <w:lang w:eastAsia="es-MX"/>
            </w:rPr>
          </w:pPr>
          <w:hyperlink w:anchor="_Toc391411475" w:history="1">
            <w:r w:rsidRPr="00EC26E0">
              <w:rPr>
                <w:rStyle w:val="Hipervnculo"/>
                <w:noProof/>
                <w:highlight w:val="green"/>
              </w:rPr>
              <w:t>2.1</w:t>
            </w:r>
            <w:r>
              <w:rPr>
                <w:rFonts w:eastAsiaTheme="minorEastAsia"/>
                <w:noProof/>
                <w:lang w:eastAsia="es-MX"/>
              </w:rPr>
              <w:tab/>
            </w:r>
            <w:r w:rsidRPr="00EC26E0">
              <w:rPr>
                <w:rStyle w:val="Hipervnculo"/>
                <w:noProof/>
                <w:highlight w:val="green"/>
              </w:rPr>
              <w:t>Al Crear el Pedido</w:t>
            </w:r>
            <w:r>
              <w:rPr>
                <w:noProof/>
                <w:webHidden/>
              </w:rPr>
              <w:tab/>
            </w:r>
            <w:r>
              <w:rPr>
                <w:noProof/>
                <w:webHidden/>
              </w:rPr>
              <w:fldChar w:fldCharType="begin"/>
            </w:r>
            <w:r>
              <w:rPr>
                <w:noProof/>
                <w:webHidden/>
              </w:rPr>
              <w:instrText xml:space="preserve"> PAGEREF _Toc391411475 \h </w:instrText>
            </w:r>
            <w:r>
              <w:rPr>
                <w:noProof/>
                <w:webHidden/>
              </w:rPr>
            </w:r>
            <w:r>
              <w:rPr>
                <w:noProof/>
                <w:webHidden/>
              </w:rPr>
              <w:fldChar w:fldCharType="separate"/>
            </w:r>
            <w:r>
              <w:rPr>
                <w:noProof/>
                <w:webHidden/>
              </w:rPr>
              <w:t>24</w:t>
            </w:r>
            <w:r>
              <w:rPr>
                <w:noProof/>
                <w:webHidden/>
              </w:rPr>
              <w:fldChar w:fldCharType="end"/>
            </w:r>
          </w:hyperlink>
        </w:p>
        <w:p w:rsidR="00CF4CDF" w:rsidRDefault="00CF4CDF">
          <w:pPr>
            <w:pStyle w:val="TDC3"/>
            <w:rPr>
              <w:rFonts w:eastAsiaTheme="minorEastAsia"/>
              <w:noProof/>
              <w:lang w:eastAsia="es-MX"/>
            </w:rPr>
          </w:pPr>
          <w:hyperlink w:anchor="_Toc391411476" w:history="1">
            <w:r w:rsidRPr="00EC26E0">
              <w:rPr>
                <w:rStyle w:val="Hipervnculo"/>
                <w:noProof/>
                <w:highlight w:val="green"/>
              </w:rPr>
              <w:t>2.1.1</w:t>
            </w:r>
            <w:r>
              <w:rPr>
                <w:rFonts w:eastAsiaTheme="minorEastAsia"/>
                <w:noProof/>
                <w:lang w:eastAsia="es-MX"/>
              </w:rPr>
              <w:tab/>
            </w:r>
            <w:r w:rsidRPr="00EC26E0">
              <w:rPr>
                <w:rStyle w:val="Hipervnculo"/>
                <w:noProof/>
                <w:highlight w:val="green"/>
              </w:rPr>
              <w:t>Realizar Cuadre de Envase</w:t>
            </w:r>
            <w:r>
              <w:rPr>
                <w:noProof/>
                <w:webHidden/>
              </w:rPr>
              <w:tab/>
            </w:r>
            <w:r>
              <w:rPr>
                <w:noProof/>
                <w:webHidden/>
              </w:rPr>
              <w:fldChar w:fldCharType="begin"/>
            </w:r>
            <w:r>
              <w:rPr>
                <w:noProof/>
                <w:webHidden/>
              </w:rPr>
              <w:instrText xml:space="preserve"> PAGEREF _Toc391411476 \h </w:instrText>
            </w:r>
            <w:r>
              <w:rPr>
                <w:noProof/>
                <w:webHidden/>
              </w:rPr>
            </w:r>
            <w:r>
              <w:rPr>
                <w:noProof/>
                <w:webHidden/>
              </w:rPr>
              <w:fldChar w:fldCharType="separate"/>
            </w:r>
            <w:r>
              <w:rPr>
                <w:noProof/>
                <w:webHidden/>
              </w:rPr>
              <w:t>24</w:t>
            </w:r>
            <w:r>
              <w:rPr>
                <w:noProof/>
                <w:webHidden/>
              </w:rPr>
              <w:fldChar w:fldCharType="end"/>
            </w:r>
          </w:hyperlink>
        </w:p>
        <w:p w:rsidR="00CF4CDF" w:rsidRDefault="00CF4CDF">
          <w:pPr>
            <w:pStyle w:val="TDC3"/>
            <w:rPr>
              <w:rFonts w:eastAsiaTheme="minorEastAsia"/>
              <w:noProof/>
              <w:lang w:eastAsia="es-MX"/>
            </w:rPr>
          </w:pPr>
          <w:hyperlink w:anchor="_Toc391411477" w:history="1">
            <w:r w:rsidRPr="00EC26E0">
              <w:rPr>
                <w:rStyle w:val="Hipervnculo"/>
                <w:noProof/>
                <w:highlight w:val="green"/>
              </w:rPr>
              <w:t>2.1.2</w:t>
            </w:r>
            <w:r>
              <w:rPr>
                <w:rFonts w:eastAsiaTheme="minorEastAsia"/>
                <w:noProof/>
                <w:lang w:eastAsia="es-MX"/>
              </w:rPr>
              <w:tab/>
            </w:r>
            <w:r w:rsidRPr="00EC26E0">
              <w:rPr>
                <w:rStyle w:val="Hipervnculo"/>
                <w:noProof/>
                <w:highlight w:val="green"/>
              </w:rPr>
              <w:t>Agrupar Transacciones</w:t>
            </w:r>
            <w:r>
              <w:rPr>
                <w:noProof/>
                <w:webHidden/>
              </w:rPr>
              <w:tab/>
            </w:r>
            <w:r>
              <w:rPr>
                <w:noProof/>
                <w:webHidden/>
              </w:rPr>
              <w:fldChar w:fldCharType="begin"/>
            </w:r>
            <w:r>
              <w:rPr>
                <w:noProof/>
                <w:webHidden/>
              </w:rPr>
              <w:instrText xml:space="preserve"> PAGEREF _Toc391411477 \h </w:instrText>
            </w:r>
            <w:r>
              <w:rPr>
                <w:noProof/>
                <w:webHidden/>
              </w:rPr>
            </w:r>
            <w:r>
              <w:rPr>
                <w:noProof/>
                <w:webHidden/>
              </w:rPr>
              <w:fldChar w:fldCharType="separate"/>
            </w:r>
            <w:r>
              <w:rPr>
                <w:noProof/>
                <w:webHidden/>
              </w:rPr>
              <w:t>25</w:t>
            </w:r>
            <w:r>
              <w:rPr>
                <w:noProof/>
                <w:webHidden/>
              </w:rPr>
              <w:fldChar w:fldCharType="end"/>
            </w:r>
          </w:hyperlink>
        </w:p>
        <w:p w:rsidR="00CF4CDF" w:rsidRDefault="00CF4CDF">
          <w:pPr>
            <w:pStyle w:val="TDC3"/>
            <w:rPr>
              <w:rFonts w:eastAsiaTheme="minorEastAsia"/>
              <w:noProof/>
              <w:lang w:eastAsia="es-MX"/>
            </w:rPr>
          </w:pPr>
          <w:hyperlink w:anchor="_Toc391411478" w:history="1">
            <w:r w:rsidRPr="00EC26E0">
              <w:rPr>
                <w:rStyle w:val="Hipervnculo"/>
                <w:noProof/>
                <w:highlight w:val="green"/>
              </w:rPr>
              <w:t>2.1.3</w:t>
            </w:r>
            <w:r>
              <w:rPr>
                <w:rFonts w:eastAsiaTheme="minorEastAsia"/>
                <w:noProof/>
                <w:lang w:eastAsia="es-MX"/>
              </w:rPr>
              <w:tab/>
            </w:r>
            <w:r w:rsidRPr="00EC26E0">
              <w:rPr>
                <w:rStyle w:val="Hipervnculo"/>
                <w:noProof/>
                <w:highlight w:val="green"/>
              </w:rPr>
              <w:t>Al Imprimir Ticket(s) del Movimiento</w:t>
            </w:r>
            <w:r>
              <w:rPr>
                <w:noProof/>
                <w:webHidden/>
              </w:rPr>
              <w:tab/>
            </w:r>
            <w:r>
              <w:rPr>
                <w:noProof/>
                <w:webHidden/>
              </w:rPr>
              <w:fldChar w:fldCharType="begin"/>
            </w:r>
            <w:r>
              <w:rPr>
                <w:noProof/>
                <w:webHidden/>
              </w:rPr>
              <w:instrText xml:space="preserve"> PAGEREF _Toc391411478 \h </w:instrText>
            </w:r>
            <w:r>
              <w:rPr>
                <w:noProof/>
                <w:webHidden/>
              </w:rPr>
            </w:r>
            <w:r>
              <w:rPr>
                <w:noProof/>
                <w:webHidden/>
              </w:rPr>
              <w:fldChar w:fldCharType="separate"/>
            </w:r>
            <w:r>
              <w:rPr>
                <w:noProof/>
                <w:webHidden/>
              </w:rPr>
              <w:t>25</w:t>
            </w:r>
            <w:r>
              <w:rPr>
                <w:noProof/>
                <w:webHidden/>
              </w:rPr>
              <w:fldChar w:fldCharType="end"/>
            </w:r>
          </w:hyperlink>
        </w:p>
        <w:p w:rsidR="00CF4CDF" w:rsidRDefault="00CF4CDF">
          <w:pPr>
            <w:pStyle w:val="TDC2"/>
            <w:tabs>
              <w:tab w:val="left" w:pos="880"/>
              <w:tab w:val="right" w:leader="dot" w:pos="9913"/>
            </w:tabs>
            <w:rPr>
              <w:rFonts w:eastAsiaTheme="minorEastAsia"/>
              <w:noProof/>
              <w:lang w:eastAsia="es-MX"/>
            </w:rPr>
          </w:pPr>
          <w:hyperlink w:anchor="_Toc391411479" w:history="1">
            <w:r w:rsidRPr="00EC26E0">
              <w:rPr>
                <w:rStyle w:val="Hipervnculo"/>
                <w:noProof/>
                <w:highlight w:val="green"/>
              </w:rPr>
              <w:t>2.2</w:t>
            </w:r>
            <w:r>
              <w:rPr>
                <w:rFonts w:eastAsiaTheme="minorEastAsia"/>
                <w:noProof/>
                <w:lang w:eastAsia="es-MX"/>
              </w:rPr>
              <w:tab/>
            </w:r>
            <w:r w:rsidRPr="00EC26E0">
              <w:rPr>
                <w:rStyle w:val="Hipervnculo"/>
                <w:noProof/>
                <w:highlight w:val="green"/>
              </w:rPr>
              <w:t>Al Modificar el Pedido</w:t>
            </w:r>
            <w:r>
              <w:rPr>
                <w:noProof/>
                <w:webHidden/>
              </w:rPr>
              <w:tab/>
            </w:r>
            <w:r>
              <w:rPr>
                <w:noProof/>
                <w:webHidden/>
              </w:rPr>
              <w:fldChar w:fldCharType="begin"/>
            </w:r>
            <w:r>
              <w:rPr>
                <w:noProof/>
                <w:webHidden/>
              </w:rPr>
              <w:instrText xml:space="preserve"> PAGEREF _Toc391411479 \h </w:instrText>
            </w:r>
            <w:r>
              <w:rPr>
                <w:noProof/>
                <w:webHidden/>
              </w:rPr>
            </w:r>
            <w:r>
              <w:rPr>
                <w:noProof/>
                <w:webHidden/>
              </w:rPr>
              <w:fldChar w:fldCharType="separate"/>
            </w:r>
            <w:r>
              <w:rPr>
                <w:noProof/>
                <w:webHidden/>
              </w:rPr>
              <w:t>26</w:t>
            </w:r>
            <w:r>
              <w:rPr>
                <w:noProof/>
                <w:webHidden/>
              </w:rPr>
              <w:fldChar w:fldCharType="end"/>
            </w:r>
          </w:hyperlink>
        </w:p>
        <w:p w:rsidR="00CF4CDF" w:rsidRDefault="00CF4CDF">
          <w:pPr>
            <w:pStyle w:val="TDC3"/>
            <w:rPr>
              <w:rFonts w:eastAsiaTheme="minorEastAsia"/>
              <w:noProof/>
              <w:lang w:eastAsia="es-MX"/>
            </w:rPr>
          </w:pPr>
          <w:hyperlink w:anchor="_Toc391411480" w:history="1">
            <w:r w:rsidRPr="00EC26E0">
              <w:rPr>
                <w:rStyle w:val="Hipervnculo"/>
                <w:noProof/>
                <w:highlight w:val="green"/>
              </w:rPr>
              <w:t>2.2.1</w:t>
            </w:r>
            <w:r>
              <w:rPr>
                <w:rFonts w:eastAsiaTheme="minorEastAsia"/>
                <w:noProof/>
                <w:lang w:eastAsia="es-MX"/>
              </w:rPr>
              <w:tab/>
            </w:r>
            <w:r w:rsidRPr="00EC26E0">
              <w:rPr>
                <w:rStyle w:val="Hipervnculo"/>
                <w:noProof/>
                <w:highlight w:val="green"/>
              </w:rPr>
              <w:t>Agrupar Transacciones</w:t>
            </w:r>
            <w:r>
              <w:rPr>
                <w:noProof/>
                <w:webHidden/>
              </w:rPr>
              <w:tab/>
            </w:r>
            <w:r>
              <w:rPr>
                <w:noProof/>
                <w:webHidden/>
              </w:rPr>
              <w:fldChar w:fldCharType="begin"/>
            </w:r>
            <w:r>
              <w:rPr>
                <w:noProof/>
                <w:webHidden/>
              </w:rPr>
              <w:instrText xml:space="preserve"> PAGEREF _Toc391411480 \h </w:instrText>
            </w:r>
            <w:r>
              <w:rPr>
                <w:noProof/>
                <w:webHidden/>
              </w:rPr>
            </w:r>
            <w:r>
              <w:rPr>
                <w:noProof/>
                <w:webHidden/>
              </w:rPr>
              <w:fldChar w:fldCharType="separate"/>
            </w:r>
            <w:r>
              <w:rPr>
                <w:noProof/>
                <w:webHidden/>
              </w:rPr>
              <w:t>26</w:t>
            </w:r>
            <w:r>
              <w:rPr>
                <w:noProof/>
                <w:webHidden/>
              </w:rPr>
              <w:fldChar w:fldCharType="end"/>
            </w:r>
          </w:hyperlink>
        </w:p>
        <w:p w:rsidR="00CF4CDF" w:rsidRDefault="00CF4CDF">
          <w:pPr>
            <w:pStyle w:val="TDC3"/>
            <w:rPr>
              <w:rFonts w:eastAsiaTheme="minorEastAsia"/>
              <w:noProof/>
              <w:lang w:eastAsia="es-MX"/>
            </w:rPr>
          </w:pPr>
          <w:hyperlink w:anchor="_Toc391411481" w:history="1">
            <w:r w:rsidRPr="00EC26E0">
              <w:rPr>
                <w:rStyle w:val="Hipervnculo"/>
                <w:noProof/>
                <w:highlight w:val="green"/>
              </w:rPr>
              <w:t>2.2.2</w:t>
            </w:r>
            <w:r>
              <w:rPr>
                <w:rFonts w:eastAsiaTheme="minorEastAsia"/>
                <w:noProof/>
                <w:lang w:eastAsia="es-MX"/>
              </w:rPr>
              <w:tab/>
            </w:r>
            <w:r w:rsidRPr="00EC26E0">
              <w:rPr>
                <w:rStyle w:val="Hipervnculo"/>
                <w:noProof/>
                <w:highlight w:val="green"/>
              </w:rPr>
              <w:t>Realizar Cuadre de Envase</w:t>
            </w:r>
            <w:r>
              <w:rPr>
                <w:noProof/>
                <w:webHidden/>
              </w:rPr>
              <w:tab/>
            </w:r>
            <w:r>
              <w:rPr>
                <w:noProof/>
                <w:webHidden/>
              </w:rPr>
              <w:fldChar w:fldCharType="begin"/>
            </w:r>
            <w:r>
              <w:rPr>
                <w:noProof/>
                <w:webHidden/>
              </w:rPr>
              <w:instrText xml:space="preserve"> PAGEREF _Toc391411481 \h </w:instrText>
            </w:r>
            <w:r>
              <w:rPr>
                <w:noProof/>
                <w:webHidden/>
              </w:rPr>
            </w:r>
            <w:r>
              <w:rPr>
                <w:noProof/>
                <w:webHidden/>
              </w:rPr>
              <w:fldChar w:fldCharType="separate"/>
            </w:r>
            <w:r>
              <w:rPr>
                <w:noProof/>
                <w:webHidden/>
              </w:rPr>
              <w:t>29</w:t>
            </w:r>
            <w:r>
              <w:rPr>
                <w:noProof/>
                <w:webHidden/>
              </w:rPr>
              <w:fldChar w:fldCharType="end"/>
            </w:r>
          </w:hyperlink>
        </w:p>
        <w:p w:rsidR="00CF4CDF" w:rsidRDefault="00CF4CDF">
          <w:pPr>
            <w:pStyle w:val="TDC3"/>
            <w:rPr>
              <w:rFonts w:eastAsiaTheme="minorEastAsia"/>
              <w:noProof/>
              <w:lang w:eastAsia="es-MX"/>
            </w:rPr>
          </w:pPr>
          <w:hyperlink w:anchor="_Toc391411482" w:history="1">
            <w:r w:rsidRPr="00EC26E0">
              <w:rPr>
                <w:rStyle w:val="Hipervnculo"/>
                <w:noProof/>
                <w:highlight w:val="green"/>
              </w:rPr>
              <w:t>2.2.3</w:t>
            </w:r>
            <w:r>
              <w:rPr>
                <w:rFonts w:eastAsiaTheme="minorEastAsia"/>
                <w:noProof/>
                <w:lang w:eastAsia="es-MX"/>
              </w:rPr>
              <w:tab/>
            </w:r>
            <w:r w:rsidRPr="00EC26E0">
              <w:rPr>
                <w:rStyle w:val="Hipervnculo"/>
                <w:noProof/>
                <w:highlight w:val="green"/>
              </w:rPr>
              <w:t>Al Imprimir Ticket(s) del Movimiento</w:t>
            </w:r>
            <w:r>
              <w:rPr>
                <w:noProof/>
                <w:webHidden/>
              </w:rPr>
              <w:tab/>
            </w:r>
            <w:r>
              <w:rPr>
                <w:noProof/>
                <w:webHidden/>
              </w:rPr>
              <w:fldChar w:fldCharType="begin"/>
            </w:r>
            <w:r>
              <w:rPr>
                <w:noProof/>
                <w:webHidden/>
              </w:rPr>
              <w:instrText xml:space="preserve"> PAGEREF _Toc391411482 \h </w:instrText>
            </w:r>
            <w:r>
              <w:rPr>
                <w:noProof/>
                <w:webHidden/>
              </w:rPr>
            </w:r>
            <w:r>
              <w:rPr>
                <w:noProof/>
                <w:webHidden/>
              </w:rPr>
              <w:fldChar w:fldCharType="separate"/>
            </w:r>
            <w:r>
              <w:rPr>
                <w:noProof/>
                <w:webHidden/>
              </w:rPr>
              <w:t>29</w:t>
            </w:r>
            <w:r>
              <w:rPr>
                <w:noProof/>
                <w:webHidden/>
              </w:rPr>
              <w:fldChar w:fldCharType="end"/>
            </w:r>
          </w:hyperlink>
        </w:p>
        <w:p w:rsidR="00CF4CDF" w:rsidRDefault="00CF4CDF">
          <w:pPr>
            <w:pStyle w:val="TDC2"/>
            <w:tabs>
              <w:tab w:val="left" w:pos="880"/>
              <w:tab w:val="right" w:leader="dot" w:pos="9913"/>
            </w:tabs>
            <w:rPr>
              <w:rFonts w:eastAsiaTheme="minorEastAsia"/>
              <w:noProof/>
              <w:lang w:eastAsia="es-MX"/>
            </w:rPr>
          </w:pPr>
          <w:hyperlink w:anchor="_Toc391411483" w:history="1">
            <w:r w:rsidRPr="00EC26E0">
              <w:rPr>
                <w:rStyle w:val="Hipervnculo"/>
                <w:noProof/>
                <w:highlight w:val="green"/>
              </w:rPr>
              <w:t>2.3</w:t>
            </w:r>
            <w:r>
              <w:rPr>
                <w:rFonts w:eastAsiaTheme="minorEastAsia"/>
                <w:noProof/>
                <w:lang w:eastAsia="es-MX"/>
              </w:rPr>
              <w:tab/>
            </w:r>
            <w:r w:rsidRPr="00EC26E0">
              <w:rPr>
                <w:rStyle w:val="Hipervnculo"/>
                <w:noProof/>
                <w:highlight w:val="green"/>
              </w:rPr>
              <w:t>Al Cancelar el Pedido</w:t>
            </w:r>
            <w:r>
              <w:rPr>
                <w:noProof/>
                <w:webHidden/>
              </w:rPr>
              <w:tab/>
            </w:r>
            <w:r>
              <w:rPr>
                <w:noProof/>
                <w:webHidden/>
              </w:rPr>
              <w:fldChar w:fldCharType="begin"/>
            </w:r>
            <w:r>
              <w:rPr>
                <w:noProof/>
                <w:webHidden/>
              </w:rPr>
              <w:instrText xml:space="preserve"> PAGEREF _Toc391411483 \h </w:instrText>
            </w:r>
            <w:r>
              <w:rPr>
                <w:noProof/>
                <w:webHidden/>
              </w:rPr>
            </w:r>
            <w:r>
              <w:rPr>
                <w:noProof/>
                <w:webHidden/>
              </w:rPr>
              <w:fldChar w:fldCharType="separate"/>
            </w:r>
            <w:r>
              <w:rPr>
                <w:noProof/>
                <w:webHidden/>
              </w:rPr>
              <w:t>29</w:t>
            </w:r>
            <w:r>
              <w:rPr>
                <w:noProof/>
                <w:webHidden/>
              </w:rPr>
              <w:fldChar w:fldCharType="end"/>
            </w:r>
          </w:hyperlink>
        </w:p>
        <w:p w:rsidR="00CF4CDF" w:rsidRDefault="00CF4CDF">
          <w:pPr>
            <w:pStyle w:val="TDC3"/>
            <w:rPr>
              <w:rFonts w:eastAsiaTheme="minorEastAsia"/>
              <w:noProof/>
              <w:lang w:eastAsia="es-MX"/>
            </w:rPr>
          </w:pPr>
          <w:hyperlink w:anchor="_Toc391411484" w:history="1">
            <w:r w:rsidRPr="00EC26E0">
              <w:rPr>
                <w:rStyle w:val="Hipervnculo"/>
                <w:noProof/>
                <w:highlight w:val="green"/>
              </w:rPr>
              <w:t>2.3.1</w:t>
            </w:r>
            <w:r>
              <w:rPr>
                <w:rFonts w:eastAsiaTheme="minorEastAsia"/>
                <w:noProof/>
                <w:lang w:eastAsia="es-MX"/>
              </w:rPr>
              <w:tab/>
            </w:r>
            <w:r w:rsidRPr="00EC26E0">
              <w:rPr>
                <w:rStyle w:val="Hipervnculo"/>
                <w:noProof/>
                <w:highlight w:val="green"/>
              </w:rPr>
              <w:t>Agrupar Transacciones</w:t>
            </w:r>
            <w:r>
              <w:rPr>
                <w:noProof/>
                <w:webHidden/>
              </w:rPr>
              <w:tab/>
            </w:r>
            <w:r>
              <w:rPr>
                <w:noProof/>
                <w:webHidden/>
              </w:rPr>
              <w:fldChar w:fldCharType="begin"/>
            </w:r>
            <w:r>
              <w:rPr>
                <w:noProof/>
                <w:webHidden/>
              </w:rPr>
              <w:instrText xml:space="preserve"> PAGEREF _Toc391411484 \h </w:instrText>
            </w:r>
            <w:r>
              <w:rPr>
                <w:noProof/>
                <w:webHidden/>
              </w:rPr>
            </w:r>
            <w:r>
              <w:rPr>
                <w:noProof/>
                <w:webHidden/>
              </w:rPr>
              <w:fldChar w:fldCharType="separate"/>
            </w:r>
            <w:r>
              <w:rPr>
                <w:noProof/>
                <w:webHidden/>
              </w:rPr>
              <w:t>29</w:t>
            </w:r>
            <w:r>
              <w:rPr>
                <w:noProof/>
                <w:webHidden/>
              </w:rPr>
              <w:fldChar w:fldCharType="end"/>
            </w:r>
          </w:hyperlink>
        </w:p>
        <w:p w:rsidR="00CF4CDF" w:rsidRDefault="00CF4CDF">
          <w:pPr>
            <w:pStyle w:val="TDC1"/>
            <w:tabs>
              <w:tab w:val="left" w:pos="440"/>
              <w:tab w:val="right" w:leader="dot" w:pos="9913"/>
            </w:tabs>
            <w:rPr>
              <w:rFonts w:eastAsiaTheme="minorEastAsia"/>
              <w:noProof/>
              <w:lang w:eastAsia="es-MX"/>
            </w:rPr>
          </w:pPr>
          <w:hyperlink w:anchor="_Toc391411485" w:history="1">
            <w:r w:rsidRPr="00EC26E0">
              <w:rPr>
                <w:rStyle w:val="Hipervnculo"/>
                <w:noProof/>
                <w:highlight w:val="cyan"/>
              </w:rPr>
              <w:t>3</w:t>
            </w:r>
            <w:r>
              <w:rPr>
                <w:rFonts w:eastAsiaTheme="minorEastAsia"/>
                <w:noProof/>
                <w:lang w:eastAsia="es-MX"/>
              </w:rPr>
              <w:tab/>
            </w:r>
            <w:r w:rsidRPr="00EC26E0">
              <w:rPr>
                <w:rStyle w:val="Hipervnculo"/>
                <w:noProof/>
                <w:highlight w:val="cyan"/>
              </w:rPr>
              <w:t>Consulta del Saldo de Envase</w:t>
            </w:r>
            <w:r>
              <w:rPr>
                <w:noProof/>
                <w:webHidden/>
              </w:rPr>
              <w:tab/>
            </w:r>
            <w:r>
              <w:rPr>
                <w:noProof/>
                <w:webHidden/>
              </w:rPr>
              <w:fldChar w:fldCharType="begin"/>
            </w:r>
            <w:r>
              <w:rPr>
                <w:noProof/>
                <w:webHidden/>
              </w:rPr>
              <w:instrText xml:space="preserve"> PAGEREF _Toc391411485 \h </w:instrText>
            </w:r>
            <w:r>
              <w:rPr>
                <w:noProof/>
                <w:webHidden/>
              </w:rPr>
            </w:r>
            <w:r>
              <w:rPr>
                <w:noProof/>
                <w:webHidden/>
              </w:rPr>
              <w:fldChar w:fldCharType="separate"/>
            </w:r>
            <w:r>
              <w:rPr>
                <w:noProof/>
                <w:webHidden/>
              </w:rPr>
              <w:t>32</w:t>
            </w:r>
            <w:r>
              <w:rPr>
                <w:noProof/>
                <w:webHidden/>
              </w:rPr>
              <w:fldChar w:fldCharType="end"/>
            </w:r>
          </w:hyperlink>
        </w:p>
        <w:p w:rsidR="00CF4CDF" w:rsidRDefault="00CF4CDF">
          <w:pPr>
            <w:pStyle w:val="TDC1"/>
            <w:tabs>
              <w:tab w:val="left" w:pos="440"/>
              <w:tab w:val="right" w:leader="dot" w:pos="9913"/>
            </w:tabs>
            <w:rPr>
              <w:rFonts w:eastAsiaTheme="minorEastAsia"/>
              <w:noProof/>
              <w:lang w:eastAsia="es-MX"/>
            </w:rPr>
          </w:pPr>
          <w:hyperlink w:anchor="_Toc391411486" w:history="1">
            <w:r w:rsidRPr="00EC26E0">
              <w:rPr>
                <w:rStyle w:val="Hipervnculo"/>
                <w:noProof/>
                <w:highlight w:val="magenta"/>
              </w:rPr>
              <w:t>4</w:t>
            </w:r>
            <w:r>
              <w:rPr>
                <w:rFonts w:eastAsiaTheme="minorEastAsia"/>
                <w:noProof/>
                <w:lang w:eastAsia="es-MX"/>
              </w:rPr>
              <w:tab/>
            </w:r>
            <w:r w:rsidRPr="00EC26E0">
              <w:rPr>
                <w:rStyle w:val="Hipervnculo"/>
                <w:noProof/>
                <w:highlight w:val="magenta"/>
              </w:rPr>
              <w:t>Validación del Límite de Préstamo de Envase</w:t>
            </w:r>
            <w:r>
              <w:rPr>
                <w:noProof/>
                <w:webHidden/>
              </w:rPr>
              <w:tab/>
            </w:r>
            <w:r>
              <w:rPr>
                <w:noProof/>
                <w:webHidden/>
              </w:rPr>
              <w:fldChar w:fldCharType="begin"/>
            </w:r>
            <w:r>
              <w:rPr>
                <w:noProof/>
                <w:webHidden/>
              </w:rPr>
              <w:instrText xml:space="preserve"> PAGEREF _Toc391411486 \h </w:instrText>
            </w:r>
            <w:r>
              <w:rPr>
                <w:noProof/>
                <w:webHidden/>
              </w:rPr>
            </w:r>
            <w:r>
              <w:rPr>
                <w:noProof/>
                <w:webHidden/>
              </w:rPr>
              <w:fldChar w:fldCharType="separate"/>
            </w:r>
            <w:r>
              <w:rPr>
                <w:noProof/>
                <w:webHidden/>
              </w:rPr>
              <w:t>32</w:t>
            </w:r>
            <w:r>
              <w:rPr>
                <w:noProof/>
                <w:webHidden/>
              </w:rPr>
              <w:fldChar w:fldCharType="end"/>
            </w:r>
          </w:hyperlink>
        </w:p>
        <w:p w:rsidR="00CF4CDF" w:rsidRDefault="00CF4CDF">
          <w:pPr>
            <w:pStyle w:val="TDC2"/>
            <w:tabs>
              <w:tab w:val="left" w:pos="880"/>
              <w:tab w:val="right" w:leader="dot" w:pos="9913"/>
            </w:tabs>
            <w:rPr>
              <w:rFonts w:eastAsiaTheme="minorEastAsia"/>
              <w:noProof/>
              <w:lang w:eastAsia="es-MX"/>
            </w:rPr>
          </w:pPr>
          <w:hyperlink w:anchor="_Toc391411487" w:history="1">
            <w:r w:rsidRPr="00EC26E0">
              <w:rPr>
                <w:rStyle w:val="Hipervnculo"/>
                <w:noProof/>
                <w:highlight w:val="magenta"/>
              </w:rPr>
              <w:t>4.1</w:t>
            </w:r>
            <w:r>
              <w:rPr>
                <w:rFonts w:eastAsiaTheme="minorEastAsia"/>
                <w:noProof/>
                <w:lang w:eastAsia="es-MX"/>
              </w:rPr>
              <w:tab/>
            </w:r>
            <w:r w:rsidRPr="00EC26E0">
              <w:rPr>
                <w:rStyle w:val="Hipervnculo"/>
                <w:noProof/>
                <w:highlight w:val="magenta"/>
              </w:rPr>
              <w:t>Al Crear y Modificar el Pedido</w:t>
            </w:r>
            <w:r>
              <w:rPr>
                <w:noProof/>
                <w:webHidden/>
              </w:rPr>
              <w:tab/>
            </w:r>
            <w:r>
              <w:rPr>
                <w:noProof/>
                <w:webHidden/>
              </w:rPr>
              <w:fldChar w:fldCharType="begin"/>
            </w:r>
            <w:r>
              <w:rPr>
                <w:noProof/>
                <w:webHidden/>
              </w:rPr>
              <w:instrText xml:space="preserve"> PAGEREF _Toc391411487 \h </w:instrText>
            </w:r>
            <w:r>
              <w:rPr>
                <w:noProof/>
                <w:webHidden/>
              </w:rPr>
            </w:r>
            <w:r>
              <w:rPr>
                <w:noProof/>
                <w:webHidden/>
              </w:rPr>
              <w:fldChar w:fldCharType="separate"/>
            </w:r>
            <w:r>
              <w:rPr>
                <w:noProof/>
                <w:webHidden/>
              </w:rPr>
              <w:t>33</w:t>
            </w:r>
            <w:r>
              <w:rPr>
                <w:noProof/>
                <w:webHidden/>
              </w:rPr>
              <w:fldChar w:fldCharType="end"/>
            </w:r>
          </w:hyperlink>
        </w:p>
        <w:p w:rsidR="00A04CAD" w:rsidRPr="00035504" w:rsidRDefault="00C13875" w:rsidP="00035504">
          <w:pPr>
            <w:spacing w:after="0" w:line="240" w:lineRule="auto"/>
            <w:rPr>
              <w:rFonts w:ascii="Arial" w:hAnsi="Arial" w:cs="Arial"/>
              <w:sz w:val="24"/>
              <w:szCs w:val="24"/>
            </w:rPr>
          </w:pPr>
          <w:r w:rsidRPr="00A04CAD">
            <w:rPr>
              <w:rFonts w:ascii="Arial" w:hAnsi="Arial" w:cs="Arial"/>
              <w:b/>
              <w:bCs/>
              <w:sz w:val="24"/>
              <w:szCs w:val="24"/>
              <w:lang w:val="es-ES"/>
            </w:rPr>
            <w:fldChar w:fldCharType="end"/>
          </w:r>
        </w:p>
      </w:sdtContent>
    </w:sdt>
    <w:p w:rsidR="00A04CAD" w:rsidRDefault="00A04CA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947C44" w:rsidRPr="00A66495" w:rsidRDefault="00947C44" w:rsidP="00947C44">
      <w:pPr>
        <w:pStyle w:val="Ttulo1"/>
        <w:rPr>
          <w:highlight w:val="yellow"/>
        </w:rPr>
      </w:pPr>
      <w:bookmarkStart w:id="2" w:name="ArrastreDeEnvase"/>
      <w:bookmarkStart w:id="3" w:name="_Toc391411468"/>
      <w:r w:rsidRPr="00A66495">
        <w:rPr>
          <w:highlight w:val="yellow"/>
        </w:rPr>
        <w:t>Arrastre de Envase</w:t>
      </w:r>
      <w:bookmarkEnd w:id="3"/>
    </w:p>
    <w:bookmarkEnd w:id="2"/>
    <w:p w:rsidR="00FE603C" w:rsidRPr="00A66495" w:rsidRDefault="00FE603C" w:rsidP="00140DAA">
      <w:pPr>
        <w:spacing w:after="0" w:line="240" w:lineRule="auto"/>
        <w:jc w:val="both"/>
        <w:rPr>
          <w:rFonts w:ascii="Arial" w:eastAsia="Times New Roman" w:hAnsi="Arial" w:cs="Arial"/>
          <w:color w:val="000000"/>
          <w:sz w:val="20"/>
          <w:szCs w:val="20"/>
          <w:highlight w:val="yellow"/>
          <w:lang w:eastAsia="es-MX"/>
        </w:rPr>
      </w:pPr>
    </w:p>
    <w:bookmarkEnd w:id="0"/>
    <w:p w:rsidR="00B87C28" w:rsidRPr="00BF6D42" w:rsidRDefault="00B87C28" w:rsidP="00BF6D42">
      <w:pPr>
        <w:spacing w:after="0" w:line="240" w:lineRule="auto"/>
        <w:rPr>
          <w:rFonts w:ascii="Arial" w:eastAsia="Times New Roman" w:hAnsi="Arial" w:cs="Times New Roman"/>
          <w:sz w:val="24"/>
          <w:szCs w:val="24"/>
          <w:lang w:eastAsia="es-ES"/>
        </w:rPr>
      </w:pPr>
      <w:r w:rsidRPr="00A66495">
        <w:rPr>
          <w:rFonts w:ascii="Arial" w:eastAsia="Times New Roman" w:hAnsi="Arial" w:cs="Times New Roman"/>
          <w:sz w:val="20"/>
          <w:szCs w:val="24"/>
          <w:highlight w:val="yellow"/>
          <w:lang w:eastAsia="es-ES"/>
        </w:rPr>
        <w:t xml:space="preserve">Para cada producto </w:t>
      </w:r>
      <w:r w:rsidR="008C56A2" w:rsidRPr="00A66495">
        <w:rPr>
          <w:rFonts w:ascii="Arial" w:eastAsia="Times New Roman" w:hAnsi="Arial" w:cs="Times New Roman"/>
          <w:sz w:val="20"/>
          <w:szCs w:val="24"/>
          <w:highlight w:val="yellow"/>
          <w:lang w:eastAsia="es-ES"/>
        </w:rPr>
        <w:t>incluido en el</w:t>
      </w:r>
      <w:r w:rsidR="00BF6D42" w:rsidRPr="00A66495">
        <w:rPr>
          <w:rFonts w:ascii="Arial" w:eastAsia="Times New Roman" w:hAnsi="Arial" w:cs="Times New Roman"/>
          <w:sz w:val="20"/>
          <w:szCs w:val="24"/>
          <w:highlight w:val="yellow"/>
          <w:lang w:eastAsia="es-ES"/>
        </w:rPr>
        <w:t xml:space="preserve"> Pedido, además de lo que ya se tiene actualmente, realizar las siguientes acciones para el manejo del envase</w:t>
      </w:r>
      <w:r w:rsidR="008C56A2" w:rsidRPr="00A66495">
        <w:rPr>
          <w:rFonts w:ascii="Arial" w:eastAsia="Times New Roman" w:hAnsi="Arial" w:cs="Times New Roman"/>
          <w:sz w:val="20"/>
          <w:szCs w:val="24"/>
          <w:highlight w:val="yellow"/>
          <w:lang w:eastAsia="es-ES"/>
        </w:rPr>
        <w:t xml:space="preserve">, esto aplica para el escenario de </w:t>
      </w:r>
      <w:r w:rsidR="008C56A2" w:rsidRPr="00A66495">
        <w:rPr>
          <w:rFonts w:ascii="Arial" w:eastAsia="Times New Roman" w:hAnsi="Arial" w:cs="Times New Roman"/>
          <w:b/>
          <w:sz w:val="20"/>
          <w:szCs w:val="24"/>
          <w:highlight w:val="yellow"/>
          <w:lang w:eastAsia="es-ES"/>
        </w:rPr>
        <w:t>Creación</w:t>
      </w:r>
      <w:r w:rsidR="008C56A2" w:rsidRPr="00A66495">
        <w:rPr>
          <w:rFonts w:ascii="Arial" w:eastAsia="Times New Roman" w:hAnsi="Arial" w:cs="Times New Roman"/>
          <w:sz w:val="20"/>
          <w:szCs w:val="24"/>
          <w:highlight w:val="yellow"/>
          <w:lang w:eastAsia="es-ES"/>
        </w:rPr>
        <w:t xml:space="preserve">, </w:t>
      </w:r>
      <w:r w:rsidR="008C56A2" w:rsidRPr="00A66495">
        <w:rPr>
          <w:rFonts w:ascii="Arial" w:eastAsia="Times New Roman" w:hAnsi="Arial" w:cs="Times New Roman"/>
          <w:b/>
          <w:sz w:val="20"/>
          <w:szCs w:val="24"/>
          <w:highlight w:val="yellow"/>
          <w:lang w:eastAsia="es-ES"/>
        </w:rPr>
        <w:t>Modificación</w:t>
      </w:r>
      <w:r w:rsidR="008C56A2" w:rsidRPr="00A66495">
        <w:rPr>
          <w:rFonts w:ascii="Arial" w:eastAsia="Times New Roman" w:hAnsi="Arial" w:cs="Times New Roman"/>
          <w:sz w:val="20"/>
          <w:szCs w:val="24"/>
          <w:highlight w:val="yellow"/>
          <w:lang w:eastAsia="es-ES"/>
        </w:rPr>
        <w:t xml:space="preserve"> y </w:t>
      </w:r>
      <w:r w:rsidR="008C56A2" w:rsidRPr="00A66495">
        <w:rPr>
          <w:rFonts w:ascii="Arial" w:eastAsia="Times New Roman" w:hAnsi="Arial" w:cs="Times New Roman"/>
          <w:b/>
          <w:sz w:val="20"/>
          <w:szCs w:val="24"/>
          <w:highlight w:val="yellow"/>
          <w:lang w:eastAsia="es-ES"/>
        </w:rPr>
        <w:t>Cancelación</w:t>
      </w:r>
      <w:r w:rsidR="008C56A2" w:rsidRPr="00A66495">
        <w:rPr>
          <w:rFonts w:ascii="Arial" w:eastAsia="Times New Roman" w:hAnsi="Arial" w:cs="Times New Roman"/>
          <w:sz w:val="20"/>
          <w:szCs w:val="24"/>
          <w:highlight w:val="yellow"/>
          <w:lang w:eastAsia="es-ES"/>
        </w:rPr>
        <w:t xml:space="preserve"> del Pedido</w:t>
      </w:r>
      <w:r w:rsidR="00BF6D42" w:rsidRPr="00A66495">
        <w:rPr>
          <w:rFonts w:ascii="Arial" w:eastAsia="Times New Roman" w:hAnsi="Arial" w:cs="Times New Roman"/>
          <w:sz w:val="20"/>
          <w:szCs w:val="24"/>
          <w:highlight w:val="yellow"/>
          <w:lang w:eastAsia="es-ES"/>
        </w:rPr>
        <w:t>:</w:t>
      </w:r>
    </w:p>
    <w:p w:rsidR="00BF6D42" w:rsidRDefault="00BF6D42" w:rsidP="00BF6D42">
      <w:pPr>
        <w:spacing w:after="0" w:line="240" w:lineRule="auto"/>
        <w:rPr>
          <w:rFonts w:ascii="Arial" w:eastAsia="Times New Roman" w:hAnsi="Arial" w:cs="Times New Roman"/>
          <w:sz w:val="24"/>
          <w:szCs w:val="24"/>
          <w:lang w:eastAsia="es-ES"/>
        </w:rPr>
      </w:pPr>
    </w:p>
    <w:p w:rsidR="003B3FD5" w:rsidRPr="00EE3B23" w:rsidRDefault="00EE3B23" w:rsidP="00947C44">
      <w:pPr>
        <w:pStyle w:val="Ttulo2"/>
        <w:jc w:val="both"/>
        <w:rPr>
          <w:highlight w:val="red"/>
        </w:rPr>
      </w:pPr>
      <w:bookmarkStart w:id="4" w:name="_Toc391411469"/>
      <w:r w:rsidRPr="00EE3B23">
        <w:rPr>
          <w:highlight w:val="red"/>
        </w:rPr>
        <w:t>Al Capturar un Nuevo Producto</w:t>
      </w:r>
      <w:r>
        <w:rPr>
          <w:highlight w:val="red"/>
        </w:rPr>
        <w:t>:</w:t>
      </w:r>
      <w:bookmarkEnd w:id="4"/>
    </w:p>
    <w:p w:rsidR="00B87C28" w:rsidRPr="00EE3B23" w:rsidRDefault="00B87C28" w:rsidP="00BF6D42">
      <w:pPr>
        <w:numPr>
          <w:ilvl w:val="0"/>
          <w:numId w:val="3"/>
        </w:numPr>
        <w:spacing w:after="0" w:line="240" w:lineRule="auto"/>
        <w:rPr>
          <w:rFonts w:ascii="Arial" w:eastAsia="Times New Roman" w:hAnsi="Arial" w:cs="Times New Roman"/>
          <w:sz w:val="24"/>
          <w:szCs w:val="24"/>
          <w:highlight w:val="red"/>
          <w:lang w:eastAsia="es-ES"/>
        </w:rPr>
      </w:pPr>
      <w:r w:rsidRPr="00EE3B23">
        <w:rPr>
          <w:rFonts w:ascii="Arial" w:eastAsia="Times New Roman" w:hAnsi="Arial" w:cs="Times New Roman"/>
          <w:sz w:val="20"/>
          <w:szCs w:val="24"/>
          <w:highlight w:val="red"/>
          <w:lang w:eastAsia="es-ES"/>
        </w:rPr>
        <w:t xml:space="preserve">Si &lt;el actor proporciona </w:t>
      </w:r>
      <w:r w:rsidR="005C78C7" w:rsidRPr="00EE3B23">
        <w:rPr>
          <w:rFonts w:ascii="Arial" w:eastAsia="Times New Roman" w:hAnsi="Arial" w:cs="Times New Roman"/>
          <w:sz w:val="20"/>
          <w:szCs w:val="24"/>
          <w:highlight w:val="red"/>
          <w:lang w:eastAsia="es-ES"/>
        </w:rPr>
        <w:t xml:space="preserve">la </w:t>
      </w:r>
      <w:r w:rsidRPr="00EE3B23">
        <w:rPr>
          <w:rFonts w:ascii="Arial" w:eastAsia="Times New Roman" w:hAnsi="Arial" w:cs="Times New Roman"/>
          <w:sz w:val="20"/>
          <w:szCs w:val="24"/>
          <w:highlight w:val="red"/>
          <w:lang w:eastAsia="es-ES"/>
        </w:rPr>
        <w:t>Clave del Producto / ID del Producto / Código de Barras / Descripción&gt;</w:t>
      </w:r>
    </w:p>
    <w:p w:rsidR="00C7684D" w:rsidRPr="00EE3B23" w:rsidRDefault="00B87C28" w:rsidP="00BF6D42">
      <w:pPr>
        <w:numPr>
          <w:ilvl w:val="1"/>
          <w:numId w:val="3"/>
        </w:numPr>
        <w:spacing w:after="0" w:line="240" w:lineRule="auto"/>
        <w:rPr>
          <w:rFonts w:ascii="Arial" w:eastAsia="Times New Roman" w:hAnsi="Arial" w:cs="Times New Roman"/>
          <w:sz w:val="20"/>
          <w:szCs w:val="24"/>
          <w:highlight w:val="red"/>
          <w:lang w:val="es-ES"/>
        </w:rPr>
      </w:pPr>
      <w:r w:rsidRPr="00EE3B23">
        <w:rPr>
          <w:rFonts w:ascii="Arial" w:eastAsia="Times New Roman" w:hAnsi="Arial" w:cs="Times New Roman"/>
          <w:sz w:val="20"/>
          <w:szCs w:val="24"/>
          <w:highlight w:val="red"/>
          <w:lang w:val="es-ES"/>
        </w:rPr>
        <w:t xml:space="preserve">Si </w:t>
      </w:r>
      <w:r w:rsidR="004B48DE" w:rsidRPr="00EE3B23">
        <w:rPr>
          <w:rFonts w:ascii="Arial" w:eastAsia="Times New Roman" w:hAnsi="Arial" w:cs="Times New Roman"/>
          <w:sz w:val="20"/>
          <w:szCs w:val="24"/>
          <w:highlight w:val="red"/>
          <w:lang w:val="es-ES"/>
        </w:rPr>
        <w:t xml:space="preserve">&lt;la información proporcionada coincide con la información del Producto, es decir, si </w:t>
      </w:r>
      <w:proofErr w:type="spellStart"/>
      <w:r w:rsidR="004B48DE" w:rsidRPr="00EE3B23">
        <w:rPr>
          <w:rFonts w:ascii="Arial" w:eastAsia="Times New Roman" w:hAnsi="Arial" w:cs="Times New Roman"/>
          <w:sz w:val="20"/>
          <w:szCs w:val="24"/>
          <w:highlight w:val="red"/>
          <w:lang w:val="es-ES"/>
        </w:rPr>
        <w:t>ProductoClave</w:t>
      </w:r>
      <w:proofErr w:type="spellEnd"/>
      <w:r w:rsidR="004B48DE" w:rsidRPr="00EE3B23">
        <w:rPr>
          <w:rFonts w:ascii="Arial" w:eastAsia="Times New Roman" w:hAnsi="Arial" w:cs="Times New Roman"/>
          <w:sz w:val="20"/>
          <w:szCs w:val="24"/>
          <w:highlight w:val="red"/>
          <w:lang w:val="es-ES"/>
        </w:rPr>
        <w:t xml:space="preserve"> coincide, o Si ID coincide,</w:t>
      </w:r>
      <w:r w:rsidR="005C78C7" w:rsidRPr="00EE3B23">
        <w:rPr>
          <w:rFonts w:ascii="Arial" w:eastAsia="Times New Roman" w:hAnsi="Arial" w:cs="Times New Roman"/>
          <w:sz w:val="20"/>
          <w:szCs w:val="24"/>
          <w:highlight w:val="red"/>
          <w:lang w:val="es-ES"/>
        </w:rPr>
        <w:t xml:space="preserve"> o </w:t>
      </w:r>
      <w:r w:rsidR="004B48DE" w:rsidRPr="00EE3B23">
        <w:rPr>
          <w:rFonts w:ascii="Arial" w:eastAsia="Times New Roman" w:hAnsi="Arial" w:cs="Times New Roman"/>
          <w:sz w:val="20"/>
          <w:szCs w:val="24"/>
          <w:highlight w:val="red"/>
          <w:lang w:val="es-ES"/>
        </w:rPr>
        <w:t xml:space="preserve">Si </w:t>
      </w:r>
      <w:proofErr w:type="spellStart"/>
      <w:r w:rsidR="005C78C7" w:rsidRPr="00EE3B23">
        <w:rPr>
          <w:rFonts w:ascii="Arial" w:eastAsia="Times New Roman" w:hAnsi="Arial" w:cs="Times New Roman"/>
          <w:sz w:val="20"/>
          <w:szCs w:val="24"/>
          <w:highlight w:val="red"/>
          <w:lang w:val="es-ES"/>
        </w:rPr>
        <w:t>CodigoBarras</w:t>
      </w:r>
      <w:proofErr w:type="spellEnd"/>
      <w:r w:rsidR="005C78C7" w:rsidRPr="00EE3B23">
        <w:rPr>
          <w:rFonts w:ascii="Arial" w:eastAsia="Times New Roman" w:hAnsi="Arial" w:cs="Times New Roman"/>
          <w:sz w:val="20"/>
          <w:szCs w:val="24"/>
          <w:highlight w:val="red"/>
          <w:lang w:val="es-ES"/>
        </w:rPr>
        <w:t xml:space="preserve"> coincide&gt;</w:t>
      </w:r>
    </w:p>
    <w:p w:rsidR="00B87C28" w:rsidRPr="00EE3B23" w:rsidRDefault="00B87C28" w:rsidP="00BF6D42">
      <w:pPr>
        <w:numPr>
          <w:ilvl w:val="2"/>
          <w:numId w:val="3"/>
        </w:numPr>
        <w:spacing w:after="0" w:line="240" w:lineRule="auto"/>
        <w:ind w:left="1418" w:hanging="567"/>
        <w:contextualSpacing/>
        <w:rPr>
          <w:rFonts w:ascii="Arial" w:eastAsia="Times New Roman" w:hAnsi="Arial" w:cs="Times New Roman"/>
          <w:sz w:val="20"/>
          <w:szCs w:val="24"/>
          <w:highlight w:val="red"/>
          <w:lang w:val="es-ES"/>
        </w:rPr>
      </w:pPr>
      <w:r w:rsidRPr="00EE3B23">
        <w:rPr>
          <w:rFonts w:ascii="Arial" w:eastAsia="Times New Roman" w:hAnsi="Arial" w:cs="Times New Roman"/>
          <w:sz w:val="20"/>
          <w:szCs w:val="24"/>
          <w:highlight w:val="red"/>
          <w:lang w:val="es-ES"/>
        </w:rPr>
        <w:t xml:space="preserve">Si &lt;Contenido es </w:t>
      </w:r>
      <w:r w:rsidRPr="00EE3B23">
        <w:rPr>
          <w:rFonts w:ascii="Arial" w:eastAsia="Times New Roman" w:hAnsi="Arial" w:cs="Times New Roman"/>
          <w:b/>
          <w:sz w:val="20"/>
          <w:szCs w:val="24"/>
          <w:highlight w:val="red"/>
          <w:lang w:val="es-ES"/>
        </w:rPr>
        <w:t>Verdadero</w:t>
      </w:r>
      <w:r w:rsidRPr="00EE3B23">
        <w:rPr>
          <w:rFonts w:ascii="Arial" w:eastAsia="Times New Roman" w:hAnsi="Arial" w:cs="Times New Roman"/>
          <w:sz w:val="20"/>
          <w:szCs w:val="24"/>
          <w:highlight w:val="red"/>
          <w:lang w:val="es-ES"/>
        </w:rPr>
        <w:t xml:space="preserve"> &lt;</w:t>
      </w:r>
      <w:proofErr w:type="spellStart"/>
      <w:r w:rsidRPr="00EE3B23">
        <w:rPr>
          <w:rFonts w:ascii="Arial" w:eastAsia="Times New Roman" w:hAnsi="Arial" w:cs="Times New Roman"/>
          <w:sz w:val="20"/>
          <w:szCs w:val="24"/>
          <w:highlight w:val="red"/>
          <w:lang w:val="es-ES"/>
        </w:rPr>
        <w:t>Producto.Contenido</w:t>
      </w:r>
      <w:proofErr w:type="spellEnd"/>
      <w:r w:rsidRPr="00EE3B23">
        <w:rPr>
          <w:rFonts w:ascii="Arial" w:eastAsia="Times New Roman" w:hAnsi="Arial" w:cs="Times New Roman"/>
          <w:sz w:val="20"/>
          <w:szCs w:val="24"/>
          <w:highlight w:val="red"/>
          <w:lang w:val="es-ES"/>
        </w:rPr>
        <w:t xml:space="preserve"> = 1&gt;&gt;</w:t>
      </w:r>
    </w:p>
    <w:p w:rsidR="00B87C28" w:rsidRPr="00EE3B23" w:rsidRDefault="00B87C28" w:rsidP="00BF6D42">
      <w:pPr>
        <w:numPr>
          <w:ilvl w:val="3"/>
          <w:numId w:val="3"/>
        </w:numPr>
        <w:spacing w:after="0" w:line="240" w:lineRule="auto"/>
        <w:ind w:left="2268" w:hanging="850"/>
        <w:contextualSpacing/>
        <w:rPr>
          <w:rFonts w:ascii="Arial" w:eastAsia="Times New Roman" w:hAnsi="Arial" w:cs="Times New Roman"/>
          <w:b/>
          <w:sz w:val="20"/>
          <w:szCs w:val="24"/>
          <w:highlight w:val="red"/>
          <w:lang w:val="es-ES"/>
        </w:rPr>
      </w:pPr>
      <w:r w:rsidRPr="00EE3B23">
        <w:rPr>
          <w:rFonts w:ascii="Arial" w:eastAsia="Times New Roman" w:hAnsi="Arial" w:cs="Times New Roman"/>
          <w:sz w:val="20"/>
          <w:szCs w:val="24"/>
          <w:highlight w:val="red"/>
          <w:lang w:val="es-ES"/>
        </w:rPr>
        <w:t>Si &lt;Venta es</w:t>
      </w:r>
      <w:r w:rsidRPr="00EE3B23">
        <w:rPr>
          <w:rFonts w:ascii="Arial" w:eastAsia="Times New Roman" w:hAnsi="Arial" w:cs="Times New Roman"/>
          <w:b/>
          <w:i/>
          <w:sz w:val="20"/>
          <w:szCs w:val="24"/>
          <w:highlight w:val="red"/>
          <w:lang w:val="es-ES"/>
        </w:rPr>
        <w:t xml:space="preserve"> </w:t>
      </w:r>
      <w:r w:rsidRPr="00EE3B23">
        <w:rPr>
          <w:rFonts w:ascii="Arial" w:eastAsia="Times New Roman" w:hAnsi="Arial" w:cs="Times New Roman"/>
          <w:b/>
          <w:sz w:val="20"/>
          <w:szCs w:val="24"/>
          <w:highlight w:val="red"/>
          <w:lang w:val="es-ES"/>
        </w:rPr>
        <w:t>Falso</w:t>
      </w:r>
      <w:r w:rsidRPr="00EE3B23">
        <w:rPr>
          <w:rFonts w:ascii="Arial" w:eastAsia="Times New Roman" w:hAnsi="Arial" w:cs="Times New Roman"/>
          <w:sz w:val="20"/>
          <w:szCs w:val="24"/>
          <w:highlight w:val="red"/>
          <w:lang w:val="es-ES"/>
        </w:rPr>
        <w:t xml:space="preserve"> &lt;</w:t>
      </w:r>
      <w:proofErr w:type="spellStart"/>
      <w:r w:rsidRPr="00EE3B23">
        <w:rPr>
          <w:rFonts w:ascii="Arial" w:eastAsia="Times New Roman" w:hAnsi="Arial" w:cs="Times New Roman"/>
          <w:sz w:val="20"/>
          <w:szCs w:val="24"/>
          <w:highlight w:val="red"/>
          <w:lang w:val="es-ES"/>
        </w:rPr>
        <w:t>Producto.Venta</w:t>
      </w:r>
      <w:proofErr w:type="spellEnd"/>
      <w:r w:rsidRPr="00EE3B23">
        <w:rPr>
          <w:rFonts w:ascii="Arial" w:eastAsia="Times New Roman" w:hAnsi="Arial" w:cs="Times New Roman"/>
          <w:sz w:val="20"/>
          <w:szCs w:val="24"/>
          <w:highlight w:val="red"/>
          <w:lang w:val="es-ES"/>
        </w:rPr>
        <w:t xml:space="preserve"> = 0&gt;&gt;</w:t>
      </w:r>
    </w:p>
    <w:p w:rsidR="00B87C28" w:rsidRPr="00EE3B23" w:rsidRDefault="00B87C28" w:rsidP="00BF6D42">
      <w:pPr>
        <w:numPr>
          <w:ilvl w:val="4"/>
          <w:numId w:val="3"/>
        </w:numPr>
        <w:spacing w:after="0" w:line="240" w:lineRule="auto"/>
        <w:ind w:left="3261" w:hanging="992"/>
        <w:contextualSpacing/>
        <w:rPr>
          <w:rFonts w:ascii="Arial" w:eastAsia="Times New Roman" w:hAnsi="Arial" w:cs="Times New Roman"/>
          <w:sz w:val="20"/>
          <w:szCs w:val="24"/>
          <w:highlight w:val="red"/>
          <w:lang w:val="es-ES"/>
        </w:rPr>
      </w:pPr>
      <w:r w:rsidRPr="00EE3B23">
        <w:rPr>
          <w:rFonts w:ascii="Arial" w:eastAsia="Times New Roman" w:hAnsi="Arial" w:cs="Times New Roman"/>
          <w:sz w:val="20"/>
          <w:szCs w:val="24"/>
          <w:highlight w:val="red"/>
          <w:lang w:val="es-ES"/>
        </w:rPr>
        <w:t>El sistema presenta el mensaje</w:t>
      </w:r>
      <w:r w:rsidRPr="00EE3B23">
        <w:rPr>
          <w:rFonts w:ascii="Arial" w:eastAsia="Times New Roman" w:hAnsi="Arial" w:cs="Times New Roman"/>
          <w:sz w:val="20"/>
          <w:szCs w:val="24"/>
          <w:lang w:val="es-ES"/>
        </w:rPr>
        <w:t xml:space="preserve"> </w:t>
      </w:r>
      <w:r w:rsidRPr="00EE3B23">
        <w:rPr>
          <w:rFonts w:ascii="Arial" w:eastAsia="Times New Roman" w:hAnsi="Arial" w:cs="Times New Roman"/>
          <w:color w:val="FF0000"/>
          <w:sz w:val="20"/>
          <w:szCs w:val="24"/>
          <w:lang w:val="es-ES"/>
        </w:rPr>
        <w:t>“[E0725] El producto no está configurado para entregarse por separado”</w:t>
      </w:r>
    </w:p>
    <w:p w:rsidR="00322418" w:rsidRPr="00EE3B23" w:rsidRDefault="00B87C28" w:rsidP="00BF6D42">
      <w:pPr>
        <w:numPr>
          <w:ilvl w:val="4"/>
          <w:numId w:val="3"/>
        </w:numPr>
        <w:spacing w:after="0" w:line="240" w:lineRule="auto"/>
        <w:ind w:left="3261" w:hanging="992"/>
        <w:contextualSpacing/>
        <w:rPr>
          <w:rFonts w:ascii="Arial" w:eastAsia="Times New Roman" w:hAnsi="Arial" w:cs="Times New Roman"/>
          <w:sz w:val="20"/>
          <w:szCs w:val="24"/>
          <w:highlight w:val="red"/>
          <w:lang w:val="es-ES"/>
        </w:rPr>
      </w:pPr>
      <w:r w:rsidRPr="00EE3B23">
        <w:rPr>
          <w:rFonts w:ascii="Arial" w:eastAsia="Times New Roman" w:hAnsi="Arial" w:cs="Times New Roman"/>
          <w:sz w:val="20"/>
          <w:szCs w:val="24"/>
          <w:highlight w:val="red"/>
          <w:lang w:val="es-ES"/>
        </w:rPr>
        <w:t xml:space="preserve">El sistema continúa </w:t>
      </w:r>
      <w:r w:rsidR="004B48DE" w:rsidRPr="00EE3B23">
        <w:rPr>
          <w:rFonts w:ascii="Arial" w:eastAsia="Times New Roman" w:hAnsi="Arial" w:cs="Times New Roman"/>
          <w:sz w:val="20"/>
          <w:szCs w:val="24"/>
          <w:highlight w:val="red"/>
          <w:lang w:val="es-ES"/>
        </w:rPr>
        <w:t>en el paso donde fue invocado</w:t>
      </w:r>
    </w:p>
    <w:p w:rsidR="003B3FD5" w:rsidRPr="00A66495" w:rsidRDefault="003B3FD5" w:rsidP="00EE3B23">
      <w:pPr>
        <w:pStyle w:val="Ttulo2"/>
        <w:jc w:val="both"/>
        <w:rPr>
          <w:highlight w:val="yellow"/>
        </w:rPr>
      </w:pPr>
      <w:bookmarkStart w:id="5" w:name="ArrastreAlAgregarProducto"/>
      <w:bookmarkStart w:id="6" w:name="_Toc391411470"/>
      <w:r w:rsidRPr="00A66495">
        <w:rPr>
          <w:highlight w:val="yellow"/>
        </w:rPr>
        <w:t>Al Agregar un Producto</w:t>
      </w:r>
      <w:bookmarkEnd w:id="6"/>
    </w:p>
    <w:bookmarkEnd w:id="5"/>
    <w:p w:rsidR="00B87C28" w:rsidRPr="00A66495" w:rsidRDefault="00B87C28" w:rsidP="00EE3B23">
      <w:pPr>
        <w:numPr>
          <w:ilvl w:val="0"/>
          <w:numId w:val="24"/>
        </w:numPr>
        <w:spacing w:after="0" w:line="240" w:lineRule="auto"/>
        <w:rPr>
          <w:rFonts w:ascii="Arial" w:eastAsia="Times New Roman" w:hAnsi="Arial" w:cs="Times New Roman"/>
          <w:sz w:val="24"/>
          <w:szCs w:val="24"/>
          <w:highlight w:val="yellow"/>
          <w:lang w:eastAsia="es-ES"/>
        </w:rPr>
      </w:pPr>
      <w:r w:rsidRPr="00A66495">
        <w:rPr>
          <w:rFonts w:ascii="Arial" w:eastAsia="Times New Roman" w:hAnsi="Arial" w:cs="Times New Roman"/>
          <w:sz w:val="20"/>
          <w:szCs w:val="24"/>
          <w:highlight w:val="yellow"/>
          <w:lang w:eastAsia="es-ES"/>
        </w:rPr>
        <w:t>Si &lt;el actor proporciona la Cantidad</w:t>
      </w:r>
      <w:r w:rsidR="00C7684D" w:rsidRPr="00A66495">
        <w:rPr>
          <w:rFonts w:ascii="Arial" w:eastAsia="Times New Roman" w:hAnsi="Arial" w:cs="Times New Roman"/>
          <w:sz w:val="20"/>
          <w:szCs w:val="24"/>
          <w:highlight w:val="yellow"/>
          <w:lang w:eastAsia="es-ES"/>
        </w:rPr>
        <w:t xml:space="preserve"> de producto</w:t>
      </w:r>
      <w:r w:rsidRPr="00A66495">
        <w:rPr>
          <w:rFonts w:ascii="Arial" w:eastAsia="Times New Roman" w:hAnsi="Arial" w:cs="Times New Roman"/>
          <w:sz w:val="20"/>
          <w:szCs w:val="24"/>
          <w:highlight w:val="yellow"/>
          <w:lang w:eastAsia="es-ES"/>
        </w:rPr>
        <w:t xml:space="preserve">&gt; y si &lt;el actor selecciona la opción </w:t>
      </w:r>
      <w:r w:rsidRPr="00A66495">
        <w:rPr>
          <w:rFonts w:ascii="Arial" w:eastAsia="Times New Roman" w:hAnsi="Arial" w:cs="Times New Roman"/>
          <w:b/>
          <w:sz w:val="20"/>
          <w:szCs w:val="24"/>
          <w:highlight w:val="yellow"/>
          <w:lang w:eastAsia="es-ES"/>
        </w:rPr>
        <w:t>Agregar</w:t>
      </w:r>
      <w:r w:rsidRPr="00A66495">
        <w:rPr>
          <w:rFonts w:ascii="Arial" w:eastAsia="Times New Roman" w:hAnsi="Arial" w:cs="Times New Roman"/>
          <w:sz w:val="20"/>
          <w:szCs w:val="24"/>
          <w:highlight w:val="yellow"/>
          <w:lang w:eastAsia="es-ES"/>
        </w:rPr>
        <w:t>&gt;</w:t>
      </w:r>
    </w:p>
    <w:p w:rsidR="00187D63" w:rsidRPr="00A66495" w:rsidRDefault="00C368A8" w:rsidP="00EE3B23">
      <w:pPr>
        <w:numPr>
          <w:ilvl w:val="1"/>
          <w:numId w:val="24"/>
        </w:numPr>
        <w:spacing w:after="0" w:line="240" w:lineRule="auto"/>
        <w:rPr>
          <w:rFonts w:ascii="Arial" w:eastAsia="Times New Roman" w:hAnsi="Arial" w:cs="Times New Roman"/>
          <w:b/>
          <w:sz w:val="20"/>
          <w:szCs w:val="24"/>
          <w:highlight w:val="yellow"/>
          <w:lang w:eastAsia="es-ES"/>
        </w:rPr>
      </w:pPr>
      <w:r w:rsidRPr="00A66495">
        <w:rPr>
          <w:rFonts w:ascii="Arial" w:eastAsia="Times New Roman" w:hAnsi="Arial" w:cs="Arial"/>
          <w:sz w:val="20"/>
          <w:szCs w:val="20"/>
          <w:highlight w:val="yellow"/>
          <w:lang w:val="es-ES" w:eastAsia="es-ES"/>
        </w:rPr>
        <w:t>Si &lt;</w:t>
      </w:r>
      <w:r w:rsidRPr="00A66495">
        <w:rPr>
          <w:rFonts w:ascii="Arial" w:eastAsia="Times New Roman" w:hAnsi="Arial" w:cs="Times New Roman"/>
          <w:sz w:val="20"/>
          <w:szCs w:val="20"/>
          <w:highlight w:val="yellow"/>
          <w:lang w:val="es-ES" w:eastAsia="es-ES"/>
        </w:rPr>
        <w:t xml:space="preserve">el módulo actual es el de </w:t>
      </w:r>
      <w:r w:rsidR="0077522E" w:rsidRPr="00A66495">
        <w:rPr>
          <w:rFonts w:ascii="Arial" w:eastAsia="Times New Roman" w:hAnsi="Arial" w:cs="Times New Roman"/>
          <w:b/>
          <w:sz w:val="20"/>
          <w:szCs w:val="20"/>
          <w:highlight w:val="yellow"/>
          <w:lang w:val="es-ES" w:eastAsia="es-ES"/>
        </w:rPr>
        <w:t>VENTA</w:t>
      </w:r>
      <w:r w:rsidR="0077522E" w:rsidRPr="00A66495">
        <w:rPr>
          <w:rFonts w:ascii="Arial" w:eastAsia="Times New Roman" w:hAnsi="Arial" w:cs="Times New Roman"/>
          <w:sz w:val="20"/>
          <w:szCs w:val="20"/>
          <w:highlight w:val="yellow"/>
          <w:lang w:val="es-ES" w:eastAsia="es-ES"/>
        </w:rPr>
        <w:t xml:space="preserve"> </w:t>
      </w:r>
      <w:r w:rsidR="00A34095" w:rsidRPr="00A66495">
        <w:rPr>
          <w:rFonts w:ascii="Arial" w:eastAsia="Times New Roman" w:hAnsi="Arial" w:cs="Times New Roman"/>
          <w:sz w:val="20"/>
          <w:szCs w:val="20"/>
          <w:highlight w:val="yellow"/>
          <w:lang w:val="es-ES" w:eastAsia="es-ES"/>
        </w:rPr>
        <w:t>&lt;</w:t>
      </w:r>
      <w:proofErr w:type="spellStart"/>
      <w:r w:rsidR="00864E61" w:rsidRPr="00A66495">
        <w:rPr>
          <w:rFonts w:ascii="Arial" w:eastAsia="Times New Roman" w:hAnsi="Arial" w:cs="Times New Roman"/>
          <w:sz w:val="20"/>
          <w:szCs w:val="20"/>
          <w:highlight w:val="yellow"/>
          <w:lang w:val="es-ES" w:eastAsia="es-ES"/>
        </w:rPr>
        <w:t>ModuloTerm</w:t>
      </w:r>
      <w:r w:rsidR="00A34095" w:rsidRPr="00A66495">
        <w:rPr>
          <w:rFonts w:ascii="Arial" w:eastAsia="Times New Roman" w:hAnsi="Arial" w:cs="Times New Roman"/>
          <w:sz w:val="20"/>
          <w:szCs w:val="20"/>
          <w:highlight w:val="yellow"/>
          <w:lang w:val="es-ES" w:eastAsia="es-ES"/>
        </w:rPr>
        <w:t>.</w:t>
      </w:r>
      <w:r w:rsidR="00864E61" w:rsidRPr="00A66495">
        <w:rPr>
          <w:rFonts w:ascii="Arial" w:eastAsia="Times New Roman" w:hAnsi="Arial" w:cs="Times New Roman"/>
          <w:sz w:val="20"/>
          <w:szCs w:val="20"/>
          <w:highlight w:val="yellow"/>
          <w:lang w:val="es-ES" w:eastAsia="es-ES"/>
        </w:rPr>
        <w:t>TipoIndice</w:t>
      </w:r>
      <w:proofErr w:type="spellEnd"/>
      <w:r w:rsidR="00864E61" w:rsidRPr="00A66495">
        <w:rPr>
          <w:rFonts w:ascii="Arial" w:eastAsia="Times New Roman" w:hAnsi="Arial" w:cs="Times New Roman"/>
          <w:sz w:val="20"/>
          <w:szCs w:val="20"/>
          <w:highlight w:val="yellow"/>
          <w:lang w:val="es-ES" w:eastAsia="es-ES"/>
        </w:rPr>
        <w:t xml:space="preserve"> = 1</w:t>
      </w:r>
      <w:r w:rsidRPr="00A66495">
        <w:rPr>
          <w:rFonts w:ascii="Arial" w:eastAsia="Times New Roman" w:hAnsi="Arial" w:cs="Arial"/>
          <w:sz w:val="20"/>
          <w:szCs w:val="20"/>
          <w:highlight w:val="yellow"/>
          <w:lang w:val="es-ES" w:eastAsia="es-ES"/>
        </w:rPr>
        <w:t xml:space="preserve">&gt; y </w:t>
      </w:r>
      <w:r w:rsidR="00F63510" w:rsidRPr="00A66495">
        <w:rPr>
          <w:rFonts w:ascii="Arial" w:eastAsia="Times New Roman" w:hAnsi="Arial" w:cs="Times New Roman"/>
          <w:sz w:val="20"/>
          <w:szCs w:val="24"/>
          <w:highlight w:val="yellow"/>
          <w:lang w:eastAsia="es-ES"/>
        </w:rPr>
        <w:t xml:space="preserve">Si </w:t>
      </w:r>
      <w:r w:rsidR="0009596C" w:rsidRPr="00A66495">
        <w:rPr>
          <w:rFonts w:ascii="Arial" w:eastAsia="Times New Roman" w:hAnsi="Arial" w:cs="Times New Roman"/>
          <w:sz w:val="20"/>
          <w:szCs w:val="24"/>
          <w:highlight w:val="yellow"/>
          <w:lang w:eastAsia="es-ES"/>
        </w:rPr>
        <w:t>&lt;</w:t>
      </w:r>
      <w:r w:rsidR="00D5554A" w:rsidRPr="00A66495">
        <w:rPr>
          <w:rFonts w:ascii="Arial" w:eastAsia="Times New Roman" w:hAnsi="Arial" w:cs="Times New Roman"/>
          <w:sz w:val="20"/>
          <w:szCs w:val="24"/>
          <w:highlight w:val="yellow"/>
          <w:lang w:eastAsia="es-ES"/>
        </w:rPr>
        <w:t>al</w:t>
      </w:r>
      <w:r w:rsidR="00F63510" w:rsidRPr="00A66495">
        <w:rPr>
          <w:rFonts w:ascii="Arial" w:eastAsia="Times New Roman" w:hAnsi="Arial" w:cs="Times New Roman"/>
          <w:sz w:val="20"/>
          <w:szCs w:val="24"/>
          <w:highlight w:val="yellow"/>
          <w:lang w:eastAsia="es-ES"/>
        </w:rPr>
        <w:t xml:space="preserve"> cliente </w:t>
      </w:r>
      <w:r w:rsidR="00D5554A" w:rsidRPr="00A66495">
        <w:rPr>
          <w:rFonts w:ascii="Arial" w:eastAsia="Times New Roman" w:hAnsi="Arial" w:cs="Times New Roman"/>
          <w:sz w:val="20"/>
          <w:szCs w:val="24"/>
          <w:highlight w:val="yellow"/>
          <w:lang w:eastAsia="es-ES"/>
        </w:rPr>
        <w:t>se le debe realizar el manejo de</w:t>
      </w:r>
      <w:r w:rsidR="00CE0FB5" w:rsidRPr="00A66495">
        <w:rPr>
          <w:rFonts w:ascii="Arial" w:eastAsia="Times New Roman" w:hAnsi="Arial" w:cs="Times New Roman"/>
          <w:sz w:val="20"/>
          <w:szCs w:val="24"/>
          <w:highlight w:val="yellow"/>
          <w:lang w:eastAsia="es-ES"/>
        </w:rPr>
        <w:t>l préstamo de</w:t>
      </w:r>
      <w:r w:rsidR="00D5554A" w:rsidRPr="00A66495">
        <w:rPr>
          <w:rFonts w:ascii="Arial" w:eastAsia="Times New Roman" w:hAnsi="Arial" w:cs="Times New Roman"/>
          <w:sz w:val="20"/>
          <w:szCs w:val="24"/>
          <w:highlight w:val="yellow"/>
          <w:lang w:eastAsia="es-ES"/>
        </w:rPr>
        <w:t xml:space="preserve"> envase &lt;</w:t>
      </w:r>
      <w:proofErr w:type="spellStart"/>
      <w:r w:rsidR="00D5554A" w:rsidRPr="00A66495">
        <w:rPr>
          <w:rFonts w:ascii="Arial" w:eastAsia="Times New Roman" w:hAnsi="Arial" w:cs="Times New Roman"/>
          <w:sz w:val="20"/>
          <w:szCs w:val="24"/>
          <w:highlight w:val="yellow"/>
          <w:lang w:eastAsia="es-ES"/>
        </w:rPr>
        <w:t>Cliente.Prestamo</w:t>
      </w:r>
      <w:proofErr w:type="spellEnd"/>
      <w:r w:rsidR="00D5554A" w:rsidRPr="00A66495">
        <w:rPr>
          <w:rFonts w:ascii="Arial" w:eastAsia="Times New Roman" w:hAnsi="Arial" w:cs="Times New Roman"/>
          <w:sz w:val="20"/>
          <w:szCs w:val="24"/>
          <w:highlight w:val="yellow"/>
          <w:lang w:eastAsia="es-ES"/>
        </w:rPr>
        <w:t xml:space="preserve"> = 1&gt;</w:t>
      </w:r>
      <w:r w:rsidRPr="00A66495">
        <w:rPr>
          <w:rFonts w:ascii="Arial" w:eastAsia="Times New Roman" w:hAnsi="Arial" w:cs="Times New Roman"/>
          <w:sz w:val="20"/>
          <w:szCs w:val="24"/>
          <w:highlight w:val="yellow"/>
          <w:lang w:eastAsia="es-ES"/>
        </w:rPr>
        <w:t xml:space="preserve"> y Si &lt;la transacción actual es un Pedido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 xml:space="preserve"> = 1&gt;&gt;</w:t>
      </w:r>
      <w:r w:rsidR="00F63510" w:rsidRPr="00A66495">
        <w:rPr>
          <w:rFonts w:ascii="Arial" w:eastAsia="Times New Roman" w:hAnsi="Arial" w:cs="Times New Roman"/>
          <w:sz w:val="20"/>
          <w:szCs w:val="24"/>
          <w:highlight w:val="yellow"/>
          <w:lang w:eastAsia="es-ES"/>
        </w:rPr>
        <w:t xml:space="preserve"> </w:t>
      </w:r>
    </w:p>
    <w:p w:rsidR="00864E61" w:rsidRPr="00A66495" w:rsidRDefault="00864E61" w:rsidP="00864E61">
      <w:pPr>
        <w:spacing w:after="0" w:line="240" w:lineRule="auto"/>
        <w:ind w:left="851"/>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es un Envase</w:t>
      </w:r>
    </w:p>
    <w:p w:rsidR="002252E0" w:rsidRPr="00A66495" w:rsidRDefault="002252E0" w:rsidP="00EE3B23">
      <w:pPr>
        <w:numPr>
          <w:ilvl w:val="2"/>
          <w:numId w:val="24"/>
        </w:numPr>
        <w:spacing w:after="0" w:line="240" w:lineRule="auto"/>
        <w:ind w:left="1418" w:hanging="567"/>
        <w:contextualSpacing/>
        <w:rPr>
          <w:rFonts w:ascii="Arial" w:eastAsia="Times New Roman" w:hAnsi="Arial" w:cs="Times New Roman"/>
          <w:b/>
          <w:sz w:val="20"/>
          <w:szCs w:val="24"/>
          <w:highlight w:val="yellow"/>
          <w:lang w:eastAsia="es-ES"/>
        </w:rPr>
      </w:pPr>
      <w:bookmarkStart w:id="7" w:name="paso1_1_1_ArrastreAlAgregarProducto"/>
      <w:r w:rsidRPr="00A66495">
        <w:rPr>
          <w:rFonts w:ascii="Arial" w:eastAsia="Times New Roman" w:hAnsi="Arial" w:cs="Times New Roman"/>
          <w:sz w:val="20"/>
          <w:szCs w:val="24"/>
          <w:highlight w:val="yellow"/>
          <w:lang w:eastAsia="es-ES"/>
        </w:rPr>
        <w:t>Si &lt;</w:t>
      </w:r>
      <w:r w:rsidR="004A79F3" w:rsidRPr="00A66495">
        <w:rPr>
          <w:rFonts w:ascii="Arial" w:eastAsia="Times New Roman" w:hAnsi="Arial" w:cs="Times New Roman"/>
          <w:sz w:val="20"/>
          <w:szCs w:val="24"/>
          <w:highlight w:val="yellow"/>
          <w:lang w:eastAsia="es-ES"/>
        </w:rPr>
        <w:t xml:space="preserve">el producto capturado corresponde a un producto de tipo Contenido (envase) que se </w:t>
      </w:r>
      <w:r w:rsidR="007C491D" w:rsidRPr="00A66495">
        <w:rPr>
          <w:rFonts w:ascii="Arial" w:eastAsia="Times New Roman" w:hAnsi="Arial" w:cs="Times New Roman"/>
          <w:sz w:val="20"/>
          <w:szCs w:val="24"/>
          <w:highlight w:val="yellow"/>
          <w:lang w:eastAsia="es-ES"/>
        </w:rPr>
        <w:t>vende</w:t>
      </w:r>
      <w:r w:rsidR="004A79F3" w:rsidRPr="00A66495">
        <w:rPr>
          <w:rFonts w:ascii="Arial" w:eastAsia="Times New Roman" w:hAnsi="Arial" w:cs="Times New Roman"/>
          <w:sz w:val="20"/>
          <w:szCs w:val="24"/>
          <w:highlight w:val="yellow"/>
          <w:lang w:eastAsia="es-ES"/>
        </w:rPr>
        <w:t xml:space="preserve"> por separado &lt;</w:t>
      </w:r>
      <w:proofErr w:type="spellStart"/>
      <w:r w:rsidR="004A79F3" w:rsidRPr="00A66495">
        <w:rPr>
          <w:rFonts w:ascii="Arial" w:eastAsia="Times New Roman" w:hAnsi="Arial" w:cs="Times New Roman"/>
          <w:sz w:val="20"/>
          <w:szCs w:val="24"/>
          <w:highlight w:val="yellow"/>
          <w:lang w:eastAsia="es-ES"/>
        </w:rPr>
        <w:t>Producto.Contenido</w:t>
      </w:r>
      <w:proofErr w:type="spellEnd"/>
      <w:r w:rsidR="004A79F3" w:rsidRPr="00A66495">
        <w:rPr>
          <w:rFonts w:ascii="Arial" w:eastAsia="Times New Roman" w:hAnsi="Arial" w:cs="Times New Roman"/>
          <w:sz w:val="20"/>
          <w:szCs w:val="24"/>
          <w:highlight w:val="yellow"/>
          <w:lang w:eastAsia="es-ES"/>
        </w:rPr>
        <w:t xml:space="preserve"> = 1 y </w:t>
      </w:r>
      <w:proofErr w:type="spellStart"/>
      <w:r w:rsidR="004A79F3" w:rsidRPr="00A66495">
        <w:rPr>
          <w:rFonts w:ascii="Arial" w:eastAsia="Times New Roman" w:hAnsi="Arial" w:cs="Times New Roman"/>
          <w:sz w:val="20"/>
          <w:szCs w:val="24"/>
          <w:highlight w:val="yellow"/>
          <w:lang w:eastAsia="es-ES"/>
        </w:rPr>
        <w:t>Producto.Venta</w:t>
      </w:r>
      <w:proofErr w:type="spellEnd"/>
      <w:r w:rsidR="004A79F3" w:rsidRPr="00A66495">
        <w:rPr>
          <w:rFonts w:ascii="Arial" w:eastAsia="Times New Roman" w:hAnsi="Arial" w:cs="Times New Roman"/>
          <w:sz w:val="20"/>
          <w:szCs w:val="24"/>
          <w:highlight w:val="yellow"/>
          <w:lang w:eastAsia="es-ES"/>
        </w:rPr>
        <w:t xml:space="preserve"> = 1&gt;</w:t>
      </w:r>
      <w:r w:rsidRPr="00A66495">
        <w:rPr>
          <w:rFonts w:ascii="Arial" w:eastAsia="Times New Roman" w:hAnsi="Arial" w:cs="Times New Roman"/>
          <w:sz w:val="20"/>
          <w:szCs w:val="24"/>
          <w:highlight w:val="yellow"/>
          <w:lang w:eastAsia="es-ES"/>
        </w:rPr>
        <w:t>&gt;</w:t>
      </w:r>
    </w:p>
    <w:bookmarkEnd w:id="7"/>
    <w:p w:rsidR="00BC0034" w:rsidRPr="00A66495" w:rsidRDefault="00BC0034"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registra en sesión la siguiente información:</w:t>
      </w:r>
    </w:p>
    <w:p w:rsidR="00BC0034" w:rsidRPr="00A66495" w:rsidRDefault="00BC0034"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proofErr w:type="spellStart"/>
      <w:r w:rsidRPr="00A66495">
        <w:rPr>
          <w:rFonts w:ascii="Arial" w:eastAsia="Times New Roman" w:hAnsi="Arial" w:cs="Times New Roman"/>
          <w:sz w:val="20"/>
          <w:szCs w:val="24"/>
          <w:highlight w:val="yellow"/>
          <w:lang w:eastAsia="es-ES"/>
        </w:rPr>
        <w:t>SaldoPrestamoIni</w:t>
      </w:r>
      <w:proofErr w:type="spellEnd"/>
      <w:r w:rsidRPr="00A66495">
        <w:rPr>
          <w:rFonts w:ascii="Arial" w:eastAsia="Times New Roman" w:hAnsi="Arial" w:cs="Times New Roman"/>
          <w:sz w:val="20"/>
          <w:szCs w:val="24"/>
          <w:highlight w:val="yellow"/>
          <w:lang w:eastAsia="es-ES"/>
        </w:rPr>
        <w:t xml:space="preserve"> = 0</w:t>
      </w:r>
    </w:p>
    <w:p w:rsidR="004A79F3" w:rsidRPr="00A66495" w:rsidRDefault="005F1705"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obtiene</w:t>
      </w:r>
      <w:r w:rsidR="00A96FB7" w:rsidRPr="00A66495">
        <w:rPr>
          <w:rFonts w:ascii="Arial" w:eastAsia="Times New Roman" w:hAnsi="Arial" w:cs="Times New Roman"/>
          <w:sz w:val="20"/>
          <w:szCs w:val="24"/>
          <w:highlight w:val="yellow"/>
          <w:lang w:eastAsia="es-ES"/>
        </w:rPr>
        <w:t xml:space="preserve"> </w:t>
      </w:r>
      <w:r w:rsidRPr="00A66495">
        <w:rPr>
          <w:rFonts w:ascii="Arial" w:eastAsia="Times New Roman" w:hAnsi="Arial" w:cs="Times New Roman"/>
          <w:sz w:val="20"/>
          <w:szCs w:val="24"/>
          <w:highlight w:val="yellow"/>
          <w:lang w:eastAsia="es-ES"/>
        </w:rPr>
        <w:t>información</w:t>
      </w:r>
      <w:r w:rsidR="00C22446" w:rsidRPr="00A66495">
        <w:rPr>
          <w:rFonts w:ascii="Arial" w:eastAsia="Times New Roman" w:hAnsi="Arial" w:cs="Times New Roman"/>
          <w:sz w:val="20"/>
          <w:szCs w:val="24"/>
          <w:highlight w:val="yellow"/>
          <w:lang w:eastAsia="es-ES"/>
        </w:rPr>
        <w:t xml:space="preserve"> del Saldo del préstamo del producto</w:t>
      </w:r>
      <w:r w:rsidR="004F2BE1" w:rsidRPr="00A66495">
        <w:rPr>
          <w:rFonts w:ascii="Arial" w:eastAsia="Times New Roman" w:hAnsi="Arial" w:cs="Times New Roman"/>
          <w:sz w:val="20"/>
          <w:szCs w:val="24"/>
          <w:highlight w:val="yellow"/>
          <w:lang w:eastAsia="es-ES"/>
        </w:rPr>
        <w:t>, donde &lt;</w:t>
      </w:r>
      <w:proofErr w:type="spellStart"/>
      <w:r w:rsidR="004F2BE1" w:rsidRPr="00A66495">
        <w:rPr>
          <w:rFonts w:ascii="Arial" w:eastAsia="Times New Roman" w:hAnsi="Arial" w:cs="Times New Roman"/>
          <w:sz w:val="20"/>
          <w:szCs w:val="24"/>
          <w:highlight w:val="yellow"/>
          <w:lang w:eastAsia="es-ES"/>
        </w:rPr>
        <w:t>ProductoPrestamoCli.ClienteClave</w:t>
      </w:r>
      <w:proofErr w:type="spellEnd"/>
      <w:r w:rsidR="004F2BE1" w:rsidRPr="00A66495">
        <w:rPr>
          <w:rFonts w:ascii="Arial" w:eastAsia="Times New Roman" w:hAnsi="Arial" w:cs="Times New Roman"/>
          <w:sz w:val="20"/>
          <w:szCs w:val="24"/>
          <w:highlight w:val="yellow"/>
          <w:lang w:eastAsia="es-ES"/>
        </w:rPr>
        <w:t xml:space="preserve"> = Cliente Actual y </w:t>
      </w:r>
      <w:proofErr w:type="spellStart"/>
      <w:r w:rsidR="004F2BE1" w:rsidRPr="00A66495">
        <w:rPr>
          <w:rFonts w:ascii="Arial" w:eastAsia="Times New Roman" w:hAnsi="Arial" w:cs="Times New Roman"/>
          <w:sz w:val="20"/>
          <w:szCs w:val="24"/>
          <w:highlight w:val="yellow"/>
          <w:lang w:eastAsia="es-ES"/>
        </w:rPr>
        <w:t>ProductoPrestamoCli.ProductoClave</w:t>
      </w:r>
      <w:proofErr w:type="spellEnd"/>
      <w:r w:rsidR="004F2BE1" w:rsidRPr="00A66495">
        <w:rPr>
          <w:rFonts w:ascii="Arial" w:eastAsia="Times New Roman" w:hAnsi="Arial" w:cs="Times New Roman"/>
          <w:sz w:val="20"/>
          <w:szCs w:val="24"/>
          <w:highlight w:val="yellow"/>
          <w:lang w:eastAsia="es-ES"/>
        </w:rPr>
        <w:t xml:space="preserve"> = Producto Capturado&gt;</w:t>
      </w:r>
      <w:r w:rsidRPr="00A66495">
        <w:rPr>
          <w:rFonts w:ascii="Arial" w:eastAsia="Times New Roman" w:hAnsi="Arial" w:cs="Times New Roman"/>
          <w:sz w:val="20"/>
          <w:szCs w:val="24"/>
          <w:highlight w:val="yellow"/>
          <w:lang w:eastAsia="es-ES"/>
        </w:rPr>
        <w:t>:</w:t>
      </w:r>
    </w:p>
    <w:p w:rsidR="005F1705" w:rsidRPr="00A66495" w:rsidRDefault="007C491D"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proofErr w:type="spellStart"/>
      <w:r w:rsidRPr="00A66495">
        <w:rPr>
          <w:rFonts w:ascii="Arial" w:eastAsia="Times New Roman" w:hAnsi="Arial" w:cs="Times New Roman"/>
          <w:b/>
          <w:sz w:val="20"/>
          <w:szCs w:val="24"/>
          <w:highlight w:val="yellow"/>
          <w:lang w:eastAsia="es-ES"/>
        </w:rPr>
        <w:t>ProductoPrestamoCli</w:t>
      </w:r>
      <w:proofErr w:type="spellEnd"/>
    </w:p>
    <w:p w:rsidR="007C491D" w:rsidRPr="00A66495" w:rsidRDefault="007C491D"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Saldo</w:t>
      </w:r>
    </w:p>
    <w:p w:rsidR="00BC0034" w:rsidRPr="00A66495" w:rsidRDefault="00BC0034"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Si &lt;se obtuvo un registro de </w:t>
      </w:r>
      <w:proofErr w:type="spellStart"/>
      <w:r w:rsidRPr="00A66495">
        <w:rPr>
          <w:rFonts w:ascii="Arial" w:eastAsia="Times New Roman" w:hAnsi="Arial" w:cs="Times New Roman"/>
          <w:sz w:val="20"/>
          <w:szCs w:val="24"/>
          <w:highlight w:val="yellow"/>
          <w:lang w:eastAsia="es-ES"/>
        </w:rPr>
        <w:t>ProductoPrestamoCli</w:t>
      </w:r>
      <w:proofErr w:type="spellEnd"/>
      <w:r w:rsidRPr="00A66495">
        <w:rPr>
          <w:rFonts w:ascii="Arial" w:eastAsia="Times New Roman" w:hAnsi="Arial" w:cs="Times New Roman"/>
          <w:sz w:val="20"/>
          <w:szCs w:val="24"/>
          <w:highlight w:val="yellow"/>
          <w:lang w:eastAsia="es-ES"/>
        </w:rPr>
        <w:t xml:space="preserve"> para el Cliente y producto actuales&gt;</w:t>
      </w:r>
    </w:p>
    <w:p w:rsidR="00BC0034" w:rsidRPr="00A66495" w:rsidRDefault="00BC0034" w:rsidP="00EE3B23">
      <w:pPr>
        <w:numPr>
          <w:ilvl w:val="4"/>
          <w:numId w:val="24"/>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El sistema actualiza la siguiente información en sesión:</w:t>
      </w:r>
    </w:p>
    <w:p w:rsidR="00BC0034" w:rsidRPr="00A66495" w:rsidRDefault="00BC0034"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4"/>
          <w:highlight w:val="yellow"/>
          <w:lang w:eastAsia="es-ES"/>
        </w:rPr>
        <w:t>SaldoPrestamoIni</w:t>
      </w:r>
      <w:proofErr w:type="spellEnd"/>
      <w:r w:rsidRPr="00A66495">
        <w:rPr>
          <w:rFonts w:ascii="Arial" w:eastAsia="Times New Roman" w:hAnsi="Arial" w:cs="Times New Roman"/>
          <w:sz w:val="20"/>
          <w:szCs w:val="24"/>
          <w:highlight w:val="yellow"/>
          <w:lang w:eastAsia="es-ES"/>
        </w:rPr>
        <w:t xml:space="preserve"> = </w:t>
      </w:r>
      <w:r w:rsidRPr="00A66495">
        <w:rPr>
          <w:rFonts w:ascii="Arial" w:eastAsia="Times New Roman" w:hAnsi="Arial" w:cs="Times New Roman"/>
          <w:sz w:val="20"/>
          <w:szCs w:val="20"/>
          <w:highlight w:val="yellow"/>
          <w:lang w:val="es-ES" w:eastAsia="es-ES"/>
        </w:rPr>
        <w:t>&lt;</w:t>
      </w:r>
      <w:proofErr w:type="spellStart"/>
      <w:r w:rsidRPr="00A66495">
        <w:rPr>
          <w:rFonts w:ascii="Arial" w:eastAsia="Times New Roman" w:hAnsi="Arial" w:cs="Times New Roman"/>
          <w:sz w:val="20"/>
          <w:szCs w:val="20"/>
          <w:highlight w:val="yellow"/>
          <w:lang w:val="es-ES" w:eastAsia="es-ES"/>
        </w:rPr>
        <w:t>ProductoPrestamoCli.Saldo</w:t>
      </w:r>
      <w:proofErr w:type="spellEnd"/>
      <w:r w:rsidRPr="00A66495">
        <w:rPr>
          <w:rFonts w:ascii="Arial" w:eastAsia="Times New Roman" w:hAnsi="Arial" w:cs="Times New Roman"/>
          <w:sz w:val="20"/>
          <w:szCs w:val="20"/>
          <w:highlight w:val="yellow"/>
          <w:lang w:val="es-ES" w:eastAsia="es-ES"/>
        </w:rPr>
        <w:t>&gt;</w:t>
      </w:r>
    </w:p>
    <w:p w:rsidR="007C491D" w:rsidRPr="00A66495" w:rsidRDefault="007C491D"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Si </w:t>
      </w:r>
      <w:r w:rsidR="00383D51" w:rsidRPr="00A66495">
        <w:rPr>
          <w:rFonts w:ascii="Arial" w:eastAsia="Times New Roman" w:hAnsi="Arial" w:cs="Times New Roman"/>
          <w:sz w:val="20"/>
          <w:szCs w:val="24"/>
          <w:highlight w:val="yellow"/>
          <w:lang w:eastAsia="es-ES"/>
        </w:rPr>
        <w:t xml:space="preserve">&lt;no se obtuvo un registro de </w:t>
      </w:r>
      <w:proofErr w:type="spellStart"/>
      <w:r w:rsidR="00383D51" w:rsidRPr="00A66495">
        <w:rPr>
          <w:rFonts w:ascii="Arial" w:eastAsia="Times New Roman" w:hAnsi="Arial" w:cs="Times New Roman"/>
          <w:sz w:val="20"/>
          <w:szCs w:val="24"/>
          <w:highlight w:val="yellow"/>
          <w:lang w:eastAsia="es-ES"/>
        </w:rPr>
        <w:t>ProductoPrestamoCli</w:t>
      </w:r>
      <w:proofErr w:type="spellEnd"/>
      <w:r w:rsidR="00383D51" w:rsidRPr="00A66495">
        <w:rPr>
          <w:rFonts w:ascii="Arial" w:eastAsia="Times New Roman" w:hAnsi="Arial" w:cs="Times New Roman"/>
          <w:sz w:val="20"/>
          <w:szCs w:val="24"/>
          <w:highlight w:val="yellow"/>
          <w:lang w:eastAsia="es-ES"/>
        </w:rPr>
        <w:t xml:space="preserve"> para el Cliente y producto actuales&gt;</w:t>
      </w:r>
    </w:p>
    <w:p w:rsidR="00437241" w:rsidRPr="00A66495" w:rsidRDefault="00383D51"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caso de uso incluye la funcionalidad</w:t>
      </w:r>
      <w:r w:rsidR="00437241" w:rsidRPr="00A66495">
        <w:rPr>
          <w:rFonts w:ascii="Arial" w:eastAsia="Times New Roman" w:hAnsi="Arial" w:cs="Times New Roman"/>
          <w:sz w:val="20"/>
          <w:szCs w:val="24"/>
          <w:highlight w:val="yellow"/>
          <w:lang w:eastAsia="es-ES"/>
        </w:rPr>
        <w:t xml:space="preserve"> del caso de uso </w:t>
      </w:r>
      <w:hyperlink r:id="rId8" w:history="1">
        <w:r w:rsidR="00437241" w:rsidRPr="00A66495">
          <w:rPr>
            <w:rStyle w:val="Hipervnculo"/>
            <w:rFonts w:ascii="Arial" w:eastAsia="Times New Roman" w:hAnsi="Arial" w:cs="Times New Roman"/>
            <w:b/>
            <w:sz w:val="20"/>
            <w:szCs w:val="24"/>
            <w:highlight w:val="yellow"/>
            <w:lang w:eastAsia="es-ES"/>
          </w:rPr>
          <w:t>Administrar Préstamo de Producto – CUROLGEN15</w:t>
        </w:r>
      </w:hyperlink>
      <w:r w:rsidR="0003703C" w:rsidRPr="00A66495">
        <w:rPr>
          <w:rFonts w:ascii="Arial" w:eastAsia="Times New Roman" w:hAnsi="Arial" w:cs="Times New Roman"/>
          <w:b/>
          <w:sz w:val="20"/>
          <w:szCs w:val="24"/>
          <w:highlight w:val="yellow"/>
          <w:lang w:eastAsia="es-ES"/>
        </w:rPr>
        <w:t xml:space="preserve"> </w:t>
      </w:r>
      <w:r w:rsidR="0003703C" w:rsidRPr="00A66495">
        <w:rPr>
          <w:rFonts w:ascii="Arial" w:eastAsia="Times New Roman" w:hAnsi="Arial" w:cs="Times New Roman"/>
          <w:sz w:val="20"/>
          <w:szCs w:val="24"/>
          <w:highlight w:val="yellow"/>
          <w:lang w:eastAsia="es-ES"/>
        </w:rPr>
        <w:t xml:space="preserve">y le </w:t>
      </w:r>
      <w:r w:rsidR="00437241" w:rsidRPr="00A66495">
        <w:rPr>
          <w:rFonts w:ascii="Arial" w:eastAsia="Times New Roman" w:hAnsi="Arial" w:cs="Times New Roman"/>
          <w:sz w:val="20"/>
          <w:szCs w:val="24"/>
          <w:highlight w:val="yellow"/>
          <w:lang w:eastAsia="es-ES"/>
        </w:rPr>
        <w:t xml:space="preserve">envía como parámetro la siguiente </w:t>
      </w:r>
      <w:r w:rsidR="0003703C" w:rsidRPr="00A66495">
        <w:rPr>
          <w:rFonts w:ascii="Arial" w:eastAsia="Times New Roman" w:hAnsi="Arial" w:cs="Times New Roman"/>
          <w:sz w:val="20"/>
          <w:szCs w:val="24"/>
          <w:highlight w:val="yellow"/>
          <w:lang w:eastAsia="es-ES"/>
        </w:rPr>
        <w:t>información:</w:t>
      </w:r>
    </w:p>
    <w:p w:rsidR="00437241" w:rsidRPr="00A66495" w:rsidRDefault="00437241" w:rsidP="00EE3B23">
      <w:pPr>
        <w:numPr>
          <w:ilvl w:val="5"/>
          <w:numId w:val="24"/>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CrearPrestamo</w:t>
      </w:r>
      <w:proofErr w:type="spellEnd"/>
    </w:p>
    <w:p w:rsidR="00437241" w:rsidRPr="00A66495" w:rsidRDefault="00437241"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ClienteClave</w:t>
      </w:r>
      <w:proofErr w:type="spellEnd"/>
      <w:r w:rsidR="00A85B14" w:rsidRPr="00A66495">
        <w:rPr>
          <w:rFonts w:ascii="Arial" w:eastAsia="Times New Roman" w:hAnsi="Arial" w:cs="Times New Roman"/>
          <w:sz w:val="20"/>
          <w:szCs w:val="24"/>
          <w:highlight w:val="yellow"/>
          <w:lang w:eastAsia="es-ES"/>
        </w:rPr>
        <w:t xml:space="preserve"> = Cliente Actual</w:t>
      </w:r>
    </w:p>
    <w:p w:rsidR="00437241" w:rsidRPr="00A66495" w:rsidRDefault="00437241"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ProductoClave</w:t>
      </w:r>
      <w:proofErr w:type="spellEnd"/>
      <w:r w:rsidR="00A85B14" w:rsidRPr="00A66495">
        <w:rPr>
          <w:rFonts w:ascii="Arial" w:eastAsia="Times New Roman" w:hAnsi="Arial" w:cs="Times New Roman"/>
          <w:sz w:val="20"/>
          <w:szCs w:val="24"/>
          <w:highlight w:val="yellow"/>
          <w:lang w:eastAsia="es-ES"/>
        </w:rPr>
        <w:t xml:space="preserve"> = Producto Capturado</w:t>
      </w:r>
    </w:p>
    <w:p w:rsidR="00437241" w:rsidRPr="00A66495" w:rsidRDefault="0003703C"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03703C" w:rsidRPr="00A66495" w:rsidRDefault="0003703C"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proofErr w:type="spellStart"/>
      <w:r w:rsidRPr="00A66495">
        <w:rPr>
          <w:rFonts w:ascii="Arial" w:eastAsia="Times New Roman" w:hAnsi="Arial" w:cs="Times New Roman"/>
          <w:sz w:val="20"/>
          <w:szCs w:val="24"/>
          <w:highlight w:val="yellow"/>
          <w:lang w:eastAsia="es-ES"/>
        </w:rPr>
        <w:t>OP_Verdadero</w:t>
      </w:r>
      <w:proofErr w:type="spellEnd"/>
    </w:p>
    <w:p w:rsidR="00C22446" w:rsidRPr="00A66495" w:rsidRDefault="00C22446"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convierte la cantidad de producto capturada a la unidad mínima de venta:</w:t>
      </w:r>
    </w:p>
    <w:p w:rsidR="00C22446" w:rsidRPr="00A66495" w:rsidRDefault="00A85B14"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proofErr w:type="spellStart"/>
      <w:r w:rsidRPr="00A66495">
        <w:rPr>
          <w:rFonts w:ascii="Arial" w:eastAsia="Times New Roman" w:hAnsi="Arial" w:cs="Times New Roman"/>
          <w:b/>
          <w:sz w:val="20"/>
          <w:szCs w:val="24"/>
          <w:highlight w:val="yellow"/>
          <w:lang w:eastAsia="es-ES"/>
        </w:rPr>
        <w:t>Cantidad</w:t>
      </w:r>
      <w:r w:rsidR="00C22446" w:rsidRPr="00A66495">
        <w:rPr>
          <w:rFonts w:ascii="Arial" w:eastAsia="Times New Roman" w:hAnsi="Arial" w:cs="Times New Roman"/>
          <w:b/>
          <w:sz w:val="20"/>
          <w:szCs w:val="24"/>
          <w:highlight w:val="yellow"/>
          <w:lang w:eastAsia="es-ES"/>
        </w:rPr>
        <w:t>UM</w:t>
      </w:r>
      <w:proofErr w:type="spellEnd"/>
      <w:r w:rsidR="00C22446" w:rsidRPr="00A66495">
        <w:rPr>
          <w:rFonts w:ascii="Arial" w:eastAsia="Times New Roman" w:hAnsi="Arial" w:cs="Times New Roman"/>
          <w:b/>
          <w:sz w:val="20"/>
          <w:szCs w:val="24"/>
          <w:highlight w:val="yellow"/>
          <w:lang w:eastAsia="es-ES"/>
        </w:rPr>
        <w:t xml:space="preserve"> = </w:t>
      </w:r>
      <w:r w:rsidR="00C22446" w:rsidRPr="00A66495">
        <w:rPr>
          <w:rFonts w:ascii="Arial" w:eastAsia="Times New Roman" w:hAnsi="Arial" w:cs="Times New Roman"/>
          <w:sz w:val="20"/>
          <w:szCs w:val="24"/>
          <w:highlight w:val="yellow"/>
          <w:lang w:eastAsia="es-ES"/>
        </w:rPr>
        <w:t xml:space="preserve">&lt;Cantidad de Producto capturada * </w:t>
      </w:r>
      <w:proofErr w:type="spellStart"/>
      <w:r w:rsidR="00C22446" w:rsidRPr="00A66495">
        <w:rPr>
          <w:rFonts w:ascii="Arial" w:eastAsia="Times New Roman" w:hAnsi="Arial" w:cs="Times New Roman"/>
          <w:sz w:val="20"/>
          <w:szCs w:val="24"/>
          <w:highlight w:val="yellow"/>
          <w:lang w:eastAsia="es-ES"/>
        </w:rPr>
        <w:t>ProductoDetalle.Factor</w:t>
      </w:r>
      <w:proofErr w:type="spellEnd"/>
      <w:r w:rsidR="00C22446" w:rsidRPr="00A66495">
        <w:rPr>
          <w:rFonts w:ascii="Arial" w:eastAsia="Times New Roman" w:hAnsi="Arial" w:cs="Times New Roman"/>
          <w:sz w:val="20"/>
          <w:szCs w:val="24"/>
          <w:highlight w:val="yellow"/>
          <w:lang w:eastAsia="es-ES"/>
        </w:rPr>
        <w:t>&gt; donde &lt;</w:t>
      </w:r>
      <w:proofErr w:type="spellStart"/>
      <w:r w:rsidR="00C22446" w:rsidRPr="00A66495">
        <w:rPr>
          <w:rFonts w:ascii="Arial" w:eastAsia="Times New Roman" w:hAnsi="Arial" w:cs="Times New Roman"/>
          <w:sz w:val="20"/>
          <w:szCs w:val="24"/>
          <w:highlight w:val="yellow"/>
          <w:lang w:eastAsia="es-ES"/>
        </w:rPr>
        <w:t>ProductoDetalle.ProductoClave</w:t>
      </w:r>
      <w:proofErr w:type="spellEnd"/>
      <w:r w:rsidR="00C22446" w:rsidRPr="00A66495">
        <w:rPr>
          <w:rFonts w:ascii="Arial" w:eastAsia="Times New Roman" w:hAnsi="Arial" w:cs="Times New Roman"/>
          <w:sz w:val="20"/>
          <w:szCs w:val="24"/>
          <w:highlight w:val="yellow"/>
          <w:lang w:eastAsia="es-ES"/>
        </w:rPr>
        <w:t xml:space="preserve"> = Producto Capturado y </w:t>
      </w:r>
      <w:proofErr w:type="spellStart"/>
      <w:r w:rsidR="00C22446" w:rsidRPr="00A66495">
        <w:rPr>
          <w:rFonts w:ascii="Arial" w:eastAsia="Times New Roman" w:hAnsi="Arial" w:cs="Times New Roman"/>
          <w:sz w:val="20"/>
          <w:szCs w:val="24"/>
          <w:highlight w:val="yellow"/>
          <w:lang w:eastAsia="es-ES"/>
        </w:rPr>
        <w:t>ProductoDetalle.PRUTipoUnidad</w:t>
      </w:r>
      <w:proofErr w:type="spellEnd"/>
      <w:r w:rsidR="00C22446" w:rsidRPr="00A66495">
        <w:rPr>
          <w:rFonts w:ascii="Arial" w:eastAsia="Times New Roman" w:hAnsi="Arial" w:cs="Times New Roman"/>
          <w:sz w:val="20"/>
          <w:szCs w:val="24"/>
          <w:highlight w:val="yellow"/>
          <w:lang w:eastAsia="es-ES"/>
        </w:rPr>
        <w:t xml:space="preserve"> = </w:t>
      </w:r>
      <w:r w:rsidR="00910DCE" w:rsidRPr="00A66495">
        <w:rPr>
          <w:rFonts w:ascii="Arial" w:eastAsia="Times New Roman" w:hAnsi="Arial" w:cs="Times New Roman"/>
          <w:sz w:val="20"/>
          <w:szCs w:val="24"/>
          <w:highlight w:val="yellow"/>
          <w:lang w:eastAsia="es-ES"/>
        </w:rPr>
        <w:t>Unidad de Venta seleccionada para el Producto Capturado</w:t>
      </w:r>
      <w:r w:rsidR="00C22446" w:rsidRPr="00A66495">
        <w:rPr>
          <w:rFonts w:ascii="Arial" w:eastAsia="Times New Roman" w:hAnsi="Arial" w:cs="Times New Roman"/>
          <w:sz w:val="20"/>
          <w:szCs w:val="24"/>
          <w:highlight w:val="yellow"/>
          <w:lang w:eastAsia="es-ES"/>
        </w:rPr>
        <w:t>&gt;</w:t>
      </w:r>
    </w:p>
    <w:p w:rsidR="00910DCE" w:rsidRPr="00A66495" w:rsidRDefault="00894F5B" w:rsidP="00894F5B">
      <w:pPr>
        <w:spacing w:after="0" w:line="240" w:lineRule="auto"/>
        <w:ind w:left="141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V</w:t>
      </w:r>
      <w:r w:rsidR="00910DCE" w:rsidRPr="00A66495">
        <w:rPr>
          <w:rFonts w:ascii="Arial" w:eastAsia="Times New Roman" w:hAnsi="Arial" w:cs="Times New Roman"/>
          <w:b/>
          <w:color w:val="FF0000"/>
          <w:sz w:val="20"/>
          <w:szCs w:val="24"/>
          <w:highlight w:val="yellow"/>
          <w:lang w:eastAsia="es-ES"/>
        </w:rPr>
        <w:t>alida</w:t>
      </w:r>
      <w:r w:rsidRPr="00A66495">
        <w:rPr>
          <w:rFonts w:ascii="Arial" w:eastAsia="Times New Roman" w:hAnsi="Arial" w:cs="Times New Roman"/>
          <w:b/>
          <w:color w:val="FF0000"/>
          <w:sz w:val="20"/>
          <w:szCs w:val="24"/>
          <w:highlight w:val="yellow"/>
          <w:lang w:eastAsia="es-ES"/>
        </w:rPr>
        <w:t>r</w:t>
      </w:r>
      <w:r w:rsidR="00910DCE" w:rsidRPr="00A66495">
        <w:rPr>
          <w:rFonts w:ascii="Arial" w:eastAsia="Times New Roman" w:hAnsi="Arial" w:cs="Times New Roman"/>
          <w:b/>
          <w:color w:val="FF0000"/>
          <w:sz w:val="20"/>
          <w:szCs w:val="24"/>
          <w:highlight w:val="yellow"/>
          <w:lang w:eastAsia="es-ES"/>
        </w:rPr>
        <w:t xml:space="preserve"> que la venta del producto de tipo Contenido (envase) se compense con el Saldo</w:t>
      </w:r>
      <w:r w:rsidR="009E2839" w:rsidRPr="00A66495">
        <w:rPr>
          <w:rFonts w:ascii="Arial" w:eastAsia="Times New Roman" w:hAnsi="Arial" w:cs="Times New Roman"/>
          <w:b/>
          <w:color w:val="FF0000"/>
          <w:sz w:val="20"/>
          <w:szCs w:val="24"/>
          <w:highlight w:val="yellow"/>
          <w:lang w:eastAsia="es-ES"/>
        </w:rPr>
        <w:t xml:space="preserve"> del Préstamo</w:t>
      </w:r>
      <w:r w:rsidR="00910DCE" w:rsidRPr="00A66495">
        <w:rPr>
          <w:rFonts w:ascii="Arial" w:eastAsia="Times New Roman" w:hAnsi="Arial" w:cs="Times New Roman"/>
          <w:b/>
          <w:color w:val="FF0000"/>
          <w:sz w:val="20"/>
          <w:szCs w:val="24"/>
          <w:highlight w:val="yellow"/>
          <w:lang w:eastAsia="es-ES"/>
        </w:rPr>
        <w:t xml:space="preserve"> del mismo</w:t>
      </w:r>
      <w:r w:rsidR="005A0D98" w:rsidRPr="00A66495">
        <w:rPr>
          <w:rFonts w:ascii="Arial" w:eastAsia="Times New Roman" w:hAnsi="Arial" w:cs="Times New Roman"/>
          <w:b/>
          <w:color w:val="FF0000"/>
          <w:sz w:val="20"/>
          <w:szCs w:val="24"/>
          <w:highlight w:val="yellow"/>
          <w:lang w:eastAsia="es-ES"/>
        </w:rPr>
        <w:t>:</w:t>
      </w:r>
    </w:p>
    <w:p w:rsidR="00910DCE" w:rsidRPr="00A66495" w:rsidRDefault="009E2839" w:rsidP="00EE3B23">
      <w:pPr>
        <w:numPr>
          <w:ilvl w:val="3"/>
          <w:numId w:val="24"/>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b/>
          <w:i/>
          <w:sz w:val="20"/>
          <w:szCs w:val="24"/>
          <w:highlight w:val="yellow"/>
          <w:lang w:eastAsia="es-ES"/>
        </w:rPr>
        <w:lastRenderedPageBreak/>
        <w:t>Si la venta del producto tipo Contenido SI se compensa con el Saldo existente del producto, es decir:</w:t>
      </w:r>
      <w:r w:rsidRPr="00A66495">
        <w:rPr>
          <w:rFonts w:ascii="Arial" w:eastAsia="Times New Roman" w:hAnsi="Arial" w:cs="Times New Roman"/>
          <w:sz w:val="20"/>
          <w:szCs w:val="24"/>
          <w:highlight w:val="yellow"/>
          <w:lang w:eastAsia="es-ES"/>
        </w:rPr>
        <w:t xml:space="preserve"> </w:t>
      </w:r>
      <w:r w:rsidR="00910DCE" w:rsidRPr="00A66495">
        <w:rPr>
          <w:rFonts w:ascii="Arial" w:eastAsia="Times New Roman" w:hAnsi="Arial" w:cs="Times New Roman"/>
          <w:sz w:val="20"/>
          <w:szCs w:val="24"/>
          <w:highlight w:val="yellow"/>
          <w:lang w:eastAsia="es-ES"/>
        </w:rPr>
        <w:t>Si &lt;</w:t>
      </w:r>
      <w:proofErr w:type="spellStart"/>
      <w:r w:rsidR="00A96FB7" w:rsidRPr="00A66495">
        <w:rPr>
          <w:rFonts w:ascii="Arial" w:eastAsia="Times New Roman" w:hAnsi="Arial" w:cs="Times New Roman"/>
          <w:sz w:val="20"/>
          <w:szCs w:val="24"/>
          <w:highlight w:val="yellow"/>
          <w:lang w:eastAsia="es-ES"/>
        </w:rPr>
        <w:t>ProductoPrestamoCli.Saldo</w:t>
      </w:r>
      <w:proofErr w:type="spellEnd"/>
      <w:r w:rsidR="00A96FB7" w:rsidRPr="00A66495">
        <w:rPr>
          <w:rFonts w:ascii="Arial" w:eastAsia="Times New Roman" w:hAnsi="Arial" w:cs="Times New Roman"/>
          <w:sz w:val="20"/>
          <w:szCs w:val="24"/>
          <w:highlight w:val="yellow"/>
          <w:lang w:eastAsia="es-ES"/>
        </w:rPr>
        <w:t xml:space="preserve"> </w:t>
      </w:r>
      <w:r w:rsidR="00A96FB7" w:rsidRPr="00A66495">
        <w:rPr>
          <w:rFonts w:ascii="Arial" w:eastAsia="Times New Roman" w:hAnsi="Arial" w:cs="Times New Roman"/>
          <w:b/>
          <w:sz w:val="20"/>
          <w:szCs w:val="24"/>
          <w:highlight w:val="yellow"/>
          <w:lang w:eastAsia="es-ES"/>
        </w:rPr>
        <w:t>ES MAYOR O IGUAL QUE</w:t>
      </w:r>
      <w:r w:rsidR="00910DCE" w:rsidRPr="00A66495">
        <w:rPr>
          <w:rFonts w:ascii="Arial" w:eastAsia="Times New Roman" w:hAnsi="Arial" w:cs="Times New Roman"/>
          <w:sz w:val="20"/>
          <w:szCs w:val="24"/>
          <w:highlight w:val="yellow"/>
          <w:lang w:eastAsia="es-ES"/>
        </w:rPr>
        <w:t xml:space="preserve"> </w:t>
      </w:r>
      <w:proofErr w:type="spellStart"/>
      <w:r w:rsidR="00A85B14" w:rsidRPr="00A66495">
        <w:rPr>
          <w:rFonts w:ascii="Arial" w:eastAsia="Times New Roman" w:hAnsi="Arial" w:cs="Times New Roman"/>
          <w:i/>
          <w:sz w:val="20"/>
          <w:szCs w:val="24"/>
          <w:highlight w:val="yellow"/>
          <w:lang w:eastAsia="es-ES"/>
        </w:rPr>
        <w:t>Cantidad</w:t>
      </w:r>
      <w:r w:rsidR="00910DCE" w:rsidRPr="00A66495">
        <w:rPr>
          <w:rFonts w:ascii="Arial" w:eastAsia="Times New Roman" w:hAnsi="Arial" w:cs="Times New Roman"/>
          <w:i/>
          <w:sz w:val="20"/>
          <w:szCs w:val="24"/>
          <w:highlight w:val="yellow"/>
          <w:lang w:eastAsia="es-ES"/>
        </w:rPr>
        <w:t>UM</w:t>
      </w:r>
      <w:proofErr w:type="spellEnd"/>
      <w:r w:rsidR="00910DCE" w:rsidRPr="00A66495">
        <w:rPr>
          <w:rFonts w:ascii="Arial" w:eastAsia="Times New Roman" w:hAnsi="Arial" w:cs="Times New Roman"/>
          <w:sz w:val="20"/>
          <w:szCs w:val="24"/>
          <w:highlight w:val="yellow"/>
          <w:lang w:eastAsia="es-ES"/>
        </w:rPr>
        <w:t>&gt;</w:t>
      </w:r>
    </w:p>
    <w:p w:rsidR="00D92693" w:rsidRPr="00A66495" w:rsidRDefault="00D92693"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9"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D92693" w:rsidRPr="00A66495" w:rsidRDefault="00A85B14" w:rsidP="00EE3B23">
      <w:pPr>
        <w:numPr>
          <w:ilvl w:val="5"/>
          <w:numId w:val="24"/>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w:t>
      </w:r>
      <w:r w:rsidR="00D92693" w:rsidRPr="00A66495">
        <w:rPr>
          <w:rFonts w:ascii="Arial" w:eastAsia="Times New Roman" w:hAnsi="Arial" w:cs="Times New Roman"/>
          <w:sz w:val="20"/>
          <w:szCs w:val="24"/>
          <w:highlight w:val="yellow"/>
          <w:lang w:eastAsia="es-ES"/>
        </w:rPr>
        <w:t>Prestamo</w:t>
      </w:r>
      <w:proofErr w:type="spellEnd"/>
    </w:p>
    <w:p w:rsidR="00D92693" w:rsidRPr="00A66495" w:rsidRDefault="00D92693"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ClienteClave</w:t>
      </w:r>
      <w:proofErr w:type="spellEnd"/>
      <w:r w:rsidR="00A85B14" w:rsidRPr="00A66495">
        <w:rPr>
          <w:rFonts w:ascii="Arial" w:eastAsia="Times New Roman" w:hAnsi="Arial" w:cs="Times New Roman"/>
          <w:sz w:val="20"/>
          <w:szCs w:val="24"/>
          <w:highlight w:val="yellow"/>
          <w:lang w:eastAsia="es-ES"/>
        </w:rPr>
        <w:t xml:space="preserve"> = Cliente Actual</w:t>
      </w:r>
    </w:p>
    <w:p w:rsidR="00D92693" w:rsidRPr="00A66495" w:rsidRDefault="00D92693"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ProductoClave</w:t>
      </w:r>
      <w:proofErr w:type="spellEnd"/>
      <w:r w:rsidR="00A85B14" w:rsidRPr="00A66495">
        <w:rPr>
          <w:rFonts w:ascii="Arial" w:eastAsia="Times New Roman" w:hAnsi="Arial" w:cs="Times New Roman"/>
          <w:sz w:val="20"/>
          <w:szCs w:val="24"/>
          <w:highlight w:val="yellow"/>
          <w:lang w:eastAsia="es-ES"/>
        </w:rPr>
        <w:t xml:space="preserve"> = Producto Capturado</w:t>
      </w:r>
    </w:p>
    <w:p w:rsidR="00A85B14" w:rsidRPr="00A66495" w:rsidRDefault="00A85B14"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TipoTransProd</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&gt;</w:t>
      </w:r>
      <w:r w:rsidR="00340D6D" w:rsidRPr="00A66495">
        <w:rPr>
          <w:rFonts w:ascii="Arial" w:eastAsia="Times New Roman" w:hAnsi="Arial" w:cs="Times New Roman"/>
          <w:sz w:val="20"/>
          <w:szCs w:val="24"/>
          <w:highlight w:val="yellow"/>
          <w:lang w:eastAsia="es-ES"/>
        </w:rPr>
        <w:t xml:space="preserve"> </w:t>
      </w:r>
      <w:r w:rsidR="00340D6D" w:rsidRPr="00A66495">
        <w:rPr>
          <w:rFonts w:ascii="Arial" w:eastAsia="Times New Roman" w:hAnsi="Arial" w:cs="Times New Roman"/>
          <w:sz w:val="20"/>
          <w:szCs w:val="20"/>
          <w:highlight w:val="yellow"/>
          <w:lang w:val="es-ES" w:eastAsia="es-ES"/>
        </w:rPr>
        <w:t>registrado en sesión (objeto TransProd)</w:t>
      </w:r>
    </w:p>
    <w:p w:rsidR="00A85B14" w:rsidRPr="00A66495" w:rsidRDefault="00A85B14"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Cantidad = Cantidad de Producto capturada</w:t>
      </w:r>
    </w:p>
    <w:p w:rsidR="00A85B14" w:rsidRPr="00A66495" w:rsidRDefault="00A85B14"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TipoUnidad</w:t>
      </w:r>
      <w:proofErr w:type="spellEnd"/>
      <w:r w:rsidRPr="00A66495">
        <w:rPr>
          <w:rFonts w:ascii="Arial" w:eastAsia="Times New Roman" w:hAnsi="Arial" w:cs="Times New Roman"/>
          <w:sz w:val="20"/>
          <w:szCs w:val="24"/>
          <w:highlight w:val="yellow"/>
          <w:lang w:eastAsia="es-ES"/>
        </w:rPr>
        <w:t xml:space="preserve"> = Unidad de Venta seleccionada para el Producto Capturado</w:t>
      </w:r>
    </w:p>
    <w:p w:rsidR="00A85B14" w:rsidRPr="00A66495" w:rsidRDefault="00A85B14"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Vendido = 1</w:t>
      </w:r>
    </w:p>
    <w:p w:rsidR="00D92693" w:rsidRPr="00A66495" w:rsidRDefault="00D92693"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910DCE" w:rsidRPr="00A66495" w:rsidRDefault="00D92693" w:rsidP="00EE3B23">
      <w:pPr>
        <w:numPr>
          <w:ilvl w:val="6"/>
          <w:numId w:val="24"/>
        </w:numPr>
        <w:spacing w:after="0" w:line="240" w:lineRule="auto"/>
        <w:ind w:left="5812" w:hanging="1276"/>
        <w:contextualSpacing/>
        <w:rPr>
          <w:rFonts w:ascii="Arial" w:eastAsia="Times New Roman" w:hAnsi="Arial" w:cs="Times New Roman"/>
          <w:b/>
          <w:sz w:val="20"/>
          <w:szCs w:val="24"/>
          <w:highlight w:val="yellow"/>
          <w:lang w:eastAsia="es-ES"/>
        </w:rPr>
      </w:pPr>
      <w:proofErr w:type="spellStart"/>
      <w:r w:rsidRPr="00A66495">
        <w:rPr>
          <w:rFonts w:ascii="Arial" w:eastAsia="Times New Roman" w:hAnsi="Arial" w:cs="Times New Roman"/>
          <w:sz w:val="20"/>
          <w:szCs w:val="24"/>
          <w:highlight w:val="yellow"/>
          <w:lang w:eastAsia="es-ES"/>
        </w:rPr>
        <w:t>OP_Verdadero</w:t>
      </w:r>
      <w:proofErr w:type="spellEnd"/>
    </w:p>
    <w:p w:rsidR="00D0047C" w:rsidRPr="00A66495" w:rsidRDefault="009E2839"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i/>
          <w:sz w:val="20"/>
          <w:szCs w:val="24"/>
          <w:highlight w:val="yellow"/>
          <w:lang w:eastAsia="es-ES"/>
        </w:rPr>
        <w:t>Si la venta del producto tipo Contenido NO se compensa con el Saldo existente del producto, es decir:</w:t>
      </w:r>
      <w:r w:rsidRPr="00A66495">
        <w:rPr>
          <w:rFonts w:ascii="Arial" w:eastAsia="Times New Roman" w:hAnsi="Arial" w:cs="Times New Roman"/>
          <w:sz w:val="20"/>
          <w:szCs w:val="24"/>
          <w:highlight w:val="yellow"/>
          <w:lang w:eastAsia="es-ES"/>
        </w:rPr>
        <w:t xml:space="preserve"> </w:t>
      </w:r>
      <w:r w:rsidR="00A96FB7" w:rsidRPr="00A66495">
        <w:rPr>
          <w:rFonts w:ascii="Arial" w:eastAsia="Times New Roman" w:hAnsi="Arial" w:cs="Times New Roman"/>
          <w:sz w:val="20"/>
          <w:szCs w:val="24"/>
          <w:highlight w:val="yellow"/>
          <w:lang w:eastAsia="es-ES"/>
        </w:rPr>
        <w:t>Si &lt;</w:t>
      </w:r>
      <w:proofErr w:type="spellStart"/>
      <w:r w:rsidR="00A96FB7" w:rsidRPr="00A66495">
        <w:rPr>
          <w:rFonts w:ascii="Arial" w:eastAsia="Times New Roman" w:hAnsi="Arial" w:cs="Times New Roman"/>
          <w:sz w:val="20"/>
          <w:szCs w:val="24"/>
          <w:highlight w:val="yellow"/>
          <w:lang w:eastAsia="es-ES"/>
        </w:rPr>
        <w:t>ProductoPrestamoCli.Saldo</w:t>
      </w:r>
      <w:proofErr w:type="spellEnd"/>
      <w:r w:rsidR="00A96FB7" w:rsidRPr="00A66495">
        <w:rPr>
          <w:rFonts w:ascii="Arial" w:eastAsia="Times New Roman" w:hAnsi="Arial" w:cs="Times New Roman"/>
          <w:sz w:val="20"/>
          <w:szCs w:val="24"/>
          <w:highlight w:val="yellow"/>
          <w:lang w:eastAsia="es-ES"/>
        </w:rPr>
        <w:t xml:space="preserve"> </w:t>
      </w:r>
      <w:r w:rsidR="00A96FB7" w:rsidRPr="00A66495">
        <w:rPr>
          <w:rFonts w:ascii="Arial" w:eastAsia="Times New Roman" w:hAnsi="Arial" w:cs="Times New Roman"/>
          <w:b/>
          <w:sz w:val="20"/>
          <w:szCs w:val="24"/>
          <w:highlight w:val="yellow"/>
          <w:lang w:eastAsia="es-ES"/>
        </w:rPr>
        <w:t>ES MENOR QUE</w:t>
      </w:r>
      <w:r w:rsidR="00A96FB7" w:rsidRPr="00A66495">
        <w:rPr>
          <w:rFonts w:ascii="Arial" w:eastAsia="Times New Roman" w:hAnsi="Arial" w:cs="Times New Roman"/>
          <w:sz w:val="20"/>
          <w:szCs w:val="24"/>
          <w:highlight w:val="yellow"/>
          <w:lang w:eastAsia="es-ES"/>
        </w:rPr>
        <w:t xml:space="preserve"> </w:t>
      </w:r>
      <w:proofErr w:type="spellStart"/>
      <w:r w:rsidR="00A96FB7" w:rsidRPr="00A66495">
        <w:rPr>
          <w:rFonts w:ascii="Arial" w:eastAsia="Times New Roman" w:hAnsi="Arial" w:cs="Times New Roman"/>
          <w:i/>
          <w:sz w:val="20"/>
          <w:szCs w:val="24"/>
          <w:highlight w:val="yellow"/>
          <w:lang w:eastAsia="es-ES"/>
        </w:rPr>
        <w:t>CantidadUM</w:t>
      </w:r>
      <w:proofErr w:type="spellEnd"/>
      <w:r w:rsidR="00A96FB7" w:rsidRPr="00A66495">
        <w:rPr>
          <w:rFonts w:ascii="Arial" w:eastAsia="Times New Roman" w:hAnsi="Arial" w:cs="Times New Roman"/>
          <w:sz w:val="20"/>
          <w:szCs w:val="24"/>
          <w:highlight w:val="yellow"/>
          <w:lang w:eastAsia="es-ES"/>
        </w:rPr>
        <w:t>&gt;</w:t>
      </w:r>
    </w:p>
    <w:p w:rsidR="00894F5B" w:rsidRPr="00A66495" w:rsidRDefault="009E2839" w:rsidP="009E2839">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Validar que haya existencia suficiente para sacar del Inventario a Bordo la diferencia de producto existente entre la cantidad de producto capturada</w:t>
      </w:r>
      <w:r w:rsidR="00A7291A" w:rsidRPr="00A66495">
        <w:rPr>
          <w:rFonts w:ascii="Arial" w:eastAsia="Times New Roman" w:hAnsi="Arial" w:cs="Times New Roman"/>
          <w:b/>
          <w:color w:val="FF0000"/>
          <w:sz w:val="20"/>
          <w:szCs w:val="24"/>
          <w:highlight w:val="yellow"/>
          <w:lang w:eastAsia="es-ES"/>
        </w:rPr>
        <w:t xml:space="preserve"> (expresada en su unidad mínima)</w:t>
      </w:r>
      <w:r w:rsidRPr="00A66495">
        <w:rPr>
          <w:rFonts w:ascii="Arial" w:eastAsia="Times New Roman" w:hAnsi="Arial" w:cs="Times New Roman"/>
          <w:b/>
          <w:color w:val="FF0000"/>
          <w:sz w:val="20"/>
          <w:szCs w:val="24"/>
          <w:highlight w:val="yellow"/>
          <w:lang w:eastAsia="es-ES"/>
        </w:rPr>
        <w:t xml:space="preserve"> y el Saldo del préstamo del mismo</w:t>
      </w:r>
      <w:r w:rsidR="005A0D98" w:rsidRPr="00A66495">
        <w:rPr>
          <w:rFonts w:ascii="Arial" w:eastAsia="Times New Roman" w:hAnsi="Arial" w:cs="Times New Roman"/>
          <w:b/>
          <w:color w:val="FF0000"/>
          <w:sz w:val="20"/>
          <w:szCs w:val="24"/>
          <w:highlight w:val="yellow"/>
          <w:lang w:eastAsia="es-ES"/>
        </w:rPr>
        <w:t>:</w:t>
      </w:r>
    </w:p>
    <w:p w:rsidR="00D0047C" w:rsidRPr="00A66495" w:rsidRDefault="00D0047C"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10"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w:t>
      </w:r>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le envía como parámetro la siguiente información:</w:t>
      </w:r>
    </w:p>
    <w:p w:rsidR="00D0047C" w:rsidRPr="00A66495" w:rsidRDefault="00D0047C" w:rsidP="00EE3B23">
      <w:pPr>
        <w:numPr>
          <w:ilvl w:val="5"/>
          <w:numId w:val="24"/>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0"/>
          <w:highlight w:val="yellow"/>
          <w:lang w:eastAsia="es-ES"/>
        </w:rPr>
        <w:t>ValidarExistencia</w:t>
      </w:r>
      <w:proofErr w:type="spellEnd"/>
      <w:r w:rsidRPr="00A66495">
        <w:rPr>
          <w:rFonts w:ascii="Arial" w:eastAsia="Times New Roman" w:hAnsi="Arial" w:cs="Times New Roman"/>
          <w:sz w:val="20"/>
          <w:szCs w:val="20"/>
          <w:highlight w:val="yellow"/>
          <w:lang w:eastAsia="es-ES"/>
        </w:rPr>
        <w:t xml:space="preserve"> </w:t>
      </w:r>
      <w:r w:rsidR="005A0D98" w:rsidRPr="00A66495">
        <w:rPr>
          <w:rFonts w:ascii="Arial" w:eastAsia="Times New Roman" w:hAnsi="Arial" w:cs="Times New Roman"/>
          <w:color w:val="C00000"/>
          <w:sz w:val="20"/>
          <w:szCs w:val="20"/>
          <w:highlight w:val="yellow"/>
          <w:lang w:eastAsia="es-ES"/>
        </w:rPr>
        <w:t xml:space="preserve">(*Nota: Revisar método </w:t>
      </w:r>
      <w:proofErr w:type="spellStart"/>
      <w:r w:rsidR="005A0D98" w:rsidRPr="00A66495">
        <w:rPr>
          <w:rFonts w:ascii="Arial" w:eastAsia="Times New Roman" w:hAnsi="Arial" w:cs="Times New Roman"/>
          <w:color w:val="C00000"/>
          <w:sz w:val="20"/>
          <w:szCs w:val="20"/>
          <w:highlight w:val="yellow"/>
          <w:lang w:eastAsia="es-ES"/>
        </w:rPr>
        <w:t>ValidarExistenciaDisponible</w:t>
      </w:r>
      <w:proofErr w:type="spellEnd"/>
      <w:r w:rsidR="005A0D98" w:rsidRPr="00A66495">
        <w:rPr>
          <w:rFonts w:ascii="Arial" w:eastAsia="Times New Roman" w:hAnsi="Arial" w:cs="Times New Roman"/>
          <w:color w:val="C00000"/>
          <w:sz w:val="20"/>
          <w:szCs w:val="20"/>
          <w:highlight w:val="yellow"/>
          <w:lang w:eastAsia="es-ES"/>
        </w:rPr>
        <w:t xml:space="preserve"> ya que al parecer sólo contempla el caso del producto que cuenta con un contenido asociado y no cuando se trata del contenido en sí</w:t>
      </w:r>
      <w:r w:rsidR="00CE2A39" w:rsidRPr="00A66495">
        <w:rPr>
          <w:rFonts w:ascii="Arial" w:eastAsia="Times New Roman" w:hAnsi="Arial" w:cs="Times New Roman"/>
          <w:color w:val="C00000"/>
          <w:sz w:val="20"/>
          <w:szCs w:val="20"/>
          <w:highlight w:val="yellow"/>
          <w:lang w:eastAsia="es-ES"/>
        </w:rPr>
        <w:t>, ya que en este caso debe existir un excedente</w:t>
      </w:r>
      <w:r w:rsidR="0095013B" w:rsidRPr="00A66495">
        <w:rPr>
          <w:rFonts w:ascii="Arial" w:eastAsia="Times New Roman" w:hAnsi="Arial" w:cs="Times New Roman"/>
          <w:color w:val="C00000"/>
          <w:sz w:val="20"/>
          <w:szCs w:val="20"/>
          <w:highlight w:val="yellow"/>
          <w:lang w:eastAsia="es-ES"/>
        </w:rPr>
        <w:t xml:space="preserve"> de producto Contenido que no acompaña a un PT</w:t>
      </w:r>
      <w:r w:rsidRPr="00A66495">
        <w:rPr>
          <w:rFonts w:ascii="Arial" w:eastAsia="Times New Roman" w:hAnsi="Arial" w:cs="Times New Roman"/>
          <w:color w:val="C00000"/>
          <w:sz w:val="20"/>
          <w:szCs w:val="20"/>
          <w:highlight w:val="yellow"/>
          <w:lang w:eastAsia="es-ES"/>
        </w:rPr>
        <w:t>)</w:t>
      </w:r>
    </w:p>
    <w:p w:rsidR="00D0047C" w:rsidRPr="00A66495" w:rsidRDefault="00D0047C"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Producto Capturado</w:t>
      </w:r>
    </w:p>
    <w:p w:rsidR="00D0047C" w:rsidRPr="00A66495" w:rsidRDefault="00D0047C"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w:t>
      </w:r>
      <w:r w:rsidR="00A7291A" w:rsidRPr="00A66495">
        <w:rPr>
          <w:rFonts w:ascii="Arial" w:eastAsia="Times New Roman" w:hAnsi="Arial" w:cs="Times New Roman"/>
          <w:sz w:val="20"/>
          <w:szCs w:val="24"/>
          <w:highlight w:val="yellow"/>
          <w:lang w:eastAsia="es-ES"/>
        </w:rPr>
        <w:t>Unidad Mínima de Venta &lt;</w:t>
      </w:r>
      <w:proofErr w:type="spellStart"/>
      <w:r w:rsidR="00A7291A" w:rsidRPr="00A66495">
        <w:rPr>
          <w:rFonts w:ascii="Arial" w:eastAsia="Times New Roman" w:hAnsi="Arial" w:cs="Times New Roman"/>
          <w:sz w:val="20"/>
          <w:szCs w:val="24"/>
          <w:highlight w:val="yellow"/>
          <w:lang w:eastAsia="es-ES"/>
        </w:rPr>
        <w:t>ProductoDetalle.PRUTipoUnidad</w:t>
      </w:r>
      <w:proofErr w:type="spellEnd"/>
      <w:r w:rsidR="00A7291A" w:rsidRPr="00A66495">
        <w:rPr>
          <w:rFonts w:ascii="Arial" w:eastAsia="Times New Roman" w:hAnsi="Arial" w:cs="Times New Roman"/>
          <w:sz w:val="20"/>
          <w:szCs w:val="24"/>
          <w:highlight w:val="yellow"/>
          <w:lang w:eastAsia="es-ES"/>
        </w:rPr>
        <w:t>&gt; donde &lt;</w:t>
      </w:r>
      <w:proofErr w:type="spellStart"/>
      <w:r w:rsidR="00A7291A" w:rsidRPr="00A66495">
        <w:rPr>
          <w:rFonts w:ascii="Arial" w:eastAsia="Times New Roman" w:hAnsi="Arial" w:cs="Times New Roman"/>
          <w:sz w:val="20"/>
          <w:szCs w:val="24"/>
          <w:highlight w:val="yellow"/>
          <w:lang w:eastAsia="es-ES"/>
        </w:rPr>
        <w:t>ProductoDetalle.ProductoClave</w:t>
      </w:r>
      <w:proofErr w:type="spellEnd"/>
      <w:r w:rsidR="00A7291A" w:rsidRPr="00A66495">
        <w:rPr>
          <w:rFonts w:ascii="Arial" w:eastAsia="Times New Roman" w:hAnsi="Arial" w:cs="Times New Roman"/>
          <w:sz w:val="20"/>
          <w:szCs w:val="24"/>
          <w:highlight w:val="yellow"/>
          <w:lang w:eastAsia="es-ES"/>
        </w:rPr>
        <w:t xml:space="preserve"> = </w:t>
      </w:r>
      <w:proofErr w:type="spellStart"/>
      <w:r w:rsidR="00A7291A" w:rsidRPr="00A66495">
        <w:rPr>
          <w:rFonts w:ascii="Arial" w:eastAsia="Times New Roman" w:hAnsi="Arial" w:cs="Times New Roman"/>
          <w:sz w:val="20"/>
          <w:szCs w:val="24"/>
          <w:highlight w:val="yellow"/>
          <w:lang w:eastAsia="es-ES"/>
        </w:rPr>
        <w:t>TransProdDetalle.ProductoClave</w:t>
      </w:r>
      <w:proofErr w:type="spellEnd"/>
      <w:r w:rsidR="00A7291A" w:rsidRPr="00A66495">
        <w:rPr>
          <w:rFonts w:ascii="Arial" w:eastAsia="Times New Roman" w:hAnsi="Arial" w:cs="Times New Roman"/>
          <w:sz w:val="20"/>
          <w:szCs w:val="24"/>
          <w:highlight w:val="yellow"/>
          <w:lang w:eastAsia="es-ES"/>
        </w:rPr>
        <w:t xml:space="preserve"> y </w:t>
      </w:r>
      <w:proofErr w:type="spellStart"/>
      <w:r w:rsidR="00A7291A" w:rsidRPr="00A66495">
        <w:rPr>
          <w:rFonts w:ascii="Arial" w:eastAsia="Times New Roman" w:hAnsi="Arial" w:cs="Times New Roman"/>
          <w:sz w:val="20"/>
          <w:szCs w:val="24"/>
          <w:highlight w:val="yellow"/>
          <w:lang w:eastAsia="es-ES"/>
        </w:rPr>
        <w:t>ProductoDetalle.Factor</w:t>
      </w:r>
      <w:proofErr w:type="spellEnd"/>
      <w:r w:rsidR="00A7291A" w:rsidRPr="00A66495">
        <w:rPr>
          <w:rFonts w:ascii="Arial" w:eastAsia="Times New Roman" w:hAnsi="Arial" w:cs="Times New Roman"/>
          <w:sz w:val="20"/>
          <w:szCs w:val="24"/>
          <w:highlight w:val="yellow"/>
          <w:lang w:eastAsia="es-ES"/>
        </w:rPr>
        <w:t xml:space="preserve"> = 1&gt;</w:t>
      </w:r>
    </w:p>
    <w:p w:rsidR="004A1D4F" w:rsidRPr="00A66495" w:rsidRDefault="004A1D4F"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proofErr w:type="spellStart"/>
      <w:r w:rsidRPr="00A66495">
        <w:rPr>
          <w:rFonts w:ascii="Arial" w:eastAsia="Times New Roman" w:hAnsi="Arial" w:cs="Times New Roman"/>
          <w:i/>
          <w:sz w:val="20"/>
          <w:szCs w:val="20"/>
          <w:highlight w:val="yellow"/>
          <w:lang w:val="es-ES" w:eastAsia="es-ES"/>
        </w:rPr>
        <w:t>Cantidad</w:t>
      </w:r>
      <w:r w:rsidR="00A7291A" w:rsidRPr="00A66495">
        <w:rPr>
          <w:rFonts w:ascii="Arial" w:eastAsia="Times New Roman" w:hAnsi="Arial" w:cs="Times New Roman"/>
          <w:i/>
          <w:sz w:val="20"/>
          <w:szCs w:val="20"/>
          <w:highlight w:val="yellow"/>
          <w:lang w:val="es-ES" w:eastAsia="es-ES"/>
        </w:rPr>
        <w:t>UM</w:t>
      </w:r>
      <w:proofErr w:type="spellEnd"/>
      <w:r w:rsidR="00A7291A" w:rsidRPr="00A66495">
        <w:rPr>
          <w:rFonts w:ascii="Arial" w:eastAsia="Times New Roman" w:hAnsi="Arial" w:cs="Times New Roman"/>
          <w:i/>
          <w:sz w:val="20"/>
          <w:szCs w:val="20"/>
          <w:highlight w:val="yellow"/>
          <w:lang w:val="es-ES" w:eastAsia="es-ES"/>
        </w:rPr>
        <w:t xml:space="preserve"> </w:t>
      </w:r>
      <w:r w:rsidRPr="00A66495">
        <w:rPr>
          <w:rFonts w:ascii="Arial" w:eastAsia="Times New Roman" w:hAnsi="Arial" w:cs="Times New Roman"/>
          <w:sz w:val="20"/>
          <w:szCs w:val="20"/>
          <w:highlight w:val="yellow"/>
          <w:lang w:val="es-ES" w:eastAsia="es-ES"/>
        </w:rPr>
        <w:t>–</w:t>
      </w:r>
    </w:p>
    <w:p w:rsidR="004A1D4F" w:rsidRPr="00A66495" w:rsidRDefault="004A1D4F" w:rsidP="005A0D98">
      <w:pPr>
        <w:spacing w:after="0" w:line="240" w:lineRule="auto"/>
        <w:ind w:left="5812"/>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&lt;</w:t>
      </w:r>
      <w:proofErr w:type="spellStart"/>
      <w:r w:rsidRPr="00A66495">
        <w:rPr>
          <w:rFonts w:ascii="Arial" w:eastAsia="Times New Roman" w:hAnsi="Arial" w:cs="Times New Roman"/>
          <w:sz w:val="20"/>
          <w:szCs w:val="20"/>
          <w:highlight w:val="yellow"/>
          <w:lang w:val="es-ES" w:eastAsia="es-ES"/>
        </w:rPr>
        <w:t>ProductoPrestamoCli.Saldo</w:t>
      </w:r>
      <w:proofErr w:type="spellEnd"/>
      <w:r w:rsidRPr="00A66495">
        <w:rPr>
          <w:rFonts w:ascii="Arial" w:eastAsia="Times New Roman" w:hAnsi="Arial" w:cs="Times New Roman"/>
          <w:sz w:val="20"/>
          <w:szCs w:val="20"/>
          <w:highlight w:val="yellow"/>
          <w:lang w:val="es-ES" w:eastAsia="es-ES"/>
        </w:rPr>
        <w:t>&gt;</w:t>
      </w:r>
    </w:p>
    <w:p w:rsidR="00D0047C" w:rsidRPr="00A66495" w:rsidRDefault="00D0047C"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TipoMovimiento</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TransProd.TipoMovimiento</w:t>
      </w:r>
      <w:proofErr w:type="spellEnd"/>
      <w:r w:rsidRPr="00A66495">
        <w:rPr>
          <w:rFonts w:ascii="Arial" w:eastAsia="Times New Roman" w:hAnsi="Arial" w:cs="Times New Roman"/>
          <w:sz w:val="20"/>
          <w:szCs w:val="20"/>
          <w:highlight w:val="yellow"/>
          <w:lang w:val="es-ES" w:eastAsia="es-ES"/>
        </w:rPr>
        <w:t>&gt; registrado en sesión (objeto TransProd)</w:t>
      </w:r>
    </w:p>
    <w:p w:rsidR="00D0047C" w:rsidRPr="00A66495" w:rsidRDefault="00D0047C"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&gt; registrado en sesión (objeto TransProd)</w:t>
      </w:r>
    </w:p>
    <w:p w:rsidR="00D0047C" w:rsidRPr="00A66495" w:rsidRDefault="00D0047C"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D0047C" w:rsidRPr="00A66495" w:rsidRDefault="00D0047C"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OP_Verdadero</w:t>
      </w:r>
      <w:proofErr w:type="spellEnd"/>
      <w:r w:rsidRPr="00A66495">
        <w:rPr>
          <w:rFonts w:ascii="Arial" w:eastAsia="Times New Roman" w:hAnsi="Arial" w:cs="Times New Roman"/>
          <w:sz w:val="20"/>
          <w:szCs w:val="20"/>
          <w:highlight w:val="yellow"/>
          <w:lang w:eastAsia="es-ES"/>
        </w:rPr>
        <w:t>/Falso</w:t>
      </w:r>
    </w:p>
    <w:p w:rsidR="004A1D4F" w:rsidRPr="00A66495" w:rsidRDefault="00D0047C"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OP_Cantidad</w:t>
      </w:r>
      <w:proofErr w:type="spellEnd"/>
    </w:p>
    <w:p w:rsidR="009E2839" w:rsidRPr="00A66495" w:rsidRDefault="009E2839" w:rsidP="005A0D98">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no hay existencia suficiente para sacar la diferencia de producto del Inventario a Bordo</w:t>
      </w:r>
    </w:p>
    <w:p w:rsidR="004A1D4F" w:rsidRPr="00A66495" w:rsidRDefault="004A1D4F" w:rsidP="00EE3B23">
      <w:pPr>
        <w:numPr>
          <w:ilvl w:val="4"/>
          <w:numId w:val="24"/>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val="es-ES" w:eastAsia="es-ES"/>
        </w:rPr>
        <w:t xml:space="preserve">Si &lt;no se tiene suficiente existencia para sacar del inventario </w:t>
      </w:r>
      <w:r w:rsidR="00534BBD" w:rsidRPr="00A66495">
        <w:rPr>
          <w:rFonts w:ascii="Arial" w:eastAsia="Times New Roman" w:hAnsi="Arial" w:cs="Times New Roman"/>
          <w:sz w:val="20"/>
          <w:szCs w:val="20"/>
          <w:highlight w:val="yellow"/>
          <w:lang w:val="es-ES" w:eastAsia="es-ES"/>
        </w:rPr>
        <w:t xml:space="preserve">de producto tipo Contenido </w:t>
      </w:r>
      <w:r w:rsidRPr="00A66495">
        <w:rPr>
          <w:rFonts w:ascii="Arial" w:eastAsia="Times New Roman" w:hAnsi="Arial" w:cs="Times New Roman"/>
          <w:sz w:val="20"/>
          <w:szCs w:val="20"/>
          <w:highlight w:val="yellow"/>
          <w:lang w:val="es-ES" w:eastAsia="es-ES"/>
        </w:rPr>
        <w:t xml:space="preserve">la </w:t>
      </w:r>
      <w:r w:rsidRPr="00A66495">
        <w:rPr>
          <w:rFonts w:ascii="Arial" w:eastAsia="Times New Roman" w:hAnsi="Arial" w:cs="Times New Roman"/>
          <w:sz w:val="20"/>
          <w:szCs w:val="24"/>
          <w:highlight w:val="yellow"/>
          <w:lang w:eastAsia="es-ES"/>
        </w:rPr>
        <w:t xml:space="preserve">cantidad de producto </w:t>
      </w:r>
      <w:r w:rsidR="00534BBD" w:rsidRPr="00A66495">
        <w:rPr>
          <w:rFonts w:ascii="Arial" w:eastAsia="Times New Roman" w:hAnsi="Arial" w:cs="Times New Roman"/>
          <w:sz w:val="20"/>
          <w:szCs w:val="24"/>
          <w:highlight w:val="yellow"/>
          <w:lang w:eastAsia="es-ES"/>
        </w:rPr>
        <w:t>restante que no se tomará del Saldo del préstamo</w:t>
      </w:r>
      <w:r w:rsidRPr="00A66495">
        <w:rPr>
          <w:rFonts w:ascii="Arial" w:eastAsia="Times New Roman" w:hAnsi="Arial" w:cs="Times New Roman"/>
          <w:sz w:val="20"/>
          <w:szCs w:val="24"/>
          <w:highlight w:val="yellow"/>
          <w:lang w:eastAsia="es-ES"/>
        </w:rPr>
        <w:t xml:space="preserve"> (</w:t>
      </w:r>
      <w:proofErr w:type="spellStart"/>
      <w:r w:rsidRPr="00A66495">
        <w:rPr>
          <w:rFonts w:ascii="Arial" w:eastAsia="Times New Roman" w:hAnsi="Arial" w:cs="Times New Roman"/>
          <w:sz w:val="20"/>
          <w:szCs w:val="24"/>
          <w:highlight w:val="yellow"/>
          <w:lang w:eastAsia="es-ES"/>
        </w:rPr>
        <w:t>OP_Falso</w:t>
      </w:r>
      <w:proofErr w:type="spellEnd"/>
      <w:r w:rsidRPr="00A66495">
        <w:rPr>
          <w:rFonts w:ascii="Arial" w:eastAsia="Times New Roman" w:hAnsi="Arial" w:cs="Times New Roman"/>
          <w:sz w:val="20"/>
          <w:szCs w:val="24"/>
          <w:highlight w:val="yellow"/>
          <w:lang w:eastAsia="es-ES"/>
        </w:rPr>
        <w:t>) &gt;</w:t>
      </w:r>
    </w:p>
    <w:p w:rsidR="00534BBD" w:rsidRPr="00A66495" w:rsidRDefault="004A1D4F" w:rsidP="00EE3B23">
      <w:pPr>
        <w:numPr>
          <w:ilvl w:val="5"/>
          <w:numId w:val="24"/>
        </w:numPr>
        <w:spacing w:after="0" w:line="240" w:lineRule="auto"/>
        <w:ind w:left="4536" w:hanging="1276"/>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El sistema presenta la siguiente información:</w:t>
      </w:r>
    </w:p>
    <w:p w:rsidR="004A1D4F" w:rsidRPr="00A66495" w:rsidRDefault="004A1D4F" w:rsidP="00EE3B23">
      <w:pPr>
        <w:numPr>
          <w:ilvl w:val="6"/>
          <w:numId w:val="24"/>
        </w:numPr>
        <w:spacing w:after="0" w:line="240" w:lineRule="auto"/>
        <w:ind w:left="5812"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0"/>
          <w:highlight w:val="yellow"/>
          <w:lang w:val="es-ES" w:eastAsia="es-ES"/>
        </w:rPr>
        <w:lastRenderedPageBreak/>
        <w:t xml:space="preserve">Cantidad = </w:t>
      </w:r>
      <w:r w:rsidR="00534BBD" w:rsidRPr="00A66495">
        <w:rPr>
          <w:rFonts w:ascii="Arial" w:eastAsia="Times New Roman" w:hAnsi="Arial" w:cs="Times New Roman"/>
          <w:sz w:val="20"/>
          <w:szCs w:val="20"/>
          <w:highlight w:val="yellow"/>
          <w:lang w:val="es-ES" w:eastAsia="es-ES"/>
        </w:rPr>
        <w:t>&lt;</w:t>
      </w:r>
      <w:proofErr w:type="spellStart"/>
      <w:r w:rsidR="00534BBD" w:rsidRPr="00A66495">
        <w:rPr>
          <w:rFonts w:ascii="Arial" w:eastAsia="Times New Roman" w:hAnsi="Arial" w:cs="Times New Roman"/>
          <w:sz w:val="20"/>
          <w:szCs w:val="24"/>
          <w:highlight w:val="yellow"/>
          <w:lang w:eastAsia="es-ES"/>
        </w:rPr>
        <w:t>ProductoPrestamoCli.Saldo</w:t>
      </w:r>
      <w:proofErr w:type="spellEnd"/>
      <w:r w:rsidR="00534BBD" w:rsidRPr="00A66495">
        <w:rPr>
          <w:rFonts w:ascii="Arial" w:eastAsia="Times New Roman" w:hAnsi="Arial" w:cs="Times New Roman"/>
          <w:sz w:val="20"/>
          <w:szCs w:val="24"/>
          <w:highlight w:val="yellow"/>
          <w:lang w:eastAsia="es-ES"/>
        </w:rPr>
        <w:t xml:space="preserve">&gt; + </w:t>
      </w:r>
      <w:proofErr w:type="spellStart"/>
      <w:r w:rsidRPr="00A66495">
        <w:rPr>
          <w:rFonts w:ascii="Arial" w:eastAsia="Times New Roman" w:hAnsi="Arial" w:cs="Times New Roman"/>
          <w:sz w:val="20"/>
          <w:szCs w:val="20"/>
          <w:highlight w:val="yellow"/>
          <w:lang w:val="es-ES" w:eastAsia="es-ES"/>
        </w:rPr>
        <w:t>OP_Cantidad</w:t>
      </w:r>
      <w:proofErr w:type="spellEnd"/>
      <w:r w:rsidRPr="00A66495">
        <w:rPr>
          <w:rFonts w:ascii="Arial" w:eastAsia="Times New Roman" w:hAnsi="Arial" w:cs="Times New Roman"/>
          <w:sz w:val="20"/>
          <w:szCs w:val="20"/>
          <w:highlight w:val="yellow"/>
          <w:lang w:val="es-ES" w:eastAsia="es-ES"/>
        </w:rPr>
        <w:t xml:space="preserve"> </w:t>
      </w:r>
      <w:r w:rsidRPr="00A66495">
        <w:rPr>
          <w:rFonts w:ascii="Arial" w:eastAsia="Times New Roman" w:hAnsi="Arial" w:cs="Arial"/>
          <w:sz w:val="20"/>
          <w:szCs w:val="20"/>
          <w:highlight w:val="yellow"/>
          <w:lang w:val="es-ES" w:eastAsia="es-ES"/>
        </w:rPr>
        <w:t>(formatear la cantidad de acuerdo al número de decimales configurado para el producto &lt;</w:t>
      </w:r>
      <w:proofErr w:type="spellStart"/>
      <w:r w:rsidRPr="00A66495">
        <w:rPr>
          <w:rFonts w:ascii="Arial" w:eastAsia="Times New Roman" w:hAnsi="Arial" w:cs="Arial"/>
          <w:sz w:val="20"/>
          <w:szCs w:val="20"/>
          <w:highlight w:val="yellow"/>
          <w:lang w:val="es-ES" w:eastAsia="es-ES"/>
        </w:rPr>
        <w:t>Producto.DecimalProducto</w:t>
      </w:r>
      <w:proofErr w:type="spellEnd"/>
      <w:r w:rsidRPr="00A66495">
        <w:rPr>
          <w:rFonts w:ascii="Arial" w:eastAsia="Times New Roman" w:hAnsi="Arial" w:cs="Arial"/>
          <w:sz w:val="20"/>
          <w:szCs w:val="20"/>
          <w:highlight w:val="yellow"/>
          <w:lang w:val="es-ES" w:eastAsia="es-ES"/>
        </w:rPr>
        <w:t xml:space="preserve">&gt;, </w:t>
      </w:r>
      <w:r w:rsidRPr="00A66495">
        <w:rPr>
          <w:rFonts w:ascii="Arial" w:eastAsia="Times New Roman" w:hAnsi="Arial" w:cs="Times New Roman"/>
          <w:sz w:val="20"/>
          <w:szCs w:val="24"/>
          <w:highlight w:val="yellow"/>
          <w:lang w:val="es-ES"/>
        </w:rPr>
        <w:t>posicionar el cursor dentro del combo de selección de cantidad de producto</w:t>
      </w:r>
      <w:r w:rsidRPr="00A66495">
        <w:rPr>
          <w:rFonts w:ascii="Arial" w:eastAsia="Times New Roman" w:hAnsi="Arial" w:cs="Arial"/>
          <w:sz w:val="20"/>
          <w:szCs w:val="20"/>
          <w:highlight w:val="yellow"/>
          <w:lang w:val="es-ES" w:eastAsia="es-ES"/>
        </w:rPr>
        <w:t>)</w:t>
      </w:r>
    </w:p>
    <w:p w:rsidR="005A0D98" w:rsidRPr="00A66495" w:rsidRDefault="005A0D98" w:rsidP="005A0D98">
      <w:pPr>
        <w:pStyle w:val="Prrafodelista"/>
        <w:spacing w:after="0" w:line="240" w:lineRule="auto"/>
        <w:ind w:left="2268"/>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 xml:space="preserve">Si hay existencia suficiente para sacar la diferencia de producto del Inventario a Bordo, se actualiza el inventario para disminuir dicha cantidad </w:t>
      </w:r>
    </w:p>
    <w:p w:rsidR="009E2839" w:rsidRPr="00A66495" w:rsidRDefault="009E2839"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11"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005A0D98" w:rsidRPr="00A66495">
        <w:rPr>
          <w:rFonts w:ascii="Arial" w:eastAsia="Times New Roman" w:hAnsi="Arial" w:cs="Times New Roman"/>
          <w:b/>
          <w:sz w:val="20"/>
          <w:szCs w:val="24"/>
          <w:highlight w:val="yellow"/>
          <w:lang w:eastAsia="es-ES"/>
        </w:rPr>
        <w:t xml:space="preserve"> </w:t>
      </w:r>
      <w:r w:rsidR="005A0D98" w:rsidRPr="00A66495">
        <w:rPr>
          <w:rFonts w:ascii="Arial" w:eastAsia="Times New Roman" w:hAnsi="Arial" w:cs="Times New Roman"/>
          <w:sz w:val="20"/>
          <w:szCs w:val="24"/>
          <w:highlight w:val="yellow"/>
          <w:lang w:eastAsia="es-ES"/>
        </w:rPr>
        <w:t xml:space="preserve">y le </w:t>
      </w:r>
      <w:r w:rsidRPr="00A66495">
        <w:rPr>
          <w:rFonts w:ascii="Arial" w:eastAsia="Times New Roman" w:hAnsi="Arial" w:cs="Times New Roman"/>
          <w:sz w:val="20"/>
          <w:szCs w:val="24"/>
          <w:highlight w:val="yellow"/>
          <w:lang w:eastAsia="es-ES"/>
        </w:rPr>
        <w:t>envía como parámetro la siguiente información:</w:t>
      </w:r>
    </w:p>
    <w:p w:rsidR="009E2839" w:rsidRPr="00A66495" w:rsidRDefault="009E2839" w:rsidP="00EE3B23">
      <w:pPr>
        <w:numPr>
          <w:ilvl w:val="5"/>
          <w:numId w:val="24"/>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0"/>
          <w:highlight w:val="yellow"/>
          <w:lang w:eastAsia="es-ES"/>
        </w:rPr>
        <w:t>ActualizarInventario</w:t>
      </w:r>
      <w:proofErr w:type="spellEnd"/>
      <w:r w:rsidR="0095013B" w:rsidRPr="00A66495">
        <w:rPr>
          <w:rFonts w:ascii="Arial" w:eastAsia="Times New Roman" w:hAnsi="Arial" w:cs="Times New Roman"/>
          <w:sz w:val="20"/>
          <w:szCs w:val="20"/>
          <w:highlight w:val="yellow"/>
          <w:lang w:eastAsia="es-ES"/>
        </w:rPr>
        <w:t xml:space="preserve"> </w:t>
      </w:r>
      <w:r w:rsidR="0095013B" w:rsidRPr="00A66495">
        <w:rPr>
          <w:rFonts w:ascii="Arial" w:eastAsia="Times New Roman" w:hAnsi="Arial" w:cs="Times New Roman"/>
          <w:color w:val="C00000"/>
          <w:sz w:val="20"/>
          <w:szCs w:val="20"/>
          <w:highlight w:val="yellow"/>
          <w:lang w:eastAsia="es-ES"/>
        </w:rPr>
        <w:t xml:space="preserve">(*Nota: Revisar que el método afecte únicamente el Contenido ya que el producto que se está vendiendo es </w:t>
      </w:r>
      <w:r w:rsidR="006D0796" w:rsidRPr="00A66495">
        <w:rPr>
          <w:rFonts w:ascii="Arial" w:eastAsia="Times New Roman" w:hAnsi="Arial" w:cs="Times New Roman"/>
          <w:color w:val="C00000"/>
          <w:sz w:val="20"/>
          <w:szCs w:val="20"/>
          <w:highlight w:val="yellow"/>
          <w:lang w:eastAsia="es-ES"/>
        </w:rPr>
        <w:t>únicamente el</w:t>
      </w:r>
      <w:r w:rsidR="0095013B" w:rsidRPr="00A66495">
        <w:rPr>
          <w:rFonts w:ascii="Arial" w:eastAsia="Times New Roman" w:hAnsi="Arial" w:cs="Times New Roman"/>
          <w:color w:val="C00000"/>
          <w:sz w:val="20"/>
          <w:szCs w:val="20"/>
          <w:highlight w:val="yellow"/>
          <w:lang w:eastAsia="es-ES"/>
        </w:rPr>
        <w:t xml:space="preserve"> envase)</w:t>
      </w:r>
    </w:p>
    <w:p w:rsidR="009E2839" w:rsidRPr="00A66495" w:rsidRDefault="009E2839"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Producto</w:t>
      </w:r>
      <w:r w:rsidR="005A0D98" w:rsidRPr="00A66495">
        <w:rPr>
          <w:rFonts w:ascii="Arial" w:eastAsia="Times New Roman" w:hAnsi="Arial" w:cs="Times New Roman"/>
          <w:sz w:val="20"/>
          <w:szCs w:val="20"/>
          <w:highlight w:val="yellow"/>
          <w:lang w:val="es-ES" w:eastAsia="es-ES"/>
        </w:rPr>
        <w:t xml:space="preserve"> Cap</w:t>
      </w:r>
      <w:r w:rsidR="008D34D0" w:rsidRPr="00A66495">
        <w:rPr>
          <w:rFonts w:ascii="Arial" w:eastAsia="Times New Roman" w:hAnsi="Arial" w:cs="Times New Roman"/>
          <w:sz w:val="20"/>
          <w:szCs w:val="20"/>
          <w:highlight w:val="yellow"/>
          <w:lang w:val="es-ES" w:eastAsia="es-ES"/>
        </w:rPr>
        <w:t>t</w:t>
      </w:r>
      <w:r w:rsidR="005A0D98" w:rsidRPr="00A66495">
        <w:rPr>
          <w:rFonts w:ascii="Arial" w:eastAsia="Times New Roman" w:hAnsi="Arial" w:cs="Times New Roman"/>
          <w:sz w:val="20"/>
          <w:szCs w:val="20"/>
          <w:highlight w:val="yellow"/>
          <w:lang w:val="es-ES" w:eastAsia="es-ES"/>
        </w:rPr>
        <w:t>urado</w:t>
      </w:r>
    </w:p>
    <w:p w:rsidR="009E2839" w:rsidRPr="00A66495" w:rsidRDefault="009E2839"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w:t>
      </w:r>
      <w:r w:rsidR="00A7291A" w:rsidRPr="00A66495">
        <w:rPr>
          <w:rFonts w:ascii="Arial" w:eastAsia="Times New Roman" w:hAnsi="Arial" w:cs="Times New Roman"/>
          <w:sz w:val="20"/>
          <w:szCs w:val="24"/>
          <w:highlight w:val="yellow"/>
          <w:lang w:eastAsia="es-ES"/>
        </w:rPr>
        <w:t>Unidad Mínima de Venta &lt;</w:t>
      </w:r>
      <w:proofErr w:type="spellStart"/>
      <w:r w:rsidR="00A7291A" w:rsidRPr="00A66495">
        <w:rPr>
          <w:rFonts w:ascii="Arial" w:eastAsia="Times New Roman" w:hAnsi="Arial" w:cs="Times New Roman"/>
          <w:sz w:val="20"/>
          <w:szCs w:val="24"/>
          <w:highlight w:val="yellow"/>
          <w:lang w:eastAsia="es-ES"/>
        </w:rPr>
        <w:t>ProductoDetalle.PRUTipoUnidad</w:t>
      </w:r>
      <w:proofErr w:type="spellEnd"/>
      <w:r w:rsidR="00A7291A" w:rsidRPr="00A66495">
        <w:rPr>
          <w:rFonts w:ascii="Arial" w:eastAsia="Times New Roman" w:hAnsi="Arial" w:cs="Times New Roman"/>
          <w:sz w:val="20"/>
          <w:szCs w:val="24"/>
          <w:highlight w:val="yellow"/>
          <w:lang w:eastAsia="es-ES"/>
        </w:rPr>
        <w:t>&gt; donde &lt;</w:t>
      </w:r>
      <w:proofErr w:type="spellStart"/>
      <w:r w:rsidR="00A7291A" w:rsidRPr="00A66495">
        <w:rPr>
          <w:rFonts w:ascii="Arial" w:eastAsia="Times New Roman" w:hAnsi="Arial" w:cs="Times New Roman"/>
          <w:sz w:val="20"/>
          <w:szCs w:val="24"/>
          <w:highlight w:val="yellow"/>
          <w:lang w:eastAsia="es-ES"/>
        </w:rPr>
        <w:t>ProductoDetalle.ProductoClave</w:t>
      </w:r>
      <w:proofErr w:type="spellEnd"/>
      <w:r w:rsidR="00A7291A" w:rsidRPr="00A66495">
        <w:rPr>
          <w:rFonts w:ascii="Arial" w:eastAsia="Times New Roman" w:hAnsi="Arial" w:cs="Times New Roman"/>
          <w:sz w:val="20"/>
          <w:szCs w:val="24"/>
          <w:highlight w:val="yellow"/>
          <w:lang w:eastAsia="es-ES"/>
        </w:rPr>
        <w:t xml:space="preserve"> = </w:t>
      </w:r>
      <w:proofErr w:type="spellStart"/>
      <w:r w:rsidR="00A7291A" w:rsidRPr="00A66495">
        <w:rPr>
          <w:rFonts w:ascii="Arial" w:eastAsia="Times New Roman" w:hAnsi="Arial" w:cs="Times New Roman"/>
          <w:sz w:val="20"/>
          <w:szCs w:val="24"/>
          <w:highlight w:val="yellow"/>
          <w:lang w:eastAsia="es-ES"/>
        </w:rPr>
        <w:t>TransProdDetalle.ProductoClave</w:t>
      </w:r>
      <w:proofErr w:type="spellEnd"/>
      <w:r w:rsidR="00A7291A" w:rsidRPr="00A66495">
        <w:rPr>
          <w:rFonts w:ascii="Arial" w:eastAsia="Times New Roman" w:hAnsi="Arial" w:cs="Times New Roman"/>
          <w:sz w:val="20"/>
          <w:szCs w:val="24"/>
          <w:highlight w:val="yellow"/>
          <w:lang w:eastAsia="es-ES"/>
        </w:rPr>
        <w:t xml:space="preserve"> y </w:t>
      </w:r>
      <w:proofErr w:type="spellStart"/>
      <w:r w:rsidR="00A7291A" w:rsidRPr="00A66495">
        <w:rPr>
          <w:rFonts w:ascii="Arial" w:eastAsia="Times New Roman" w:hAnsi="Arial" w:cs="Times New Roman"/>
          <w:sz w:val="20"/>
          <w:szCs w:val="24"/>
          <w:highlight w:val="yellow"/>
          <w:lang w:eastAsia="es-ES"/>
        </w:rPr>
        <w:t>ProductoDetalle.Factor</w:t>
      </w:r>
      <w:proofErr w:type="spellEnd"/>
      <w:r w:rsidR="00A7291A" w:rsidRPr="00A66495">
        <w:rPr>
          <w:rFonts w:ascii="Arial" w:eastAsia="Times New Roman" w:hAnsi="Arial" w:cs="Times New Roman"/>
          <w:sz w:val="20"/>
          <w:szCs w:val="24"/>
          <w:highlight w:val="yellow"/>
          <w:lang w:eastAsia="es-ES"/>
        </w:rPr>
        <w:t xml:space="preserve"> = 1&gt;</w:t>
      </w:r>
    </w:p>
    <w:p w:rsidR="005A0D98" w:rsidRPr="00A66495" w:rsidRDefault="009E2839" w:rsidP="005A0D98">
      <w:pPr>
        <w:numPr>
          <w:ilvl w:val="6"/>
          <w:numId w:val="19"/>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proofErr w:type="spellStart"/>
      <w:r w:rsidR="005A0D98" w:rsidRPr="00A66495">
        <w:rPr>
          <w:rFonts w:ascii="Arial" w:eastAsia="Times New Roman" w:hAnsi="Arial" w:cs="Times New Roman"/>
          <w:i/>
          <w:sz w:val="20"/>
          <w:szCs w:val="20"/>
          <w:highlight w:val="yellow"/>
          <w:lang w:val="es-ES" w:eastAsia="es-ES"/>
        </w:rPr>
        <w:t>Cantidad</w:t>
      </w:r>
      <w:r w:rsidR="00A7291A" w:rsidRPr="00A66495">
        <w:rPr>
          <w:rFonts w:ascii="Arial" w:eastAsia="Times New Roman" w:hAnsi="Arial" w:cs="Times New Roman"/>
          <w:i/>
          <w:sz w:val="20"/>
          <w:szCs w:val="20"/>
          <w:highlight w:val="yellow"/>
          <w:lang w:val="es-ES" w:eastAsia="es-ES"/>
        </w:rPr>
        <w:t>UM</w:t>
      </w:r>
      <w:proofErr w:type="spellEnd"/>
      <w:r w:rsidR="00A7291A" w:rsidRPr="00A66495">
        <w:rPr>
          <w:rFonts w:ascii="Arial" w:eastAsia="Times New Roman" w:hAnsi="Arial" w:cs="Times New Roman"/>
          <w:sz w:val="20"/>
          <w:szCs w:val="20"/>
          <w:highlight w:val="yellow"/>
          <w:lang w:val="es-ES" w:eastAsia="es-ES"/>
        </w:rPr>
        <w:t xml:space="preserve"> </w:t>
      </w:r>
      <w:r w:rsidR="005A0D98" w:rsidRPr="00A66495">
        <w:rPr>
          <w:rFonts w:ascii="Arial" w:eastAsia="Times New Roman" w:hAnsi="Arial" w:cs="Times New Roman"/>
          <w:sz w:val="20"/>
          <w:szCs w:val="20"/>
          <w:highlight w:val="yellow"/>
          <w:lang w:val="es-ES" w:eastAsia="es-ES"/>
        </w:rPr>
        <w:t>–</w:t>
      </w:r>
    </w:p>
    <w:p w:rsidR="009E2839" w:rsidRPr="00A66495" w:rsidRDefault="005A0D98" w:rsidP="005A0D98">
      <w:pPr>
        <w:spacing w:after="0" w:line="240" w:lineRule="auto"/>
        <w:ind w:left="5812"/>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&lt;</w:t>
      </w:r>
      <w:proofErr w:type="spellStart"/>
      <w:r w:rsidRPr="00A66495">
        <w:rPr>
          <w:rFonts w:ascii="Arial" w:eastAsia="Times New Roman" w:hAnsi="Arial" w:cs="Times New Roman"/>
          <w:sz w:val="20"/>
          <w:szCs w:val="20"/>
          <w:highlight w:val="yellow"/>
          <w:lang w:val="es-ES" w:eastAsia="es-ES"/>
        </w:rPr>
        <w:t>ProductoPrestamoCli.Saldo</w:t>
      </w:r>
      <w:proofErr w:type="spellEnd"/>
      <w:r w:rsidRPr="00A66495">
        <w:rPr>
          <w:rFonts w:ascii="Arial" w:eastAsia="Times New Roman" w:hAnsi="Arial" w:cs="Times New Roman"/>
          <w:sz w:val="20"/>
          <w:szCs w:val="20"/>
          <w:highlight w:val="yellow"/>
          <w:lang w:val="es-ES" w:eastAsia="es-ES"/>
        </w:rPr>
        <w:t>&gt;</w:t>
      </w:r>
    </w:p>
    <w:p w:rsidR="009E2839" w:rsidRPr="00A66495" w:rsidRDefault="009E2839"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&gt; registrado en sesión (objeto TransProd)</w:t>
      </w:r>
    </w:p>
    <w:p w:rsidR="009E2839" w:rsidRPr="00A66495" w:rsidRDefault="009E2839"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TipoMovimiento</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TransProd.TipoMovimiento</w:t>
      </w:r>
      <w:proofErr w:type="spellEnd"/>
      <w:r w:rsidRPr="00A66495">
        <w:rPr>
          <w:rFonts w:ascii="Arial" w:eastAsia="Times New Roman" w:hAnsi="Arial" w:cs="Times New Roman"/>
          <w:sz w:val="20"/>
          <w:szCs w:val="20"/>
          <w:highlight w:val="yellow"/>
          <w:lang w:val="es-ES" w:eastAsia="es-ES"/>
        </w:rPr>
        <w:t>&gt; registrado en sesión (objeto TransProd)</w:t>
      </w:r>
    </w:p>
    <w:p w:rsidR="009E2839" w:rsidRPr="00A66495" w:rsidRDefault="009E2839"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AlmacenID</w:t>
      </w:r>
      <w:proofErr w:type="spellEnd"/>
      <w:r w:rsidRPr="00A66495">
        <w:rPr>
          <w:rFonts w:ascii="Arial" w:eastAsia="Times New Roman" w:hAnsi="Arial" w:cs="Times New Roman"/>
          <w:sz w:val="20"/>
          <w:szCs w:val="20"/>
          <w:highlight w:val="yellow"/>
          <w:lang w:val="es-ES" w:eastAsia="es-ES"/>
        </w:rPr>
        <w:t xml:space="preserve"> = </w:t>
      </w:r>
      <w:proofErr w:type="spellStart"/>
      <w:r w:rsidRPr="00A66495">
        <w:rPr>
          <w:rFonts w:ascii="Arial" w:eastAsia="Times New Roman" w:hAnsi="Arial" w:cs="Times New Roman"/>
          <w:sz w:val="20"/>
          <w:szCs w:val="20"/>
          <w:highlight w:val="yellow"/>
          <w:lang w:val="es-ES" w:eastAsia="es-ES"/>
        </w:rPr>
        <w:t>AlmacenID</w:t>
      </w:r>
      <w:proofErr w:type="spellEnd"/>
      <w:r w:rsidRPr="00A66495">
        <w:rPr>
          <w:rFonts w:ascii="Arial" w:eastAsia="Times New Roman" w:hAnsi="Arial" w:cs="Times New Roman"/>
          <w:sz w:val="20"/>
          <w:szCs w:val="20"/>
          <w:highlight w:val="yellow"/>
          <w:lang w:val="es-ES" w:eastAsia="es-ES"/>
        </w:rPr>
        <w:t xml:space="preserve"> registrado en sesión</w:t>
      </w:r>
    </w:p>
    <w:p w:rsidR="009E2839" w:rsidRPr="00A66495" w:rsidRDefault="009E2839"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534BBD" w:rsidRPr="00A66495" w:rsidRDefault="009E2839" w:rsidP="00EE3B23">
      <w:pPr>
        <w:numPr>
          <w:ilvl w:val="6"/>
          <w:numId w:val="24"/>
        </w:numPr>
        <w:spacing w:after="0" w:line="240" w:lineRule="auto"/>
        <w:ind w:left="5812" w:hanging="1276"/>
        <w:contextualSpacing/>
        <w:rPr>
          <w:rFonts w:ascii="Arial" w:eastAsia="Times New Roman" w:hAnsi="Arial" w:cs="Times New Roman"/>
          <w:b/>
          <w:sz w:val="20"/>
          <w:szCs w:val="24"/>
          <w:highlight w:val="yellow"/>
          <w:lang w:eastAsia="es-ES"/>
        </w:rPr>
      </w:pPr>
      <w:proofErr w:type="spellStart"/>
      <w:r w:rsidRPr="00A66495">
        <w:rPr>
          <w:rFonts w:ascii="Arial" w:eastAsia="Times New Roman" w:hAnsi="Arial" w:cs="Times New Roman"/>
          <w:sz w:val="20"/>
          <w:szCs w:val="20"/>
          <w:highlight w:val="yellow"/>
          <w:lang w:eastAsia="es-ES"/>
        </w:rPr>
        <w:t>OP_Verdadero</w:t>
      </w:r>
      <w:proofErr w:type="spellEnd"/>
    </w:p>
    <w:p w:rsidR="005A0D98" w:rsidRPr="00A66495" w:rsidRDefault="00340D6D" w:rsidP="00340D6D">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E4560F" w:rsidRPr="00A66495">
        <w:rPr>
          <w:rFonts w:ascii="Arial" w:eastAsia="Times New Roman" w:hAnsi="Arial" w:cs="Times New Roman"/>
          <w:b/>
          <w:color w:val="FF0000"/>
          <w:sz w:val="20"/>
          <w:szCs w:val="24"/>
          <w:highlight w:val="yellow"/>
          <w:lang w:eastAsia="es-ES"/>
        </w:rPr>
        <w:t>Si hay existencia suficiente para sacar la diferencia de producto del Inventario a Bordo, s</w:t>
      </w:r>
      <w:r w:rsidRPr="00A66495">
        <w:rPr>
          <w:rFonts w:ascii="Arial" w:eastAsia="Times New Roman" w:hAnsi="Arial" w:cs="Times New Roman"/>
          <w:b/>
          <w:color w:val="FF0000"/>
          <w:sz w:val="20"/>
          <w:szCs w:val="24"/>
          <w:highlight w:val="yellow"/>
          <w:lang w:eastAsia="es-ES"/>
        </w:rPr>
        <w:t>e afecta el Saldo del Préstamo del Producto,</w:t>
      </w:r>
      <w:r w:rsidR="00A074A2" w:rsidRPr="00A66495">
        <w:rPr>
          <w:rFonts w:ascii="Arial" w:eastAsia="Times New Roman" w:hAnsi="Arial" w:cs="Times New Roman"/>
          <w:b/>
          <w:color w:val="FF0000"/>
          <w:sz w:val="20"/>
          <w:szCs w:val="24"/>
          <w:highlight w:val="yellow"/>
          <w:lang w:eastAsia="es-ES"/>
        </w:rPr>
        <w:t xml:space="preserve"> realizando el C</w:t>
      </w:r>
      <w:r w:rsidRPr="00A66495">
        <w:rPr>
          <w:rFonts w:ascii="Arial" w:eastAsia="Times New Roman" w:hAnsi="Arial" w:cs="Times New Roman"/>
          <w:b/>
          <w:color w:val="FF0000"/>
          <w:sz w:val="20"/>
          <w:szCs w:val="24"/>
          <w:highlight w:val="yellow"/>
          <w:lang w:eastAsia="es-ES"/>
        </w:rPr>
        <w:t>argo correspondiente a la cantidad de producto que se sacó del Inventario a Bordo</w:t>
      </w:r>
    </w:p>
    <w:p w:rsidR="00340D6D" w:rsidRPr="00A66495" w:rsidRDefault="00340D6D"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12"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340D6D" w:rsidRPr="00A66495" w:rsidRDefault="00340D6D" w:rsidP="00EE3B23">
      <w:pPr>
        <w:numPr>
          <w:ilvl w:val="5"/>
          <w:numId w:val="24"/>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ClienteClave</w:t>
      </w:r>
      <w:proofErr w:type="spellEnd"/>
      <w:r w:rsidRPr="00A66495">
        <w:rPr>
          <w:rFonts w:ascii="Arial" w:eastAsia="Times New Roman" w:hAnsi="Arial" w:cs="Times New Roman"/>
          <w:sz w:val="20"/>
          <w:szCs w:val="20"/>
          <w:highlight w:val="yellow"/>
          <w:lang w:val="es-ES" w:eastAsia="es-ES"/>
        </w:rPr>
        <w:t xml:space="preserve"> = Cliente Actual</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Producto Capturado</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&gt; registrado en sesión (objeto TransProd)</w:t>
      </w:r>
    </w:p>
    <w:p w:rsidR="00340D6D" w:rsidRPr="00A66495" w:rsidRDefault="00340D6D" w:rsidP="00340D6D">
      <w:pPr>
        <w:numPr>
          <w:ilvl w:val="6"/>
          <w:numId w:val="19"/>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proofErr w:type="spellStart"/>
      <w:r w:rsidRPr="00A66495">
        <w:rPr>
          <w:rFonts w:ascii="Arial" w:eastAsia="Times New Roman" w:hAnsi="Arial" w:cs="Times New Roman"/>
          <w:i/>
          <w:sz w:val="20"/>
          <w:szCs w:val="20"/>
          <w:highlight w:val="yellow"/>
          <w:lang w:val="es-ES" w:eastAsia="es-ES"/>
        </w:rPr>
        <w:t>Cantidad</w:t>
      </w:r>
      <w:r w:rsidR="00A7291A" w:rsidRPr="00A66495">
        <w:rPr>
          <w:rFonts w:ascii="Arial" w:eastAsia="Times New Roman" w:hAnsi="Arial" w:cs="Times New Roman"/>
          <w:i/>
          <w:sz w:val="20"/>
          <w:szCs w:val="20"/>
          <w:highlight w:val="yellow"/>
          <w:lang w:val="es-ES" w:eastAsia="es-ES"/>
        </w:rPr>
        <w:t>UM</w:t>
      </w:r>
      <w:proofErr w:type="spellEnd"/>
      <w:r w:rsidRPr="00A66495">
        <w:rPr>
          <w:rFonts w:ascii="Arial" w:eastAsia="Times New Roman" w:hAnsi="Arial" w:cs="Times New Roman"/>
          <w:i/>
          <w:sz w:val="20"/>
          <w:szCs w:val="20"/>
          <w:highlight w:val="yellow"/>
          <w:lang w:val="es-ES" w:eastAsia="es-ES"/>
        </w:rPr>
        <w:t xml:space="preserve"> </w:t>
      </w:r>
      <w:r w:rsidRPr="00A66495">
        <w:rPr>
          <w:rFonts w:ascii="Arial" w:eastAsia="Times New Roman" w:hAnsi="Arial" w:cs="Times New Roman"/>
          <w:sz w:val="20"/>
          <w:szCs w:val="20"/>
          <w:highlight w:val="yellow"/>
          <w:lang w:val="es-ES" w:eastAsia="es-ES"/>
        </w:rPr>
        <w:t>–</w:t>
      </w:r>
    </w:p>
    <w:p w:rsidR="00340D6D" w:rsidRPr="00A66495" w:rsidRDefault="00340D6D" w:rsidP="00340D6D">
      <w:pPr>
        <w:spacing w:after="0" w:line="240" w:lineRule="auto"/>
        <w:ind w:left="5812"/>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&lt;</w:t>
      </w:r>
      <w:proofErr w:type="spellStart"/>
      <w:r w:rsidRPr="00A66495">
        <w:rPr>
          <w:rFonts w:ascii="Arial" w:eastAsia="Times New Roman" w:hAnsi="Arial" w:cs="Times New Roman"/>
          <w:sz w:val="20"/>
          <w:szCs w:val="20"/>
          <w:highlight w:val="yellow"/>
          <w:lang w:val="es-ES" w:eastAsia="es-ES"/>
        </w:rPr>
        <w:t>ProductoPrestamoCli.Saldo</w:t>
      </w:r>
      <w:proofErr w:type="spellEnd"/>
      <w:r w:rsidRPr="00A66495">
        <w:rPr>
          <w:rFonts w:ascii="Arial" w:eastAsia="Times New Roman" w:hAnsi="Arial" w:cs="Times New Roman"/>
          <w:sz w:val="20"/>
          <w:szCs w:val="20"/>
          <w:highlight w:val="yellow"/>
          <w:lang w:val="es-ES" w:eastAsia="es-ES"/>
        </w:rPr>
        <w:t>&gt;</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w:t>
      </w:r>
      <w:r w:rsidR="00A7291A" w:rsidRPr="00A66495">
        <w:rPr>
          <w:rFonts w:ascii="Arial" w:eastAsia="Times New Roman" w:hAnsi="Arial" w:cs="Times New Roman"/>
          <w:sz w:val="20"/>
          <w:szCs w:val="24"/>
          <w:highlight w:val="yellow"/>
          <w:lang w:eastAsia="es-ES"/>
        </w:rPr>
        <w:t>Unidad Mínima de Venta &lt;</w:t>
      </w:r>
      <w:proofErr w:type="spellStart"/>
      <w:r w:rsidR="00A7291A" w:rsidRPr="00A66495">
        <w:rPr>
          <w:rFonts w:ascii="Arial" w:eastAsia="Times New Roman" w:hAnsi="Arial" w:cs="Times New Roman"/>
          <w:sz w:val="20"/>
          <w:szCs w:val="24"/>
          <w:highlight w:val="yellow"/>
          <w:lang w:eastAsia="es-ES"/>
        </w:rPr>
        <w:t>ProductoDetalle.PRUTipoUnidad</w:t>
      </w:r>
      <w:proofErr w:type="spellEnd"/>
      <w:r w:rsidR="00A7291A" w:rsidRPr="00A66495">
        <w:rPr>
          <w:rFonts w:ascii="Arial" w:eastAsia="Times New Roman" w:hAnsi="Arial" w:cs="Times New Roman"/>
          <w:sz w:val="20"/>
          <w:szCs w:val="24"/>
          <w:highlight w:val="yellow"/>
          <w:lang w:eastAsia="es-ES"/>
        </w:rPr>
        <w:t>&gt; donde &lt;</w:t>
      </w:r>
      <w:proofErr w:type="spellStart"/>
      <w:r w:rsidR="00A7291A" w:rsidRPr="00A66495">
        <w:rPr>
          <w:rFonts w:ascii="Arial" w:eastAsia="Times New Roman" w:hAnsi="Arial" w:cs="Times New Roman"/>
          <w:sz w:val="20"/>
          <w:szCs w:val="24"/>
          <w:highlight w:val="yellow"/>
          <w:lang w:eastAsia="es-ES"/>
        </w:rPr>
        <w:t>ProductoDetalle.ProductoClave</w:t>
      </w:r>
      <w:proofErr w:type="spellEnd"/>
      <w:r w:rsidR="00A7291A" w:rsidRPr="00A66495">
        <w:rPr>
          <w:rFonts w:ascii="Arial" w:eastAsia="Times New Roman" w:hAnsi="Arial" w:cs="Times New Roman"/>
          <w:sz w:val="20"/>
          <w:szCs w:val="24"/>
          <w:highlight w:val="yellow"/>
          <w:lang w:eastAsia="es-ES"/>
        </w:rPr>
        <w:t xml:space="preserve"> = </w:t>
      </w:r>
      <w:proofErr w:type="spellStart"/>
      <w:r w:rsidR="00A7291A" w:rsidRPr="00A66495">
        <w:rPr>
          <w:rFonts w:ascii="Arial" w:eastAsia="Times New Roman" w:hAnsi="Arial" w:cs="Times New Roman"/>
          <w:sz w:val="20"/>
          <w:szCs w:val="24"/>
          <w:highlight w:val="yellow"/>
          <w:lang w:eastAsia="es-ES"/>
        </w:rPr>
        <w:t>TransProdDetalle.ProductoClave</w:t>
      </w:r>
      <w:proofErr w:type="spellEnd"/>
      <w:r w:rsidR="00A7291A" w:rsidRPr="00A66495">
        <w:rPr>
          <w:rFonts w:ascii="Arial" w:eastAsia="Times New Roman" w:hAnsi="Arial" w:cs="Times New Roman"/>
          <w:sz w:val="20"/>
          <w:szCs w:val="24"/>
          <w:highlight w:val="yellow"/>
          <w:lang w:eastAsia="es-ES"/>
        </w:rPr>
        <w:t xml:space="preserve"> y </w:t>
      </w:r>
      <w:proofErr w:type="spellStart"/>
      <w:r w:rsidR="00A7291A" w:rsidRPr="00A66495">
        <w:rPr>
          <w:rFonts w:ascii="Arial" w:eastAsia="Times New Roman" w:hAnsi="Arial" w:cs="Times New Roman"/>
          <w:sz w:val="20"/>
          <w:szCs w:val="24"/>
          <w:highlight w:val="yellow"/>
          <w:lang w:eastAsia="es-ES"/>
        </w:rPr>
        <w:t>ProductoDetalle.Factor</w:t>
      </w:r>
      <w:proofErr w:type="spellEnd"/>
      <w:r w:rsidR="00A7291A" w:rsidRPr="00A66495">
        <w:rPr>
          <w:rFonts w:ascii="Arial" w:eastAsia="Times New Roman" w:hAnsi="Arial" w:cs="Times New Roman"/>
          <w:sz w:val="20"/>
          <w:szCs w:val="24"/>
          <w:highlight w:val="yellow"/>
          <w:lang w:eastAsia="es-ES"/>
        </w:rPr>
        <w:t xml:space="preserve"> = 1&gt;</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Vendido = 0</w:t>
      </w:r>
    </w:p>
    <w:p w:rsidR="00340D6D" w:rsidRPr="00A66495" w:rsidRDefault="00340D6D"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340D6D" w:rsidRPr="00A66495" w:rsidRDefault="00340D6D" w:rsidP="00340D6D">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E4560F" w:rsidRPr="00A66495">
        <w:rPr>
          <w:rFonts w:ascii="Arial" w:eastAsia="Times New Roman" w:hAnsi="Arial" w:cs="Times New Roman"/>
          <w:b/>
          <w:color w:val="FF0000"/>
          <w:sz w:val="20"/>
          <w:szCs w:val="24"/>
          <w:highlight w:val="yellow"/>
          <w:lang w:eastAsia="es-ES"/>
        </w:rPr>
        <w:t>Si hay existencia suficiente para sacar la diferencia de producto del Inventario a Bordo, s</w:t>
      </w:r>
      <w:r w:rsidRPr="00A66495">
        <w:rPr>
          <w:rFonts w:ascii="Arial" w:eastAsia="Times New Roman" w:hAnsi="Arial" w:cs="Times New Roman"/>
          <w:b/>
          <w:color w:val="FF0000"/>
          <w:sz w:val="20"/>
          <w:szCs w:val="24"/>
          <w:highlight w:val="yellow"/>
          <w:lang w:eastAsia="es-ES"/>
        </w:rPr>
        <w:t xml:space="preserve">e afecta </w:t>
      </w:r>
      <w:r w:rsidR="00A074A2" w:rsidRPr="00A66495">
        <w:rPr>
          <w:rFonts w:ascii="Arial" w:eastAsia="Times New Roman" w:hAnsi="Arial" w:cs="Times New Roman"/>
          <w:b/>
          <w:color w:val="FF0000"/>
          <w:sz w:val="20"/>
          <w:szCs w:val="24"/>
          <w:highlight w:val="yellow"/>
          <w:lang w:eastAsia="es-ES"/>
        </w:rPr>
        <w:t xml:space="preserve">la Venta y </w:t>
      </w:r>
      <w:r w:rsidRPr="00A66495">
        <w:rPr>
          <w:rFonts w:ascii="Arial" w:eastAsia="Times New Roman" w:hAnsi="Arial" w:cs="Times New Roman"/>
          <w:b/>
          <w:color w:val="FF0000"/>
          <w:sz w:val="20"/>
          <w:szCs w:val="24"/>
          <w:highlight w:val="yellow"/>
          <w:lang w:eastAsia="es-ES"/>
        </w:rPr>
        <w:t xml:space="preserve">el Saldo del Préstamo del Producto, realizando el </w:t>
      </w:r>
      <w:r w:rsidR="00A074A2" w:rsidRPr="00A66495">
        <w:rPr>
          <w:rFonts w:ascii="Arial" w:eastAsia="Times New Roman" w:hAnsi="Arial" w:cs="Times New Roman"/>
          <w:b/>
          <w:color w:val="FF0000"/>
          <w:sz w:val="20"/>
          <w:szCs w:val="24"/>
          <w:highlight w:val="yellow"/>
          <w:lang w:eastAsia="es-ES"/>
        </w:rPr>
        <w:lastRenderedPageBreak/>
        <w:t>abono</w:t>
      </w:r>
      <w:r w:rsidRPr="00A66495">
        <w:rPr>
          <w:rFonts w:ascii="Arial" w:eastAsia="Times New Roman" w:hAnsi="Arial" w:cs="Times New Roman"/>
          <w:b/>
          <w:color w:val="FF0000"/>
          <w:sz w:val="20"/>
          <w:szCs w:val="24"/>
          <w:highlight w:val="yellow"/>
          <w:lang w:eastAsia="es-ES"/>
        </w:rPr>
        <w:t xml:space="preserve"> correspondiente a la cantidad de producto </w:t>
      </w:r>
      <w:r w:rsidR="00A074A2" w:rsidRPr="00A66495">
        <w:rPr>
          <w:rFonts w:ascii="Arial" w:eastAsia="Times New Roman" w:hAnsi="Arial" w:cs="Times New Roman"/>
          <w:b/>
          <w:color w:val="FF0000"/>
          <w:sz w:val="20"/>
          <w:szCs w:val="24"/>
          <w:highlight w:val="yellow"/>
          <w:lang w:eastAsia="es-ES"/>
        </w:rPr>
        <w:t xml:space="preserve">tipo Contenido </w:t>
      </w:r>
      <w:r w:rsidRPr="00A66495">
        <w:rPr>
          <w:rFonts w:ascii="Arial" w:eastAsia="Times New Roman" w:hAnsi="Arial" w:cs="Times New Roman"/>
          <w:b/>
          <w:color w:val="FF0000"/>
          <w:sz w:val="20"/>
          <w:szCs w:val="24"/>
          <w:highlight w:val="yellow"/>
          <w:lang w:eastAsia="es-ES"/>
        </w:rPr>
        <w:t xml:space="preserve">que se </w:t>
      </w:r>
      <w:r w:rsidR="00A074A2" w:rsidRPr="00A66495">
        <w:rPr>
          <w:rFonts w:ascii="Arial" w:eastAsia="Times New Roman" w:hAnsi="Arial" w:cs="Times New Roman"/>
          <w:b/>
          <w:color w:val="FF0000"/>
          <w:sz w:val="20"/>
          <w:szCs w:val="24"/>
          <w:highlight w:val="yellow"/>
          <w:lang w:eastAsia="es-ES"/>
        </w:rPr>
        <w:t>capturó para venderse por separado (envase suelto)</w:t>
      </w:r>
    </w:p>
    <w:p w:rsidR="00340D6D" w:rsidRPr="00A66495" w:rsidRDefault="00340D6D"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13"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340D6D" w:rsidRPr="00A66495" w:rsidRDefault="00340D6D" w:rsidP="00EE3B23">
      <w:pPr>
        <w:numPr>
          <w:ilvl w:val="5"/>
          <w:numId w:val="24"/>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ClienteClave</w:t>
      </w:r>
      <w:proofErr w:type="spellEnd"/>
      <w:r w:rsidRPr="00A66495">
        <w:rPr>
          <w:rFonts w:ascii="Arial" w:eastAsia="Times New Roman" w:hAnsi="Arial" w:cs="Times New Roman"/>
          <w:sz w:val="20"/>
          <w:szCs w:val="20"/>
          <w:highlight w:val="yellow"/>
          <w:lang w:val="es-ES" w:eastAsia="es-ES"/>
        </w:rPr>
        <w:t xml:space="preserve"> = Cliente Actual</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Producto Capturado</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&gt; registrado en sesión (objeto TransProd)</w:t>
      </w:r>
    </w:p>
    <w:p w:rsidR="00340D6D" w:rsidRPr="00A66495" w:rsidRDefault="00340D6D" w:rsidP="00A074A2">
      <w:pPr>
        <w:numPr>
          <w:ilvl w:val="6"/>
          <w:numId w:val="19"/>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r w:rsidR="00A074A2" w:rsidRPr="00A66495">
        <w:rPr>
          <w:rFonts w:ascii="Arial" w:eastAsia="Times New Roman" w:hAnsi="Arial" w:cs="Times New Roman"/>
          <w:sz w:val="20"/>
          <w:szCs w:val="20"/>
          <w:highlight w:val="yellow"/>
          <w:lang w:val="es-ES" w:eastAsia="es-ES"/>
        </w:rPr>
        <w:t>Cantidad de Producto capturada</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Unidad de Venta seleccionada para el Producto Capturado</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Vendido = </w:t>
      </w:r>
      <w:r w:rsidR="00A074A2" w:rsidRPr="00A66495">
        <w:rPr>
          <w:rFonts w:ascii="Arial" w:eastAsia="Times New Roman" w:hAnsi="Arial" w:cs="Times New Roman"/>
          <w:sz w:val="20"/>
          <w:szCs w:val="20"/>
          <w:highlight w:val="yellow"/>
          <w:lang w:val="es-ES" w:eastAsia="es-ES"/>
        </w:rPr>
        <w:t>1</w:t>
      </w:r>
    </w:p>
    <w:p w:rsidR="00340D6D" w:rsidRPr="00A66495" w:rsidRDefault="00340D6D"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BC0034" w:rsidRPr="00A66495" w:rsidRDefault="00BC0034" w:rsidP="004A5B99">
      <w:pPr>
        <w:pStyle w:val="Prrafodelista"/>
        <w:spacing w:after="0" w:line="240" w:lineRule="auto"/>
        <w:ind w:left="1418"/>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Se guarda la cantidad de producto que fue vendido a cuenta del préstamo para disminuir el Saldo del mismo</w:t>
      </w:r>
    </w:p>
    <w:p w:rsidR="00BC0034" w:rsidRPr="00A66495" w:rsidRDefault="00BC0034" w:rsidP="00EE3B23">
      <w:pPr>
        <w:numPr>
          <w:ilvl w:val="3"/>
          <w:numId w:val="24"/>
        </w:numPr>
        <w:spacing w:after="0" w:line="240" w:lineRule="auto"/>
        <w:ind w:left="2268" w:hanging="850"/>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i/>
          <w:sz w:val="20"/>
          <w:szCs w:val="24"/>
          <w:highlight w:val="yellow"/>
          <w:lang w:eastAsia="es-ES"/>
        </w:rPr>
        <w:t xml:space="preserve">Si </w:t>
      </w:r>
      <w:r w:rsidR="004A5B99" w:rsidRPr="00A66495">
        <w:rPr>
          <w:rFonts w:ascii="Arial" w:eastAsia="Times New Roman" w:hAnsi="Arial" w:cs="Times New Roman"/>
          <w:b/>
          <w:i/>
          <w:sz w:val="20"/>
          <w:szCs w:val="24"/>
          <w:highlight w:val="yellow"/>
          <w:lang w:eastAsia="es-ES"/>
        </w:rPr>
        <w:t xml:space="preserve">el producto actual </w:t>
      </w:r>
      <w:r w:rsidR="009873FD" w:rsidRPr="00A66495">
        <w:rPr>
          <w:rFonts w:ascii="Arial" w:eastAsia="Times New Roman" w:hAnsi="Arial" w:cs="Times New Roman"/>
          <w:b/>
          <w:i/>
          <w:sz w:val="20"/>
          <w:szCs w:val="24"/>
          <w:highlight w:val="yellow"/>
          <w:lang w:eastAsia="es-ES"/>
        </w:rPr>
        <w:t>contaba con</w:t>
      </w:r>
      <w:r w:rsidR="004A5B99" w:rsidRPr="00A66495">
        <w:rPr>
          <w:rFonts w:ascii="Arial" w:eastAsia="Times New Roman" w:hAnsi="Arial" w:cs="Times New Roman"/>
          <w:b/>
          <w:i/>
          <w:sz w:val="20"/>
          <w:szCs w:val="24"/>
          <w:highlight w:val="yellow"/>
          <w:lang w:eastAsia="es-ES"/>
        </w:rPr>
        <w:t xml:space="preserve"> un Saldo de Préstamo</w:t>
      </w:r>
      <w:r w:rsidR="009873FD" w:rsidRPr="00A66495">
        <w:rPr>
          <w:rFonts w:ascii="Arial" w:eastAsia="Times New Roman" w:hAnsi="Arial" w:cs="Times New Roman"/>
          <w:b/>
          <w:i/>
          <w:sz w:val="20"/>
          <w:szCs w:val="24"/>
          <w:highlight w:val="yellow"/>
          <w:lang w:eastAsia="es-ES"/>
        </w:rPr>
        <w:t xml:space="preserve"> al iniciar la captura del producto</w:t>
      </w:r>
      <w:r w:rsidR="004A5B99" w:rsidRPr="00A66495">
        <w:rPr>
          <w:rFonts w:ascii="Arial" w:eastAsia="Times New Roman" w:hAnsi="Arial" w:cs="Times New Roman"/>
          <w:b/>
          <w:i/>
          <w:sz w:val="20"/>
          <w:szCs w:val="24"/>
          <w:highlight w:val="yellow"/>
          <w:lang w:eastAsia="es-ES"/>
        </w:rPr>
        <w:t>, es decir</w:t>
      </w:r>
      <w:r w:rsidRPr="00A66495">
        <w:rPr>
          <w:rFonts w:ascii="Arial" w:eastAsia="Times New Roman" w:hAnsi="Arial" w:cs="Times New Roman"/>
          <w:b/>
          <w:i/>
          <w:sz w:val="20"/>
          <w:szCs w:val="24"/>
          <w:highlight w:val="yellow"/>
          <w:lang w:eastAsia="es-ES"/>
        </w:rPr>
        <w:t>:</w:t>
      </w:r>
      <w:r w:rsidR="004A5B99" w:rsidRPr="00A66495">
        <w:rPr>
          <w:rFonts w:ascii="Arial" w:eastAsia="Times New Roman" w:hAnsi="Arial" w:cs="Times New Roman"/>
          <w:sz w:val="20"/>
          <w:szCs w:val="24"/>
          <w:highlight w:val="yellow"/>
          <w:lang w:eastAsia="es-ES"/>
        </w:rPr>
        <w:t xml:space="preserve"> Si &lt;</w:t>
      </w:r>
      <w:proofErr w:type="spellStart"/>
      <w:r w:rsidRPr="00A66495">
        <w:rPr>
          <w:rFonts w:ascii="Arial" w:eastAsia="Times New Roman" w:hAnsi="Arial" w:cs="Times New Roman"/>
          <w:i/>
          <w:sz w:val="20"/>
          <w:szCs w:val="24"/>
          <w:highlight w:val="yellow"/>
          <w:lang w:eastAsia="es-ES"/>
        </w:rPr>
        <w:t>Saldo</w:t>
      </w:r>
      <w:r w:rsidR="004A5B99" w:rsidRPr="00A66495">
        <w:rPr>
          <w:rFonts w:ascii="Arial" w:eastAsia="Times New Roman" w:hAnsi="Arial" w:cs="Times New Roman"/>
          <w:i/>
          <w:sz w:val="20"/>
          <w:szCs w:val="24"/>
          <w:highlight w:val="yellow"/>
          <w:lang w:eastAsia="es-ES"/>
        </w:rPr>
        <w:t>PrestamoIni</w:t>
      </w:r>
      <w:proofErr w:type="spellEnd"/>
      <w:r w:rsidR="004A5B99" w:rsidRPr="00A66495">
        <w:rPr>
          <w:rFonts w:ascii="Arial" w:eastAsia="Times New Roman" w:hAnsi="Arial" w:cs="Times New Roman"/>
          <w:sz w:val="20"/>
          <w:szCs w:val="24"/>
          <w:highlight w:val="yellow"/>
          <w:lang w:eastAsia="es-ES"/>
        </w:rPr>
        <w:t xml:space="preserve"> registrado en sesión</w:t>
      </w:r>
      <w:r w:rsidRPr="00A66495">
        <w:rPr>
          <w:rFonts w:ascii="Arial" w:eastAsia="Times New Roman" w:hAnsi="Arial" w:cs="Times New Roman"/>
          <w:sz w:val="20"/>
          <w:szCs w:val="24"/>
          <w:highlight w:val="yellow"/>
          <w:lang w:eastAsia="es-ES"/>
        </w:rPr>
        <w:t xml:space="preserve"> </w:t>
      </w:r>
      <w:r w:rsidRPr="00A66495">
        <w:rPr>
          <w:rFonts w:ascii="Arial" w:eastAsia="Times New Roman" w:hAnsi="Arial" w:cs="Times New Roman"/>
          <w:b/>
          <w:sz w:val="20"/>
          <w:szCs w:val="24"/>
          <w:highlight w:val="yellow"/>
          <w:lang w:eastAsia="es-ES"/>
        </w:rPr>
        <w:t xml:space="preserve">ES </w:t>
      </w:r>
      <w:r w:rsidR="004A5B99" w:rsidRPr="00A66495">
        <w:rPr>
          <w:rFonts w:ascii="Arial" w:eastAsia="Times New Roman" w:hAnsi="Arial" w:cs="Times New Roman"/>
          <w:b/>
          <w:sz w:val="20"/>
          <w:szCs w:val="24"/>
          <w:highlight w:val="yellow"/>
          <w:lang w:eastAsia="es-ES"/>
        </w:rPr>
        <w:t>MAYOR A</w:t>
      </w:r>
      <w:r w:rsidRPr="00A66495">
        <w:rPr>
          <w:rFonts w:ascii="Arial" w:eastAsia="Times New Roman" w:hAnsi="Arial" w:cs="Times New Roman"/>
          <w:sz w:val="20"/>
          <w:szCs w:val="24"/>
          <w:highlight w:val="yellow"/>
          <w:lang w:eastAsia="es-ES"/>
        </w:rPr>
        <w:t xml:space="preserve"> </w:t>
      </w:r>
      <w:r w:rsidR="004A5B99" w:rsidRPr="00A66495">
        <w:rPr>
          <w:rFonts w:ascii="Arial" w:eastAsia="Times New Roman" w:hAnsi="Arial" w:cs="Times New Roman"/>
          <w:sz w:val="20"/>
          <w:szCs w:val="24"/>
          <w:highlight w:val="yellow"/>
          <w:lang w:eastAsia="es-ES"/>
        </w:rPr>
        <w:t>Cero</w:t>
      </w:r>
      <w:r w:rsidRPr="00A66495">
        <w:rPr>
          <w:rFonts w:ascii="Arial" w:eastAsia="Times New Roman" w:hAnsi="Arial" w:cs="Times New Roman"/>
          <w:sz w:val="20"/>
          <w:szCs w:val="24"/>
          <w:highlight w:val="yellow"/>
          <w:lang w:eastAsia="es-ES"/>
        </w:rPr>
        <w:t>&gt;</w:t>
      </w:r>
    </w:p>
    <w:p w:rsidR="004A5B99" w:rsidRPr="00A66495" w:rsidRDefault="004A5B99" w:rsidP="00EE3B23">
      <w:pPr>
        <w:numPr>
          <w:ilvl w:val="4"/>
          <w:numId w:val="24"/>
        </w:numPr>
        <w:spacing w:after="0" w:line="240" w:lineRule="auto"/>
        <w:ind w:left="3261" w:hanging="992"/>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i/>
          <w:sz w:val="20"/>
          <w:szCs w:val="24"/>
          <w:highlight w:val="yellow"/>
          <w:lang w:eastAsia="es-ES"/>
        </w:rPr>
        <w:t>Si la Cantidad de Producto capturada (expresada en su unidad mínima) es mayor o igual al Saldo del Préstamo inicial del Producto actual, es decir:</w:t>
      </w:r>
      <w:r w:rsidRPr="00A66495">
        <w:rPr>
          <w:rFonts w:ascii="Arial" w:eastAsia="Times New Roman" w:hAnsi="Arial" w:cs="Times New Roman"/>
          <w:b/>
          <w:sz w:val="20"/>
          <w:szCs w:val="24"/>
          <w:highlight w:val="yellow"/>
          <w:lang w:eastAsia="es-ES"/>
        </w:rPr>
        <w:t xml:space="preserve"> </w:t>
      </w:r>
      <w:r w:rsidR="009873FD" w:rsidRPr="00A66495">
        <w:rPr>
          <w:rFonts w:ascii="Arial" w:eastAsia="Times New Roman" w:hAnsi="Arial" w:cs="Times New Roman"/>
          <w:sz w:val="20"/>
          <w:szCs w:val="24"/>
          <w:highlight w:val="yellow"/>
          <w:lang w:eastAsia="es-ES"/>
        </w:rPr>
        <w:t>Si &lt;</w:t>
      </w:r>
      <w:proofErr w:type="spellStart"/>
      <w:r w:rsidR="009873FD" w:rsidRPr="00A66495">
        <w:rPr>
          <w:rFonts w:ascii="Arial" w:eastAsia="Times New Roman" w:hAnsi="Arial" w:cs="Times New Roman"/>
          <w:i/>
          <w:sz w:val="20"/>
          <w:szCs w:val="24"/>
          <w:highlight w:val="yellow"/>
          <w:lang w:eastAsia="es-ES"/>
        </w:rPr>
        <w:t>CantidadUM</w:t>
      </w:r>
      <w:proofErr w:type="spellEnd"/>
      <w:r w:rsidR="009873FD" w:rsidRPr="00A66495">
        <w:rPr>
          <w:rFonts w:ascii="Arial" w:eastAsia="Times New Roman" w:hAnsi="Arial" w:cs="Times New Roman"/>
          <w:i/>
          <w:sz w:val="20"/>
          <w:szCs w:val="24"/>
          <w:highlight w:val="yellow"/>
          <w:lang w:eastAsia="es-ES"/>
        </w:rPr>
        <w:t xml:space="preserve"> </w:t>
      </w:r>
      <w:r w:rsidR="009873FD" w:rsidRPr="00A66495">
        <w:rPr>
          <w:rFonts w:ascii="Arial" w:eastAsia="Times New Roman" w:hAnsi="Arial" w:cs="Times New Roman"/>
          <w:b/>
          <w:sz w:val="20"/>
          <w:szCs w:val="24"/>
          <w:highlight w:val="yellow"/>
          <w:lang w:eastAsia="es-ES"/>
        </w:rPr>
        <w:t xml:space="preserve">ES MAYOR O IGUAL QUE </w:t>
      </w:r>
      <w:proofErr w:type="spellStart"/>
      <w:r w:rsidR="009873FD" w:rsidRPr="00A66495">
        <w:rPr>
          <w:rFonts w:ascii="Arial" w:eastAsia="Times New Roman" w:hAnsi="Arial" w:cs="Times New Roman"/>
          <w:i/>
          <w:sz w:val="20"/>
          <w:szCs w:val="24"/>
          <w:highlight w:val="yellow"/>
          <w:lang w:eastAsia="es-ES"/>
        </w:rPr>
        <w:t>SaldoPrestamoIni</w:t>
      </w:r>
      <w:proofErr w:type="spellEnd"/>
      <w:r w:rsidR="009873FD" w:rsidRPr="00A66495">
        <w:rPr>
          <w:rFonts w:ascii="Arial" w:eastAsia="Times New Roman" w:hAnsi="Arial" w:cs="Times New Roman"/>
          <w:sz w:val="20"/>
          <w:szCs w:val="24"/>
          <w:highlight w:val="yellow"/>
          <w:lang w:eastAsia="es-ES"/>
        </w:rPr>
        <w:t>&gt;</w:t>
      </w:r>
      <w:r w:rsidRPr="00A66495">
        <w:rPr>
          <w:rFonts w:ascii="Arial" w:eastAsia="Times New Roman" w:hAnsi="Arial" w:cs="Times New Roman"/>
          <w:b/>
          <w:sz w:val="20"/>
          <w:szCs w:val="24"/>
          <w:highlight w:val="yellow"/>
          <w:lang w:eastAsia="es-ES"/>
        </w:rPr>
        <w:t xml:space="preserve"> </w:t>
      </w:r>
    </w:p>
    <w:p w:rsidR="0037264A" w:rsidRPr="00A66495" w:rsidRDefault="0037264A" w:rsidP="00EE3B23">
      <w:pPr>
        <w:numPr>
          <w:ilvl w:val="5"/>
          <w:numId w:val="24"/>
        </w:numPr>
        <w:spacing w:after="0" w:line="240" w:lineRule="auto"/>
        <w:ind w:left="4536" w:hanging="1276"/>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4"/>
          <w:highlight w:val="yellow"/>
          <w:lang w:eastAsia="es-ES"/>
        </w:rPr>
        <w:t>El sistema actualiza</w:t>
      </w:r>
      <w:r w:rsidR="00A7291A" w:rsidRPr="00A66495">
        <w:rPr>
          <w:rFonts w:ascii="Arial" w:eastAsia="Times New Roman" w:hAnsi="Arial" w:cs="Times New Roman"/>
          <w:sz w:val="20"/>
          <w:szCs w:val="24"/>
          <w:highlight w:val="yellow"/>
          <w:lang w:eastAsia="es-ES"/>
        </w:rPr>
        <w:t xml:space="preserve"> la siguiente información para </w:t>
      </w:r>
      <w:r w:rsidRPr="00A66495">
        <w:rPr>
          <w:rFonts w:ascii="Arial" w:eastAsia="Times New Roman" w:hAnsi="Arial" w:cs="Times New Roman"/>
          <w:sz w:val="20"/>
          <w:szCs w:val="24"/>
          <w:highlight w:val="yellow"/>
          <w:lang w:eastAsia="es-ES"/>
        </w:rPr>
        <w:t>el detalle de la transacción correspondiente al producto actual</w:t>
      </w:r>
    </w:p>
    <w:p w:rsidR="0037264A" w:rsidRPr="00A66495" w:rsidRDefault="0037264A" w:rsidP="00EE3B23">
      <w:pPr>
        <w:numPr>
          <w:ilvl w:val="6"/>
          <w:numId w:val="24"/>
        </w:numPr>
        <w:spacing w:after="0" w:line="240" w:lineRule="auto"/>
        <w:ind w:left="5812" w:hanging="1276"/>
        <w:contextualSpacing/>
        <w:rPr>
          <w:rFonts w:ascii="Arial" w:eastAsia="Times New Roman" w:hAnsi="Arial" w:cs="Times New Roman"/>
          <w:b/>
          <w:sz w:val="20"/>
          <w:szCs w:val="24"/>
          <w:highlight w:val="yellow"/>
          <w:lang w:eastAsia="es-ES"/>
        </w:rPr>
      </w:pPr>
      <w:proofErr w:type="spellStart"/>
      <w:r w:rsidRPr="00A66495">
        <w:rPr>
          <w:rFonts w:ascii="Arial" w:eastAsia="Times New Roman" w:hAnsi="Arial" w:cs="Times New Roman"/>
          <w:b/>
          <w:sz w:val="20"/>
          <w:szCs w:val="24"/>
          <w:highlight w:val="yellow"/>
          <w:lang w:eastAsia="es-ES"/>
        </w:rPr>
        <w:t>TransProdDetalle</w:t>
      </w:r>
      <w:proofErr w:type="spellEnd"/>
    </w:p>
    <w:p w:rsidR="009873FD" w:rsidRPr="00A66495" w:rsidRDefault="0037264A" w:rsidP="00EE3B23">
      <w:pPr>
        <w:numPr>
          <w:ilvl w:val="7"/>
          <w:numId w:val="24"/>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PrestamoVendido</w:t>
      </w:r>
      <w:proofErr w:type="spellEnd"/>
      <w:r w:rsidR="009873FD" w:rsidRPr="00A66495">
        <w:rPr>
          <w:rFonts w:ascii="Arial" w:eastAsia="Times New Roman" w:hAnsi="Arial" w:cs="Times New Roman"/>
          <w:sz w:val="20"/>
          <w:szCs w:val="24"/>
          <w:highlight w:val="yellow"/>
          <w:lang w:eastAsia="es-ES"/>
        </w:rPr>
        <w:t xml:space="preserve"> = </w:t>
      </w:r>
      <w:proofErr w:type="spellStart"/>
      <w:r w:rsidR="009873FD" w:rsidRPr="00A66495">
        <w:rPr>
          <w:rFonts w:ascii="Arial" w:eastAsia="Times New Roman" w:hAnsi="Arial" w:cs="Times New Roman"/>
          <w:i/>
          <w:sz w:val="20"/>
          <w:szCs w:val="24"/>
          <w:highlight w:val="yellow"/>
          <w:lang w:eastAsia="es-ES"/>
        </w:rPr>
        <w:t>SaldoPrestamoIni</w:t>
      </w:r>
      <w:proofErr w:type="spellEnd"/>
    </w:p>
    <w:p w:rsidR="009873FD" w:rsidRPr="00A66495" w:rsidRDefault="009873FD" w:rsidP="00EE3B23">
      <w:pPr>
        <w:numPr>
          <w:ilvl w:val="4"/>
          <w:numId w:val="24"/>
        </w:numPr>
        <w:spacing w:after="0" w:line="240" w:lineRule="auto"/>
        <w:ind w:left="3261" w:hanging="992"/>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i/>
          <w:sz w:val="20"/>
          <w:szCs w:val="24"/>
          <w:highlight w:val="yellow"/>
          <w:lang w:eastAsia="es-ES"/>
        </w:rPr>
        <w:t>Si la Cantidad de Producto capturada (expresada en su unidad mínima) es menor al Saldo del Préstamo inicial del Producto actual, es decir:</w:t>
      </w:r>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Si &lt;</w:t>
      </w:r>
      <w:proofErr w:type="spellStart"/>
      <w:r w:rsidRPr="00A66495">
        <w:rPr>
          <w:rFonts w:ascii="Arial" w:eastAsia="Times New Roman" w:hAnsi="Arial" w:cs="Times New Roman"/>
          <w:i/>
          <w:sz w:val="20"/>
          <w:szCs w:val="24"/>
          <w:highlight w:val="yellow"/>
          <w:lang w:eastAsia="es-ES"/>
        </w:rPr>
        <w:t>CantidadUM</w:t>
      </w:r>
      <w:proofErr w:type="spellEnd"/>
      <w:r w:rsidRPr="00A66495">
        <w:rPr>
          <w:rFonts w:ascii="Arial" w:eastAsia="Times New Roman" w:hAnsi="Arial" w:cs="Times New Roman"/>
          <w:i/>
          <w:sz w:val="20"/>
          <w:szCs w:val="24"/>
          <w:highlight w:val="yellow"/>
          <w:lang w:eastAsia="es-ES"/>
        </w:rPr>
        <w:t xml:space="preserve"> </w:t>
      </w:r>
      <w:r w:rsidRPr="00A66495">
        <w:rPr>
          <w:rFonts w:ascii="Arial" w:eastAsia="Times New Roman" w:hAnsi="Arial" w:cs="Times New Roman"/>
          <w:b/>
          <w:sz w:val="20"/>
          <w:szCs w:val="24"/>
          <w:highlight w:val="yellow"/>
          <w:lang w:eastAsia="es-ES"/>
        </w:rPr>
        <w:t xml:space="preserve">ES MENOR QUE </w:t>
      </w:r>
      <w:proofErr w:type="spellStart"/>
      <w:r w:rsidRPr="00A66495">
        <w:rPr>
          <w:rFonts w:ascii="Arial" w:eastAsia="Times New Roman" w:hAnsi="Arial" w:cs="Times New Roman"/>
          <w:i/>
          <w:sz w:val="20"/>
          <w:szCs w:val="24"/>
          <w:highlight w:val="yellow"/>
          <w:lang w:eastAsia="es-ES"/>
        </w:rPr>
        <w:t>SaldoPrestamoIni</w:t>
      </w:r>
      <w:proofErr w:type="spellEnd"/>
      <w:r w:rsidRPr="00A66495">
        <w:rPr>
          <w:rFonts w:ascii="Arial" w:eastAsia="Times New Roman" w:hAnsi="Arial" w:cs="Times New Roman"/>
          <w:sz w:val="20"/>
          <w:szCs w:val="24"/>
          <w:highlight w:val="yellow"/>
          <w:lang w:eastAsia="es-ES"/>
        </w:rPr>
        <w:t>&gt;</w:t>
      </w:r>
      <w:r w:rsidRPr="00A66495">
        <w:rPr>
          <w:rFonts w:ascii="Arial" w:eastAsia="Times New Roman" w:hAnsi="Arial" w:cs="Times New Roman"/>
          <w:b/>
          <w:sz w:val="20"/>
          <w:szCs w:val="24"/>
          <w:highlight w:val="yellow"/>
          <w:lang w:eastAsia="es-ES"/>
        </w:rPr>
        <w:t xml:space="preserve"> </w:t>
      </w:r>
    </w:p>
    <w:p w:rsidR="009873FD" w:rsidRPr="00A66495" w:rsidRDefault="009873FD" w:rsidP="00EE3B23">
      <w:pPr>
        <w:numPr>
          <w:ilvl w:val="5"/>
          <w:numId w:val="24"/>
        </w:numPr>
        <w:spacing w:after="0" w:line="240" w:lineRule="auto"/>
        <w:ind w:left="4536" w:hanging="1276"/>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4"/>
          <w:highlight w:val="yellow"/>
          <w:lang w:eastAsia="es-ES"/>
        </w:rPr>
        <w:t>El sistema actualiza la siguiente información pa</w:t>
      </w:r>
      <w:r w:rsidR="00A7291A" w:rsidRPr="00A66495">
        <w:rPr>
          <w:rFonts w:ascii="Arial" w:eastAsia="Times New Roman" w:hAnsi="Arial" w:cs="Times New Roman"/>
          <w:sz w:val="20"/>
          <w:szCs w:val="24"/>
          <w:highlight w:val="yellow"/>
          <w:lang w:eastAsia="es-ES"/>
        </w:rPr>
        <w:t xml:space="preserve">ra </w:t>
      </w:r>
      <w:r w:rsidRPr="00A66495">
        <w:rPr>
          <w:rFonts w:ascii="Arial" w:eastAsia="Times New Roman" w:hAnsi="Arial" w:cs="Times New Roman"/>
          <w:sz w:val="20"/>
          <w:szCs w:val="24"/>
          <w:highlight w:val="yellow"/>
          <w:lang w:eastAsia="es-ES"/>
        </w:rPr>
        <w:t>el detalle de la transacción correspondiente al producto actual</w:t>
      </w:r>
    </w:p>
    <w:p w:rsidR="009873FD" w:rsidRPr="00A66495" w:rsidRDefault="009873FD" w:rsidP="00EE3B23">
      <w:pPr>
        <w:numPr>
          <w:ilvl w:val="6"/>
          <w:numId w:val="24"/>
        </w:numPr>
        <w:spacing w:after="0" w:line="240" w:lineRule="auto"/>
        <w:ind w:left="5812" w:hanging="1276"/>
        <w:contextualSpacing/>
        <w:rPr>
          <w:rFonts w:ascii="Arial" w:eastAsia="Times New Roman" w:hAnsi="Arial" w:cs="Times New Roman"/>
          <w:b/>
          <w:sz w:val="20"/>
          <w:szCs w:val="24"/>
          <w:highlight w:val="yellow"/>
          <w:lang w:eastAsia="es-ES"/>
        </w:rPr>
      </w:pPr>
      <w:proofErr w:type="spellStart"/>
      <w:r w:rsidRPr="00A66495">
        <w:rPr>
          <w:rFonts w:ascii="Arial" w:eastAsia="Times New Roman" w:hAnsi="Arial" w:cs="Times New Roman"/>
          <w:b/>
          <w:sz w:val="20"/>
          <w:szCs w:val="24"/>
          <w:highlight w:val="yellow"/>
          <w:lang w:eastAsia="es-ES"/>
        </w:rPr>
        <w:t>TransProdDetalle</w:t>
      </w:r>
      <w:proofErr w:type="spellEnd"/>
    </w:p>
    <w:p w:rsidR="009873FD" w:rsidRPr="00A66495" w:rsidRDefault="009873FD" w:rsidP="00EE3B23">
      <w:pPr>
        <w:numPr>
          <w:ilvl w:val="7"/>
          <w:numId w:val="24"/>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PrestamoVendido</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i/>
          <w:sz w:val="20"/>
          <w:szCs w:val="24"/>
          <w:highlight w:val="yellow"/>
          <w:lang w:eastAsia="es-ES"/>
        </w:rPr>
        <w:t>CantidadUM</w:t>
      </w:r>
      <w:proofErr w:type="spellEnd"/>
    </w:p>
    <w:p w:rsidR="00864E61" w:rsidRPr="00A66495" w:rsidRDefault="00864E61" w:rsidP="00864E61">
      <w:pPr>
        <w:spacing w:after="0" w:line="240" w:lineRule="auto"/>
        <w:ind w:left="851"/>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es un Producto Terminado con un Envase Asociado</w:t>
      </w:r>
    </w:p>
    <w:p w:rsidR="0037264A" w:rsidRPr="00A66495" w:rsidRDefault="0037264A" w:rsidP="00EE3B23">
      <w:pPr>
        <w:numPr>
          <w:ilvl w:val="2"/>
          <w:numId w:val="24"/>
        </w:numPr>
        <w:spacing w:after="0" w:line="240" w:lineRule="auto"/>
        <w:ind w:left="1418" w:hanging="567"/>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Si &lt;el producto capturado corresponde a un producto terminado que cuenta con un</w:t>
      </w:r>
      <w:r w:rsidR="0062409B" w:rsidRPr="00A66495">
        <w:rPr>
          <w:rFonts w:ascii="Arial" w:eastAsia="Times New Roman" w:hAnsi="Arial" w:cs="Times New Roman"/>
          <w:sz w:val="20"/>
          <w:szCs w:val="24"/>
          <w:highlight w:val="yellow"/>
          <w:lang w:eastAsia="es-ES"/>
        </w:rPr>
        <w:t xml:space="preserve"> producto tipo Contenido (envase) asociado</w:t>
      </w:r>
      <w:r w:rsidR="0081226F" w:rsidRPr="00A66495">
        <w:rPr>
          <w:rFonts w:ascii="Arial" w:eastAsia="Times New Roman" w:hAnsi="Arial" w:cs="Times New Roman"/>
          <w:sz w:val="20"/>
          <w:szCs w:val="24"/>
          <w:highlight w:val="yellow"/>
          <w:lang w:eastAsia="es-ES"/>
        </w:rPr>
        <w:t xml:space="preserve"> </w:t>
      </w:r>
      <w:r w:rsidR="0081226F" w:rsidRPr="00A66495">
        <w:rPr>
          <w:rFonts w:ascii="Arial" w:eastAsia="Times New Roman" w:hAnsi="Arial" w:cs="Times New Roman"/>
          <w:sz w:val="20"/>
          <w:szCs w:val="24"/>
          <w:highlight w:val="yellow"/>
          <w:lang w:val="es-ES" w:eastAsia="es-ES"/>
        </w:rPr>
        <w:t>&lt;</w:t>
      </w:r>
      <w:proofErr w:type="spellStart"/>
      <w:r w:rsidR="0081226F" w:rsidRPr="00A66495">
        <w:rPr>
          <w:rFonts w:ascii="Arial" w:eastAsia="Times New Roman" w:hAnsi="Arial" w:cs="Times New Roman"/>
          <w:sz w:val="20"/>
          <w:szCs w:val="24"/>
          <w:highlight w:val="yellow"/>
          <w:lang w:val="es-ES" w:eastAsia="es-ES"/>
        </w:rPr>
        <w:t>ProductoDetalle.ProductoClave</w:t>
      </w:r>
      <w:proofErr w:type="spellEnd"/>
      <w:r w:rsidR="0081226F" w:rsidRPr="00A66495">
        <w:rPr>
          <w:rFonts w:ascii="Arial" w:eastAsia="Times New Roman" w:hAnsi="Arial" w:cs="Times New Roman"/>
          <w:sz w:val="20"/>
          <w:szCs w:val="24"/>
          <w:highlight w:val="yellow"/>
          <w:lang w:val="es-ES" w:eastAsia="es-ES"/>
        </w:rPr>
        <w:t xml:space="preserve"> = Producto Capturado&gt; </w:t>
      </w:r>
      <w:r w:rsidR="00686D81" w:rsidRPr="00A66495">
        <w:rPr>
          <w:rFonts w:ascii="Arial" w:eastAsia="Times New Roman" w:hAnsi="Arial" w:cs="Times New Roman"/>
          <w:sz w:val="20"/>
          <w:szCs w:val="24"/>
          <w:highlight w:val="yellow"/>
          <w:lang w:val="es-ES" w:eastAsia="es-ES"/>
        </w:rPr>
        <w:t xml:space="preserve">y </w:t>
      </w:r>
      <w:r w:rsidR="0081226F" w:rsidRPr="00A66495">
        <w:rPr>
          <w:rFonts w:ascii="Arial" w:eastAsia="Times New Roman" w:hAnsi="Arial" w:cs="Times New Roman"/>
          <w:sz w:val="20"/>
          <w:szCs w:val="24"/>
          <w:highlight w:val="yellow"/>
          <w:lang w:val="es-ES" w:eastAsia="es-ES"/>
        </w:rPr>
        <w:t>&lt;</w:t>
      </w:r>
      <w:proofErr w:type="spellStart"/>
      <w:r w:rsidR="0081226F" w:rsidRPr="00A66495">
        <w:rPr>
          <w:rFonts w:ascii="Arial" w:eastAsia="Times New Roman" w:hAnsi="Arial" w:cs="Times New Roman"/>
          <w:sz w:val="20"/>
          <w:szCs w:val="24"/>
          <w:highlight w:val="yellow"/>
          <w:lang w:val="es-ES" w:eastAsia="es-ES"/>
        </w:rPr>
        <w:t>ProductoDetalle.PRUTipoUnidad</w:t>
      </w:r>
      <w:proofErr w:type="spellEnd"/>
      <w:r w:rsidR="0081226F" w:rsidRPr="00A66495">
        <w:rPr>
          <w:rFonts w:ascii="Arial" w:eastAsia="Times New Roman" w:hAnsi="Arial" w:cs="Times New Roman"/>
          <w:sz w:val="20"/>
          <w:szCs w:val="24"/>
          <w:highlight w:val="yellow"/>
          <w:lang w:val="es-ES" w:eastAsia="es-ES"/>
        </w:rPr>
        <w:t xml:space="preserve"> = </w:t>
      </w:r>
      <w:r w:rsidR="0081226F" w:rsidRPr="00A66495">
        <w:rPr>
          <w:rFonts w:ascii="Arial" w:eastAsia="Times New Roman" w:hAnsi="Arial" w:cs="Times New Roman"/>
          <w:sz w:val="20"/>
          <w:szCs w:val="20"/>
          <w:highlight w:val="yellow"/>
          <w:lang w:val="es-ES" w:eastAsia="es-ES"/>
        </w:rPr>
        <w:t>Unidad de Venta seleccionada para el Producto Capturado</w:t>
      </w:r>
      <w:r w:rsidR="00686D81" w:rsidRPr="00A66495">
        <w:rPr>
          <w:rFonts w:ascii="Arial" w:eastAsia="Times New Roman" w:hAnsi="Arial" w:cs="Times New Roman"/>
          <w:sz w:val="20"/>
          <w:szCs w:val="24"/>
          <w:highlight w:val="yellow"/>
          <w:lang w:val="es-ES" w:eastAsia="es-ES"/>
        </w:rPr>
        <w:t>&gt; donde</w:t>
      </w:r>
      <w:r w:rsidR="0081226F" w:rsidRPr="00A66495">
        <w:rPr>
          <w:rFonts w:ascii="Arial" w:eastAsia="Times New Roman" w:hAnsi="Arial" w:cs="Times New Roman"/>
          <w:sz w:val="20"/>
          <w:szCs w:val="24"/>
          <w:highlight w:val="yellow"/>
          <w:lang w:val="es-ES" w:eastAsia="es-ES"/>
        </w:rPr>
        <w:t xml:space="preserve"> &lt;</w:t>
      </w:r>
      <w:proofErr w:type="spellStart"/>
      <w:r w:rsidR="0081226F" w:rsidRPr="00A66495">
        <w:rPr>
          <w:rFonts w:ascii="Arial" w:eastAsia="Times New Roman" w:hAnsi="Arial" w:cs="Times New Roman"/>
          <w:sz w:val="20"/>
          <w:szCs w:val="24"/>
          <w:highlight w:val="yellow"/>
          <w:lang w:val="es-ES" w:eastAsia="es-ES"/>
        </w:rPr>
        <w:t>ProductoDetalle.ProductoClave</w:t>
      </w:r>
      <w:proofErr w:type="spellEnd"/>
      <w:r w:rsidR="0081226F" w:rsidRPr="00A66495">
        <w:rPr>
          <w:rFonts w:ascii="Arial" w:eastAsia="Times New Roman" w:hAnsi="Arial" w:cs="Times New Roman"/>
          <w:sz w:val="20"/>
          <w:szCs w:val="24"/>
          <w:highlight w:val="yellow"/>
          <w:lang w:val="es-ES" w:eastAsia="es-ES"/>
        </w:rPr>
        <w:t xml:space="preserve"> &lt;&gt; </w:t>
      </w:r>
      <w:proofErr w:type="spellStart"/>
      <w:r w:rsidR="0081226F" w:rsidRPr="00A66495">
        <w:rPr>
          <w:rFonts w:ascii="Arial" w:eastAsia="Times New Roman" w:hAnsi="Arial" w:cs="Times New Roman"/>
          <w:sz w:val="20"/>
          <w:szCs w:val="24"/>
          <w:highlight w:val="yellow"/>
          <w:lang w:val="es-ES" w:eastAsia="es-ES"/>
        </w:rPr>
        <w:t>ProductoDetalle.ProductoDetClave</w:t>
      </w:r>
      <w:proofErr w:type="spellEnd"/>
      <w:r w:rsidR="0081226F" w:rsidRPr="00A66495">
        <w:rPr>
          <w:rFonts w:ascii="Arial" w:eastAsia="Times New Roman" w:hAnsi="Arial" w:cs="Times New Roman"/>
          <w:sz w:val="20"/>
          <w:szCs w:val="24"/>
          <w:highlight w:val="yellow"/>
          <w:lang w:val="es-ES" w:eastAsia="es-ES"/>
        </w:rPr>
        <w:t>&gt; y &lt;</w:t>
      </w:r>
      <w:proofErr w:type="spellStart"/>
      <w:r w:rsidR="0081226F" w:rsidRPr="00A66495">
        <w:rPr>
          <w:rFonts w:ascii="Arial" w:eastAsia="Times New Roman" w:hAnsi="Arial" w:cs="Times New Roman"/>
          <w:sz w:val="20"/>
          <w:szCs w:val="24"/>
          <w:highlight w:val="yellow"/>
          <w:lang w:val="es-ES" w:eastAsia="es-ES"/>
        </w:rPr>
        <w:t>ProductoDetalle.Prestamo</w:t>
      </w:r>
      <w:proofErr w:type="spellEnd"/>
      <w:r w:rsidR="0081226F" w:rsidRPr="00A66495">
        <w:rPr>
          <w:rFonts w:ascii="Arial" w:eastAsia="Times New Roman" w:hAnsi="Arial" w:cs="Times New Roman"/>
          <w:sz w:val="20"/>
          <w:szCs w:val="24"/>
          <w:highlight w:val="yellow"/>
          <w:lang w:val="es-ES" w:eastAsia="es-ES"/>
        </w:rPr>
        <w:t xml:space="preserve"> = 1&gt;</w:t>
      </w:r>
      <w:r w:rsidRPr="00A66495">
        <w:rPr>
          <w:rFonts w:ascii="Arial" w:eastAsia="Times New Roman" w:hAnsi="Arial" w:cs="Times New Roman"/>
          <w:sz w:val="20"/>
          <w:szCs w:val="24"/>
          <w:highlight w:val="yellow"/>
          <w:lang w:eastAsia="es-ES"/>
        </w:rPr>
        <w:t>&gt;</w:t>
      </w:r>
      <w:r w:rsidR="00D35A61" w:rsidRPr="00A66495">
        <w:rPr>
          <w:rFonts w:ascii="Arial" w:eastAsia="Times New Roman" w:hAnsi="Arial" w:cs="Times New Roman"/>
          <w:sz w:val="20"/>
          <w:szCs w:val="24"/>
          <w:highlight w:val="yellow"/>
          <w:lang w:eastAsia="es-ES"/>
        </w:rPr>
        <w:t xml:space="preserve"> </w:t>
      </w:r>
      <w:r w:rsidR="00D35A61" w:rsidRPr="00A66495">
        <w:rPr>
          <w:rFonts w:ascii="Arial" w:eastAsia="Times New Roman" w:hAnsi="Arial" w:cs="Times New Roman"/>
          <w:color w:val="C00000"/>
          <w:sz w:val="20"/>
          <w:szCs w:val="24"/>
          <w:highlight w:val="yellow"/>
          <w:lang w:eastAsia="es-ES"/>
        </w:rPr>
        <w:t>(*Nota: Aplica</w:t>
      </w:r>
      <w:r w:rsidR="00B25BE9" w:rsidRPr="00A66495">
        <w:rPr>
          <w:rFonts w:ascii="Arial" w:eastAsia="Times New Roman" w:hAnsi="Arial" w:cs="Times New Roman"/>
          <w:color w:val="C00000"/>
          <w:sz w:val="20"/>
          <w:szCs w:val="24"/>
          <w:highlight w:val="yellow"/>
          <w:lang w:eastAsia="es-ES"/>
        </w:rPr>
        <w:t>r</w:t>
      </w:r>
      <w:r w:rsidR="00D35A61" w:rsidRPr="00A66495">
        <w:rPr>
          <w:rFonts w:ascii="Arial" w:eastAsia="Times New Roman" w:hAnsi="Arial" w:cs="Times New Roman"/>
          <w:color w:val="C00000"/>
          <w:sz w:val="20"/>
          <w:szCs w:val="24"/>
          <w:highlight w:val="yellow"/>
          <w:lang w:eastAsia="es-ES"/>
        </w:rPr>
        <w:t xml:space="preserve"> el mismo </w:t>
      </w:r>
      <w:r w:rsidR="008D34D0" w:rsidRPr="00A66495">
        <w:rPr>
          <w:rFonts w:ascii="Arial" w:eastAsia="Times New Roman" w:hAnsi="Arial" w:cs="Times New Roman"/>
          <w:color w:val="C00000"/>
          <w:sz w:val="20"/>
          <w:szCs w:val="24"/>
          <w:highlight w:val="yellow"/>
          <w:lang w:eastAsia="es-ES"/>
        </w:rPr>
        <w:t>procedimiento</w:t>
      </w:r>
      <w:r w:rsidR="00D35A61" w:rsidRPr="00A66495">
        <w:rPr>
          <w:rFonts w:ascii="Arial" w:eastAsia="Times New Roman" w:hAnsi="Arial" w:cs="Times New Roman"/>
          <w:color w:val="C00000"/>
          <w:sz w:val="20"/>
          <w:szCs w:val="24"/>
          <w:highlight w:val="yellow"/>
          <w:lang w:eastAsia="es-ES"/>
        </w:rPr>
        <w:t xml:space="preserve"> para los productos</w:t>
      </w:r>
      <w:r w:rsidR="00B25BE9" w:rsidRPr="00A66495">
        <w:rPr>
          <w:rFonts w:ascii="Arial" w:eastAsia="Times New Roman" w:hAnsi="Arial" w:cs="Times New Roman"/>
          <w:color w:val="C00000"/>
          <w:sz w:val="20"/>
          <w:szCs w:val="24"/>
          <w:highlight w:val="yellow"/>
          <w:lang w:eastAsia="es-ES"/>
        </w:rPr>
        <w:t xml:space="preserve"> regalados por promoción que cuenten con un producto contenido (envase) asociado</w:t>
      </w:r>
      <w:r w:rsidR="00D35A61" w:rsidRPr="00A66495">
        <w:rPr>
          <w:rFonts w:ascii="Arial" w:eastAsia="Times New Roman" w:hAnsi="Arial" w:cs="Times New Roman"/>
          <w:color w:val="C00000"/>
          <w:sz w:val="20"/>
          <w:szCs w:val="24"/>
          <w:highlight w:val="yellow"/>
          <w:lang w:eastAsia="es-ES"/>
        </w:rPr>
        <w:t>)</w:t>
      </w:r>
    </w:p>
    <w:p w:rsidR="009E33DF" w:rsidRPr="00A66495" w:rsidRDefault="009E33DF" w:rsidP="00CF4CDF">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obtiene información del Saldo del préstamo del producto, donde &lt;</w:t>
      </w:r>
      <w:proofErr w:type="spellStart"/>
      <w:r w:rsidRPr="00A66495">
        <w:rPr>
          <w:rFonts w:ascii="Arial" w:eastAsia="Times New Roman" w:hAnsi="Arial" w:cs="Times New Roman"/>
          <w:sz w:val="20"/>
          <w:szCs w:val="24"/>
          <w:highlight w:val="yellow"/>
          <w:lang w:eastAsia="es-ES"/>
        </w:rPr>
        <w:t>ProductoPrestamoCli.ClienteClave</w:t>
      </w:r>
      <w:proofErr w:type="spellEnd"/>
      <w:r w:rsidRPr="00A66495">
        <w:rPr>
          <w:rFonts w:ascii="Arial" w:eastAsia="Times New Roman" w:hAnsi="Arial" w:cs="Times New Roman"/>
          <w:sz w:val="20"/>
          <w:szCs w:val="24"/>
          <w:highlight w:val="yellow"/>
          <w:lang w:eastAsia="es-ES"/>
        </w:rPr>
        <w:t xml:space="preserve"> = Cliente Actual</w:t>
      </w:r>
      <w:r w:rsidR="00CF4CDF">
        <w:rPr>
          <w:rFonts w:ascii="Arial" w:eastAsia="Times New Roman" w:hAnsi="Arial" w:cs="Times New Roman"/>
          <w:sz w:val="20"/>
          <w:szCs w:val="24"/>
          <w:highlight w:val="yellow"/>
          <w:lang w:eastAsia="es-ES"/>
        </w:rPr>
        <w:t>&gt;</w:t>
      </w:r>
      <w:r w:rsidRPr="00A66495">
        <w:rPr>
          <w:rFonts w:ascii="Arial" w:eastAsia="Times New Roman" w:hAnsi="Arial" w:cs="Times New Roman"/>
          <w:sz w:val="20"/>
          <w:szCs w:val="24"/>
          <w:highlight w:val="yellow"/>
          <w:lang w:eastAsia="es-ES"/>
        </w:rPr>
        <w:t xml:space="preserve"> y </w:t>
      </w:r>
      <w:r w:rsidR="00CF4CDF">
        <w:rPr>
          <w:rFonts w:ascii="Arial" w:eastAsia="Times New Roman" w:hAnsi="Arial" w:cs="Times New Roman"/>
          <w:sz w:val="20"/>
          <w:szCs w:val="24"/>
          <w:highlight w:val="yellow"/>
          <w:lang w:eastAsia="es-ES"/>
        </w:rPr>
        <w:t>&lt;</w:t>
      </w:r>
      <w:proofErr w:type="spellStart"/>
      <w:r w:rsidRPr="00A66495">
        <w:rPr>
          <w:rFonts w:ascii="Arial" w:eastAsia="Times New Roman" w:hAnsi="Arial" w:cs="Times New Roman"/>
          <w:sz w:val="20"/>
          <w:szCs w:val="24"/>
          <w:highlight w:val="yellow"/>
          <w:lang w:eastAsia="es-ES"/>
        </w:rPr>
        <w:t>ProductoPrestamoCli.ProductoClave</w:t>
      </w:r>
      <w:proofErr w:type="spellEnd"/>
      <w:r w:rsidRPr="00A66495">
        <w:rPr>
          <w:rFonts w:ascii="Arial" w:eastAsia="Times New Roman" w:hAnsi="Arial" w:cs="Times New Roman"/>
          <w:sz w:val="20"/>
          <w:szCs w:val="24"/>
          <w:highlight w:val="yellow"/>
          <w:lang w:eastAsia="es-ES"/>
        </w:rPr>
        <w:t xml:space="preserve"> = </w:t>
      </w:r>
      <w:proofErr w:type="spellStart"/>
      <w:r w:rsidR="00CF4CDF" w:rsidRPr="00CF4CDF">
        <w:rPr>
          <w:rFonts w:ascii="Arial" w:eastAsia="Times New Roman" w:hAnsi="Arial" w:cs="Times New Roman"/>
          <w:sz w:val="20"/>
          <w:szCs w:val="24"/>
          <w:lang w:eastAsia="es-ES"/>
        </w:rPr>
        <w:t>P</w:t>
      </w:r>
      <w:r w:rsidR="00CF4CDF">
        <w:rPr>
          <w:rFonts w:ascii="Arial" w:eastAsia="Times New Roman" w:hAnsi="Arial" w:cs="Times New Roman"/>
          <w:sz w:val="20"/>
          <w:szCs w:val="24"/>
          <w:lang w:eastAsia="es-ES"/>
        </w:rPr>
        <w:t>roductoDetalle.ProductoDetClave</w:t>
      </w:r>
      <w:proofErr w:type="spellEnd"/>
      <w:r w:rsidR="00CF4CDF" w:rsidRPr="00CF4CDF">
        <w:rPr>
          <w:rFonts w:ascii="Arial" w:eastAsia="Times New Roman" w:hAnsi="Arial" w:cs="Times New Roman"/>
          <w:sz w:val="20"/>
          <w:szCs w:val="24"/>
          <w:lang w:eastAsia="es-ES"/>
        </w:rPr>
        <w:t xml:space="preserve"> donde &lt;</w:t>
      </w:r>
      <w:proofErr w:type="spellStart"/>
      <w:r w:rsidR="00CF4CDF" w:rsidRPr="00CF4CDF">
        <w:rPr>
          <w:rFonts w:ascii="Arial" w:eastAsia="Times New Roman" w:hAnsi="Arial" w:cs="Times New Roman"/>
          <w:sz w:val="20"/>
          <w:szCs w:val="24"/>
          <w:lang w:eastAsia="es-ES"/>
        </w:rPr>
        <w:t>ProductoDetalle.ProductoClave</w:t>
      </w:r>
      <w:proofErr w:type="spellEnd"/>
      <w:r w:rsidR="00CF4CDF" w:rsidRPr="00CF4CDF">
        <w:rPr>
          <w:rFonts w:ascii="Arial" w:eastAsia="Times New Roman" w:hAnsi="Arial" w:cs="Times New Roman"/>
          <w:sz w:val="20"/>
          <w:szCs w:val="24"/>
          <w:lang w:eastAsia="es-ES"/>
        </w:rPr>
        <w:t xml:space="preserve"> = </w:t>
      </w:r>
      <w:r w:rsidR="00CF4CDF">
        <w:rPr>
          <w:rFonts w:ascii="Arial" w:eastAsia="Times New Roman" w:hAnsi="Arial" w:cs="Times New Roman"/>
          <w:sz w:val="20"/>
          <w:szCs w:val="24"/>
          <w:lang w:eastAsia="es-ES"/>
        </w:rPr>
        <w:t xml:space="preserve">Producto Capturado </w:t>
      </w:r>
      <w:r w:rsidR="00CF4CDF" w:rsidRPr="00CF4CDF">
        <w:rPr>
          <w:rFonts w:ascii="Arial" w:eastAsia="Times New Roman" w:hAnsi="Arial" w:cs="Times New Roman"/>
          <w:sz w:val="20"/>
          <w:szCs w:val="24"/>
          <w:lang w:eastAsia="es-ES"/>
        </w:rPr>
        <w:t xml:space="preserve">y </w:t>
      </w:r>
      <w:proofErr w:type="spellStart"/>
      <w:r w:rsidR="00CF4CDF" w:rsidRPr="00CF4CDF">
        <w:rPr>
          <w:rFonts w:ascii="Arial" w:eastAsia="Times New Roman" w:hAnsi="Arial" w:cs="Times New Roman"/>
          <w:sz w:val="20"/>
          <w:szCs w:val="24"/>
          <w:lang w:eastAsia="es-ES"/>
        </w:rPr>
        <w:t>ProductoDetalle.PRUTipoUnidad</w:t>
      </w:r>
      <w:proofErr w:type="spellEnd"/>
      <w:r w:rsidR="00CF4CDF" w:rsidRPr="00CF4CDF">
        <w:rPr>
          <w:rFonts w:ascii="Arial" w:eastAsia="Times New Roman" w:hAnsi="Arial" w:cs="Times New Roman"/>
          <w:sz w:val="20"/>
          <w:szCs w:val="24"/>
          <w:lang w:eastAsia="es-ES"/>
        </w:rPr>
        <w:t xml:space="preserve"> = </w:t>
      </w:r>
      <w:r w:rsidR="00CF4CDF" w:rsidRPr="00A66495">
        <w:rPr>
          <w:rFonts w:ascii="Arial" w:eastAsia="Times New Roman" w:hAnsi="Arial" w:cs="Times New Roman"/>
          <w:sz w:val="20"/>
          <w:szCs w:val="20"/>
          <w:highlight w:val="yellow"/>
          <w:lang w:val="es-ES" w:eastAsia="es-ES"/>
        </w:rPr>
        <w:t>Unidad de Venta seleccionada para el Producto Capturado</w:t>
      </w:r>
      <w:r w:rsidRPr="00A66495">
        <w:rPr>
          <w:rFonts w:ascii="Arial" w:eastAsia="Times New Roman" w:hAnsi="Arial" w:cs="Times New Roman"/>
          <w:sz w:val="20"/>
          <w:szCs w:val="24"/>
          <w:highlight w:val="yellow"/>
          <w:lang w:eastAsia="es-ES"/>
        </w:rPr>
        <w:t>&gt;:</w:t>
      </w:r>
    </w:p>
    <w:p w:rsidR="009E33DF" w:rsidRPr="00A66495" w:rsidRDefault="009E33DF"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proofErr w:type="spellStart"/>
      <w:r w:rsidRPr="00A66495">
        <w:rPr>
          <w:rFonts w:ascii="Arial" w:eastAsia="Times New Roman" w:hAnsi="Arial" w:cs="Times New Roman"/>
          <w:b/>
          <w:sz w:val="20"/>
          <w:szCs w:val="24"/>
          <w:highlight w:val="yellow"/>
          <w:lang w:eastAsia="es-ES"/>
        </w:rPr>
        <w:t>ProductoPrestamoCli</w:t>
      </w:r>
      <w:proofErr w:type="spellEnd"/>
    </w:p>
    <w:p w:rsidR="009E33DF" w:rsidRPr="00A66495" w:rsidRDefault="009E33DF"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Saldo</w:t>
      </w:r>
    </w:p>
    <w:p w:rsidR="009E33DF" w:rsidRPr="00A66495" w:rsidRDefault="009E33DF"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Si &lt;no se obtuvo un registro de </w:t>
      </w:r>
      <w:proofErr w:type="spellStart"/>
      <w:r w:rsidRPr="00A66495">
        <w:rPr>
          <w:rFonts w:ascii="Arial" w:eastAsia="Times New Roman" w:hAnsi="Arial" w:cs="Times New Roman"/>
          <w:sz w:val="20"/>
          <w:szCs w:val="24"/>
          <w:highlight w:val="yellow"/>
          <w:lang w:eastAsia="es-ES"/>
        </w:rPr>
        <w:t>ProductoPrestamoCli</w:t>
      </w:r>
      <w:proofErr w:type="spellEnd"/>
      <w:r w:rsidRPr="00A66495">
        <w:rPr>
          <w:rFonts w:ascii="Arial" w:eastAsia="Times New Roman" w:hAnsi="Arial" w:cs="Times New Roman"/>
          <w:sz w:val="20"/>
          <w:szCs w:val="24"/>
          <w:highlight w:val="yellow"/>
          <w:lang w:eastAsia="es-ES"/>
        </w:rPr>
        <w:t xml:space="preserve"> para el Cliente y producto actuales&gt;</w:t>
      </w:r>
    </w:p>
    <w:p w:rsidR="009E33DF" w:rsidRPr="00A66495" w:rsidRDefault="009E33DF"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lastRenderedPageBreak/>
        <w:t xml:space="preserve">El caso de uso incluye la funcionalidad del caso de uso </w:t>
      </w:r>
      <w:hyperlink r:id="rId14"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9E33DF" w:rsidRPr="00A66495" w:rsidRDefault="009E33DF" w:rsidP="00EE3B23">
      <w:pPr>
        <w:numPr>
          <w:ilvl w:val="5"/>
          <w:numId w:val="24"/>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CrearPrestamo</w:t>
      </w:r>
      <w:proofErr w:type="spellEnd"/>
    </w:p>
    <w:p w:rsidR="009E33DF" w:rsidRPr="00A66495" w:rsidRDefault="009E33DF"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ClienteClave</w:t>
      </w:r>
      <w:proofErr w:type="spellEnd"/>
      <w:r w:rsidRPr="00A66495">
        <w:rPr>
          <w:rFonts w:ascii="Arial" w:eastAsia="Times New Roman" w:hAnsi="Arial" w:cs="Times New Roman"/>
          <w:sz w:val="20"/>
          <w:szCs w:val="24"/>
          <w:highlight w:val="yellow"/>
          <w:lang w:eastAsia="es-ES"/>
        </w:rPr>
        <w:t xml:space="preserve"> = Cliente Actual</w:t>
      </w:r>
    </w:p>
    <w:p w:rsidR="009E33DF" w:rsidRPr="00CF4CDF" w:rsidRDefault="009E33DF"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CF4CDF">
        <w:rPr>
          <w:rFonts w:ascii="Arial" w:eastAsia="Times New Roman" w:hAnsi="Arial" w:cs="Times New Roman"/>
          <w:sz w:val="20"/>
          <w:szCs w:val="24"/>
          <w:highlight w:val="yellow"/>
          <w:lang w:eastAsia="es-ES"/>
        </w:rPr>
        <w:t>ProductoClave</w:t>
      </w:r>
      <w:proofErr w:type="spellEnd"/>
      <w:r w:rsidRPr="00CF4CDF">
        <w:rPr>
          <w:rFonts w:ascii="Arial" w:eastAsia="Times New Roman" w:hAnsi="Arial" w:cs="Times New Roman"/>
          <w:sz w:val="20"/>
          <w:szCs w:val="24"/>
          <w:highlight w:val="yellow"/>
          <w:lang w:eastAsia="es-ES"/>
        </w:rPr>
        <w:t xml:space="preserve"> = </w:t>
      </w:r>
      <w:r w:rsidR="00CF4CDF" w:rsidRPr="00CF4CDF">
        <w:rPr>
          <w:rFonts w:ascii="Arial" w:eastAsia="Times New Roman" w:hAnsi="Arial" w:cs="Times New Roman"/>
          <w:sz w:val="20"/>
          <w:szCs w:val="24"/>
          <w:highlight w:val="yellow"/>
          <w:lang w:eastAsia="es-ES"/>
        </w:rPr>
        <w:t>&lt;</w:t>
      </w:r>
      <w:proofErr w:type="spellStart"/>
      <w:r w:rsidR="00CF4CDF" w:rsidRPr="00CF4CDF">
        <w:rPr>
          <w:rFonts w:ascii="Arial" w:eastAsia="Times New Roman" w:hAnsi="Arial" w:cs="Times New Roman"/>
          <w:sz w:val="20"/>
          <w:szCs w:val="24"/>
          <w:highlight w:val="yellow"/>
          <w:lang w:eastAsia="es-ES"/>
        </w:rPr>
        <w:t>ProductoDetalle.ProductoDetClave</w:t>
      </w:r>
      <w:proofErr w:type="spellEnd"/>
      <w:r w:rsidR="00CF4CDF" w:rsidRPr="00CF4CDF">
        <w:rPr>
          <w:rFonts w:ascii="Arial" w:eastAsia="Times New Roman" w:hAnsi="Arial" w:cs="Times New Roman"/>
          <w:sz w:val="20"/>
          <w:szCs w:val="24"/>
          <w:highlight w:val="yellow"/>
          <w:lang w:eastAsia="es-ES"/>
        </w:rPr>
        <w:t>&gt;</w:t>
      </w:r>
      <w:r w:rsidR="00CF4CDF" w:rsidRPr="00CF4CDF">
        <w:rPr>
          <w:rFonts w:ascii="Arial" w:eastAsia="Times New Roman" w:hAnsi="Arial" w:cs="Times New Roman"/>
          <w:sz w:val="20"/>
          <w:szCs w:val="24"/>
          <w:highlight w:val="yellow"/>
          <w:lang w:eastAsia="es-ES"/>
        </w:rPr>
        <w:t xml:space="preserve"> donde &lt;</w:t>
      </w:r>
      <w:proofErr w:type="spellStart"/>
      <w:r w:rsidR="00CF4CDF" w:rsidRPr="00CF4CDF">
        <w:rPr>
          <w:rFonts w:ascii="Arial" w:eastAsia="Times New Roman" w:hAnsi="Arial" w:cs="Times New Roman"/>
          <w:sz w:val="20"/>
          <w:szCs w:val="24"/>
          <w:highlight w:val="yellow"/>
          <w:lang w:eastAsia="es-ES"/>
        </w:rPr>
        <w:t>ProductoDetalle.ProductoClave</w:t>
      </w:r>
      <w:proofErr w:type="spellEnd"/>
      <w:r w:rsidR="00CF4CDF" w:rsidRPr="00CF4CDF">
        <w:rPr>
          <w:rFonts w:ascii="Arial" w:eastAsia="Times New Roman" w:hAnsi="Arial" w:cs="Times New Roman"/>
          <w:sz w:val="20"/>
          <w:szCs w:val="24"/>
          <w:highlight w:val="yellow"/>
          <w:lang w:eastAsia="es-ES"/>
        </w:rPr>
        <w:t xml:space="preserve"> = Producto Capturado y </w:t>
      </w:r>
      <w:proofErr w:type="spellStart"/>
      <w:r w:rsidR="00CF4CDF" w:rsidRPr="00CF4CDF">
        <w:rPr>
          <w:rFonts w:ascii="Arial" w:eastAsia="Times New Roman" w:hAnsi="Arial" w:cs="Times New Roman"/>
          <w:sz w:val="20"/>
          <w:szCs w:val="24"/>
          <w:highlight w:val="yellow"/>
          <w:lang w:eastAsia="es-ES"/>
        </w:rPr>
        <w:t>ProductoDetalle.PRUTipoUnidad</w:t>
      </w:r>
      <w:proofErr w:type="spellEnd"/>
      <w:r w:rsidR="00CF4CDF" w:rsidRPr="00CF4CDF">
        <w:rPr>
          <w:rFonts w:ascii="Arial" w:eastAsia="Times New Roman" w:hAnsi="Arial" w:cs="Times New Roman"/>
          <w:sz w:val="20"/>
          <w:szCs w:val="24"/>
          <w:highlight w:val="yellow"/>
          <w:lang w:eastAsia="es-ES"/>
        </w:rPr>
        <w:t xml:space="preserve"> = </w:t>
      </w:r>
      <w:r w:rsidR="00CF4CDF" w:rsidRPr="00CF4CDF">
        <w:rPr>
          <w:rFonts w:ascii="Arial" w:eastAsia="Times New Roman" w:hAnsi="Arial" w:cs="Times New Roman"/>
          <w:sz w:val="20"/>
          <w:szCs w:val="20"/>
          <w:highlight w:val="yellow"/>
          <w:lang w:val="es-ES" w:eastAsia="es-ES"/>
        </w:rPr>
        <w:t>Unidad de Venta seleccionada para el Producto Capturado</w:t>
      </w:r>
      <w:r w:rsidR="00CF4CDF" w:rsidRPr="00CF4CDF">
        <w:rPr>
          <w:rFonts w:ascii="Arial" w:eastAsia="Times New Roman" w:hAnsi="Arial" w:cs="Times New Roman"/>
          <w:sz w:val="20"/>
          <w:szCs w:val="20"/>
          <w:highlight w:val="yellow"/>
          <w:lang w:val="es-ES" w:eastAsia="es-ES"/>
        </w:rPr>
        <w:t xml:space="preserve"> </w:t>
      </w:r>
      <w:r w:rsidR="00CF4CDF" w:rsidRPr="00CF4CDF">
        <w:rPr>
          <w:rFonts w:ascii="Arial" w:eastAsia="Times New Roman" w:hAnsi="Arial" w:cs="Times New Roman"/>
          <w:sz w:val="20"/>
          <w:szCs w:val="20"/>
          <w:highlight w:val="yellow"/>
          <w:lang w:val="es-ES" w:eastAsia="es-ES"/>
        </w:rPr>
        <w:t xml:space="preserve">y </w:t>
      </w:r>
      <w:proofErr w:type="spellStart"/>
      <w:r w:rsidR="00CF4CDF" w:rsidRPr="00CF4CDF">
        <w:rPr>
          <w:rFonts w:ascii="Arial" w:eastAsia="Times New Roman" w:hAnsi="Arial" w:cs="Times New Roman"/>
          <w:sz w:val="20"/>
          <w:szCs w:val="20"/>
          <w:highlight w:val="yellow"/>
          <w:lang w:val="es-ES" w:eastAsia="es-ES"/>
        </w:rPr>
        <w:t>ProductoDetalle.Prestamo</w:t>
      </w:r>
      <w:proofErr w:type="spellEnd"/>
      <w:r w:rsidR="00CF4CDF" w:rsidRPr="00CF4CDF">
        <w:rPr>
          <w:rFonts w:ascii="Arial" w:eastAsia="Times New Roman" w:hAnsi="Arial" w:cs="Times New Roman"/>
          <w:sz w:val="20"/>
          <w:szCs w:val="20"/>
          <w:highlight w:val="yellow"/>
          <w:lang w:val="es-ES" w:eastAsia="es-ES"/>
        </w:rPr>
        <w:t xml:space="preserve"> = 1</w:t>
      </w:r>
      <w:r w:rsidR="00CF4CDF" w:rsidRPr="00CF4CDF">
        <w:rPr>
          <w:rFonts w:ascii="Arial" w:eastAsia="Times New Roman" w:hAnsi="Arial" w:cs="Times New Roman"/>
          <w:sz w:val="20"/>
          <w:szCs w:val="20"/>
          <w:highlight w:val="yellow"/>
          <w:lang w:val="es-ES" w:eastAsia="es-ES"/>
        </w:rPr>
        <w:t>&gt;</w:t>
      </w:r>
    </w:p>
    <w:p w:rsidR="009E33DF" w:rsidRPr="00A66495" w:rsidRDefault="009E33DF"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9E33DF" w:rsidRPr="00A66495" w:rsidRDefault="009E33DF" w:rsidP="00EE3B23">
      <w:pPr>
        <w:numPr>
          <w:ilvl w:val="5"/>
          <w:numId w:val="24"/>
        </w:numPr>
        <w:spacing w:after="0" w:line="240" w:lineRule="auto"/>
        <w:ind w:left="4536" w:hanging="1276"/>
        <w:contextualSpacing/>
        <w:rPr>
          <w:rFonts w:ascii="Arial" w:eastAsia="Times New Roman" w:hAnsi="Arial" w:cs="Times New Roman"/>
          <w:b/>
          <w:color w:val="FF0000"/>
          <w:sz w:val="20"/>
          <w:szCs w:val="24"/>
          <w:highlight w:val="yellow"/>
          <w:lang w:eastAsia="es-ES"/>
        </w:rPr>
      </w:pPr>
      <w:proofErr w:type="spellStart"/>
      <w:r w:rsidRPr="00A66495">
        <w:rPr>
          <w:rFonts w:ascii="Arial" w:eastAsia="Times New Roman" w:hAnsi="Arial" w:cs="Times New Roman"/>
          <w:sz w:val="20"/>
          <w:szCs w:val="24"/>
          <w:highlight w:val="yellow"/>
          <w:lang w:eastAsia="es-ES"/>
        </w:rPr>
        <w:t>OP_Verdadero</w:t>
      </w:r>
      <w:proofErr w:type="spellEnd"/>
    </w:p>
    <w:p w:rsidR="00D35A61" w:rsidRPr="00A66495" w:rsidRDefault="00D35A61" w:rsidP="00D35A61">
      <w:pPr>
        <w:spacing w:after="0" w:line="240" w:lineRule="auto"/>
        <w:ind w:left="141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Se valida la existencia tanto del producto terminado como de su producto contenido asociado</w:t>
      </w:r>
    </w:p>
    <w:p w:rsidR="00B87C28" w:rsidRPr="00A66495" w:rsidRDefault="00B87C28"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15"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008B7D3E" w:rsidRPr="00A66495">
        <w:rPr>
          <w:rFonts w:ascii="Arial" w:eastAsia="Times New Roman" w:hAnsi="Arial" w:cs="Times New Roman"/>
          <w:b/>
          <w:sz w:val="20"/>
          <w:szCs w:val="24"/>
          <w:highlight w:val="yellow"/>
          <w:lang w:eastAsia="es-ES"/>
        </w:rPr>
        <w:t xml:space="preserve"> </w:t>
      </w:r>
      <w:r w:rsidR="008B7D3E" w:rsidRPr="00A66495">
        <w:rPr>
          <w:rFonts w:ascii="Arial" w:eastAsia="Times New Roman" w:hAnsi="Arial" w:cs="Times New Roman"/>
          <w:sz w:val="20"/>
          <w:szCs w:val="24"/>
          <w:highlight w:val="yellow"/>
          <w:lang w:eastAsia="es-ES"/>
        </w:rPr>
        <w:t xml:space="preserve">y le </w:t>
      </w:r>
      <w:r w:rsidRPr="00A66495">
        <w:rPr>
          <w:rFonts w:ascii="Arial" w:eastAsia="Times New Roman" w:hAnsi="Arial" w:cs="Times New Roman"/>
          <w:sz w:val="20"/>
          <w:szCs w:val="24"/>
          <w:highlight w:val="yellow"/>
          <w:lang w:eastAsia="es-ES"/>
        </w:rPr>
        <w:t>envía como parámetro la siguiente información:</w:t>
      </w:r>
    </w:p>
    <w:p w:rsidR="00B87C28" w:rsidRPr="00A66495" w:rsidRDefault="00B87C28" w:rsidP="00EE3B23">
      <w:pPr>
        <w:numPr>
          <w:ilvl w:val="4"/>
          <w:numId w:val="24"/>
        </w:numPr>
        <w:spacing w:after="0" w:line="240" w:lineRule="auto"/>
        <w:ind w:left="3261" w:hanging="992"/>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0"/>
          <w:highlight w:val="yellow"/>
          <w:lang w:eastAsia="es-ES"/>
        </w:rPr>
        <w:t>ValidarExistencia</w:t>
      </w:r>
      <w:proofErr w:type="spellEnd"/>
      <w:r w:rsidR="00855B5F" w:rsidRPr="00A66495">
        <w:rPr>
          <w:rFonts w:ascii="Arial" w:eastAsia="Times New Roman" w:hAnsi="Arial" w:cs="Times New Roman"/>
          <w:sz w:val="20"/>
          <w:szCs w:val="20"/>
          <w:highlight w:val="yellow"/>
          <w:lang w:eastAsia="es-ES"/>
        </w:rPr>
        <w:t xml:space="preserve"> </w:t>
      </w:r>
      <w:r w:rsidR="00855B5F" w:rsidRPr="00A66495">
        <w:rPr>
          <w:rFonts w:ascii="Arial" w:eastAsia="Times New Roman" w:hAnsi="Arial" w:cs="Times New Roman"/>
          <w:color w:val="C00000"/>
          <w:sz w:val="20"/>
          <w:szCs w:val="20"/>
          <w:highlight w:val="yellow"/>
          <w:lang w:eastAsia="es-ES"/>
        </w:rPr>
        <w:t xml:space="preserve">(*Nota: El método </w:t>
      </w:r>
      <w:r w:rsidR="008B7D3E" w:rsidRPr="00A66495">
        <w:rPr>
          <w:rFonts w:ascii="Arial" w:eastAsia="Times New Roman" w:hAnsi="Arial" w:cs="Times New Roman"/>
          <w:color w:val="C00000"/>
          <w:sz w:val="20"/>
          <w:szCs w:val="20"/>
          <w:highlight w:val="yellow"/>
          <w:lang w:eastAsia="es-ES"/>
        </w:rPr>
        <w:t xml:space="preserve">empleado </w:t>
      </w:r>
      <w:r w:rsidR="00855B5F" w:rsidRPr="00A66495">
        <w:rPr>
          <w:rFonts w:ascii="Arial" w:eastAsia="Times New Roman" w:hAnsi="Arial" w:cs="Times New Roman"/>
          <w:color w:val="C00000"/>
          <w:sz w:val="20"/>
          <w:szCs w:val="20"/>
          <w:highlight w:val="yellow"/>
          <w:lang w:eastAsia="es-ES"/>
        </w:rPr>
        <w:t>actualmente ya se encarga de validar</w:t>
      </w:r>
      <w:r w:rsidR="008B7D3E" w:rsidRPr="00A66495">
        <w:rPr>
          <w:rFonts w:ascii="Arial" w:eastAsia="Times New Roman" w:hAnsi="Arial" w:cs="Times New Roman"/>
          <w:color w:val="C00000"/>
          <w:sz w:val="20"/>
          <w:szCs w:val="20"/>
          <w:highlight w:val="yellow"/>
          <w:lang w:eastAsia="es-ES"/>
        </w:rPr>
        <w:t xml:space="preserve"> simultáneamente</w:t>
      </w:r>
      <w:r w:rsidR="00855B5F" w:rsidRPr="00A66495">
        <w:rPr>
          <w:rFonts w:ascii="Arial" w:eastAsia="Times New Roman" w:hAnsi="Arial" w:cs="Times New Roman"/>
          <w:color w:val="C00000"/>
          <w:sz w:val="20"/>
          <w:szCs w:val="20"/>
          <w:highlight w:val="yellow"/>
          <w:lang w:eastAsia="es-ES"/>
        </w:rPr>
        <w:t xml:space="preserve"> </w:t>
      </w:r>
      <w:r w:rsidR="008B7D3E" w:rsidRPr="00A66495">
        <w:rPr>
          <w:rFonts w:ascii="Arial" w:eastAsia="Times New Roman" w:hAnsi="Arial" w:cs="Times New Roman"/>
          <w:color w:val="C00000"/>
          <w:sz w:val="20"/>
          <w:szCs w:val="20"/>
          <w:highlight w:val="yellow"/>
          <w:lang w:eastAsia="es-ES"/>
        </w:rPr>
        <w:t xml:space="preserve">tanto </w:t>
      </w:r>
      <w:r w:rsidR="00855B5F" w:rsidRPr="00A66495">
        <w:rPr>
          <w:rFonts w:ascii="Arial" w:eastAsia="Times New Roman" w:hAnsi="Arial" w:cs="Times New Roman"/>
          <w:color w:val="C00000"/>
          <w:sz w:val="20"/>
          <w:szCs w:val="20"/>
          <w:highlight w:val="yellow"/>
          <w:lang w:eastAsia="es-ES"/>
        </w:rPr>
        <w:t>la existencia del producto terminado como de su producto contenido asociado)</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w:t>
      </w:r>
      <w:r w:rsidR="008D34D0" w:rsidRPr="00A66495">
        <w:rPr>
          <w:rFonts w:ascii="Arial" w:eastAsia="Times New Roman" w:hAnsi="Arial" w:cs="Times New Roman"/>
          <w:sz w:val="20"/>
          <w:szCs w:val="20"/>
          <w:highlight w:val="yellow"/>
          <w:lang w:val="es-ES" w:eastAsia="es-ES"/>
        </w:rPr>
        <w:t>Producto Capturado</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w:t>
      </w:r>
      <w:r w:rsidR="008D34D0" w:rsidRPr="00A66495">
        <w:rPr>
          <w:rFonts w:ascii="Arial" w:eastAsia="Times New Roman" w:hAnsi="Arial" w:cs="Times New Roman"/>
          <w:sz w:val="20"/>
          <w:szCs w:val="20"/>
          <w:highlight w:val="yellow"/>
          <w:lang w:val="es-ES" w:eastAsia="es-ES"/>
        </w:rPr>
        <w:t>Unidad de Venta seleccionada para el Producto Capturado</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r w:rsidR="008D34D0" w:rsidRPr="00A66495">
        <w:rPr>
          <w:rFonts w:ascii="Arial" w:eastAsia="Times New Roman" w:hAnsi="Arial" w:cs="Times New Roman"/>
          <w:sz w:val="20"/>
          <w:szCs w:val="20"/>
          <w:highlight w:val="yellow"/>
          <w:lang w:val="es-ES" w:eastAsia="es-ES"/>
        </w:rPr>
        <w:t>Cantidad de Producto capturada</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TipoMovimiento</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TransProd.TipoMovimiento</w:t>
      </w:r>
      <w:proofErr w:type="spellEnd"/>
      <w:r w:rsidRPr="00A66495">
        <w:rPr>
          <w:rFonts w:ascii="Arial" w:eastAsia="Times New Roman" w:hAnsi="Arial" w:cs="Times New Roman"/>
          <w:sz w:val="20"/>
          <w:szCs w:val="20"/>
          <w:highlight w:val="yellow"/>
          <w:lang w:val="es-ES" w:eastAsia="es-ES"/>
        </w:rPr>
        <w:t>&gt; registrado en sesión (objeto TransProd)</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 xml:space="preserve">&gt; registrado en sesión </w:t>
      </w:r>
      <w:r w:rsidRPr="00A66495">
        <w:rPr>
          <w:rFonts w:ascii="Arial" w:eastAsia="Times New Roman" w:hAnsi="Arial" w:cs="Times New Roman"/>
          <w:sz w:val="20"/>
          <w:szCs w:val="20"/>
          <w:highlight w:val="yellow"/>
          <w:lang w:eastAsia="es-ES"/>
        </w:rPr>
        <w:t>(objeto TransProd)</w:t>
      </w:r>
    </w:p>
    <w:p w:rsidR="00B87C28" w:rsidRPr="00A66495" w:rsidRDefault="00B87C28"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OP_Verdadero</w:t>
      </w:r>
      <w:proofErr w:type="spellEnd"/>
      <w:r w:rsidRPr="00A66495">
        <w:rPr>
          <w:rFonts w:ascii="Arial" w:eastAsia="Times New Roman" w:hAnsi="Arial" w:cs="Times New Roman"/>
          <w:sz w:val="20"/>
          <w:szCs w:val="20"/>
          <w:highlight w:val="yellow"/>
          <w:lang w:val="es-ES" w:eastAsia="es-ES"/>
        </w:rPr>
        <w:t>/Falso</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OP_Cantidad</w:t>
      </w:r>
      <w:proofErr w:type="spellEnd"/>
    </w:p>
    <w:p w:rsidR="00D35A61" w:rsidRPr="00A66495" w:rsidRDefault="00D35A61" w:rsidP="00D35A61">
      <w:pPr>
        <w:spacing w:after="0" w:line="240" w:lineRule="auto"/>
        <w:ind w:left="1418"/>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no hay existencia suficiente para sacar la diferencia de producto del Inventario a Bordo</w:t>
      </w:r>
    </w:p>
    <w:p w:rsidR="00B87C28" w:rsidRPr="00A66495" w:rsidRDefault="00B87C28" w:rsidP="00EE3B23">
      <w:pPr>
        <w:numPr>
          <w:ilvl w:val="3"/>
          <w:numId w:val="24"/>
        </w:numPr>
        <w:spacing w:after="0" w:line="240" w:lineRule="auto"/>
        <w:ind w:left="2268" w:hanging="850"/>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Si &lt;no se tiene suficiente existencia disponible para sacar del inventario la cantidad de producto proporcionada </w:t>
      </w:r>
      <w:r w:rsidR="008B7D3E" w:rsidRPr="00A66495">
        <w:rPr>
          <w:rFonts w:ascii="Arial" w:eastAsia="Times New Roman" w:hAnsi="Arial" w:cs="Times New Roman"/>
          <w:sz w:val="20"/>
          <w:szCs w:val="20"/>
          <w:highlight w:val="yellow"/>
          <w:lang w:val="es-ES" w:eastAsia="es-ES"/>
        </w:rPr>
        <w:t xml:space="preserve">tanto para el producto terminado como para su producto contenido asociado </w:t>
      </w:r>
      <w:r w:rsidRPr="00A66495">
        <w:rPr>
          <w:rFonts w:ascii="Arial" w:eastAsia="Times New Roman" w:hAnsi="Arial" w:cs="Times New Roman"/>
          <w:sz w:val="20"/>
          <w:szCs w:val="20"/>
          <w:highlight w:val="yellow"/>
          <w:lang w:val="es-ES" w:eastAsia="es-ES"/>
        </w:rPr>
        <w:t>(</w:t>
      </w:r>
      <w:proofErr w:type="spellStart"/>
      <w:r w:rsidRPr="00A66495">
        <w:rPr>
          <w:rFonts w:ascii="Arial" w:eastAsia="Times New Roman" w:hAnsi="Arial" w:cs="Times New Roman"/>
          <w:sz w:val="20"/>
          <w:szCs w:val="20"/>
          <w:highlight w:val="yellow"/>
          <w:lang w:val="es-ES" w:eastAsia="es-ES"/>
        </w:rPr>
        <w:t>OP_Falso</w:t>
      </w:r>
      <w:proofErr w:type="spellEnd"/>
      <w:r w:rsidRPr="00A66495">
        <w:rPr>
          <w:rFonts w:ascii="Arial" w:eastAsia="Times New Roman" w:hAnsi="Arial" w:cs="Times New Roman"/>
          <w:sz w:val="20"/>
          <w:szCs w:val="20"/>
          <w:highlight w:val="yellow"/>
          <w:lang w:val="es-ES" w:eastAsia="es-ES"/>
        </w:rPr>
        <w:t>) &gt;</w:t>
      </w:r>
    </w:p>
    <w:p w:rsidR="00B87C28" w:rsidRPr="00A66495" w:rsidRDefault="00B87C28" w:rsidP="00EE3B23">
      <w:pPr>
        <w:numPr>
          <w:ilvl w:val="4"/>
          <w:numId w:val="24"/>
        </w:numPr>
        <w:spacing w:after="0" w:line="240" w:lineRule="auto"/>
        <w:ind w:left="3261" w:hanging="992"/>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El sistema presenta la siguiente información:</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proofErr w:type="spellStart"/>
      <w:r w:rsidRPr="00A66495">
        <w:rPr>
          <w:rFonts w:ascii="Arial" w:eastAsia="Times New Roman" w:hAnsi="Arial" w:cs="Times New Roman"/>
          <w:sz w:val="20"/>
          <w:szCs w:val="20"/>
          <w:highlight w:val="yellow"/>
          <w:lang w:val="es-ES" w:eastAsia="es-ES"/>
        </w:rPr>
        <w:t>OP_Cantidad</w:t>
      </w:r>
      <w:proofErr w:type="spellEnd"/>
      <w:r w:rsidRPr="00A66495">
        <w:rPr>
          <w:rFonts w:ascii="Arial" w:eastAsia="Times New Roman" w:hAnsi="Arial" w:cs="Times New Roman"/>
          <w:sz w:val="20"/>
          <w:szCs w:val="20"/>
          <w:highlight w:val="yellow"/>
          <w:lang w:val="es-ES" w:eastAsia="es-ES"/>
        </w:rPr>
        <w:t xml:space="preserve"> </w:t>
      </w:r>
      <w:r w:rsidRPr="00A66495">
        <w:rPr>
          <w:rFonts w:ascii="Arial" w:eastAsia="Times New Roman" w:hAnsi="Arial" w:cs="Arial"/>
          <w:sz w:val="20"/>
          <w:szCs w:val="20"/>
          <w:highlight w:val="yellow"/>
          <w:lang w:val="es-ES" w:eastAsia="es-ES"/>
        </w:rPr>
        <w:t>(formatear la cantidad de acuerdo al número de decimales configurado para el producto &lt;</w:t>
      </w:r>
      <w:proofErr w:type="spellStart"/>
      <w:r w:rsidRPr="00A66495">
        <w:rPr>
          <w:rFonts w:ascii="Arial" w:eastAsia="Times New Roman" w:hAnsi="Arial" w:cs="Arial"/>
          <w:sz w:val="20"/>
          <w:szCs w:val="20"/>
          <w:highlight w:val="yellow"/>
          <w:lang w:val="es-ES" w:eastAsia="es-ES"/>
        </w:rPr>
        <w:t>Producto.DecimalProducto</w:t>
      </w:r>
      <w:proofErr w:type="spellEnd"/>
      <w:r w:rsidRPr="00A66495">
        <w:rPr>
          <w:rFonts w:ascii="Arial" w:eastAsia="Times New Roman" w:hAnsi="Arial" w:cs="Arial"/>
          <w:sz w:val="20"/>
          <w:szCs w:val="20"/>
          <w:highlight w:val="yellow"/>
          <w:lang w:val="es-ES" w:eastAsia="es-ES"/>
        </w:rPr>
        <w:t xml:space="preserve">&gt;, </w:t>
      </w:r>
      <w:r w:rsidRPr="00A66495">
        <w:rPr>
          <w:rFonts w:ascii="Arial" w:eastAsia="Times New Roman" w:hAnsi="Arial" w:cs="Times New Roman"/>
          <w:sz w:val="20"/>
          <w:szCs w:val="24"/>
          <w:highlight w:val="yellow"/>
          <w:lang w:val="es-ES"/>
        </w:rPr>
        <w:t>posicionar el cursor dentro del combo de selección de cantidad de producto</w:t>
      </w:r>
      <w:r w:rsidRPr="00A66495">
        <w:rPr>
          <w:rFonts w:ascii="Arial" w:eastAsia="Times New Roman" w:hAnsi="Arial" w:cs="Arial"/>
          <w:sz w:val="20"/>
          <w:szCs w:val="20"/>
          <w:highlight w:val="yellow"/>
          <w:lang w:val="es-ES" w:eastAsia="es-ES"/>
        </w:rPr>
        <w:t>)</w:t>
      </w:r>
    </w:p>
    <w:p w:rsidR="00D35A61" w:rsidRPr="00A66495" w:rsidRDefault="00D35A61" w:rsidP="00D35A61">
      <w:pPr>
        <w:pStyle w:val="Prrafodelista"/>
        <w:spacing w:after="0" w:line="240" w:lineRule="auto"/>
        <w:ind w:left="1418"/>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hay existencia suficiente para sacar el producto del Inventario a Bordo, se actualiza el inventario para disminuir la existencia tanto para el producto terminado como para su producto contenido asociado</w:t>
      </w:r>
    </w:p>
    <w:p w:rsidR="00B87C28" w:rsidRPr="00A66495" w:rsidRDefault="00B87C28"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16"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008B7D3E" w:rsidRPr="00A66495">
        <w:rPr>
          <w:rFonts w:ascii="Arial" w:eastAsia="Times New Roman" w:hAnsi="Arial" w:cs="Times New Roman"/>
          <w:b/>
          <w:sz w:val="20"/>
          <w:szCs w:val="24"/>
          <w:highlight w:val="yellow"/>
          <w:lang w:eastAsia="es-ES"/>
        </w:rPr>
        <w:t xml:space="preserve"> </w:t>
      </w:r>
      <w:r w:rsidR="008B7D3E" w:rsidRPr="00A66495">
        <w:rPr>
          <w:rFonts w:ascii="Arial" w:eastAsia="Times New Roman" w:hAnsi="Arial" w:cs="Times New Roman"/>
          <w:sz w:val="20"/>
          <w:szCs w:val="24"/>
          <w:highlight w:val="yellow"/>
          <w:lang w:eastAsia="es-ES"/>
        </w:rPr>
        <w:t xml:space="preserve">y le </w:t>
      </w:r>
      <w:r w:rsidRPr="00A66495">
        <w:rPr>
          <w:rFonts w:ascii="Arial" w:eastAsia="Times New Roman" w:hAnsi="Arial" w:cs="Times New Roman"/>
          <w:sz w:val="20"/>
          <w:szCs w:val="24"/>
          <w:highlight w:val="yellow"/>
          <w:lang w:eastAsia="es-ES"/>
        </w:rPr>
        <w:t>envía como parámetro la siguiente información:</w:t>
      </w:r>
    </w:p>
    <w:p w:rsidR="00B87C28" w:rsidRPr="00A66495" w:rsidRDefault="00B87C28" w:rsidP="00EE3B23">
      <w:pPr>
        <w:numPr>
          <w:ilvl w:val="4"/>
          <w:numId w:val="24"/>
        </w:numPr>
        <w:spacing w:after="0" w:line="240" w:lineRule="auto"/>
        <w:ind w:left="3261" w:hanging="992"/>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0"/>
          <w:highlight w:val="yellow"/>
          <w:lang w:eastAsia="es-ES"/>
        </w:rPr>
        <w:t>ActualizarInventario</w:t>
      </w:r>
      <w:proofErr w:type="spellEnd"/>
      <w:r w:rsidR="008B7D3E" w:rsidRPr="00A66495">
        <w:rPr>
          <w:rFonts w:ascii="Arial" w:eastAsia="Times New Roman" w:hAnsi="Arial" w:cs="Times New Roman"/>
          <w:sz w:val="20"/>
          <w:szCs w:val="20"/>
          <w:highlight w:val="yellow"/>
          <w:lang w:eastAsia="es-ES"/>
        </w:rPr>
        <w:t xml:space="preserve"> </w:t>
      </w:r>
      <w:r w:rsidR="008B7D3E" w:rsidRPr="00A66495">
        <w:rPr>
          <w:rFonts w:ascii="Arial" w:eastAsia="Times New Roman" w:hAnsi="Arial" w:cs="Times New Roman"/>
          <w:color w:val="C00000"/>
          <w:sz w:val="20"/>
          <w:szCs w:val="20"/>
          <w:highlight w:val="yellow"/>
          <w:lang w:eastAsia="es-ES"/>
        </w:rPr>
        <w:t>(*Nota: El método empleado actualmente ya se encarga de actualizar simultáneamente tanto la existencia del producto terminado como de su producto contenido asociado)</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w:t>
      </w:r>
      <w:r w:rsidR="008D34D0" w:rsidRPr="00A66495">
        <w:rPr>
          <w:rFonts w:ascii="Arial" w:eastAsia="Times New Roman" w:hAnsi="Arial" w:cs="Times New Roman"/>
          <w:sz w:val="20"/>
          <w:szCs w:val="20"/>
          <w:highlight w:val="yellow"/>
          <w:lang w:val="es-ES" w:eastAsia="es-ES"/>
        </w:rPr>
        <w:t>Producto Capturado</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w:t>
      </w:r>
      <w:r w:rsidR="008D34D0" w:rsidRPr="00A66495">
        <w:rPr>
          <w:rFonts w:ascii="Arial" w:eastAsia="Times New Roman" w:hAnsi="Arial" w:cs="Times New Roman"/>
          <w:sz w:val="20"/>
          <w:szCs w:val="20"/>
          <w:highlight w:val="yellow"/>
          <w:lang w:val="es-ES" w:eastAsia="es-ES"/>
        </w:rPr>
        <w:t>Unidad de Venta seleccionada para el Producto Capturado</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r w:rsidR="008D34D0" w:rsidRPr="00A66495">
        <w:rPr>
          <w:rFonts w:ascii="Arial" w:eastAsia="Times New Roman" w:hAnsi="Arial" w:cs="Times New Roman"/>
          <w:sz w:val="20"/>
          <w:szCs w:val="20"/>
          <w:highlight w:val="yellow"/>
          <w:lang w:val="es-ES" w:eastAsia="es-ES"/>
        </w:rPr>
        <w:t>Cantidad de Producto capturada</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lastRenderedPageBreak/>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&gt; registrado en sesión (objeto TransProd)</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TipoMovimiento</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TransProd.TipoMovimiento</w:t>
      </w:r>
      <w:proofErr w:type="spellEnd"/>
      <w:r w:rsidRPr="00A66495">
        <w:rPr>
          <w:rFonts w:ascii="Arial" w:eastAsia="Times New Roman" w:hAnsi="Arial" w:cs="Times New Roman"/>
          <w:sz w:val="20"/>
          <w:szCs w:val="20"/>
          <w:highlight w:val="yellow"/>
          <w:lang w:val="es-ES" w:eastAsia="es-ES"/>
        </w:rPr>
        <w:t>&gt; registrado en sesión (objeto TransProd)</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AlmacenID</w:t>
      </w:r>
      <w:proofErr w:type="spellEnd"/>
      <w:r w:rsidRPr="00A66495">
        <w:rPr>
          <w:rFonts w:ascii="Arial" w:eastAsia="Times New Roman" w:hAnsi="Arial" w:cs="Times New Roman"/>
          <w:sz w:val="20"/>
          <w:szCs w:val="20"/>
          <w:highlight w:val="yellow"/>
          <w:lang w:val="es-ES" w:eastAsia="es-ES"/>
        </w:rPr>
        <w:t xml:space="preserve"> = </w:t>
      </w:r>
      <w:proofErr w:type="spellStart"/>
      <w:r w:rsidRPr="00A66495">
        <w:rPr>
          <w:rFonts w:ascii="Arial" w:eastAsia="Times New Roman" w:hAnsi="Arial" w:cs="Times New Roman"/>
          <w:sz w:val="20"/>
          <w:szCs w:val="20"/>
          <w:highlight w:val="yellow"/>
          <w:lang w:val="es-ES" w:eastAsia="es-ES"/>
        </w:rPr>
        <w:t>AlmacenID</w:t>
      </w:r>
      <w:proofErr w:type="spellEnd"/>
      <w:r w:rsidRPr="00A66495">
        <w:rPr>
          <w:rFonts w:ascii="Arial" w:eastAsia="Times New Roman" w:hAnsi="Arial" w:cs="Times New Roman"/>
          <w:sz w:val="20"/>
          <w:szCs w:val="20"/>
          <w:highlight w:val="yellow"/>
          <w:lang w:val="es-ES" w:eastAsia="es-ES"/>
        </w:rPr>
        <w:t xml:space="preserve"> registrado en sesión</w:t>
      </w:r>
    </w:p>
    <w:p w:rsidR="00B87C28" w:rsidRPr="00A66495" w:rsidRDefault="00B87C28"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proofErr w:type="spellStart"/>
      <w:r w:rsidRPr="00A66495">
        <w:rPr>
          <w:rFonts w:ascii="Arial" w:eastAsia="Times New Roman" w:hAnsi="Arial" w:cs="Times New Roman"/>
          <w:sz w:val="20"/>
          <w:szCs w:val="20"/>
          <w:highlight w:val="yellow"/>
          <w:lang w:eastAsia="es-ES"/>
        </w:rPr>
        <w:t>OP_Verdadero</w:t>
      </w:r>
      <w:proofErr w:type="spellEnd"/>
    </w:p>
    <w:p w:rsidR="00866587" w:rsidRPr="00A66495" w:rsidRDefault="00866587" w:rsidP="00866587">
      <w:pPr>
        <w:pStyle w:val="Prrafodelista"/>
        <w:spacing w:after="0" w:line="240" w:lineRule="auto"/>
        <w:ind w:left="1418"/>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D35A61" w:rsidRPr="00A66495">
        <w:rPr>
          <w:rFonts w:ascii="Arial" w:eastAsia="Times New Roman" w:hAnsi="Arial" w:cs="Times New Roman"/>
          <w:b/>
          <w:color w:val="FF0000"/>
          <w:sz w:val="20"/>
          <w:szCs w:val="24"/>
          <w:highlight w:val="yellow"/>
          <w:lang w:eastAsia="es-ES"/>
        </w:rPr>
        <w:t>S</w:t>
      </w:r>
      <w:r w:rsidRPr="00A66495">
        <w:rPr>
          <w:rFonts w:ascii="Arial" w:eastAsia="Times New Roman" w:hAnsi="Arial" w:cs="Times New Roman"/>
          <w:b/>
          <w:color w:val="FF0000"/>
          <w:sz w:val="20"/>
          <w:szCs w:val="24"/>
          <w:highlight w:val="yellow"/>
          <w:lang w:eastAsia="es-ES"/>
        </w:rPr>
        <w:t xml:space="preserve">e afecta el Saldo del Préstamo del Producto, realizando el Cargo correspondiente a la cantidad de producto </w:t>
      </w:r>
      <w:r w:rsidR="00D35A61" w:rsidRPr="00A66495">
        <w:rPr>
          <w:rFonts w:ascii="Arial" w:eastAsia="Times New Roman" w:hAnsi="Arial" w:cs="Times New Roman"/>
          <w:b/>
          <w:color w:val="FF0000"/>
          <w:sz w:val="20"/>
          <w:szCs w:val="24"/>
          <w:highlight w:val="yellow"/>
          <w:lang w:eastAsia="es-ES"/>
        </w:rPr>
        <w:t xml:space="preserve">contenido </w:t>
      </w:r>
      <w:r w:rsidRPr="00A66495">
        <w:rPr>
          <w:rFonts w:ascii="Arial" w:eastAsia="Times New Roman" w:hAnsi="Arial" w:cs="Times New Roman"/>
          <w:b/>
          <w:color w:val="FF0000"/>
          <w:sz w:val="20"/>
          <w:szCs w:val="24"/>
          <w:highlight w:val="yellow"/>
          <w:lang w:eastAsia="es-ES"/>
        </w:rPr>
        <w:t xml:space="preserve">que se sacó </w:t>
      </w:r>
      <w:r w:rsidR="00D35A61" w:rsidRPr="00A66495">
        <w:rPr>
          <w:rFonts w:ascii="Arial" w:eastAsia="Times New Roman" w:hAnsi="Arial" w:cs="Times New Roman"/>
          <w:b/>
          <w:color w:val="FF0000"/>
          <w:sz w:val="20"/>
          <w:szCs w:val="24"/>
          <w:highlight w:val="yellow"/>
          <w:lang w:eastAsia="es-ES"/>
        </w:rPr>
        <w:t xml:space="preserve">simultáneamente </w:t>
      </w:r>
      <w:r w:rsidRPr="00A66495">
        <w:rPr>
          <w:rFonts w:ascii="Arial" w:eastAsia="Times New Roman" w:hAnsi="Arial" w:cs="Times New Roman"/>
          <w:b/>
          <w:color w:val="FF0000"/>
          <w:sz w:val="20"/>
          <w:szCs w:val="24"/>
          <w:highlight w:val="yellow"/>
          <w:lang w:eastAsia="es-ES"/>
        </w:rPr>
        <w:t>del Inventario a Bordo</w:t>
      </w:r>
      <w:r w:rsidR="00D35A61" w:rsidRPr="00A66495">
        <w:rPr>
          <w:rFonts w:ascii="Arial" w:eastAsia="Times New Roman" w:hAnsi="Arial" w:cs="Times New Roman"/>
          <w:b/>
          <w:color w:val="FF0000"/>
          <w:sz w:val="20"/>
          <w:szCs w:val="24"/>
          <w:highlight w:val="yellow"/>
          <w:lang w:eastAsia="es-ES"/>
        </w:rPr>
        <w:t xml:space="preserve"> como parte del Producto Terminado</w:t>
      </w:r>
    </w:p>
    <w:p w:rsidR="00B25BE9" w:rsidRPr="00A66495" w:rsidRDefault="00B25BE9"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17"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B25BE9" w:rsidRPr="00A66495" w:rsidRDefault="00B25BE9" w:rsidP="00EE3B23">
      <w:pPr>
        <w:numPr>
          <w:ilvl w:val="4"/>
          <w:numId w:val="24"/>
        </w:numPr>
        <w:spacing w:after="0" w:line="240" w:lineRule="auto"/>
        <w:ind w:left="3261" w:hanging="992"/>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B25BE9" w:rsidRPr="00A66495" w:rsidRDefault="00B25BE9"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ClienteClave</w:t>
      </w:r>
      <w:proofErr w:type="spellEnd"/>
      <w:r w:rsidRPr="00A66495">
        <w:rPr>
          <w:rFonts w:ascii="Arial" w:eastAsia="Times New Roman" w:hAnsi="Arial" w:cs="Times New Roman"/>
          <w:sz w:val="20"/>
          <w:szCs w:val="20"/>
          <w:highlight w:val="yellow"/>
          <w:lang w:eastAsia="es-ES"/>
        </w:rPr>
        <w:t xml:space="preserve"> = Cliente Actual</w:t>
      </w:r>
    </w:p>
    <w:p w:rsidR="00B25BE9" w:rsidRPr="00A66495" w:rsidRDefault="00B25BE9"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ProductoClave</w:t>
      </w:r>
      <w:proofErr w:type="spellEnd"/>
      <w:r w:rsidRPr="00A66495">
        <w:rPr>
          <w:rFonts w:ascii="Arial" w:eastAsia="Times New Roman" w:hAnsi="Arial" w:cs="Times New Roman"/>
          <w:sz w:val="20"/>
          <w:szCs w:val="20"/>
          <w:highlight w:val="yellow"/>
          <w:lang w:eastAsia="es-ES"/>
        </w:rPr>
        <w:t xml:space="preserve"> = </w:t>
      </w:r>
      <w:r w:rsidR="009E33DF" w:rsidRPr="00A66495">
        <w:rPr>
          <w:rFonts w:ascii="Arial" w:eastAsia="Times New Roman" w:hAnsi="Arial" w:cs="Times New Roman"/>
          <w:sz w:val="20"/>
          <w:szCs w:val="20"/>
          <w:highlight w:val="yellow"/>
          <w:lang w:eastAsia="es-ES"/>
        </w:rPr>
        <w:t>&lt;</w:t>
      </w:r>
      <w:proofErr w:type="spellStart"/>
      <w:r w:rsidR="009E33DF" w:rsidRPr="00A66495">
        <w:rPr>
          <w:rFonts w:ascii="Arial" w:eastAsia="Times New Roman" w:hAnsi="Arial" w:cs="Times New Roman"/>
          <w:sz w:val="20"/>
          <w:szCs w:val="20"/>
          <w:highlight w:val="yellow"/>
          <w:lang w:eastAsia="es-ES"/>
        </w:rPr>
        <w:t>ProductoDetalle.ProductoDetClave</w:t>
      </w:r>
      <w:proofErr w:type="spellEnd"/>
      <w:r w:rsidR="009E33DF" w:rsidRPr="00A66495">
        <w:rPr>
          <w:rFonts w:ascii="Arial" w:eastAsia="Times New Roman" w:hAnsi="Arial" w:cs="Times New Roman"/>
          <w:sz w:val="20"/>
          <w:szCs w:val="20"/>
          <w:highlight w:val="yellow"/>
          <w:lang w:eastAsia="es-ES"/>
        </w:rPr>
        <w:t>&gt; donde &lt;</w:t>
      </w:r>
      <w:proofErr w:type="spellStart"/>
      <w:r w:rsidR="009E33DF" w:rsidRPr="00A66495">
        <w:rPr>
          <w:rFonts w:ascii="Arial" w:eastAsia="Times New Roman" w:hAnsi="Arial" w:cs="Times New Roman"/>
          <w:sz w:val="20"/>
          <w:szCs w:val="20"/>
          <w:highlight w:val="yellow"/>
          <w:lang w:eastAsia="es-ES"/>
        </w:rPr>
        <w:t>ProductoDetalle.ProductoClave</w:t>
      </w:r>
      <w:proofErr w:type="spellEnd"/>
      <w:r w:rsidR="009E33DF" w:rsidRPr="00A66495">
        <w:rPr>
          <w:rFonts w:ascii="Arial" w:eastAsia="Times New Roman" w:hAnsi="Arial" w:cs="Times New Roman"/>
          <w:sz w:val="20"/>
          <w:szCs w:val="20"/>
          <w:highlight w:val="yellow"/>
          <w:lang w:eastAsia="es-ES"/>
        </w:rPr>
        <w:t xml:space="preserve"> = </w:t>
      </w:r>
      <w:r w:rsidRPr="00A66495">
        <w:rPr>
          <w:rFonts w:ascii="Arial" w:eastAsia="Times New Roman" w:hAnsi="Arial" w:cs="Times New Roman"/>
          <w:sz w:val="20"/>
          <w:szCs w:val="20"/>
          <w:highlight w:val="yellow"/>
          <w:lang w:eastAsia="es-ES"/>
        </w:rPr>
        <w:t>Producto Capturado</w:t>
      </w:r>
      <w:r w:rsidR="009E33DF" w:rsidRPr="00A66495">
        <w:rPr>
          <w:rFonts w:ascii="Arial" w:eastAsia="Times New Roman" w:hAnsi="Arial" w:cs="Times New Roman"/>
          <w:sz w:val="20"/>
          <w:szCs w:val="20"/>
          <w:highlight w:val="yellow"/>
          <w:lang w:eastAsia="es-ES"/>
        </w:rPr>
        <w:t xml:space="preserve"> y </w:t>
      </w:r>
      <w:proofErr w:type="spellStart"/>
      <w:r w:rsidR="009E33DF" w:rsidRPr="00A66495">
        <w:rPr>
          <w:rFonts w:ascii="Arial" w:eastAsia="Times New Roman" w:hAnsi="Arial" w:cs="Times New Roman"/>
          <w:sz w:val="20"/>
          <w:szCs w:val="20"/>
          <w:highlight w:val="yellow"/>
          <w:lang w:eastAsia="es-ES"/>
        </w:rPr>
        <w:t>ProductoDetalle.PRUTipoUnidad</w:t>
      </w:r>
      <w:proofErr w:type="spellEnd"/>
      <w:r w:rsidR="009E33DF" w:rsidRPr="00A66495">
        <w:rPr>
          <w:rFonts w:ascii="Arial" w:eastAsia="Times New Roman" w:hAnsi="Arial" w:cs="Times New Roman"/>
          <w:sz w:val="20"/>
          <w:szCs w:val="20"/>
          <w:highlight w:val="yellow"/>
          <w:lang w:eastAsia="es-ES"/>
        </w:rPr>
        <w:t xml:space="preserve"> = </w:t>
      </w:r>
      <w:r w:rsidR="009E33DF" w:rsidRPr="00A66495">
        <w:rPr>
          <w:rFonts w:ascii="Arial" w:eastAsia="Times New Roman" w:hAnsi="Arial" w:cs="Times New Roman"/>
          <w:sz w:val="20"/>
          <w:szCs w:val="20"/>
          <w:highlight w:val="yellow"/>
          <w:lang w:val="es-ES" w:eastAsia="es-ES"/>
        </w:rPr>
        <w:t xml:space="preserve">Unidad de Venta seleccionada para el Producto Capturado y </w:t>
      </w:r>
      <w:proofErr w:type="spellStart"/>
      <w:r w:rsidR="009E33DF" w:rsidRPr="00A66495">
        <w:rPr>
          <w:rFonts w:ascii="Arial" w:eastAsia="Times New Roman" w:hAnsi="Arial" w:cs="Times New Roman"/>
          <w:sz w:val="20"/>
          <w:szCs w:val="20"/>
          <w:highlight w:val="yellow"/>
          <w:lang w:val="es-ES" w:eastAsia="es-ES"/>
        </w:rPr>
        <w:t>ProductoDetalle.Prestamo</w:t>
      </w:r>
      <w:proofErr w:type="spellEnd"/>
      <w:r w:rsidR="009E33DF" w:rsidRPr="00A66495">
        <w:rPr>
          <w:rFonts w:ascii="Arial" w:eastAsia="Times New Roman" w:hAnsi="Arial" w:cs="Times New Roman"/>
          <w:sz w:val="20"/>
          <w:szCs w:val="20"/>
          <w:highlight w:val="yellow"/>
          <w:lang w:val="es-ES" w:eastAsia="es-ES"/>
        </w:rPr>
        <w:t xml:space="preserve"> = 1</w:t>
      </w:r>
      <w:r w:rsidR="009E33DF" w:rsidRPr="00A66495">
        <w:rPr>
          <w:rFonts w:ascii="Arial" w:eastAsia="Times New Roman" w:hAnsi="Arial" w:cs="Times New Roman"/>
          <w:sz w:val="20"/>
          <w:szCs w:val="20"/>
          <w:highlight w:val="yellow"/>
          <w:lang w:eastAsia="es-ES"/>
        </w:rPr>
        <w:t>&gt;</w:t>
      </w:r>
    </w:p>
    <w:p w:rsidR="00B25BE9" w:rsidRPr="00A66495" w:rsidRDefault="00B25BE9"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TipoTransProd</w:t>
      </w:r>
      <w:proofErr w:type="spellEnd"/>
      <w:r w:rsidRPr="00A66495">
        <w:rPr>
          <w:rFonts w:ascii="Arial" w:eastAsia="Times New Roman" w:hAnsi="Arial" w:cs="Times New Roman"/>
          <w:sz w:val="20"/>
          <w:szCs w:val="20"/>
          <w:highlight w:val="yellow"/>
          <w:lang w:eastAsia="es-ES"/>
        </w:rPr>
        <w:t xml:space="preserve"> = &lt;</w:t>
      </w:r>
      <w:proofErr w:type="spellStart"/>
      <w:r w:rsidRPr="00A66495">
        <w:rPr>
          <w:rFonts w:ascii="Arial" w:eastAsia="Times New Roman" w:hAnsi="Arial" w:cs="Times New Roman"/>
          <w:sz w:val="20"/>
          <w:szCs w:val="20"/>
          <w:highlight w:val="yellow"/>
          <w:lang w:eastAsia="es-ES"/>
        </w:rPr>
        <w:t>TransProd.Tipo</w:t>
      </w:r>
      <w:proofErr w:type="spellEnd"/>
      <w:r w:rsidRPr="00A66495">
        <w:rPr>
          <w:rFonts w:ascii="Arial" w:eastAsia="Times New Roman" w:hAnsi="Arial" w:cs="Times New Roman"/>
          <w:sz w:val="20"/>
          <w:szCs w:val="20"/>
          <w:highlight w:val="yellow"/>
          <w:lang w:eastAsia="es-ES"/>
        </w:rPr>
        <w:t>&gt; registrado en sesión (objeto TransProd)</w:t>
      </w:r>
    </w:p>
    <w:p w:rsidR="00B25BE9" w:rsidRPr="00A66495" w:rsidRDefault="00B25BE9"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Cantidad = Cantidad de Producto capturada</w:t>
      </w:r>
    </w:p>
    <w:p w:rsidR="00B25BE9" w:rsidRPr="00A66495" w:rsidRDefault="00B25BE9"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TipoUnidad</w:t>
      </w:r>
      <w:proofErr w:type="spellEnd"/>
      <w:r w:rsidRPr="00A66495">
        <w:rPr>
          <w:rFonts w:ascii="Arial" w:eastAsia="Times New Roman" w:hAnsi="Arial" w:cs="Times New Roman"/>
          <w:sz w:val="20"/>
          <w:szCs w:val="20"/>
          <w:highlight w:val="yellow"/>
          <w:lang w:eastAsia="es-ES"/>
        </w:rPr>
        <w:t xml:space="preserve"> = Unidad de Venta seleccionada para el Producto Capturado</w:t>
      </w:r>
    </w:p>
    <w:p w:rsidR="00B25BE9" w:rsidRPr="00A66495" w:rsidRDefault="00B25BE9"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Vendido = 0</w:t>
      </w:r>
    </w:p>
    <w:p w:rsidR="00B25BE9" w:rsidRPr="00A66495" w:rsidRDefault="00B25BE9"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E770E2" w:rsidRPr="00A66495" w:rsidRDefault="00E770E2"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783563" w:rsidRPr="00A66495" w:rsidRDefault="00783563" w:rsidP="00783563">
      <w:pPr>
        <w:numPr>
          <w:ilvl w:val="1"/>
          <w:numId w:val="24"/>
        </w:numPr>
        <w:spacing w:after="0" w:line="240" w:lineRule="auto"/>
        <w:rPr>
          <w:rFonts w:ascii="Arial" w:eastAsia="Times New Roman" w:hAnsi="Arial" w:cs="Times New Roman"/>
          <w:b/>
          <w:sz w:val="20"/>
          <w:szCs w:val="24"/>
          <w:highlight w:val="yellow"/>
          <w:lang w:eastAsia="es-ES"/>
        </w:rPr>
      </w:pPr>
      <w:r w:rsidRPr="00A66495">
        <w:rPr>
          <w:rFonts w:ascii="Arial" w:eastAsia="Times New Roman" w:hAnsi="Arial" w:cs="Arial"/>
          <w:sz w:val="20"/>
          <w:szCs w:val="20"/>
          <w:highlight w:val="yellow"/>
          <w:lang w:val="es-ES" w:eastAsia="es-ES"/>
        </w:rPr>
        <w:t>Si &lt;</w:t>
      </w:r>
      <w:r w:rsidRPr="00A66495">
        <w:rPr>
          <w:rFonts w:ascii="Arial" w:eastAsia="Times New Roman" w:hAnsi="Arial" w:cs="Times New Roman"/>
          <w:sz w:val="20"/>
          <w:szCs w:val="20"/>
          <w:highlight w:val="yellow"/>
          <w:lang w:val="es-ES" w:eastAsia="es-ES"/>
        </w:rPr>
        <w:t xml:space="preserve">el módulo actual es el de </w:t>
      </w:r>
      <w:r w:rsidRPr="00A66495">
        <w:rPr>
          <w:rFonts w:ascii="Arial" w:eastAsia="Times New Roman" w:hAnsi="Arial" w:cs="Times New Roman"/>
          <w:b/>
          <w:sz w:val="20"/>
          <w:szCs w:val="20"/>
          <w:highlight w:val="yellow"/>
          <w:lang w:val="es-ES" w:eastAsia="es-ES"/>
        </w:rPr>
        <w:t>REPARTO</w:t>
      </w:r>
      <w:r w:rsidRPr="00A66495">
        <w:rPr>
          <w:rFonts w:ascii="Arial" w:eastAsia="Times New Roman" w:hAnsi="Arial" w:cs="Times New Roman"/>
          <w:sz w:val="20"/>
          <w:szCs w:val="20"/>
          <w:highlight w:val="yellow"/>
          <w:lang w:val="es-ES" w:eastAsia="es-ES"/>
        </w:rPr>
        <w:t xml:space="preserve"> &lt;</w:t>
      </w:r>
      <w:proofErr w:type="spellStart"/>
      <w:r w:rsidRPr="00A66495">
        <w:rPr>
          <w:rFonts w:ascii="Arial" w:eastAsia="Times New Roman" w:hAnsi="Arial" w:cs="Times New Roman"/>
          <w:sz w:val="20"/>
          <w:szCs w:val="20"/>
          <w:highlight w:val="yellow"/>
          <w:lang w:val="es-ES" w:eastAsia="es-ES"/>
        </w:rPr>
        <w:t>ModuloTerm.TipoIndice</w:t>
      </w:r>
      <w:proofErr w:type="spellEnd"/>
      <w:r w:rsidRPr="00A66495">
        <w:rPr>
          <w:rFonts w:ascii="Arial" w:eastAsia="Times New Roman" w:hAnsi="Arial" w:cs="Times New Roman"/>
          <w:sz w:val="20"/>
          <w:szCs w:val="20"/>
          <w:highlight w:val="yellow"/>
          <w:lang w:val="es-ES" w:eastAsia="es-ES"/>
        </w:rPr>
        <w:t xml:space="preserve"> = 3</w:t>
      </w:r>
      <w:r w:rsidRPr="00A66495">
        <w:rPr>
          <w:rFonts w:ascii="Arial" w:eastAsia="Times New Roman" w:hAnsi="Arial" w:cs="Arial"/>
          <w:sz w:val="20"/>
          <w:szCs w:val="20"/>
          <w:highlight w:val="yellow"/>
          <w:lang w:val="es-ES" w:eastAsia="es-ES"/>
        </w:rPr>
        <w:t xml:space="preserve">&gt; y </w:t>
      </w:r>
      <w:r w:rsidRPr="00A66495">
        <w:rPr>
          <w:rFonts w:ascii="Arial" w:eastAsia="Times New Roman" w:hAnsi="Arial" w:cs="Times New Roman"/>
          <w:sz w:val="20"/>
          <w:szCs w:val="24"/>
          <w:highlight w:val="yellow"/>
          <w:lang w:eastAsia="es-ES"/>
        </w:rPr>
        <w:t>Si &lt;al cliente se le debe realizar el manejo del préstamo de envase &lt;</w:t>
      </w:r>
      <w:proofErr w:type="spellStart"/>
      <w:r w:rsidRPr="00A66495">
        <w:rPr>
          <w:rFonts w:ascii="Arial" w:eastAsia="Times New Roman" w:hAnsi="Arial" w:cs="Times New Roman"/>
          <w:sz w:val="20"/>
          <w:szCs w:val="24"/>
          <w:highlight w:val="yellow"/>
          <w:lang w:eastAsia="es-ES"/>
        </w:rPr>
        <w:t>Cliente.Prestamo</w:t>
      </w:r>
      <w:proofErr w:type="spellEnd"/>
      <w:r w:rsidRPr="00A66495">
        <w:rPr>
          <w:rFonts w:ascii="Arial" w:eastAsia="Times New Roman" w:hAnsi="Arial" w:cs="Times New Roman"/>
          <w:sz w:val="20"/>
          <w:szCs w:val="24"/>
          <w:highlight w:val="yellow"/>
          <w:lang w:eastAsia="es-ES"/>
        </w:rPr>
        <w:t xml:space="preserve"> = 1&gt; y Si &lt;la transacción actual es un Pedido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 xml:space="preserve"> = 1&gt;&gt; </w:t>
      </w:r>
    </w:p>
    <w:p w:rsidR="00783563" w:rsidRPr="00A66495" w:rsidRDefault="00783563" w:rsidP="00783563">
      <w:pPr>
        <w:numPr>
          <w:ilvl w:val="2"/>
          <w:numId w:val="24"/>
        </w:numPr>
        <w:spacing w:after="0" w:line="240" w:lineRule="auto"/>
        <w:ind w:left="1418" w:hanging="567"/>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Si &lt;se está SURTIENDO un pedido que fue enviado al móvil para surtir&gt;</w:t>
      </w:r>
    </w:p>
    <w:p w:rsidR="00783563" w:rsidRPr="00A66495" w:rsidRDefault="00783563" w:rsidP="00783563">
      <w:pPr>
        <w:numPr>
          <w:ilvl w:val="3"/>
          <w:numId w:val="24"/>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Después de validar que haya existencia suficiente en el Apartado y Pedido para surtir la totalidad del pedido</w:t>
      </w:r>
      <w:r w:rsidR="00CF54F4" w:rsidRPr="00A66495">
        <w:rPr>
          <w:rFonts w:ascii="Arial" w:eastAsia="Times New Roman" w:hAnsi="Arial" w:cs="Times New Roman"/>
          <w:sz w:val="20"/>
          <w:szCs w:val="24"/>
          <w:highlight w:val="yellow"/>
          <w:lang w:eastAsia="es-ES"/>
        </w:rPr>
        <w:t>, al recorrer los detalles de éste para afectar el inventario (dar salida):</w:t>
      </w:r>
    </w:p>
    <w:p w:rsidR="00CF54F4" w:rsidRPr="00A66495" w:rsidRDefault="00CF54F4" w:rsidP="00CF54F4">
      <w:pPr>
        <w:numPr>
          <w:ilvl w:val="4"/>
          <w:numId w:val="24"/>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Para cada detalle del pedido</w:t>
      </w:r>
    </w:p>
    <w:p w:rsidR="00783563" w:rsidRPr="00A66495" w:rsidRDefault="00AB0A81" w:rsidP="00CF54F4">
      <w:pPr>
        <w:numPr>
          <w:ilvl w:val="5"/>
          <w:numId w:val="24"/>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Se realizan las mismas validaciones y acciones que al agregar un producto en el módulo de VENTA, ya sea un envase o un producto terminado con envase asociado, con la única diferencia de que </w:t>
      </w:r>
      <w:r w:rsidR="00BA7961" w:rsidRPr="00A66495">
        <w:rPr>
          <w:rFonts w:ascii="Arial" w:eastAsia="Times New Roman" w:hAnsi="Arial" w:cs="Times New Roman"/>
          <w:sz w:val="20"/>
          <w:szCs w:val="24"/>
          <w:highlight w:val="yellow"/>
          <w:lang w:eastAsia="es-ES"/>
        </w:rPr>
        <w:t>se deben seguir empleando los métodos para Validar Existencia y Actualizar Inventario que ya se emplean actualmente para este escenario (Surtir Reparto).</w:t>
      </w:r>
    </w:p>
    <w:p w:rsidR="00BA7961" w:rsidRPr="00A66495" w:rsidRDefault="00BA7961" w:rsidP="00BA7961">
      <w:pPr>
        <w:numPr>
          <w:ilvl w:val="2"/>
          <w:numId w:val="24"/>
        </w:numPr>
        <w:spacing w:after="0" w:line="240" w:lineRule="auto"/>
        <w:ind w:left="1418" w:hanging="567"/>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Si &lt;se está MODIFICANDO un pedido que fue enviado al móvil para surtir&gt;</w:t>
      </w:r>
    </w:p>
    <w:p w:rsidR="00BA7961" w:rsidRPr="00A66495" w:rsidRDefault="00BA7961" w:rsidP="00BA7961">
      <w:pPr>
        <w:numPr>
          <w:ilvl w:val="3"/>
          <w:numId w:val="24"/>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Después de cancelar el Apartado y Pedido correspondiente a la Venta y validar que </w:t>
      </w:r>
      <w:r w:rsidR="00847D3D" w:rsidRPr="00A66495">
        <w:rPr>
          <w:rFonts w:ascii="Arial" w:eastAsia="Times New Roman" w:hAnsi="Arial" w:cs="Times New Roman"/>
          <w:sz w:val="20"/>
          <w:szCs w:val="24"/>
          <w:highlight w:val="yellow"/>
          <w:lang w:eastAsia="es-ES"/>
        </w:rPr>
        <w:t>la</w:t>
      </w:r>
      <w:r w:rsidRPr="00A66495">
        <w:rPr>
          <w:rFonts w:ascii="Arial" w:eastAsia="Times New Roman" w:hAnsi="Arial" w:cs="Times New Roman"/>
          <w:sz w:val="20"/>
          <w:szCs w:val="24"/>
          <w:highlight w:val="yellow"/>
          <w:lang w:eastAsia="es-ES"/>
        </w:rPr>
        <w:t xml:space="preserve"> existencia para las nuevas ventas </w:t>
      </w:r>
      <w:r w:rsidR="00847D3D" w:rsidRPr="00A66495">
        <w:rPr>
          <w:rFonts w:ascii="Arial" w:eastAsia="Times New Roman" w:hAnsi="Arial" w:cs="Times New Roman"/>
          <w:sz w:val="20"/>
          <w:szCs w:val="24"/>
          <w:highlight w:val="yellow"/>
          <w:lang w:eastAsia="es-ES"/>
        </w:rPr>
        <w:t xml:space="preserve">sea suficiente para surtir </w:t>
      </w:r>
      <w:r w:rsidRPr="00A66495">
        <w:rPr>
          <w:rFonts w:ascii="Arial" w:eastAsia="Times New Roman" w:hAnsi="Arial" w:cs="Times New Roman"/>
          <w:sz w:val="20"/>
          <w:szCs w:val="24"/>
          <w:highlight w:val="yellow"/>
          <w:lang w:eastAsia="es-ES"/>
        </w:rPr>
        <w:t>el pedido</w:t>
      </w:r>
      <w:r w:rsidR="00847D3D" w:rsidRPr="00A66495">
        <w:rPr>
          <w:rFonts w:ascii="Arial" w:eastAsia="Times New Roman" w:hAnsi="Arial" w:cs="Times New Roman"/>
          <w:sz w:val="20"/>
          <w:szCs w:val="24"/>
          <w:highlight w:val="yellow"/>
          <w:lang w:eastAsia="es-ES"/>
        </w:rPr>
        <w:t xml:space="preserve"> antes de ser modificado</w:t>
      </w:r>
      <w:r w:rsidRPr="00A66495">
        <w:rPr>
          <w:rFonts w:ascii="Arial" w:eastAsia="Times New Roman" w:hAnsi="Arial" w:cs="Times New Roman"/>
          <w:sz w:val="20"/>
          <w:szCs w:val="24"/>
          <w:highlight w:val="yellow"/>
          <w:lang w:eastAsia="es-ES"/>
        </w:rPr>
        <w:t xml:space="preserve">, al recorrer los detalles de éste para </w:t>
      </w:r>
      <w:r w:rsidR="00847D3D" w:rsidRPr="00A66495">
        <w:rPr>
          <w:rFonts w:ascii="Arial" w:eastAsia="Times New Roman" w:hAnsi="Arial" w:cs="Times New Roman"/>
          <w:sz w:val="20"/>
          <w:szCs w:val="24"/>
          <w:highlight w:val="yellow"/>
          <w:lang w:eastAsia="es-ES"/>
        </w:rPr>
        <w:t xml:space="preserve">ajustar la cantidad de producto original de acuerdo a la existencia actual y </w:t>
      </w:r>
      <w:r w:rsidRPr="00A66495">
        <w:rPr>
          <w:rFonts w:ascii="Arial" w:eastAsia="Times New Roman" w:hAnsi="Arial" w:cs="Times New Roman"/>
          <w:sz w:val="20"/>
          <w:szCs w:val="24"/>
          <w:highlight w:val="yellow"/>
          <w:lang w:eastAsia="es-ES"/>
        </w:rPr>
        <w:t>afectar el inventario (dar salida):</w:t>
      </w:r>
    </w:p>
    <w:p w:rsidR="00BA7961" w:rsidRPr="00A66495" w:rsidRDefault="00BA7961" w:rsidP="00BA7961">
      <w:pPr>
        <w:numPr>
          <w:ilvl w:val="4"/>
          <w:numId w:val="24"/>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Para cada detalle del pedido</w:t>
      </w:r>
    </w:p>
    <w:p w:rsidR="00BA7961" w:rsidRPr="00A66495" w:rsidRDefault="00BA7961" w:rsidP="00BA7961">
      <w:pPr>
        <w:numPr>
          <w:ilvl w:val="5"/>
          <w:numId w:val="24"/>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Se realizan las mismas validaciones y acciones que al agregar un producto en el módulo de VENTA, ya sea un envase o un producto terminado con envase asociado, con la única diferencia de que se deben seguir empleando los métodos para Validar Existencia y Actualizar Inventario que </w:t>
      </w:r>
      <w:r w:rsidRPr="00A66495">
        <w:rPr>
          <w:rFonts w:ascii="Arial" w:eastAsia="Times New Roman" w:hAnsi="Arial" w:cs="Times New Roman"/>
          <w:sz w:val="20"/>
          <w:szCs w:val="24"/>
          <w:highlight w:val="yellow"/>
          <w:lang w:eastAsia="es-ES"/>
        </w:rPr>
        <w:lastRenderedPageBreak/>
        <w:t>ya se emplean actualmente para este escenario (</w:t>
      </w:r>
      <w:r w:rsidR="00847D3D" w:rsidRPr="00A66495">
        <w:rPr>
          <w:rFonts w:ascii="Arial" w:eastAsia="Times New Roman" w:hAnsi="Arial" w:cs="Times New Roman"/>
          <w:sz w:val="20"/>
          <w:szCs w:val="24"/>
          <w:highlight w:val="yellow"/>
          <w:lang w:eastAsia="es-ES"/>
        </w:rPr>
        <w:t>Modificar Pedido</w:t>
      </w:r>
      <w:r w:rsidRPr="00A66495">
        <w:rPr>
          <w:rFonts w:ascii="Arial" w:eastAsia="Times New Roman" w:hAnsi="Arial" w:cs="Times New Roman"/>
          <w:sz w:val="20"/>
          <w:szCs w:val="24"/>
          <w:highlight w:val="yellow"/>
          <w:lang w:eastAsia="es-ES"/>
        </w:rPr>
        <w:t xml:space="preserve"> Reparto).</w:t>
      </w:r>
    </w:p>
    <w:p w:rsidR="00847D3D" w:rsidRPr="00A66495" w:rsidRDefault="00847D3D" w:rsidP="00847D3D">
      <w:pPr>
        <w:numPr>
          <w:ilvl w:val="2"/>
          <w:numId w:val="24"/>
        </w:numPr>
        <w:spacing w:after="0" w:line="240" w:lineRule="auto"/>
        <w:ind w:left="1418" w:hanging="567"/>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Si &lt;se está CREANDO un pedido a manera de Autoventa&gt;</w:t>
      </w:r>
    </w:p>
    <w:p w:rsidR="00847D3D" w:rsidRPr="00A66495" w:rsidRDefault="00847D3D" w:rsidP="00847D3D">
      <w:pPr>
        <w:numPr>
          <w:ilvl w:val="3"/>
          <w:numId w:val="24"/>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Para cada producto agregado al pedido</w:t>
      </w:r>
    </w:p>
    <w:p w:rsidR="00BA7961" w:rsidRPr="00A66495" w:rsidRDefault="00847D3D" w:rsidP="00847D3D">
      <w:pPr>
        <w:numPr>
          <w:ilvl w:val="4"/>
          <w:numId w:val="24"/>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Se realizan las mismas validaciones y acciones que al agregar un producto en el módulo de VENTA, ya sea un envase o un producto terminado con envase asociado, con la única diferencia de que se deben seguir empleando los métodos para Validar Existencia y Actualizar Inventario que ya se emplean actualmente para este escenario (Venta Nueva Reparto).</w:t>
      </w:r>
    </w:p>
    <w:p w:rsidR="003B3FD5" w:rsidRPr="00A66495" w:rsidRDefault="003B3FD5" w:rsidP="00EE3B23">
      <w:pPr>
        <w:pStyle w:val="Ttulo2"/>
        <w:jc w:val="both"/>
        <w:rPr>
          <w:highlight w:val="yellow"/>
        </w:rPr>
      </w:pPr>
      <w:bookmarkStart w:id="8" w:name="ArrastreAlModificarProducto"/>
      <w:bookmarkStart w:id="9" w:name="_Toc391411471"/>
      <w:r w:rsidRPr="00A66495">
        <w:rPr>
          <w:highlight w:val="yellow"/>
        </w:rPr>
        <w:t>Al Modificar un Producto</w:t>
      </w:r>
      <w:bookmarkEnd w:id="9"/>
    </w:p>
    <w:bookmarkEnd w:id="8"/>
    <w:p w:rsidR="00B87C28" w:rsidRPr="00A66495" w:rsidRDefault="00B87C28" w:rsidP="00EE3B23">
      <w:pPr>
        <w:numPr>
          <w:ilvl w:val="0"/>
          <w:numId w:val="25"/>
        </w:numPr>
        <w:spacing w:after="0" w:line="240" w:lineRule="auto"/>
        <w:rPr>
          <w:rFonts w:ascii="Arial" w:eastAsia="Times New Roman" w:hAnsi="Arial" w:cs="Times New Roman"/>
          <w:sz w:val="24"/>
          <w:szCs w:val="24"/>
          <w:highlight w:val="yellow"/>
          <w:lang w:eastAsia="es-ES"/>
        </w:rPr>
      </w:pPr>
      <w:r w:rsidRPr="00A66495">
        <w:rPr>
          <w:rFonts w:ascii="Arial" w:eastAsia="Times New Roman" w:hAnsi="Arial" w:cs="Times New Roman"/>
          <w:sz w:val="20"/>
          <w:szCs w:val="24"/>
          <w:highlight w:val="yellow"/>
          <w:lang w:eastAsia="es-ES"/>
        </w:rPr>
        <w:t xml:space="preserve">Si &lt;el actor </w:t>
      </w:r>
      <w:r w:rsidRPr="00A66495">
        <w:rPr>
          <w:rFonts w:ascii="Arial" w:eastAsia="Times New Roman" w:hAnsi="Arial" w:cs="Times New Roman"/>
          <w:b/>
          <w:sz w:val="20"/>
          <w:szCs w:val="24"/>
          <w:highlight w:val="yellow"/>
          <w:lang w:eastAsia="es-ES"/>
        </w:rPr>
        <w:t>modifica</w:t>
      </w:r>
      <w:r w:rsidRPr="00A66495">
        <w:rPr>
          <w:rFonts w:ascii="Arial" w:eastAsia="Times New Roman" w:hAnsi="Arial" w:cs="Times New Roman"/>
          <w:sz w:val="20"/>
          <w:szCs w:val="24"/>
          <w:highlight w:val="yellow"/>
          <w:lang w:eastAsia="es-ES"/>
        </w:rPr>
        <w:t xml:space="preserve"> la cantidad</w:t>
      </w:r>
      <w:r w:rsidR="004D6AFD" w:rsidRPr="00A66495">
        <w:rPr>
          <w:rFonts w:ascii="Arial" w:eastAsia="Times New Roman" w:hAnsi="Arial" w:cs="Times New Roman"/>
          <w:sz w:val="20"/>
          <w:szCs w:val="24"/>
          <w:highlight w:val="yellow"/>
          <w:lang w:eastAsia="es-ES"/>
        </w:rPr>
        <w:t xml:space="preserve"> a un producto ya capturado</w:t>
      </w:r>
      <w:r w:rsidRPr="00A66495">
        <w:rPr>
          <w:rFonts w:ascii="Arial" w:eastAsia="Times New Roman" w:hAnsi="Arial" w:cs="Times New Roman"/>
          <w:sz w:val="20"/>
          <w:szCs w:val="24"/>
          <w:highlight w:val="yellow"/>
          <w:lang w:eastAsia="es-ES"/>
        </w:rPr>
        <w:t xml:space="preserve">&gt; y si &lt;el actor selecciona la opción </w:t>
      </w:r>
      <w:r w:rsidRPr="00A66495">
        <w:rPr>
          <w:rFonts w:ascii="Arial" w:eastAsia="Times New Roman" w:hAnsi="Arial" w:cs="Times New Roman"/>
          <w:b/>
          <w:sz w:val="20"/>
          <w:szCs w:val="24"/>
          <w:highlight w:val="yellow"/>
          <w:lang w:eastAsia="es-ES"/>
        </w:rPr>
        <w:t>Agregar</w:t>
      </w:r>
      <w:r w:rsidRPr="00A66495">
        <w:rPr>
          <w:rFonts w:ascii="Arial" w:eastAsia="Times New Roman" w:hAnsi="Arial" w:cs="Times New Roman"/>
          <w:sz w:val="20"/>
          <w:szCs w:val="24"/>
          <w:highlight w:val="yellow"/>
          <w:lang w:eastAsia="es-ES"/>
        </w:rPr>
        <w:t>&gt;</w:t>
      </w:r>
    </w:p>
    <w:p w:rsidR="00AE2B8A" w:rsidRPr="00A66495" w:rsidRDefault="00AE2B8A" w:rsidP="00EE3B23">
      <w:pPr>
        <w:numPr>
          <w:ilvl w:val="1"/>
          <w:numId w:val="25"/>
        </w:numPr>
        <w:spacing w:after="0" w:line="240" w:lineRule="auto"/>
        <w:rPr>
          <w:rFonts w:ascii="Arial" w:eastAsia="Times New Roman" w:hAnsi="Arial" w:cs="Times New Roman"/>
          <w:b/>
          <w:sz w:val="20"/>
          <w:szCs w:val="24"/>
          <w:highlight w:val="yellow"/>
          <w:lang w:eastAsia="es-ES"/>
        </w:rPr>
      </w:pPr>
      <w:r w:rsidRPr="00A66495">
        <w:rPr>
          <w:rFonts w:ascii="Arial" w:eastAsia="Times New Roman" w:hAnsi="Arial" w:cs="Arial"/>
          <w:sz w:val="20"/>
          <w:szCs w:val="20"/>
          <w:highlight w:val="yellow"/>
          <w:lang w:val="es-ES" w:eastAsia="es-ES"/>
        </w:rPr>
        <w:t>Si &lt;</w:t>
      </w:r>
      <w:r w:rsidRPr="00A66495">
        <w:rPr>
          <w:rFonts w:ascii="Arial" w:eastAsia="Times New Roman" w:hAnsi="Arial" w:cs="Times New Roman"/>
          <w:sz w:val="20"/>
          <w:szCs w:val="20"/>
          <w:highlight w:val="yellow"/>
          <w:lang w:val="es-ES" w:eastAsia="es-ES"/>
        </w:rPr>
        <w:t xml:space="preserve">el módulo actual es el de </w:t>
      </w:r>
      <w:r w:rsidR="00796A64" w:rsidRPr="00A66495">
        <w:rPr>
          <w:rFonts w:ascii="Arial" w:eastAsia="Times New Roman" w:hAnsi="Arial" w:cs="Times New Roman"/>
          <w:b/>
          <w:sz w:val="20"/>
          <w:szCs w:val="20"/>
          <w:highlight w:val="yellow"/>
          <w:lang w:val="es-ES" w:eastAsia="es-ES"/>
        </w:rPr>
        <w:t>VENTA</w:t>
      </w:r>
      <w:r w:rsidR="00796A64" w:rsidRPr="00A66495">
        <w:rPr>
          <w:rFonts w:ascii="Arial" w:eastAsia="Times New Roman" w:hAnsi="Arial" w:cs="Times New Roman"/>
          <w:sz w:val="20"/>
          <w:szCs w:val="20"/>
          <w:highlight w:val="yellow"/>
          <w:lang w:val="es-ES" w:eastAsia="es-ES"/>
        </w:rPr>
        <w:t xml:space="preserve"> </w:t>
      </w:r>
      <w:r w:rsidR="003C71DE" w:rsidRPr="00A66495">
        <w:rPr>
          <w:rFonts w:ascii="Arial" w:eastAsia="Times New Roman" w:hAnsi="Arial" w:cs="Times New Roman"/>
          <w:sz w:val="20"/>
          <w:szCs w:val="20"/>
          <w:highlight w:val="yellow"/>
          <w:lang w:val="es-ES" w:eastAsia="es-ES"/>
        </w:rPr>
        <w:t>&lt;</w:t>
      </w:r>
      <w:proofErr w:type="spellStart"/>
      <w:r w:rsidR="00864E61" w:rsidRPr="00A66495">
        <w:rPr>
          <w:rFonts w:ascii="Arial" w:eastAsia="Times New Roman" w:hAnsi="Arial" w:cs="Times New Roman"/>
          <w:sz w:val="20"/>
          <w:szCs w:val="20"/>
          <w:highlight w:val="yellow"/>
          <w:lang w:val="es-ES" w:eastAsia="es-ES"/>
        </w:rPr>
        <w:t>ModuloTerm</w:t>
      </w:r>
      <w:r w:rsidR="003C71DE" w:rsidRPr="00A66495">
        <w:rPr>
          <w:rFonts w:ascii="Arial" w:eastAsia="Times New Roman" w:hAnsi="Arial" w:cs="Times New Roman"/>
          <w:sz w:val="20"/>
          <w:szCs w:val="20"/>
          <w:highlight w:val="yellow"/>
          <w:lang w:val="es-ES" w:eastAsia="es-ES"/>
        </w:rPr>
        <w:t>.TipoIndice</w:t>
      </w:r>
      <w:proofErr w:type="spellEnd"/>
      <w:r w:rsidR="003C71DE" w:rsidRPr="00A66495">
        <w:rPr>
          <w:rFonts w:ascii="Arial" w:eastAsia="Times New Roman" w:hAnsi="Arial" w:cs="Times New Roman"/>
          <w:sz w:val="20"/>
          <w:szCs w:val="20"/>
          <w:highlight w:val="yellow"/>
          <w:lang w:val="es-ES" w:eastAsia="es-ES"/>
        </w:rPr>
        <w:t xml:space="preserve"> = 1&gt;</w:t>
      </w:r>
      <w:r w:rsidRPr="00A66495">
        <w:rPr>
          <w:rFonts w:ascii="Arial" w:eastAsia="Times New Roman" w:hAnsi="Arial" w:cs="Arial"/>
          <w:sz w:val="20"/>
          <w:szCs w:val="20"/>
          <w:highlight w:val="yellow"/>
          <w:lang w:val="es-ES" w:eastAsia="es-ES"/>
        </w:rPr>
        <w:t xml:space="preserve">&gt; y </w:t>
      </w:r>
      <w:r w:rsidRPr="00A66495">
        <w:rPr>
          <w:rFonts w:ascii="Arial" w:eastAsia="Times New Roman" w:hAnsi="Arial" w:cs="Times New Roman"/>
          <w:sz w:val="20"/>
          <w:szCs w:val="24"/>
          <w:highlight w:val="yellow"/>
          <w:lang w:eastAsia="es-ES"/>
        </w:rPr>
        <w:t>Si &lt;al cliente se le debe realizar el manejo del préstamo de envase &lt;</w:t>
      </w:r>
      <w:proofErr w:type="spellStart"/>
      <w:r w:rsidRPr="00A66495">
        <w:rPr>
          <w:rFonts w:ascii="Arial" w:eastAsia="Times New Roman" w:hAnsi="Arial" w:cs="Times New Roman"/>
          <w:sz w:val="20"/>
          <w:szCs w:val="24"/>
          <w:highlight w:val="yellow"/>
          <w:lang w:eastAsia="es-ES"/>
        </w:rPr>
        <w:t>Cliente.Prestamo</w:t>
      </w:r>
      <w:proofErr w:type="spellEnd"/>
      <w:r w:rsidRPr="00A66495">
        <w:rPr>
          <w:rFonts w:ascii="Arial" w:eastAsia="Times New Roman" w:hAnsi="Arial" w:cs="Times New Roman"/>
          <w:sz w:val="20"/>
          <w:szCs w:val="24"/>
          <w:highlight w:val="yellow"/>
          <w:lang w:eastAsia="es-ES"/>
        </w:rPr>
        <w:t xml:space="preserve"> = 1&gt; y Si &lt;la transacción actual es un Pedido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 xml:space="preserve"> = 1&gt;&gt; </w:t>
      </w:r>
    </w:p>
    <w:p w:rsidR="0016000B" w:rsidRPr="00A66495" w:rsidRDefault="0016000B" w:rsidP="0016000B">
      <w:pPr>
        <w:spacing w:after="0" w:line="240" w:lineRule="auto"/>
        <w:ind w:left="85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es un Envase</w:t>
      </w:r>
    </w:p>
    <w:p w:rsidR="0002713F" w:rsidRPr="00A66495" w:rsidRDefault="00AE2B8A" w:rsidP="00EE3B23">
      <w:pPr>
        <w:numPr>
          <w:ilvl w:val="2"/>
          <w:numId w:val="25"/>
        </w:numPr>
        <w:spacing w:after="0" w:line="240" w:lineRule="auto"/>
        <w:ind w:left="1418" w:hanging="567"/>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Si &lt;el producto capturado corresponde a un producto de tipo Contenido (envase) que se vende por separado &lt;</w:t>
      </w:r>
      <w:proofErr w:type="spellStart"/>
      <w:r w:rsidRPr="00A66495">
        <w:rPr>
          <w:rFonts w:ascii="Arial" w:eastAsia="Times New Roman" w:hAnsi="Arial" w:cs="Times New Roman"/>
          <w:sz w:val="20"/>
          <w:szCs w:val="24"/>
          <w:highlight w:val="yellow"/>
          <w:lang w:eastAsia="es-ES"/>
        </w:rPr>
        <w:t>Producto.Contenido</w:t>
      </w:r>
      <w:proofErr w:type="spellEnd"/>
      <w:r w:rsidRPr="00A66495">
        <w:rPr>
          <w:rFonts w:ascii="Arial" w:eastAsia="Times New Roman" w:hAnsi="Arial" w:cs="Times New Roman"/>
          <w:sz w:val="20"/>
          <w:szCs w:val="24"/>
          <w:highlight w:val="yellow"/>
          <w:lang w:eastAsia="es-ES"/>
        </w:rPr>
        <w:t xml:space="preserve"> = 1 y </w:t>
      </w:r>
      <w:proofErr w:type="spellStart"/>
      <w:r w:rsidRPr="00A66495">
        <w:rPr>
          <w:rFonts w:ascii="Arial" w:eastAsia="Times New Roman" w:hAnsi="Arial" w:cs="Times New Roman"/>
          <w:sz w:val="20"/>
          <w:szCs w:val="24"/>
          <w:highlight w:val="yellow"/>
          <w:lang w:eastAsia="es-ES"/>
        </w:rPr>
        <w:t>Producto.Venta</w:t>
      </w:r>
      <w:proofErr w:type="spellEnd"/>
      <w:r w:rsidRPr="00A66495">
        <w:rPr>
          <w:rFonts w:ascii="Arial" w:eastAsia="Times New Roman" w:hAnsi="Arial" w:cs="Times New Roman"/>
          <w:sz w:val="20"/>
          <w:szCs w:val="24"/>
          <w:highlight w:val="yellow"/>
          <w:lang w:eastAsia="es-ES"/>
        </w:rPr>
        <w:t xml:space="preserve"> = 1&gt;&gt;</w:t>
      </w:r>
    </w:p>
    <w:p w:rsidR="00BF0595" w:rsidRPr="00A66495" w:rsidRDefault="00B15878" w:rsidP="00EE3B23">
      <w:pPr>
        <w:numPr>
          <w:ilvl w:val="3"/>
          <w:numId w:val="25"/>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b/>
          <w:i/>
          <w:sz w:val="20"/>
          <w:szCs w:val="24"/>
          <w:highlight w:val="yellow"/>
          <w:lang w:eastAsia="es-ES"/>
        </w:rPr>
        <w:t>Si la cantidad de producto tipo Contenido (envase) vendido se tomó únicamente del Inventario a Bordo, es decir:</w:t>
      </w:r>
      <w:r w:rsidRPr="00A66495">
        <w:rPr>
          <w:rFonts w:ascii="Arial" w:eastAsia="Times New Roman" w:hAnsi="Arial" w:cs="Times New Roman"/>
          <w:sz w:val="20"/>
          <w:szCs w:val="24"/>
          <w:highlight w:val="yellow"/>
          <w:lang w:eastAsia="es-ES"/>
        </w:rPr>
        <w:t xml:space="preserve"> Si &lt;&lt;</w:t>
      </w:r>
      <w:proofErr w:type="spellStart"/>
      <w:r w:rsidRPr="00A66495">
        <w:rPr>
          <w:rFonts w:ascii="Arial" w:eastAsia="Times New Roman" w:hAnsi="Arial" w:cs="Times New Roman"/>
          <w:sz w:val="20"/>
          <w:szCs w:val="24"/>
          <w:highlight w:val="yellow"/>
          <w:lang w:eastAsia="es-ES"/>
        </w:rPr>
        <w:t>TransProdDetalle.PrestamoVendido</w:t>
      </w:r>
      <w:proofErr w:type="spellEnd"/>
      <w:r w:rsidRPr="00A66495">
        <w:rPr>
          <w:rFonts w:ascii="Arial" w:eastAsia="Times New Roman" w:hAnsi="Arial" w:cs="Times New Roman"/>
          <w:sz w:val="20"/>
          <w:szCs w:val="24"/>
          <w:highlight w:val="yellow"/>
          <w:lang w:eastAsia="es-ES"/>
        </w:rPr>
        <w:t xml:space="preserve"> = 0 ó </w:t>
      </w:r>
      <w:proofErr w:type="spellStart"/>
      <w:r w:rsidRPr="00A66495">
        <w:rPr>
          <w:rFonts w:ascii="Arial" w:eastAsia="Times New Roman" w:hAnsi="Arial" w:cs="Times New Roman"/>
          <w:sz w:val="20"/>
          <w:szCs w:val="24"/>
          <w:highlight w:val="yellow"/>
          <w:lang w:eastAsia="es-ES"/>
        </w:rPr>
        <w:t>Null</w:t>
      </w:r>
      <w:proofErr w:type="spellEnd"/>
      <w:r w:rsidRPr="00A66495">
        <w:rPr>
          <w:rFonts w:ascii="Arial" w:eastAsia="Times New Roman" w:hAnsi="Arial" w:cs="Times New Roman"/>
          <w:sz w:val="20"/>
          <w:szCs w:val="24"/>
          <w:highlight w:val="yellow"/>
          <w:lang w:eastAsia="es-ES"/>
        </w:rPr>
        <w:t>&gt;&gt;</w:t>
      </w:r>
    </w:p>
    <w:p w:rsidR="00FD79AE" w:rsidRPr="00A66495" w:rsidRDefault="00FD79AE" w:rsidP="00FD79AE">
      <w:pPr>
        <w:spacing w:after="0" w:line="240" w:lineRule="auto"/>
        <w:ind w:left="2268"/>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Validar que haya existencia suficiente para sacar del Inventario a Bordo la diferencia de producto existente entre la cantidad anterior y la nueva cantidad en caso de que ésta última sea mayor:</w:t>
      </w:r>
    </w:p>
    <w:p w:rsidR="00FD79AE" w:rsidRPr="00A66495" w:rsidRDefault="00FD79AE"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18"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FD79AE" w:rsidRPr="00A66495" w:rsidRDefault="00FD79AE"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0"/>
          <w:highlight w:val="yellow"/>
          <w:lang w:eastAsia="es-ES"/>
        </w:rPr>
        <w:t>ValidarExistencia</w:t>
      </w:r>
      <w:proofErr w:type="spellEnd"/>
      <w:r w:rsidRPr="00A66495">
        <w:rPr>
          <w:rFonts w:ascii="Arial" w:eastAsia="Times New Roman" w:hAnsi="Arial" w:cs="Times New Roman"/>
          <w:sz w:val="20"/>
          <w:szCs w:val="20"/>
          <w:highlight w:val="yellow"/>
          <w:lang w:eastAsia="es-ES"/>
        </w:rPr>
        <w:t xml:space="preserve"> </w:t>
      </w:r>
      <w:r w:rsidR="006D0796" w:rsidRPr="00A66495">
        <w:rPr>
          <w:rFonts w:ascii="Arial" w:eastAsia="Times New Roman" w:hAnsi="Arial" w:cs="Times New Roman"/>
          <w:color w:val="C00000"/>
          <w:sz w:val="20"/>
          <w:szCs w:val="20"/>
          <w:highlight w:val="yellow"/>
          <w:lang w:eastAsia="es-ES"/>
        </w:rPr>
        <w:t>(*Nota: Revisar el método empleado actualmente ya que al parecer no está contemplando el escenario donde el producto es un envase suelto, ya que debe validar sobre del excedente</w:t>
      </w:r>
      <w:r w:rsidR="0018602C" w:rsidRPr="00A66495">
        <w:rPr>
          <w:rFonts w:ascii="Arial" w:eastAsia="Times New Roman" w:hAnsi="Arial" w:cs="Times New Roman"/>
          <w:color w:val="C00000"/>
          <w:sz w:val="20"/>
          <w:szCs w:val="20"/>
          <w:highlight w:val="yellow"/>
          <w:lang w:eastAsia="es-ES"/>
        </w:rPr>
        <w:t xml:space="preserve"> del Contenido</w:t>
      </w:r>
      <w:r w:rsidR="006D0796" w:rsidRPr="00A66495">
        <w:rPr>
          <w:rFonts w:ascii="Arial" w:eastAsia="Times New Roman" w:hAnsi="Arial" w:cs="Times New Roman"/>
          <w:color w:val="C00000"/>
          <w:sz w:val="20"/>
          <w:szCs w:val="20"/>
          <w:highlight w:val="yellow"/>
          <w:lang w:eastAsia="es-ES"/>
        </w:rPr>
        <w:t>)</w:t>
      </w:r>
    </w:p>
    <w:p w:rsidR="00FD79AE" w:rsidRPr="00A66495" w:rsidRDefault="00FD79A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ProductoClave</w:t>
      </w:r>
      <w:proofErr w:type="spellEnd"/>
      <w:r w:rsidRPr="00A66495">
        <w:rPr>
          <w:rFonts w:ascii="Arial" w:eastAsia="Times New Roman" w:hAnsi="Arial" w:cs="Times New Roman"/>
          <w:sz w:val="20"/>
          <w:szCs w:val="24"/>
          <w:highlight w:val="yellow"/>
          <w:lang w:eastAsia="es-ES"/>
        </w:rPr>
        <w:t xml:space="preserve"> = </w:t>
      </w:r>
      <w:r w:rsidR="00FF4E1C" w:rsidRPr="00A66495">
        <w:rPr>
          <w:rFonts w:ascii="Arial" w:eastAsia="Times New Roman" w:hAnsi="Arial" w:cs="Times New Roman"/>
          <w:sz w:val="20"/>
          <w:szCs w:val="20"/>
          <w:highlight w:val="yellow"/>
          <w:lang w:val="es-ES" w:eastAsia="es-ES"/>
        </w:rPr>
        <w:t>&lt;</w:t>
      </w:r>
      <w:proofErr w:type="spellStart"/>
      <w:r w:rsidR="00FF4E1C" w:rsidRPr="00A66495">
        <w:rPr>
          <w:rFonts w:ascii="Arial" w:eastAsia="Times New Roman" w:hAnsi="Arial" w:cs="Times New Roman"/>
          <w:sz w:val="20"/>
          <w:szCs w:val="20"/>
          <w:highlight w:val="yellow"/>
          <w:lang w:val="es-ES" w:eastAsia="es-ES"/>
        </w:rPr>
        <w:t>TransProdDetalle.ProductoClave</w:t>
      </w:r>
      <w:proofErr w:type="spellEnd"/>
      <w:r w:rsidR="00FF4E1C" w:rsidRPr="00A66495">
        <w:rPr>
          <w:rFonts w:ascii="Arial" w:eastAsia="Times New Roman" w:hAnsi="Arial" w:cs="Times New Roman"/>
          <w:sz w:val="20"/>
          <w:szCs w:val="20"/>
          <w:highlight w:val="yellow"/>
          <w:lang w:val="es-ES" w:eastAsia="es-ES"/>
        </w:rPr>
        <w:t>&gt;</w:t>
      </w:r>
    </w:p>
    <w:p w:rsidR="00FD79AE" w:rsidRPr="00A66495" w:rsidRDefault="00FD79A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TipoUnidad</w:t>
      </w:r>
      <w:proofErr w:type="spellEnd"/>
      <w:r w:rsidRPr="00A66495">
        <w:rPr>
          <w:rFonts w:ascii="Arial" w:eastAsia="Times New Roman" w:hAnsi="Arial" w:cs="Times New Roman"/>
          <w:sz w:val="20"/>
          <w:szCs w:val="24"/>
          <w:highlight w:val="yellow"/>
          <w:lang w:eastAsia="es-ES"/>
        </w:rPr>
        <w:t xml:space="preserve"> = </w:t>
      </w:r>
      <w:r w:rsidR="00FF4E1C" w:rsidRPr="00A66495">
        <w:rPr>
          <w:rFonts w:ascii="Arial" w:eastAsia="Times New Roman" w:hAnsi="Arial" w:cs="Times New Roman"/>
          <w:sz w:val="20"/>
          <w:szCs w:val="20"/>
          <w:highlight w:val="yellow"/>
          <w:lang w:val="es-ES" w:eastAsia="es-ES"/>
        </w:rPr>
        <w:t>&lt;</w:t>
      </w:r>
      <w:proofErr w:type="spellStart"/>
      <w:r w:rsidR="00FF4E1C" w:rsidRPr="00A66495">
        <w:rPr>
          <w:rFonts w:ascii="Arial" w:eastAsia="Times New Roman" w:hAnsi="Arial" w:cs="Times New Roman"/>
          <w:sz w:val="20"/>
          <w:szCs w:val="20"/>
          <w:highlight w:val="yellow"/>
          <w:lang w:val="es-ES" w:eastAsia="es-ES"/>
        </w:rPr>
        <w:t>TransProdDetalle.TipoUnidad</w:t>
      </w:r>
      <w:proofErr w:type="spellEnd"/>
      <w:r w:rsidR="00FF4E1C" w:rsidRPr="00A66495">
        <w:rPr>
          <w:rFonts w:ascii="Arial" w:eastAsia="Times New Roman" w:hAnsi="Arial" w:cs="Times New Roman"/>
          <w:sz w:val="20"/>
          <w:szCs w:val="20"/>
          <w:highlight w:val="yellow"/>
          <w:lang w:val="es-ES" w:eastAsia="es-ES"/>
        </w:rPr>
        <w:t>&gt;</w:t>
      </w:r>
    </w:p>
    <w:p w:rsidR="00FD79AE" w:rsidRPr="00A66495" w:rsidRDefault="00FD79A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Cantidad = Nueva Cantidad de Producto capturada</w:t>
      </w:r>
    </w:p>
    <w:p w:rsidR="00FD79AE" w:rsidRPr="00A66495" w:rsidRDefault="00FD79A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CantidadAnterior</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TransProdDetalle.Cantidad</w:t>
      </w:r>
      <w:proofErr w:type="spellEnd"/>
      <w:r w:rsidRPr="00A66495">
        <w:rPr>
          <w:rFonts w:ascii="Arial" w:eastAsia="Times New Roman" w:hAnsi="Arial" w:cs="Times New Roman"/>
          <w:sz w:val="20"/>
          <w:szCs w:val="24"/>
          <w:highlight w:val="yellow"/>
          <w:lang w:eastAsia="es-ES"/>
        </w:rPr>
        <w:t>&gt;</w:t>
      </w:r>
    </w:p>
    <w:p w:rsidR="00FD79AE" w:rsidRPr="00A66495" w:rsidRDefault="00FD79A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TipoMovimiento</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TransProd.TipoMovimiento</w:t>
      </w:r>
      <w:proofErr w:type="spellEnd"/>
      <w:r w:rsidRPr="00A66495">
        <w:rPr>
          <w:rFonts w:ascii="Arial" w:eastAsia="Times New Roman" w:hAnsi="Arial" w:cs="Times New Roman"/>
          <w:sz w:val="20"/>
          <w:szCs w:val="24"/>
          <w:highlight w:val="yellow"/>
          <w:lang w:eastAsia="es-ES"/>
        </w:rPr>
        <w:t>&gt; registrado en sesión (objeto TransProd)</w:t>
      </w:r>
    </w:p>
    <w:p w:rsidR="00FD79AE" w:rsidRPr="00A66495" w:rsidRDefault="00FD79A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TipoTransProd</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&gt; registrado en sesión (objeto TransProd)</w:t>
      </w:r>
    </w:p>
    <w:p w:rsidR="00FD79AE" w:rsidRPr="00A66495" w:rsidRDefault="00FD79AE"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FD79AE" w:rsidRPr="00A66495" w:rsidRDefault="00FD79A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OP_Verdadero</w:t>
      </w:r>
      <w:proofErr w:type="spellEnd"/>
      <w:r w:rsidRPr="00A66495">
        <w:rPr>
          <w:rFonts w:ascii="Arial" w:eastAsia="Times New Roman" w:hAnsi="Arial" w:cs="Times New Roman"/>
          <w:sz w:val="20"/>
          <w:szCs w:val="24"/>
          <w:highlight w:val="yellow"/>
          <w:lang w:eastAsia="es-ES"/>
        </w:rPr>
        <w:t>/Falso</w:t>
      </w:r>
    </w:p>
    <w:p w:rsidR="00FD79AE" w:rsidRPr="00A66495" w:rsidRDefault="00FD79A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OP_Cantidad</w:t>
      </w:r>
      <w:proofErr w:type="spellEnd"/>
    </w:p>
    <w:p w:rsidR="00FD79AE" w:rsidRPr="00A66495" w:rsidRDefault="00FD79AE" w:rsidP="00FD79AE">
      <w:pPr>
        <w:spacing w:after="0" w:line="240" w:lineRule="auto"/>
        <w:ind w:left="2268"/>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no hay existencia suficiente para sacar la diferencia de producto del Inventario a Bordo</w:t>
      </w:r>
    </w:p>
    <w:p w:rsidR="00FD79AE" w:rsidRPr="00A66495" w:rsidRDefault="00FD79AE" w:rsidP="00EE3B23">
      <w:pPr>
        <w:numPr>
          <w:ilvl w:val="4"/>
          <w:numId w:val="25"/>
        </w:numPr>
        <w:spacing w:after="0" w:line="240" w:lineRule="auto"/>
        <w:ind w:left="3261" w:hanging="992"/>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Si &lt;no se tiene suficiente existencia disponible para sacar del inventario la diferencia entre la cantidad anterior y la nueva cantidad, en caso de que ésta última sea mayor (</w:t>
      </w:r>
      <w:proofErr w:type="spellStart"/>
      <w:r w:rsidRPr="00A66495">
        <w:rPr>
          <w:rFonts w:ascii="Arial" w:eastAsia="Times New Roman" w:hAnsi="Arial" w:cs="Times New Roman"/>
          <w:sz w:val="20"/>
          <w:szCs w:val="20"/>
          <w:highlight w:val="yellow"/>
          <w:lang w:val="es-ES" w:eastAsia="es-ES"/>
        </w:rPr>
        <w:t>OP_Falso</w:t>
      </w:r>
      <w:proofErr w:type="spellEnd"/>
      <w:r w:rsidRPr="00A66495">
        <w:rPr>
          <w:rFonts w:ascii="Arial" w:eastAsia="Times New Roman" w:hAnsi="Arial" w:cs="Times New Roman"/>
          <w:sz w:val="20"/>
          <w:szCs w:val="20"/>
          <w:highlight w:val="yellow"/>
          <w:lang w:val="es-ES" w:eastAsia="es-ES"/>
        </w:rPr>
        <w:t>)&gt;</w:t>
      </w:r>
    </w:p>
    <w:p w:rsidR="00FD79AE" w:rsidRPr="00A66495" w:rsidRDefault="00FD79AE" w:rsidP="00EE3B23">
      <w:pPr>
        <w:numPr>
          <w:ilvl w:val="5"/>
          <w:numId w:val="25"/>
        </w:numPr>
        <w:spacing w:after="0" w:line="240" w:lineRule="auto"/>
        <w:ind w:left="4536" w:hanging="1276"/>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El sistema presenta la siguiente información:</w:t>
      </w:r>
    </w:p>
    <w:p w:rsidR="00FD79AE" w:rsidRPr="00A66495" w:rsidRDefault="00FD79AE" w:rsidP="00EE3B23">
      <w:pPr>
        <w:numPr>
          <w:ilvl w:val="6"/>
          <w:numId w:val="25"/>
        </w:numPr>
        <w:spacing w:after="0" w:line="240" w:lineRule="auto"/>
        <w:ind w:left="5812" w:hanging="1276"/>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lastRenderedPageBreak/>
        <w:t>Cantidad = &lt;</w:t>
      </w:r>
      <w:proofErr w:type="spellStart"/>
      <w:r w:rsidRPr="00A66495">
        <w:rPr>
          <w:rFonts w:ascii="Arial" w:eastAsia="Times New Roman" w:hAnsi="Arial" w:cs="Times New Roman"/>
          <w:sz w:val="20"/>
          <w:szCs w:val="20"/>
          <w:highlight w:val="yellow"/>
          <w:lang w:val="es-ES" w:eastAsia="es-ES"/>
        </w:rPr>
        <w:t>TransProdDetalle.Cantidad</w:t>
      </w:r>
      <w:proofErr w:type="spellEnd"/>
      <w:r w:rsidRPr="00A66495">
        <w:rPr>
          <w:rFonts w:ascii="Arial" w:eastAsia="Times New Roman" w:hAnsi="Arial" w:cs="Times New Roman"/>
          <w:sz w:val="20"/>
          <w:szCs w:val="20"/>
          <w:highlight w:val="yellow"/>
          <w:lang w:val="es-ES" w:eastAsia="es-ES"/>
        </w:rPr>
        <w:t xml:space="preserve">&gt; + </w:t>
      </w:r>
      <w:proofErr w:type="spellStart"/>
      <w:r w:rsidRPr="00A66495">
        <w:rPr>
          <w:rFonts w:ascii="Arial" w:eastAsia="Times New Roman" w:hAnsi="Arial" w:cs="Times New Roman"/>
          <w:sz w:val="20"/>
          <w:szCs w:val="20"/>
          <w:highlight w:val="yellow"/>
          <w:lang w:val="es-ES" w:eastAsia="es-ES"/>
        </w:rPr>
        <w:t>OP_Cantidad</w:t>
      </w:r>
      <w:proofErr w:type="spellEnd"/>
      <w:r w:rsidRPr="00A66495">
        <w:rPr>
          <w:rFonts w:ascii="Arial" w:eastAsia="Times New Roman" w:hAnsi="Arial" w:cs="Times New Roman"/>
          <w:sz w:val="20"/>
          <w:szCs w:val="20"/>
          <w:highlight w:val="yellow"/>
          <w:lang w:val="es-ES" w:eastAsia="es-ES"/>
        </w:rPr>
        <w:t xml:space="preserve"> </w:t>
      </w:r>
      <w:r w:rsidRPr="00A66495">
        <w:rPr>
          <w:rFonts w:ascii="Arial" w:eastAsia="Times New Roman" w:hAnsi="Arial" w:cs="Arial"/>
          <w:sz w:val="20"/>
          <w:szCs w:val="20"/>
          <w:highlight w:val="yellow"/>
          <w:lang w:val="es-ES" w:eastAsia="es-ES"/>
        </w:rPr>
        <w:t>(formatear la cantidad de acuerdo al número de decimales configurado para el producto &lt;</w:t>
      </w:r>
      <w:proofErr w:type="spellStart"/>
      <w:r w:rsidRPr="00A66495">
        <w:rPr>
          <w:rFonts w:ascii="Arial" w:eastAsia="Times New Roman" w:hAnsi="Arial" w:cs="Arial"/>
          <w:sz w:val="20"/>
          <w:szCs w:val="20"/>
          <w:highlight w:val="yellow"/>
          <w:lang w:val="es-ES" w:eastAsia="es-ES"/>
        </w:rPr>
        <w:t>Producto.DecimalProducto</w:t>
      </w:r>
      <w:proofErr w:type="spellEnd"/>
      <w:r w:rsidRPr="00A66495">
        <w:rPr>
          <w:rFonts w:ascii="Arial" w:eastAsia="Times New Roman" w:hAnsi="Arial" w:cs="Arial"/>
          <w:sz w:val="20"/>
          <w:szCs w:val="20"/>
          <w:highlight w:val="yellow"/>
          <w:lang w:val="es-ES" w:eastAsia="es-ES"/>
        </w:rPr>
        <w:t xml:space="preserve">&gt;, </w:t>
      </w:r>
      <w:r w:rsidRPr="00A66495">
        <w:rPr>
          <w:rFonts w:ascii="Arial" w:eastAsia="Times New Roman" w:hAnsi="Arial" w:cs="Times New Roman"/>
          <w:sz w:val="20"/>
          <w:szCs w:val="24"/>
          <w:highlight w:val="yellow"/>
          <w:lang w:val="es-ES"/>
        </w:rPr>
        <w:t>posicionar el cursor dentro del combo de selección de cantidad de producto</w:t>
      </w:r>
      <w:r w:rsidRPr="00A66495">
        <w:rPr>
          <w:rFonts w:ascii="Arial" w:eastAsia="Times New Roman" w:hAnsi="Arial" w:cs="Arial"/>
          <w:sz w:val="20"/>
          <w:szCs w:val="20"/>
          <w:highlight w:val="yellow"/>
          <w:lang w:val="es-ES" w:eastAsia="es-ES"/>
        </w:rPr>
        <w:t>)</w:t>
      </w:r>
    </w:p>
    <w:p w:rsidR="00576658" w:rsidRPr="00A66495" w:rsidRDefault="00576658" w:rsidP="00576658">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hay existencia suficiente para sacar la diferencia de producto del Inventario a Bordo (</w:t>
      </w:r>
      <w:proofErr w:type="spellStart"/>
      <w:r w:rsidRPr="00A66495">
        <w:rPr>
          <w:rFonts w:ascii="Arial" w:eastAsia="Times New Roman" w:hAnsi="Arial" w:cs="Times New Roman"/>
          <w:b/>
          <w:color w:val="FF0000"/>
          <w:sz w:val="20"/>
          <w:szCs w:val="24"/>
          <w:highlight w:val="yellow"/>
          <w:lang w:eastAsia="es-ES"/>
        </w:rPr>
        <w:t>OP_Verdadero</w:t>
      </w:r>
      <w:proofErr w:type="spellEnd"/>
      <w:r w:rsidRPr="00A66495">
        <w:rPr>
          <w:rFonts w:ascii="Arial" w:eastAsia="Times New Roman" w:hAnsi="Arial" w:cs="Times New Roman"/>
          <w:b/>
          <w:color w:val="FF0000"/>
          <w:sz w:val="20"/>
          <w:szCs w:val="24"/>
          <w:highlight w:val="yellow"/>
          <w:lang w:eastAsia="es-ES"/>
        </w:rPr>
        <w:t xml:space="preserve">), se reversa la afectación del Inventario a Bordo </w:t>
      </w:r>
    </w:p>
    <w:p w:rsidR="00576658" w:rsidRPr="00A66495" w:rsidRDefault="00576658"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19"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576658" w:rsidRPr="00A66495" w:rsidRDefault="00576658"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0"/>
          <w:highlight w:val="yellow"/>
          <w:lang w:eastAsia="es-ES"/>
        </w:rPr>
        <w:t>ActualizarInventario</w:t>
      </w:r>
      <w:proofErr w:type="spellEnd"/>
      <w:r w:rsidR="0018602C" w:rsidRPr="00A66495">
        <w:rPr>
          <w:rFonts w:ascii="Arial" w:eastAsia="Times New Roman" w:hAnsi="Arial" w:cs="Times New Roman"/>
          <w:sz w:val="20"/>
          <w:szCs w:val="20"/>
          <w:highlight w:val="yellow"/>
          <w:lang w:eastAsia="es-ES"/>
        </w:rPr>
        <w:t xml:space="preserve"> </w:t>
      </w:r>
      <w:r w:rsidR="0018602C" w:rsidRPr="00A66495">
        <w:rPr>
          <w:rFonts w:ascii="Arial" w:eastAsia="Times New Roman" w:hAnsi="Arial" w:cs="Times New Roman"/>
          <w:color w:val="C00000"/>
          <w:sz w:val="20"/>
          <w:szCs w:val="20"/>
          <w:highlight w:val="yellow"/>
          <w:lang w:eastAsia="es-ES"/>
        </w:rPr>
        <w:t>(*Nota: Revisar que el método empleado actualmente se encargue de reversar únicamente el envase suelto cuando Cancelar = 1)</w:t>
      </w:r>
    </w:p>
    <w:p w:rsidR="00576658" w:rsidRPr="00A66495" w:rsidRDefault="00576658"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TransProdDetalle.ProductoClave</w:t>
      </w:r>
      <w:proofErr w:type="spellEnd"/>
      <w:r w:rsidRPr="00A66495">
        <w:rPr>
          <w:rFonts w:ascii="Arial" w:eastAsia="Times New Roman" w:hAnsi="Arial" w:cs="Times New Roman"/>
          <w:sz w:val="20"/>
          <w:szCs w:val="20"/>
          <w:highlight w:val="yellow"/>
          <w:lang w:val="es-ES" w:eastAsia="es-ES"/>
        </w:rPr>
        <w:t>&gt;</w:t>
      </w:r>
    </w:p>
    <w:p w:rsidR="00576658" w:rsidRPr="00A66495" w:rsidRDefault="00576658"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TransProdDetalle.TipoUnidad</w:t>
      </w:r>
      <w:proofErr w:type="spellEnd"/>
      <w:r w:rsidRPr="00A66495">
        <w:rPr>
          <w:rFonts w:ascii="Arial" w:eastAsia="Times New Roman" w:hAnsi="Arial" w:cs="Times New Roman"/>
          <w:sz w:val="20"/>
          <w:szCs w:val="20"/>
          <w:highlight w:val="yellow"/>
          <w:lang w:val="es-ES" w:eastAsia="es-ES"/>
        </w:rPr>
        <w:t>&gt;</w:t>
      </w:r>
    </w:p>
    <w:p w:rsidR="00576658" w:rsidRPr="00A66495" w:rsidRDefault="00576658"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Cantidad = &lt;</w:t>
      </w:r>
      <w:proofErr w:type="spellStart"/>
      <w:r w:rsidRPr="00A66495">
        <w:rPr>
          <w:rFonts w:ascii="Arial" w:eastAsia="Times New Roman" w:hAnsi="Arial" w:cs="Times New Roman"/>
          <w:sz w:val="20"/>
          <w:szCs w:val="20"/>
          <w:highlight w:val="yellow"/>
          <w:lang w:val="es-ES" w:eastAsia="es-ES"/>
        </w:rPr>
        <w:t>TransProdDetalle.Cantidad</w:t>
      </w:r>
      <w:proofErr w:type="spellEnd"/>
      <w:r w:rsidRPr="00A66495">
        <w:rPr>
          <w:rFonts w:ascii="Arial" w:eastAsia="Times New Roman" w:hAnsi="Arial" w:cs="Times New Roman"/>
          <w:sz w:val="20"/>
          <w:szCs w:val="20"/>
          <w:highlight w:val="yellow"/>
          <w:lang w:val="es-ES" w:eastAsia="es-ES"/>
        </w:rPr>
        <w:t>&gt;</w:t>
      </w:r>
    </w:p>
    <w:p w:rsidR="00576658" w:rsidRPr="00A66495" w:rsidRDefault="00576658"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&gt; registrado en sesión (objeto TransProd)</w:t>
      </w:r>
    </w:p>
    <w:p w:rsidR="00576658" w:rsidRPr="00A66495" w:rsidRDefault="00576658"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TipoMovimiento</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TransProd.TipoMovimiento</w:t>
      </w:r>
      <w:proofErr w:type="spellEnd"/>
      <w:r w:rsidRPr="00A66495">
        <w:rPr>
          <w:rFonts w:ascii="Arial" w:eastAsia="Times New Roman" w:hAnsi="Arial" w:cs="Times New Roman"/>
          <w:sz w:val="20"/>
          <w:szCs w:val="20"/>
          <w:highlight w:val="yellow"/>
          <w:lang w:val="es-ES" w:eastAsia="es-ES"/>
        </w:rPr>
        <w:t>&gt; registrado en sesión (objeto TransProd)</w:t>
      </w:r>
    </w:p>
    <w:p w:rsidR="00576658" w:rsidRPr="00A66495" w:rsidRDefault="00576658"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AlmacenID</w:t>
      </w:r>
      <w:proofErr w:type="spellEnd"/>
      <w:r w:rsidRPr="00A66495">
        <w:rPr>
          <w:rFonts w:ascii="Arial" w:eastAsia="Times New Roman" w:hAnsi="Arial" w:cs="Times New Roman"/>
          <w:sz w:val="20"/>
          <w:szCs w:val="20"/>
          <w:highlight w:val="yellow"/>
          <w:lang w:val="es-ES" w:eastAsia="es-ES"/>
        </w:rPr>
        <w:t xml:space="preserve"> = </w:t>
      </w:r>
      <w:proofErr w:type="spellStart"/>
      <w:r w:rsidRPr="00A66495">
        <w:rPr>
          <w:rFonts w:ascii="Arial" w:eastAsia="Times New Roman" w:hAnsi="Arial" w:cs="Times New Roman"/>
          <w:sz w:val="20"/>
          <w:szCs w:val="20"/>
          <w:highlight w:val="yellow"/>
          <w:lang w:val="es-ES" w:eastAsia="es-ES"/>
        </w:rPr>
        <w:t>AlmacenID</w:t>
      </w:r>
      <w:proofErr w:type="spellEnd"/>
      <w:r w:rsidRPr="00A66495">
        <w:rPr>
          <w:rFonts w:ascii="Arial" w:eastAsia="Times New Roman" w:hAnsi="Arial" w:cs="Times New Roman"/>
          <w:sz w:val="20"/>
          <w:szCs w:val="20"/>
          <w:highlight w:val="yellow"/>
          <w:lang w:val="es-ES" w:eastAsia="es-ES"/>
        </w:rPr>
        <w:t xml:space="preserve"> registrado en sesión</w:t>
      </w:r>
    </w:p>
    <w:p w:rsidR="00576658" w:rsidRPr="00A66495" w:rsidRDefault="00576658"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Cancelar = 1</w:t>
      </w:r>
    </w:p>
    <w:p w:rsidR="00576658" w:rsidRPr="00A66495" w:rsidRDefault="00576658"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El sistema recibe la siguiente información:</w:t>
      </w:r>
    </w:p>
    <w:p w:rsidR="00576658" w:rsidRPr="00A66495" w:rsidRDefault="00576658"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OP_Verdadero</w:t>
      </w:r>
      <w:proofErr w:type="spellEnd"/>
    </w:p>
    <w:p w:rsidR="0018602C" w:rsidRPr="00A66495" w:rsidRDefault="0018602C" w:rsidP="0018602C">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hay existencia suficiente para sacar la diferencia de producto del Inventario a Bordo (</w:t>
      </w:r>
      <w:proofErr w:type="spellStart"/>
      <w:r w:rsidRPr="00A66495">
        <w:rPr>
          <w:rFonts w:ascii="Arial" w:eastAsia="Times New Roman" w:hAnsi="Arial" w:cs="Times New Roman"/>
          <w:b/>
          <w:color w:val="FF0000"/>
          <w:sz w:val="20"/>
          <w:szCs w:val="24"/>
          <w:highlight w:val="yellow"/>
          <w:lang w:eastAsia="es-ES"/>
        </w:rPr>
        <w:t>OP_Verdadero</w:t>
      </w:r>
      <w:proofErr w:type="spellEnd"/>
      <w:r w:rsidRPr="00A66495">
        <w:rPr>
          <w:rFonts w:ascii="Arial" w:eastAsia="Times New Roman" w:hAnsi="Arial" w:cs="Times New Roman"/>
          <w:b/>
          <w:color w:val="FF0000"/>
          <w:sz w:val="20"/>
          <w:szCs w:val="24"/>
          <w:highlight w:val="yellow"/>
          <w:lang w:eastAsia="es-ES"/>
        </w:rPr>
        <w:t xml:space="preserve">), se </w:t>
      </w:r>
      <w:r w:rsidR="00C26BFB" w:rsidRPr="00A66495">
        <w:rPr>
          <w:rFonts w:ascii="Arial" w:eastAsia="Times New Roman" w:hAnsi="Arial" w:cs="Times New Roman"/>
          <w:b/>
          <w:color w:val="FF0000"/>
          <w:sz w:val="20"/>
          <w:szCs w:val="24"/>
          <w:highlight w:val="yellow"/>
          <w:lang w:eastAsia="es-ES"/>
        </w:rPr>
        <w:t xml:space="preserve">reversa la </w:t>
      </w:r>
      <w:r w:rsidRPr="00A66495">
        <w:rPr>
          <w:rFonts w:ascii="Arial" w:eastAsia="Times New Roman" w:hAnsi="Arial" w:cs="Times New Roman"/>
          <w:b/>
          <w:color w:val="FF0000"/>
          <w:sz w:val="20"/>
          <w:szCs w:val="24"/>
          <w:highlight w:val="yellow"/>
          <w:lang w:eastAsia="es-ES"/>
        </w:rPr>
        <w:t>afecta</w:t>
      </w:r>
      <w:r w:rsidR="00C26BFB" w:rsidRPr="00A66495">
        <w:rPr>
          <w:rFonts w:ascii="Arial" w:eastAsia="Times New Roman" w:hAnsi="Arial" w:cs="Times New Roman"/>
          <w:b/>
          <w:color w:val="FF0000"/>
          <w:sz w:val="20"/>
          <w:szCs w:val="24"/>
          <w:highlight w:val="yellow"/>
          <w:lang w:eastAsia="es-ES"/>
        </w:rPr>
        <w:t>ción</w:t>
      </w:r>
      <w:r w:rsidRPr="00A66495">
        <w:rPr>
          <w:rFonts w:ascii="Arial" w:eastAsia="Times New Roman" w:hAnsi="Arial" w:cs="Times New Roman"/>
          <w:b/>
          <w:color w:val="FF0000"/>
          <w:sz w:val="20"/>
          <w:szCs w:val="24"/>
          <w:highlight w:val="yellow"/>
          <w:lang w:eastAsia="es-ES"/>
        </w:rPr>
        <w:t xml:space="preserve"> </w:t>
      </w:r>
      <w:r w:rsidR="00C26BFB" w:rsidRPr="00A66495">
        <w:rPr>
          <w:rFonts w:ascii="Arial" w:eastAsia="Times New Roman" w:hAnsi="Arial" w:cs="Times New Roman"/>
          <w:b/>
          <w:color w:val="FF0000"/>
          <w:sz w:val="20"/>
          <w:szCs w:val="24"/>
          <w:highlight w:val="yellow"/>
          <w:lang w:eastAsia="es-ES"/>
        </w:rPr>
        <w:t>d</w:t>
      </w:r>
      <w:r w:rsidRPr="00A66495">
        <w:rPr>
          <w:rFonts w:ascii="Arial" w:eastAsia="Times New Roman" w:hAnsi="Arial" w:cs="Times New Roman"/>
          <w:b/>
          <w:color w:val="FF0000"/>
          <w:sz w:val="20"/>
          <w:szCs w:val="24"/>
          <w:highlight w:val="yellow"/>
          <w:lang w:eastAsia="es-ES"/>
        </w:rPr>
        <w:t xml:space="preserve">el Saldo del Préstamo del Producto, </w:t>
      </w:r>
      <w:r w:rsidR="00C26BFB" w:rsidRPr="00A66495">
        <w:rPr>
          <w:rFonts w:ascii="Arial" w:eastAsia="Times New Roman" w:hAnsi="Arial" w:cs="Times New Roman"/>
          <w:b/>
          <w:color w:val="FF0000"/>
          <w:sz w:val="20"/>
          <w:szCs w:val="24"/>
          <w:highlight w:val="yellow"/>
          <w:lang w:eastAsia="es-ES"/>
        </w:rPr>
        <w:t>reversando</w:t>
      </w:r>
      <w:r w:rsidRPr="00A66495">
        <w:rPr>
          <w:rFonts w:ascii="Arial" w:eastAsia="Times New Roman" w:hAnsi="Arial" w:cs="Times New Roman"/>
          <w:b/>
          <w:color w:val="FF0000"/>
          <w:sz w:val="20"/>
          <w:szCs w:val="24"/>
          <w:highlight w:val="yellow"/>
          <w:lang w:eastAsia="es-ES"/>
        </w:rPr>
        <w:t xml:space="preserve"> el Cargo correspondiente a la cantidad de producto que se sacó del Inventario a Bordo</w:t>
      </w:r>
    </w:p>
    <w:p w:rsidR="0018602C" w:rsidRPr="00A66495" w:rsidRDefault="0018602C"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20"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18602C" w:rsidRPr="00A66495" w:rsidRDefault="0018602C"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18602C" w:rsidRPr="00A66495" w:rsidRDefault="0018602C"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ClienteClave</w:t>
      </w:r>
      <w:proofErr w:type="spellEnd"/>
      <w:r w:rsidRPr="00A66495">
        <w:rPr>
          <w:rFonts w:ascii="Arial" w:eastAsia="Times New Roman" w:hAnsi="Arial" w:cs="Times New Roman"/>
          <w:sz w:val="20"/>
          <w:szCs w:val="20"/>
          <w:highlight w:val="yellow"/>
          <w:lang w:val="es-ES" w:eastAsia="es-ES"/>
        </w:rPr>
        <w:t xml:space="preserve"> = Cliente Actual</w:t>
      </w:r>
    </w:p>
    <w:p w:rsidR="0018602C" w:rsidRPr="00A66495" w:rsidRDefault="0018602C"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w:t>
      </w:r>
      <w:r w:rsidR="00C26BFB" w:rsidRPr="00A66495">
        <w:rPr>
          <w:rFonts w:ascii="Arial" w:eastAsia="Times New Roman" w:hAnsi="Arial" w:cs="Times New Roman"/>
          <w:sz w:val="20"/>
          <w:szCs w:val="20"/>
          <w:highlight w:val="yellow"/>
          <w:lang w:val="es-ES" w:eastAsia="es-ES"/>
        </w:rPr>
        <w:t>&lt;</w:t>
      </w:r>
      <w:proofErr w:type="spellStart"/>
      <w:r w:rsidR="00C26BFB" w:rsidRPr="00A66495">
        <w:rPr>
          <w:rFonts w:ascii="Arial" w:eastAsia="Times New Roman" w:hAnsi="Arial" w:cs="Times New Roman"/>
          <w:sz w:val="20"/>
          <w:szCs w:val="20"/>
          <w:highlight w:val="yellow"/>
          <w:lang w:val="es-ES" w:eastAsia="es-ES"/>
        </w:rPr>
        <w:t>TransProdDetalle.ProductoClave</w:t>
      </w:r>
      <w:proofErr w:type="spellEnd"/>
      <w:r w:rsidR="00C26BFB" w:rsidRPr="00A66495">
        <w:rPr>
          <w:rFonts w:ascii="Arial" w:eastAsia="Times New Roman" w:hAnsi="Arial" w:cs="Times New Roman"/>
          <w:sz w:val="20"/>
          <w:szCs w:val="20"/>
          <w:highlight w:val="yellow"/>
          <w:lang w:val="es-ES" w:eastAsia="es-ES"/>
        </w:rPr>
        <w:t>&gt;</w:t>
      </w:r>
    </w:p>
    <w:p w:rsidR="0018602C" w:rsidRPr="00A66495" w:rsidRDefault="0018602C"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&gt; registrado en sesión (objeto TransProd)</w:t>
      </w:r>
    </w:p>
    <w:p w:rsidR="0018602C" w:rsidRPr="00A66495" w:rsidRDefault="0018602C" w:rsidP="00C26BFB">
      <w:pPr>
        <w:numPr>
          <w:ilvl w:val="6"/>
          <w:numId w:val="19"/>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r w:rsidR="00C26BFB" w:rsidRPr="00A66495">
        <w:rPr>
          <w:rFonts w:ascii="Arial" w:eastAsia="Times New Roman" w:hAnsi="Arial" w:cs="Times New Roman"/>
          <w:sz w:val="20"/>
          <w:szCs w:val="20"/>
          <w:highlight w:val="yellow"/>
          <w:lang w:val="es-ES" w:eastAsia="es-ES"/>
        </w:rPr>
        <w:t>&lt;</w:t>
      </w:r>
      <w:proofErr w:type="spellStart"/>
      <w:r w:rsidR="00C26BFB" w:rsidRPr="00A66495">
        <w:rPr>
          <w:rFonts w:ascii="Arial" w:eastAsia="Times New Roman" w:hAnsi="Arial" w:cs="Times New Roman"/>
          <w:sz w:val="20"/>
          <w:szCs w:val="20"/>
          <w:highlight w:val="yellow"/>
          <w:lang w:val="es-ES" w:eastAsia="es-ES"/>
        </w:rPr>
        <w:t>TransProdDetalle.Cantidad</w:t>
      </w:r>
      <w:proofErr w:type="spellEnd"/>
      <w:r w:rsidR="00C26BFB" w:rsidRPr="00A66495">
        <w:rPr>
          <w:rFonts w:ascii="Arial" w:eastAsia="Times New Roman" w:hAnsi="Arial" w:cs="Times New Roman"/>
          <w:sz w:val="20"/>
          <w:szCs w:val="20"/>
          <w:highlight w:val="yellow"/>
          <w:lang w:val="es-ES" w:eastAsia="es-ES"/>
        </w:rPr>
        <w:t>&gt; * -1</w:t>
      </w:r>
    </w:p>
    <w:p w:rsidR="0018602C" w:rsidRPr="00A66495" w:rsidRDefault="00C26BFB"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TransProdDetalle.TipoUnidad</w:t>
      </w:r>
      <w:proofErr w:type="spellEnd"/>
      <w:r w:rsidRPr="00A66495">
        <w:rPr>
          <w:rFonts w:ascii="Arial" w:eastAsia="Times New Roman" w:hAnsi="Arial" w:cs="Times New Roman"/>
          <w:sz w:val="20"/>
          <w:szCs w:val="20"/>
          <w:highlight w:val="yellow"/>
          <w:lang w:val="es-ES" w:eastAsia="es-ES"/>
        </w:rPr>
        <w:t>&gt;</w:t>
      </w:r>
    </w:p>
    <w:p w:rsidR="0018602C" w:rsidRPr="00A66495" w:rsidRDefault="0018602C"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Vendido = 0</w:t>
      </w:r>
    </w:p>
    <w:p w:rsidR="0018602C" w:rsidRPr="00A66495" w:rsidRDefault="0018602C"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18602C" w:rsidRPr="00A66495" w:rsidRDefault="0018602C" w:rsidP="00EE3B23">
      <w:pPr>
        <w:numPr>
          <w:ilvl w:val="6"/>
          <w:numId w:val="25"/>
        </w:numPr>
        <w:spacing w:after="0" w:line="240" w:lineRule="auto"/>
        <w:ind w:left="5812" w:hanging="1276"/>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18602C" w:rsidRPr="00A66495" w:rsidRDefault="0018602C" w:rsidP="0018602C">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hay existencia suficiente para sacar la diferencia de producto del Inventario a Bordo</w:t>
      </w:r>
      <w:r w:rsidR="00C26BFB" w:rsidRPr="00A66495">
        <w:rPr>
          <w:rFonts w:ascii="Arial" w:eastAsia="Times New Roman" w:hAnsi="Arial" w:cs="Times New Roman"/>
          <w:b/>
          <w:color w:val="FF0000"/>
          <w:sz w:val="20"/>
          <w:szCs w:val="24"/>
          <w:highlight w:val="yellow"/>
          <w:lang w:eastAsia="es-ES"/>
        </w:rPr>
        <w:t xml:space="preserve"> (</w:t>
      </w:r>
      <w:proofErr w:type="spellStart"/>
      <w:r w:rsidR="00C26BFB" w:rsidRPr="00A66495">
        <w:rPr>
          <w:rFonts w:ascii="Arial" w:eastAsia="Times New Roman" w:hAnsi="Arial" w:cs="Times New Roman"/>
          <w:b/>
          <w:color w:val="FF0000"/>
          <w:sz w:val="20"/>
          <w:szCs w:val="24"/>
          <w:highlight w:val="yellow"/>
          <w:lang w:eastAsia="es-ES"/>
        </w:rPr>
        <w:t>OP_Verdadero</w:t>
      </w:r>
      <w:proofErr w:type="spellEnd"/>
      <w:r w:rsidR="00C26BFB" w:rsidRPr="00A66495">
        <w:rPr>
          <w:rFonts w:ascii="Arial" w:eastAsia="Times New Roman" w:hAnsi="Arial" w:cs="Times New Roman"/>
          <w:b/>
          <w:color w:val="FF0000"/>
          <w:sz w:val="20"/>
          <w:szCs w:val="24"/>
          <w:highlight w:val="yellow"/>
          <w:lang w:eastAsia="es-ES"/>
        </w:rPr>
        <w:t>)</w:t>
      </w:r>
      <w:r w:rsidRPr="00A66495">
        <w:rPr>
          <w:rFonts w:ascii="Arial" w:eastAsia="Times New Roman" w:hAnsi="Arial" w:cs="Times New Roman"/>
          <w:b/>
          <w:color w:val="FF0000"/>
          <w:sz w:val="20"/>
          <w:szCs w:val="24"/>
          <w:highlight w:val="yellow"/>
          <w:lang w:eastAsia="es-ES"/>
        </w:rPr>
        <w:t xml:space="preserve">, se </w:t>
      </w:r>
      <w:r w:rsidR="00C26BFB" w:rsidRPr="00A66495">
        <w:rPr>
          <w:rFonts w:ascii="Arial" w:eastAsia="Times New Roman" w:hAnsi="Arial" w:cs="Times New Roman"/>
          <w:b/>
          <w:color w:val="FF0000"/>
          <w:sz w:val="20"/>
          <w:szCs w:val="24"/>
          <w:highlight w:val="yellow"/>
          <w:lang w:eastAsia="es-ES"/>
        </w:rPr>
        <w:t xml:space="preserve">reversa la </w:t>
      </w:r>
      <w:r w:rsidRPr="00A66495">
        <w:rPr>
          <w:rFonts w:ascii="Arial" w:eastAsia="Times New Roman" w:hAnsi="Arial" w:cs="Times New Roman"/>
          <w:b/>
          <w:color w:val="FF0000"/>
          <w:sz w:val="20"/>
          <w:szCs w:val="24"/>
          <w:highlight w:val="yellow"/>
          <w:lang w:eastAsia="es-ES"/>
        </w:rPr>
        <w:t>afecta</w:t>
      </w:r>
      <w:r w:rsidR="00C26BFB" w:rsidRPr="00A66495">
        <w:rPr>
          <w:rFonts w:ascii="Arial" w:eastAsia="Times New Roman" w:hAnsi="Arial" w:cs="Times New Roman"/>
          <w:b/>
          <w:color w:val="FF0000"/>
          <w:sz w:val="20"/>
          <w:szCs w:val="24"/>
          <w:highlight w:val="yellow"/>
          <w:lang w:eastAsia="es-ES"/>
        </w:rPr>
        <w:t>ción de</w:t>
      </w:r>
      <w:r w:rsidRPr="00A66495">
        <w:rPr>
          <w:rFonts w:ascii="Arial" w:eastAsia="Times New Roman" w:hAnsi="Arial" w:cs="Times New Roman"/>
          <w:b/>
          <w:color w:val="FF0000"/>
          <w:sz w:val="20"/>
          <w:szCs w:val="24"/>
          <w:highlight w:val="yellow"/>
          <w:lang w:eastAsia="es-ES"/>
        </w:rPr>
        <w:t xml:space="preserve"> la Venta y el Saldo del Préstamo del Producto, </w:t>
      </w:r>
      <w:r w:rsidR="00C26BFB" w:rsidRPr="00A66495">
        <w:rPr>
          <w:rFonts w:ascii="Arial" w:eastAsia="Times New Roman" w:hAnsi="Arial" w:cs="Times New Roman"/>
          <w:b/>
          <w:color w:val="FF0000"/>
          <w:sz w:val="20"/>
          <w:szCs w:val="24"/>
          <w:highlight w:val="yellow"/>
          <w:lang w:eastAsia="es-ES"/>
        </w:rPr>
        <w:t>reversando</w:t>
      </w:r>
      <w:r w:rsidRPr="00A66495">
        <w:rPr>
          <w:rFonts w:ascii="Arial" w:eastAsia="Times New Roman" w:hAnsi="Arial" w:cs="Times New Roman"/>
          <w:b/>
          <w:color w:val="FF0000"/>
          <w:sz w:val="20"/>
          <w:szCs w:val="24"/>
          <w:highlight w:val="yellow"/>
          <w:lang w:eastAsia="es-ES"/>
        </w:rPr>
        <w:t xml:space="preserve"> el abono correspondiente a la cantidad de producto tipo Contenido que se capturó para venderse por separado (envase suelto)</w:t>
      </w:r>
    </w:p>
    <w:p w:rsidR="0018602C" w:rsidRPr="00A66495" w:rsidRDefault="0018602C"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lastRenderedPageBreak/>
        <w:t xml:space="preserve">El caso de uso incluye la funcionalidad del caso de uso </w:t>
      </w:r>
      <w:hyperlink r:id="rId21"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18602C" w:rsidRPr="00A66495" w:rsidRDefault="0018602C"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18602C" w:rsidRPr="00A66495" w:rsidRDefault="0018602C"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ClienteClave</w:t>
      </w:r>
      <w:proofErr w:type="spellEnd"/>
      <w:r w:rsidRPr="00A66495">
        <w:rPr>
          <w:rFonts w:ascii="Arial" w:eastAsia="Times New Roman" w:hAnsi="Arial" w:cs="Times New Roman"/>
          <w:sz w:val="20"/>
          <w:szCs w:val="20"/>
          <w:highlight w:val="yellow"/>
          <w:lang w:val="es-ES" w:eastAsia="es-ES"/>
        </w:rPr>
        <w:t xml:space="preserve"> = Cliente Actual</w:t>
      </w:r>
    </w:p>
    <w:p w:rsidR="0018602C" w:rsidRPr="00A66495" w:rsidRDefault="0018602C"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w:t>
      </w:r>
      <w:r w:rsidR="00C26BFB" w:rsidRPr="00A66495">
        <w:rPr>
          <w:rFonts w:ascii="Arial" w:eastAsia="Times New Roman" w:hAnsi="Arial" w:cs="Times New Roman"/>
          <w:sz w:val="20"/>
          <w:szCs w:val="20"/>
          <w:highlight w:val="yellow"/>
          <w:lang w:val="es-ES" w:eastAsia="es-ES"/>
        </w:rPr>
        <w:t>&lt;</w:t>
      </w:r>
      <w:proofErr w:type="spellStart"/>
      <w:r w:rsidR="00C26BFB" w:rsidRPr="00A66495">
        <w:rPr>
          <w:rFonts w:ascii="Arial" w:eastAsia="Times New Roman" w:hAnsi="Arial" w:cs="Times New Roman"/>
          <w:sz w:val="20"/>
          <w:szCs w:val="20"/>
          <w:highlight w:val="yellow"/>
          <w:lang w:val="es-ES" w:eastAsia="es-ES"/>
        </w:rPr>
        <w:t>TransProdDetalle.ProductoClave</w:t>
      </w:r>
      <w:proofErr w:type="spellEnd"/>
      <w:r w:rsidR="00C26BFB" w:rsidRPr="00A66495">
        <w:rPr>
          <w:rFonts w:ascii="Arial" w:eastAsia="Times New Roman" w:hAnsi="Arial" w:cs="Times New Roman"/>
          <w:sz w:val="20"/>
          <w:szCs w:val="20"/>
          <w:highlight w:val="yellow"/>
          <w:lang w:val="es-ES" w:eastAsia="es-ES"/>
        </w:rPr>
        <w:t>&gt;</w:t>
      </w:r>
    </w:p>
    <w:p w:rsidR="0018602C" w:rsidRPr="00A66495" w:rsidRDefault="0018602C"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&gt; registrado en sesión (objeto TransProd)</w:t>
      </w:r>
    </w:p>
    <w:p w:rsidR="0018602C" w:rsidRPr="00A66495" w:rsidRDefault="0018602C" w:rsidP="0018602C">
      <w:pPr>
        <w:numPr>
          <w:ilvl w:val="6"/>
          <w:numId w:val="19"/>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r w:rsidR="00C26BFB" w:rsidRPr="00A66495">
        <w:rPr>
          <w:rFonts w:ascii="Arial" w:eastAsia="Times New Roman" w:hAnsi="Arial" w:cs="Times New Roman"/>
          <w:sz w:val="20"/>
          <w:szCs w:val="20"/>
          <w:highlight w:val="yellow"/>
          <w:lang w:val="es-ES" w:eastAsia="es-ES"/>
        </w:rPr>
        <w:t>&lt;</w:t>
      </w:r>
      <w:proofErr w:type="spellStart"/>
      <w:r w:rsidR="00C26BFB" w:rsidRPr="00A66495">
        <w:rPr>
          <w:rFonts w:ascii="Arial" w:eastAsia="Times New Roman" w:hAnsi="Arial" w:cs="Times New Roman"/>
          <w:sz w:val="20"/>
          <w:szCs w:val="20"/>
          <w:highlight w:val="yellow"/>
          <w:lang w:val="es-ES" w:eastAsia="es-ES"/>
        </w:rPr>
        <w:t>TransProdDetalle.Cantidad</w:t>
      </w:r>
      <w:proofErr w:type="spellEnd"/>
      <w:r w:rsidR="00C26BFB" w:rsidRPr="00A66495">
        <w:rPr>
          <w:rFonts w:ascii="Arial" w:eastAsia="Times New Roman" w:hAnsi="Arial" w:cs="Times New Roman"/>
          <w:sz w:val="20"/>
          <w:szCs w:val="20"/>
          <w:highlight w:val="yellow"/>
          <w:lang w:val="es-ES" w:eastAsia="es-ES"/>
        </w:rPr>
        <w:t>&gt; * -1</w:t>
      </w:r>
    </w:p>
    <w:p w:rsidR="0018602C" w:rsidRPr="00A66495" w:rsidRDefault="00C26BFB"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TransProdDetalle.TipoUnidad</w:t>
      </w:r>
      <w:proofErr w:type="spellEnd"/>
      <w:r w:rsidRPr="00A66495">
        <w:rPr>
          <w:rFonts w:ascii="Arial" w:eastAsia="Times New Roman" w:hAnsi="Arial" w:cs="Times New Roman"/>
          <w:sz w:val="20"/>
          <w:szCs w:val="20"/>
          <w:highlight w:val="yellow"/>
          <w:lang w:val="es-ES" w:eastAsia="es-ES"/>
        </w:rPr>
        <w:t>&gt;</w:t>
      </w:r>
    </w:p>
    <w:p w:rsidR="0018602C" w:rsidRPr="00A66495" w:rsidRDefault="0018602C"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Vendido = 1</w:t>
      </w:r>
    </w:p>
    <w:p w:rsidR="0018602C" w:rsidRPr="00A66495" w:rsidRDefault="0018602C"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B15878" w:rsidRPr="00A66495" w:rsidRDefault="0018602C"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8F4644" w:rsidRPr="00A66495" w:rsidRDefault="008F4644" w:rsidP="008F4644">
      <w:pPr>
        <w:pStyle w:val="Prrafodelista"/>
        <w:spacing w:after="0" w:line="240" w:lineRule="auto"/>
        <w:ind w:left="2268"/>
        <w:rPr>
          <w:rFonts w:ascii="Arial" w:eastAsia="Times New Roman" w:hAnsi="Arial" w:cs="Times New Roman"/>
          <w:b/>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Una vez que se realizó la actualización del Detalle de la Transacción a partir de la nueva cantidad de producto capturada, se actualiza nuevamente el inventario para disminuir la existencia del Contenido. Después se afecta nuevamente el Saldo del Préstamo del Producto, realizando el Cargo correspondiente a la nueva cantidad de producto que se saca del Inventario a Bordo, y afectando la Venta y el Saldo del Préstamo del Producto, realizando el abono correspondiente a la nueva cantidad de producto tipo Contenido que se capturó para venderse por separado (envase suelto)</w:t>
      </w:r>
    </w:p>
    <w:p w:rsidR="00C26BFB" w:rsidRPr="00A66495" w:rsidRDefault="008F4644" w:rsidP="00EE3B23">
      <w:pPr>
        <w:numPr>
          <w:ilvl w:val="4"/>
          <w:numId w:val="25"/>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Para ver los detalles de los movimientos descritos anteriormente regresar al </w:t>
      </w:r>
      <w:hyperlink w:anchor="paso2_1_1_7_3" w:history="1">
        <w:r w:rsidRPr="00A66495">
          <w:rPr>
            <w:rStyle w:val="Hipervnculo"/>
            <w:rFonts w:ascii="Arial" w:eastAsia="Times New Roman" w:hAnsi="Arial" w:cs="Times New Roman"/>
            <w:b/>
            <w:sz w:val="20"/>
            <w:szCs w:val="24"/>
            <w:highlight w:val="yellow"/>
            <w:lang w:eastAsia="es-ES"/>
          </w:rPr>
          <w:t>paso 2.1.1.7.3</w:t>
        </w:r>
      </w:hyperlink>
      <w:r w:rsidRPr="00A66495">
        <w:rPr>
          <w:rFonts w:ascii="Arial" w:eastAsia="Times New Roman" w:hAnsi="Arial" w:cs="Times New Roman"/>
          <w:sz w:val="20"/>
          <w:szCs w:val="24"/>
          <w:highlight w:val="yellow"/>
          <w:lang w:eastAsia="es-ES"/>
        </w:rPr>
        <w:t xml:space="preserve"> de este flujo</w:t>
      </w:r>
    </w:p>
    <w:p w:rsidR="008F4644" w:rsidRPr="00A66495" w:rsidRDefault="008F4644" w:rsidP="00EE3B23">
      <w:pPr>
        <w:numPr>
          <w:ilvl w:val="3"/>
          <w:numId w:val="25"/>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b/>
          <w:i/>
          <w:sz w:val="20"/>
          <w:szCs w:val="24"/>
          <w:highlight w:val="yellow"/>
          <w:lang w:eastAsia="es-ES"/>
        </w:rPr>
        <w:t xml:space="preserve">Si la cantidad de producto tipo Contenido (envase) vendido se tomó </w:t>
      </w:r>
      <w:r w:rsidR="00222524" w:rsidRPr="00A66495">
        <w:rPr>
          <w:rFonts w:ascii="Arial" w:eastAsia="Times New Roman" w:hAnsi="Arial" w:cs="Times New Roman"/>
          <w:b/>
          <w:i/>
          <w:sz w:val="20"/>
          <w:szCs w:val="24"/>
          <w:highlight w:val="yellow"/>
          <w:lang w:eastAsia="es-ES"/>
        </w:rPr>
        <w:t>en una parte o totalmente del Saldo prestado del Cliente</w:t>
      </w:r>
      <w:r w:rsidRPr="00A66495">
        <w:rPr>
          <w:rFonts w:ascii="Arial" w:eastAsia="Times New Roman" w:hAnsi="Arial" w:cs="Times New Roman"/>
          <w:b/>
          <w:i/>
          <w:sz w:val="20"/>
          <w:szCs w:val="24"/>
          <w:highlight w:val="yellow"/>
          <w:lang w:eastAsia="es-ES"/>
        </w:rPr>
        <w:t>, es decir:</w:t>
      </w:r>
      <w:r w:rsidRPr="00A66495">
        <w:rPr>
          <w:rFonts w:ascii="Arial" w:eastAsia="Times New Roman" w:hAnsi="Arial" w:cs="Times New Roman"/>
          <w:sz w:val="20"/>
          <w:szCs w:val="24"/>
          <w:highlight w:val="yellow"/>
          <w:lang w:eastAsia="es-ES"/>
        </w:rPr>
        <w:t xml:space="preserve"> Si &lt;&lt;</w:t>
      </w:r>
      <w:proofErr w:type="spellStart"/>
      <w:r w:rsidRPr="00A66495">
        <w:rPr>
          <w:rFonts w:ascii="Arial" w:eastAsia="Times New Roman" w:hAnsi="Arial" w:cs="Times New Roman"/>
          <w:sz w:val="20"/>
          <w:szCs w:val="24"/>
          <w:highlight w:val="yellow"/>
          <w:lang w:eastAsia="es-ES"/>
        </w:rPr>
        <w:t>TransProdDetalle.PrestamoVendido</w:t>
      </w:r>
      <w:proofErr w:type="spellEnd"/>
      <w:r w:rsidR="00222524" w:rsidRPr="00A66495">
        <w:rPr>
          <w:rFonts w:ascii="Arial" w:eastAsia="Times New Roman" w:hAnsi="Arial" w:cs="Times New Roman"/>
          <w:sz w:val="20"/>
          <w:szCs w:val="24"/>
          <w:highlight w:val="yellow"/>
          <w:lang w:eastAsia="es-ES"/>
        </w:rPr>
        <w:t xml:space="preserve"> &lt;&gt;</w:t>
      </w:r>
      <w:r w:rsidRPr="00A66495">
        <w:rPr>
          <w:rFonts w:ascii="Arial" w:eastAsia="Times New Roman" w:hAnsi="Arial" w:cs="Times New Roman"/>
          <w:sz w:val="20"/>
          <w:szCs w:val="24"/>
          <w:highlight w:val="yellow"/>
          <w:lang w:eastAsia="es-ES"/>
        </w:rPr>
        <w:t xml:space="preserve"> 0 ó </w:t>
      </w:r>
      <w:proofErr w:type="spellStart"/>
      <w:r w:rsidRPr="00A66495">
        <w:rPr>
          <w:rFonts w:ascii="Arial" w:eastAsia="Times New Roman" w:hAnsi="Arial" w:cs="Times New Roman"/>
          <w:sz w:val="20"/>
          <w:szCs w:val="24"/>
          <w:highlight w:val="yellow"/>
          <w:lang w:eastAsia="es-ES"/>
        </w:rPr>
        <w:t>Null</w:t>
      </w:r>
      <w:proofErr w:type="spellEnd"/>
      <w:r w:rsidRPr="00A66495">
        <w:rPr>
          <w:rFonts w:ascii="Arial" w:eastAsia="Times New Roman" w:hAnsi="Arial" w:cs="Times New Roman"/>
          <w:sz w:val="20"/>
          <w:szCs w:val="24"/>
          <w:highlight w:val="yellow"/>
          <w:lang w:eastAsia="es-ES"/>
        </w:rPr>
        <w:t>&gt;&gt;</w:t>
      </w:r>
    </w:p>
    <w:p w:rsidR="00075D7A" w:rsidRPr="00A66495" w:rsidRDefault="00075D7A"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convierte la cantidad de producto a la unidad mínima de venta:</w:t>
      </w:r>
    </w:p>
    <w:p w:rsidR="00075D7A" w:rsidRPr="00A66495" w:rsidRDefault="00075D7A"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proofErr w:type="spellStart"/>
      <w:r w:rsidRPr="00A66495">
        <w:rPr>
          <w:rFonts w:ascii="Arial" w:eastAsia="Times New Roman" w:hAnsi="Arial" w:cs="Times New Roman"/>
          <w:b/>
          <w:sz w:val="20"/>
          <w:szCs w:val="24"/>
          <w:highlight w:val="yellow"/>
          <w:lang w:eastAsia="es-ES"/>
        </w:rPr>
        <w:t>CantidadUM</w:t>
      </w:r>
      <w:proofErr w:type="spellEnd"/>
      <w:r w:rsidRPr="00A66495">
        <w:rPr>
          <w:rFonts w:ascii="Arial" w:eastAsia="Times New Roman" w:hAnsi="Arial" w:cs="Times New Roman"/>
          <w:b/>
          <w:sz w:val="20"/>
          <w:szCs w:val="24"/>
          <w:highlight w:val="yellow"/>
          <w:lang w:eastAsia="es-ES"/>
        </w:rPr>
        <w:t xml:space="preserve"> = </w:t>
      </w:r>
      <w:r w:rsidRPr="00A66495">
        <w:rPr>
          <w:rFonts w:ascii="Arial" w:eastAsia="Times New Roman" w:hAnsi="Arial" w:cs="Times New Roman"/>
          <w:sz w:val="20"/>
          <w:szCs w:val="24"/>
          <w:highlight w:val="yellow"/>
          <w:lang w:eastAsia="es-ES"/>
        </w:rPr>
        <w:t>&lt;</w:t>
      </w:r>
      <w:proofErr w:type="spellStart"/>
      <w:r w:rsidRPr="00A66495">
        <w:rPr>
          <w:rFonts w:ascii="Arial" w:eastAsia="Times New Roman" w:hAnsi="Arial" w:cs="Times New Roman"/>
          <w:sz w:val="20"/>
          <w:szCs w:val="24"/>
          <w:highlight w:val="yellow"/>
          <w:lang w:eastAsia="es-ES"/>
        </w:rPr>
        <w:t>TransProdDetalle.Cantidad</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sz w:val="20"/>
          <w:szCs w:val="24"/>
          <w:highlight w:val="yellow"/>
          <w:lang w:eastAsia="es-ES"/>
        </w:rPr>
        <w:t>ProductoDetalle.Factor</w:t>
      </w:r>
      <w:proofErr w:type="spellEnd"/>
      <w:r w:rsidRPr="00A66495">
        <w:rPr>
          <w:rFonts w:ascii="Arial" w:eastAsia="Times New Roman" w:hAnsi="Arial" w:cs="Times New Roman"/>
          <w:sz w:val="20"/>
          <w:szCs w:val="24"/>
          <w:highlight w:val="yellow"/>
          <w:lang w:eastAsia="es-ES"/>
        </w:rPr>
        <w:t>&gt; donde &lt;</w:t>
      </w:r>
      <w:proofErr w:type="spellStart"/>
      <w:r w:rsidRPr="00A66495">
        <w:rPr>
          <w:rFonts w:ascii="Arial" w:eastAsia="Times New Roman" w:hAnsi="Arial" w:cs="Times New Roman"/>
          <w:sz w:val="20"/>
          <w:szCs w:val="24"/>
          <w:highlight w:val="yellow"/>
          <w:lang w:eastAsia="es-ES"/>
        </w:rPr>
        <w:t>ProductoDetalle.ProductoClave</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sz w:val="20"/>
          <w:szCs w:val="24"/>
          <w:highlight w:val="yellow"/>
          <w:lang w:eastAsia="es-ES"/>
        </w:rPr>
        <w:t>TransProdDetalle.ProductoClave</w:t>
      </w:r>
      <w:proofErr w:type="spellEnd"/>
      <w:r w:rsidRPr="00A66495">
        <w:rPr>
          <w:rFonts w:ascii="Arial" w:eastAsia="Times New Roman" w:hAnsi="Arial" w:cs="Times New Roman"/>
          <w:sz w:val="20"/>
          <w:szCs w:val="24"/>
          <w:highlight w:val="yellow"/>
          <w:lang w:eastAsia="es-ES"/>
        </w:rPr>
        <w:t xml:space="preserve"> y </w:t>
      </w:r>
      <w:proofErr w:type="spellStart"/>
      <w:r w:rsidRPr="00A66495">
        <w:rPr>
          <w:rFonts w:ascii="Arial" w:eastAsia="Times New Roman" w:hAnsi="Arial" w:cs="Times New Roman"/>
          <w:sz w:val="20"/>
          <w:szCs w:val="24"/>
          <w:highlight w:val="yellow"/>
          <w:lang w:eastAsia="es-ES"/>
        </w:rPr>
        <w:t>ProductoDetalle.PRUTipoUnidad</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sz w:val="20"/>
          <w:szCs w:val="20"/>
          <w:highlight w:val="yellow"/>
          <w:lang w:val="es-ES" w:eastAsia="es-ES"/>
        </w:rPr>
        <w:t>TransProdDetalle.TipoUnidad</w:t>
      </w:r>
      <w:proofErr w:type="spellEnd"/>
      <w:r w:rsidRPr="00A66495">
        <w:rPr>
          <w:rFonts w:ascii="Arial" w:eastAsia="Times New Roman" w:hAnsi="Arial" w:cs="Times New Roman"/>
          <w:sz w:val="20"/>
          <w:szCs w:val="20"/>
          <w:highlight w:val="yellow"/>
          <w:lang w:val="es-ES" w:eastAsia="es-ES"/>
        </w:rPr>
        <w:t>&gt;</w:t>
      </w:r>
    </w:p>
    <w:p w:rsidR="008F4644" w:rsidRPr="00A66495" w:rsidRDefault="00F23302" w:rsidP="00EE3B23">
      <w:pPr>
        <w:numPr>
          <w:ilvl w:val="4"/>
          <w:numId w:val="25"/>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b/>
          <w:i/>
          <w:sz w:val="20"/>
          <w:szCs w:val="24"/>
          <w:highlight w:val="yellow"/>
          <w:lang w:eastAsia="es-ES"/>
        </w:rPr>
        <w:t xml:space="preserve">Si </w:t>
      </w:r>
      <w:r w:rsidR="00454B8F" w:rsidRPr="00A66495">
        <w:rPr>
          <w:rFonts w:ascii="Arial" w:eastAsia="Times New Roman" w:hAnsi="Arial" w:cs="Times New Roman"/>
          <w:b/>
          <w:i/>
          <w:sz w:val="20"/>
          <w:szCs w:val="24"/>
          <w:highlight w:val="yellow"/>
          <w:lang w:eastAsia="es-ES"/>
        </w:rPr>
        <w:t>se tomó una parte de producto del Inventario a Bordo</w:t>
      </w:r>
      <w:r w:rsidRPr="00A66495">
        <w:rPr>
          <w:rFonts w:ascii="Arial" w:eastAsia="Times New Roman" w:hAnsi="Arial" w:cs="Times New Roman"/>
          <w:b/>
          <w:i/>
          <w:sz w:val="20"/>
          <w:szCs w:val="24"/>
          <w:highlight w:val="yellow"/>
          <w:lang w:eastAsia="es-ES"/>
        </w:rPr>
        <w:t>, es decir:</w:t>
      </w:r>
      <w:r w:rsidR="00075D7A" w:rsidRPr="00A66495">
        <w:rPr>
          <w:rFonts w:ascii="Arial" w:eastAsia="Times New Roman" w:hAnsi="Arial" w:cs="Times New Roman"/>
          <w:sz w:val="20"/>
          <w:szCs w:val="24"/>
          <w:highlight w:val="yellow"/>
          <w:lang w:eastAsia="es-ES"/>
        </w:rPr>
        <w:t xml:space="preserve"> Si </w:t>
      </w:r>
      <w:r w:rsidRPr="00A66495">
        <w:rPr>
          <w:rFonts w:ascii="Arial" w:eastAsia="Times New Roman" w:hAnsi="Arial" w:cs="Times New Roman"/>
          <w:sz w:val="20"/>
          <w:szCs w:val="24"/>
          <w:highlight w:val="yellow"/>
          <w:lang w:eastAsia="es-ES"/>
        </w:rPr>
        <w:t>&lt;</w:t>
      </w:r>
      <w:proofErr w:type="spellStart"/>
      <w:r w:rsidR="00075D7A" w:rsidRPr="00A66495">
        <w:rPr>
          <w:rFonts w:ascii="Arial" w:eastAsia="Times New Roman" w:hAnsi="Arial" w:cs="Times New Roman"/>
          <w:i/>
          <w:sz w:val="20"/>
          <w:szCs w:val="24"/>
          <w:highlight w:val="yellow"/>
          <w:lang w:eastAsia="es-ES"/>
        </w:rPr>
        <w:t>CantidadUM</w:t>
      </w:r>
      <w:proofErr w:type="spellEnd"/>
      <w:r w:rsidR="00075D7A" w:rsidRPr="00A66495">
        <w:rPr>
          <w:rFonts w:ascii="Arial" w:eastAsia="Times New Roman" w:hAnsi="Arial" w:cs="Times New Roman"/>
          <w:sz w:val="20"/>
          <w:szCs w:val="24"/>
          <w:highlight w:val="yellow"/>
          <w:lang w:eastAsia="es-ES"/>
        </w:rPr>
        <w:t xml:space="preserve"> </w:t>
      </w:r>
      <w:r w:rsidR="00075D7A" w:rsidRPr="00A66495">
        <w:rPr>
          <w:rFonts w:ascii="Arial" w:eastAsia="Times New Roman" w:hAnsi="Arial" w:cs="Times New Roman"/>
          <w:b/>
          <w:sz w:val="20"/>
          <w:szCs w:val="24"/>
          <w:highlight w:val="yellow"/>
          <w:lang w:eastAsia="es-ES"/>
        </w:rPr>
        <w:t>ES MAYOR QUE</w:t>
      </w:r>
      <w:r w:rsidR="00075D7A" w:rsidRPr="00A66495">
        <w:rPr>
          <w:rFonts w:ascii="Arial" w:eastAsia="Times New Roman" w:hAnsi="Arial" w:cs="Times New Roman"/>
          <w:sz w:val="20"/>
          <w:szCs w:val="24"/>
          <w:highlight w:val="yellow"/>
          <w:lang w:eastAsia="es-ES"/>
        </w:rPr>
        <w:t xml:space="preserve"> </w:t>
      </w:r>
      <w:proofErr w:type="spellStart"/>
      <w:r w:rsidR="00075D7A" w:rsidRPr="00A66495">
        <w:rPr>
          <w:rFonts w:ascii="Arial" w:eastAsia="Times New Roman" w:hAnsi="Arial" w:cs="Times New Roman"/>
          <w:sz w:val="20"/>
          <w:szCs w:val="24"/>
          <w:highlight w:val="yellow"/>
          <w:lang w:eastAsia="es-ES"/>
        </w:rPr>
        <w:t>TransProdDetalle.PrestamoVendido</w:t>
      </w:r>
      <w:proofErr w:type="spellEnd"/>
      <w:r w:rsidRPr="00A66495">
        <w:rPr>
          <w:rFonts w:ascii="Arial" w:eastAsia="Times New Roman" w:hAnsi="Arial" w:cs="Times New Roman"/>
          <w:sz w:val="20"/>
          <w:szCs w:val="24"/>
          <w:highlight w:val="yellow"/>
          <w:lang w:eastAsia="es-ES"/>
        </w:rPr>
        <w:t>&gt;</w:t>
      </w:r>
    </w:p>
    <w:p w:rsidR="00432D7E" w:rsidRPr="00A66495" w:rsidRDefault="00432D7E" w:rsidP="00432D7E">
      <w:pPr>
        <w:spacing w:after="0" w:line="240" w:lineRule="auto"/>
        <w:ind w:left="3261"/>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Validar que haya existencia suficiente para sacar del Inventario a Bordo la diferencia de producto existente entre la cantidad anterior y la nueva cantidad en caso de que ésta última sea mayor:</w:t>
      </w:r>
    </w:p>
    <w:p w:rsidR="00432D7E" w:rsidRPr="00A66495" w:rsidRDefault="00432D7E"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22"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432D7E" w:rsidRPr="00A66495" w:rsidRDefault="00432D7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0"/>
          <w:highlight w:val="yellow"/>
          <w:lang w:eastAsia="es-ES"/>
        </w:rPr>
        <w:t>ValidarExistencia</w:t>
      </w:r>
      <w:proofErr w:type="spellEnd"/>
      <w:r w:rsidRPr="00A66495">
        <w:rPr>
          <w:rFonts w:ascii="Arial" w:eastAsia="Times New Roman" w:hAnsi="Arial" w:cs="Times New Roman"/>
          <w:sz w:val="20"/>
          <w:szCs w:val="20"/>
          <w:highlight w:val="yellow"/>
          <w:lang w:eastAsia="es-ES"/>
        </w:rPr>
        <w:t xml:space="preserve"> </w:t>
      </w:r>
      <w:r w:rsidRPr="00A66495">
        <w:rPr>
          <w:rFonts w:ascii="Arial" w:eastAsia="Times New Roman" w:hAnsi="Arial" w:cs="Times New Roman"/>
          <w:color w:val="C00000"/>
          <w:sz w:val="20"/>
          <w:szCs w:val="20"/>
          <w:highlight w:val="yellow"/>
          <w:lang w:eastAsia="es-ES"/>
        </w:rPr>
        <w:t>(*Nota: Revisar el método empleado actualmente ya que al parecer no está contemplando el escenario donde el producto es un envase suelto, ya que debe validar sobre del excedente del Contenido)</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ProductoClave</w:t>
      </w:r>
      <w:proofErr w:type="spellEnd"/>
      <w:r w:rsidRPr="00A66495">
        <w:rPr>
          <w:rFonts w:ascii="Arial" w:eastAsia="Times New Roman" w:hAnsi="Arial" w:cs="Times New Roman"/>
          <w:sz w:val="20"/>
          <w:szCs w:val="24"/>
          <w:highlight w:val="yellow"/>
          <w:lang w:eastAsia="es-ES"/>
        </w:rPr>
        <w:t xml:space="preserve"> = </w:t>
      </w:r>
      <w:r w:rsidR="00FF4E1C" w:rsidRPr="00A66495">
        <w:rPr>
          <w:rFonts w:ascii="Arial" w:eastAsia="Times New Roman" w:hAnsi="Arial" w:cs="Times New Roman"/>
          <w:sz w:val="20"/>
          <w:szCs w:val="20"/>
          <w:highlight w:val="yellow"/>
          <w:lang w:val="es-ES" w:eastAsia="es-ES"/>
        </w:rPr>
        <w:t>&lt;</w:t>
      </w:r>
      <w:proofErr w:type="spellStart"/>
      <w:r w:rsidR="00FF4E1C" w:rsidRPr="00A66495">
        <w:rPr>
          <w:rFonts w:ascii="Arial" w:eastAsia="Times New Roman" w:hAnsi="Arial" w:cs="Times New Roman"/>
          <w:sz w:val="20"/>
          <w:szCs w:val="20"/>
          <w:highlight w:val="yellow"/>
          <w:lang w:val="es-ES" w:eastAsia="es-ES"/>
        </w:rPr>
        <w:t>TransProdDetalle.ProductoClave</w:t>
      </w:r>
      <w:proofErr w:type="spellEnd"/>
      <w:r w:rsidR="00FF4E1C" w:rsidRPr="00A66495">
        <w:rPr>
          <w:rFonts w:ascii="Arial" w:eastAsia="Times New Roman" w:hAnsi="Arial" w:cs="Times New Roman"/>
          <w:sz w:val="20"/>
          <w:szCs w:val="20"/>
          <w:highlight w:val="yellow"/>
          <w:lang w:val="es-ES" w:eastAsia="es-ES"/>
        </w:rPr>
        <w:t>&gt;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TipoUnidad</w:t>
      </w:r>
      <w:proofErr w:type="spellEnd"/>
      <w:r w:rsidRPr="00A66495">
        <w:rPr>
          <w:rFonts w:ascii="Arial" w:eastAsia="Times New Roman" w:hAnsi="Arial" w:cs="Times New Roman"/>
          <w:sz w:val="20"/>
          <w:szCs w:val="24"/>
          <w:highlight w:val="yellow"/>
          <w:lang w:eastAsia="es-ES"/>
        </w:rPr>
        <w:t xml:space="preserve"> = </w:t>
      </w:r>
      <w:r w:rsidR="00FF4E1C" w:rsidRPr="00A66495">
        <w:rPr>
          <w:rFonts w:ascii="Arial" w:eastAsia="Times New Roman" w:hAnsi="Arial" w:cs="Times New Roman"/>
          <w:sz w:val="20"/>
          <w:szCs w:val="20"/>
          <w:highlight w:val="yellow"/>
          <w:lang w:val="es-ES" w:eastAsia="es-ES"/>
        </w:rPr>
        <w:t>&lt;</w:t>
      </w:r>
      <w:proofErr w:type="spellStart"/>
      <w:r w:rsidR="00FF4E1C" w:rsidRPr="00A66495">
        <w:rPr>
          <w:rFonts w:ascii="Arial" w:eastAsia="Times New Roman" w:hAnsi="Arial" w:cs="Times New Roman"/>
          <w:sz w:val="20"/>
          <w:szCs w:val="20"/>
          <w:highlight w:val="yellow"/>
          <w:lang w:val="es-ES" w:eastAsia="es-ES"/>
        </w:rPr>
        <w:t>TransProdDetalle.TipoUnidad</w:t>
      </w:r>
      <w:proofErr w:type="spellEnd"/>
      <w:r w:rsidR="00FF4E1C" w:rsidRPr="00A66495">
        <w:rPr>
          <w:rFonts w:ascii="Arial" w:eastAsia="Times New Roman" w:hAnsi="Arial" w:cs="Times New Roman"/>
          <w:sz w:val="20"/>
          <w:szCs w:val="20"/>
          <w:highlight w:val="yellow"/>
          <w:lang w:val="es-ES" w:eastAsia="es-ES"/>
        </w:rPr>
        <w:t>&gt;</w:t>
      </w:r>
      <w:r w:rsidRPr="00A66495">
        <w:rPr>
          <w:rFonts w:ascii="Arial" w:eastAsia="Times New Roman" w:hAnsi="Arial" w:cs="Times New Roman"/>
          <w:sz w:val="20"/>
          <w:szCs w:val="24"/>
          <w:highlight w:val="yellow"/>
          <w:lang w:eastAsia="es-ES"/>
        </w:rPr>
        <w:t xml:space="preserve"> </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lastRenderedPageBreak/>
        <w:t>Cantidad = Nueva Cantidad de Producto capturada</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CantidadAnterior</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TransProdDetalle.Cantidad</w:t>
      </w:r>
      <w:proofErr w:type="spellEnd"/>
      <w:r w:rsidRPr="00A66495">
        <w:rPr>
          <w:rFonts w:ascii="Arial" w:eastAsia="Times New Roman" w:hAnsi="Arial" w:cs="Times New Roman"/>
          <w:sz w:val="20"/>
          <w:szCs w:val="24"/>
          <w:highlight w:val="yellow"/>
          <w:lang w:eastAsia="es-ES"/>
        </w:rPr>
        <w:t>&gt;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TipoMovimiento</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TransProd.TipoMovimiento</w:t>
      </w:r>
      <w:proofErr w:type="spellEnd"/>
      <w:r w:rsidRPr="00A66495">
        <w:rPr>
          <w:rFonts w:ascii="Arial" w:eastAsia="Times New Roman" w:hAnsi="Arial" w:cs="Times New Roman"/>
          <w:sz w:val="20"/>
          <w:szCs w:val="24"/>
          <w:highlight w:val="yellow"/>
          <w:lang w:eastAsia="es-ES"/>
        </w:rPr>
        <w:t>&gt; registrado en sesión (objeto TransProd)</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TipoTransProd</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&gt; registrado en sesión (objeto TransProd)</w:t>
      </w:r>
    </w:p>
    <w:p w:rsidR="00432D7E" w:rsidRPr="00A66495" w:rsidRDefault="00432D7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OP_Verdadero</w:t>
      </w:r>
      <w:proofErr w:type="spellEnd"/>
      <w:r w:rsidRPr="00A66495">
        <w:rPr>
          <w:rFonts w:ascii="Arial" w:eastAsia="Times New Roman" w:hAnsi="Arial" w:cs="Times New Roman"/>
          <w:sz w:val="20"/>
          <w:szCs w:val="24"/>
          <w:highlight w:val="yellow"/>
          <w:lang w:eastAsia="es-ES"/>
        </w:rPr>
        <w:t>/Falso</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OP_Cantidad</w:t>
      </w:r>
      <w:proofErr w:type="spellEnd"/>
    </w:p>
    <w:p w:rsidR="00432D7E" w:rsidRPr="00A66495" w:rsidRDefault="00432D7E" w:rsidP="00FF4E1C">
      <w:pPr>
        <w:spacing w:after="0" w:line="240" w:lineRule="auto"/>
        <w:ind w:left="3261"/>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no hay existencia suficiente para sacar la diferencia de producto del Inventario a Bordo</w:t>
      </w:r>
    </w:p>
    <w:p w:rsidR="00432D7E" w:rsidRPr="00A66495" w:rsidRDefault="00432D7E" w:rsidP="00EE3B23">
      <w:pPr>
        <w:numPr>
          <w:ilvl w:val="5"/>
          <w:numId w:val="25"/>
        </w:numPr>
        <w:spacing w:after="0" w:line="240" w:lineRule="auto"/>
        <w:ind w:left="4536" w:hanging="1276"/>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Si &lt;no se tiene suficiente existencia disponible para sacar del inventario la diferencia entre la cantidad anterior y la nueva cantidad, en caso de que ésta última sea mayor (</w:t>
      </w:r>
      <w:proofErr w:type="spellStart"/>
      <w:r w:rsidRPr="00A66495">
        <w:rPr>
          <w:rFonts w:ascii="Arial" w:eastAsia="Times New Roman" w:hAnsi="Arial" w:cs="Times New Roman"/>
          <w:sz w:val="20"/>
          <w:szCs w:val="20"/>
          <w:highlight w:val="yellow"/>
          <w:lang w:val="es-ES" w:eastAsia="es-ES"/>
        </w:rPr>
        <w:t>OP_Falso</w:t>
      </w:r>
      <w:proofErr w:type="spellEnd"/>
      <w:r w:rsidRPr="00A66495">
        <w:rPr>
          <w:rFonts w:ascii="Arial" w:eastAsia="Times New Roman" w:hAnsi="Arial" w:cs="Times New Roman"/>
          <w:sz w:val="20"/>
          <w:szCs w:val="20"/>
          <w:highlight w:val="yellow"/>
          <w:lang w:val="es-ES" w:eastAsia="es-ES"/>
        </w:rPr>
        <w:t>)&gt;</w:t>
      </w:r>
    </w:p>
    <w:p w:rsidR="00432D7E" w:rsidRPr="00A66495" w:rsidRDefault="00432D7E" w:rsidP="00EE3B23">
      <w:pPr>
        <w:numPr>
          <w:ilvl w:val="6"/>
          <w:numId w:val="25"/>
        </w:numPr>
        <w:spacing w:after="0" w:line="240" w:lineRule="auto"/>
        <w:ind w:left="5812" w:hanging="1276"/>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El sistema presenta la siguiente información:</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Cantidad = &lt;</w:t>
      </w:r>
      <w:proofErr w:type="spellStart"/>
      <w:r w:rsidRPr="00A66495">
        <w:rPr>
          <w:rFonts w:ascii="Arial" w:eastAsia="Times New Roman" w:hAnsi="Arial" w:cs="Times New Roman"/>
          <w:sz w:val="20"/>
          <w:szCs w:val="20"/>
          <w:highlight w:val="yellow"/>
          <w:lang w:val="es-ES" w:eastAsia="es-ES"/>
        </w:rPr>
        <w:t>TransProdDetalle.Cantidad</w:t>
      </w:r>
      <w:proofErr w:type="spellEnd"/>
      <w:r w:rsidRPr="00A66495">
        <w:rPr>
          <w:rFonts w:ascii="Arial" w:eastAsia="Times New Roman" w:hAnsi="Arial" w:cs="Times New Roman"/>
          <w:sz w:val="20"/>
          <w:szCs w:val="20"/>
          <w:highlight w:val="yellow"/>
          <w:lang w:val="es-ES" w:eastAsia="es-ES"/>
        </w:rPr>
        <w:t xml:space="preserve">&gt; + </w:t>
      </w:r>
      <w:proofErr w:type="spellStart"/>
      <w:r w:rsidRPr="00A66495">
        <w:rPr>
          <w:rFonts w:ascii="Arial" w:eastAsia="Times New Roman" w:hAnsi="Arial" w:cs="Times New Roman"/>
          <w:sz w:val="20"/>
          <w:szCs w:val="20"/>
          <w:highlight w:val="yellow"/>
          <w:lang w:val="es-ES" w:eastAsia="es-ES"/>
        </w:rPr>
        <w:t>OP_Cantidad</w:t>
      </w:r>
      <w:proofErr w:type="spellEnd"/>
      <w:r w:rsidRPr="00A66495">
        <w:rPr>
          <w:rFonts w:ascii="Arial" w:eastAsia="Times New Roman" w:hAnsi="Arial" w:cs="Times New Roman"/>
          <w:sz w:val="20"/>
          <w:szCs w:val="20"/>
          <w:highlight w:val="yellow"/>
          <w:lang w:val="es-ES" w:eastAsia="es-ES"/>
        </w:rPr>
        <w:t xml:space="preserve"> </w:t>
      </w:r>
      <w:r w:rsidRPr="00A66495">
        <w:rPr>
          <w:rFonts w:ascii="Arial" w:eastAsia="Times New Roman" w:hAnsi="Arial" w:cs="Arial"/>
          <w:sz w:val="20"/>
          <w:szCs w:val="20"/>
          <w:highlight w:val="yellow"/>
          <w:lang w:val="es-ES" w:eastAsia="es-ES"/>
        </w:rPr>
        <w:t>(formatear la cantidad de acuerdo al número de decimales configurado para el producto &lt;</w:t>
      </w:r>
      <w:proofErr w:type="spellStart"/>
      <w:r w:rsidRPr="00A66495">
        <w:rPr>
          <w:rFonts w:ascii="Arial" w:eastAsia="Times New Roman" w:hAnsi="Arial" w:cs="Arial"/>
          <w:sz w:val="20"/>
          <w:szCs w:val="20"/>
          <w:highlight w:val="yellow"/>
          <w:lang w:val="es-ES" w:eastAsia="es-ES"/>
        </w:rPr>
        <w:t>Producto.DecimalProducto</w:t>
      </w:r>
      <w:proofErr w:type="spellEnd"/>
      <w:r w:rsidRPr="00A66495">
        <w:rPr>
          <w:rFonts w:ascii="Arial" w:eastAsia="Times New Roman" w:hAnsi="Arial" w:cs="Arial"/>
          <w:sz w:val="20"/>
          <w:szCs w:val="20"/>
          <w:highlight w:val="yellow"/>
          <w:lang w:val="es-ES" w:eastAsia="es-ES"/>
        </w:rPr>
        <w:t xml:space="preserve">&gt;, </w:t>
      </w:r>
      <w:r w:rsidRPr="00A66495">
        <w:rPr>
          <w:rFonts w:ascii="Arial" w:eastAsia="Times New Roman" w:hAnsi="Arial" w:cs="Times New Roman"/>
          <w:sz w:val="20"/>
          <w:szCs w:val="24"/>
          <w:highlight w:val="yellow"/>
          <w:lang w:val="es-ES"/>
        </w:rPr>
        <w:t>posicionar el cursor dentro del combo de selección de cantidad de producto</w:t>
      </w:r>
      <w:r w:rsidRPr="00A66495">
        <w:rPr>
          <w:rFonts w:ascii="Arial" w:eastAsia="Times New Roman" w:hAnsi="Arial" w:cs="Arial"/>
          <w:sz w:val="20"/>
          <w:szCs w:val="20"/>
          <w:highlight w:val="yellow"/>
          <w:lang w:val="es-ES" w:eastAsia="es-ES"/>
        </w:rPr>
        <w:t>)</w:t>
      </w:r>
    </w:p>
    <w:p w:rsidR="00432D7E" w:rsidRPr="00A66495" w:rsidRDefault="00432D7E" w:rsidP="00FF4E1C">
      <w:pPr>
        <w:spacing w:after="0" w:line="240" w:lineRule="auto"/>
        <w:ind w:left="326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hay existencia suficiente para sacar la diferencia de producto del Inventario a Bordo (</w:t>
      </w:r>
      <w:proofErr w:type="spellStart"/>
      <w:r w:rsidRPr="00A66495">
        <w:rPr>
          <w:rFonts w:ascii="Arial" w:eastAsia="Times New Roman" w:hAnsi="Arial" w:cs="Times New Roman"/>
          <w:b/>
          <w:color w:val="FF0000"/>
          <w:sz w:val="20"/>
          <w:szCs w:val="24"/>
          <w:highlight w:val="yellow"/>
          <w:lang w:eastAsia="es-ES"/>
        </w:rPr>
        <w:t>OP_Verdadero</w:t>
      </w:r>
      <w:proofErr w:type="spellEnd"/>
      <w:r w:rsidRPr="00A66495">
        <w:rPr>
          <w:rFonts w:ascii="Arial" w:eastAsia="Times New Roman" w:hAnsi="Arial" w:cs="Times New Roman"/>
          <w:b/>
          <w:color w:val="FF0000"/>
          <w:sz w:val="20"/>
          <w:szCs w:val="24"/>
          <w:highlight w:val="yellow"/>
          <w:lang w:eastAsia="es-ES"/>
        </w:rPr>
        <w:t xml:space="preserve">), se reversa la afectación del Inventario a Bordo </w:t>
      </w:r>
      <w:r w:rsidR="00FF4E1C" w:rsidRPr="00A66495">
        <w:rPr>
          <w:rFonts w:ascii="Arial" w:eastAsia="Times New Roman" w:hAnsi="Arial" w:cs="Times New Roman"/>
          <w:b/>
          <w:color w:val="FF0000"/>
          <w:sz w:val="20"/>
          <w:szCs w:val="24"/>
          <w:highlight w:val="yellow"/>
          <w:lang w:eastAsia="es-ES"/>
        </w:rPr>
        <w:t>para la parte de producto correspondiente</w:t>
      </w:r>
    </w:p>
    <w:p w:rsidR="00432D7E" w:rsidRPr="00A66495" w:rsidRDefault="00432D7E"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23"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432D7E" w:rsidRPr="00A66495" w:rsidRDefault="00432D7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0"/>
          <w:highlight w:val="yellow"/>
          <w:lang w:eastAsia="es-ES"/>
        </w:rPr>
        <w:t>ActualizarInventario</w:t>
      </w:r>
      <w:proofErr w:type="spellEnd"/>
      <w:r w:rsidRPr="00A66495">
        <w:rPr>
          <w:rFonts w:ascii="Arial" w:eastAsia="Times New Roman" w:hAnsi="Arial" w:cs="Times New Roman"/>
          <w:sz w:val="20"/>
          <w:szCs w:val="20"/>
          <w:highlight w:val="yellow"/>
          <w:lang w:eastAsia="es-ES"/>
        </w:rPr>
        <w:t xml:space="preserve"> </w:t>
      </w:r>
      <w:r w:rsidRPr="00A66495">
        <w:rPr>
          <w:rFonts w:ascii="Arial" w:eastAsia="Times New Roman" w:hAnsi="Arial" w:cs="Times New Roman"/>
          <w:color w:val="C00000"/>
          <w:sz w:val="20"/>
          <w:szCs w:val="20"/>
          <w:highlight w:val="yellow"/>
          <w:lang w:eastAsia="es-ES"/>
        </w:rPr>
        <w:t>(*Nota: Revisar que el método empleado actualmente se encargue de reversar únicamente el envase suelto cuando Cancelar = 1)</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ProductoClave</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TransProdDetalle.ProductoClave</w:t>
      </w:r>
      <w:proofErr w:type="spellEnd"/>
      <w:r w:rsidRPr="00A66495">
        <w:rPr>
          <w:rFonts w:ascii="Arial" w:eastAsia="Times New Roman" w:hAnsi="Arial" w:cs="Times New Roman"/>
          <w:sz w:val="20"/>
          <w:szCs w:val="24"/>
          <w:highlight w:val="yellow"/>
          <w:lang w:eastAsia="es-ES"/>
        </w:rPr>
        <w:t>&gt;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TipoUnidad</w:t>
      </w:r>
      <w:proofErr w:type="spellEnd"/>
      <w:r w:rsidRPr="00A66495">
        <w:rPr>
          <w:rFonts w:ascii="Arial" w:eastAsia="Times New Roman" w:hAnsi="Arial" w:cs="Times New Roman"/>
          <w:sz w:val="20"/>
          <w:szCs w:val="24"/>
          <w:highlight w:val="yellow"/>
          <w:lang w:eastAsia="es-ES"/>
        </w:rPr>
        <w:t xml:space="preserve"> = </w:t>
      </w:r>
      <w:r w:rsidR="00D40C8F" w:rsidRPr="00A66495">
        <w:rPr>
          <w:rFonts w:ascii="Arial" w:eastAsia="Times New Roman" w:hAnsi="Arial" w:cs="Times New Roman"/>
          <w:sz w:val="20"/>
          <w:szCs w:val="24"/>
          <w:highlight w:val="yellow"/>
          <w:lang w:eastAsia="es-ES"/>
        </w:rPr>
        <w:t>Unidad Mínima de Venta &lt;</w:t>
      </w:r>
      <w:proofErr w:type="spellStart"/>
      <w:r w:rsidR="00D40C8F" w:rsidRPr="00A66495">
        <w:rPr>
          <w:rFonts w:ascii="Arial" w:eastAsia="Times New Roman" w:hAnsi="Arial" w:cs="Times New Roman"/>
          <w:sz w:val="20"/>
          <w:szCs w:val="24"/>
          <w:highlight w:val="yellow"/>
          <w:lang w:eastAsia="es-ES"/>
        </w:rPr>
        <w:t>ProductoDetalle.PRUTipoUnidad</w:t>
      </w:r>
      <w:proofErr w:type="spellEnd"/>
      <w:r w:rsidR="00D40C8F" w:rsidRPr="00A66495">
        <w:rPr>
          <w:rFonts w:ascii="Arial" w:eastAsia="Times New Roman" w:hAnsi="Arial" w:cs="Times New Roman"/>
          <w:sz w:val="20"/>
          <w:szCs w:val="24"/>
          <w:highlight w:val="yellow"/>
          <w:lang w:eastAsia="es-ES"/>
        </w:rPr>
        <w:t xml:space="preserve">&gt; donde </w:t>
      </w:r>
      <w:r w:rsidR="007738CE" w:rsidRPr="00A66495">
        <w:rPr>
          <w:rFonts w:ascii="Arial" w:eastAsia="Times New Roman" w:hAnsi="Arial" w:cs="Times New Roman"/>
          <w:sz w:val="20"/>
          <w:szCs w:val="24"/>
          <w:highlight w:val="yellow"/>
          <w:lang w:eastAsia="es-ES"/>
        </w:rPr>
        <w:t>&lt;</w:t>
      </w:r>
      <w:proofErr w:type="spellStart"/>
      <w:r w:rsidR="007738CE" w:rsidRPr="00A66495">
        <w:rPr>
          <w:rFonts w:ascii="Arial" w:eastAsia="Times New Roman" w:hAnsi="Arial" w:cs="Times New Roman"/>
          <w:sz w:val="20"/>
          <w:szCs w:val="24"/>
          <w:highlight w:val="yellow"/>
          <w:lang w:eastAsia="es-ES"/>
        </w:rPr>
        <w:t>ProductoDetalle.ProductoClave</w:t>
      </w:r>
      <w:proofErr w:type="spellEnd"/>
      <w:r w:rsidR="007738CE" w:rsidRPr="00A66495">
        <w:rPr>
          <w:rFonts w:ascii="Arial" w:eastAsia="Times New Roman" w:hAnsi="Arial" w:cs="Times New Roman"/>
          <w:sz w:val="20"/>
          <w:szCs w:val="24"/>
          <w:highlight w:val="yellow"/>
          <w:lang w:eastAsia="es-ES"/>
        </w:rPr>
        <w:t xml:space="preserve"> = </w:t>
      </w:r>
      <w:proofErr w:type="spellStart"/>
      <w:r w:rsidR="007738CE" w:rsidRPr="00A66495">
        <w:rPr>
          <w:rFonts w:ascii="Arial" w:eastAsia="Times New Roman" w:hAnsi="Arial" w:cs="Times New Roman"/>
          <w:sz w:val="20"/>
          <w:szCs w:val="24"/>
          <w:highlight w:val="yellow"/>
          <w:lang w:eastAsia="es-ES"/>
        </w:rPr>
        <w:t>TransProdDetalle.ProductoClave</w:t>
      </w:r>
      <w:proofErr w:type="spellEnd"/>
      <w:r w:rsidR="007738CE" w:rsidRPr="00A66495">
        <w:rPr>
          <w:rFonts w:ascii="Arial" w:eastAsia="Times New Roman" w:hAnsi="Arial" w:cs="Times New Roman"/>
          <w:sz w:val="20"/>
          <w:szCs w:val="24"/>
          <w:highlight w:val="yellow"/>
          <w:lang w:eastAsia="es-ES"/>
        </w:rPr>
        <w:t xml:space="preserve"> y </w:t>
      </w:r>
      <w:proofErr w:type="spellStart"/>
      <w:r w:rsidR="007738CE" w:rsidRPr="00A66495">
        <w:rPr>
          <w:rFonts w:ascii="Arial" w:eastAsia="Times New Roman" w:hAnsi="Arial" w:cs="Times New Roman"/>
          <w:sz w:val="20"/>
          <w:szCs w:val="24"/>
          <w:highlight w:val="yellow"/>
          <w:lang w:eastAsia="es-ES"/>
        </w:rPr>
        <w:t>ProductoDetalle.Factor</w:t>
      </w:r>
      <w:proofErr w:type="spellEnd"/>
      <w:r w:rsidR="007738CE" w:rsidRPr="00A66495">
        <w:rPr>
          <w:rFonts w:ascii="Arial" w:eastAsia="Times New Roman" w:hAnsi="Arial" w:cs="Times New Roman"/>
          <w:sz w:val="20"/>
          <w:szCs w:val="24"/>
          <w:highlight w:val="yellow"/>
          <w:lang w:eastAsia="es-ES"/>
        </w:rPr>
        <w:t xml:space="preserve"> = 1&gt;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lastRenderedPageBreak/>
        <w:t>Cantid</w:t>
      </w:r>
      <w:r w:rsidR="007D3EB7" w:rsidRPr="00A66495">
        <w:rPr>
          <w:rFonts w:ascii="Arial" w:eastAsia="Times New Roman" w:hAnsi="Arial" w:cs="Times New Roman"/>
          <w:sz w:val="20"/>
          <w:szCs w:val="24"/>
          <w:highlight w:val="yellow"/>
          <w:lang w:eastAsia="es-ES"/>
        </w:rPr>
        <w:t xml:space="preserve">ad = </w:t>
      </w:r>
      <w:proofErr w:type="spellStart"/>
      <w:r w:rsidR="00D40C8F" w:rsidRPr="00A66495">
        <w:rPr>
          <w:rFonts w:ascii="Arial" w:eastAsia="Times New Roman" w:hAnsi="Arial" w:cs="Times New Roman"/>
          <w:i/>
          <w:sz w:val="20"/>
          <w:szCs w:val="24"/>
          <w:highlight w:val="yellow"/>
          <w:lang w:eastAsia="es-ES"/>
        </w:rPr>
        <w:t>CantidadUM</w:t>
      </w:r>
      <w:proofErr w:type="spellEnd"/>
      <w:r w:rsidR="00FF4E1C" w:rsidRPr="00A66495">
        <w:rPr>
          <w:rFonts w:ascii="Arial" w:eastAsia="Times New Roman" w:hAnsi="Arial" w:cs="Times New Roman"/>
          <w:sz w:val="20"/>
          <w:szCs w:val="24"/>
          <w:highlight w:val="yellow"/>
          <w:lang w:eastAsia="es-ES"/>
        </w:rPr>
        <w:t xml:space="preserve"> – </w:t>
      </w:r>
      <w:r w:rsidR="007D3EB7" w:rsidRPr="00A66495">
        <w:rPr>
          <w:rFonts w:ascii="Arial" w:eastAsia="Times New Roman" w:hAnsi="Arial" w:cs="Times New Roman"/>
          <w:sz w:val="20"/>
          <w:szCs w:val="24"/>
          <w:highlight w:val="yellow"/>
          <w:lang w:eastAsia="es-ES"/>
        </w:rPr>
        <w:t>&lt;</w:t>
      </w:r>
      <w:proofErr w:type="spellStart"/>
      <w:r w:rsidR="00FF4E1C" w:rsidRPr="00A66495">
        <w:rPr>
          <w:rFonts w:ascii="Arial" w:eastAsia="Times New Roman" w:hAnsi="Arial" w:cs="Times New Roman"/>
          <w:sz w:val="20"/>
          <w:szCs w:val="24"/>
          <w:highlight w:val="yellow"/>
          <w:lang w:eastAsia="es-ES"/>
        </w:rPr>
        <w:t>TransProdDetalle.PrestamoVendido</w:t>
      </w:r>
      <w:proofErr w:type="spellEnd"/>
      <w:r w:rsidR="00FF4E1C" w:rsidRPr="00A66495">
        <w:rPr>
          <w:rFonts w:ascii="Arial" w:eastAsia="Times New Roman" w:hAnsi="Arial" w:cs="Times New Roman"/>
          <w:sz w:val="20"/>
          <w:szCs w:val="24"/>
          <w:highlight w:val="yellow"/>
          <w:lang w:eastAsia="es-ES"/>
        </w:rPr>
        <w:t>&gt;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TipoTransProd</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&gt; registrado en sesión (objeto TransProd)</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TipoMovimiento</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TransProd.TipoMovimiento</w:t>
      </w:r>
      <w:proofErr w:type="spellEnd"/>
      <w:r w:rsidRPr="00A66495">
        <w:rPr>
          <w:rFonts w:ascii="Arial" w:eastAsia="Times New Roman" w:hAnsi="Arial" w:cs="Times New Roman"/>
          <w:sz w:val="20"/>
          <w:szCs w:val="24"/>
          <w:highlight w:val="yellow"/>
          <w:lang w:eastAsia="es-ES"/>
        </w:rPr>
        <w:t>&gt; registrado en sesión (objeto TransProd)</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AlmacenID</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sz w:val="20"/>
          <w:szCs w:val="24"/>
          <w:highlight w:val="yellow"/>
          <w:lang w:eastAsia="es-ES"/>
        </w:rPr>
        <w:t>AlmacenID</w:t>
      </w:r>
      <w:proofErr w:type="spellEnd"/>
      <w:r w:rsidRPr="00A66495">
        <w:rPr>
          <w:rFonts w:ascii="Arial" w:eastAsia="Times New Roman" w:hAnsi="Arial" w:cs="Times New Roman"/>
          <w:sz w:val="20"/>
          <w:szCs w:val="24"/>
          <w:highlight w:val="yellow"/>
          <w:lang w:eastAsia="es-ES"/>
        </w:rPr>
        <w:t xml:space="preserve"> registrado en sesión</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Cancelar = 1</w:t>
      </w:r>
    </w:p>
    <w:p w:rsidR="00432D7E" w:rsidRPr="00A66495" w:rsidRDefault="00432D7E"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El sistema recibe la siguiente información:</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OP_Verdadero</w:t>
      </w:r>
      <w:proofErr w:type="spellEnd"/>
    </w:p>
    <w:p w:rsidR="00432D7E" w:rsidRPr="00A66495" w:rsidRDefault="00432D7E" w:rsidP="00C4250A">
      <w:pPr>
        <w:spacing w:after="0" w:line="240" w:lineRule="auto"/>
        <w:ind w:left="326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hay existencia suficiente para sacar la diferencia de producto del Inventario a Bordo (</w:t>
      </w:r>
      <w:proofErr w:type="spellStart"/>
      <w:r w:rsidRPr="00A66495">
        <w:rPr>
          <w:rFonts w:ascii="Arial" w:eastAsia="Times New Roman" w:hAnsi="Arial" w:cs="Times New Roman"/>
          <w:b/>
          <w:color w:val="FF0000"/>
          <w:sz w:val="20"/>
          <w:szCs w:val="24"/>
          <w:highlight w:val="yellow"/>
          <w:lang w:eastAsia="es-ES"/>
        </w:rPr>
        <w:t>OP_Verdadero</w:t>
      </w:r>
      <w:proofErr w:type="spellEnd"/>
      <w:r w:rsidRPr="00A66495">
        <w:rPr>
          <w:rFonts w:ascii="Arial" w:eastAsia="Times New Roman" w:hAnsi="Arial" w:cs="Times New Roman"/>
          <w:b/>
          <w:color w:val="FF0000"/>
          <w:sz w:val="20"/>
          <w:szCs w:val="24"/>
          <w:highlight w:val="yellow"/>
          <w:lang w:eastAsia="es-ES"/>
        </w:rPr>
        <w:t>), se reversa la afectación del Saldo del Préstamo del Producto, reversando el Cargo correspondiente a la cantidad de producto que se sacó del Inventario a Bordo</w:t>
      </w:r>
    </w:p>
    <w:p w:rsidR="00432D7E" w:rsidRPr="00A66495" w:rsidRDefault="00432D7E"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24"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432D7E" w:rsidRPr="00A66495" w:rsidRDefault="00432D7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ClienteClave</w:t>
      </w:r>
      <w:proofErr w:type="spellEnd"/>
      <w:r w:rsidRPr="00A66495">
        <w:rPr>
          <w:rFonts w:ascii="Arial" w:eastAsia="Times New Roman" w:hAnsi="Arial" w:cs="Times New Roman"/>
          <w:sz w:val="20"/>
          <w:szCs w:val="24"/>
          <w:highlight w:val="yellow"/>
          <w:lang w:eastAsia="es-ES"/>
        </w:rPr>
        <w:t xml:space="preserve"> = Cliente Actual</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ProductoClave</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TransProdDetalle.ProductoClave</w:t>
      </w:r>
      <w:proofErr w:type="spellEnd"/>
      <w:r w:rsidRPr="00A66495">
        <w:rPr>
          <w:rFonts w:ascii="Arial" w:eastAsia="Times New Roman" w:hAnsi="Arial" w:cs="Times New Roman"/>
          <w:sz w:val="20"/>
          <w:szCs w:val="24"/>
          <w:highlight w:val="yellow"/>
          <w:lang w:eastAsia="es-ES"/>
        </w:rPr>
        <w:t>&gt;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TipoTransProd</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&gt; registrado en sesión (objeto TransProd)</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w:t>
      </w:r>
      <w:r w:rsidR="009376DB" w:rsidRPr="00A66495">
        <w:rPr>
          <w:rFonts w:ascii="Arial" w:eastAsia="Times New Roman" w:hAnsi="Arial" w:cs="Times New Roman"/>
          <w:sz w:val="20"/>
          <w:szCs w:val="24"/>
          <w:highlight w:val="yellow"/>
          <w:lang w:eastAsia="es-ES"/>
        </w:rPr>
        <w:t xml:space="preserve">ntidad = </w:t>
      </w:r>
      <w:r w:rsidR="00BF7C41" w:rsidRPr="00A66495">
        <w:rPr>
          <w:rFonts w:ascii="Arial" w:eastAsia="Times New Roman" w:hAnsi="Arial" w:cs="Times New Roman"/>
          <w:sz w:val="20"/>
          <w:szCs w:val="24"/>
          <w:highlight w:val="yellow"/>
          <w:lang w:eastAsia="es-ES"/>
        </w:rPr>
        <w:t>&lt;</w:t>
      </w:r>
      <w:proofErr w:type="spellStart"/>
      <w:r w:rsidR="009376DB" w:rsidRPr="00A66495">
        <w:rPr>
          <w:rFonts w:ascii="Arial" w:eastAsia="Times New Roman" w:hAnsi="Arial" w:cs="Times New Roman"/>
          <w:sz w:val="20"/>
          <w:szCs w:val="24"/>
          <w:highlight w:val="yellow"/>
          <w:lang w:eastAsia="es-ES"/>
        </w:rPr>
        <w:t>CantidadUM</w:t>
      </w:r>
      <w:proofErr w:type="spellEnd"/>
      <w:r w:rsidR="009376DB" w:rsidRPr="00A66495">
        <w:rPr>
          <w:rFonts w:ascii="Arial" w:eastAsia="Times New Roman" w:hAnsi="Arial" w:cs="Times New Roman"/>
          <w:sz w:val="20"/>
          <w:szCs w:val="24"/>
          <w:highlight w:val="yellow"/>
          <w:lang w:eastAsia="es-ES"/>
        </w:rPr>
        <w:t xml:space="preserve"> – </w:t>
      </w:r>
      <w:proofErr w:type="spellStart"/>
      <w:r w:rsidR="009376DB" w:rsidRPr="00A66495">
        <w:rPr>
          <w:rFonts w:ascii="Arial" w:eastAsia="Times New Roman" w:hAnsi="Arial" w:cs="Times New Roman"/>
          <w:sz w:val="20"/>
          <w:szCs w:val="24"/>
          <w:highlight w:val="yellow"/>
          <w:lang w:eastAsia="es-ES"/>
        </w:rPr>
        <w:t>TransProdDetalle.PrestamoVendido</w:t>
      </w:r>
      <w:proofErr w:type="spellEnd"/>
      <w:r w:rsidR="009376DB" w:rsidRPr="00A66495">
        <w:rPr>
          <w:rFonts w:ascii="Arial" w:eastAsia="Times New Roman" w:hAnsi="Arial" w:cs="Times New Roman"/>
          <w:sz w:val="20"/>
          <w:szCs w:val="24"/>
          <w:highlight w:val="yellow"/>
          <w:lang w:eastAsia="es-ES"/>
        </w:rPr>
        <w:t>&gt; * -1</w:t>
      </w:r>
    </w:p>
    <w:p w:rsidR="00432D7E" w:rsidRPr="00A66495" w:rsidRDefault="009376DB"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TipoUnidad</w:t>
      </w:r>
      <w:proofErr w:type="spellEnd"/>
      <w:r w:rsidRPr="00A66495">
        <w:rPr>
          <w:rFonts w:ascii="Arial" w:eastAsia="Times New Roman" w:hAnsi="Arial" w:cs="Times New Roman"/>
          <w:sz w:val="20"/>
          <w:szCs w:val="24"/>
          <w:highlight w:val="yellow"/>
          <w:lang w:eastAsia="es-ES"/>
        </w:rPr>
        <w:t xml:space="preserve"> = Unidad Mínima de Venta &lt;</w:t>
      </w:r>
      <w:proofErr w:type="spellStart"/>
      <w:r w:rsidRPr="00A66495">
        <w:rPr>
          <w:rFonts w:ascii="Arial" w:eastAsia="Times New Roman" w:hAnsi="Arial" w:cs="Times New Roman"/>
          <w:sz w:val="20"/>
          <w:szCs w:val="24"/>
          <w:highlight w:val="yellow"/>
          <w:lang w:eastAsia="es-ES"/>
        </w:rPr>
        <w:t>ProductoDetalle.PRUTipoUnidad</w:t>
      </w:r>
      <w:proofErr w:type="spellEnd"/>
      <w:r w:rsidRPr="00A66495">
        <w:rPr>
          <w:rFonts w:ascii="Arial" w:eastAsia="Times New Roman" w:hAnsi="Arial" w:cs="Times New Roman"/>
          <w:sz w:val="20"/>
          <w:szCs w:val="24"/>
          <w:highlight w:val="yellow"/>
          <w:lang w:eastAsia="es-ES"/>
        </w:rPr>
        <w:t>&gt; donde &lt;</w:t>
      </w:r>
      <w:proofErr w:type="spellStart"/>
      <w:r w:rsidRPr="00A66495">
        <w:rPr>
          <w:rFonts w:ascii="Arial" w:eastAsia="Times New Roman" w:hAnsi="Arial" w:cs="Times New Roman"/>
          <w:sz w:val="20"/>
          <w:szCs w:val="24"/>
          <w:highlight w:val="yellow"/>
          <w:lang w:eastAsia="es-ES"/>
        </w:rPr>
        <w:t>ProductoDetalle.ProductoClave</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sz w:val="20"/>
          <w:szCs w:val="24"/>
          <w:highlight w:val="yellow"/>
          <w:lang w:eastAsia="es-ES"/>
        </w:rPr>
        <w:t>TransProdDetalle.ProductoClave</w:t>
      </w:r>
      <w:proofErr w:type="spellEnd"/>
      <w:r w:rsidRPr="00A66495">
        <w:rPr>
          <w:rFonts w:ascii="Arial" w:eastAsia="Times New Roman" w:hAnsi="Arial" w:cs="Times New Roman"/>
          <w:sz w:val="20"/>
          <w:szCs w:val="24"/>
          <w:highlight w:val="yellow"/>
          <w:lang w:eastAsia="es-ES"/>
        </w:rPr>
        <w:t xml:space="preserve"> y </w:t>
      </w:r>
      <w:proofErr w:type="spellStart"/>
      <w:r w:rsidRPr="00A66495">
        <w:rPr>
          <w:rFonts w:ascii="Arial" w:eastAsia="Times New Roman" w:hAnsi="Arial" w:cs="Times New Roman"/>
          <w:sz w:val="20"/>
          <w:szCs w:val="24"/>
          <w:highlight w:val="yellow"/>
          <w:lang w:eastAsia="es-ES"/>
        </w:rPr>
        <w:t>ProductoDetalle.Factor</w:t>
      </w:r>
      <w:proofErr w:type="spellEnd"/>
      <w:r w:rsidRPr="00A66495">
        <w:rPr>
          <w:rFonts w:ascii="Arial" w:eastAsia="Times New Roman" w:hAnsi="Arial" w:cs="Times New Roman"/>
          <w:sz w:val="20"/>
          <w:szCs w:val="24"/>
          <w:highlight w:val="yellow"/>
          <w:lang w:eastAsia="es-ES"/>
        </w:rPr>
        <w:t xml:space="preserve"> = 1&gt;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Vendido = 0</w:t>
      </w:r>
    </w:p>
    <w:p w:rsidR="00432D7E" w:rsidRPr="00A66495" w:rsidRDefault="00432D7E" w:rsidP="00EE3B23">
      <w:pPr>
        <w:numPr>
          <w:ilvl w:val="6"/>
          <w:numId w:val="25"/>
        </w:numPr>
        <w:spacing w:after="0" w:line="240" w:lineRule="auto"/>
        <w:ind w:left="5812"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432D7E" w:rsidRPr="00A66495" w:rsidRDefault="00432D7E" w:rsidP="007D3EB7">
      <w:pPr>
        <w:spacing w:after="0" w:line="240" w:lineRule="auto"/>
        <w:ind w:left="326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hay existencia suficiente para sacar la diferencia de producto del Inventario a Bordo (</w:t>
      </w:r>
      <w:proofErr w:type="spellStart"/>
      <w:r w:rsidRPr="00A66495">
        <w:rPr>
          <w:rFonts w:ascii="Arial" w:eastAsia="Times New Roman" w:hAnsi="Arial" w:cs="Times New Roman"/>
          <w:b/>
          <w:color w:val="FF0000"/>
          <w:sz w:val="20"/>
          <w:szCs w:val="24"/>
          <w:highlight w:val="yellow"/>
          <w:lang w:eastAsia="es-ES"/>
        </w:rPr>
        <w:t>OP_Verdadero</w:t>
      </w:r>
      <w:proofErr w:type="spellEnd"/>
      <w:r w:rsidRPr="00A66495">
        <w:rPr>
          <w:rFonts w:ascii="Arial" w:eastAsia="Times New Roman" w:hAnsi="Arial" w:cs="Times New Roman"/>
          <w:b/>
          <w:color w:val="FF0000"/>
          <w:sz w:val="20"/>
          <w:szCs w:val="24"/>
          <w:highlight w:val="yellow"/>
          <w:lang w:eastAsia="es-ES"/>
        </w:rPr>
        <w:t>), se reversa la afectación de la Venta y el Saldo del Préstamo del Producto, reversando el abono correspondiente a la cantidad de producto tipo Contenido que se capturó para venderse por separado (envase suelto)</w:t>
      </w:r>
    </w:p>
    <w:p w:rsidR="00432D7E" w:rsidRPr="00A66495" w:rsidRDefault="00432D7E"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25"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432D7E" w:rsidRPr="00A66495" w:rsidRDefault="00432D7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lastRenderedPageBreak/>
        <w:t>ClienteClave</w:t>
      </w:r>
      <w:proofErr w:type="spellEnd"/>
      <w:r w:rsidRPr="00A66495">
        <w:rPr>
          <w:rFonts w:ascii="Arial" w:eastAsia="Times New Roman" w:hAnsi="Arial" w:cs="Times New Roman"/>
          <w:sz w:val="20"/>
          <w:szCs w:val="24"/>
          <w:highlight w:val="yellow"/>
          <w:lang w:eastAsia="es-ES"/>
        </w:rPr>
        <w:t xml:space="preserve"> = Cliente Actual</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ProductoClave</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TransProdDetalle.ProductoClave</w:t>
      </w:r>
      <w:proofErr w:type="spellEnd"/>
      <w:r w:rsidRPr="00A66495">
        <w:rPr>
          <w:rFonts w:ascii="Arial" w:eastAsia="Times New Roman" w:hAnsi="Arial" w:cs="Times New Roman"/>
          <w:sz w:val="20"/>
          <w:szCs w:val="24"/>
          <w:highlight w:val="yellow"/>
          <w:lang w:eastAsia="es-ES"/>
        </w:rPr>
        <w:t>&gt;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TipoTransProd</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&gt; registrado en sesión (objeto TransProd)</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Cantidad = &lt;</w:t>
      </w:r>
      <w:proofErr w:type="spellStart"/>
      <w:r w:rsidRPr="00A66495">
        <w:rPr>
          <w:rFonts w:ascii="Arial" w:eastAsia="Times New Roman" w:hAnsi="Arial" w:cs="Times New Roman"/>
          <w:sz w:val="20"/>
          <w:szCs w:val="24"/>
          <w:highlight w:val="yellow"/>
          <w:lang w:eastAsia="es-ES"/>
        </w:rPr>
        <w:t>TransProdDetalle.Cantidad</w:t>
      </w:r>
      <w:proofErr w:type="spellEnd"/>
      <w:r w:rsidRPr="00A66495">
        <w:rPr>
          <w:rFonts w:ascii="Arial" w:eastAsia="Times New Roman" w:hAnsi="Arial" w:cs="Times New Roman"/>
          <w:sz w:val="20"/>
          <w:szCs w:val="24"/>
          <w:highlight w:val="yellow"/>
          <w:lang w:eastAsia="es-ES"/>
        </w:rPr>
        <w:t>&gt; * -1</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TipoUnidad</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TransProdDetalle.TipoUnidad</w:t>
      </w:r>
      <w:proofErr w:type="spellEnd"/>
      <w:r w:rsidRPr="00A66495">
        <w:rPr>
          <w:rFonts w:ascii="Arial" w:eastAsia="Times New Roman" w:hAnsi="Arial" w:cs="Times New Roman"/>
          <w:sz w:val="20"/>
          <w:szCs w:val="24"/>
          <w:highlight w:val="yellow"/>
          <w:lang w:eastAsia="es-ES"/>
        </w:rPr>
        <w:t>&gt;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Vendido = 1</w:t>
      </w:r>
    </w:p>
    <w:p w:rsidR="00432D7E" w:rsidRPr="00A66495" w:rsidRDefault="00432D7E" w:rsidP="00EE3B23">
      <w:pPr>
        <w:numPr>
          <w:ilvl w:val="6"/>
          <w:numId w:val="25"/>
        </w:numPr>
        <w:spacing w:after="0" w:line="240" w:lineRule="auto"/>
        <w:ind w:left="5812"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6B35ED" w:rsidRPr="00A66495" w:rsidRDefault="006B35ED" w:rsidP="00EE3B23">
      <w:pPr>
        <w:numPr>
          <w:ilvl w:val="4"/>
          <w:numId w:val="25"/>
        </w:numPr>
        <w:spacing w:after="0" w:line="240" w:lineRule="auto"/>
        <w:ind w:left="3261" w:hanging="992"/>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i/>
          <w:sz w:val="20"/>
          <w:szCs w:val="24"/>
          <w:highlight w:val="yellow"/>
          <w:lang w:eastAsia="es-ES"/>
        </w:rPr>
        <w:t>Si la cantidad de producto tipo Contenido (envase) vendido se tomó totalmente del Saldo prestado del Cliente, es decir:</w:t>
      </w:r>
      <w:r w:rsidRPr="00A66495">
        <w:rPr>
          <w:rFonts w:ascii="Arial" w:eastAsia="Times New Roman" w:hAnsi="Arial" w:cs="Times New Roman"/>
          <w:sz w:val="20"/>
          <w:szCs w:val="24"/>
          <w:highlight w:val="yellow"/>
          <w:lang w:eastAsia="es-ES"/>
        </w:rPr>
        <w:t xml:space="preserve"> Si &lt;&lt;</w:t>
      </w:r>
      <w:proofErr w:type="spellStart"/>
      <w:r w:rsidRPr="00A66495">
        <w:rPr>
          <w:rFonts w:ascii="Arial" w:eastAsia="Times New Roman" w:hAnsi="Arial" w:cs="Times New Roman"/>
          <w:sz w:val="20"/>
          <w:szCs w:val="24"/>
          <w:highlight w:val="yellow"/>
          <w:lang w:eastAsia="es-ES"/>
        </w:rPr>
        <w:t>TransProdDetalle.PrestamoVendido</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i/>
          <w:sz w:val="20"/>
          <w:szCs w:val="24"/>
          <w:highlight w:val="yellow"/>
          <w:lang w:eastAsia="es-ES"/>
        </w:rPr>
        <w:t>CantidadUM</w:t>
      </w:r>
      <w:proofErr w:type="spellEnd"/>
      <w:r w:rsidRPr="00A66495">
        <w:rPr>
          <w:rFonts w:ascii="Arial" w:eastAsia="Times New Roman" w:hAnsi="Arial" w:cs="Times New Roman"/>
          <w:sz w:val="20"/>
          <w:szCs w:val="24"/>
          <w:highlight w:val="yellow"/>
          <w:lang w:eastAsia="es-ES"/>
        </w:rPr>
        <w:t>&gt;&gt;</w:t>
      </w:r>
    </w:p>
    <w:p w:rsidR="000B16E5" w:rsidRPr="00A66495" w:rsidRDefault="006B35ED" w:rsidP="006B35ED">
      <w:pPr>
        <w:spacing w:after="0" w:line="240" w:lineRule="auto"/>
        <w:ind w:left="326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Se reversa la afectación de la Venta y el Saldo del Préstamo del Producto, reversando el abono correspondiente a la cantidad de producto tipo Contenido que se capturó para venderse por separado (envase suelto)</w:t>
      </w:r>
    </w:p>
    <w:p w:rsidR="00BF7C41" w:rsidRPr="00A66495" w:rsidRDefault="00BF7C41"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26"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BF7C41" w:rsidRPr="00A66495" w:rsidRDefault="00BF7C41"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BF7C41" w:rsidRPr="00A66495" w:rsidRDefault="00BF7C41"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ClienteClave</w:t>
      </w:r>
      <w:proofErr w:type="spellEnd"/>
      <w:r w:rsidRPr="00A66495">
        <w:rPr>
          <w:rFonts w:ascii="Arial" w:eastAsia="Times New Roman" w:hAnsi="Arial" w:cs="Times New Roman"/>
          <w:sz w:val="20"/>
          <w:szCs w:val="24"/>
          <w:highlight w:val="yellow"/>
          <w:lang w:eastAsia="es-ES"/>
        </w:rPr>
        <w:t xml:space="preserve"> = Cliente Actual</w:t>
      </w:r>
    </w:p>
    <w:p w:rsidR="00BF7C41" w:rsidRPr="00A66495" w:rsidRDefault="00BF7C41"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ProductoClave</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TransProdDetalle.ProductoClave</w:t>
      </w:r>
      <w:proofErr w:type="spellEnd"/>
      <w:r w:rsidRPr="00A66495">
        <w:rPr>
          <w:rFonts w:ascii="Arial" w:eastAsia="Times New Roman" w:hAnsi="Arial" w:cs="Times New Roman"/>
          <w:sz w:val="20"/>
          <w:szCs w:val="24"/>
          <w:highlight w:val="yellow"/>
          <w:lang w:eastAsia="es-ES"/>
        </w:rPr>
        <w:t>&gt;</w:t>
      </w:r>
    </w:p>
    <w:p w:rsidR="00BF7C41" w:rsidRPr="00A66495" w:rsidRDefault="00BF7C41"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TipoTransProd</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&gt; registrado en sesión (objeto TransProd)</w:t>
      </w:r>
    </w:p>
    <w:p w:rsidR="00BF7C41" w:rsidRPr="00A66495" w:rsidRDefault="00BF7C41"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Cantidad = Cantidad de Producto capturada</w:t>
      </w:r>
      <w:r w:rsidR="006A363B" w:rsidRPr="00A66495">
        <w:rPr>
          <w:rFonts w:ascii="Arial" w:eastAsia="Times New Roman" w:hAnsi="Arial" w:cs="Times New Roman"/>
          <w:sz w:val="20"/>
          <w:szCs w:val="24"/>
          <w:highlight w:val="yellow"/>
          <w:lang w:eastAsia="es-ES"/>
        </w:rPr>
        <w:t xml:space="preserve"> * -1</w:t>
      </w:r>
    </w:p>
    <w:p w:rsidR="00BF7C41" w:rsidRPr="00A66495" w:rsidRDefault="00BF7C41"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TipoUnidad</w:t>
      </w:r>
      <w:proofErr w:type="spellEnd"/>
      <w:r w:rsidRPr="00A66495">
        <w:rPr>
          <w:rFonts w:ascii="Arial" w:eastAsia="Times New Roman" w:hAnsi="Arial" w:cs="Times New Roman"/>
          <w:sz w:val="20"/>
          <w:szCs w:val="24"/>
          <w:highlight w:val="yellow"/>
          <w:lang w:eastAsia="es-ES"/>
        </w:rPr>
        <w:t xml:space="preserve"> = Unidad de Venta seleccionada para el Producto Capturado</w:t>
      </w:r>
    </w:p>
    <w:p w:rsidR="00BF7C41" w:rsidRPr="00A66495" w:rsidRDefault="00BF7C41"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Vendido = 1</w:t>
      </w:r>
    </w:p>
    <w:p w:rsidR="00BF7C41" w:rsidRPr="00A66495" w:rsidRDefault="00BF7C41" w:rsidP="00EE3B23">
      <w:pPr>
        <w:numPr>
          <w:ilvl w:val="6"/>
          <w:numId w:val="25"/>
        </w:numPr>
        <w:spacing w:after="0" w:line="240" w:lineRule="auto"/>
        <w:ind w:left="5812"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BF7C41" w:rsidRPr="00A66495" w:rsidRDefault="00BF7C41"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OP_Verdadero</w:t>
      </w:r>
      <w:proofErr w:type="spellEnd"/>
    </w:p>
    <w:p w:rsidR="006B35ED" w:rsidRPr="00A66495" w:rsidRDefault="006B35ED"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Una vez que se realizó la actualización del Detalle de la Transacción a partir de la nueva cantidad de producto capturada, se repiten las acciones que realizaron al agregar el producto tomando en cuenta la nueva cantidad</w:t>
      </w:r>
    </w:p>
    <w:p w:rsidR="006B35ED" w:rsidRPr="00A66495" w:rsidRDefault="006B35ED" w:rsidP="00EE3B23">
      <w:pPr>
        <w:numPr>
          <w:ilvl w:val="6"/>
          <w:numId w:val="25"/>
        </w:numPr>
        <w:spacing w:after="0" w:line="240" w:lineRule="auto"/>
        <w:ind w:left="5812" w:hanging="1276"/>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4"/>
          <w:highlight w:val="yellow"/>
          <w:lang w:eastAsia="es-ES"/>
        </w:rPr>
        <w:t xml:space="preserve">Para ver los detalles de los movimientos descritos anteriormente regresar al </w:t>
      </w:r>
      <w:hyperlink w:anchor="paso2_1_1_6" w:history="1">
        <w:r w:rsidRPr="00A66495">
          <w:rPr>
            <w:rStyle w:val="Hipervnculo"/>
            <w:rFonts w:ascii="Arial" w:eastAsia="Times New Roman" w:hAnsi="Arial" w:cs="Times New Roman"/>
            <w:b/>
            <w:sz w:val="20"/>
            <w:szCs w:val="24"/>
            <w:highlight w:val="yellow"/>
            <w:lang w:eastAsia="es-ES"/>
          </w:rPr>
          <w:t>paso 2.1.1.6</w:t>
        </w:r>
      </w:hyperlink>
      <w:r w:rsidRPr="00A66495">
        <w:rPr>
          <w:rFonts w:ascii="Arial" w:eastAsia="Times New Roman" w:hAnsi="Arial" w:cs="Times New Roman"/>
          <w:sz w:val="20"/>
          <w:szCs w:val="24"/>
          <w:highlight w:val="yellow"/>
          <w:lang w:eastAsia="es-ES"/>
        </w:rPr>
        <w:t xml:space="preserve"> de este flujo</w:t>
      </w:r>
    </w:p>
    <w:p w:rsidR="00941DF7" w:rsidRPr="00A66495" w:rsidRDefault="00C4250A" w:rsidP="00C4250A">
      <w:pPr>
        <w:spacing w:after="0" w:line="240" w:lineRule="auto"/>
        <w:ind w:left="226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6A363B" w:rsidRPr="00A66495">
        <w:rPr>
          <w:rFonts w:ascii="Arial" w:eastAsia="Times New Roman" w:hAnsi="Arial" w:cs="Times New Roman"/>
          <w:b/>
          <w:color w:val="FF0000"/>
          <w:sz w:val="20"/>
          <w:szCs w:val="24"/>
          <w:highlight w:val="yellow"/>
          <w:lang w:eastAsia="es-ES"/>
        </w:rPr>
        <w:t>Para ambos casos, s</w:t>
      </w:r>
      <w:r w:rsidRPr="00A66495">
        <w:rPr>
          <w:rFonts w:ascii="Arial" w:eastAsia="Times New Roman" w:hAnsi="Arial" w:cs="Times New Roman"/>
          <w:b/>
          <w:color w:val="FF0000"/>
          <w:sz w:val="20"/>
          <w:szCs w:val="24"/>
          <w:highlight w:val="yellow"/>
          <w:lang w:eastAsia="es-ES"/>
        </w:rPr>
        <w:t>e reversa la cantidad guardada del producto que fue vendido a cuenta del préstamo para disminuir el Saldo del mismo</w:t>
      </w:r>
    </w:p>
    <w:p w:rsidR="00C4250A" w:rsidRPr="00A66495" w:rsidRDefault="00C4250A" w:rsidP="00EE3B23">
      <w:pPr>
        <w:numPr>
          <w:ilvl w:val="4"/>
          <w:numId w:val="25"/>
        </w:numPr>
        <w:spacing w:after="0" w:line="240" w:lineRule="auto"/>
        <w:ind w:left="3261" w:hanging="992"/>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4"/>
          <w:highlight w:val="yellow"/>
          <w:lang w:eastAsia="es-ES"/>
        </w:rPr>
        <w:t>El sistema actualiza la siguiente información para el detalle de la transacción correspondiente al producto actual</w:t>
      </w:r>
    </w:p>
    <w:p w:rsidR="00C4250A" w:rsidRPr="00A66495" w:rsidRDefault="00C4250A"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proofErr w:type="spellStart"/>
      <w:r w:rsidRPr="00A66495">
        <w:rPr>
          <w:rFonts w:ascii="Arial" w:eastAsia="Times New Roman" w:hAnsi="Arial" w:cs="Times New Roman"/>
          <w:b/>
          <w:sz w:val="20"/>
          <w:szCs w:val="24"/>
          <w:highlight w:val="yellow"/>
          <w:lang w:eastAsia="es-ES"/>
        </w:rPr>
        <w:lastRenderedPageBreak/>
        <w:t>TransProdDetalle</w:t>
      </w:r>
      <w:proofErr w:type="spellEnd"/>
    </w:p>
    <w:p w:rsidR="00F23302" w:rsidRPr="00A66495" w:rsidRDefault="00C4250A"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PrestamoVendido</w:t>
      </w:r>
      <w:proofErr w:type="spellEnd"/>
      <w:r w:rsidRPr="00A66495">
        <w:rPr>
          <w:rFonts w:ascii="Arial" w:eastAsia="Times New Roman" w:hAnsi="Arial" w:cs="Times New Roman"/>
          <w:sz w:val="20"/>
          <w:szCs w:val="24"/>
          <w:highlight w:val="yellow"/>
          <w:lang w:eastAsia="es-ES"/>
        </w:rPr>
        <w:t xml:space="preserve"> = 0</w:t>
      </w:r>
    </w:p>
    <w:p w:rsidR="0016000B" w:rsidRPr="00A66495" w:rsidRDefault="0016000B" w:rsidP="0016000B">
      <w:pPr>
        <w:spacing w:after="0" w:line="240" w:lineRule="auto"/>
        <w:ind w:left="85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es un Producto Terminado con un Envase Asociado</w:t>
      </w:r>
    </w:p>
    <w:p w:rsidR="00BF0595" w:rsidRPr="00A66495" w:rsidRDefault="00BF0595" w:rsidP="00EE3B23">
      <w:pPr>
        <w:numPr>
          <w:ilvl w:val="2"/>
          <w:numId w:val="25"/>
        </w:numPr>
        <w:spacing w:after="0" w:line="240" w:lineRule="auto"/>
        <w:ind w:left="1418" w:hanging="567"/>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Si &lt;el producto capturado corresponde a un producto terminado que cuenta con un producto tipo Contenido (envase) asociado </w:t>
      </w:r>
      <w:r w:rsidRPr="00A66495">
        <w:rPr>
          <w:rFonts w:ascii="Arial" w:eastAsia="Times New Roman" w:hAnsi="Arial" w:cs="Times New Roman"/>
          <w:sz w:val="20"/>
          <w:szCs w:val="24"/>
          <w:highlight w:val="yellow"/>
          <w:lang w:val="es-ES" w:eastAsia="es-ES"/>
        </w:rPr>
        <w:t>&lt;</w:t>
      </w:r>
      <w:proofErr w:type="spellStart"/>
      <w:r w:rsidRPr="00A66495">
        <w:rPr>
          <w:rFonts w:ascii="Arial" w:eastAsia="Times New Roman" w:hAnsi="Arial" w:cs="Times New Roman"/>
          <w:sz w:val="20"/>
          <w:szCs w:val="24"/>
          <w:highlight w:val="yellow"/>
          <w:lang w:val="es-ES" w:eastAsia="es-ES"/>
        </w:rPr>
        <w:t>ProductoDetalle.ProductoClave</w:t>
      </w:r>
      <w:proofErr w:type="spellEnd"/>
      <w:r w:rsidRPr="00A66495">
        <w:rPr>
          <w:rFonts w:ascii="Arial" w:eastAsia="Times New Roman" w:hAnsi="Arial" w:cs="Times New Roman"/>
          <w:sz w:val="20"/>
          <w:szCs w:val="24"/>
          <w:highlight w:val="yellow"/>
          <w:lang w:val="es-ES" w:eastAsia="es-ES"/>
        </w:rPr>
        <w:t xml:space="preserve"> = Producto Capturado&gt; donde &lt;</w:t>
      </w:r>
      <w:proofErr w:type="spellStart"/>
      <w:r w:rsidRPr="00A66495">
        <w:rPr>
          <w:rFonts w:ascii="Arial" w:eastAsia="Times New Roman" w:hAnsi="Arial" w:cs="Times New Roman"/>
          <w:sz w:val="20"/>
          <w:szCs w:val="24"/>
          <w:highlight w:val="yellow"/>
          <w:lang w:val="es-ES" w:eastAsia="es-ES"/>
        </w:rPr>
        <w:t>ProductoDetalle.PRUTipoUnidad</w:t>
      </w:r>
      <w:proofErr w:type="spellEnd"/>
      <w:r w:rsidRPr="00A66495">
        <w:rPr>
          <w:rFonts w:ascii="Arial" w:eastAsia="Times New Roman" w:hAnsi="Arial" w:cs="Times New Roman"/>
          <w:sz w:val="20"/>
          <w:szCs w:val="24"/>
          <w:highlight w:val="yellow"/>
          <w:lang w:val="es-ES" w:eastAsia="es-ES"/>
        </w:rPr>
        <w:t xml:space="preserve"> = </w:t>
      </w:r>
      <w:r w:rsidRPr="00A66495">
        <w:rPr>
          <w:rFonts w:ascii="Arial" w:eastAsia="Times New Roman" w:hAnsi="Arial" w:cs="Times New Roman"/>
          <w:sz w:val="20"/>
          <w:szCs w:val="20"/>
          <w:highlight w:val="yellow"/>
          <w:lang w:val="es-ES" w:eastAsia="es-ES"/>
        </w:rPr>
        <w:t>Unidad de Venta seleccionada para el Producto Capturado</w:t>
      </w:r>
      <w:r w:rsidRPr="00A66495">
        <w:rPr>
          <w:rFonts w:ascii="Arial" w:eastAsia="Times New Roman" w:hAnsi="Arial" w:cs="Times New Roman"/>
          <w:sz w:val="20"/>
          <w:szCs w:val="24"/>
          <w:highlight w:val="yellow"/>
          <w:lang w:val="es-ES" w:eastAsia="es-ES"/>
        </w:rPr>
        <w:t>&gt; y &lt;</w:t>
      </w:r>
      <w:proofErr w:type="spellStart"/>
      <w:r w:rsidRPr="00A66495">
        <w:rPr>
          <w:rFonts w:ascii="Arial" w:eastAsia="Times New Roman" w:hAnsi="Arial" w:cs="Times New Roman"/>
          <w:sz w:val="20"/>
          <w:szCs w:val="24"/>
          <w:highlight w:val="yellow"/>
          <w:lang w:val="es-ES" w:eastAsia="es-ES"/>
        </w:rPr>
        <w:t>ProductoDetalle.ProductoClave</w:t>
      </w:r>
      <w:proofErr w:type="spellEnd"/>
      <w:r w:rsidRPr="00A66495">
        <w:rPr>
          <w:rFonts w:ascii="Arial" w:eastAsia="Times New Roman" w:hAnsi="Arial" w:cs="Times New Roman"/>
          <w:sz w:val="20"/>
          <w:szCs w:val="24"/>
          <w:highlight w:val="yellow"/>
          <w:lang w:val="es-ES" w:eastAsia="es-ES"/>
        </w:rPr>
        <w:t xml:space="preserve"> &lt;&gt; </w:t>
      </w:r>
      <w:proofErr w:type="spellStart"/>
      <w:r w:rsidRPr="00A66495">
        <w:rPr>
          <w:rFonts w:ascii="Arial" w:eastAsia="Times New Roman" w:hAnsi="Arial" w:cs="Times New Roman"/>
          <w:sz w:val="20"/>
          <w:szCs w:val="24"/>
          <w:highlight w:val="yellow"/>
          <w:lang w:val="es-ES" w:eastAsia="es-ES"/>
        </w:rPr>
        <w:t>ProductoDetalle.ProductoDetClave</w:t>
      </w:r>
      <w:proofErr w:type="spellEnd"/>
      <w:r w:rsidRPr="00A66495">
        <w:rPr>
          <w:rFonts w:ascii="Arial" w:eastAsia="Times New Roman" w:hAnsi="Arial" w:cs="Times New Roman"/>
          <w:sz w:val="20"/>
          <w:szCs w:val="24"/>
          <w:highlight w:val="yellow"/>
          <w:lang w:val="es-ES" w:eastAsia="es-ES"/>
        </w:rPr>
        <w:t>&gt; y &lt;</w:t>
      </w:r>
      <w:proofErr w:type="spellStart"/>
      <w:r w:rsidRPr="00A66495">
        <w:rPr>
          <w:rFonts w:ascii="Arial" w:eastAsia="Times New Roman" w:hAnsi="Arial" w:cs="Times New Roman"/>
          <w:sz w:val="20"/>
          <w:szCs w:val="24"/>
          <w:highlight w:val="yellow"/>
          <w:lang w:val="es-ES" w:eastAsia="es-ES"/>
        </w:rPr>
        <w:t>ProductoDetalle.Prestamo</w:t>
      </w:r>
      <w:proofErr w:type="spellEnd"/>
      <w:r w:rsidRPr="00A66495">
        <w:rPr>
          <w:rFonts w:ascii="Arial" w:eastAsia="Times New Roman" w:hAnsi="Arial" w:cs="Times New Roman"/>
          <w:sz w:val="20"/>
          <w:szCs w:val="24"/>
          <w:highlight w:val="yellow"/>
          <w:lang w:val="es-ES" w:eastAsia="es-ES"/>
        </w:rPr>
        <w:t xml:space="preserve"> = 1&gt;</w:t>
      </w:r>
      <w:r w:rsidRPr="00A66495">
        <w:rPr>
          <w:rFonts w:ascii="Arial" w:eastAsia="Times New Roman" w:hAnsi="Arial" w:cs="Times New Roman"/>
          <w:sz w:val="20"/>
          <w:szCs w:val="24"/>
          <w:highlight w:val="yellow"/>
          <w:lang w:eastAsia="es-ES"/>
        </w:rPr>
        <w:t>&gt;</w:t>
      </w:r>
    </w:p>
    <w:p w:rsidR="00FA1C12" w:rsidRPr="00A66495" w:rsidRDefault="00FA1C12" w:rsidP="00FA1C12">
      <w:pPr>
        <w:spacing w:after="0" w:line="240" w:lineRule="auto"/>
        <w:ind w:left="1418"/>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 xml:space="preserve">Validar que haya existencia suficiente para sacar del Inventario a Bordo la diferencia de producto existente entre la cantidad </w:t>
      </w:r>
      <w:r w:rsidR="000B4F79" w:rsidRPr="00A66495">
        <w:rPr>
          <w:rFonts w:ascii="Arial" w:eastAsia="Times New Roman" w:hAnsi="Arial" w:cs="Times New Roman"/>
          <w:b/>
          <w:color w:val="FF0000"/>
          <w:sz w:val="20"/>
          <w:szCs w:val="24"/>
          <w:highlight w:val="yellow"/>
          <w:lang w:eastAsia="es-ES"/>
        </w:rPr>
        <w:t>anterior y la nueva cantidad en caso de que ésta última sea mayor</w:t>
      </w:r>
      <w:r w:rsidRPr="00A66495">
        <w:rPr>
          <w:rFonts w:ascii="Arial" w:eastAsia="Times New Roman" w:hAnsi="Arial" w:cs="Times New Roman"/>
          <w:b/>
          <w:color w:val="FF0000"/>
          <w:sz w:val="20"/>
          <w:szCs w:val="24"/>
          <w:highlight w:val="yellow"/>
          <w:lang w:eastAsia="es-ES"/>
        </w:rPr>
        <w:t>:</w:t>
      </w:r>
    </w:p>
    <w:p w:rsidR="00B87C28" w:rsidRPr="00A66495" w:rsidRDefault="00B87C28" w:rsidP="00EE3B23">
      <w:pPr>
        <w:numPr>
          <w:ilvl w:val="3"/>
          <w:numId w:val="25"/>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27"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00BF0595" w:rsidRPr="00A66495">
        <w:rPr>
          <w:rFonts w:ascii="Arial" w:eastAsia="Times New Roman" w:hAnsi="Arial" w:cs="Times New Roman"/>
          <w:b/>
          <w:sz w:val="20"/>
          <w:szCs w:val="24"/>
          <w:highlight w:val="yellow"/>
          <w:lang w:eastAsia="es-ES"/>
        </w:rPr>
        <w:t xml:space="preserve"> </w:t>
      </w:r>
      <w:r w:rsidR="00BF0595" w:rsidRPr="00A66495">
        <w:rPr>
          <w:rFonts w:ascii="Arial" w:eastAsia="Times New Roman" w:hAnsi="Arial" w:cs="Times New Roman"/>
          <w:sz w:val="20"/>
          <w:szCs w:val="24"/>
          <w:highlight w:val="yellow"/>
          <w:lang w:eastAsia="es-ES"/>
        </w:rPr>
        <w:t>y le</w:t>
      </w:r>
      <w:r w:rsidRPr="00A66495">
        <w:rPr>
          <w:rFonts w:ascii="Arial" w:eastAsia="Times New Roman" w:hAnsi="Arial" w:cs="Times New Roman"/>
          <w:sz w:val="20"/>
          <w:szCs w:val="24"/>
          <w:highlight w:val="yellow"/>
          <w:lang w:eastAsia="es-ES"/>
        </w:rPr>
        <w:t xml:space="preserve"> envía como parámetro la siguiente información:</w:t>
      </w:r>
    </w:p>
    <w:p w:rsidR="00B87C28" w:rsidRPr="00A66495" w:rsidRDefault="00B87C28" w:rsidP="00EE3B23">
      <w:pPr>
        <w:numPr>
          <w:ilvl w:val="4"/>
          <w:numId w:val="25"/>
        </w:numPr>
        <w:spacing w:after="0" w:line="240" w:lineRule="auto"/>
        <w:ind w:left="3261" w:hanging="992"/>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0"/>
          <w:highlight w:val="yellow"/>
          <w:lang w:eastAsia="es-ES"/>
        </w:rPr>
        <w:t>ValidarExistencia</w:t>
      </w:r>
      <w:proofErr w:type="spellEnd"/>
      <w:r w:rsidR="000B4F79" w:rsidRPr="00A66495">
        <w:rPr>
          <w:rFonts w:ascii="Arial" w:eastAsia="Times New Roman" w:hAnsi="Arial" w:cs="Times New Roman"/>
          <w:sz w:val="20"/>
          <w:szCs w:val="20"/>
          <w:highlight w:val="yellow"/>
          <w:lang w:eastAsia="es-ES"/>
        </w:rPr>
        <w:t xml:space="preserve"> </w:t>
      </w:r>
      <w:r w:rsidR="006D0796" w:rsidRPr="00A66495">
        <w:rPr>
          <w:rFonts w:ascii="Arial" w:eastAsia="Times New Roman" w:hAnsi="Arial" w:cs="Times New Roman"/>
          <w:color w:val="C00000"/>
          <w:sz w:val="20"/>
          <w:szCs w:val="20"/>
          <w:highlight w:val="yellow"/>
          <w:lang w:eastAsia="es-ES"/>
        </w:rPr>
        <w:t>(*Nota: Revisar el</w:t>
      </w:r>
      <w:r w:rsidR="000B4F79" w:rsidRPr="00A66495">
        <w:rPr>
          <w:rFonts w:ascii="Arial" w:eastAsia="Times New Roman" w:hAnsi="Arial" w:cs="Times New Roman"/>
          <w:color w:val="C00000"/>
          <w:sz w:val="20"/>
          <w:szCs w:val="20"/>
          <w:highlight w:val="yellow"/>
          <w:lang w:eastAsia="es-ES"/>
        </w:rPr>
        <w:t xml:space="preserve"> método empleado actualmente ya </w:t>
      </w:r>
      <w:r w:rsidR="006D0796" w:rsidRPr="00A66495">
        <w:rPr>
          <w:rFonts w:ascii="Arial" w:eastAsia="Times New Roman" w:hAnsi="Arial" w:cs="Times New Roman"/>
          <w:color w:val="C00000"/>
          <w:sz w:val="20"/>
          <w:szCs w:val="20"/>
          <w:highlight w:val="yellow"/>
          <w:lang w:eastAsia="es-ES"/>
        </w:rPr>
        <w:t xml:space="preserve">que al parecer no está contemplando el escenario donde el </w:t>
      </w:r>
      <w:r w:rsidR="000B4F79" w:rsidRPr="00A66495">
        <w:rPr>
          <w:rFonts w:ascii="Arial" w:eastAsia="Times New Roman" w:hAnsi="Arial" w:cs="Times New Roman"/>
          <w:color w:val="C00000"/>
          <w:sz w:val="20"/>
          <w:szCs w:val="20"/>
          <w:highlight w:val="yellow"/>
          <w:lang w:eastAsia="es-ES"/>
        </w:rPr>
        <w:t xml:space="preserve">producto terminado </w:t>
      </w:r>
      <w:r w:rsidR="006D0796" w:rsidRPr="00A66495">
        <w:rPr>
          <w:rFonts w:ascii="Arial" w:eastAsia="Times New Roman" w:hAnsi="Arial" w:cs="Times New Roman"/>
          <w:color w:val="C00000"/>
          <w:sz w:val="20"/>
          <w:szCs w:val="20"/>
          <w:highlight w:val="yellow"/>
          <w:lang w:eastAsia="es-ES"/>
        </w:rPr>
        <w:t>cuenta con un</w:t>
      </w:r>
      <w:r w:rsidR="000B4F79" w:rsidRPr="00A66495">
        <w:rPr>
          <w:rFonts w:ascii="Arial" w:eastAsia="Times New Roman" w:hAnsi="Arial" w:cs="Times New Roman"/>
          <w:color w:val="C00000"/>
          <w:sz w:val="20"/>
          <w:szCs w:val="20"/>
          <w:highlight w:val="yellow"/>
          <w:lang w:eastAsia="es-ES"/>
        </w:rPr>
        <w:t xml:space="preserve"> producto contenido asociado</w:t>
      </w:r>
      <w:r w:rsidR="006D0796" w:rsidRPr="00A66495">
        <w:rPr>
          <w:rFonts w:ascii="Arial" w:eastAsia="Times New Roman" w:hAnsi="Arial" w:cs="Times New Roman"/>
          <w:color w:val="C00000"/>
          <w:sz w:val="20"/>
          <w:szCs w:val="20"/>
          <w:highlight w:val="yellow"/>
          <w:lang w:eastAsia="es-ES"/>
        </w:rPr>
        <w:t xml:space="preserve"> (envase)</w:t>
      </w:r>
      <w:r w:rsidR="000B4F79" w:rsidRPr="00A66495">
        <w:rPr>
          <w:rFonts w:ascii="Arial" w:eastAsia="Times New Roman" w:hAnsi="Arial" w:cs="Times New Roman"/>
          <w:color w:val="C00000"/>
          <w:sz w:val="20"/>
          <w:szCs w:val="20"/>
          <w:highlight w:val="yellow"/>
          <w:lang w:eastAsia="es-ES"/>
        </w:rPr>
        <w:t>)</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ProductoClave</w:t>
      </w:r>
      <w:proofErr w:type="spellEnd"/>
      <w:r w:rsidRPr="00A66495">
        <w:rPr>
          <w:rFonts w:ascii="Arial" w:eastAsia="Times New Roman" w:hAnsi="Arial" w:cs="Times New Roman"/>
          <w:sz w:val="20"/>
          <w:szCs w:val="24"/>
          <w:highlight w:val="yellow"/>
          <w:lang w:eastAsia="es-ES"/>
        </w:rPr>
        <w:t xml:space="preserve"> = </w:t>
      </w:r>
      <w:r w:rsidR="008D34D0" w:rsidRPr="00A66495">
        <w:rPr>
          <w:rFonts w:ascii="Arial" w:eastAsia="Times New Roman" w:hAnsi="Arial" w:cs="Times New Roman"/>
          <w:sz w:val="20"/>
          <w:szCs w:val="24"/>
          <w:highlight w:val="yellow"/>
          <w:lang w:eastAsia="es-ES"/>
        </w:rPr>
        <w:t>Producto Capturado</w:t>
      </w:r>
    </w:p>
    <w:p w:rsidR="008D34D0"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TipoUnidad</w:t>
      </w:r>
      <w:proofErr w:type="spellEnd"/>
      <w:r w:rsidRPr="00A66495">
        <w:rPr>
          <w:rFonts w:ascii="Arial" w:eastAsia="Times New Roman" w:hAnsi="Arial" w:cs="Times New Roman"/>
          <w:sz w:val="20"/>
          <w:szCs w:val="24"/>
          <w:highlight w:val="yellow"/>
          <w:lang w:eastAsia="es-ES"/>
        </w:rPr>
        <w:t xml:space="preserve"> = </w:t>
      </w:r>
      <w:r w:rsidR="008D34D0" w:rsidRPr="00A66495">
        <w:rPr>
          <w:rFonts w:ascii="Arial" w:eastAsia="Times New Roman" w:hAnsi="Arial" w:cs="Times New Roman"/>
          <w:sz w:val="20"/>
          <w:szCs w:val="24"/>
          <w:highlight w:val="yellow"/>
          <w:lang w:eastAsia="es-ES"/>
        </w:rPr>
        <w:t xml:space="preserve">Unidad de Venta seleccionada para el Producto Capturado </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Cantidad = </w:t>
      </w:r>
      <w:r w:rsidR="008D34D0" w:rsidRPr="00A66495">
        <w:rPr>
          <w:rFonts w:ascii="Arial" w:eastAsia="Times New Roman" w:hAnsi="Arial" w:cs="Times New Roman"/>
          <w:sz w:val="20"/>
          <w:szCs w:val="24"/>
          <w:highlight w:val="yellow"/>
          <w:lang w:eastAsia="es-ES"/>
        </w:rPr>
        <w:t>Nueva Cantidad de Producto capturada</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CantidadAnterior</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TransProdDetalle.Cantidad</w:t>
      </w:r>
      <w:proofErr w:type="spellEnd"/>
      <w:r w:rsidRPr="00A66495">
        <w:rPr>
          <w:rFonts w:ascii="Arial" w:eastAsia="Times New Roman" w:hAnsi="Arial" w:cs="Times New Roman"/>
          <w:sz w:val="20"/>
          <w:szCs w:val="24"/>
          <w:highlight w:val="yellow"/>
          <w:lang w:eastAsia="es-ES"/>
        </w:rPr>
        <w:t>&gt;</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TipoMovimiento</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TransProd.TipoMovimiento</w:t>
      </w:r>
      <w:proofErr w:type="spellEnd"/>
      <w:r w:rsidRPr="00A66495">
        <w:rPr>
          <w:rFonts w:ascii="Arial" w:eastAsia="Times New Roman" w:hAnsi="Arial" w:cs="Times New Roman"/>
          <w:sz w:val="20"/>
          <w:szCs w:val="24"/>
          <w:highlight w:val="yellow"/>
          <w:lang w:eastAsia="es-ES"/>
        </w:rPr>
        <w:t>&gt; registrado en sesión (objeto TransProd)</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TipoTransProd</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&gt; registrado en sesión (objeto TransProd)</w:t>
      </w:r>
    </w:p>
    <w:p w:rsidR="00B87C28" w:rsidRPr="00A66495" w:rsidRDefault="00B87C28"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OP_Verdadero</w:t>
      </w:r>
      <w:proofErr w:type="spellEnd"/>
      <w:r w:rsidRPr="00A66495">
        <w:rPr>
          <w:rFonts w:ascii="Arial" w:eastAsia="Times New Roman" w:hAnsi="Arial" w:cs="Times New Roman"/>
          <w:sz w:val="20"/>
          <w:szCs w:val="24"/>
          <w:highlight w:val="yellow"/>
          <w:lang w:eastAsia="es-ES"/>
        </w:rPr>
        <w:t>/Falso</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OP_Cantidad</w:t>
      </w:r>
      <w:proofErr w:type="spellEnd"/>
    </w:p>
    <w:p w:rsidR="00907F0E" w:rsidRPr="00A66495" w:rsidRDefault="00907F0E" w:rsidP="00907F0E">
      <w:pPr>
        <w:spacing w:after="0" w:line="240" w:lineRule="auto"/>
        <w:ind w:left="1418"/>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no hay existencia suficiente para sacar la diferencia de producto del Inventario a Bordo</w:t>
      </w:r>
    </w:p>
    <w:p w:rsidR="00B87C28" w:rsidRPr="00A66495" w:rsidRDefault="00B87C28" w:rsidP="00EE3B23">
      <w:pPr>
        <w:numPr>
          <w:ilvl w:val="3"/>
          <w:numId w:val="25"/>
        </w:numPr>
        <w:spacing w:after="0" w:line="240" w:lineRule="auto"/>
        <w:ind w:left="2268" w:hanging="850"/>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Si &lt;no se tiene suficiente existencia disponible para sacar del inventario la diferencia entre la cantidad anterior y la nueva cantidad, en caso de que ésta última sea mayor (</w:t>
      </w:r>
      <w:proofErr w:type="spellStart"/>
      <w:r w:rsidRPr="00A66495">
        <w:rPr>
          <w:rFonts w:ascii="Arial" w:eastAsia="Times New Roman" w:hAnsi="Arial" w:cs="Times New Roman"/>
          <w:sz w:val="20"/>
          <w:szCs w:val="20"/>
          <w:highlight w:val="yellow"/>
          <w:lang w:val="es-ES" w:eastAsia="es-ES"/>
        </w:rPr>
        <w:t>OP_Falso</w:t>
      </w:r>
      <w:proofErr w:type="spellEnd"/>
      <w:r w:rsidRPr="00A66495">
        <w:rPr>
          <w:rFonts w:ascii="Arial" w:eastAsia="Times New Roman" w:hAnsi="Arial" w:cs="Times New Roman"/>
          <w:sz w:val="20"/>
          <w:szCs w:val="20"/>
          <w:highlight w:val="yellow"/>
          <w:lang w:val="es-ES" w:eastAsia="es-ES"/>
        </w:rPr>
        <w:t>)&gt;</w:t>
      </w:r>
    </w:p>
    <w:p w:rsidR="00B87C28" w:rsidRPr="00A66495" w:rsidRDefault="00B87C28" w:rsidP="00EE3B23">
      <w:pPr>
        <w:numPr>
          <w:ilvl w:val="4"/>
          <w:numId w:val="25"/>
        </w:numPr>
        <w:spacing w:after="0" w:line="240" w:lineRule="auto"/>
        <w:ind w:left="3261" w:hanging="992"/>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El sistema presenta la siguiente información:</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Cantidad = &lt;</w:t>
      </w:r>
      <w:proofErr w:type="spellStart"/>
      <w:r w:rsidRPr="00A66495">
        <w:rPr>
          <w:rFonts w:ascii="Arial" w:eastAsia="Times New Roman" w:hAnsi="Arial" w:cs="Times New Roman"/>
          <w:sz w:val="20"/>
          <w:szCs w:val="20"/>
          <w:highlight w:val="yellow"/>
          <w:lang w:val="es-ES" w:eastAsia="es-ES"/>
        </w:rPr>
        <w:t>TransProdDetalle.Cantidad</w:t>
      </w:r>
      <w:proofErr w:type="spellEnd"/>
      <w:r w:rsidRPr="00A66495">
        <w:rPr>
          <w:rFonts w:ascii="Arial" w:eastAsia="Times New Roman" w:hAnsi="Arial" w:cs="Times New Roman"/>
          <w:sz w:val="20"/>
          <w:szCs w:val="20"/>
          <w:highlight w:val="yellow"/>
          <w:lang w:val="es-ES" w:eastAsia="es-ES"/>
        </w:rPr>
        <w:t xml:space="preserve">&gt; + </w:t>
      </w:r>
      <w:proofErr w:type="spellStart"/>
      <w:r w:rsidRPr="00A66495">
        <w:rPr>
          <w:rFonts w:ascii="Arial" w:eastAsia="Times New Roman" w:hAnsi="Arial" w:cs="Times New Roman"/>
          <w:sz w:val="20"/>
          <w:szCs w:val="20"/>
          <w:highlight w:val="yellow"/>
          <w:lang w:val="es-ES" w:eastAsia="es-ES"/>
        </w:rPr>
        <w:t>OP_Cantidad</w:t>
      </w:r>
      <w:proofErr w:type="spellEnd"/>
      <w:r w:rsidRPr="00A66495">
        <w:rPr>
          <w:rFonts w:ascii="Arial" w:eastAsia="Times New Roman" w:hAnsi="Arial" w:cs="Times New Roman"/>
          <w:sz w:val="20"/>
          <w:szCs w:val="20"/>
          <w:highlight w:val="yellow"/>
          <w:lang w:val="es-ES" w:eastAsia="es-ES"/>
        </w:rPr>
        <w:t xml:space="preserve"> </w:t>
      </w:r>
      <w:r w:rsidRPr="00A66495">
        <w:rPr>
          <w:rFonts w:ascii="Arial" w:eastAsia="Times New Roman" w:hAnsi="Arial" w:cs="Arial"/>
          <w:sz w:val="20"/>
          <w:szCs w:val="20"/>
          <w:highlight w:val="yellow"/>
          <w:lang w:val="es-ES" w:eastAsia="es-ES"/>
        </w:rPr>
        <w:t>(formatear la cantidad de acuerdo al número de decimales configurado para el producto &lt;</w:t>
      </w:r>
      <w:proofErr w:type="spellStart"/>
      <w:r w:rsidRPr="00A66495">
        <w:rPr>
          <w:rFonts w:ascii="Arial" w:eastAsia="Times New Roman" w:hAnsi="Arial" w:cs="Arial"/>
          <w:sz w:val="20"/>
          <w:szCs w:val="20"/>
          <w:highlight w:val="yellow"/>
          <w:lang w:val="es-ES" w:eastAsia="es-ES"/>
        </w:rPr>
        <w:t>Producto.DecimalProducto</w:t>
      </w:r>
      <w:proofErr w:type="spellEnd"/>
      <w:r w:rsidRPr="00A66495">
        <w:rPr>
          <w:rFonts w:ascii="Arial" w:eastAsia="Times New Roman" w:hAnsi="Arial" w:cs="Arial"/>
          <w:sz w:val="20"/>
          <w:szCs w:val="20"/>
          <w:highlight w:val="yellow"/>
          <w:lang w:val="es-ES" w:eastAsia="es-ES"/>
        </w:rPr>
        <w:t xml:space="preserve">&gt;, </w:t>
      </w:r>
      <w:r w:rsidRPr="00A66495">
        <w:rPr>
          <w:rFonts w:ascii="Arial" w:eastAsia="Times New Roman" w:hAnsi="Arial" w:cs="Times New Roman"/>
          <w:sz w:val="20"/>
          <w:szCs w:val="24"/>
          <w:highlight w:val="yellow"/>
          <w:lang w:val="es-ES"/>
        </w:rPr>
        <w:t>posicionar el cursor dentro del combo de selección de cantidad de producto</w:t>
      </w:r>
      <w:r w:rsidRPr="00A66495">
        <w:rPr>
          <w:rFonts w:ascii="Arial" w:eastAsia="Times New Roman" w:hAnsi="Arial" w:cs="Arial"/>
          <w:sz w:val="20"/>
          <w:szCs w:val="20"/>
          <w:highlight w:val="yellow"/>
          <w:lang w:val="es-ES" w:eastAsia="es-ES"/>
        </w:rPr>
        <w:t>)</w:t>
      </w:r>
    </w:p>
    <w:p w:rsidR="0063044C" w:rsidRPr="00A66495" w:rsidRDefault="00E00548" w:rsidP="00E00548">
      <w:pPr>
        <w:spacing w:after="0" w:line="240" w:lineRule="auto"/>
        <w:ind w:left="141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643C4F" w:rsidRPr="00A66495">
        <w:rPr>
          <w:rFonts w:ascii="Arial" w:eastAsia="Times New Roman" w:hAnsi="Arial" w:cs="Times New Roman"/>
          <w:b/>
          <w:color w:val="FF0000"/>
          <w:sz w:val="20"/>
          <w:szCs w:val="24"/>
          <w:highlight w:val="yellow"/>
          <w:lang w:eastAsia="es-ES"/>
        </w:rPr>
        <w:t>Si hay existencia suficiente para sacar la diferencia de producto del Inventario a Bordo</w:t>
      </w:r>
      <w:r w:rsidR="00576658" w:rsidRPr="00A66495">
        <w:rPr>
          <w:rFonts w:ascii="Arial" w:eastAsia="Times New Roman" w:hAnsi="Arial" w:cs="Times New Roman"/>
          <w:b/>
          <w:color w:val="FF0000"/>
          <w:sz w:val="20"/>
          <w:szCs w:val="24"/>
          <w:highlight w:val="yellow"/>
          <w:lang w:eastAsia="es-ES"/>
        </w:rPr>
        <w:t xml:space="preserve"> (</w:t>
      </w:r>
      <w:proofErr w:type="spellStart"/>
      <w:r w:rsidR="00576658" w:rsidRPr="00A66495">
        <w:rPr>
          <w:rFonts w:ascii="Arial" w:eastAsia="Times New Roman" w:hAnsi="Arial" w:cs="Times New Roman"/>
          <w:b/>
          <w:color w:val="FF0000"/>
          <w:sz w:val="20"/>
          <w:szCs w:val="24"/>
          <w:highlight w:val="yellow"/>
          <w:lang w:eastAsia="es-ES"/>
        </w:rPr>
        <w:t>OP_Verdadero</w:t>
      </w:r>
      <w:proofErr w:type="spellEnd"/>
      <w:r w:rsidR="00576658" w:rsidRPr="00A66495">
        <w:rPr>
          <w:rFonts w:ascii="Arial" w:eastAsia="Times New Roman" w:hAnsi="Arial" w:cs="Times New Roman"/>
          <w:b/>
          <w:color w:val="FF0000"/>
          <w:sz w:val="20"/>
          <w:szCs w:val="24"/>
          <w:highlight w:val="yellow"/>
          <w:lang w:eastAsia="es-ES"/>
        </w:rPr>
        <w:t>)</w:t>
      </w:r>
      <w:r w:rsidR="00643C4F" w:rsidRPr="00A66495">
        <w:rPr>
          <w:rFonts w:ascii="Arial" w:eastAsia="Times New Roman" w:hAnsi="Arial" w:cs="Times New Roman"/>
          <w:b/>
          <w:color w:val="FF0000"/>
          <w:sz w:val="20"/>
          <w:szCs w:val="24"/>
          <w:highlight w:val="yellow"/>
          <w:lang w:eastAsia="es-ES"/>
        </w:rPr>
        <w:t>, s</w:t>
      </w:r>
      <w:r w:rsidRPr="00A66495">
        <w:rPr>
          <w:rFonts w:ascii="Arial" w:eastAsia="Times New Roman" w:hAnsi="Arial" w:cs="Times New Roman"/>
          <w:b/>
          <w:color w:val="FF0000"/>
          <w:sz w:val="20"/>
          <w:szCs w:val="24"/>
          <w:highlight w:val="yellow"/>
          <w:lang w:eastAsia="es-ES"/>
        </w:rPr>
        <w:t>e reversa la afectación del Inventario a Bordo tanto para el producto terminado como para su producto contenido asociado</w:t>
      </w:r>
    </w:p>
    <w:p w:rsidR="00B87C28" w:rsidRPr="00A66495" w:rsidRDefault="00B87C28" w:rsidP="00EE3B23">
      <w:pPr>
        <w:numPr>
          <w:ilvl w:val="3"/>
          <w:numId w:val="25"/>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28"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00E00548" w:rsidRPr="00A66495">
        <w:rPr>
          <w:rFonts w:ascii="Arial" w:eastAsia="Times New Roman" w:hAnsi="Arial" w:cs="Times New Roman"/>
          <w:b/>
          <w:sz w:val="20"/>
          <w:szCs w:val="24"/>
          <w:highlight w:val="yellow"/>
          <w:lang w:eastAsia="es-ES"/>
        </w:rPr>
        <w:t xml:space="preserve"> </w:t>
      </w:r>
      <w:r w:rsidR="00E00548" w:rsidRPr="00A66495">
        <w:rPr>
          <w:rFonts w:ascii="Arial" w:eastAsia="Times New Roman" w:hAnsi="Arial" w:cs="Times New Roman"/>
          <w:sz w:val="20"/>
          <w:szCs w:val="24"/>
          <w:highlight w:val="yellow"/>
          <w:lang w:eastAsia="es-ES"/>
        </w:rPr>
        <w:t xml:space="preserve">y le </w:t>
      </w:r>
      <w:r w:rsidRPr="00A66495">
        <w:rPr>
          <w:rFonts w:ascii="Arial" w:eastAsia="Times New Roman" w:hAnsi="Arial" w:cs="Times New Roman"/>
          <w:sz w:val="20"/>
          <w:szCs w:val="24"/>
          <w:highlight w:val="yellow"/>
          <w:lang w:eastAsia="es-ES"/>
        </w:rPr>
        <w:t>envía como parámetro la siguiente información:</w:t>
      </w:r>
    </w:p>
    <w:p w:rsidR="00B87C28" w:rsidRPr="00A66495" w:rsidRDefault="00B87C28" w:rsidP="00EE3B23">
      <w:pPr>
        <w:numPr>
          <w:ilvl w:val="4"/>
          <w:numId w:val="25"/>
        </w:numPr>
        <w:spacing w:after="0" w:line="240" w:lineRule="auto"/>
        <w:ind w:left="3261" w:hanging="992"/>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0"/>
          <w:highlight w:val="yellow"/>
          <w:lang w:eastAsia="es-ES"/>
        </w:rPr>
        <w:t>ActualizarInventario</w:t>
      </w:r>
      <w:proofErr w:type="spellEnd"/>
      <w:r w:rsidR="00907F0E" w:rsidRPr="00A66495">
        <w:rPr>
          <w:rFonts w:ascii="Arial" w:eastAsia="Times New Roman" w:hAnsi="Arial" w:cs="Times New Roman"/>
          <w:sz w:val="20"/>
          <w:szCs w:val="20"/>
          <w:highlight w:val="yellow"/>
          <w:lang w:eastAsia="es-ES"/>
        </w:rPr>
        <w:t xml:space="preserve"> </w:t>
      </w:r>
      <w:r w:rsidR="00907F0E" w:rsidRPr="00A66495">
        <w:rPr>
          <w:rFonts w:ascii="Arial" w:eastAsia="Times New Roman" w:hAnsi="Arial" w:cs="Times New Roman"/>
          <w:color w:val="C00000"/>
          <w:sz w:val="20"/>
          <w:szCs w:val="20"/>
          <w:highlight w:val="yellow"/>
          <w:lang w:eastAsia="es-ES"/>
        </w:rPr>
        <w:t>(*Nota: Revisar que el método empleado actualmente ya se encargue de reversar simultáneamente tanto la existencia del producto terminado como de su producto contenido asociado cuando Cancelar = 1)</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TransProdDetalle.ProductoClave</w:t>
      </w:r>
      <w:proofErr w:type="spellEnd"/>
      <w:r w:rsidRPr="00A66495">
        <w:rPr>
          <w:rFonts w:ascii="Arial" w:eastAsia="Times New Roman" w:hAnsi="Arial" w:cs="Times New Roman"/>
          <w:sz w:val="20"/>
          <w:szCs w:val="20"/>
          <w:highlight w:val="yellow"/>
          <w:lang w:val="es-ES" w:eastAsia="es-ES"/>
        </w:rPr>
        <w:t>&gt;</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TransProdDetalle.TipoUnidad</w:t>
      </w:r>
      <w:proofErr w:type="spellEnd"/>
      <w:r w:rsidRPr="00A66495">
        <w:rPr>
          <w:rFonts w:ascii="Arial" w:eastAsia="Times New Roman" w:hAnsi="Arial" w:cs="Times New Roman"/>
          <w:sz w:val="20"/>
          <w:szCs w:val="20"/>
          <w:highlight w:val="yellow"/>
          <w:lang w:val="es-ES" w:eastAsia="es-ES"/>
        </w:rPr>
        <w:t>&gt;</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Cantidad = &lt;</w:t>
      </w:r>
      <w:proofErr w:type="spellStart"/>
      <w:r w:rsidRPr="00A66495">
        <w:rPr>
          <w:rFonts w:ascii="Arial" w:eastAsia="Times New Roman" w:hAnsi="Arial" w:cs="Times New Roman"/>
          <w:sz w:val="20"/>
          <w:szCs w:val="20"/>
          <w:highlight w:val="yellow"/>
          <w:lang w:val="es-ES" w:eastAsia="es-ES"/>
        </w:rPr>
        <w:t>TransProdDetalle.Cantidad</w:t>
      </w:r>
      <w:proofErr w:type="spellEnd"/>
      <w:r w:rsidRPr="00A66495">
        <w:rPr>
          <w:rFonts w:ascii="Arial" w:eastAsia="Times New Roman" w:hAnsi="Arial" w:cs="Times New Roman"/>
          <w:sz w:val="20"/>
          <w:szCs w:val="20"/>
          <w:highlight w:val="yellow"/>
          <w:lang w:val="es-ES" w:eastAsia="es-ES"/>
        </w:rPr>
        <w:t>&gt;</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&gt; registrado en sesión (objeto TransProd)</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lastRenderedPageBreak/>
        <w:t>TipoMovimiento</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TransProd.TipoMovimiento</w:t>
      </w:r>
      <w:proofErr w:type="spellEnd"/>
      <w:r w:rsidRPr="00A66495">
        <w:rPr>
          <w:rFonts w:ascii="Arial" w:eastAsia="Times New Roman" w:hAnsi="Arial" w:cs="Times New Roman"/>
          <w:sz w:val="20"/>
          <w:szCs w:val="20"/>
          <w:highlight w:val="yellow"/>
          <w:lang w:val="es-ES" w:eastAsia="es-ES"/>
        </w:rPr>
        <w:t>&gt; registrado en sesión (objeto TransProd)</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AlmacenID</w:t>
      </w:r>
      <w:proofErr w:type="spellEnd"/>
      <w:r w:rsidRPr="00A66495">
        <w:rPr>
          <w:rFonts w:ascii="Arial" w:eastAsia="Times New Roman" w:hAnsi="Arial" w:cs="Times New Roman"/>
          <w:sz w:val="20"/>
          <w:szCs w:val="20"/>
          <w:highlight w:val="yellow"/>
          <w:lang w:val="es-ES" w:eastAsia="es-ES"/>
        </w:rPr>
        <w:t xml:space="preserve"> = </w:t>
      </w:r>
      <w:proofErr w:type="spellStart"/>
      <w:r w:rsidRPr="00A66495">
        <w:rPr>
          <w:rFonts w:ascii="Arial" w:eastAsia="Times New Roman" w:hAnsi="Arial" w:cs="Times New Roman"/>
          <w:sz w:val="20"/>
          <w:szCs w:val="20"/>
          <w:highlight w:val="yellow"/>
          <w:lang w:val="es-ES" w:eastAsia="es-ES"/>
        </w:rPr>
        <w:t>AlmacenID</w:t>
      </w:r>
      <w:proofErr w:type="spellEnd"/>
      <w:r w:rsidRPr="00A66495">
        <w:rPr>
          <w:rFonts w:ascii="Arial" w:eastAsia="Times New Roman" w:hAnsi="Arial" w:cs="Times New Roman"/>
          <w:sz w:val="20"/>
          <w:szCs w:val="20"/>
          <w:highlight w:val="yellow"/>
          <w:lang w:val="es-ES" w:eastAsia="es-ES"/>
        </w:rPr>
        <w:t xml:space="preserve"> registrado en sesión</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Cancelar = 1</w:t>
      </w:r>
    </w:p>
    <w:p w:rsidR="00B87C28" w:rsidRPr="00A66495" w:rsidRDefault="00B87C28"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OP_Verdadero</w:t>
      </w:r>
      <w:proofErr w:type="spellEnd"/>
    </w:p>
    <w:p w:rsidR="00E00548" w:rsidRPr="00A66495" w:rsidRDefault="00E00548" w:rsidP="00643C4F">
      <w:pPr>
        <w:pStyle w:val="Prrafodelista"/>
        <w:spacing w:after="0" w:line="240" w:lineRule="auto"/>
        <w:ind w:left="1418"/>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643C4F" w:rsidRPr="00A66495">
        <w:rPr>
          <w:rFonts w:ascii="Arial" w:eastAsia="Times New Roman" w:hAnsi="Arial" w:cs="Times New Roman"/>
          <w:b/>
          <w:color w:val="FF0000"/>
          <w:sz w:val="20"/>
          <w:szCs w:val="24"/>
          <w:highlight w:val="yellow"/>
          <w:lang w:eastAsia="es-ES"/>
        </w:rPr>
        <w:t>Si hay existencia suficiente para sacar la diferencia de producto del Inventario a Bordo</w:t>
      </w:r>
      <w:r w:rsidR="00CE2A39" w:rsidRPr="00A66495">
        <w:rPr>
          <w:rFonts w:ascii="Arial" w:eastAsia="Times New Roman" w:hAnsi="Arial" w:cs="Times New Roman"/>
          <w:b/>
          <w:color w:val="FF0000"/>
          <w:sz w:val="20"/>
          <w:szCs w:val="24"/>
          <w:highlight w:val="yellow"/>
          <w:lang w:eastAsia="es-ES"/>
        </w:rPr>
        <w:t xml:space="preserve"> (</w:t>
      </w:r>
      <w:proofErr w:type="spellStart"/>
      <w:r w:rsidR="00CE2A39" w:rsidRPr="00A66495">
        <w:rPr>
          <w:rFonts w:ascii="Arial" w:eastAsia="Times New Roman" w:hAnsi="Arial" w:cs="Times New Roman"/>
          <w:b/>
          <w:color w:val="FF0000"/>
          <w:sz w:val="20"/>
          <w:szCs w:val="24"/>
          <w:highlight w:val="yellow"/>
          <w:lang w:eastAsia="es-ES"/>
        </w:rPr>
        <w:t>OP_Verdadero</w:t>
      </w:r>
      <w:proofErr w:type="spellEnd"/>
      <w:r w:rsidR="00CE2A39" w:rsidRPr="00A66495">
        <w:rPr>
          <w:rFonts w:ascii="Arial" w:eastAsia="Times New Roman" w:hAnsi="Arial" w:cs="Times New Roman"/>
          <w:b/>
          <w:color w:val="FF0000"/>
          <w:sz w:val="20"/>
          <w:szCs w:val="24"/>
          <w:highlight w:val="yellow"/>
          <w:lang w:eastAsia="es-ES"/>
        </w:rPr>
        <w:t>)</w:t>
      </w:r>
      <w:r w:rsidR="00643C4F" w:rsidRPr="00A66495">
        <w:rPr>
          <w:rFonts w:ascii="Arial" w:eastAsia="Times New Roman" w:hAnsi="Arial" w:cs="Times New Roman"/>
          <w:b/>
          <w:color w:val="FF0000"/>
          <w:sz w:val="20"/>
          <w:szCs w:val="24"/>
          <w:highlight w:val="yellow"/>
          <w:lang w:eastAsia="es-ES"/>
        </w:rPr>
        <w:t>, s</w:t>
      </w:r>
      <w:r w:rsidRPr="00A66495">
        <w:rPr>
          <w:rFonts w:ascii="Arial" w:eastAsia="Times New Roman" w:hAnsi="Arial" w:cs="Times New Roman"/>
          <w:b/>
          <w:color w:val="FF0000"/>
          <w:sz w:val="20"/>
          <w:szCs w:val="24"/>
          <w:highlight w:val="yellow"/>
          <w:lang w:eastAsia="es-ES"/>
        </w:rPr>
        <w:t xml:space="preserve">e reversa la afectación del </w:t>
      </w:r>
      <w:r w:rsidR="00287174" w:rsidRPr="00A66495">
        <w:rPr>
          <w:rFonts w:ascii="Arial" w:eastAsia="Times New Roman" w:hAnsi="Arial" w:cs="Times New Roman"/>
          <w:b/>
          <w:color w:val="FF0000"/>
          <w:sz w:val="20"/>
          <w:szCs w:val="24"/>
          <w:highlight w:val="yellow"/>
          <w:lang w:eastAsia="es-ES"/>
        </w:rPr>
        <w:t>Saldo del P</w:t>
      </w:r>
      <w:r w:rsidRPr="00A66495">
        <w:rPr>
          <w:rFonts w:ascii="Arial" w:eastAsia="Times New Roman" w:hAnsi="Arial" w:cs="Times New Roman"/>
          <w:b/>
          <w:color w:val="FF0000"/>
          <w:sz w:val="20"/>
          <w:szCs w:val="24"/>
          <w:highlight w:val="yellow"/>
          <w:lang w:eastAsia="es-ES"/>
        </w:rPr>
        <w:t xml:space="preserve">réstamo del Producto, realizando el </w:t>
      </w:r>
      <w:r w:rsidR="00287174" w:rsidRPr="00A66495">
        <w:rPr>
          <w:rFonts w:ascii="Arial" w:eastAsia="Times New Roman" w:hAnsi="Arial" w:cs="Times New Roman"/>
          <w:b/>
          <w:color w:val="FF0000"/>
          <w:sz w:val="20"/>
          <w:szCs w:val="24"/>
          <w:highlight w:val="yellow"/>
          <w:lang w:eastAsia="es-ES"/>
        </w:rPr>
        <w:t>Abono</w:t>
      </w:r>
      <w:r w:rsidRPr="00A66495">
        <w:rPr>
          <w:rFonts w:ascii="Arial" w:eastAsia="Times New Roman" w:hAnsi="Arial" w:cs="Times New Roman"/>
          <w:b/>
          <w:color w:val="FF0000"/>
          <w:sz w:val="20"/>
          <w:szCs w:val="24"/>
          <w:highlight w:val="yellow"/>
          <w:lang w:eastAsia="es-ES"/>
        </w:rPr>
        <w:t xml:space="preserve"> correspondiente a la cantidad de producto contenido que se sacó simultáneamente del Inventario a Bordo como parte del Producto Terminado</w:t>
      </w:r>
    </w:p>
    <w:p w:rsidR="00287174" w:rsidRPr="00A66495" w:rsidRDefault="00287174" w:rsidP="00EE3B23">
      <w:pPr>
        <w:numPr>
          <w:ilvl w:val="3"/>
          <w:numId w:val="25"/>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29"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287174" w:rsidRPr="00A66495" w:rsidRDefault="00287174" w:rsidP="00EE3B23">
      <w:pPr>
        <w:numPr>
          <w:ilvl w:val="4"/>
          <w:numId w:val="25"/>
        </w:numPr>
        <w:spacing w:after="0" w:line="240" w:lineRule="auto"/>
        <w:ind w:left="3261" w:hanging="992"/>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287174" w:rsidRPr="00A66495" w:rsidRDefault="00287174"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ClienteClave</w:t>
      </w:r>
      <w:proofErr w:type="spellEnd"/>
      <w:r w:rsidRPr="00A66495">
        <w:rPr>
          <w:rFonts w:ascii="Arial" w:eastAsia="Times New Roman" w:hAnsi="Arial" w:cs="Times New Roman"/>
          <w:sz w:val="20"/>
          <w:szCs w:val="20"/>
          <w:highlight w:val="yellow"/>
          <w:lang w:eastAsia="es-ES"/>
        </w:rPr>
        <w:t xml:space="preserve"> = Cliente Actual</w:t>
      </w:r>
    </w:p>
    <w:p w:rsidR="00287174" w:rsidRPr="00A66495" w:rsidRDefault="00287174"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ProductoClave</w:t>
      </w:r>
      <w:proofErr w:type="spellEnd"/>
      <w:r w:rsidRPr="00A66495">
        <w:rPr>
          <w:rFonts w:ascii="Arial" w:eastAsia="Times New Roman" w:hAnsi="Arial" w:cs="Times New Roman"/>
          <w:sz w:val="20"/>
          <w:szCs w:val="20"/>
          <w:highlight w:val="yellow"/>
          <w:lang w:eastAsia="es-ES"/>
        </w:rPr>
        <w:t xml:space="preserve"> = &lt;</w:t>
      </w:r>
      <w:proofErr w:type="spellStart"/>
      <w:r w:rsidRPr="00A66495">
        <w:rPr>
          <w:rFonts w:ascii="Arial" w:eastAsia="Times New Roman" w:hAnsi="Arial" w:cs="Times New Roman"/>
          <w:sz w:val="20"/>
          <w:szCs w:val="20"/>
          <w:highlight w:val="yellow"/>
          <w:lang w:eastAsia="es-ES"/>
        </w:rPr>
        <w:t>ProductoDetalle.ProductoDetClave</w:t>
      </w:r>
      <w:proofErr w:type="spellEnd"/>
      <w:r w:rsidRPr="00A66495">
        <w:rPr>
          <w:rFonts w:ascii="Arial" w:eastAsia="Times New Roman" w:hAnsi="Arial" w:cs="Times New Roman"/>
          <w:sz w:val="20"/>
          <w:szCs w:val="20"/>
          <w:highlight w:val="yellow"/>
          <w:lang w:eastAsia="es-ES"/>
        </w:rPr>
        <w:t>&gt; donde &lt;</w:t>
      </w:r>
      <w:proofErr w:type="spellStart"/>
      <w:r w:rsidRPr="00A66495">
        <w:rPr>
          <w:rFonts w:ascii="Arial" w:eastAsia="Times New Roman" w:hAnsi="Arial" w:cs="Times New Roman"/>
          <w:sz w:val="20"/>
          <w:szCs w:val="20"/>
          <w:highlight w:val="yellow"/>
          <w:lang w:eastAsia="es-ES"/>
        </w:rPr>
        <w:t>ProductoDetalle.ProductoClave</w:t>
      </w:r>
      <w:proofErr w:type="spellEnd"/>
      <w:r w:rsidRPr="00A66495">
        <w:rPr>
          <w:rFonts w:ascii="Arial" w:eastAsia="Times New Roman" w:hAnsi="Arial" w:cs="Times New Roman"/>
          <w:sz w:val="20"/>
          <w:szCs w:val="20"/>
          <w:highlight w:val="yellow"/>
          <w:lang w:eastAsia="es-ES"/>
        </w:rPr>
        <w:t xml:space="preserve"> = </w:t>
      </w:r>
      <w:proofErr w:type="spellStart"/>
      <w:r w:rsidR="00907F0E" w:rsidRPr="00A66495">
        <w:rPr>
          <w:rFonts w:ascii="Arial" w:eastAsia="Times New Roman" w:hAnsi="Arial" w:cs="Times New Roman"/>
          <w:sz w:val="20"/>
          <w:szCs w:val="20"/>
          <w:highlight w:val="yellow"/>
          <w:lang w:eastAsia="es-ES"/>
        </w:rPr>
        <w:t>TransProdDetalle.ProductoClave</w:t>
      </w:r>
      <w:proofErr w:type="spellEnd"/>
      <w:r w:rsidRPr="00A66495">
        <w:rPr>
          <w:rFonts w:ascii="Arial" w:eastAsia="Times New Roman" w:hAnsi="Arial" w:cs="Times New Roman"/>
          <w:sz w:val="20"/>
          <w:szCs w:val="20"/>
          <w:highlight w:val="yellow"/>
          <w:lang w:eastAsia="es-ES"/>
        </w:rPr>
        <w:t xml:space="preserve"> y </w:t>
      </w:r>
      <w:proofErr w:type="spellStart"/>
      <w:r w:rsidRPr="00A66495">
        <w:rPr>
          <w:rFonts w:ascii="Arial" w:eastAsia="Times New Roman" w:hAnsi="Arial" w:cs="Times New Roman"/>
          <w:sz w:val="20"/>
          <w:szCs w:val="20"/>
          <w:highlight w:val="yellow"/>
          <w:lang w:eastAsia="es-ES"/>
        </w:rPr>
        <w:t>ProductoDetalle.PRUTipoUnidad</w:t>
      </w:r>
      <w:proofErr w:type="spellEnd"/>
      <w:r w:rsidRPr="00A66495">
        <w:rPr>
          <w:rFonts w:ascii="Arial" w:eastAsia="Times New Roman" w:hAnsi="Arial" w:cs="Times New Roman"/>
          <w:sz w:val="20"/>
          <w:szCs w:val="20"/>
          <w:highlight w:val="yellow"/>
          <w:lang w:eastAsia="es-ES"/>
        </w:rPr>
        <w:t xml:space="preserve"> = </w:t>
      </w:r>
      <w:proofErr w:type="spellStart"/>
      <w:r w:rsidR="00907F0E" w:rsidRPr="00A66495">
        <w:rPr>
          <w:rFonts w:ascii="Arial" w:eastAsia="Times New Roman" w:hAnsi="Arial" w:cs="Times New Roman"/>
          <w:sz w:val="20"/>
          <w:szCs w:val="20"/>
          <w:highlight w:val="yellow"/>
          <w:lang w:eastAsia="es-ES"/>
        </w:rPr>
        <w:t>TransProdDetalle.TipoUnidad</w:t>
      </w:r>
      <w:proofErr w:type="spellEnd"/>
      <w:r w:rsidRPr="00A66495">
        <w:rPr>
          <w:rFonts w:ascii="Arial" w:eastAsia="Times New Roman" w:hAnsi="Arial" w:cs="Times New Roman"/>
          <w:sz w:val="20"/>
          <w:szCs w:val="20"/>
          <w:highlight w:val="yellow"/>
          <w:lang w:eastAsia="es-ES"/>
        </w:rPr>
        <w:t xml:space="preserve"> y </w:t>
      </w:r>
      <w:proofErr w:type="spellStart"/>
      <w:r w:rsidRPr="00A66495">
        <w:rPr>
          <w:rFonts w:ascii="Arial" w:eastAsia="Times New Roman" w:hAnsi="Arial" w:cs="Times New Roman"/>
          <w:sz w:val="20"/>
          <w:szCs w:val="20"/>
          <w:highlight w:val="yellow"/>
          <w:lang w:eastAsia="es-ES"/>
        </w:rPr>
        <w:t>ProductoDetalle.Prestamo</w:t>
      </w:r>
      <w:proofErr w:type="spellEnd"/>
      <w:r w:rsidRPr="00A66495">
        <w:rPr>
          <w:rFonts w:ascii="Arial" w:eastAsia="Times New Roman" w:hAnsi="Arial" w:cs="Times New Roman"/>
          <w:sz w:val="20"/>
          <w:szCs w:val="20"/>
          <w:highlight w:val="yellow"/>
          <w:lang w:eastAsia="es-ES"/>
        </w:rPr>
        <w:t xml:space="preserve"> = 1&gt;</w:t>
      </w:r>
    </w:p>
    <w:p w:rsidR="00287174" w:rsidRPr="00A66495" w:rsidRDefault="00287174"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TipoTransProd</w:t>
      </w:r>
      <w:proofErr w:type="spellEnd"/>
      <w:r w:rsidRPr="00A66495">
        <w:rPr>
          <w:rFonts w:ascii="Arial" w:eastAsia="Times New Roman" w:hAnsi="Arial" w:cs="Times New Roman"/>
          <w:sz w:val="20"/>
          <w:szCs w:val="20"/>
          <w:highlight w:val="yellow"/>
          <w:lang w:eastAsia="es-ES"/>
        </w:rPr>
        <w:t xml:space="preserve"> = &lt;</w:t>
      </w:r>
      <w:proofErr w:type="spellStart"/>
      <w:r w:rsidRPr="00A66495">
        <w:rPr>
          <w:rFonts w:ascii="Arial" w:eastAsia="Times New Roman" w:hAnsi="Arial" w:cs="Times New Roman"/>
          <w:sz w:val="20"/>
          <w:szCs w:val="20"/>
          <w:highlight w:val="yellow"/>
          <w:lang w:eastAsia="es-ES"/>
        </w:rPr>
        <w:t>TransProd.Tipo</w:t>
      </w:r>
      <w:proofErr w:type="spellEnd"/>
      <w:r w:rsidRPr="00A66495">
        <w:rPr>
          <w:rFonts w:ascii="Arial" w:eastAsia="Times New Roman" w:hAnsi="Arial" w:cs="Times New Roman"/>
          <w:sz w:val="20"/>
          <w:szCs w:val="20"/>
          <w:highlight w:val="yellow"/>
          <w:lang w:eastAsia="es-ES"/>
        </w:rPr>
        <w:t>&gt; registrado en sesión (objeto TransProd)</w:t>
      </w:r>
    </w:p>
    <w:p w:rsidR="00287174" w:rsidRPr="00A66495" w:rsidRDefault="00287174"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 xml:space="preserve">Cantidad = </w:t>
      </w:r>
      <w:r w:rsidR="00907F0E" w:rsidRPr="00A66495">
        <w:rPr>
          <w:rFonts w:ascii="Arial" w:eastAsia="Times New Roman" w:hAnsi="Arial" w:cs="Times New Roman"/>
          <w:sz w:val="20"/>
          <w:szCs w:val="20"/>
          <w:highlight w:val="yellow"/>
          <w:lang w:eastAsia="es-ES"/>
        </w:rPr>
        <w:t>&lt;</w:t>
      </w:r>
      <w:proofErr w:type="spellStart"/>
      <w:r w:rsidR="00907F0E" w:rsidRPr="00A66495">
        <w:rPr>
          <w:rFonts w:ascii="Arial" w:eastAsia="Times New Roman" w:hAnsi="Arial" w:cs="Times New Roman"/>
          <w:sz w:val="20"/>
          <w:szCs w:val="20"/>
          <w:highlight w:val="yellow"/>
          <w:lang w:eastAsia="es-ES"/>
        </w:rPr>
        <w:t>TransProdDetalle.Cantidad</w:t>
      </w:r>
      <w:proofErr w:type="spellEnd"/>
      <w:r w:rsidR="00907F0E" w:rsidRPr="00A66495">
        <w:rPr>
          <w:rFonts w:ascii="Arial" w:eastAsia="Times New Roman" w:hAnsi="Arial" w:cs="Times New Roman"/>
          <w:sz w:val="20"/>
          <w:szCs w:val="20"/>
          <w:highlight w:val="yellow"/>
          <w:lang w:eastAsia="es-ES"/>
        </w:rPr>
        <w:t>&gt; * -1</w:t>
      </w:r>
    </w:p>
    <w:p w:rsidR="00287174" w:rsidRPr="00A66495" w:rsidRDefault="00287174"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TipoUnidad</w:t>
      </w:r>
      <w:proofErr w:type="spellEnd"/>
      <w:r w:rsidRPr="00A66495">
        <w:rPr>
          <w:rFonts w:ascii="Arial" w:eastAsia="Times New Roman" w:hAnsi="Arial" w:cs="Times New Roman"/>
          <w:sz w:val="20"/>
          <w:szCs w:val="20"/>
          <w:highlight w:val="yellow"/>
          <w:lang w:eastAsia="es-ES"/>
        </w:rPr>
        <w:t xml:space="preserve"> = </w:t>
      </w:r>
      <w:r w:rsidR="00907F0E" w:rsidRPr="00A66495">
        <w:rPr>
          <w:rFonts w:ascii="Arial" w:eastAsia="Times New Roman" w:hAnsi="Arial" w:cs="Times New Roman"/>
          <w:sz w:val="20"/>
          <w:szCs w:val="20"/>
          <w:highlight w:val="yellow"/>
          <w:lang w:eastAsia="es-ES"/>
        </w:rPr>
        <w:t>&lt;</w:t>
      </w:r>
      <w:proofErr w:type="spellStart"/>
      <w:r w:rsidR="00907F0E" w:rsidRPr="00A66495">
        <w:rPr>
          <w:rFonts w:ascii="Arial" w:eastAsia="Times New Roman" w:hAnsi="Arial" w:cs="Times New Roman"/>
          <w:sz w:val="20"/>
          <w:szCs w:val="20"/>
          <w:highlight w:val="yellow"/>
          <w:lang w:eastAsia="es-ES"/>
        </w:rPr>
        <w:t>TransProdDetalle.TipoUnidad</w:t>
      </w:r>
      <w:proofErr w:type="spellEnd"/>
      <w:r w:rsidR="00907F0E" w:rsidRPr="00A66495">
        <w:rPr>
          <w:rFonts w:ascii="Arial" w:eastAsia="Times New Roman" w:hAnsi="Arial" w:cs="Times New Roman"/>
          <w:sz w:val="20"/>
          <w:szCs w:val="20"/>
          <w:highlight w:val="yellow"/>
          <w:lang w:eastAsia="es-ES"/>
        </w:rPr>
        <w:t>&gt;</w:t>
      </w:r>
    </w:p>
    <w:p w:rsidR="00287174" w:rsidRPr="00A66495" w:rsidRDefault="00287174"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Vendido = 0</w:t>
      </w:r>
    </w:p>
    <w:p w:rsidR="00287174" w:rsidRPr="00A66495" w:rsidRDefault="00287174"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287174" w:rsidRPr="00A66495" w:rsidRDefault="00287174"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643C4F" w:rsidRPr="00A66495" w:rsidRDefault="00643C4F" w:rsidP="00643C4F">
      <w:pPr>
        <w:spacing w:after="0" w:line="240" w:lineRule="auto"/>
        <w:ind w:left="1418"/>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 xml:space="preserve">Una vez que </w:t>
      </w:r>
      <w:r w:rsidR="00866EE3" w:rsidRPr="00A66495">
        <w:rPr>
          <w:rFonts w:ascii="Arial" w:eastAsia="Times New Roman" w:hAnsi="Arial" w:cs="Times New Roman"/>
          <w:b/>
          <w:color w:val="FF0000"/>
          <w:sz w:val="20"/>
          <w:szCs w:val="24"/>
          <w:highlight w:val="yellow"/>
          <w:lang w:eastAsia="es-ES"/>
        </w:rPr>
        <w:t xml:space="preserve">se realizó la actualización del Detalle de la Transacción a partir de la nueva cantidad de producto capturada, se actualiza nuevamente el inventario para disminuir la existencia tanto para el producto terminado como para su producto contenido asociado </w:t>
      </w:r>
    </w:p>
    <w:p w:rsidR="00866EE3" w:rsidRPr="00A66495" w:rsidRDefault="00866EE3" w:rsidP="00EE3B23">
      <w:pPr>
        <w:numPr>
          <w:ilvl w:val="3"/>
          <w:numId w:val="25"/>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0"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866EE3" w:rsidRPr="00A66495" w:rsidRDefault="00866EE3" w:rsidP="00EE3B23">
      <w:pPr>
        <w:numPr>
          <w:ilvl w:val="4"/>
          <w:numId w:val="25"/>
        </w:numPr>
        <w:spacing w:after="0" w:line="240" w:lineRule="auto"/>
        <w:ind w:left="3261" w:hanging="992"/>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0"/>
          <w:highlight w:val="yellow"/>
          <w:lang w:eastAsia="es-ES"/>
        </w:rPr>
        <w:t>ActualizarInventario</w:t>
      </w:r>
      <w:proofErr w:type="spellEnd"/>
    </w:p>
    <w:p w:rsidR="00866EE3" w:rsidRPr="00A66495" w:rsidRDefault="00866EE3"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w:t>
      </w:r>
      <w:r w:rsidR="008D34D0" w:rsidRPr="00A66495">
        <w:rPr>
          <w:rFonts w:ascii="Arial" w:eastAsia="Times New Roman" w:hAnsi="Arial" w:cs="Times New Roman"/>
          <w:sz w:val="20"/>
          <w:szCs w:val="20"/>
          <w:highlight w:val="yellow"/>
          <w:lang w:val="es-ES" w:eastAsia="es-ES"/>
        </w:rPr>
        <w:t>&lt;</w:t>
      </w:r>
      <w:proofErr w:type="spellStart"/>
      <w:r w:rsidR="008D34D0" w:rsidRPr="00A66495">
        <w:rPr>
          <w:rFonts w:ascii="Arial" w:eastAsia="Times New Roman" w:hAnsi="Arial" w:cs="Times New Roman"/>
          <w:sz w:val="20"/>
          <w:szCs w:val="20"/>
          <w:highlight w:val="yellow"/>
          <w:lang w:val="es-ES" w:eastAsia="es-ES"/>
        </w:rPr>
        <w:t>TransProdDetalle.ProductoClave</w:t>
      </w:r>
      <w:proofErr w:type="spellEnd"/>
      <w:r w:rsidR="008D34D0" w:rsidRPr="00A66495">
        <w:rPr>
          <w:rFonts w:ascii="Arial" w:eastAsia="Times New Roman" w:hAnsi="Arial" w:cs="Times New Roman"/>
          <w:sz w:val="20"/>
          <w:szCs w:val="20"/>
          <w:highlight w:val="yellow"/>
          <w:lang w:val="es-ES" w:eastAsia="es-ES"/>
        </w:rPr>
        <w:t>&gt;</w:t>
      </w:r>
    </w:p>
    <w:p w:rsidR="00866EE3" w:rsidRPr="00A66495" w:rsidRDefault="00866EE3"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w:t>
      </w:r>
      <w:r w:rsidR="008D34D0" w:rsidRPr="00A66495">
        <w:rPr>
          <w:rFonts w:ascii="Arial" w:eastAsia="Times New Roman" w:hAnsi="Arial" w:cs="Times New Roman"/>
          <w:sz w:val="20"/>
          <w:szCs w:val="20"/>
          <w:highlight w:val="yellow"/>
          <w:lang w:val="es-ES" w:eastAsia="es-ES"/>
        </w:rPr>
        <w:t>&lt;</w:t>
      </w:r>
      <w:proofErr w:type="spellStart"/>
      <w:r w:rsidR="008D34D0" w:rsidRPr="00A66495">
        <w:rPr>
          <w:rFonts w:ascii="Arial" w:eastAsia="Times New Roman" w:hAnsi="Arial" w:cs="Times New Roman"/>
          <w:sz w:val="20"/>
          <w:szCs w:val="20"/>
          <w:highlight w:val="yellow"/>
          <w:lang w:val="es-ES" w:eastAsia="es-ES"/>
        </w:rPr>
        <w:t>TransProdDetalle.TipoUnidad</w:t>
      </w:r>
      <w:proofErr w:type="spellEnd"/>
      <w:r w:rsidR="008D34D0" w:rsidRPr="00A66495">
        <w:rPr>
          <w:rFonts w:ascii="Arial" w:eastAsia="Times New Roman" w:hAnsi="Arial" w:cs="Times New Roman"/>
          <w:sz w:val="20"/>
          <w:szCs w:val="20"/>
          <w:highlight w:val="yellow"/>
          <w:lang w:val="es-ES" w:eastAsia="es-ES"/>
        </w:rPr>
        <w:t>&gt;</w:t>
      </w:r>
    </w:p>
    <w:p w:rsidR="00866EE3" w:rsidRPr="00A66495" w:rsidRDefault="00866EE3"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r w:rsidR="008D34D0" w:rsidRPr="00A66495">
        <w:rPr>
          <w:rFonts w:ascii="Arial" w:eastAsia="Times New Roman" w:hAnsi="Arial" w:cs="Times New Roman"/>
          <w:sz w:val="20"/>
          <w:szCs w:val="20"/>
          <w:highlight w:val="yellow"/>
          <w:lang w:val="es-ES" w:eastAsia="es-ES"/>
        </w:rPr>
        <w:t>&lt;</w:t>
      </w:r>
      <w:proofErr w:type="spellStart"/>
      <w:r w:rsidR="008D34D0" w:rsidRPr="00A66495">
        <w:rPr>
          <w:rFonts w:ascii="Arial" w:eastAsia="Times New Roman" w:hAnsi="Arial" w:cs="Times New Roman"/>
          <w:sz w:val="20"/>
          <w:szCs w:val="20"/>
          <w:highlight w:val="yellow"/>
          <w:lang w:val="es-ES" w:eastAsia="es-ES"/>
        </w:rPr>
        <w:t>TransProdDetalle.Cantidad</w:t>
      </w:r>
      <w:proofErr w:type="spellEnd"/>
      <w:r w:rsidR="008D34D0" w:rsidRPr="00A66495">
        <w:rPr>
          <w:rFonts w:ascii="Arial" w:eastAsia="Times New Roman" w:hAnsi="Arial" w:cs="Times New Roman"/>
          <w:sz w:val="20"/>
          <w:szCs w:val="20"/>
          <w:highlight w:val="yellow"/>
          <w:lang w:val="es-ES" w:eastAsia="es-ES"/>
        </w:rPr>
        <w:t>&gt;</w:t>
      </w:r>
    </w:p>
    <w:p w:rsidR="00866EE3" w:rsidRPr="00A66495" w:rsidRDefault="00866EE3"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&gt; registrado en sesión (objeto TransProd)</w:t>
      </w:r>
    </w:p>
    <w:p w:rsidR="00866EE3" w:rsidRPr="00A66495" w:rsidRDefault="00866EE3"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TipoMovimiento</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TransProd.TipoMovimiento</w:t>
      </w:r>
      <w:proofErr w:type="spellEnd"/>
      <w:r w:rsidRPr="00A66495">
        <w:rPr>
          <w:rFonts w:ascii="Arial" w:eastAsia="Times New Roman" w:hAnsi="Arial" w:cs="Times New Roman"/>
          <w:sz w:val="20"/>
          <w:szCs w:val="20"/>
          <w:highlight w:val="yellow"/>
          <w:lang w:val="es-ES" w:eastAsia="es-ES"/>
        </w:rPr>
        <w:t>&gt; registrado en sesión (objeto TransProd)</w:t>
      </w:r>
    </w:p>
    <w:p w:rsidR="00866EE3" w:rsidRPr="00A66495" w:rsidRDefault="00866EE3"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AlmacenID</w:t>
      </w:r>
      <w:proofErr w:type="spellEnd"/>
      <w:r w:rsidRPr="00A66495">
        <w:rPr>
          <w:rFonts w:ascii="Arial" w:eastAsia="Times New Roman" w:hAnsi="Arial" w:cs="Times New Roman"/>
          <w:sz w:val="20"/>
          <w:szCs w:val="20"/>
          <w:highlight w:val="yellow"/>
          <w:lang w:val="es-ES" w:eastAsia="es-ES"/>
        </w:rPr>
        <w:t xml:space="preserve"> = </w:t>
      </w:r>
      <w:proofErr w:type="spellStart"/>
      <w:r w:rsidRPr="00A66495">
        <w:rPr>
          <w:rFonts w:ascii="Arial" w:eastAsia="Times New Roman" w:hAnsi="Arial" w:cs="Times New Roman"/>
          <w:sz w:val="20"/>
          <w:szCs w:val="20"/>
          <w:highlight w:val="yellow"/>
          <w:lang w:val="es-ES" w:eastAsia="es-ES"/>
        </w:rPr>
        <w:t>AlmacenID</w:t>
      </w:r>
      <w:proofErr w:type="spellEnd"/>
      <w:r w:rsidRPr="00A66495">
        <w:rPr>
          <w:rFonts w:ascii="Arial" w:eastAsia="Times New Roman" w:hAnsi="Arial" w:cs="Times New Roman"/>
          <w:sz w:val="20"/>
          <w:szCs w:val="20"/>
          <w:highlight w:val="yellow"/>
          <w:lang w:val="es-ES" w:eastAsia="es-ES"/>
        </w:rPr>
        <w:t xml:space="preserve"> registrado en sesión</w:t>
      </w:r>
    </w:p>
    <w:p w:rsidR="00866EE3" w:rsidRPr="00A66495" w:rsidRDefault="00866EE3"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866EE3" w:rsidRPr="00A66495" w:rsidRDefault="00866EE3"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proofErr w:type="spellStart"/>
      <w:r w:rsidRPr="00A66495">
        <w:rPr>
          <w:rFonts w:ascii="Arial" w:eastAsia="Times New Roman" w:hAnsi="Arial" w:cs="Times New Roman"/>
          <w:sz w:val="20"/>
          <w:szCs w:val="20"/>
          <w:highlight w:val="yellow"/>
          <w:lang w:eastAsia="es-ES"/>
        </w:rPr>
        <w:t>OP_Verdadero</w:t>
      </w:r>
      <w:proofErr w:type="spellEnd"/>
    </w:p>
    <w:p w:rsidR="0016000B" w:rsidRPr="00A66495" w:rsidRDefault="0016000B" w:rsidP="0016000B">
      <w:pPr>
        <w:pStyle w:val="Prrafodelista"/>
        <w:spacing w:after="0" w:line="240" w:lineRule="auto"/>
        <w:ind w:left="1418"/>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Una vez que se realizó la actualización del Detalle de la Transacción a partir de la nueva cantidad de producto capturada, se afecta nuevamente el Saldo del Préstamo del Producto, realizando el Cargo correspondiente a la cantidad de producto contenido que se sacó simultáneamente del Inventario a Bordo como parte del Producto Terminado</w:t>
      </w:r>
    </w:p>
    <w:p w:rsidR="0016000B" w:rsidRPr="00A66495" w:rsidRDefault="0016000B" w:rsidP="00EE3B23">
      <w:pPr>
        <w:numPr>
          <w:ilvl w:val="3"/>
          <w:numId w:val="25"/>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1"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16000B" w:rsidRPr="00A66495" w:rsidRDefault="0016000B" w:rsidP="00EE3B23">
      <w:pPr>
        <w:numPr>
          <w:ilvl w:val="4"/>
          <w:numId w:val="25"/>
        </w:numPr>
        <w:spacing w:after="0" w:line="240" w:lineRule="auto"/>
        <w:ind w:left="3261" w:hanging="992"/>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16000B" w:rsidRPr="00A66495" w:rsidRDefault="0016000B"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ClienteClave</w:t>
      </w:r>
      <w:proofErr w:type="spellEnd"/>
      <w:r w:rsidRPr="00A66495">
        <w:rPr>
          <w:rFonts w:ascii="Arial" w:eastAsia="Times New Roman" w:hAnsi="Arial" w:cs="Times New Roman"/>
          <w:sz w:val="20"/>
          <w:szCs w:val="20"/>
          <w:highlight w:val="yellow"/>
          <w:lang w:val="es-ES" w:eastAsia="es-ES"/>
        </w:rPr>
        <w:t xml:space="preserve"> = Cliente Actual</w:t>
      </w:r>
    </w:p>
    <w:p w:rsidR="0016000B" w:rsidRPr="00A66495" w:rsidRDefault="0016000B"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ProductoDetalle.ProductoDetClave</w:t>
      </w:r>
      <w:proofErr w:type="spellEnd"/>
      <w:r w:rsidRPr="00A66495">
        <w:rPr>
          <w:rFonts w:ascii="Arial" w:eastAsia="Times New Roman" w:hAnsi="Arial" w:cs="Times New Roman"/>
          <w:sz w:val="20"/>
          <w:szCs w:val="20"/>
          <w:highlight w:val="yellow"/>
          <w:lang w:val="es-ES" w:eastAsia="es-ES"/>
        </w:rPr>
        <w:t>&gt; donde &lt;</w:t>
      </w:r>
      <w:proofErr w:type="spellStart"/>
      <w:r w:rsidRPr="00A66495">
        <w:rPr>
          <w:rFonts w:ascii="Arial" w:eastAsia="Times New Roman" w:hAnsi="Arial" w:cs="Times New Roman"/>
          <w:sz w:val="20"/>
          <w:szCs w:val="20"/>
          <w:highlight w:val="yellow"/>
          <w:lang w:val="es-ES" w:eastAsia="es-ES"/>
        </w:rPr>
        <w:t>ProductoDetalle.ProductoClave</w:t>
      </w:r>
      <w:proofErr w:type="spellEnd"/>
      <w:r w:rsidRPr="00A66495">
        <w:rPr>
          <w:rFonts w:ascii="Arial" w:eastAsia="Times New Roman" w:hAnsi="Arial" w:cs="Times New Roman"/>
          <w:sz w:val="20"/>
          <w:szCs w:val="20"/>
          <w:highlight w:val="yellow"/>
          <w:lang w:val="es-ES" w:eastAsia="es-ES"/>
        </w:rPr>
        <w:t xml:space="preserve"> = </w:t>
      </w:r>
      <w:proofErr w:type="spellStart"/>
      <w:r w:rsidRPr="00A66495">
        <w:rPr>
          <w:rFonts w:ascii="Arial" w:eastAsia="Times New Roman" w:hAnsi="Arial" w:cs="Times New Roman"/>
          <w:sz w:val="20"/>
          <w:szCs w:val="20"/>
          <w:highlight w:val="yellow"/>
          <w:lang w:val="es-ES" w:eastAsia="es-ES"/>
        </w:rPr>
        <w:lastRenderedPageBreak/>
        <w:t>TransProdDetalle.ProductoClave</w:t>
      </w:r>
      <w:proofErr w:type="spellEnd"/>
      <w:r w:rsidRPr="00A66495">
        <w:rPr>
          <w:rFonts w:ascii="Arial" w:eastAsia="Times New Roman" w:hAnsi="Arial" w:cs="Times New Roman"/>
          <w:sz w:val="20"/>
          <w:szCs w:val="20"/>
          <w:highlight w:val="yellow"/>
          <w:lang w:val="es-ES" w:eastAsia="es-ES"/>
        </w:rPr>
        <w:t xml:space="preserve"> y </w:t>
      </w:r>
      <w:proofErr w:type="spellStart"/>
      <w:r w:rsidRPr="00A66495">
        <w:rPr>
          <w:rFonts w:ascii="Arial" w:eastAsia="Times New Roman" w:hAnsi="Arial" w:cs="Times New Roman"/>
          <w:sz w:val="20"/>
          <w:szCs w:val="20"/>
          <w:highlight w:val="yellow"/>
          <w:lang w:val="es-ES" w:eastAsia="es-ES"/>
        </w:rPr>
        <w:t>ProductoDetalle.PRUTipoUnidad</w:t>
      </w:r>
      <w:proofErr w:type="spellEnd"/>
      <w:r w:rsidRPr="00A66495">
        <w:rPr>
          <w:rFonts w:ascii="Arial" w:eastAsia="Times New Roman" w:hAnsi="Arial" w:cs="Times New Roman"/>
          <w:sz w:val="20"/>
          <w:szCs w:val="20"/>
          <w:highlight w:val="yellow"/>
          <w:lang w:val="es-ES" w:eastAsia="es-ES"/>
        </w:rPr>
        <w:t xml:space="preserve"> = </w:t>
      </w:r>
      <w:proofErr w:type="spellStart"/>
      <w:r w:rsidRPr="00A66495">
        <w:rPr>
          <w:rFonts w:ascii="Arial" w:eastAsia="Times New Roman" w:hAnsi="Arial" w:cs="Times New Roman"/>
          <w:sz w:val="20"/>
          <w:szCs w:val="20"/>
          <w:highlight w:val="yellow"/>
          <w:lang w:val="es-ES" w:eastAsia="es-ES"/>
        </w:rPr>
        <w:t>TransProdDetalle.TipoUnidad</w:t>
      </w:r>
      <w:proofErr w:type="spellEnd"/>
      <w:r w:rsidRPr="00A66495">
        <w:rPr>
          <w:rFonts w:ascii="Arial" w:eastAsia="Times New Roman" w:hAnsi="Arial" w:cs="Times New Roman"/>
          <w:sz w:val="20"/>
          <w:szCs w:val="20"/>
          <w:highlight w:val="yellow"/>
          <w:lang w:val="es-ES" w:eastAsia="es-ES"/>
        </w:rPr>
        <w:t xml:space="preserve"> y </w:t>
      </w:r>
      <w:proofErr w:type="spellStart"/>
      <w:r w:rsidRPr="00A66495">
        <w:rPr>
          <w:rFonts w:ascii="Arial" w:eastAsia="Times New Roman" w:hAnsi="Arial" w:cs="Times New Roman"/>
          <w:sz w:val="20"/>
          <w:szCs w:val="20"/>
          <w:highlight w:val="yellow"/>
          <w:lang w:val="es-ES" w:eastAsia="es-ES"/>
        </w:rPr>
        <w:t>ProductoDetalle.Prestamo</w:t>
      </w:r>
      <w:proofErr w:type="spellEnd"/>
      <w:r w:rsidRPr="00A66495">
        <w:rPr>
          <w:rFonts w:ascii="Arial" w:eastAsia="Times New Roman" w:hAnsi="Arial" w:cs="Times New Roman"/>
          <w:sz w:val="20"/>
          <w:szCs w:val="20"/>
          <w:highlight w:val="yellow"/>
          <w:lang w:val="es-ES" w:eastAsia="es-ES"/>
        </w:rPr>
        <w:t xml:space="preserve"> = 1&gt;</w:t>
      </w:r>
    </w:p>
    <w:p w:rsidR="0016000B" w:rsidRPr="00A66495" w:rsidRDefault="0016000B"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&gt; registrado en sesión (objeto TransProd)</w:t>
      </w:r>
    </w:p>
    <w:p w:rsidR="0016000B" w:rsidRPr="00A66495" w:rsidRDefault="0016000B"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Cantidad = &lt;</w:t>
      </w:r>
      <w:proofErr w:type="spellStart"/>
      <w:r w:rsidRPr="00A66495">
        <w:rPr>
          <w:rFonts w:ascii="Arial" w:eastAsia="Times New Roman" w:hAnsi="Arial" w:cs="Times New Roman"/>
          <w:sz w:val="20"/>
          <w:szCs w:val="20"/>
          <w:highlight w:val="yellow"/>
          <w:lang w:val="es-ES" w:eastAsia="es-ES"/>
        </w:rPr>
        <w:t>TransProdDetalle.Cantidad</w:t>
      </w:r>
      <w:proofErr w:type="spellEnd"/>
      <w:r w:rsidRPr="00A66495">
        <w:rPr>
          <w:rFonts w:ascii="Arial" w:eastAsia="Times New Roman" w:hAnsi="Arial" w:cs="Times New Roman"/>
          <w:sz w:val="20"/>
          <w:szCs w:val="20"/>
          <w:highlight w:val="yellow"/>
          <w:lang w:val="es-ES" w:eastAsia="es-ES"/>
        </w:rPr>
        <w:t>&gt;</w:t>
      </w:r>
    </w:p>
    <w:p w:rsidR="0016000B" w:rsidRPr="00A66495" w:rsidRDefault="0016000B"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TransProdDetalle.TipoUnidad</w:t>
      </w:r>
      <w:proofErr w:type="spellEnd"/>
      <w:r w:rsidRPr="00A66495">
        <w:rPr>
          <w:rFonts w:ascii="Arial" w:eastAsia="Times New Roman" w:hAnsi="Arial" w:cs="Times New Roman"/>
          <w:sz w:val="20"/>
          <w:szCs w:val="20"/>
          <w:highlight w:val="yellow"/>
          <w:lang w:val="es-ES" w:eastAsia="es-ES"/>
        </w:rPr>
        <w:t>&gt;</w:t>
      </w:r>
    </w:p>
    <w:p w:rsidR="0016000B" w:rsidRPr="00A66495" w:rsidRDefault="0016000B"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Vendido = 0</w:t>
      </w:r>
    </w:p>
    <w:p w:rsidR="0016000B" w:rsidRPr="00A66495" w:rsidRDefault="0016000B"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866EE3" w:rsidRPr="00A66495" w:rsidRDefault="0016000B"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CF582A" w:rsidRPr="00A66495" w:rsidRDefault="00CF582A" w:rsidP="00CF582A">
      <w:pPr>
        <w:numPr>
          <w:ilvl w:val="1"/>
          <w:numId w:val="25"/>
        </w:numPr>
        <w:spacing w:after="0" w:line="240" w:lineRule="auto"/>
        <w:rPr>
          <w:rFonts w:ascii="Arial" w:eastAsia="Times New Roman" w:hAnsi="Arial" w:cs="Times New Roman"/>
          <w:b/>
          <w:sz w:val="20"/>
          <w:szCs w:val="24"/>
          <w:highlight w:val="yellow"/>
          <w:lang w:eastAsia="es-ES"/>
        </w:rPr>
      </w:pPr>
      <w:r w:rsidRPr="00A66495">
        <w:rPr>
          <w:rFonts w:ascii="Arial" w:eastAsia="Times New Roman" w:hAnsi="Arial" w:cs="Arial"/>
          <w:sz w:val="20"/>
          <w:szCs w:val="20"/>
          <w:highlight w:val="yellow"/>
          <w:lang w:val="es-ES" w:eastAsia="es-ES"/>
        </w:rPr>
        <w:t>Si &lt;</w:t>
      </w:r>
      <w:r w:rsidRPr="00A66495">
        <w:rPr>
          <w:rFonts w:ascii="Arial" w:eastAsia="Times New Roman" w:hAnsi="Arial" w:cs="Times New Roman"/>
          <w:sz w:val="20"/>
          <w:szCs w:val="20"/>
          <w:highlight w:val="yellow"/>
          <w:lang w:val="es-ES" w:eastAsia="es-ES"/>
        </w:rPr>
        <w:t xml:space="preserve">el módulo actual es el de </w:t>
      </w:r>
      <w:r w:rsidRPr="00A66495">
        <w:rPr>
          <w:rFonts w:ascii="Arial" w:eastAsia="Times New Roman" w:hAnsi="Arial" w:cs="Times New Roman"/>
          <w:b/>
          <w:sz w:val="20"/>
          <w:szCs w:val="20"/>
          <w:highlight w:val="yellow"/>
          <w:lang w:val="es-ES" w:eastAsia="es-ES"/>
        </w:rPr>
        <w:t>REPARTO</w:t>
      </w:r>
      <w:r w:rsidRPr="00A66495">
        <w:rPr>
          <w:rFonts w:ascii="Arial" w:eastAsia="Times New Roman" w:hAnsi="Arial" w:cs="Times New Roman"/>
          <w:sz w:val="20"/>
          <w:szCs w:val="20"/>
          <w:highlight w:val="yellow"/>
          <w:lang w:val="es-ES" w:eastAsia="es-ES"/>
        </w:rPr>
        <w:t xml:space="preserve"> &lt;</w:t>
      </w:r>
      <w:proofErr w:type="spellStart"/>
      <w:r w:rsidRPr="00A66495">
        <w:rPr>
          <w:rFonts w:ascii="Arial" w:eastAsia="Times New Roman" w:hAnsi="Arial" w:cs="Times New Roman"/>
          <w:sz w:val="20"/>
          <w:szCs w:val="20"/>
          <w:highlight w:val="yellow"/>
          <w:lang w:val="es-ES" w:eastAsia="es-ES"/>
        </w:rPr>
        <w:t>ModuloTerm.TipoIndice</w:t>
      </w:r>
      <w:proofErr w:type="spellEnd"/>
      <w:r w:rsidRPr="00A66495">
        <w:rPr>
          <w:rFonts w:ascii="Arial" w:eastAsia="Times New Roman" w:hAnsi="Arial" w:cs="Times New Roman"/>
          <w:sz w:val="20"/>
          <w:szCs w:val="20"/>
          <w:highlight w:val="yellow"/>
          <w:lang w:val="es-ES" w:eastAsia="es-ES"/>
        </w:rPr>
        <w:t xml:space="preserve"> = 3</w:t>
      </w:r>
      <w:r w:rsidRPr="00A66495">
        <w:rPr>
          <w:rFonts w:ascii="Arial" w:eastAsia="Times New Roman" w:hAnsi="Arial" w:cs="Arial"/>
          <w:sz w:val="20"/>
          <w:szCs w:val="20"/>
          <w:highlight w:val="yellow"/>
          <w:lang w:val="es-ES" w:eastAsia="es-ES"/>
        </w:rPr>
        <w:t xml:space="preserve">&gt; y </w:t>
      </w:r>
      <w:r w:rsidRPr="00A66495">
        <w:rPr>
          <w:rFonts w:ascii="Arial" w:eastAsia="Times New Roman" w:hAnsi="Arial" w:cs="Times New Roman"/>
          <w:sz w:val="20"/>
          <w:szCs w:val="24"/>
          <w:highlight w:val="yellow"/>
          <w:lang w:eastAsia="es-ES"/>
        </w:rPr>
        <w:t>Si &lt;al cliente se le debe realizar el manejo del préstamo de envase &lt;</w:t>
      </w:r>
      <w:proofErr w:type="spellStart"/>
      <w:r w:rsidRPr="00A66495">
        <w:rPr>
          <w:rFonts w:ascii="Arial" w:eastAsia="Times New Roman" w:hAnsi="Arial" w:cs="Times New Roman"/>
          <w:sz w:val="20"/>
          <w:szCs w:val="24"/>
          <w:highlight w:val="yellow"/>
          <w:lang w:eastAsia="es-ES"/>
        </w:rPr>
        <w:t>Cliente.Prestamo</w:t>
      </w:r>
      <w:proofErr w:type="spellEnd"/>
      <w:r w:rsidRPr="00A66495">
        <w:rPr>
          <w:rFonts w:ascii="Arial" w:eastAsia="Times New Roman" w:hAnsi="Arial" w:cs="Times New Roman"/>
          <w:sz w:val="20"/>
          <w:szCs w:val="24"/>
          <w:highlight w:val="yellow"/>
          <w:lang w:eastAsia="es-ES"/>
        </w:rPr>
        <w:t xml:space="preserve"> = 1&gt; y Si &lt;la transacción actual es un Pedido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 xml:space="preserve"> = 1&gt;&gt; </w:t>
      </w:r>
    </w:p>
    <w:p w:rsidR="00CF582A" w:rsidRPr="00A66495" w:rsidRDefault="00CF582A" w:rsidP="00E37346">
      <w:pPr>
        <w:numPr>
          <w:ilvl w:val="2"/>
          <w:numId w:val="25"/>
        </w:numPr>
        <w:spacing w:after="0" w:line="240" w:lineRule="auto"/>
        <w:ind w:left="1418" w:hanging="567"/>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Si &lt;se está</w:t>
      </w:r>
      <w:r w:rsidR="00DF3F5F" w:rsidRPr="00A66495">
        <w:rPr>
          <w:rFonts w:ascii="Arial" w:eastAsia="Times New Roman" w:hAnsi="Arial" w:cs="Times New Roman"/>
          <w:sz w:val="20"/>
          <w:szCs w:val="24"/>
          <w:highlight w:val="yellow"/>
          <w:lang w:eastAsia="es-ES"/>
        </w:rPr>
        <w:t xml:space="preserve"> modificando un producto ya capturado dentro de la</w:t>
      </w:r>
      <w:r w:rsidRPr="00A66495">
        <w:rPr>
          <w:rFonts w:ascii="Arial" w:eastAsia="Times New Roman" w:hAnsi="Arial" w:cs="Times New Roman"/>
          <w:sz w:val="20"/>
          <w:szCs w:val="24"/>
          <w:highlight w:val="yellow"/>
          <w:lang w:eastAsia="es-ES"/>
        </w:rPr>
        <w:t xml:space="preserve"> </w:t>
      </w:r>
      <w:r w:rsidR="00DF3F5F" w:rsidRPr="00A66495">
        <w:rPr>
          <w:rFonts w:ascii="Arial" w:eastAsia="Times New Roman" w:hAnsi="Arial" w:cs="Times New Roman"/>
          <w:sz w:val="20"/>
          <w:szCs w:val="24"/>
          <w:highlight w:val="yellow"/>
          <w:lang w:eastAsia="es-ES"/>
        </w:rPr>
        <w:t xml:space="preserve">MODIFICACIÓN </w:t>
      </w:r>
      <w:r w:rsidR="00FF20F0" w:rsidRPr="00A66495">
        <w:rPr>
          <w:rFonts w:ascii="Arial" w:eastAsia="Times New Roman" w:hAnsi="Arial" w:cs="Times New Roman"/>
          <w:sz w:val="20"/>
          <w:szCs w:val="24"/>
          <w:highlight w:val="yellow"/>
          <w:lang w:eastAsia="es-ES"/>
        </w:rPr>
        <w:t xml:space="preserve">de un </w:t>
      </w:r>
      <w:r w:rsidRPr="00A66495">
        <w:rPr>
          <w:rFonts w:ascii="Arial" w:eastAsia="Times New Roman" w:hAnsi="Arial" w:cs="Times New Roman"/>
          <w:sz w:val="20"/>
          <w:szCs w:val="24"/>
          <w:highlight w:val="yellow"/>
          <w:lang w:eastAsia="es-ES"/>
        </w:rPr>
        <w:t>pedido que fue enviado al móvil para surtir&gt;</w:t>
      </w:r>
    </w:p>
    <w:p w:rsidR="00CF582A" w:rsidRPr="00A66495" w:rsidRDefault="00CF582A" w:rsidP="00E37346">
      <w:pPr>
        <w:numPr>
          <w:ilvl w:val="3"/>
          <w:numId w:val="25"/>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Se realizan las mismas validaciones y acciones que al </w:t>
      </w:r>
      <w:r w:rsidR="00E37346" w:rsidRPr="00A66495">
        <w:rPr>
          <w:rFonts w:ascii="Arial" w:eastAsia="Times New Roman" w:hAnsi="Arial" w:cs="Times New Roman"/>
          <w:sz w:val="20"/>
          <w:szCs w:val="24"/>
          <w:highlight w:val="yellow"/>
          <w:lang w:eastAsia="es-ES"/>
        </w:rPr>
        <w:t>modificar</w:t>
      </w:r>
      <w:r w:rsidRPr="00A66495">
        <w:rPr>
          <w:rFonts w:ascii="Arial" w:eastAsia="Times New Roman" w:hAnsi="Arial" w:cs="Times New Roman"/>
          <w:sz w:val="20"/>
          <w:szCs w:val="24"/>
          <w:highlight w:val="yellow"/>
          <w:lang w:eastAsia="es-ES"/>
        </w:rPr>
        <w:t xml:space="preserve"> un producto</w:t>
      </w:r>
      <w:r w:rsidR="00E37346" w:rsidRPr="00A66495">
        <w:rPr>
          <w:rFonts w:ascii="Arial" w:eastAsia="Times New Roman" w:hAnsi="Arial" w:cs="Times New Roman"/>
          <w:sz w:val="20"/>
          <w:szCs w:val="24"/>
          <w:highlight w:val="yellow"/>
          <w:lang w:eastAsia="es-ES"/>
        </w:rPr>
        <w:t xml:space="preserve"> ya capturado</w:t>
      </w:r>
      <w:r w:rsidRPr="00A66495">
        <w:rPr>
          <w:rFonts w:ascii="Arial" w:eastAsia="Times New Roman" w:hAnsi="Arial" w:cs="Times New Roman"/>
          <w:sz w:val="20"/>
          <w:szCs w:val="24"/>
          <w:highlight w:val="yellow"/>
          <w:lang w:eastAsia="es-ES"/>
        </w:rPr>
        <w:t xml:space="preserve"> en el módulo de VENTA, ya sea un envase o un producto terminado con envase asociado, con la única diferencia de que se deben seguir empleando los métodos para Validar Existencia y Actualizar Inventario que ya se emplean actualmente para este escenario (Modificar </w:t>
      </w:r>
      <w:r w:rsidR="00E37346" w:rsidRPr="00A66495">
        <w:rPr>
          <w:rFonts w:ascii="Arial" w:eastAsia="Times New Roman" w:hAnsi="Arial" w:cs="Times New Roman"/>
          <w:sz w:val="20"/>
          <w:szCs w:val="24"/>
          <w:highlight w:val="yellow"/>
          <w:lang w:eastAsia="es-ES"/>
        </w:rPr>
        <w:t xml:space="preserve">Producto en </w:t>
      </w:r>
      <w:r w:rsidRPr="00A66495">
        <w:rPr>
          <w:rFonts w:ascii="Arial" w:eastAsia="Times New Roman" w:hAnsi="Arial" w:cs="Times New Roman"/>
          <w:sz w:val="20"/>
          <w:szCs w:val="24"/>
          <w:highlight w:val="yellow"/>
          <w:lang w:eastAsia="es-ES"/>
        </w:rPr>
        <w:t xml:space="preserve">Pedido </w:t>
      </w:r>
      <w:r w:rsidR="00E37346" w:rsidRPr="00A66495">
        <w:rPr>
          <w:rFonts w:ascii="Arial" w:eastAsia="Times New Roman" w:hAnsi="Arial" w:cs="Times New Roman"/>
          <w:sz w:val="20"/>
          <w:szCs w:val="24"/>
          <w:highlight w:val="yellow"/>
          <w:lang w:eastAsia="es-ES"/>
        </w:rPr>
        <w:t xml:space="preserve">de </w:t>
      </w:r>
      <w:r w:rsidRPr="00A66495">
        <w:rPr>
          <w:rFonts w:ascii="Arial" w:eastAsia="Times New Roman" w:hAnsi="Arial" w:cs="Times New Roman"/>
          <w:sz w:val="20"/>
          <w:szCs w:val="24"/>
          <w:highlight w:val="yellow"/>
          <w:lang w:eastAsia="es-ES"/>
        </w:rPr>
        <w:t>Reparto).</w:t>
      </w:r>
    </w:p>
    <w:p w:rsidR="00CF582A" w:rsidRPr="00A66495" w:rsidRDefault="00CF582A" w:rsidP="00E37346">
      <w:pPr>
        <w:numPr>
          <w:ilvl w:val="2"/>
          <w:numId w:val="25"/>
        </w:numPr>
        <w:spacing w:after="0" w:line="240" w:lineRule="auto"/>
        <w:ind w:left="1418" w:hanging="567"/>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Si &lt;se está </w:t>
      </w:r>
      <w:r w:rsidR="000B1370" w:rsidRPr="00A66495">
        <w:rPr>
          <w:rFonts w:ascii="Arial" w:eastAsia="Times New Roman" w:hAnsi="Arial" w:cs="Times New Roman"/>
          <w:sz w:val="20"/>
          <w:szCs w:val="24"/>
          <w:highlight w:val="yellow"/>
          <w:lang w:eastAsia="es-ES"/>
        </w:rPr>
        <w:t>modificando</w:t>
      </w:r>
      <w:r w:rsidRPr="00A66495">
        <w:rPr>
          <w:rFonts w:ascii="Arial" w:eastAsia="Times New Roman" w:hAnsi="Arial" w:cs="Times New Roman"/>
          <w:sz w:val="20"/>
          <w:szCs w:val="24"/>
          <w:highlight w:val="yellow"/>
          <w:lang w:eastAsia="es-ES"/>
        </w:rPr>
        <w:t xml:space="preserve"> </w:t>
      </w:r>
      <w:r w:rsidR="00FF20F0" w:rsidRPr="00A66495">
        <w:rPr>
          <w:rFonts w:ascii="Arial" w:eastAsia="Times New Roman" w:hAnsi="Arial" w:cs="Times New Roman"/>
          <w:sz w:val="20"/>
          <w:szCs w:val="24"/>
          <w:highlight w:val="yellow"/>
          <w:lang w:eastAsia="es-ES"/>
        </w:rPr>
        <w:t xml:space="preserve">un producto dentro </w:t>
      </w:r>
      <w:r w:rsidR="000B1370" w:rsidRPr="00A66495">
        <w:rPr>
          <w:rFonts w:ascii="Arial" w:eastAsia="Times New Roman" w:hAnsi="Arial" w:cs="Times New Roman"/>
          <w:sz w:val="20"/>
          <w:szCs w:val="24"/>
          <w:highlight w:val="yellow"/>
          <w:lang w:eastAsia="es-ES"/>
        </w:rPr>
        <w:t xml:space="preserve">de la CREACIÓN </w:t>
      </w:r>
      <w:r w:rsidR="00FF20F0" w:rsidRPr="00A66495">
        <w:rPr>
          <w:rFonts w:ascii="Arial" w:eastAsia="Times New Roman" w:hAnsi="Arial" w:cs="Times New Roman"/>
          <w:sz w:val="20"/>
          <w:szCs w:val="24"/>
          <w:highlight w:val="yellow"/>
          <w:lang w:eastAsia="es-ES"/>
        </w:rPr>
        <w:t xml:space="preserve">de </w:t>
      </w:r>
      <w:r w:rsidRPr="00A66495">
        <w:rPr>
          <w:rFonts w:ascii="Arial" w:eastAsia="Times New Roman" w:hAnsi="Arial" w:cs="Times New Roman"/>
          <w:sz w:val="20"/>
          <w:szCs w:val="24"/>
          <w:highlight w:val="yellow"/>
          <w:lang w:eastAsia="es-ES"/>
        </w:rPr>
        <w:t>un pedido</w:t>
      </w:r>
      <w:r w:rsidR="00FF20F0" w:rsidRPr="00A66495">
        <w:rPr>
          <w:rFonts w:ascii="Arial" w:eastAsia="Times New Roman" w:hAnsi="Arial" w:cs="Times New Roman"/>
          <w:sz w:val="20"/>
          <w:szCs w:val="24"/>
          <w:highlight w:val="yellow"/>
          <w:lang w:eastAsia="es-ES"/>
        </w:rPr>
        <w:t xml:space="preserve"> </w:t>
      </w:r>
      <w:r w:rsidRPr="00A66495">
        <w:rPr>
          <w:rFonts w:ascii="Arial" w:eastAsia="Times New Roman" w:hAnsi="Arial" w:cs="Times New Roman"/>
          <w:sz w:val="20"/>
          <w:szCs w:val="24"/>
          <w:highlight w:val="yellow"/>
          <w:lang w:eastAsia="es-ES"/>
        </w:rPr>
        <w:t>a manera de Autoventa&gt;</w:t>
      </w:r>
    </w:p>
    <w:p w:rsidR="00CF582A" w:rsidRPr="00A66495" w:rsidRDefault="00CF582A" w:rsidP="00FF20F0">
      <w:pPr>
        <w:numPr>
          <w:ilvl w:val="3"/>
          <w:numId w:val="25"/>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Se realizan las mismas validaciones y acciones que al </w:t>
      </w:r>
      <w:r w:rsidR="00FF20F0" w:rsidRPr="00A66495">
        <w:rPr>
          <w:rFonts w:ascii="Arial" w:eastAsia="Times New Roman" w:hAnsi="Arial" w:cs="Times New Roman"/>
          <w:sz w:val="20"/>
          <w:szCs w:val="24"/>
          <w:highlight w:val="yellow"/>
          <w:lang w:eastAsia="es-ES"/>
        </w:rPr>
        <w:t>modificar</w:t>
      </w:r>
      <w:r w:rsidRPr="00A66495">
        <w:rPr>
          <w:rFonts w:ascii="Arial" w:eastAsia="Times New Roman" w:hAnsi="Arial" w:cs="Times New Roman"/>
          <w:sz w:val="20"/>
          <w:szCs w:val="24"/>
          <w:highlight w:val="yellow"/>
          <w:lang w:eastAsia="es-ES"/>
        </w:rPr>
        <w:t xml:space="preserve"> un producto en el módulo de VENTA, ya sea un envase o un producto terminado con envase asociado, con la única diferencia de que se deben seguir empleando los métodos para Validar Existencia y Actualizar Inventario que ya se emplean actualmente para este escenario (</w:t>
      </w:r>
      <w:r w:rsidR="00FF20F0" w:rsidRPr="00A66495">
        <w:rPr>
          <w:rFonts w:ascii="Arial" w:eastAsia="Times New Roman" w:hAnsi="Arial" w:cs="Times New Roman"/>
          <w:sz w:val="20"/>
          <w:szCs w:val="24"/>
          <w:highlight w:val="yellow"/>
          <w:lang w:eastAsia="es-ES"/>
        </w:rPr>
        <w:t xml:space="preserve">Modificar Producto en </w:t>
      </w:r>
      <w:r w:rsidRPr="00A66495">
        <w:rPr>
          <w:rFonts w:ascii="Arial" w:eastAsia="Times New Roman" w:hAnsi="Arial" w:cs="Times New Roman"/>
          <w:sz w:val="20"/>
          <w:szCs w:val="24"/>
          <w:highlight w:val="yellow"/>
          <w:lang w:eastAsia="es-ES"/>
        </w:rPr>
        <w:t>Venta Nueva Reparto).</w:t>
      </w:r>
    </w:p>
    <w:p w:rsidR="003B3FD5" w:rsidRPr="00A66495" w:rsidRDefault="003B3FD5" w:rsidP="00EE3B23">
      <w:pPr>
        <w:pStyle w:val="Ttulo2"/>
        <w:jc w:val="both"/>
        <w:rPr>
          <w:sz w:val="20"/>
          <w:highlight w:val="yellow"/>
        </w:rPr>
      </w:pPr>
      <w:bookmarkStart w:id="10" w:name="ArrastreAlEliminarProducto"/>
      <w:bookmarkStart w:id="11" w:name="_Toc391411472"/>
      <w:r w:rsidRPr="00A66495">
        <w:rPr>
          <w:highlight w:val="yellow"/>
        </w:rPr>
        <w:t>Al Eliminar un Producto</w:t>
      </w:r>
      <w:bookmarkEnd w:id="11"/>
    </w:p>
    <w:bookmarkEnd w:id="10"/>
    <w:p w:rsidR="00B87C28" w:rsidRPr="00A66495" w:rsidRDefault="00B87C28" w:rsidP="00EE3B23">
      <w:pPr>
        <w:numPr>
          <w:ilvl w:val="0"/>
          <w:numId w:val="26"/>
        </w:numPr>
        <w:spacing w:after="0" w:line="240" w:lineRule="auto"/>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Si &lt;el actor selecciona </w:t>
      </w:r>
      <w:r w:rsidR="00C91CEF" w:rsidRPr="00A66495">
        <w:rPr>
          <w:rFonts w:ascii="Arial" w:eastAsia="Times New Roman" w:hAnsi="Arial" w:cs="Times New Roman"/>
          <w:sz w:val="20"/>
          <w:szCs w:val="24"/>
          <w:highlight w:val="yellow"/>
          <w:lang w:eastAsia="es-ES"/>
        </w:rPr>
        <w:t xml:space="preserve">la opción </w:t>
      </w:r>
      <w:r w:rsidR="00C91CEF" w:rsidRPr="00A66495">
        <w:rPr>
          <w:rFonts w:ascii="Arial" w:eastAsia="Times New Roman" w:hAnsi="Arial" w:cs="Times New Roman"/>
          <w:b/>
          <w:sz w:val="20"/>
          <w:szCs w:val="24"/>
          <w:highlight w:val="yellow"/>
          <w:lang w:eastAsia="es-ES"/>
        </w:rPr>
        <w:t>Si</w:t>
      </w:r>
      <w:r w:rsidR="00C91CEF" w:rsidRPr="00A66495">
        <w:rPr>
          <w:rFonts w:ascii="Arial" w:eastAsia="Times New Roman" w:hAnsi="Arial" w:cs="Times New Roman"/>
          <w:sz w:val="20"/>
          <w:szCs w:val="24"/>
          <w:highlight w:val="yellow"/>
          <w:lang w:eastAsia="es-ES"/>
        </w:rPr>
        <w:t xml:space="preserve"> al Eliminar</w:t>
      </w:r>
      <w:r w:rsidRPr="00A66495">
        <w:rPr>
          <w:rFonts w:ascii="Arial" w:eastAsia="Times New Roman" w:hAnsi="Arial" w:cs="Times New Roman"/>
          <w:sz w:val="20"/>
          <w:szCs w:val="24"/>
          <w:highlight w:val="yellow"/>
          <w:lang w:eastAsia="es-ES"/>
        </w:rPr>
        <w:t xml:space="preserve"> un producto&gt;</w:t>
      </w:r>
      <w:r w:rsidR="008C56A2" w:rsidRPr="00A66495">
        <w:rPr>
          <w:rFonts w:ascii="Arial" w:eastAsia="Times New Roman" w:hAnsi="Arial" w:cs="Times New Roman"/>
          <w:sz w:val="20"/>
          <w:szCs w:val="24"/>
          <w:highlight w:val="yellow"/>
          <w:lang w:eastAsia="es-ES"/>
        </w:rPr>
        <w:t xml:space="preserve"> </w:t>
      </w:r>
      <w:r w:rsidR="008C56A2" w:rsidRPr="00A66495">
        <w:rPr>
          <w:rFonts w:ascii="Arial" w:eastAsia="Times New Roman" w:hAnsi="Arial" w:cs="Times New Roman"/>
          <w:b/>
          <w:sz w:val="20"/>
          <w:szCs w:val="24"/>
          <w:highlight w:val="yellow"/>
          <w:lang w:eastAsia="es-ES"/>
        </w:rPr>
        <w:t>O BIEN</w:t>
      </w:r>
      <w:r w:rsidR="008C56A2" w:rsidRPr="00A66495">
        <w:rPr>
          <w:rFonts w:ascii="Arial" w:eastAsia="Times New Roman" w:hAnsi="Arial" w:cs="Times New Roman"/>
          <w:sz w:val="20"/>
          <w:szCs w:val="24"/>
          <w:highlight w:val="yellow"/>
          <w:lang w:eastAsia="es-ES"/>
        </w:rPr>
        <w:t xml:space="preserve"> Si &lt;se trata de la Cancelación del Pedido, realizar lo siguiente como parte de las</w:t>
      </w:r>
      <w:r w:rsidR="00F36F5D" w:rsidRPr="00A66495">
        <w:rPr>
          <w:rFonts w:ascii="Arial" w:eastAsia="Times New Roman" w:hAnsi="Arial" w:cs="Times New Roman"/>
          <w:sz w:val="20"/>
          <w:szCs w:val="24"/>
          <w:highlight w:val="yellow"/>
          <w:lang w:eastAsia="es-ES"/>
        </w:rPr>
        <w:t xml:space="preserve"> acciones de reversa</w:t>
      </w:r>
      <w:r w:rsidR="008C56A2" w:rsidRPr="00A66495">
        <w:rPr>
          <w:rFonts w:ascii="Arial" w:eastAsia="Times New Roman" w:hAnsi="Arial" w:cs="Times New Roman"/>
          <w:sz w:val="20"/>
          <w:szCs w:val="24"/>
          <w:highlight w:val="yellow"/>
          <w:lang w:eastAsia="es-ES"/>
        </w:rPr>
        <w:t xml:space="preserve"> realizadas para cada producto&gt;</w:t>
      </w:r>
    </w:p>
    <w:p w:rsidR="00F36F5D" w:rsidRPr="00A66495" w:rsidRDefault="00F36F5D" w:rsidP="00F36F5D">
      <w:pPr>
        <w:pStyle w:val="Prrafodelista"/>
        <w:numPr>
          <w:ilvl w:val="0"/>
          <w:numId w:val="21"/>
        </w:numPr>
        <w:spacing w:after="0" w:line="240" w:lineRule="auto"/>
        <w:contextualSpacing w:val="0"/>
        <w:rPr>
          <w:rFonts w:ascii="Arial" w:eastAsia="Times New Roman" w:hAnsi="Arial" w:cs="Arial"/>
          <w:vanish/>
          <w:sz w:val="20"/>
          <w:szCs w:val="20"/>
          <w:highlight w:val="yellow"/>
          <w:lang w:val="es-ES" w:eastAsia="es-ES"/>
        </w:rPr>
      </w:pPr>
    </w:p>
    <w:p w:rsidR="00C91CEF" w:rsidRPr="00A66495" w:rsidRDefault="00C91CEF" w:rsidP="00F36F5D">
      <w:pPr>
        <w:numPr>
          <w:ilvl w:val="1"/>
          <w:numId w:val="21"/>
        </w:numPr>
        <w:spacing w:after="0" w:line="240" w:lineRule="auto"/>
        <w:rPr>
          <w:rFonts w:ascii="Arial" w:eastAsia="Times New Roman" w:hAnsi="Arial" w:cs="Times New Roman"/>
          <w:b/>
          <w:sz w:val="20"/>
          <w:szCs w:val="24"/>
          <w:highlight w:val="yellow"/>
          <w:lang w:eastAsia="es-ES"/>
        </w:rPr>
      </w:pPr>
      <w:r w:rsidRPr="00A66495">
        <w:rPr>
          <w:rFonts w:ascii="Arial" w:eastAsia="Times New Roman" w:hAnsi="Arial" w:cs="Arial"/>
          <w:sz w:val="20"/>
          <w:szCs w:val="20"/>
          <w:highlight w:val="yellow"/>
          <w:lang w:val="es-ES" w:eastAsia="es-ES"/>
        </w:rPr>
        <w:t>Si &lt;</w:t>
      </w:r>
      <w:r w:rsidRPr="00A66495">
        <w:rPr>
          <w:rFonts w:ascii="Arial" w:eastAsia="Times New Roman" w:hAnsi="Arial" w:cs="Times New Roman"/>
          <w:sz w:val="20"/>
          <w:szCs w:val="20"/>
          <w:highlight w:val="yellow"/>
          <w:lang w:val="es-ES" w:eastAsia="es-ES"/>
        </w:rPr>
        <w:t xml:space="preserve">el módulo actual es el de </w:t>
      </w:r>
      <w:r w:rsidR="00796A64" w:rsidRPr="00A66495">
        <w:rPr>
          <w:rFonts w:ascii="Arial" w:eastAsia="Times New Roman" w:hAnsi="Arial" w:cs="Times New Roman"/>
          <w:b/>
          <w:sz w:val="20"/>
          <w:szCs w:val="20"/>
          <w:highlight w:val="yellow"/>
          <w:lang w:val="es-ES" w:eastAsia="es-ES"/>
        </w:rPr>
        <w:t>VENTA</w:t>
      </w:r>
      <w:r w:rsidR="00796A64" w:rsidRPr="00A66495">
        <w:rPr>
          <w:rFonts w:ascii="Arial" w:eastAsia="Times New Roman" w:hAnsi="Arial" w:cs="Times New Roman"/>
          <w:sz w:val="20"/>
          <w:szCs w:val="20"/>
          <w:highlight w:val="yellow"/>
          <w:lang w:val="es-ES" w:eastAsia="es-ES"/>
        </w:rPr>
        <w:t xml:space="preserve"> </w:t>
      </w:r>
      <w:r w:rsidR="003C71DE" w:rsidRPr="00A66495">
        <w:rPr>
          <w:rFonts w:ascii="Arial" w:eastAsia="Times New Roman" w:hAnsi="Arial" w:cs="Times New Roman"/>
          <w:sz w:val="20"/>
          <w:szCs w:val="20"/>
          <w:highlight w:val="yellow"/>
          <w:lang w:val="es-ES" w:eastAsia="es-ES"/>
        </w:rPr>
        <w:t>&lt;</w:t>
      </w:r>
      <w:proofErr w:type="spellStart"/>
      <w:r w:rsidRPr="00A66495">
        <w:rPr>
          <w:rFonts w:ascii="Arial" w:eastAsia="Times New Roman" w:hAnsi="Arial" w:cs="Times New Roman"/>
          <w:sz w:val="20"/>
          <w:szCs w:val="20"/>
          <w:highlight w:val="yellow"/>
          <w:lang w:val="es-ES" w:eastAsia="es-ES"/>
        </w:rPr>
        <w:t>ModuloTerm</w:t>
      </w:r>
      <w:r w:rsidR="003C71DE" w:rsidRPr="00A66495">
        <w:rPr>
          <w:rFonts w:ascii="Arial" w:eastAsia="Times New Roman" w:hAnsi="Arial" w:cs="Times New Roman"/>
          <w:sz w:val="20"/>
          <w:szCs w:val="20"/>
          <w:highlight w:val="yellow"/>
          <w:lang w:val="es-ES" w:eastAsia="es-ES"/>
        </w:rPr>
        <w:t>.TipoIndice</w:t>
      </w:r>
      <w:proofErr w:type="spellEnd"/>
      <w:r w:rsidR="003C71DE" w:rsidRPr="00A66495">
        <w:rPr>
          <w:rFonts w:ascii="Arial" w:eastAsia="Times New Roman" w:hAnsi="Arial" w:cs="Times New Roman"/>
          <w:sz w:val="20"/>
          <w:szCs w:val="20"/>
          <w:highlight w:val="yellow"/>
          <w:lang w:val="es-ES" w:eastAsia="es-ES"/>
        </w:rPr>
        <w:t xml:space="preserve"> = 1&gt;</w:t>
      </w:r>
      <w:r w:rsidRPr="00A66495">
        <w:rPr>
          <w:rFonts w:ascii="Arial" w:eastAsia="Times New Roman" w:hAnsi="Arial" w:cs="Arial"/>
          <w:sz w:val="20"/>
          <w:szCs w:val="20"/>
          <w:highlight w:val="yellow"/>
          <w:lang w:val="es-ES" w:eastAsia="es-ES"/>
        </w:rPr>
        <w:t xml:space="preserve">&gt; y </w:t>
      </w:r>
      <w:r w:rsidRPr="00A66495">
        <w:rPr>
          <w:rFonts w:ascii="Arial" w:eastAsia="Times New Roman" w:hAnsi="Arial" w:cs="Times New Roman"/>
          <w:sz w:val="20"/>
          <w:szCs w:val="24"/>
          <w:highlight w:val="yellow"/>
          <w:lang w:eastAsia="es-ES"/>
        </w:rPr>
        <w:t>Si &lt;al cliente se le debe realizar el manejo del préstamo de envase &lt;</w:t>
      </w:r>
      <w:proofErr w:type="spellStart"/>
      <w:r w:rsidRPr="00A66495">
        <w:rPr>
          <w:rFonts w:ascii="Arial" w:eastAsia="Times New Roman" w:hAnsi="Arial" w:cs="Times New Roman"/>
          <w:sz w:val="20"/>
          <w:szCs w:val="24"/>
          <w:highlight w:val="yellow"/>
          <w:lang w:eastAsia="es-ES"/>
        </w:rPr>
        <w:t>Cliente.Prestamo</w:t>
      </w:r>
      <w:proofErr w:type="spellEnd"/>
      <w:r w:rsidRPr="00A66495">
        <w:rPr>
          <w:rFonts w:ascii="Arial" w:eastAsia="Times New Roman" w:hAnsi="Arial" w:cs="Times New Roman"/>
          <w:sz w:val="20"/>
          <w:szCs w:val="24"/>
          <w:highlight w:val="yellow"/>
          <w:lang w:eastAsia="es-ES"/>
        </w:rPr>
        <w:t xml:space="preserve"> = 1&gt; y Si &lt;la transacción actual es </w:t>
      </w:r>
      <w:r w:rsidR="00DF1B80" w:rsidRPr="00A66495">
        <w:rPr>
          <w:rFonts w:ascii="Arial" w:eastAsia="Times New Roman" w:hAnsi="Arial" w:cs="Times New Roman"/>
          <w:sz w:val="20"/>
          <w:szCs w:val="24"/>
          <w:highlight w:val="yellow"/>
          <w:lang w:eastAsia="es-ES"/>
        </w:rPr>
        <w:t>un Pedido &lt;</w:t>
      </w:r>
      <w:proofErr w:type="spellStart"/>
      <w:r w:rsidR="00DF1B80" w:rsidRPr="00A66495">
        <w:rPr>
          <w:rFonts w:ascii="Arial" w:eastAsia="Times New Roman" w:hAnsi="Arial" w:cs="Times New Roman"/>
          <w:sz w:val="20"/>
          <w:szCs w:val="24"/>
          <w:highlight w:val="yellow"/>
          <w:lang w:eastAsia="es-ES"/>
        </w:rPr>
        <w:t>TransProd.Tipo</w:t>
      </w:r>
      <w:proofErr w:type="spellEnd"/>
      <w:r w:rsidR="00DF1B80" w:rsidRPr="00A66495">
        <w:rPr>
          <w:rFonts w:ascii="Arial" w:eastAsia="Times New Roman" w:hAnsi="Arial" w:cs="Times New Roman"/>
          <w:sz w:val="20"/>
          <w:szCs w:val="24"/>
          <w:highlight w:val="yellow"/>
          <w:lang w:eastAsia="es-ES"/>
        </w:rPr>
        <w:t xml:space="preserve"> = 1&gt;&gt;</w:t>
      </w:r>
    </w:p>
    <w:p w:rsidR="00C91CEF" w:rsidRPr="00A66495" w:rsidRDefault="00C91CEF" w:rsidP="00C91CEF">
      <w:pPr>
        <w:spacing w:after="0" w:line="240" w:lineRule="auto"/>
        <w:ind w:left="85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es un Envase</w:t>
      </w:r>
    </w:p>
    <w:p w:rsidR="00C91CEF" w:rsidRPr="00A66495" w:rsidRDefault="00C91CEF" w:rsidP="006B35ED">
      <w:pPr>
        <w:numPr>
          <w:ilvl w:val="2"/>
          <w:numId w:val="21"/>
        </w:numPr>
        <w:spacing w:after="0" w:line="240" w:lineRule="auto"/>
        <w:ind w:left="1418" w:hanging="567"/>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Si &lt;el producto capturado corresponde a un producto de tipo Contenido (envase) que se vende por separado &lt;</w:t>
      </w:r>
      <w:proofErr w:type="spellStart"/>
      <w:r w:rsidRPr="00A66495">
        <w:rPr>
          <w:rFonts w:ascii="Arial" w:eastAsia="Times New Roman" w:hAnsi="Arial" w:cs="Times New Roman"/>
          <w:sz w:val="20"/>
          <w:szCs w:val="24"/>
          <w:highlight w:val="yellow"/>
          <w:lang w:eastAsia="es-ES"/>
        </w:rPr>
        <w:t>Producto.Contenido</w:t>
      </w:r>
      <w:proofErr w:type="spellEnd"/>
      <w:r w:rsidRPr="00A66495">
        <w:rPr>
          <w:rFonts w:ascii="Arial" w:eastAsia="Times New Roman" w:hAnsi="Arial" w:cs="Times New Roman"/>
          <w:sz w:val="20"/>
          <w:szCs w:val="24"/>
          <w:highlight w:val="yellow"/>
          <w:lang w:eastAsia="es-ES"/>
        </w:rPr>
        <w:t xml:space="preserve"> = 1 y </w:t>
      </w:r>
      <w:proofErr w:type="spellStart"/>
      <w:r w:rsidRPr="00A66495">
        <w:rPr>
          <w:rFonts w:ascii="Arial" w:eastAsia="Times New Roman" w:hAnsi="Arial" w:cs="Times New Roman"/>
          <w:sz w:val="20"/>
          <w:szCs w:val="24"/>
          <w:highlight w:val="yellow"/>
          <w:lang w:eastAsia="es-ES"/>
        </w:rPr>
        <w:t>Producto.Venta</w:t>
      </w:r>
      <w:proofErr w:type="spellEnd"/>
      <w:r w:rsidRPr="00A66495">
        <w:rPr>
          <w:rFonts w:ascii="Arial" w:eastAsia="Times New Roman" w:hAnsi="Arial" w:cs="Times New Roman"/>
          <w:sz w:val="20"/>
          <w:szCs w:val="24"/>
          <w:highlight w:val="yellow"/>
          <w:lang w:eastAsia="es-ES"/>
        </w:rPr>
        <w:t xml:space="preserve"> = 1&gt;&gt;</w:t>
      </w:r>
    </w:p>
    <w:p w:rsidR="00C91CEF" w:rsidRPr="00A66495" w:rsidRDefault="00C91CEF" w:rsidP="006B35ED">
      <w:pPr>
        <w:numPr>
          <w:ilvl w:val="3"/>
          <w:numId w:val="21"/>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b/>
          <w:i/>
          <w:sz w:val="20"/>
          <w:szCs w:val="24"/>
          <w:highlight w:val="yellow"/>
          <w:lang w:eastAsia="es-ES"/>
        </w:rPr>
        <w:t>Si la cantidad de producto tipo Contenido (envase) vendido se tomó únicamente del Inventario a Bordo, es decir:</w:t>
      </w:r>
      <w:r w:rsidRPr="00A66495">
        <w:rPr>
          <w:rFonts w:ascii="Arial" w:eastAsia="Times New Roman" w:hAnsi="Arial" w:cs="Times New Roman"/>
          <w:sz w:val="20"/>
          <w:szCs w:val="24"/>
          <w:highlight w:val="yellow"/>
          <w:lang w:eastAsia="es-ES"/>
        </w:rPr>
        <w:t xml:space="preserve"> Si &lt;&lt;</w:t>
      </w:r>
      <w:proofErr w:type="spellStart"/>
      <w:r w:rsidRPr="00A66495">
        <w:rPr>
          <w:rFonts w:ascii="Arial" w:eastAsia="Times New Roman" w:hAnsi="Arial" w:cs="Times New Roman"/>
          <w:sz w:val="20"/>
          <w:szCs w:val="24"/>
          <w:highlight w:val="yellow"/>
          <w:lang w:eastAsia="es-ES"/>
        </w:rPr>
        <w:t>TransProdDetalle.PrestamoVendido</w:t>
      </w:r>
      <w:proofErr w:type="spellEnd"/>
      <w:r w:rsidRPr="00A66495">
        <w:rPr>
          <w:rFonts w:ascii="Arial" w:eastAsia="Times New Roman" w:hAnsi="Arial" w:cs="Times New Roman"/>
          <w:sz w:val="20"/>
          <w:szCs w:val="24"/>
          <w:highlight w:val="yellow"/>
          <w:lang w:eastAsia="es-ES"/>
        </w:rPr>
        <w:t xml:space="preserve"> = 0 ó </w:t>
      </w:r>
      <w:proofErr w:type="spellStart"/>
      <w:r w:rsidRPr="00A66495">
        <w:rPr>
          <w:rFonts w:ascii="Arial" w:eastAsia="Times New Roman" w:hAnsi="Arial" w:cs="Times New Roman"/>
          <w:sz w:val="20"/>
          <w:szCs w:val="24"/>
          <w:highlight w:val="yellow"/>
          <w:lang w:eastAsia="es-ES"/>
        </w:rPr>
        <w:t>Null</w:t>
      </w:r>
      <w:proofErr w:type="spellEnd"/>
      <w:r w:rsidRPr="00A66495">
        <w:rPr>
          <w:rFonts w:ascii="Arial" w:eastAsia="Times New Roman" w:hAnsi="Arial" w:cs="Times New Roman"/>
          <w:sz w:val="20"/>
          <w:szCs w:val="24"/>
          <w:highlight w:val="yellow"/>
          <w:lang w:eastAsia="es-ES"/>
        </w:rPr>
        <w:t>&gt;&gt;</w:t>
      </w:r>
    </w:p>
    <w:p w:rsidR="00C91CEF" w:rsidRPr="00A66495" w:rsidRDefault="00C91CEF" w:rsidP="00C91CEF">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0349B6" w:rsidRPr="00A66495">
        <w:rPr>
          <w:rFonts w:ascii="Arial" w:eastAsia="Times New Roman" w:hAnsi="Arial" w:cs="Times New Roman"/>
          <w:b/>
          <w:color w:val="FF0000"/>
          <w:sz w:val="20"/>
          <w:szCs w:val="24"/>
          <w:highlight w:val="yellow"/>
          <w:lang w:eastAsia="es-ES"/>
        </w:rPr>
        <w:t>S</w:t>
      </w:r>
      <w:r w:rsidRPr="00A66495">
        <w:rPr>
          <w:rFonts w:ascii="Arial" w:eastAsia="Times New Roman" w:hAnsi="Arial" w:cs="Times New Roman"/>
          <w:b/>
          <w:color w:val="FF0000"/>
          <w:sz w:val="20"/>
          <w:szCs w:val="24"/>
          <w:highlight w:val="yellow"/>
          <w:lang w:eastAsia="es-ES"/>
        </w:rPr>
        <w:t>e reversa la afectación del Inventario a Bordo</w:t>
      </w:r>
    </w:p>
    <w:p w:rsidR="00C91CEF" w:rsidRPr="00A66495" w:rsidRDefault="00C91CEF" w:rsidP="006B35ED">
      <w:pPr>
        <w:numPr>
          <w:ilvl w:val="4"/>
          <w:numId w:val="21"/>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2"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0"/>
          <w:highlight w:val="yellow"/>
          <w:lang w:eastAsia="es-ES"/>
        </w:rPr>
        <w:t>ActualizarInventario</w:t>
      </w:r>
      <w:proofErr w:type="spellEnd"/>
      <w:r w:rsidRPr="00A66495">
        <w:rPr>
          <w:rFonts w:ascii="Arial" w:eastAsia="Times New Roman" w:hAnsi="Arial" w:cs="Times New Roman"/>
          <w:sz w:val="20"/>
          <w:szCs w:val="20"/>
          <w:highlight w:val="yellow"/>
          <w:lang w:eastAsia="es-ES"/>
        </w:rPr>
        <w:t xml:space="preserve"> </w:t>
      </w:r>
      <w:r w:rsidRPr="00A66495">
        <w:rPr>
          <w:rFonts w:ascii="Arial" w:eastAsia="Times New Roman" w:hAnsi="Arial" w:cs="Times New Roman"/>
          <w:color w:val="C00000"/>
          <w:sz w:val="20"/>
          <w:szCs w:val="20"/>
          <w:highlight w:val="yellow"/>
          <w:lang w:eastAsia="es-ES"/>
        </w:rPr>
        <w:t>(*Nota: Revisar que el método empleado actualmente se encargue de reversar únicamente el envase suelto cuando Cancelar = 1)</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TransProdDetalle.ProductoClave</w:t>
      </w:r>
      <w:proofErr w:type="spellEnd"/>
      <w:r w:rsidRPr="00A66495">
        <w:rPr>
          <w:rFonts w:ascii="Arial" w:eastAsia="Times New Roman" w:hAnsi="Arial" w:cs="Times New Roman"/>
          <w:sz w:val="20"/>
          <w:szCs w:val="20"/>
          <w:highlight w:val="yellow"/>
          <w:lang w:val="es-ES" w:eastAsia="es-ES"/>
        </w:rPr>
        <w:t>&gt;</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TransProdDetalle.TipoUnidad</w:t>
      </w:r>
      <w:proofErr w:type="spellEnd"/>
      <w:r w:rsidRPr="00A66495">
        <w:rPr>
          <w:rFonts w:ascii="Arial" w:eastAsia="Times New Roman" w:hAnsi="Arial" w:cs="Times New Roman"/>
          <w:sz w:val="20"/>
          <w:szCs w:val="20"/>
          <w:highlight w:val="yellow"/>
          <w:lang w:val="es-ES" w:eastAsia="es-ES"/>
        </w:rPr>
        <w:t>&gt;</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Cantidad = &lt;</w:t>
      </w:r>
      <w:proofErr w:type="spellStart"/>
      <w:r w:rsidRPr="00A66495">
        <w:rPr>
          <w:rFonts w:ascii="Arial" w:eastAsia="Times New Roman" w:hAnsi="Arial" w:cs="Times New Roman"/>
          <w:sz w:val="20"/>
          <w:szCs w:val="20"/>
          <w:highlight w:val="yellow"/>
          <w:lang w:val="es-ES" w:eastAsia="es-ES"/>
        </w:rPr>
        <w:t>TransProdDetalle.Cantidad</w:t>
      </w:r>
      <w:proofErr w:type="spellEnd"/>
      <w:r w:rsidRPr="00A66495">
        <w:rPr>
          <w:rFonts w:ascii="Arial" w:eastAsia="Times New Roman" w:hAnsi="Arial" w:cs="Times New Roman"/>
          <w:sz w:val="20"/>
          <w:szCs w:val="20"/>
          <w:highlight w:val="yellow"/>
          <w:lang w:val="es-ES" w:eastAsia="es-ES"/>
        </w:rPr>
        <w:t>&gt;</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&gt; registrado en sesión (objeto TransProd)</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lastRenderedPageBreak/>
        <w:t>TipoMovimiento</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TransProd.TipoMovimiento</w:t>
      </w:r>
      <w:proofErr w:type="spellEnd"/>
      <w:r w:rsidRPr="00A66495">
        <w:rPr>
          <w:rFonts w:ascii="Arial" w:eastAsia="Times New Roman" w:hAnsi="Arial" w:cs="Times New Roman"/>
          <w:sz w:val="20"/>
          <w:szCs w:val="20"/>
          <w:highlight w:val="yellow"/>
          <w:lang w:val="es-ES" w:eastAsia="es-ES"/>
        </w:rPr>
        <w:t>&gt; registrado en sesión (objeto TransProd)</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AlmacenID</w:t>
      </w:r>
      <w:proofErr w:type="spellEnd"/>
      <w:r w:rsidRPr="00A66495">
        <w:rPr>
          <w:rFonts w:ascii="Arial" w:eastAsia="Times New Roman" w:hAnsi="Arial" w:cs="Times New Roman"/>
          <w:sz w:val="20"/>
          <w:szCs w:val="20"/>
          <w:highlight w:val="yellow"/>
          <w:lang w:val="es-ES" w:eastAsia="es-ES"/>
        </w:rPr>
        <w:t xml:space="preserve"> = </w:t>
      </w:r>
      <w:proofErr w:type="spellStart"/>
      <w:r w:rsidRPr="00A66495">
        <w:rPr>
          <w:rFonts w:ascii="Arial" w:eastAsia="Times New Roman" w:hAnsi="Arial" w:cs="Times New Roman"/>
          <w:sz w:val="20"/>
          <w:szCs w:val="20"/>
          <w:highlight w:val="yellow"/>
          <w:lang w:val="es-ES" w:eastAsia="es-ES"/>
        </w:rPr>
        <w:t>AlmacenID</w:t>
      </w:r>
      <w:proofErr w:type="spellEnd"/>
      <w:r w:rsidRPr="00A66495">
        <w:rPr>
          <w:rFonts w:ascii="Arial" w:eastAsia="Times New Roman" w:hAnsi="Arial" w:cs="Times New Roman"/>
          <w:sz w:val="20"/>
          <w:szCs w:val="20"/>
          <w:highlight w:val="yellow"/>
          <w:lang w:val="es-ES" w:eastAsia="es-ES"/>
        </w:rPr>
        <w:t xml:space="preserve"> registrado en sesión</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Cancelar = 1</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El sistema recibe la siguiente información:</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OP_Verdadero</w:t>
      </w:r>
      <w:proofErr w:type="spellEnd"/>
    </w:p>
    <w:p w:rsidR="00C91CEF" w:rsidRPr="00A66495" w:rsidRDefault="00C91CEF" w:rsidP="00C91CEF">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0349B6" w:rsidRPr="00A66495">
        <w:rPr>
          <w:rFonts w:ascii="Arial" w:eastAsia="Times New Roman" w:hAnsi="Arial" w:cs="Times New Roman"/>
          <w:b/>
          <w:color w:val="FF0000"/>
          <w:sz w:val="20"/>
          <w:szCs w:val="24"/>
          <w:highlight w:val="yellow"/>
          <w:lang w:eastAsia="es-ES"/>
        </w:rPr>
        <w:t>S</w:t>
      </w:r>
      <w:r w:rsidRPr="00A66495">
        <w:rPr>
          <w:rFonts w:ascii="Arial" w:eastAsia="Times New Roman" w:hAnsi="Arial" w:cs="Times New Roman"/>
          <w:b/>
          <w:color w:val="FF0000"/>
          <w:sz w:val="20"/>
          <w:szCs w:val="24"/>
          <w:highlight w:val="yellow"/>
          <w:lang w:eastAsia="es-ES"/>
        </w:rPr>
        <w:t>e reversa la afectación del Saldo del Préstamo del Producto, reversando el Cargo correspondiente a la cantidad de producto que se sacó del Inventario a Bordo</w:t>
      </w:r>
    </w:p>
    <w:p w:rsidR="00C91CEF" w:rsidRPr="00A66495" w:rsidRDefault="00C91CEF" w:rsidP="006B35ED">
      <w:pPr>
        <w:numPr>
          <w:ilvl w:val="4"/>
          <w:numId w:val="21"/>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3"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ClienteClave</w:t>
      </w:r>
      <w:proofErr w:type="spellEnd"/>
      <w:r w:rsidRPr="00A66495">
        <w:rPr>
          <w:rFonts w:ascii="Arial" w:eastAsia="Times New Roman" w:hAnsi="Arial" w:cs="Times New Roman"/>
          <w:sz w:val="20"/>
          <w:szCs w:val="20"/>
          <w:highlight w:val="yellow"/>
          <w:lang w:val="es-ES" w:eastAsia="es-ES"/>
        </w:rPr>
        <w:t xml:space="preserve"> = Cliente Actual</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TransProdDetalle.ProductoClave</w:t>
      </w:r>
      <w:proofErr w:type="spellEnd"/>
      <w:r w:rsidRPr="00A66495">
        <w:rPr>
          <w:rFonts w:ascii="Arial" w:eastAsia="Times New Roman" w:hAnsi="Arial" w:cs="Times New Roman"/>
          <w:sz w:val="20"/>
          <w:szCs w:val="20"/>
          <w:highlight w:val="yellow"/>
          <w:lang w:val="es-ES" w:eastAsia="es-ES"/>
        </w:rPr>
        <w:t>&gt;</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&gt; registrado en sesión (objeto TransProd)</w:t>
      </w:r>
    </w:p>
    <w:p w:rsidR="00C91CEF" w:rsidRPr="00A66495" w:rsidRDefault="00C91CEF" w:rsidP="00C91CEF">
      <w:pPr>
        <w:numPr>
          <w:ilvl w:val="6"/>
          <w:numId w:val="19"/>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Cantidad = &lt;</w:t>
      </w:r>
      <w:proofErr w:type="spellStart"/>
      <w:r w:rsidRPr="00A66495">
        <w:rPr>
          <w:rFonts w:ascii="Arial" w:eastAsia="Times New Roman" w:hAnsi="Arial" w:cs="Times New Roman"/>
          <w:sz w:val="20"/>
          <w:szCs w:val="20"/>
          <w:highlight w:val="yellow"/>
          <w:lang w:val="es-ES" w:eastAsia="es-ES"/>
        </w:rPr>
        <w:t>TransProdDetalle.Cantidad</w:t>
      </w:r>
      <w:proofErr w:type="spellEnd"/>
      <w:r w:rsidRPr="00A66495">
        <w:rPr>
          <w:rFonts w:ascii="Arial" w:eastAsia="Times New Roman" w:hAnsi="Arial" w:cs="Times New Roman"/>
          <w:sz w:val="20"/>
          <w:szCs w:val="20"/>
          <w:highlight w:val="yellow"/>
          <w:lang w:val="es-ES" w:eastAsia="es-ES"/>
        </w:rPr>
        <w:t>&gt; * -1</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TransProdDetalle.TipoUnidad</w:t>
      </w:r>
      <w:proofErr w:type="spellEnd"/>
      <w:r w:rsidRPr="00A66495">
        <w:rPr>
          <w:rFonts w:ascii="Arial" w:eastAsia="Times New Roman" w:hAnsi="Arial" w:cs="Times New Roman"/>
          <w:sz w:val="20"/>
          <w:szCs w:val="20"/>
          <w:highlight w:val="yellow"/>
          <w:lang w:val="es-ES" w:eastAsia="es-ES"/>
        </w:rPr>
        <w:t>&gt;</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Vendido = 0</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890B91" w:rsidRPr="00A66495" w:rsidRDefault="00C91CEF" w:rsidP="006B35ED">
      <w:pPr>
        <w:numPr>
          <w:ilvl w:val="6"/>
          <w:numId w:val="21"/>
        </w:numPr>
        <w:spacing w:after="0" w:line="240" w:lineRule="auto"/>
        <w:ind w:left="5812" w:hanging="1276"/>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C91CEF" w:rsidRPr="00A66495" w:rsidRDefault="00C91CEF" w:rsidP="00C91CEF">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290655" w:rsidRPr="00A66495">
        <w:rPr>
          <w:rFonts w:ascii="Arial" w:eastAsia="Times New Roman" w:hAnsi="Arial" w:cs="Times New Roman"/>
          <w:b/>
          <w:color w:val="FF0000"/>
          <w:sz w:val="20"/>
          <w:szCs w:val="24"/>
          <w:highlight w:val="yellow"/>
          <w:lang w:eastAsia="es-ES"/>
        </w:rPr>
        <w:t>S</w:t>
      </w:r>
      <w:r w:rsidRPr="00A66495">
        <w:rPr>
          <w:rFonts w:ascii="Arial" w:eastAsia="Times New Roman" w:hAnsi="Arial" w:cs="Times New Roman"/>
          <w:b/>
          <w:color w:val="FF0000"/>
          <w:sz w:val="20"/>
          <w:szCs w:val="24"/>
          <w:highlight w:val="yellow"/>
          <w:lang w:eastAsia="es-ES"/>
        </w:rPr>
        <w:t>e reversa la afectación de la Venta y el Saldo del Préstamo del Producto, reversando el abono correspondiente a la cantidad de producto tipo Contenido que se capturó para venderse por separado (envase suelto)</w:t>
      </w:r>
    </w:p>
    <w:p w:rsidR="00C91CEF" w:rsidRPr="00A66495" w:rsidRDefault="00C91CEF" w:rsidP="006B35ED">
      <w:pPr>
        <w:numPr>
          <w:ilvl w:val="4"/>
          <w:numId w:val="21"/>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4"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ClienteClave</w:t>
      </w:r>
      <w:proofErr w:type="spellEnd"/>
      <w:r w:rsidRPr="00A66495">
        <w:rPr>
          <w:rFonts w:ascii="Arial" w:eastAsia="Times New Roman" w:hAnsi="Arial" w:cs="Times New Roman"/>
          <w:sz w:val="20"/>
          <w:szCs w:val="20"/>
          <w:highlight w:val="yellow"/>
          <w:lang w:val="es-ES" w:eastAsia="es-ES"/>
        </w:rPr>
        <w:t xml:space="preserve"> = Cliente Actual</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TransProdDetalle.ProductoClave</w:t>
      </w:r>
      <w:proofErr w:type="spellEnd"/>
      <w:r w:rsidRPr="00A66495">
        <w:rPr>
          <w:rFonts w:ascii="Arial" w:eastAsia="Times New Roman" w:hAnsi="Arial" w:cs="Times New Roman"/>
          <w:sz w:val="20"/>
          <w:szCs w:val="20"/>
          <w:highlight w:val="yellow"/>
          <w:lang w:val="es-ES" w:eastAsia="es-ES"/>
        </w:rPr>
        <w:t>&gt;</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&gt; registrado en sesión (objeto TransProd)</w:t>
      </w:r>
    </w:p>
    <w:p w:rsidR="00C91CEF" w:rsidRPr="00A66495" w:rsidRDefault="00C91CEF" w:rsidP="00C91CEF">
      <w:pPr>
        <w:numPr>
          <w:ilvl w:val="6"/>
          <w:numId w:val="19"/>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Cantidad = &lt;</w:t>
      </w:r>
      <w:proofErr w:type="spellStart"/>
      <w:r w:rsidRPr="00A66495">
        <w:rPr>
          <w:rFonts w:ascii="Arial" w:eastAsia="Times New Roman" w:hAnsi="Arial" w:cs="Times New Roman"/>
          <w:sz w:val="20"/>
          <w:szCs w:val="20"/>
          <w:highlight w:val="yellow"/>
          <w:lang w:val="es-ES" w:eastAsia="es-ES"/>
        </w:rPr>
        <w:t>TransProdDetalle.Cantidad</w:t>
      </w:r>
      <w:proofErr w:type="spellEnd"/>
      <w:r w:rsidRPr="00A66495">
        <w:rPr>
          <w:rFonts w:ascii="Arial" w:eastAsia="Times New Roman" w:hAnsi="Arial" w:cs="Times New Roman"/>
          <w:sz w:val="20"/>
          <w:szCs w:val="20"/>
          <w:highlight w:val="yellow"/>
          <w:lang w:val="es-ES" w:eastAsia="es-ES"/>
        </w:rPr>
        <w:t>&gt; * -1</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TransProdDetalle.TipoUnidad</w:t>
      </w:r>
      <w:proofErr w:type="spellEnd"/>
      <w:r w:rsidRPr="00A66495">
        <w:rPr>
          <w:rFonts w:ascii="Arial" w:eastAsia="Times New Roman" w:hAnsi="Arial" w:cs="Times New Roman"/>
          <w:sz w:val="20"/>
          <w:szCs w:val="20"/>
          <w:highlight w:val="yellow"/>
          <w:lang w:val="es-ES" w:eastAsia="es-ES"/>
        </w:rPr>
        <w:t>&gt;</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Vendido = 1</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C91CEF" w:rsidRPr="00A66495" w:rsidRDefault="00C91CEF" w:rsidP="006B35ED">
      <w:pPr>
        <w:numPr>
          <w:ilvl w:val="3"/>
          <w:numId w:val="21"/>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b/>
          <w:i/>
          <w:sz w:val="20"/>
          <w:szCs w:val="24"/>
          <w:highlight w:val="yellow"/>
          <w:lang w:eastAsia="es-ES"/>
        </w:rPr>
        <w:t>Si la cantidad de producto tipo Contenido (envase) vendido se tomó en una parte o totalmente del Saldo prestado del Cliente, es decir:</w:t>
      </w:r>
      <w:r w:rsidRPr="00A66495">
        <w:rPr>
          <w:rFonts w:ascii="Arial" w:eastAsia="Times New Roman" w:hAnsi="Arial" w:cs="Times New Roman"/>
          <w:sz w:val="20"/>
          <w:szCs w:val="24"/>
          <w:highlight w:val="yellow"/>
          <w:lang w:eastAsia="es-ES"/>
        </w:rPr>
        <w:t xml:space="preserve"> Si &lt;&lt;</w:t>
      </w:r>
      <w:proofErr w:type="spellStart"/>
      <w:r w:rsidRPr="00A66495">
        <w:rPr>
          <w:rFonts w:ascii="Arial" w:eastAsia="Times New Roman" w:hAnsi="Arial" w:cs="Times New Roman"/>
          <w:sz w:val="20"/>
          <w:szCs w:val="24"/>
          <w:highlight w:val="yellow"/>
          <w:lang w:eastAsia="es-ES"/>
        </w:rPr>
        <w:t>TransProdDetalle.PrestamoVendido</w:t>
      </w:r>
      <w:proofErr w:type="spellEnd"/>
      <w:r w:rsidRPr="00A66495">
        <w:rPr>
          <w:rFonts w:ascii="Arial" w:eastAsia="Times New Roman" w:hAnsi="Arial" w:cs="Times New Roman"/>
          <w:sz w:val="20"/>
          <w:szCs w:val="24"/>
          <w:highlight w:val="yellow"/>
          <w:lang w:eastAsia="es-ES"/>
        </w:rPr>
        <w:t xml:space="preserve"> &lt;&gt; 0 ó </w:t>
      </w:r>
      <w:proofErr w:type="spellStart"/>
      <w:r w:rsidRPr="00A66495">
        <w:rPr>
          <w:rFonts w:ascii="Arial" w:eastAsia="Times New Roman" w:hAnsi="Arial" w:cs="Times New Roman"/>
          <w:sz w:val="20"/>
          <w:szCs w:val="24"/>
          <w:highlight w:val="yellow"/>
          <w:lang w:eastAsia="es-ES"/>
        </w:rPr>
        <w:t>Null</w:t>
      </w:r>
      <w:proofErr w:type="spellEnd"/>
      <w:r w:rsidRPr="00A66495">
        <w:rPr>
          <w:rFonts w:ascii="Arial" w:eastAsia="Times New Roman" w:hAnsi="Arial" w:cs="Times New Roman"/>
          <w:sz w:val="20"/>
          <w:szCs w:val="24"/>
          <w:highlight w:val="yellow"/>
          <w:lang w:eastAsia="es-ES"/>
        </w:rPr>
        <w:t>&gt;&gt;</w:t>
      </w:r>
    </w:p>
    <w:p w:rsidR="00C91CEF" w:rsidRPr="00A66495" w:rsidRDefault="00C91CEF" w:rsidP="006B35ED">
      <w:pPr>
        <w:numPr>
          <w:ilvl w:val="4"/>
          <w:numId w:val="21"/>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convierte la cantidad de producto a la unidad mínima de venta:</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b/>
          <w:sz w:val="20"/>
          <w:szCs w:val="24"/>
          <w:highlight w:val="yellow"/>
          <w:lang w:eastAsia="es-ES"/>
        </w:rPr>
      </w:pPr>
      <w:proofErr w:type="spellStart"/>
      <w:r w:rsidRPr="00A66495">
        <w:rPr>
          <w:rFonts w:ascii="Arial" w:eastAsia="Times New Roman" w:hAnsi="Arial" w:cs="Times New Roman"/>
          <w:b/>
          <w:sz w:val="20"/>
          <w:szCs w:val="24"/>
          <w:highlight w:val="yellow"/>
          <w:lang w:eastAsia="es-ES"/>
        </w:rPr>
        <w:t>CantidadUM</w:t>
      </w:r>
      <w:proofErr w:type="spellEnd"/>
      <w:r w:rsidRPr="00A66495">
        <w:rPr>
          <w:rFonts w:ascii="Arial" w:eastAsia="Times New Roman" w:hAnsi="Arial" w:cs="Times New Roman"/>
          <w:b/>
          <w:sz w:val="20"/>
          <w:szCs w:val="24"/>
          <w:highlight w:val="yellow"/>
          <w:lang w:eastAsia="es-ES"/>
        </w:rPr>
        <w:t xml:space="preserve"> = </w:t>
      </w:r>
      <w:r w:rsidRPr="00A66495">
        <w:rPr>
          <w:rFonts w:ascii="Arial" w:eastAsia="Times New Roman" w:hAnsi="Arial" w:cs="Times New Roman"/>
          <w:sz w:val="20"/>
          <w:szCs w:val="24"/>
          <w:highlight w:val="yellow"/>
          <w:lang w:eastAsia="es-ES"/>
        </w:rPr>
        <w:t>&lt;</w:t>
      </w:r>
      <w:proofErr w:type="spellStart"/>
      <w:r w:rsidRPr="00A66495">
        <w:rPr>
          <w:rFonts w:ascii="Arial" w:eastAsia="Times New Roman" w:hAnsi="Arial" w:cs="Times New Roman"/>
          <w:sz w:val="20"/>
          <w:szCs w:val="24"/>
          <w:highlight w:val="yellow"/>
          <w:lang w:eastAsia="es-ES"/>
        </w:rPr>
        <w:t>TransProdDetalle.Cantidad</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sz w:val="20"/>
          <w:szCs w:val="24"/>
          <w:highlight w:val="yellow"/>
          <w:lang w:eastAsia="es-ES"/>
        </w:rPr>
        <w:t>ProductoDetalle.Factor</w:t>
      </w:r>
      <w:proofErr w:type="spellEnd"/>
      <w:r w:rsidRPr="00A66495">
        <w:rPr>
          <w:rFonts w:ascii="Arial" w:eastAsia="Times New Roman" w:hAnsi="Arial" w:cs="Times New Roman"/>
          <w:sz w:val="20"/>
          <w:szCs w:val="24"/>
          <w:highlight w:val="yellow"/>
          <w:lang w:eastAsia="es-ES"/>
        </w:rPr>
        <w:t>&gt; donde &lt;</w:t>
      </w:r>
      <w:proofErr w:type="spellStart"/>
      <w:r w:rsidRPr="00A66495">
        <w:rPr>
          <w:rFonts w:ascii="Arial" w:eastAsia="Times New Roman" w:hAnsi="Arial" w:cs="Times New Roman"/>
          <w:sz w:val="20"/>
          <w:szCs w:val="24"/>
          <w:highlight w:val="yellow"/>
          <w:lang w:eastAsia="es-ES"/>
        </w:rPr>
        <w:t>ProductoDetalle.ProductoClave</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sz w:val="20"/>
          <w:szCs w:val="24"/>
          <w:highlight w:val="yellow"/>
          <w:lang w:eastAsia="es-ES"/>
        </w:rPr>
        <w:t>TransProdDetalle.ProductoClave</w:t>
      </w:r>
      <w:proofErr w:type="spellEnd"/>
      <w:r w:rsidRPr="00A66495">
        <w:rPr>
          <w:rFonts w:ascii="Arial" w:eastAsia="Times New Roman" w:hAnsi="Arial" w:cs="Times New Roman"/>
          <w:sz w:val="20"/>
          <w:szCs w:val="24"/>
          <w:highlight w:val="yellow"/>
          <w:lang w:eastAsia="es-ES"/>
        </w:rPr>
        <w:t xml:space="preserve"> y </w:t>
      </w:r>
      <w:proofErr w:type="spellStart"/>
      <w:r w:rsidRPr="00A66495">
        <w:rPr>
          <w:rFonts w:ascii="Arial" w:eastAsia="Times New Roman" w:hAnsi="Arial" w:cs="Times New Roman"/>
          <w:sz w:val="20"/>
          <w:szCs w:val="24"/>
          <w:highlight w:val="yellow"/>
          <w:lang w:eastAsia="es-ES"/>
        </w:rPr>
        <w:t>ProductoDetalle.PRUTipoUnidad</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sz w:val="20"/>
          <w:szCs w:val="20"/>
          <w:highlight w:val="yellow"/>
          <w:lang w:val="es-ES" w:eastAsia="es-ES"/>
        </w:rPr>
        <w:t>TransProdDetalle.TipoUnidad</w:t>
      </w:r>
      <w:proofErr w:type="spellEnd"/>
      <w:r w:rsidRPr="00A66495">
        <w:rPr>
          <w:rFonts w:ascii="Arial" w:eastAsia="Times New Roman" w:hAnsi="Arial" w:cs="Times New Roman"/>
          <w:sz w:val="20"/>
          <w:szCs w:val="20"/>
          <w:highlight w:val="yellow"/>
          <w:lang w:val="es-ES" w:eastAsia="es-ES"/>
        </w:rPr>
        <w:t>&gt;</w:t>
      </w:r>
    </w:p>
    <w:p w:rsidR="00C91CEF" w:rsidRPr="00A66495" w:rsidRDefault="00C91CEF" w:rsidP="006B35ED">
      <w:pPr>
        <w:numPr>
          <w:ilvl w:val="4"/>
          <w:numId w:val="21"/>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b/>
          <w:i/>
          <w:sz w:val="20"/>
          <w:szCs w:val="24"/>
          <w:highlight w:val="yellow"/>
          <w:lang w:eastAsia="es-ES"/>
        </w:rPr>
        <w:lastRenderedPageBreak/>
        <w:t>Si se tomó una parte de producto del Inventario a Bordo, es decir:</w:t>
      </w:r>
      <w:r w:rsidRPr="00A66495">
        <w:rPr>
          <w:rFonts w:ascii="Arial" w:eastAsia="Times New Roman" w:hAnsi="Arial" w:cs="Times New Roman"/>
          <w:sz w:val="20"/>
          <w:szCs w:val="24"/>
          <w:highlight w:val="yellow"/>
          <w:lang w:eastAsia="es-ES"/>
        </w:rPr>
        <w:t xml:space="preserve"> Si &lt;</w:t>
      </w:r>
      <w:proofErr w:type="spellStart"/>
      <w:r w:rsidRPr="00A66495">
        <w:rPr>
          <w:rFonts w:ascii="Arial" w:eastAsia="Times New Roman" w:hAnsi="Arial" w:cs="Times New Roman"/>
          <w:i/>
          <w:sz w:val="20"/>
          <w:szCs w:val="24"/>
          <w:highlight w:val="yellow"/>
          <w:lang w:eastAsia="es-ES"/>
        </w:rPr>
        <w:t>CantidadUM</w:t>
      </w:r>
      <w:proofErr w:type="spellEnd"/>
      <w:r w:rsidRPr="00A66495">
        <w:rPr>
          <w:rFonts w:ascii="Arial" w:eastAsia="Times New Roman" w:hAnsi="Arial" w:cs="Times New Roman"/>
          <w:sz w:val="20"/>
          <w:szCs w:val="24"/>
          <w:highlight w:val="yellow"/>
          <w:lang w:eastAsia="es-ES"/>
        </w:rPr>
        <w:t xml:space="preserve"> </w:t>
      </w:r>
      <w:r w:rsidRPr="00A66495">
        <w:rPr>
          <w:rFonts w:ascii="Arial" w:eastAsia="Times New Roman" w:hAnsi="Arial" w:cs="Times New Roman"/>
          <w:b/>
          <w:sz w:val="20"/>
          <w:szCs w:val="24"/>
          <w:highlight w:val="yellow"/>
          <w:lang w:eastAsia="es-ES"/>
        </w:rPr>
        <w:t>ES MAYOR QUE</w:t>
      </w:r>
      <w:r w:rsidRPr="00A66495">
        <w:rPr>
          <w:rFonts w:ascii="Arial" w:eastAsia="Times New Roman" w:hAnsi="Arial" w:cs="Times New Roman"/>
          <w:sz w:val="20"/>
          <w:szCs w:val="24"/>
          <w:highlight w:val="yellow"/>
          <w:lang w:eastAsia="es-ES"/>
        </w:rPr>
        <w:t xml:space="preserve"> </w:t>
      </w:r>
      <w:proofErr w:type="spellStart"/>
      <w:r w:rsidRPr="00A66495">
        <w:rPr>
          <w:rFonts w:ascii="Arial" w:eastAsia="Times New Roman" w:hAnsi="Arial" w:cs="Times New Roman"/>
          <w:sz w:val="20"/>
          <w:szCs w:val="24"/>
          <w:highlight w:val="yellow"/>
          <w:lang w:eastAsia="es-ES"/>
        </w:rPr>
        <w:t>TransProdDetalle.PrestamoVendido</w:t>
      </w:r>
      <w:proofErr w:type="spellEnd"/>
      <w:r w:rsidRPr="00A66495">
        <w:rPr>
          <w:rFonts w:ascii="Arial" w:eastAsia="Times New Roman" w:hAnsi="Arial" w:cs="Times New Roman"/>
          <w:sz w:val="20"/>
          <w:szCs w:val="24"/>
          <w:highlight w:val="yellow"/>
          <w:lang w:eastAsia="es-ES"/>
        </w:rPr>
        <w:t>&gt;</w:t>
      </w:r>
    </w:p>
    <w:p w:rsidR="00C91CEF" w:rsidRPr="00A66495" w:rsidRDefault="00C91CEF" w:rsidP="00C91CEF">
      <w:pPr>
        <w:spacing w:after="0" w:line="240" w:lineRule="auto"/>
        <w:ind w:left="326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290655" w:rsidRPr="00A66495">
        <w:rPr>
          <w:rFonts w:ascii="Arial" w:eastAsia="Times New Roman" w:hAnsi="Arial" w:cs="Times New Roman"/>
          <w:b/>
          <w:color w:val="FF0000"/>
          <w:sz w:val="20"/>
          <w:szCs w:val="24"/>
          <w:highlight w:val="yellow"/>
          <w:lang w:eastAsia="es-ES"/>
        </w:rPr>
        <w:t>S</w:t>
      </w:r>
      <w:r w:rsidRPr="00A66495">
        <w:rPr>
          <w:rFonts w:ascii="Arial" w:eastAsia="Times New Roman" w:hAnsi="Arial" w:cs="Times New Roman"/>
          <w:b/>
          <w:color w:val="FF0000"/>
          <w:sz w:val="20"/>
          <w:szCs w:val="24"/>
          <w:highlight w:val="yellow"/>
          <w:lang w:eastAsia="es-ES"/>
        </w:rPr>
        <w:t>e reversa la afectación del Inventario a Bordo para la parte de producto correspondiente</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5"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0"/>
          <w:highlight w:val="yellow"/>
          <w:lang w:eastAsia="es-ES"/>
        </w:rPr>
        <w:t>ActualizarInventario</w:t>
      </w:r>
      <w:proofErr w:type="spellEnd"/>
      <w:r w:rsidRPr="00A66495">
        <w:rPr>
          <w:rFonts w:ascii="Arial" w:eastAsia="Times New Roman" w:hAnsi="Arial" w:cs="Times New Roman"/>
          <w:sz w:val="20"/>
          <w:szCs w:val="20"/>
          <w:highlight w:val="yellow"/>
          <w:lang w:eastAsia="es-ES"/>
        </w:rPr>
        <w:t xml:space="preserve"> </w:t>
      </w:r>
      <w:r w:rsidRPr="00A66495">
        <w:rPr>
          <w:rFonts w:ascii="Arial" w:eastAsia="Times New Roman" w:hAnsi="Arial" w:cs="Times New Roman"/>
          <w:color w:val="C00000"/>
          <w:sz w:val="20"/>
          <w:szCs w:val="20"/>
          <w:highlight w:val="yellow"/>
          <w:lang w:eastAsia="es-ES"/>
        </w:rPr>
        <w:t>(*Nota: Revisar que el método empleado actualmente se encargue de reversar únicamente el envase suelto cuando Cancelar = 1)</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ProductoClave</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TransProdDetalle.ProductoClave</w:t>
      </w:r>
      <w:proofErr w:type="spellEnd"/>
      <w:r w:rsidRPr="00A66495">
        <w:rPr>
          <w:rFonts w:ascii="Arial" w:eastAsia="Times New Roman" w:hAnsi="Arial" w:cs="Times New Roman"/>
          <w:sz w:val="20"/>
          <w:szCs w:val="24"/>
          <w:highlight w:val="yellow"/>
          <w:lang w:eastAsia="es-ES"/>
        </w:rPr>
        <w:t>&gt;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TipoUnidad</w:t>
      </w:r>
      <w:proofErr w:type="spellEnd"/>
      <w:r w:rsidRPr="00A66495">
        <w:rPr>
          <w:rFonts w:ascii="Arial" w:eastAsia="Times New Roman" w:hAnsi="Arial" w:cs="Times New Roman"/>
          <w:sz w:val="20"/>
          <w:szCs w:val="24"/>
          <w:highlight w:val="yellow"/>
          <w:lang w:eastAsia="es-ES"/>
        </w:rPr>
        <w:t xml:space="preserve"> = Unidad Mínima de Venta &lt;</w:t>
      </w:r>
      <w:proofErr w:type="spellStart"/>
      <w:r w:rsidRPr="00A66495">
        <w:rPr>
          <w:rFonts w:ascii="Arial" w:eastAsia="Times New Roman" w:hAnsi="Arial" w:cs="Times New Roman"/>
          <w:sz w:val="20"/>
          <w:szCs w:val="24"/>
          <w:highlight w:val="yellow"/>
          <w:lang w:eastAsia="es-ES"/>
        </w:rPr>
        <w:t>ProductoDetalle.PRUTipoUnidad</w:t>
      </w:r>
      <w:proofErr w:type="spellEnd"/>
      <w:r w:rsidRPr="00A66495">
        <w:rPr>
          <w:rFonts w:ascii="Arial" w:eastAsia="Times New Roman" w:hAnsi="Arial" w:cs="Times New Roman"/>
          <w:sz w:val="20"/>
          <w:szCs w:val="24"/>
          <w:highlight w:val="yellow"/>
          <w:lang w:eastAsia="es-ES"/>
        </w:rPr>
        <w:t>&gt; donde &lt;</w:t>
      </w:r>
      <w:proofErr w:type="spellStart"/>
      <w:r w:rsidRPr="00A66495">
        <w:rPr>
          <w:rFonts w:ascii="Arial" w:eastAsia="Times New Roman" w:hAnsi="Arial" w:cs="Times New Roman"/>
          <w:sz w:val="20"/>
          <w:szCs w:val="24"/>
          <w:highlight w:val="yellow"/>
          <w:lang w:eastAsia="es-ES"/>
        </w:rPr>
        <w:t>ProductoDetalle.ProductoClave</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sz w:val="20"/>
          <w:szCs w:val="24"/>
          <w:highlight w:val="yellow"/>
          <w:lang w:eastAsia="es-ES"/>
        </w:rPr>
        <w:t>TransProdDetalle.ProductoClave</w:t>
      </w:r>
      <w:proofErr w:type="spellEnd"/>
      <w:r w:rsidRPr="00A66495">
        <w:rPr>
          <w:rFonts w:ascii="Arial" w:eastAsia="Times New Roman" w:hAnsi="Arial" w:cs="Times New Roman"/>
          <w:sz w:val="20"/>
          <w:szCs w:val="24"/>
          <w:highlight w:val="yellow"/>
          <w:lang w:eastAsia="es-ES"/>
        </w:rPr>
        <w:t xml:space="preserve"> y </w:t>
      </w:r>
      <w:proofErr w:type="spellStart"/>
      <w:r w:rsidRPr="00A66495">
        <w:rPr>
          <w:rFonts w:ascii="Arial" w:eastAsia="Times New Roman" w:hAnsi="Arial" w:cs="Times New Roman"/>
          <w:sz w:val="20"/>
          <w:szCs w:val="24"/>
          <w:highlight w:val="yellow"/>
          <w:lang w:eastAsia="es-ES"/>
        </w:rPr>
        <w:t>ProductoDetalle.Factor</w:t>
      </w:r>
      <w:proofErr w:type="spellEnd"/>
      <w:r w:rsidRPr="00A66495">
        <w:rPr>
          <w:rFonts w:ascii="Arial" w:eastAsia="Times New Roman" w:hAnsi="Arial" w:cs="Times New Roman"/>
          <w:sz w:val="20"/>
          <w:szCs w:val="24"/>
          <w:highlight w:val="yellow"/>
          <w:lang w:eastAsia="es-ES"/>
        </w:rPr>
        <w:t xml:space="preserve"> = 1&gt;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Cantidad = </w:t>
      </w:r>
      <w:proofErr w:type="spellStart"/>
      <w:r w:rsidRPr="00A66495">
        <w:rPr>
          <w:rFonts w:ascii="Arial" w:eastAsia="Times New Roman" w:hAnsi="Arial" w:cs="Times New Roman"/>
          <w:i/>
          <w:sz w:val="20"/>
          <w:szCs w:val="24"/>
          <w:highlight w:val="yellow"/>
          <w:lang w:eastAsia="es-ES"/>
        </w:rPr>
        <w:t>CantidadUM</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TransProdDetalle.PrestamoVendido</w:t>
      </w:r>
      <w:proofErr w:type="spellEnd"/>
      <w:r w:rsidRPr="00A66495">
        <w:rPr>
          <w:rFonts w:ascii="Arial" w:eastAsia="Times New Roman" w:hAnsi="Arial" w:cs="Times New Roman"/>
          <w:sz w:val="20"/>
          <w:szCs w:val="24"/>
          <w:highlight w:val="yellow"/>
          <w:lang w:eastAsia="es-ES"/>
        </w:rPr>
        <w:t>&gt;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TipoTransProd</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&gt; registrado en sesión (objeto TransProd)</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TipoMovimiento</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TransProd.TipoMovimiento</w:t>
      </w:r>
      <w:proofErr w:type="spellEnd"/>
      <w:r w:rsidRPr="00A66495">
        <w:rPr>
          <w:rFonts w:ascii="Arial" w:eastAsia="Times New Roman" w:hAnsi="Arial" w:cs="Times New Roman"/>
          <w:sz w:val="20"/>
          <w:szCs w:val="24"/>
          <w:highlight w:val="yellow"/>
          <w:lang w:eastAsia="es-ES"/>
        </w:rPr>
        <w:t>&gt; registrado en sesión (objeto TransProd)</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AlmacenID</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sz w:val="20"/>
          <w:szCs w:val="24"/>
          <w:highlight w:val="yellow"/>
          <w:lang w:eastAsia="es-ES"/>
        </w:rPr>
        <w:t>AlmacenID</w:t>
      </w:r>
      <w:proofErr w:type="spellEnd"/>
      <w:r w:rsidRPr="00A66495">
        <w:rPr>
          <w:rFonts w:ascii="Arial" w:eastAsia="Times New Roman" w:hAnsi="Arial" w:cs="Times New Roman"/>
          <w:sz w:val="20"/>
          <w:szCs w:val="24"/>
          <w:highlight w:val="yellow"/>
          <w:lang w:eastAsia="es-ES"/>
        </w:rPr>
        <w:t xml:space="preserve"> registrado en sesión</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Cancelar = 1</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El sistema recibe la siguiente información:</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OP_Verdadero</w:t>
      </w:r>
      <w:proofErr w:type="spellEnd"/>
    </w:p>
    <w:p w:rsidR="00C91CEF" w:rsidRPr="00A66495" w:rsidRDefault="00C91CEF" w:rsidP="00C91CEF">
      <w:pPr>
        <w:spacing w:after="0" w:line="240" w:lineRule="auto"/>
        <w:ind w:left="326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290655" w:rsidRPr="00A66495">
        <w:rPr>
          <w:rFonts w:ascii="Arial" w:eastAsia="Times New Roman" w:hAnsi="Arial" w:cs="Times New Roman"/>
          <w:b/>
          <w:color w:val="FF0000"/>
          <w:sz w:val="20"/>
          <w:szCs w:val="24"/>
          <w:highlight w:val="yellow"/>
          <w:lang w:eastAsia="es-ES"/>
        </w:rPr>
        <w:t>S</w:t>
      </w:r>
      <w:r w:rsidRPr="00A66495">
        <w:rPr>
          <w:rFonts w:ascii="Arial" w:eastAsia="Times New Roman" w:hAnsi="Arial" w:cs="Times New Roman"/>
          <w:b/>
          <w:color w:val="FF0000"/>
          <w:sz w:val="20"/>
          <w:szCs w:val="24"/>
          <w:highlight w:val="yellow"/>
          <w:lang w:eastAsia="es-ES"/>
        </w:rPr>
        <w:t>e reversa la afectación del Saldo del Préstamo del Producto, reversando el Cargo correspondiente a la cantidad de producto que se sacó del Inventario a Bordo</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6"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ClienteClave</w:t>
      </w:r>
      <w:proofErr w:type="spellEnd"/>
      <w:r w:rsidRPr="00A66495">
        <w:rPr>
          <w:rFonts w:ascii="Arial" w:eastAsia="Times New Roman" w:hAnsi="Arial" w:cs="Times New Roman"/>
          <w:sz w:val="20"/>
          <w:szCs w:val="24"/>
          <w:highlight w:val="yellow"/>
          <w:lang w:eastAsia="es-ES"/>
        </w:rPr>
        <w:t xml:space="preserve"> = Cliente Actual</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ProductoClave</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TransProdDetalle.ProductoClave</w:t>
      </w:r>
      <w:proofErr w:type="spellEnd"/>
      <w:r w:rsidRPr="00A66495">
        <w:rPr>
          <w:rFonts w:ascii="Arial" w:eastAsia="Times New Roman" w:hAnsi="Arial" w:cs="Times New Roman"/>
          <w:sz w:val="20"/>
          <w:szCs w:val="24"/>
          <w:highlight w:val="yellow"/>
          <w:lang w:eastAsia="es-ES"/>
        </w:rPr>
        <w:t>&gt;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TipoTransProd</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&gt; registrado en sesión (objeto TransProd)</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lastRenderedPageBreak/>
        <w:t>Cantidad = &lt;</w:t>
      </w:r>
      <w:proofErr w:type="spellStart"/>
      <w:r w:rsidRPr="00A66495">
        <w:rPr>
          <w:rFonts w:ascii="Arial" w:eastAsia="Times New Roman" w:hAnsi="Arial" w:cs="Times New Roman"/>
          <w:sz w:val="20"/>
          <w:szCs w:val="24"/>
          <w:highlight w:val="yellow"/>
          <w:lang w:eastAsia="es-ES"/>
        </w:rPr>
        <w:t>CantidadUM</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sz w:val="20"/>
          <w:szCs w:val="24"/>
          <w:highlight w:val="yellow"/>
          <w:lang w:eastAsia="es-ES"/>
        </w:rPr>
        <w:t>TransProdDetalle.PrestamoVendido</w:t>
      </w:r>
      <w:proofErr w:type="spellEnd"/>
      <w:r w:rsidRPr="00A66495">
        <w:rPr>
          <w:rFonts w:ascii="Arial" w:eastAsia="Times New Roman" w:hAnsi="Arial" w:cs="Times New Roman"/>
          <w:sz w:val="20"/>
          <w:szCs w:val="24"/>
          <w:highlight w:val="yellow"/>
          <w:lang w:eastAsia="es-ES"/>
        </w:rPr>
        <w:t>&gt; * -1</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TipoUnidad</w:t>
      </w:r>
      <w:proofErr w:type="spellEnd"/>
      <w:r w:rsidRPr="00A66495">
        <w:rPr>
          <w:rFonts w:ascii="Arial" w:eastAsia="Times New Roman" w:hAnsi="Arial" w:cs="Times New Roman"/>
          <w:sz w:val="20"/>
          <w:szCs w:val="24"/>
          <w:highlight w:val="yellow"/>
          <w:lang w:eastAsia="es-ES"/>
        </w:rPr>
        <w:t xml:space="preserve"> = Unidad Mínima de Venta &lt;</w:t>
      </w:r>
      <w:proofErr w:type="spellStart"/>
      <w:r w:rsidRPr="00A66495">
        <w:rPr>
          <w:rFonts w:ascii="Arial" w:eastAsia="Times New Roman" w:hAnsi="Arial" w:cs="Times New Roman"/>
          <w:sz w:val="20"/>
          <w:szCs w:val="24"/>
          <w:highlight w:val="yellow"/>
          <w:lang w:eastAsia="es-ES"/>
        </w:rPr>
        <w:t>ProductoDetalle.PRUTipoUnidad</w:t>
      </w:r>
      <w:proofErr w:type="spellEnd"/>
      <w:r w:rsidRPr="00A66495">
        <w:rPr>
          <w:rFonts w:ascii="Arial" w:eastAsia="Times New Roman" w:hAnsi="Arial" w:cs="Times New Roman"/>
          <w:sz w:val="20"/>
          <w:szCs w:val="24"/>
          <w:highlight w:val="yellow"/>
          <w:lang w:eastAsia="es-ES"/>
        </w:rPr>
        <w:t>&gt; donde &lt;</w:t>
      </w:r>
      <w:proofErr w:type="spellStart"/>
      <w:r w:rsidRPr="00A66495">
        <w:rPr>
          <w:rFonts w:ascii="Arial" w:eastAsia="Times New Roman" w:hAnsi="Arial" w:cs="Times New Roman"/>
          <w:sz w:val="20"/>
          <w:szCs w:val="24"/>
          <w:highlight w:val="yellow"/>
          <w:lang w:eastAsia="es-ES"/>
        </w:rPr>
        <w:t>ProductoDetalle.ProductoClave</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sz w:val="20"/>
          <w:szCs w:val="24"/>
          <w:highlight w:val="yellow"/>
          <w:lang w:eastAsia="es-ES"/>
        </w:rPr>
        <w:t>TransProdDetalle.ProductoClave</w:t>
      </w:r>
      <w:proofErr w:type="spellEnd"/>
      <w:r w:rsidRPr="00A66495">
        <w:rPr>
          <w:rFonts w:ascii="Arial" w:eastAsia="Times New Roman" w:hAnsi="Arial" w:cs="Times New Roman"/>
          <w:sz w:val="20"/>
          <w:szCs w:val="24"/>
          <w:highlight w:val="yellow"/>
          <w:lang w:eastAsia="es-ES"/>
        </w:rPr>
        <w:t xml:space="preserve"> y </w:t>
      </w:r>
      <w:proofErr w:type="spellStart"/>
      <w:r w:rsidRPr="00A66495">
        <w:rPr>
          <w:rFonts w:ascii="Arial" w:eastAsia="Times New Roman" w:hAnsi="Arial" w:cs="Times New Roman"/>
          <w:sz w:val="20"/>
          <w:szCs w:val="24"/>
          <w:highlight w:val="yellow"/>
          <w:lang w:eastAsia="es-ES"/>
        </w:rPr>
        <w:t>ProductoDetalle.Factor</w:t>
      </w:r>
      <w:proofErr w:type="spellEnd"/>
      <w:r w:rsidRPr="00A66495">
        <w:rPr>
          <w:rFonts w:ascii="Arial" w:eastAsia="Times New Roman" w:hAnsi="Arial" w:cs="Times New Roman"/>
          <w:sz w:val="20"/>
          <w:szCs w:val="24"/>
          <w:highlight w:val="yellow"/>
          <w:lang w:eastAsia="es-ES"/>
        </w:rPr>
        <w:t xml:space="preserve"> = 1&gt;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Vendido = 0</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C91CEF" w:rsidRPr="00A66495" w:rsidRDefault="00C91CEF" w:rsidP="00C91CEF">
      <w:pPr>
        <w:spacing w:after="0" w:line="240" w:lineRule="auto"/>
        <w:ind w:left="326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290655" w:rsidRPr="00A66495">
        <w:rPr>
          <w:rFonts w:ascii="Arial" w:eastAsia="Times New Roman" w:hAnsi="Arial" w:cs="Times New Roman"/>
          <w:b/>
          <w:color w:val="FF0000"/>
          <w:sz w:val="20"/>
          <w:szCs w:val="24"/>
          <w:highlight w:val="yellow"/>
          <w:lang w:eastAsia="es-ES"/>
        </w:rPr>
        <w:t>S</w:t>
      </w:r>
      <w:r w:rsidRPr="00A66495">
        <w:rPr>
          <w:rFonts w:ascii="Arial" w:eastAsia="Times New Roman" w:hAnsi="Arial" w:cs="Times New Roman"/>
          <w:b/>
          <w:color w:val="FF0000"/>
          <w:sz w:val="20"/>
          <w:szCs w:val="24"/>
          <w:highlight w:val="yellow"/>
          <w:lang w:eastAsia="es-ES"/>
        </w:rPr>
        <w:t>e reversa la afectación de la Venta y el Saldo del Préstamo del Producto, reversando el abono correspondiente a la cantidad de producto tipo Contenido que se capturó para venderse por separado (envase suelto)</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7"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ClienteClave</w:t>
      </w:r>
      <w:proofErr w:type="spellEnd"/>
      <w:r w:rsidRPr="00A66495">
        <w:rPr>
          <w:rFonts w:ascii="Arial" w:eastAsia="Times New Roman" w:hAnsi="Arial" w:cs="Times New Roman"/>
          <w:sz w:val="20"/>
          <w:szCs w:val="24"/>
          <w:highlight w:val="yellow"/>
          <w:lang w:eastAsia="es-ES"/>
        </w:rPr>
        <w:t xml:space="preserve"> = Cliente Actual</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ProductoClave</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TransProdDetalle.ProductoClave</w:t>
      </w:r>
      <w:proofErr w:type="spellEnd"/>
      <w:r w:rsidRPr="00A66495">
        <w:rPr>
          <w:rFonts w:ascii="Arial" w:eastAsia="Times New Roman" w:hAnsi="Arial" w:cs="Times New Roman"/>
          <w:sz w:val="20"/>
          <w:szCs w:val="24"/>
          <w:highlight w:val="yellow"/>
          <w:lang w:eastAsia="es-ES"/>
        </w:rPr>
        <w:t>&gt;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TipoTransProd</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&gt; registrado en sesión (objeto TransProd)</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Cantidad = &lt;</w:t>
      </w:r>
      <w:proofErr w:type="spellStart"/>
      <w:r w:rsidRPr="00A66495">
        <w:rPr>
          <w:rFonts w:ascii="Arial" w:eastAsia="Times New Roman" w:hAnsi="Arial" w:cs="Times New Roman"/>
          <w:sz w:val="20"/>
          <w:szCs w:val="24"/>
          <w:highlight w:val="yellow"/>
          <w:lang w:eastAsia="es-ES"/>
        </w:rPr>
        <w:t>TransProdDetalle.Cantidad</w:t>
      </w:r>
      <w:proofErr w:type="spellEnd"/>
      <w:r w:rsidRPr="00A66495">
        <w:rPr>
          <w:rFonts w:ascii="Arial" w:eastAsia="Times New Roman" w:hAnsi="Arial" w:cs="Times New Roman"/>
          <w:sz w:val="20"/>
          <w:szCs w:val="24"/>
          <w:highlight w:val="yellow"/>
          <w:lang w:eastAsia="es-ES"/>
        </w:rPr>
        <w:t>&gt; * -1</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TipoUnidad</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TransProdDetalle.TipoUnidad</w:t>
      </w:r>
      <w:proofErr w:type="spellEnd"/>
      <w:r w:rsidRPr="00A66495">
        <w:rPr>
          <w:rFonts w:ascii="Arial" w:eastAsia="Times New Roman" w:hAnsi="Arial" w:cs="Times New Roman"/>
          <w:sz w:val="20"/>
          <w:szCs w:val="24"/>
          <w:highlight w:val="yellow"/>
          <w:lang w:eastAsia="es-ES"/>
        </w:rPr>
        <w:t>&gt;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Vendido = 1</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B74E13" w:rsidRPr="00A66495" w:rsidRDefault="00B74E13" w:rsidP="006B35ED">
      <w:pPr>
        <w:numPr>
          <w:ilvl w:val="4"/>
          <w:numId w:val="21"/>
        </w:numPr>
        <w:spacing w:after="0" w:line="240" w:lineRule="auto"/>
        <w:ind w:left="3261" w:hanging="992"/>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i/>
          <w:sz w:val="20"/>
          <w:szCs w:val="24"/>
          <w:highlight w:val="yellow"/>
          <w:lang w:eastAsia="es-ES"/>
        </w:rPr>
        <w:t>Si la cantidad de producto tipo Contenido (envase) vendido se tomó totalmente del Saldo prestado del Cliente, es decir:</w:t>
      </w:r>
      <w:r w:rsidRPr="00A66495">
        <w:rPr>
          <w:rFonts w:ascii="Arial" w:eastAsia="Times New Roman" w:hAnsi="Arial" w:cs="Times New Roman"/>
          <w:sz w:val="20"/>
          <w:szCs w:val="24"/>
          <w:highlight w:val="yellow"/>
          <w:lang w:eastAsia="es-ES"/>
        </w:rPr>
        <w:t xml:space="preserve"> Si &lt;&lt;</w:t>
      </w:r>
      <w:proofErr w:type="spellStart"/>
      <w:r w:rsidRPr="00A66495">
        <w:rPr>
          <w:rFonts w:ascii="Arial" w:eastAsia="Times New Roman" w:hAnsi="Arial" w:cs="Times New Roman"/>
          <w:sz w:val="20"/>
          <w:szCs w:val="24"/>
          <w:highlight w:val="yellow"/>
          <w:lang w:eastAsia="es-ES"/>
        </w:rPr>
        <w:t>TransProdDetalle.PrestamoVendido</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i/>
          <w:sz w:val="20"/>
          <w:szCs w:val="24"/>
          <w:highlight w:val="yellow"/>
          <w:lang w:eastAsia="es-ES"/>
        </w:rPr>
        <w:t>CantidadUM</w:t>
      </w:r>
      <w:proofErr w:type="spellEnd"/>
      <w:r w:rsidRPr="00A66495">
        <w:rPr>
          <w:rFonts w:ascii="Arial" w:eastAsia="Times New Roman" w:hAnsi="Arial" w:cs="Times New Roman"/>
          <w:sz w:val="20"/>
          <w:szCs w:val="24"/>
          <w:highlight w:val="yellow"/>
          <w:lang w:eastAsia="es-ES"/>
        </w:rPr>
        <w:t>&gt;&gt;</w:t>
      </w:r>
    </w:p>
    <w:p w:rsidR="00B74E13" w:rsidRPr="00A66495" w:rsidRDefault="00B74E13" w:rsidP="006B35ED">
      <w:pPr>
        <w:spacing w:after="0" w:line="240" w:lineRule="auto"/>
        <w:ind w:left="3261"/>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Se reversa la afectación de la Venta y el Saldo del Préstamo del Producto, reversando el abono correspondiente a la cantidad de producto tipo Contenido que se capturó para venderse por separado (envase suelto)</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8"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ClienteClave</w:t>
      </w:r>
      <w:proofErr w:type="spellEnd"/>
      <w:r w:rsidRPr="00A66495">
        <w:rPr>
          <w:rFonts w:ascii="Arial" w:eastAsia="Times New Roman" w:hAnsi="Arial" w:cs="Times New Roman"/>
          <w:sz w:val="20"/>
          <w:szCs w:val="24"/>
          <w:highlight w:val="yellow"/>
          <w:lang w:eastAsia="es-ES"/>
        </w:rPr>
        <w:t xml:space="preserve"> = Cliente Actual</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ProductoClave</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TransProdDetalle.ProductoClave</w:t>
      </w:r>
      <w:proofErr w:type="spellEnd"/>
      <w:r w:rsidRPr="00A66495">
        <w:rPr>
          <w:rFonts w:ascii="Arial" w:eastAsia="Times New Roman" w:hAnsi="Arial" w:cs="Times New Roman"/>
          <w:sz w:val="20"/>
          <w:szCs w:val="24"/>
          <w:highlight w:val="yellow"/>
          <w:lang w:eastAsia="es-ES"/>
        </w:rPr>
        <w:t>&gt;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lastRenderedPageBreak/>
        <w:t>TipoTransProd</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&gt; registrado en sesión (objeto TransProd)</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Cantidad = </w:t>
      </w:r>
      <w:r w:rsidR="000B16E5" w:rsidRPr="00A66495">
        <w:rPr>
          <w:rFonts w:ascii="Arial" w:eastAsia="Times New Roman" w:hAnsi="Arial" w:cs="Times New Roman"/>
          <w:sz w:val="20"/>
          <w:szCs w:val="24"/>
          <w:highlight w:val="yellow"/>
          <w:lang w:eastAsia="es-ES"/>
        </w:rPr>
        <w:t>&lt;</w:t>
      </w:r>
      <w:proofErr w:type="spellStart"/>
      <w:r w:rsidR="000B16E5" w:rsidRPr="00A66495">
        <w:rPr>
          <w:rFonts w:ascii="Arial" w:eastAsia="Times New Roman" w:hAnsi="Arial" w:cs="Times New Roman"/>
          <w:sz w:val="20"/>
          <w:szCs w:val="24"/>
          <w:highlight w:val="yellow"/>
          <w:lang w:eastAsia="es-ES"/>
        </w:rPr>
        <w:t>TransProdDetalle.Cantidad</w:t>
      </w:r>
      <w:proofErr w:type="spellEnd"/>
      <w:r w:rsidR="000B16E5" w:rsidRPr="00A66495">
        <w:rPr>
          <w:rFonts w:ascii="Arial" w:eastAsia="Times New Roman" w:hAnsi="Arial" w:cs="Times New Roman"/>
          <w:sz w:val="20"/>
          <w:szCs w:val="24"/>
          <w:highlight w:val="yellow"/>
          <w:lang w:eastAsia="es-ES"/>
        </w:rPr>
        <w:t>&gt;</w:t>
      </w:r>
      <w:r w:rsidRPr="00A66495">
        <w:rPr>
          <w:rFonts w:ascii="Arial" w:eastAsia="Times New Roman" w:hAnsi="Arial" w:cs="Times New Roman"/>
          <w:sz w:val="20"/>
          <w:szCs w:val="24"/>
          <w:highlight w:val="yellow"/>
          <w:lang w:eastAsia="es-ES"/>
        </w:rPr>
        <w:t xml:space="preserve"> * -1</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TipoUnidad</w:t>
      </w:r>
      <w:proofErr w:type="spellEnd"/>
      <w:r w:rsidRPr="00A66495">
        <w:rPr>
          <w:rFonts w:ascii="Arial" w:eastAsia="Times New Roman" w:hAnsi="Arial" w:cs="Times New Roman"/>
          <w:sz w:val="20"/>
          <w:szCs w:val="24"/>
          <w:highlight w:val="yellow"/>
          <w:lang w:eastAsia="es-ES"/>
        </w:rPr>
        <w:t xml:space="preserve"> = </w:t>
      </w:r>
      <w:r w:rsidR="000B16E5" w:rsidRPr="00A66495">
        <w:rPr>
          <w:rFonts w:ascii="Arial" w:eastAsia="Times New Roman" w:hAnsi="Arial" w:cs="Times New Roman"/>
          <w:sz w:val="20"/>
          <w:szCs w:val="24"/>
          <w:highlight w:val="yellow"/>
          <w:lang w:eastAsia="es-ES"/>
        </w:rPr>
        <w:t>&lt;</w:t>
      </w:r>
      <w:proofErr w:type="spellStart"/>
      <w:r w:rsidR="000B16E5" w:rsidRPr="00A66495">
        <w:rPr>
          <w:rFonts w:ascii="Arial" w:eastAsia="Times New Roman" w:hAnsi="Arial" w:cs="Times New Roman"/>
          <w:sz w:val="20"/>
          <w:szCs w:val="24"/>
          <w:highlight w:val="yellow"/>
          <w:lang w:eastAsia="es-ES"/>
        </w:rPr>
        <w:t>TransProdDetalle.TipoUnidad</w:t>
      </w:r>
      <w:proofErr w:type="spellEnd"/>
      <w:r w:rsidR="000B16E5" w:rsidRPr="00A66495">
        <w:rPr>
          <w:rFonts w:ascii="Arial" w:eastAsia="Times New Roman" w:hAnsi="Arial" w:cs="Times New Roman"/>
          <w:sz w:val="20"/>
          <w:szCs w:val="24"/>
          <w:highlight w:val="yellow"/>
          <w:lang w:eastAsia="es-ES"/>
        </w:rPr>
        <w:t>&gt;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Vendido = 1</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OP_Verdadero</w:t>
      </w:r>
      <w:proofErr w:type="spellEnd"/>
    </w:p>
    <w:p w:rsidR="00C91CEF" w:rsidRPr="00A66495" w:rsidRDefault="00C91CEF" w:rsidP="00C91CEF">
      <w:pPr>
        <w:spacing w:after="0" w:line="240" w:lineRule="auto"/>
        <w:ind w:left="85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es un Producto Terminado con un Envase Asociado</w:t>
      </w:r>
    </w:p>
    <w:p w:rsidR="00C91CEF" w:rsidRPr="00A66495" w:rsidRDefault="00C91CEF" w:rsidP="006B35ED">
      <w:pPr>
        <w:numPr>
          <w:ilvl w:val="2"/>
          <w:numId w:val="21"/>
        </w:numPr>
        <w:spacing w:after="0" w:line="240" w:lineRule="auto"/>
        <w:ind w:left="1418" w:hanging="567"/>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Si &lt;el producto capturado corresponde a un producto terminado que cuenta con un producto tipo Contenido (envase) asociado </w:t>
      </w:r>
      <w:r w:rsidRPr="00A66495">
        <w:rPr>
          <w:rFonts w:ascii="Arial" w:eastAsia="Times New Roman" w:hAnsi="Arial" w:cs="Times New Roman"/>
          <w:sz w:val="20"/>
          <w:szCs w:val="24"/>
          <w:highlight w:val="yellow"/>
          <w:lang w:val="es-ES" w:eastAsia="es-ES"/>
        </w:rPr>
        <w:t>&lt;</w:t>
      </w:r>
      <w:proofErr w:type="spellStart"/>
      <w:r w:rsidRPr="00A66495">
        <w:rPr>
          <w:rFonts w:ascii="Arial" w:eastAsia="Times New Roman" w:hAnsi="Arial" w:cs="Times New Roman"/>
          <w:sz w:val="20"/>
          <w:szCs w:val="24"/>
          <w:highlight w:val="yellow"/>
          <w:lang w:val="es-ES" w:eastAsia="es-ES"/>
        </w:rPr>
        <w:t>ProductoDetalle.ProductoClave</w:t>
      </w:r>
      <w:proofErr w:type="spellEnd"/>
      <w:r w:rsidRPr="00A66495">
        <w:rPr>
          <w:rFonts w:ascii="Arial" w:eastAsia="Times New Roman" w:hAnsi="Arial" w:cs="Times New Roman"/>
          <w:sz w:val="20"/>
          <w:szCs w:val="24"/>
          <w:highlight w:val="yellow"/>
          <w:lang w:val="es-ES" w:eastAsia="es-ES"/>
        </w:rPr>
        <w:t xml:space="preserve"> = Producto Capturado&gt; donde &lt;</w:t>
      </w:r>
      <w:proofErr w:type="spellStart"/>
      <w:r w:rsidRPr="00A66495">
        <w:rPr>
          <w:rFonts w:ascii="Arial" w:eastAsia="Times New Roman" w:hAnsi="Arial" w:cs="Times New Roman"/>
          <w:sz w:val="20"/>
          <w:szCs w:val="24"/>
          <w:highlight w:val="yellow"/>
          <w:lang w:val="es-ES" w:eastAsia="es-ES"/>
        </w:rPr>
        <w:t>ProductoDetalle.PRUTipoUnidad</w:t>
      </w:r>
      <w:proofErr w:type="spellEnd"/>
      <w:r w:rsidRPr="00A66495">
        <w:rPr>
          <w:rFonts w:ascii="Arial" w:eastAsia="Times New Roman" w:hAnsi="Arial" w:cs="Times New Roman"/>
          <w:sz w:val="20"/>
          <w:szCs w:val="24"/>
          <w:highlight w:val="yellow"/>
          <w:lang w:val="es-ES" w:eastAsia="es-ES"/>
        </w:rPr>
        <w:t xml:space="preserve"> = </w:t>
      </w:r>
      <w:r w:rsidRPr="00A66495">
        <w:rPr>
          <w:rFonts w:ascii="Arial" w:eastAsia="Times New Roman" w:hAnsi="Arial" w:cs="Times New Roman"/>
          <w:sz w:val="20"/>
          <w:szCs w:val="20"/>
          <w:highlight w:val="yellow"/>
          <w:lang w:val="es-ES" w:eastAsia="es-ES"/>
        </w:rPr>
        <w:t>Unidad de Venta seleccionada para el Producto Capturado</w:t>
      </w:r>
      <w:r w:rsidRPr="00A66495">
        <w:rPr>
          <w:rFonts w:ascii="Arial" w:eastAsia="Times New Roman" w:hAnsi="Arial" w:cs="Times New Roman"/>
          <w:sz w:val="20"/>
          <w:szCs w:val="24"/>
          <w:highlight w:val="yellow"/>
          <w:lang w:val="es-ES" w:eastAsia="es-ES"/>
        </w:rPr>
        <w:t>&gt; y &lt;</w:t>
      </w:r>
      <w:proofErr w:type="spellStart"/>
      <w:r w:rsidRPr="00A66495">
        <w:rPr>
          <w:rFonts w:ascii="Arial" w:eastAsia="Times New Roman" w:hAnsi="Arial" w:cs="Times New Roman"/>
          <w:sz w:val="20"/>
          <w:szCs w:val="24"/>
          <w:highlight w:val="yellow"/>
          <w:lang w:val="es-ES" w:eastAsia="es-ES"/>
        </w:rPr>
        <w:t>ProductoDetalle.ProductoClave</w:t>
      </w:r>
      <w:proofErr w:type="spellEnd"/>
      <w:r w:rsidRPr="00A66495">
        <w:rPr>
          <w:rFonts w:ascii="Arial" w:eastAsia="Times New Roman" w:hAnsi="Arial" w:cs="Times New Roman"/>
          <w:sz w:val="20"/>
          <w:szCs w:val="24"/>
          <w:highlight w:val="yellow"/>
          <w:lang w:val="es-ES" w:eastAsia="es-ES"/>
        </w:rPr>
        <w:t xml:space="preserve"> &lt;&gt; </w:t>
      </w:r>
      <w:proofErr w:type="spellStart"/>
      <w:r w:rsidRPr="00A66495">
        <w:rPr>
          <w:rFonts w:ascii="Arial" w:eastAsia="Times New Roman" w:hAnsi="Arial" w:cs="Times New Roman"/>
          <w:sz w:val="20"/>
          <w:szCs w:val="24"/>
          <w:highlight w:val="yellow"/>
          <w:lang w:val="es-ES" w:eastAsia="es-ES"/>
        </w:rPr>
        <w:t>ProductoDetalle.ProductoDetClave</w:t>
      </w:r>
      <w:proofErr w:type="spellEnd"/>
      <w:r w:rsidRPr="00A66495">
        <w:rPr>
          <w:rFonts w:ascii="Arial" w:eastAsia="Times New Roman" w:hAnsi="Arial" w:cs="Times New Roman"/>
          <w:sz w:val="20"/>
          <w:szCs w:val="24"/>
          <w:highlight w:val="yellow"/>
          <w:lang w:val="es-ES" w:eastAsia="es-ES"/>
        </w:rPr>
        <w:t>&gt; y &lt;</w:t>
      </w:r>
      <w:proofErr w:type="spellStart"/>
      <w:r w:rsidRPr="00A66495">
        <w:rPr>
          <w:rFonts w:ascii="Arial" w:eastAsia="Times New Roman" w:hAnsi="Arial" w:cs="Times New Roman"/>
          <w:sz w:val="20"/>
          <w:szCs w:val="24"/>
          <w:highlight w:val="yellow"/>
          <w:lang w:val="es-ES" w:eastAsia="es-ES"/>
        </w:rPr>
        <w:t>ProductoDetalle.Prestamo</w:t>
      </w:r>
      <w:proofErr w:type="spellEnd"/>
      <w:r w:rsidRPr="00A66495">
        <w:rPr>
          <w:rFonts w:ascii="Arial" w:eastAsia="Times New Roman" w:hAnsi="Arial" w:cs="Times New Roman"/>
          <w:sz w:val="20"/>
          <w:szCs w:val="24"/>
          <w:highlight w:val="yellow"/>
          <w:lang w:val="es-ES" w:eastAsia="es-ES"/>
        </w:rPr>
        <w:t xml:space="preserve"> = 1&gt;</w:t>
      </w:r>
      <w:r w:rsidRPr="00A66495">
        <w:rPr>
          <w:rFonts w:ascii="Arial" w:eastAsia="Times New Roman" w:hAnsi="Arial" w:cs="Times New Roman"/>
          <w:sz w:val="20"/>
          <w:szCs w:val="24"/>
          <w:highlight w:val="yellow"/>
          <w:lang w:eastAsia="es-ES"/>
        </w:rPr>
        <w:t>&gt;</w:t>
      </w:r>
    </w:p>
    <w:p w:rsidR="00C91CEF" w:rsidRPr="00A66495" w:rsidRDefault="00C91CEF" w:rsidP="00C91CEF">
      <w:pPr>
        <w:spacing w:after="0" w:line="240" w:lineRule="auto"/>
        <w:ind w:left="141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77522E" w:rsidRPr="00A66495">
        <w:rPr>
          <w:rFonts w:ascii="Arial" w:eastAsia="Times New Roman" w:hAnsi="Arial" w:cs="Times New Roman"/>
          <w:b/>
          <w:color w:val="FF0000"/>
          <w:sz w:val="20"/>
          <w:szCs w:val="24"/>
          <w:highlight w:val="yellow"/>
          <w:lang w:eastAsia="es-ES"/>
        </w:rPr>
        <w:t>S</w:t>
      </w:r>
      <w:r w:rsidRPr="00A66495">
        <w:rPr>
          <w:rFonts w:ascii="Arial" w:eastAsia="Times New Roman" w:hAnsi="Arial" w:cs="Times New Roman"/>
          <w:b/>
          <w:color w:val="FF0000"/>
          <w:sz w:val="20"/>
          <w:szCs w:val="24"/>
          <w:highlight w:val="yellow"/>
          <w:lang w:eastAsia="es-ES"/>
        </w:rPr>
        <w:t>e reversa la afectación del Inventario a Bordo tanto para el producto terminado como para su producto contenido asociado</w:t>
      </w:r>
    </w:p>
    <w:p w:rsidR="00C91CEF" w:rsidRPr="00A66495" w:rsidRDefault="00C91CEF" w:rsidP="006B35ED">
      <w:pPr>
        <w:numPr>
          <w:ilvl w:val="3"/>
          <w:numId w:val="21"/>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9"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C91CEF" w:rsidRPr="00A66495" w:rsidRDefault="00C91CEF" w:rsidP="006B35ED">
      <w:pPr>
        <w:numPr>
          <w:ilvl w:val="4"/>
          <w:numId w:val="21"/>
        </w:numPr>
        <w:spacing w:after="0" w:line="240" w:lineRule="auto"/>
        <w:ind w:left="3261" w:hanging="992"/>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0"/>
          <w:highlight w:val="yellow"/>
          <w:lang w:eastAsia="es-ES"/>
        </w:rPr>
        <w:t>ActualizarInventario</w:t>
      </w:r>
      <w:proofErr w:type="spellEnd"/>
      <w:r w:rsidRPr="00A66495">
        <w:rPr>
          <w:rFonts w:ascii="Arial" w:eastAsia="Times New Roman" w:hAnsi="Arial" w:cs="Times New Roman"/>
          <w:sz w:val="20"/>
          <w:szCs w:val="20"/>
          <w:highlight w:val="yellow"/>
          <w:lang w:eastAsia="es-ES"/>
        </w:rPr>
        <w:t xml:space="preserve"> </w:t>
      </w:r>
      <w:r w:rsidRPr="00A66495">
        <w:rPr>
          <w:rFonts w:ascii="Arial" w:eastAsia="Times New Roman" w:hAnsi="Arial" w:cs="Times New Roman"/>
          <w:color w:val="C00000"/>
          <w:sz w:val="20"/>
          <w:szCs w:val="20"/>
          <w:highlight w:val="yellow"/>
          <w:lang w:eastAsia="es-ES"/>
        </w:rPr>
        <w:t>(*Nota: Revisar que el método empleado actualmente ya se encargue de reversar simultáneamente tanto la existencia del producto terminado como de su producto contenido asociado cuando Cancelar = 1)</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TransProdDetalle.ProductoClave</w:t>
      </w:r>
      <w:proofErr w:type="spellEnd"/>
      <w:r w:rsidRPr="00A66495">
        <w:rPr>
          <w:rFonts w:ascii="Arial" w:eastAsia="Times New Roman" w:hAnsi="Arial" w:cs="Times New Roman"/>
          <w:sz w:val="20"/>
          <w:szCs w:val="20"/>
          <w:highlight w:val="yellow"/>
          <w:lang w:val="es-ES" w:eastAsia="es-ES"/>
        </w:rPr>
        <w:t>&gt;</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TransProdDetalle.TipoUnidad</w:t>
      </w:r>
      <w:proofErr w:type="spellEnd"/>
      <w:r w:rsidRPr="00A66495">
        <w:rPr>
          <w:rFonts w:ascii="Arial" w:eastAsia="Times New Roman" w:hAnsi="Arial" w:cs="Times New Roman"/>
          <w:sz w:val="20"/>
          <w:szCs w:val="20"/>
          <w:highlight w:val="yellow"/>
          <w:lang w:val="es-ES" w:eastAsia="es-ES"/>
        </w:rPr>
        <w:t>&gt;</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Cantidad = &lt;</w:t>
      </w:r>
      <w:proofErr w:type="spellStart"/>
      <w:r w:rsidRPr="00A66495">
        <w:rPr>
          <w:rFonts w:ascii="Arial" w:eastAsia="Times New Roman" w:hAnsi="Arial" w:cs="Times New Roman"/>
          <w:sz w:val="20"/>
          <w:szCs w:val="20"/>
          <w:highlight w:val="yellow"/>
          <w:lang w:val="es-ES" w:eastAsia="es-ES"/>
        </w:rPr>
        <w:t>TransProdDetalle.Cantidad</w:t>
      </w:r>
      <w:proofErr w:type="spellEnd"/>
      <w:r w:rsidRPr="00A66495">
        <w:rPr>
          <w:rFonts w:ascii="Arial" w:eastAsia="Times New Roman" w:hAnsi="Arial" w:cs="Times New Roman"/>
          <w:sz w:val="20"/>
          <w:szCs w:val="20"/>
          <w:highlight w:val="yellow"/>
          <w:lang w:val="es-ES" w:eastAsia="es-ES"/>
        </w:rPr>
        <w:t>&gt;</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&gt; registrado en sesión (objeto TransProd)</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TipoMovimiento</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TransProd.TipoMovimiento</w:t>
      </w:r>
      <w:proofErr w:type="spellEnd"/>
      <w:r w:rsidRPr="00A66495">
        <w:rPr>
          <w:rFonts w:ascii="Arial" w:eastAsia="Times New Roman" w:hAnsi="Arial" w:cs="Times New Roman"/>
          <w:sz w:val="20"/>
          <w:szCs w:val="20"/>
          <w:highlight w:val="yellow"/>
          <w:lang w:val="es-ES" w:eastAsia="es-ES"/>
        </w:rPr>
        <w:t>&gt; registrado en sesión (objeto TransProd)</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AlmacenID</w:t>
      </w:r>
      <w:proofErr w:type="spellEnd"/>
      <w:r w:rsidRPr="00A66495">
        <w:rPr>
          <w:rFonts w:ascii="Arial" w:eastAsia="Times New Roman" w:hAnsi="Arial" w:cs="Times New Roman"/>
          <w:sz w:val="20"/>
          <w:szCs w:val="20"/>
          <w:highlight w:val="yellow"/>
          <w:lang w:val="es-ES" w:eastAsia="es-ES"/>
        </w:rPr>
        <w:t xml:space="preserve"> = </w:t>
      </w:r>
      <w:proofErr w:type="spellStart"/>
      <w:r w:rsidRPr="00A66495">
        <w:rPr>
          <w:rFonts w:ascii="Arial" w:eastAsia="Times New Roman" w:hAnsi="Arial" w:cs="Times New Roman"/>
          <w:sz w:val="20"/>
          <w:szCs w:val="20"/>
          <w:highlight w:val="yellow"/>
          <w:lang w:val="es-ES" w:eastAsia="es-ES"/>
        </w:rPr>
        <w:t>AlmacenID</w:t>
      </w:r>
      <w:proofErr w:type="spellEnd"/>
      <w:r w:rsidRPr="00A66495">
        <w:rPr>
          <w:rFonts w:ascii="Arial" w:eastAsia="Times New Roman" w:hAnsi="Arial" w:cs="Times New Roman"/>
          <w:sz w:val="20"/>
          <w:szCs w:val="20"/>
          <w:highlight w:val="yellow"/>
          <w:lang w:val="es-ES" w:eastAsia="es-ES"/>
        </w:rPr>
        <w:t xml:space="preserve"> registrado en sesión</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Cancelar = 1</w:t>
      </w:r>
    </w:p>
    <w:p w:rsidR="00C91CEF" w:rsidRPr="00A66495" w:rsidRDefault="00C91CEF" w:rsidP="006B35ED">
      <w:pPr>
        <w:numPr>
          <w:ilvl w:val="4"/>
          <w:numId w:val="21"/>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OP_Verdadero</w:t>
      </w:r>
      <w:proofErr w:type="spellEnd"/>
    </w:p>
    <w:p w:rsidR="00C91CEF" w:rsidRPr="00A66495" w:rsidRDefault="00C91CEF" w:rsidP="00C91CEF">
      <w:pPr>
        <w:pStyle w:val="Prrafodelista"/>
        <w:spacing w:after="0" w:line="240" w:lineRule="auto"/>
        <w:ind w:left="1418"/>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77522E" w:rsidRPr="00A66495">
        <w:rPr>
          <w:rFonts w:ascii="Arial" w:eastAsia="Times New Roman" w:hAnsi="Arial" w:cs="Times New Roman"/>
          <w:b/>
          <w:color w:val="FF0000"/>
          <w:sz w:val="20"/>
          <w:szCs w:val="24"/>
          <w:highlight w:val="yellow"/>
          <w:lang w:eastAsia="es-ES"/>
        </w:rPr>
        <w:t>S</w:t>
      </w:r>
      <w:r w:rsidRPr="00A66495">
        <w:rPr>
          <w:rFonts w:ascii="Arial" w:eastAsia="Times New Roman" w:hAnsi="Arial" w:cs="Times New Roman"/>
          <w:b/>
          <w:color w:val="FF0000"/>
          <w:sz w:val="20"/>
          <w:szCs w:val="24"/>
          <w:highlight w:val="yellow"/>
          <w:lang w:eastAsia="es-ES"/>
        </w:rPr>
        <w:t>e reversa la afectación del Saldo del Préstamo del Producto, realizando el Abono correspondiente a la cantidad de producto contenido que se sacó simultáneamente del Inventario a Bordo como parte del Producto Terminado</w:t>
      </w:r>
    </w:p>
    <w:p w:rsidR="00C91CEF" w:rsidRPr="00A66495" w:rsidRDefault="00C91CEF" w:rsidP="006B35ED">
      <w:pPr>
        <w:numPr>
          <w:ilvl w:val="3"/>
          <w:numId w:val="21"/>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40"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C91CEF" w:rsidRPr="00A66495" w:rsidRDefault="00C91CEF" w:rsidP="006B35ED">
      <w:pPr>
        <w:numPr>
          <w:ilvl w:val="4"/>
          <w:numId w:val="21"/>
        </w:numPr>
        <w:spacing w:after="0" w:line="240" w:lineRule="auto"/>
        <w:ind w:left="3261" w:hanging="992"/>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ClienteClave</w:t>
      </w:r>
      <w:proofErr w:type="spellEnd"/>
      <w:r w:rsidRPr="00A66495">
        <w:rPr>
          <w:rFonts w:ascii="Arial" w:eastAsia="Times New Roman" w:hAnsi="Arial" w:cs="Times New Roman"/>
          <w:sz w:val="20"/>
          <w:szCs w:val="20"/>
          <w:highlight w:val="yellow"/>
          <w:lang w:eastAsia="es-ES"/>
        </w:rPr>
        <w:t xml:space="preserve"> = Cliente Actual</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ProductoClave</w:t>
      </w:r>
      <w:proofErr w:type="spellEnd"/>
      <w:r w:rsidRPr="00A66495">
        <w:rPr>
          <w:rFonts w:ascii="Arial" w:eastAsia="Times New Roman" w:hAnsi="Arial" w:cs="Times New Roman"/>
          <w:sz w:val="20"/>
          <w:szCs w:val="20"/>
          <w:highlight w:val="yellow"/>
          <w:lang w:eastAsia="es-ES"/>
        </w:rPr>
        <w:t xml:space="preserve"> = &lt;</w:t>
      </w:r>
      <w:proofErr w:type="spellStart"/>
      <w:r w:rsidRPr="00A66495">
        <w:rPr>
          <w:rFonts w:ascii="Arial" w:eastAsia="Times New Roman" w:hAnsi="Arial" w:cs="Times New Roman"/>
          <w:sz w:val="20"/>
          <w:szCs w:val="20"/>
          <w:highlight w:val="yellow"/>
          <w:lang w:eastAsia="es-ES"/>
        </w:rPr>
        <w:t>ProductoDetalle.ProductoDetClave</w:t>
      </w:r>
      <w:proofErr w:type="spellEnd"/>
      <w:r w:rsidRPr="00A66495">
        <w:rPr>
          <w:rFonts w:ascii="Arial" w:eastAsia="Times New Roman" w:hAnsi="Arial" w:cs="Times New Roman"/>
          <w:sz w:val="20"/>
          <w:szCs w:val="20"/>
          <w:highlight w:val="yellow"/>
          <w:lang w:eastAsia="es-ES"/>
        </w:rPr>
        <w:t>&gt; donde &lt;</w:t>
      </w:r>
      <w:proofErr w:type="spellStart"/>
      <w:r w:rsidRPr="00A66495">
        <w:rPr>
          <w:rFonts w:ascii="Arial" w:eastAsia="Times New Roman" w:hAnsi="Arial" w:cs="Times New Roman"/>
          <w:sz w:val="20"/>
          <w:szCs w:val="20"/>
          <w:highlight w:val="yellow"/>
          <w:lang w:eastAsia="es-ES"/>
        </w:rPr>
        <w:t>ProductoDetalle.ProductoClave</w:t>
      </w:r>
      <w:proofErr w:type="spellEnd"/>
      <w:r w:rsidRPr="00A66495">
        <w:rPr>
          <w:rFonts w:ascii="Arial" w:eastAsia="Times New Roman" w:hAnsi="Arial" w:cs="Times New Roman"/>
          <w:sz w:val="20"/>
          <w:szCs w:val="20"/>
          <w:highlight w:val="yellow"/>
          <w:lang w:eastAsia="es-ES"/>
        </w:rPr>
        <w:t xml:space="preserve"> = </w:t>
      </w:r>
      <w:proofErr w:type="spellStart"/>
      <w:r w:rsidRPr="00A66495">
        <w:rPr>
          <w:rFonts w:ascii="Arial" w:eastAsia="Times New Roman" w:hAnsi="Arial" w:cs="Times New Roman"/>
          <w:sz w:val="20"/>
          <w:szCs w:val="20"/>
          <w:highlight w:val="yellow"/>
          <w:lang w:val="es-ES" w:eastAsia="es-ES"/>
        </w:rPr>
        <w:t>TransProdDetalle.ProductoClave</w:t>
      </w:r>
      <w:proofErr w:type="spellEnd"/>
      <w:r w:rsidRPr="00A66495">
        <w:rPr>
          <w:rFonts w:ascii="Arial" w:eastAsia="Times New Roman" w:hAnsi="Arial" w:cs="Times New Roman"/>
          <w:sz w:val="20"/>
          <w:szCs w:val="20"/>
          <w:highlight w:val="yellow"/>
          <w:lang w:eastAsia="es-ES"/>
        </w:rPr>
        <w:t xml:space="preserve"> y </w:t>
      </w:r>
      <w:proofErr w:type="spellStart"/>
      <w:r w:rsidRPr="00A66495">
        <w:rPr>
          <w:rFonts w:ascii="Arial" w:eastAsia="Times New Roman" w:hAnsi="Arial" w:cs="Times New Roman"/>
          <w:sz w:val="20"/>
          <w:szCs w:val="20"/>
          <w:highlight w:val="yellow"/>
          <w:lang w:eastAsia="es-ES"/>
        </w:rPr>
        <w:t>ProductoDetalle.PRUTipoUnidad</w:t>
      </w:r>
      <w:proofErr w:type="spellEnd"/>
      <w:r w:rsidRPr="00A66495">
        <w:rPr>
          <w:rFonts w:ascii="Arial" w:eastAsia="Times New Roman" w:hAnsi="Arial" w:cs="Times New Roman"/>
          <w:sz w:val="20"/>
          <w:szCs w:val="20"/>
          <w:highlight w:val="yellow"/>
          <w:lang w:eastAsia="es-ES"/>
        </w:rPr>
        <w:t xml:space="preserve"> = </w:t>
      </w:r>
      <w:proofErr w:type="spellStart"/>
      <w:r w:rsidRPr="00A66495">
        <w:rPr>
          <w:rFonts w:ascii="Arial" w:eastAsia="Times New Roman" w:hAnsi="Arial" w:cs="Times New Roman"/>
          <w:sz w:val="20"/>
          <w:szCs w:val="20"/>
          <w:highlight w:val="yellow"/>
          <w:lang w:val="es-ES" w:eastAsia="es-ES"/>
        </w:rPr>
        <w:t>TransProdDetalle.TipoUnidad</w:t>
      </w:r>
      <w:proofErr w:type="spellEnd"/>
      <w:r w:rsidRPr="00A66495">
        <w:rPr>
          <w:rFonts w:ascii="Arial" w:eastAsia="Times New Roman" w:hAnsi="Arial" w:cs="Times New Roman"/>
          <w:sz w:val="20"/>
          <w:szCs w:val="20"/>
          <w:highlight w:val="yellow"/>
          <w:lang w:val="es-ES" w:eastAsia="es-ES"/>
        </w:rPr>
        <w:t xml:space="preserve"> y </w:t>
      </w:r>
      <w:proofErr w:type="spellStart"/>
      <w:r w:rsidRPr="00A66495">
        <w:rPr>
          <w:rFonts w:ascii="Arial" w:eastAsia="Times New Roman" w:hAnsi="Arial" w:cs="Times New Roman"/>
          <w:sz w:val="20"/>
          <w:szCs w:val="20"/>
          <w:highlight w:val="yellow"/>
          <w:lang w:val="es-ES" w:eastAsia="es-ES"/>
        </w:rPr>
        <w:t>ProductoDetalle.Prestamo</w:t>
      </w:r>
      <w:proofErr w:type="spellEnd"/>
      <w:r w:rsidRPr="00A66495">
        <w:rPr>
          <w:rFonts w:ascii="Arial" w:eastAsia="Times New Roman" w:hAnsi="Arial" w:cs="Times New Roman"/>
          <w:sz w:val="20"/>
          <w:szCs w:val="20"/>
          <w:highlight w:val="yellow"/>
          <w:lang w:val="es-ES" w:eastAsia="es-ES"/>
        </w:rPr>
        <w:t xml:space="preserve"> = 1</w:t>
      </w:r>
      <w:r w:rsidRPr="00A66495">
        <w:rPr>
          <w:rFonts w:ascii="Arial" w:eastAsia="Times New Roman" w:hAnsi="Arial" w:cs="Times New Roman"/>
          <w:sz w:val="20"/>
          <w:szCs w:val="20"/>
          <w:highlight w:val="yellow"/>
          <w:lang w:eastAsia="es-ES"/>
        </w:rPr>
        <w:t>&gt;</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TipoTransProd</w:t>
      </w:r>
      <w:proofErr w:type="spellEnd"/>
      <w:r w:rsidRPr="00A66495">
        <w:rPr>
          <w:rFonts w:ascii="Arial" w:eastAsia="Times New Roman" w:hAnsi="Arial" w:cs="Times New Roman"/>
          <w:sz w:val="20"/>
          <w:szCs w:val="20"/>
          <w:highlight w:val="yellow"/>
          <w:lang w:eastAsia="es-ES"/>
        </w:rPr>
        <w:t xml:space="preserve"> = &lt;</w:t>
      </w:r>
      <w:proofErr w:type="spellStart"/>
      <w:r w:rsidRPr="00A66495">
        <w:rPr>
          <w:rFonts w:ascii="Arial" w:eastAsia="Times New Roman" w:hAnsi="Arial" w:cs="Times New Roman"/>
          <w:sz w:val="20"/>
          <w:szCs w:val="20"/>
          <w:highlight w:val="yellow"/>
          <w:lang w:eastAsia="es-ES"/>
        </w:rPr>
        <w:t>TransProd.Tipo</w:t>
      </w:r>
      <w:proofErr w:type="spellEnd"/>
      <w:r w:rsidRPr="00A66495">
        <w:rPr>
          <w:rFonts w:ascii="Arial" w:eastAsia="Times New Roman" w:hAnsi="Arial" w:cs="Times New Roman"/>
          <w:sz w:val="20"/>
          <w:szCs w:val="20"/>
          <w:highlight w:val="yellow"/>
          <w:lang w:eastAsia="es-ES"/>
        </w:rPr>
        <w:t>&gt; registrado en sesión (objeto TransProd)</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Cantidad = &lt;</w:t>
      </w:r>
      <w:proofErr w:type="spellStart"/>
      <w:r w:rsidRPr="00A66495">
        <w:rPr>
          <w:rFonts w:ascii="Arial" w:eastAsia="Times New Roman" w:hAnsi="Arial" w:cs="Times New Roman"/>
          <w:sz w:val="20"/>
          <w:szCs w:val="20"/>
          <w:highlight w:val="yellow"/>
          <w:lang w:val="es-ES" w:eastAsia="es-ES"/>
        </w:rPr>
        <w:t>TransProdDetalle.Cantidad</w:t>
      </w:r>
      <w:proofErr w:type="spellEnd"/>
      <w:r w:rsidRPr="00A66495">
        <w:rPr>
          <w:rFonts w:ascii="Arial" w:eastAsia="Times New Roman" w:hAnsi="Arial" w:cs="Times New Roman"/>
          <w:sz w:val="20"/>
          <w:szCs w:val="20"/>
          <w:highlight w:val="yellow"/>
          <w:lang w:val="es-ES" w:eastAsia="es-ES"/>
        </w:rPr>
        <w:t>&gt; * -1</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TipoUnidad</w:t>
      </w:r>
      <w:proofErr w:type="spellEnd"/>
      <w:r w:rsidRPr="00A66495">
        <w:rPr>
          <w:rFonts w:ascii="Arial" w:eastAsia="Times New Roman" w:hAnsi="Arial" w:cs="Times New Roman"/>
          <w:sz w:val="20"/>
          <w:szCs w:val="20"/>
          <w:highlight w:val="yellow"/>
          <w:lang w:eastAsia="es-ES"/>
        </w:rPr>
        <w:t xml:space="preserve"> = &lt;</w:t>
      </w:r>
      <w:proofErr w:type="spellStart"/>
      <w:r w:rsidRPr="00A66495">
        <w:rPr>
          <w:rFonts w:ascii="Arial" w:eastAsia="Times New Roman" w:hAnsi="Arial" w:cs="Times New Roman"/>
          <w:sz w:val="20"/>
          <w:szCs w:val="20"/>
          <w:highlight w:val="yellow"/>
          <w:lang w:val="es-ES" w:eastAsia="es-ES"/>
        </w:rPr>
        <w:t>TransProdDetalle.TipoUnidad</w:t>
      </w:r>
      <w:proofErr w:type="spellEnd"/>
      <w:r w:rsidRPr="00A66495">
        <w:rPr>
          <w:rFonts w:ascii="Arial" w:eastAsia="Times New Roman" w:hAnsi="Arial" w:cs="Times New Roman"/>
          <w:sz w:val="20"/>
          <w:szCs w:val="20"/>
          <w:highlight w:val="yellow"/>
          <w:lang w:val="es-ES" w:eastAsia="es-ES"/>
        </w:rPr>
        <w:t>&gt;</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lastRenderedPageBreak/>
        <w:t>Vendido = 0</w:t>
      </w:r>
    </w:p>
    <w:p w:rsidR="00C91CEF" w:rsidRPr="00A66495" w:rsidRDefault="00C91CEF" w:rsidP="006B35ED">
      <w:pPr>
        <w:numPr>
          <w:ilvl w:val="4"/>
          <w:numId w:val="21"/>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C91CEF" w:rsidRPr="00A66495" w:rsidRDefault="006B35ED" w:rsidP="006B35ED">
      <w:pPr>
        <w:numPr>
          <w:ilvl w:val="2"/>
          <w:numId w:val="21"/>
        </w:numPr>
        <w:spacing w:after="0" w:line="240" w:lineRule="auto"/>
        <w:ind w:left="1418" w:hanging="567"/>
        <w:contextualSpacing/>
        <w:rPr>
          <w:rFonts w:ascii="Arial" w:eastAsia="Times New Roman" w:hAnsi="Arial" w:cs="Times New Roman"/>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77522E" w:rsidRPr="00A66495">
        <w:rPr>
          <w:rFonts w:ascii="Arial" w:eastAsia="Times New Roman" w:hAnsi="Arial" w:cs="Times New Roman"/>
          <w:b/>
          <w:color w:val="FF0000"/>
          <w:sz w:val="20"/>
          <w:szCs w:val="24"/>
          <w:highlight w:val="yellow"/>
          <w:lang w:eastAsia="es-ES"/>
        </w:rPr>
        <w:t>En ambos casos, u</w:t>
      </w:r>
      <w:r w:rsidRPr="00A66495">
        <w:rPr>
          <w:rFonts w:ascii="Arial" w:eastAsia="Times New Roman" w:hAnsi="Arial" w:cs="Times New Roman"/>
          <w:b/>
          <w:color w:val="FF0000"/>
          <w:sz w:val="20"/>
          <w:szCs w:val="24"/>
          <w:highlight w:val="yellow"/>
          <w:lang w:eastAsia="es-ES"/>
        </w:rPr>
        <w:t>na vez realizadas las reversar para el inventario y el saldo del préstamo de producto, continuar con la eliminación del detalle de la transacción tal como se realiza actualmente</w:t>
      </w:r>
    </w:p>
    <w:p w:rsidR="00FF20F0" w:rsidRPr="00A66495" w:rsidRDefault="00FF20F0" w:rsidP="00FF20F0">
      <w:pPr>
        <w:numPr>
          <w:ilvl w:val="1"/>
          <w:numId w:val="21"/>
        </w:numPr>
        <w:spacing w:after="0" w:line="240" w:lineRule="auto"/>
        <w:rPr>
          <w:rFonts w:ascii="Arial" w:eastAsia="Times New Roman" w:hAnsi="Arial" w:cs="Times New Roman"/>
          <w:b/>
          <w:sz w:val="20"/>
          <w:szCs w:val="24"/>
          <w:highlight w:val="yellow"/>
          <w:lang w:eastAsia="es-ES"/>
        </w:rPr>
      </w:pPr>
      <w:r w:rsidRPr="00A66495">
        <w:rPr>
          <w:rFonts w:ascii="Arial" w:eastAsia="Times New Roman" w:hAnsi="Arial" w:cs="Arial"/>
          <w:sz w:val="20"/>
          <w:szCs w:val="20"/>
          <w:highlight w:val="yellow"/>
          <w:lang w:val="es-ES" w:eastAsia="es-ES"/>
        </w:rPr>
        <w:t>Si &lt;</w:t>
      </w:r>
      <w:r w:rsidRPr="00A66495">
        <w:rPr>
          <w:rFonts w:ascii="Arial" w:eastAsia="Times New Roman" w:hAnsi="Arial" w:cs="Times New Roman"/>
          <w:sz w:val="20"/>
          <w:szCs w:val="20"/>
          <w:highlight w:val="yellow"/>
          <w:lang w:val="es-ES" w:eastAsia="es-ES"/>
        </w:rPr>
        <w:t xml:space="preserve">el módulo actual es el de </w:t>
      </w:r>
      <w:r w:rsidRPr="00A66495">
        <w:rPr>
          <w:rFonts w:ascii="Arial" w:eastAsia="Times New Roman" w:hAnsi="Arial" w:cs="Times New Roman"/>
          <w:b/>
          <w:sz w:val="20"/>
          <w:szCs w:val="20"/>
          <w:highlight w:val="yellow"/>
          <w:lang w:val="es-ES" w:eastAsia="es-ES"/>
        </w:rPr>
        <w:t>REPARTO</w:t>
      </w:r>
      <w:r w:rsidRPr="00A66495">
        <w:rPr>
          <w:rFonts w:ascii="Arial" w:eastAsia="Times New Roman" w:hAnsi="Arial" w:cs="Times New Roman"/>
          <w:sz w:val="20"/>
          <w:szCs w:val="20"/>
          <w:highlight w:val="yellow"/>
          <w:lang w:val="es-ES" w:eastAsia="es-ES"/>
        </w:rPr>
        <w:t xml:space="preserve"> &lt;</w:t>
      </w:r>
      <w:proofErr w:type="spellStart"/>
      <w:r w:rsidRPr="00A66495">
        <w:rPr>
          <w:rFonts w:ascii="Arial" w:eastAsia="Times New Roman" w:hAnsi="Arial" w:cs="Times New Roman"/>
          <w:sz w:val="20"/>
          <w:szCs w:val="20"/>
          <w:highlight w:val="yellow"/>
          <w:lang w:val="es-ES" w:eastAsia="es-ES"/>
        </w:rPr>
        <w:t>ModuloTerm.TipoIndice</w:t>
      </w:r>
      <w:proofErr w:type="spellEnd"/>
      <w:r w:rsidRPr="00A66495">
        <w:rPr>
          <w:rFonts w:ascii="Arial" w:eastAsia="Times New Roman" w:hAnsi="Arial" w:cs="Times New Roman"/>
          <w:sz w:val="20"/>
          <w:szCs w:val="20"/>
          <w:highlight w:val="yellow"/>
          <w:lang w:val="es-ES" w:eastAsia="es-ES"/>
        </w:rPr>
        <w:t xml:space="preserve"> = 3</w:t>
      </w:r>
      <w:r w:rsidRPr="00A66495">
        <w:rPr>
          <w:rFonts w:ascii="Arial" w:eastAsia="Times New Roman" w:hAnsi="Arial" w:cs="Arial"/>
          <w:sz w:val="20"/>
          <w:szCs w:val="20"/>
          <w:highlight w:val="yellow"/>
          <w:lang w:val="es-ES" w:eastAsia="es-ES"/>
        </w:rPr>
        <w:t xml:space="preserve">&gt; y </w:t>
      </w:r>
      <w:r w:rsidRPr="00A66495">
        <w:rPr>
          <w:rFonts w:ascii="Arial" w:eastAsia="Times New Roman" w:hAnsi="Arial" w:cs="Times New Roman"/>
          <w:sz w:val="20"/>
          <w:szCs w:val="24"/>
          <w:highlight w:val="yellow"/>
          <w:lang w:eastAsia="es-ES"/>
        </w:rPr>
        <w:t>Si &lt;al cliente se le debe realizar el manejo del préstamo de envase &lt;</w:t>
      </w:r>
      <w:proofErr w:type="spellStart"/>
      <w:r w:rsidRPr="00A66495">
        <w:rPr>
          <w:rFonts w:ascii="Arial" w:eastAsia="Times New Roman" w:hAnsi="Arial" w:cs="Times New Roman"/>
          <w:sz w:val="20"/>
          <w:szCs w:val="24"/>
          <w:highlight w:val="yellow"/>
          <w:lang w:eastAsia="es-ES"/>
        </w:rPr>
        <w:t>Cliente.Prestamo</w:t>
      </w:r>
      <w:proofErr w:type="spellEnd"/>
      <w:r w:rsidRPr="00A66495">
        <w:rPr>
          <w:rFonts w:ascii="Arial" w:eastAsia="Times New Roman" w:hAnsi="Arial" w:cs="Times New Roman"/>
          <w:sz w:val="20"/>
          <w:szCs w:val="24"/>
          <w:highlight w:val="yellow"/>
          <w:lang w:eastAsia="es-ES"/>
        </w:rPr>
        <w:t xml:space="preserve"> = 1&gt; y Si &lt;la transacción actual es un Pedido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 xml:space="preserve"> = 1&gt;&gt; </w:t>
      </w:r>
    </w:p>
    <w:p w:rsidR="00FF20F0" w:rsidRPr="00A66495" w:rsidRDefault="00FF20F0" w:rsidP="00FF20F0">
      <w:pPr>
        <w:numPr>
          <w:ilvl w:val="2"/>
          <w:numId w:val="21"/>
        </w:numPr>
        <w:spacing w:after="0" w:line="240" w:lineRule="auto"/>
        <w:ind w:left="1418" w:hanging="567"/>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Si &lt;se está eliminando un producto dentro de la MODIFICACIÓN de un pedido que fue enviado al móvil para surtir&gt;</w:t>
      </w:r>
    </w:p>
    <w:p w:rsidR="00FF20F0" w:rsidRPr="00A66495" w:rsidRDefault="00FF20F0" w:rsidP="00FF20F0">
      <w:pPr>
        <w:numPr>
          <w:ilvl w:val="3"/>
          <w:numId w:val="21"/>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Después de cancelar el Apartado y Pedido correspondiente a la Venta y validar que la existencia para las nuevas ventas sea suficiente para surtir el pedido antes de ser modificado, al recorrer los detalles de éste para ajustar la cantidad de producto original de acuerdo a la existencia actual y afectar el inventario (dar salida):</w:t>
      </w:r>
    </w:p>
    <w:p w:rsidR="00FF20F0" w:rsidRPr="00A66495" w:rsidRDefault="00FF20F0" w:rsidP="00FF20F0">
      <w:pPr>
        <w:numPr>
          <w:ilvl w:val="4"/>
          <w:numId w:val="21"/>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Para cada detalle del pedido</w:t>
      </w:r>
    </w:p>
    <w:p w:rsidR="00FF20F0" w:rsidRPr="00A66495" w:rsidRDefault="00FF20F0" w:rsidP="00DF3F5F">
      <w:pPr>
        <w:numPr>
          <w:ilvl w:val="5"/>
          <w:numId w:val="21"/>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Se realizan las mismas validaciones y acciones que al agregar un producto en el módulo de VENTA, ya sea un envase o un producto terminado con envase asociado, con la única diferencia de que se deben seguir empleando los métodos para Validar Existencia y Actualizar Inventario que ya se emplean actualmente para este escenario (</w:t>
      </w:r>
      <w:r w:rsidR="00DF3F5F" w:rsidRPr="00A66495">
        <w:rPr>
          <w:rFonts w:ascii="Arial" w:eastAsia="Times New Roman" w:hAnsi="Arial" w:cs="Times New Roman"/>
          <w:sz w:val="20"/>
          <w:szCs w:val="24"/>
          <w:highlight w:val="yellow"/>
          <w:lang w:eastAsia="es-ES"/>
        </w:rPr>
        <w:t xml:space="preserve">Eliminar Producto al </w:t>
      </w:r>
      <w:r w:rsidRPr="00A66495">
        <w:rPr>
          <w:rFonts w:ascii="Arial" w:eastAsia="Times New Roman" w:hAnsi="Arial" w:cs="Times New Roman"/>
          <w:sz w:val="20"/>
          <w:szCs w:val="24"/>
          <w:highlight w:val="yellow"/>
          <w:lang w:eastAsia="es-ES"/>
        </w:rPr>
        <w:t>Modificar Pedido Reparto).</w:t>
      </w:r>
    </w:p>
    <w:p w:rsidR="00FF20F0" w:rsidRPr="00A66495" w:rsidRDefault="00FF20F0" w:rsidP="00DF3F5F">
      <w:pPr>
        <w:numPr>
          <w:ilvl w:val="2"/>
          <w:numId w:val="21"/>
        </w:numPr>
        <w:spacing w:after="0" w:line="240" w:lineRule="auto"/>
        <w:ind w:left="1418" w:hanging="567"/>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Si &lt;se está </w:t>
      </w:r>
      <w:r w:rsidR="00DF3F5F" w:rsidRPr="00A66495">
        <w:rPr>
          <w:rFonts w:ascii="Arial" w:eastAsia="Times New Roman" w:hAnsi="Arial" w:cs="Times New Roman"/>
          <w:sz w:val="20"/>
          <w:szCs w:val="24"/>
          <w:highlight w:val="yellow"/>
          <w:lang w:eastAsia="es-ES"/>
        </w:rPr>
        <w:t>eliminando un producto dentro de la CRE</w:t>
      </w:r>
      <w:r w:rsidR="000B1370" w:rsidRPr="00A66495">
        <w:rPr>
          <w:rFonts w:ascii="Arial" w:eastAsia="Times New Roman" w:hAnsi="Arial" w:cs="Times New Roman"/>
          <w:sz w:val="20"/>
          <w:szCs w:val="24"/>
          <w:highlight w:val="yellow"/>
          <w:lang w:eastAsia="es-ES"/>
        </w:rPr>
        <w:t>A</w:t>
      </w:r>
      <w:r w:rsidR="00DF3F5F" w:rsidRPr="00A66495">
        <w:rPr>
          <w:rFonts w:ascii="Arial" w:eastAsia="Times New Roman" w:hAnsi="Arial" w:cs="Times New Roman"/>
          <w:sz w:val="20"/>
          <w:szCs w:val="24"/>
          <w:highlight w:val="yellow"/>
          <w:lang w:eastAsia="es-ES"/>
        </w:rPr>
        <w:t>CIÓN</w:t>
      </w:r>
      <w:r w:rsidRPr="00A66495">
        <w:rPr>
          <w:rFonts w:ascii="Arial" w:eastAsia="Times New Roman" w:hAnsi="Arial" w:cs="Times New Roman"/>
          <w:sz w:val="20"/>
          <w:szCs w:val="24"/>
          <w:highlight w:val="yellow"/>
          <w:lang w:eastAsia="es-ES"/>
        </w:rPr>
        <w:t xml:space="preserve"> </w:t>
      </w:r>
      <w:r w:rsidR="00DF3F5F" w:rsidRPr="00A66495">
        <w:rPr>
          <w:rFonts w:ascii="Arial" w:eastAsia="Times New Roman" w:hAnsi="Arial" w:cs="Times New Roman"/>
          <w:sz w:val="20"/>
          <w:szCs w:val="24"/>
          <w:highlight w:val="yellow"/>
          <w:lang w:eastAsia="es-ES"/>
        </w:rPr>
        <w:t xml:space="preserve">de </w:t>
      </w:r>
      <w:r w:rsidRPr="00A66495">
        <w:rPr>
          <w:rFonts w:ascii="Arial" w:eastAsia="Times New Roman" w:hAnsi="Arial" w:cs="Times New Roman"/>
          <w:sz w:val="20"/>
          <w:szCs w:val="24"/>
          <w:highlight w:val="yellow"/>
          <w:lang w:eastAsia="es-ES"/>
        </w:rPr>
        <w:t>un pedido a manera de Autoventa&gt;</w:t>
      </w:r>
    </w:p>
    <w:p w:rsidR="00FF20F0" w:rsidRPr="00A66495" w:rsidRDefault="00FF20F0" w:rsidP="00DF3F5F">
      <w:pPr>
        <w:numPr>
          <w:ilvl w:val="3"/>
          <w:numId w:val="21"/>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Para cada producto agregado al pedido</w:t>
      </w:r>
    </w:p>
    <w:p w:rsidR="00FF20F0" w:rsidRPr="00A66495" w:rsidRDefault="00FF20F0" w:rsidP="00DF3F5F">
      <w:pPr>
        <w:numPr>
          <w:ilvl w:val="4"/>
          <w:numId w:val="21"/>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Se realizan las mismas validaciones y acciones que al </w:t>
      </w:r>
      <w:r w:rsidR="00DF3F5F" w:rsidRPr="00A66495">
        <w:rPr>
          <w:rFonts w:ascii="Arial" w:eastAsia="Times New Roman" w:hAnsi="Arial" w:cs="Times New Roman"/>
          <w:sz w:val="20"/>
          <w:szCs w:val="24"/>
          <w:highlight w:val="yellow"/>
          <w:lang w:eastAsia="es-ES"/>
        </w:rPr>
        <w:t>eliminar</w:t>
      </w:r>
      <w:r w:rsidRPr="00A66495">
        <w:rPr>
          <w:rFonts w:ascii="Arial" w:eastAsia="Times New Roman" w:hAnsi="Arial" w:cs="Times New Roman"/>
          <w:sz w:val="20"/>
          <w:szCs w:val="24"/>
          <w:highlight w:val="yellow"/>
          <w:lang w:eastAsia="es-ES"/>
        </w:rPr>
        <w:t xml:space="preserve"> un producto en el módulo de VENTA, ya sea un envase o un producto terminado con envase asociado, con la única diferencia de que se deben seguir empleando los métodos para Validar Existencia y Actualizar Inventario que ya se emplean actualmente para este escenario (</w:t>
      </w:r>
      <w:r w:rsidR="00DF3F5F" w:rsidRPr="00A66495">
        <w:rPr>
          <w:rFonts w:ascii="Arial" w:eastAsia="Times New Roman" w:hAnsi="Arial" w:cs="Times New Roman"/>
          <w:sz w:val="20"/>
          <w:szCs w:val="24"/>
          <w:highlight w:val="yellow"/>
          <w:lang w:eastAsia="es-ES"/>
        </w:rPr>
        <w:t xml:space="preserve">Eliminar Producto en la </w:t>
      </w:r>
      <w:r w:rsidRPr="00A66495">
        <w:rPr>
          <w:rFonts w:ascii="Arial" w:eastAsia="Times New Roman" w:hAnsi="Arial" w:cs="Times New Roman"/>
          <w:sz w:val="20"/>
          <w:szCs w:val="24"/>
          <w:highlight w:val="yellow"/>
          <w:lang w:eastAsia="es-ES"/>
        </w:rPr>
        <w:t>Venta Nueva Reparto).</w:t>
      </w:r>
    </w:p>
    <w:p w:rsidR="00E11E99" w:rsidRPr="00A66495" w:rsidRDefault="00E11E99" w:rsidP="00F36F5D">
      <w:pPr>
        <w:pStyle w:val="Ttulo2"/>
        <w:jc w:val="both"/>
        <w:rPr>
          <w:highlight w:val="yellow"/>
        </w:rPr>
      </w:pPr>
      <w:bookmarkStart w:id="12" w:name="_Toc391411473"/>
      <w:r w:rsidRPr="00A66495">
        <w:rPr>
          <w:highlight w:val="yellow"/>
        </w:rPr>
        <w:t>Al Buscar un Producto</w:t>
      </w:r>
      <w:bookmarkEnd w:id="12"/>
    </w:p>
    <w:p w:rsidR="00A54417" w:rsidRPr="00A66495" w:rsidRDefault="00B87C28" w:rsidP="00F36F5D">
      <w:pPr>
        <w:numPr>
          <w:ilvl w:val="0"/>
          <w:numId w:val="27"/>
        </w:numPr>
        <w:spacing w:after="0" w:line="240" w:lineRule="auto"/>
        <w:rPr>
          <w:rFonts w:ascii="Arial" w:eastAsia="Times New Roman" w:hAnsi="Arial" w:cs="Times New Roman"/>
          <w:sz w:val="24"/>
          <w:szCs w:val="24"/>
          <w:highlight w:val="yellow"/>
          <w:lang w:eastAsia="es-ES"/>
        </w:rPr>
      </w:pPr>
      <w:r w:rsidRPr="00A66495">
        <w:rPr>
          <w:rFonts w:ascii="Arial" w:eastAsia="Times New Roman" w:hAnsi="Arial" w:cs="Times New Roman"/>
          <w:sz w:val="20"/>
          <w:szCs w:val="24"/>
          <w:highlight w:val="yellow"/>
          <w:lang w:eastAsia="es-ES"/>
        </w:rPr>
        <w:t xml:space="preserve">Si &lt;el actor selecciona la opción </w:t>
      </w:r>
      <w:r w:rsidRPr="00A66495">
        <w:rPr>
          <w:rFonts w:ascii="Arial" w:eastAsia="Times New Roman" w:hAnsi="Arial" w:cs="Times New Roman"/>
          <w:b/>
          <w:sz w:val="20"/>
          <w:szCs w:val="24"/>
          <w:highlight w:val="yellow"/>
          <w:lang w:eastAsia="es-ES"/>
        </w:rPr>
        <w:t>Buscar</w:t>
      </w:r>
      <w:r w:rsidRPr="00A66495">
        <w:rPr>
          <w:rFonts w:ascii="Arial" w:eastAsia="Times New Roman" w:hAnsi="Arial" w:cs="Times New Roman"/>
          <w:sz w:val="20"/>
          <w:szCs w:val="24"/>
          <w:highlight w:val="yellow"/>
          <w:lang w:eastAsia="es-ES"/>
        </w:rPr>
        <w:t>&gt;</w:t>
      </w:r>
    </w:p>
    <w:p w:rsidR="00F36F5D" w:rsidRPr="00A66495" w:rsidRDefault="00F36F5D" w:rsidP="00F36F5D">
      <w:pPr>
        <w:pStyle w:val="Prrafodelista"/>
        <w:numPr>
          <w:ilvl w:val="0"/>
          <w:numId w:val="20"/>
        </w:numPr>
        <w:spacing w:after="0" w:line="240" w:lineRule="auto"/>
        <w:contextualSpacing w:val="0"/>
        <w:rPr>
          <w:rFonts w:ascii="Arial" w:eastAsia="Times New Roman" w:hAnsi="Arial" w:cs="Times New Roman"/>
          <w:vanish/>
          <w:sz w:val="20"/>
          <w:szCs w:val="24"/>
          <w:highlight w:val="yellow"/>
          <w:lang w:val="es-ES"/>
        </w:rPr>
      </w:pPr>
    </w:p>
    <w:p w:rsidR="00B87C28" w:rsidRPr="00A66495" w:rsidRDefault="00B87C28" w:rsidP="00F36F5D">
      <w:pPr>
        <w:numPr>
          <w:ilvl w:val="1"/>
          <w:numId w:val="20"/>
        </w:numPr>
        <w:spacing w:after="0" w:line="240" w:lineRule="auto"/>
        <w:ind w:left="789"/>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 xml:space="preserve">El caso de uso incluye la funcionalidad del caso de uso </w:t>
      </w:r>
      <w:hyperlink r:id="rId41" w:history="1">
        <w:r w:rsidRPr="00A66495">
          <w:rPr>
            <w:rFonts w:ascii="Arial" w:eastAsia="Times New Roman" w:hAnsi="Arial" w:cs="Times New Roman"/>
            <w:b/>
            <w:color w:val="0000FF"/>
            <w:sz w:val="20"/>
            <w:szCs w:val="24"/>
            <w:highlight w:val="yellow"/>
            <w:u w:val="single"/>
            <w:lang w:val="es-ES"/>
          </w:rPr>
          <w:t>Buscar Productos – CUROLMOV20</w:t>
        </w:r>
      </w:hyperlink>
    </w:p>
    <w:p w:rsidR="00B87C28" w:rsidRPr="00A66495" w:rsidRDefault="00B87C28" w:rsidP="00340D6D">
      <w:pPr>
        <w:numPr>
          <w:ilvl w:val="2"/>
          <w:numId w:val="20"/>
        </w:numPr>
        <w:spacing w:after="0" w:line="240" w:lineRule="auto"/>
        <w:ind w:left="1701" w:hanging="850"/>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El sistema envía como parámetro la siguiente información:</w:t>
      </w:r>
    </w:p>
    <w:p w:rsidR="00B87C28" w:rsidRPr="00A66495" w:rsidRDefault="00B87C28" w:rsidP="00340D6D">
      <w:pPr>
        <w:numPr>
          <w:ilvl w:val="3"/>
          <w:numId w:val="20"/>
        </w:numPr>
        <w:spacing w:after="0" w:line="240" w:lineRule="auto"/>
        <w:ind w:left="2552" w:hanging="851"/>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Cadena = (Cadena vacía)</w:t>
      </w:r>
    </w:p>
    <w:p w:rsidR="00B87C28" w:rsidRPr="00A66495" w:rsidRDefault="00B87C28" w:rsidP="00340D6D">
      <w:pPr>
        <w:numPr>
          <w:ilvl w:val="3"/>
          <w:numId w:val="20"/>
        </w:numPr>
        <w:spacing w:after="0" w:line="240" w:lineRule="auto"/>
        <w:ind w:left="2552" w:hanging="851"/>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Esquema = Todos</w:t>
      </w:r>
    </w:p>
    <w:p w:rsidR="00B87C28" w:rsidRPr="00A66495" w:rsidRDefault="00B87C28" w:rsidP="00340D6D">
      <w:pPr>
        <w:numPr>
          <w:ilvl w:val="3"/>
          <w:numId w:val="20"/>
        </w:numPr>
        <w:spacing w:after="0" w:line="240" w:lineRule="auto"/>
        <w:ind w:left="2552" w:hanging="851"/>
        <w:contextualSpacing/>
        <w:rPr>
          <w:rFonts w:ascii="Arial" w:eastAsia="Times New Roman" w:hAnsi="Arial" w:cs="Times New Roman"/>
          <w:sz w:val="20"/>
          <w:szCs w:val="24"/>
          <w:highlight w:val="yellow"/>
          <w:lang w:val="es-ES"/>
        </w:rPr>
      </w:pPr>
      <w:proofErr w:type="spellStart"/>
      <w:r w:rsidRPr="00A66495">
        <w:rPr>
          <w:rFonts w:ascii="Arial" w:eastAsia="Times New Roman" w:hAnsi="Arial" w:cs="Times New Roman"/>
          <w:sz w:val="20"/>
          <w:szCs w:val="24"/>
          <w:highlight w:val="yellow"/>
          <w:lang w:val="es-ES"/>
        </w:rPr>
        <w:t>TipoValidarExistencia</w:t>
      </w:r>
      <w:proofErr w:type="spellEnd"/>
      <w:r w:rsidRPr="00A66495">
        <w:rPr>
          <w:rFonts w:ascii="Arial" w:eastAsia="Times New Roman" w:hAnsi="Arial" w:cs="Times New Roman"/>
          <w:sz w:val="20"/>
          <w:szCs w:val="24"/>
          <w:highlight w:val="yellow"/>
          <w:lang w:val="es-ES"/>
        </w:rPr>
        <w:t xml:space="preserve"> = 1</w:t>
      </w:r>
    </w:p>
    <w:p w:rsidR="00B87C28" w:rsidRPr="00A66495" w:rsidRDefault="00B87C28" w:rsidP="00340D6D">
      <w:pPr>
        <w:numPr>
          <w:ilvl w:val="3"/>
          <w:numId w:val="20"/>
        </w:numPr>
        <w:spacing w:after="0" w:line="240" w:lineRule="auto"/>
        <w:ind w:left="2552" w:hanging="851"/>
        <w:contextualSpacing/>
        <w:rPr>
          <w:rFonts w:ascii="Arial" w:eastAsia="Times New Roman" w:hAnsi="Arial" w:cs="Times New Roman"/>
          <w:sz w:val="20"/>
          <w:szCs w:val="24"/>
          <w:highlight w:val="yellow"/>
          <w:lang w:val="es-ES"/>
        </w:rPr>
      </w:pPr>
      <w:proofErr w:type="spellStart"/>
      <w:r w:rsidRPr="00A66495">
        <w:rPr>
          <w:rFonts w:ascii="Arial" w:eastAsia="Times New Roman" w:hAnsi="Arial" w:cs="Times New Roman"/>
          <w:sz w:val="20"/>
          <w:szCs w:val="24"/>
          <w:highlight w:val="yellow"/>
          <w:lang w:val="es-ES"/>
        </w:rPr>
        <w:t>ListaPrecios</w:t>
      </w:r>
      <w:proofErr w:type="spellEnd"/>
      <w:r w:rsidRPr="00A66495">
        <w:rPr>
          <w:rFonts w:ascii="Arial" w:eastAsia="Times New Roman" w:hAnsi="Arial" w:cs="Times New Roman"/>
          <w:sz w:val="20"/>
          <w:szCs w:val="24"/>
          <w:highlight w:val="yellow"/>
          <w:lang w:val="es-ES"/>
        </w:rPr>
        <w:t xml:space="preserve"> = </w:t>
      </w:r>
      <w:r w:rsidRPr="00A66495">
        <w:rPr>
          <w:rFonts w:ascii="Arial" w:eastAsia="Times New Roman" w:hAnsi="Arial" w:cs="Times New Roman"/>
          <w:sz w:val="20"/>
          <w:szCs w:val="20"/>
          <w:highlight w:val="yellow"/>
          <w:lang w:val="es-ES"/>
        </w:rPr>
        <w:t>&lt;</w:t>
      </w:r>
      <w:proofErr w:type="spellStart"/>
      <w:r w:rsidRPr="00A66495">
        <w:rPr>
          <w:rFonts w:ascii="Arial" w:eastAsia="Times New Roman" w:hAnsi="Arial" w:cs="Times New Roman"/>
          <w:sz w:val="20"/>
          <w:szCs w:val="20"/>
          <w:highlight w:val="yellow"/>
          <w:lang w:val="es-ES"/>
        </w:rPr>
        <w:t>TransProd.PCEPrecioClave</w:t>
      </w:r>
      <w:proofErr w:type="spellEnd"/>
      <w:r w:rsidRPr="00A66495">
        <w:rPr>
          <w:rFonts w:ascii="Arial" w:eastAsia="Times New Roman" w:hAnsi="Arial" w:cs="Times New Roman"/>
          <w:sz w:val="20"/>
          <w:szCs w:val="20"/>
          <w:highlight w:val="yellow"/>
          <w:lang w:val="es-ES"/>
        </w:rPr>
        <w:t>&gt; registrado en sesión (objeto TransProd)</w:t>
      </w:r>
    </w:p>
    <w:p w:rsidR="00B87C28" w:rsidRPr="00A66495" w:rsidRDefault="00B87C28" w:rsidP="00340D6D">
      <w:pPr>
        <w:numPr>
          <w:ilvl w:val="3"/>
          <w:numId w:val="20"/>
        </w:numPr>
        <w:spacing w:after="0" w:line="240" w:lineRule="auto"/>
        <w:ind w:left="2552" w:hanging="851"/>
        <w:contextualSpacing/>
        <w:rPr>
          <w:rFonts w:ascii="Arial" w:eastAsia="Times New Roman" w:hAnsi="Arial" w:cs="Times New Roman"/>
          <w:sz w:val="20"/>
          <w:szCs w:val="24"/>
          <w:highlight w:val="yellow"/>
          <w:lang w:val="es-ES"/>
        </w:rPr>
      </w:pPr>
      <w:proofErr w:type="spellStart"/>
      <w:r w:rsidRPr="00A66495">
        <w:rPr>
          <w:rFonts w:ascii="Arial" w:eastAsia="Times New Roman" w:hAnsi="Arial" w:cs="Times New Roman"/>
          <w:sz w:val="20"/>
          <w:szCs w:val="24"/>
          <w:highlight w:val="yellow"/>
          <w:lang w:val="es-ES"/>
        </w:rPr>
        <w:t>TransProdID</w:t>
      </w:r>
      <w:proofErr w:type="spellEnd"/>
      <w:r w:rsidRPr="00A66495">
        <w:rPr>
          <w:rFonts w:ascii="Arial" w:eastAsia="Times New Roman" w:hAnsi="Arial" w:cs="Times New Roman"/>
          <w:sz w:val="20"/>
          <w:szCs w:val="24"/>
          <w:highlight w:val="yellow"/>
          <w:lang w:val="es-ES"/>
        </w:rPr>
        <w:t xml:space="preserve"> = </w:t>
      </w:r>
      <w:r w:rsidRPr="00A66495">
        <w:rPr>
          <w:rFonts w:ascii="Arial" w:eastAsia="Times New Roman" w:hAnsi="Arial" w:cs="Times New Roman"/>
          <w:sz w:val="20"/>
          <w:szCs w:val="20"/>
          <w:highlight w:val="yellow"/>
          <w:lang w:val="es-ES"/>
        </w:rPr>
        <w:t>&lt;</w:t>
      </w:r>
      <w:proofErr w:type="spellStart"/>
      <w:r w:rsidRPr="00A66495">
        <w:rPr>
          <w:rFonts w:ascii="Arial" w:eastAsia="Times New Roman" w:hAnsi="Arial" w:cs="Times New Roman"/>
          <w:sz w:val="20"/>
          <w:szCs w:val="20"/>
          <w:highlight w:val="yellow"/>
          <w:lang w:val="es-ES"/>
        </w:rPr>
        <w:t>TransProd.TransProdID</w:t>
      </w:r>
      <w:proofErr w:type="spellEnd"/>
      <w:r w:rsidRPr="00A66495">
        <w:rPr>
          <w:rFonts w:ascii="Arial" w:eastAsia="Times New Roman" w:hAnsi="Arial" w:cs="Times New Roman"/>
          <w:sz w:val="20"/>
          <w:szCs w:val="20"/>
          <w:highlight w:val="yellow"/>
          <w:lang w:val="es-ES"/>
        </w:rPr>
        <w:t>&gt; registrado en sesión (objeto TransProd)</w:t>
      </w:r>
    </w:p>
    <w:p w:rsidR="00B87C28" w:rsidRPr="00A66495" w:rsidRDefault="00B87C28" w:rsidP="00340D6D">
      <w:pPr>
        <w:numPr>
          <w:ilvl w:val="3"/>
          <w:numId w:val="20"/>
        </w:numPr>
        <w:spacing w:after="0" w:line="240" w:lineRule="auto"/>
        <w:ind w:left="2552" w:hanging="851"/>
        <w:contextualSpacing/>
        <w:rPr>
          <w:rFonts w:ascii="Arial" w:eastAsia="Times New Roman" w:hAnsi="Arial" w:cs="Times New Roman"/>
          <w:sz w:val="20"/>
          <w:szCs w:val="20"/>
          <w:highlight w:val="yellow"/>
          <w:lang w:val="es-ES"/>
        </w:rPr>
      </w:pPr>
      <w:proofErr w:type="spellStart"/>
      <w:r w:rsidRPr="00A66495">
        <w:rPr>
          <w:rFonts w:ascii="Arial" w:eastAsia="Times New Roman" w:hAnsi="Arial" w:cs="Times New Roman"/>
          <w:sz w:val="20"/>
          <w:szCs w:val="20"/>
          <w:highlight w:val="yellow"/>
          <w:lang w:val="es-ES"/>
        </w:rPr>
        <w:t>TipoMovimiento</w:t>
      </w:r>
      <w:proofErr w:type="spellEnd"/>
      <w:r w:rsidRPr="00A66495">
        <w:rPr>
          <w:rFonts w:ascii="Arial" w:eastAsia="Times New Roman" w:hAnsi="Arial" w:cs="Times New Roman"/>
          <w:sz w:val="20"/>
          <w:szCs w:val="20"/>
          <w:highlight w:val="yellow"/>
          <w:lang w:val="es-ES"/>
        </w:rPr>
        <w:t xml:space="preserve"> = &lt;</w:t>
      </w:r>
      <w:proofErr w:type="spellStart"/>
      <w:r w:rsidRPr="00A66495">
        <w:rPr>
          <w:rFonts w:ascii="Arial" w:eastAsia="Times New Roman" w:hAnsi="Arial" w:cs="Times New Roman"/>
          <w:sz w:val="20"/>
          <w:szCs w:val="20"/>
          <w:highlight w:val="yellow"/>
          <w:lang w:val="es-ES"/>
        </w:rPr>
        <w:t>TransProd.TipoMovimiento</w:t>
      </w:r>
      <w:proofErr w:type="spellEnd"/>
      <w:r w:rsidRPr="00A66495">
        <w:rPr>
          <w:rFonts w:ascii="Arial" w:eastAsia="Times New Roman" w:hAnsi="Arial" w:cs="Times New Roman"/>
          <w:sz w:val="20"/>
          <w:szCs w:val="20"/>
          <w:highlight w:val="yellow"/>
          <w:lang w:val="es-ES"/>
        </w:rPr>
        <w:t>&gt; registrado en sesión (objeto TransProd)</w:t>
      </w:r>
    </w:p>
    <w:p w:rsidR="00B87C28" w:rsidRPr="00A66495" w:rsidRDefault="00B87C28" w:rsidP="00340D6D">
      <w:pPr>
        <w:numPr>
          <w:ilvl w:val="3"/>
          <w:numId w:val="20"/>
        </w:numPr>
        <w:spacing w:after="0" w:line="240" w:lineRule="auto"/>
        <w:ind w:left="2552" w:hanging="851"/>
        <w:contextualSpacing/>
        <w:rPr>
          <w:rFonts w:ascii="Arial" w:eastAsia="Times New Roman" w:hAnsi="Arial" w:cs="Times New Roman"/>
          <w:sz w:val="20"/>
          <w:szCs w:val="24"/>
          <w:highlight w:val="yellow"/>
          <w:lang w:val="es-ES"/>
        </w:rPr>
      </w:pPr>
      <w:proofErr w:type="spellStart"/>
      <w:r w:rsidRPr="00A66495">
        <w:rPr>
          <w:rFonts w:ascii="Arial" w:eastAsia="Times New Roman" w:hAnsi="Arial" w:cs="Times New Roman"/>
          <w:sz w:val="20"/>
          <w:szCs w:val="20"/>
          <w:highlight w:val="yellow"/>
          <w:lang w:val="es-ES"/>
        </w:rPr>
        <w:t>TipoTransProd</w:t>
      </w:r>
      <w:proofErr w:type="spellEnd"/>
      <w:r w:rsidRPr="00A66495">
        <w:rPr>
          <w:rFonts w:ascii="Arial" w:eastAsia="Times New Roman" w:hAnsi="Arial" w:cs="Times New Roman"/>
          <w:sz w:val="20"/>
          <w:szCs w:val="20"/>
          <w:highlight w:val="yellow"/>
          <w:lang w:val="es-ES"/>
        </w:rPr>
        <w:t xml:space="preserve"> = &lt;</w:t>
      </w:r>
      <w:proofErr w:type="spellStart"/>
      <w:r w:rsidRPr="00A66495">
        <w:rPr>
          <w:rFonts w:ascii="Arial" w:eastAsia="Times New Roman" w:hAnsi="Arial" w:cs="Times New Roman"/>
          <w:sz w:val="20"/>
          <w:szCs w:val="20"/>
          <w:highlight w:val="yellow"/>
          <w:lang w:val="es-ES"/>
        </w:rPr>
        <w:t>TransProd.Tipo</w:t>
      </w:r>
      <w:proofErr w:type="spellEnd"/>
      <w:r w:rsidRPr="00A66495">
        <w:rPr>
          <w:rFonts w:ascii="Arial" w:eastAsia="Times New Roman" w:hAnsi="Arial" w:cs="Times New Roman"/>
          <w:sz w:val="20"/>
          <w:szCs w:val="20"/>
          <w:highlight w:val="yellow"/>
          <w:lang w:val="es-ES"/>
        </w:rPr>
        <w:t>&gt; registrado en sesión (objeto TransProd)</w:t>
      </w:r>
    </w:p>
    <w:p w:rsidR="00B87C28" w:rsidRPr="00A66495" w:rsidRDefault="00B87C28" w:rsidP="00340D6D">
      <w:pPr>
        <w:numPr>
          <w:ilvl w:val="2"/>
          <w:numId w:val="20"/>
        </w:numPr>
        <w:spacing w:after="0" w:line="240" w:lineRule="auto"/>
        <w:ind w:left="1701" w:hanging="850"/>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El sistema recibe como parámetro la siguiente información:</w:t>
      </w:r>
    </w:p>
    <w:p w:rsidR="00B87C28" w:rsidRPr="00A66495" w:rsidRDefault="00B87C28" w:rsidP="00340D6D">
      <w:pPr>
        <w:numPr>
          <w:ilvl w:val="3"/>
          <w:numId w:val="20"/>
        </w:numPr>
        <w:spacing w:after="0" w:line="240" w:lineRule="auto"/>
        <w:ind w:left="2552" w:hanging="851"/>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Productos</w:t>
      </w:r>
    </w:p>
    <w:p w:rsidR="00B87C28" w:rsidRPr="00A66495" w:rsidRDefault="00B87C28" w:rsidP="00340D6D">
      <w:pPr>
        <w:numPr>
          <w:ilvl w:val="4"/>
          <w:numId w:val="20"/>
        </w:numPr>
        <w:spacing w:after="0" w:line="240" w:lineRule="auto"/>
        <w:ind w:left="3544" w:hanging="992"/>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Clave del Producto</w:t>
      </w:r>
    </w:p>
    <w:p w:rsidR="00B87C28" w:rsidRPr="00A66495" w:rsidRDefault="00B87C28" w:rsidP="00340D6D">
      <w:pPr>
        <w:numPr>
          <w:ilvl w:val="4"/>
          <w:numId w:val="20"/>
        </w:numPr>
        <w:spacing w:after="0" w:line="240" w:lineRule="auto"/>
        <w:ind w:left="3544" w:hanging="992"/>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Unidad</w:t>
      </w:r>
    </w:p>
    <w:p w:rsidR="00B87C28" w:rsidRPr="00A66495" w:rsidRDefault="00B87C28" w:rsidP="00340D6D">
      <w:pPr>
        <w:numPr>
          <w:ilvl w:val="4"/>
          <w:numId w:val="20"/>
        </w:numPr>
        <w:spacing w:after="0" w:line="240" w:lineRule="auto"/>
        <w:ind w:left="3544" w:hanging="992"/>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Cantidad</w:t>
      </w:r>
    </w:p>
    <w:p w:rsidR="00B87C28" w:rsidRPr="00A66495" w:rsidRDefault="00B87C28" w:rsidP="008C56A2">
      <w:pPr>
        <w:numPr>
          <w:ilvl w:val="4"/>
          <w:numId w:val="20"/>
        </w:numPr>
        <w:spacing w:after="0" w:line="240" w:lineRule="auto"/>
        <w:ind w:left="3544" w:hanging="992"/>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Precio</w:t>
      </w:r>
    </w:p>
    <w:p w:rsidR="00E11E99" w:rsidRPr="00A66495" w:rsidRDefault="00E11E99" w:rsidP="00F36F5D">
      <w:pPr>
        <w:numPr>
          <w:ilvl w:val="1"/>
          <w:numId w:val="20"/>
        </w:numPr>
        <w:spacing w:after="0" w:line="240" w:lineRule="auto"/>
        <w:ind w:left="789"/>
        <w:rPr>
          <w:rFonts w:ascii="Arial" w:eastAsia="Times New Roman" w:hAnsi="Arial" w:cs="Times New Roman"/>
          <w:sz w:val="20"/>
          <w:szCs w:val="20"/>
          <w:highlight w:val="yellow"/>
          <w:lang w:eastAsia="es-ES"/>
        </w:rPr>
      </w:pPr>
      <w:r w:rsidRPr="00A66495">
        <w:rPr>
          <w:rFonts w:ascii="Arial" w:eastAsia="Times New Roman" w:hAnsi="Arial" w:cs="Times New Roman"/>
          <w:b/>
          <w:color w:val="FF0000"/>
          <w:sz w:val="20"/>
          <w:szCs w:val="24"/>
          <w:highlight w:val="yellow"/>
        </w:rPr>
        <w:t>//</w:t>
      </w:r>
      <w:r w:rsidR="00776BA5" w:rsidRPr="00A66495">
        <w:rPr>
          <w:rFonts w:ascii="Arial" w:eastAsia="Times New Roman" w:hAnsi="Arial" w:cs="Times New Roman"/>
          <w:b/>
          <w:color w:val="FF0000"/>
          <w:sz w:val="20"/>
          <w:szCs w:val="24"/>
          <w:highlight w:val="yellow"/>
        </w:rPr>
        <w:t xml:space="preserve"> </w:t>
      </w:r>
      <w:r w:rsidRPr="00A66495">
        <w:rPr>
          <w:rFonts w:ascii="Arial" w:eastAsia="Times New Roman" w:hAnsi="Arial" w:cs="Times New Roman"/>
          <w:b/>
          <w:color w:val="FF0000"/>
          <w:sz w:val="20"/>
          <w:szCs w:val="24"/>
          <w:highlight w:val="yellow"/>
        </w:rPr>
        <w:t>Considerar</w:t>
      </w:r>
      <w:r w:rsidRPr="00A66495">
        <w:rPr>
          <w:rFonts w:ascii="Arial" w:eastAsia="Times New Roman" w:hAnsi="Arial" w:cs="Times New Roman"/>
          <w:b/>
          <w:color w:val="FF0000"/>
          <w:sz w:val="20"/>
          <w:szCs w:val="24"/>
          <w:highlight w:val="yellow"/>
          <w:lang w:val="es-ES"/>
        </w:rPr>
        <w:t xml:space="preserve"> el manejo de envase para los productos agregados al pedido por medio de la búsqueda y siguiendo la misma lógica realizada al capturar y agregar un producto, </w:t>
      </w:r>
      <w:r w:rsidR="00D55E61" w:rsidRPr="00A66495">
        <w:rPr>
          <w:rFonts w:ascii="Arial" w:eastAsia="Times New Roman" w:hAnsi="Arial" w:cs="Times New Roman"/>
          <w:b/>
          <w:color w:val="FF0000"/>
          <w:sz w:val="20"/>
          <w:szCs w:val="24"/>
          <w:highlight w:val="yellow"/>
          <w:lang w:val="es-ES"/>
        </w:rPr>
        <w:t xml:space="preserve">validando existencia, </w:t>
      </w:r>
      <w:r w:rsidRPr="00A66495">
        <w:rPr>
          <w:rFonts w:ascii="Arial" w:eastAsia="Times New Roman" w:hAnsi="Arial" w:cs="Times New Roman"/>
          <w:b/>
          <w:color w:val="FF0000"/>
          <w:sz w:val="20"/>
          <w:szCs w:val="24"/>
          <w:highlight w:val="yellow"/>
          <w:lang w:val="es-ES"/>
        </w:rPr>
        <w:t xml:space="preserve">afectando el inventario y el Saldo del Préstamo para cada producto de acuerdo a si </w:t>
      </w:r>
      <w:r w:rsidRPr="00A66495">
        <w:rPr>
          <w:rFonts w:ascii="Arial" w:eastAsia="Times New Roman" w:hAnsi="Arial" w:cs="Times New Roman"/>
          <w:b/>
          <w:color w:val="FF0000"/>
          <w:sz w:val="20"/>
          <w:szCs w:val="24"/>
          <w:highlight w:val="yellow"/>
          <w:lang w:val="es-ES"/>
        </w:rPr>
        <w:lastRenderedPageBreak/>
        <w:t>es producto tipo Contenido (envase) o un producto terminado con envase asociado</w:t>
      </w:r>
      <w:r w:rsidR="00C07FC2" w:rsidRPr="00A66495">
        <w:rPr>
          <w:rFonts w:ascii="Arial" w:eastAsia="Times New Roman" w:hAnsi="Arial" w:cs="Times New Roman"/>
          <w:b/>
          <w:color w:val="FF0000"/>
          <w:sz w:val="20"/>
          <w:szCs w:val="24"/>
          <w:highlight w:val="yellow"/>
          <w:lang w:val="es-ES"/>
        </w:rPr>
        <w:t>, y al módulo asignado al Vendedor</w:t>
      </w:r>
      <w:r w:rsidR="000B1370" w:rsidRPr="00A66495">
        <w:rPr>
          <w:rFonts w:ascii="Arial" w:eastAsia="Times New Roman" w:hAnsi="Arial" w:cs="Times New Roman"/>
          <w:b/>
          <w:color w:val="FF0000"/>
          <w:sz w:val="20"/>
          <w:szCs w:val="24"/>
          <w:highlight w:val="yellow"/>
          <w:lang w:val="es-ES"/>
        </w:rPr>
        <w:t xml:space="preserve"> </w:t>
      </w:r>
      <w:r w:rsidR="000B1370" w:rsidRPr="00A66495">
        <w:rPr>
          <w:rFonts w:ascii="Arial" w:eastAsia="Times New Roman" w:hAnsi="Arial" w:cs="Arial"/>
          <w:color w:val="FF0000"/>
          <w:sz w:val="20"/>
          <w:szCs w:val="20"/>
          <w:highlight w:val="yellow"/>
          <w:lang w:eastAsia="es-MX"/>
        </w:rPr>
        <w:t>(</w:t>
      </w:r>
      <w:r w:rsidR="000B1370" w:rsidRPr="00A66495">
        <w:rPr>
          <w:rFonts w:ascii="Arial" w:hAnsi="Arial" w:cs="Arial"/>
          <w:b/>
          <w:color w:val="FF0000"/>
          <w:sz w:val="20"/>
          <w:szCs w:val="20"/>
          <w:highlight w:val="yellow"/>
        </w:rPr>
        <w:t>VENTA</w:t>
      </w:r>
      <w:r w:rsidR="000B1370" w:rsidRPr="00A66495">
        <w:rPr>
          <w:rFonts w:ascii="Arial" w:hAnsi="Arial" w:cs="Arial"/>
          <w:color w:val="FF0000"/>
          <w:sz w:val="20"/>
          <w:szCs w:val="20"/>
          <w:highlight w:val="yellow"/>
        </w:rPr>
        <w:t xml:space="preserve">, </w:t>
      </w:r>
      <w:r w:rsidR="000B1370" w:rsidRPr="00A66495">
        <w:rPr>
          <w:rFonts w:ascii="Arial" w:hAnsi="Arial" w:cs="Arial"/>
          <w:b/>
          <w:color w:val="FF0000"/>
          <w:sz w:val="20"/>
          <w:szCs w:val="20"/>
          <w:highlight w:val="yellow"/>
        </w:rPr>
        <w:t>PREVENTA</w:t>
      </w:r>
      <w:r w:rsidR="000B1370" w:rsidRPr="00A66495">
        <w:rPr>
          <w:rFonts w:ascii="Arial" w:hAnsi="Arial" w:cs="Arial"/>
          <w:color w:val="FF0000"/>
          <w:sz w:val="20"/>
          <w:szCs w:val="20"/>
          <w:highlight w:val="yellow"/>
        </w:rPr>
        <w:t xml:space="preserve"> o </w:t>
      </w:r>
      <w:r w:rsidR="000B1370" w:rsidRPr="00A66495">
        <w:rPr>
          <w:rFonts w:ascii="Arial" w:hAnsi="Arial" w:cs="Arial"/>
          <w:b/>
          <w:color w:val="FF0000"/>
          <w:sz w:val="20"/>
          <w:szCs w:val="20"/>
          <w:highlight w:val="yellow"/>
        </w:rPr>
        <w:t>REPARTO</w:t>
      </w:r>
      <w:r w:rsidR="000B1370" w:rsidRPr="00A66495">
        <w:rPr>
          <w:rFonts w:ascii="Arial" w:eastAsia="Times New Roman" w:hAnsi="Arial" w:cs="Arial"/>
          <w:color w:val="FF0000"/>
          <w:sz w:val="20"/>
          <w:szCs w:val="20"/>
          <w:highlight w:val="yellow"/>
          <w:lang w:eastAsia="es-MX"/>
        </w:rPr>
        <w:t>).</w:t>
      </w:r>
    </w:p>
    <w:p w:rsidR="001F0616" w:rsidRDefault="001F0616" w:rsidP="00E36443">
      <w:pPr>
        <w:rPr>
          <w:rFonts w:ascii="Arial" w:hAnsi="Arial" w:cs="Arial"/>
          <w:b/>
          <w:sz w:val="20"/>
          <w:szCs w:val="20"/>
          <w:lang w:val="es-ES"/>
        </w:rPr>
      </w:pPr>
    </w:p>
    <w:p w:rsidR="001F0616" w:rsidRPr="00F336C2" w:rsidRDefault="001F0616" w:rsidP="00F36F5D">
      <w:pPr>
        <w:pStyle w:val="Ttulo1"/>
        <w:rPr>
          <w:highlight w:val="green"/>
        </w:rPr>
      </w:pPr>
      <w:bookmarkStart w:id="13" w:name="_Toc391411474"/>
      <w:r w:rsidRPr="00F336C2">
        <w:rPr>
          <w:highlight w:val="green"/>
        </w:rPr>
        <w:t>Cuadre de Envase</w:t>
      </w:r>
      <w:bookmarkEnd w:id="13"/>
    </w:p>
    <w:p w:rsidR="00776BA5" w:rsidRPr="00F336C2" w:rsidRDefault="00776BA5" w:rsidP="00947C44">
      <w:pPr>
        <w:spacing w:after="0" w:line="240" w:lineRule="auto"/>
        <w:rPr>
          <w:rFonts w:ascii="Arial" w:hAnsi="Arial" w:cs="Arial"/>
          <w:sz w:val="20"/>
          <w:szCs w:val="20"/>
          <w:highlight w:val="green"/>
        </w:rPr>
      </w:pPr>
    </w:p>
    <w:p w:rsidR="00776BA5" w:rsidRPr="00F336C2" w:rsidRDefault="00776BA5" w:rsidP="00947C44">
      <w:pPr>
        <w:spacing w:after="0" w:line="240" w:lineRule="auto"/>
        <w:rPr>
          <w:rFonts w:ascii="Arial" w:hAnsi="Arial" w:cs="Arial"/>
          <w:sz w:val="20"/>
          <w:szCs w:val="20"/>
          <w:highlight w:val="green"/>
        </w:rPr>
      </w:pPr>
      <w:r w:rsidRPr="00F336C2">
        <w:rPr>
          <w:rFonts w:ascii="Arial" w:hAnsi="Arial" w:cs="Arial"/>
          <w:sz w:val="20"/>
          <w:szCs w:val="20"/>
          <w:highlight w:val="green"/>
        </w:rPr>
        <w:t>Agregar la siguiente funcionalidad</w:t>
      </w:r>
      <w:r w:rsidRPr="00F336C2">
        <w:rPr>
          <w:rFonts w:ascii="Arial" w:eastAsia="Times New Roman" w:hAnsi="Arial" w:cs="Times New Roman"/>
          <w:sz w:val="20"/>
          <w:szCs w:val="24"/>
          <w:highlight w:val="green"/>
          <w:lang w:eastAsia="es-ES"/>
        </w:rPr>
        <w:t xml:space="preserve"> para realizar el cuadre de envase en el Pedido:</w:t>
      </w:r>
    </w:p>
    <w:p w:rsidR="00947C44" w:rsidRPr="00F336C2" w:rsidRDefault="00947C44" w:rsidP="00947C44">
      <w:pPr>
        <w:spacing w:after="0" w:line="240" w:lineRule="auto"/>
        <w:rPr>
          <w:rFonts w:ascii="Arial" w:hAnsi="Arial" w:cs="Arial"/>
          <w:sz w:val="20"/>
          <w:szCs w:val="20"/>
          <w:highlight w:val="green"/>
        </w:rPr>
      </w:pPr>
    </w:p>
    <w:p w:rsidR="00F36F5D" w:rsidRPr="00F336C2" w:rsidRDefault="00F36F5D" w:rsidP="00947C44">
      <w:pPr>
        <w:spacing w:after="0" w:line="240" w:lineRule="auto"/>
        <w:rPr>
          <w:rFonts w:ascii="Arial" w:hAnsi="Arial" w:cs="Arial"/>
          <w:sz w:val="20"/>
          <w:szCs w:val="20"/>
          <w:highlight w:val="green"/>
        </w:rPr>
      </w:pPr>
    </w:p>
    <w:p w:rsidR="00EA0241" w:rsidRPr="00F336C2" w:rsidRDefault="00EA0241" w:rsidP="00F36F5D">
      <w:pPr>
        <w:pStyle w:val="Ttulo2"/>
        <w:jc w:val="both"/>
        <w:rPr>
          <w:highlight w:val="green"/>
        </w:rPr>
      </w:pPr>
      <w:bookmarkStart w:id="14" w:name="_Toc391411475"/>
      <w:r w:rsidRPr="00F336C2">
        <w:rPr>
          <w:highlight w:val="green"/>
        </w:rPr>
        <w:t>Al Crear el Pedido</w:t>
      </w:r>
      <w:bookmarkEnd w:id="14"/>
    </w:p>
    <w:p w:rsidR="00EB7EA2" w:rsidRPr="00F336C2" w:rsidRDefault="00EB7EA2" w:rsidP="00EB7EA2">
      <w:pPr>
        <w:rPr>
          <w:highlight w:val="green"/>
          <w:lang w:val="es-ES" w:eastAsia="es-ES"/>
        </w:rPr>
      </w:pPr>
    </w:p>
    <w:p w:rsidR="00184F0C" w:rsidRPr="00F336C2" w:rsidRDefault="00184F0C" w:rsidP="00184F0C">
      <w:pPr>
        <w:pStyle w:val="Ttulo3"/>
        <w:jc w:val="both"/>
        <w:rPr>
          <w:highlight w:val="green"/>
        </w:rPr>
      </w:pPr>
      <w:bookmarkStart w:id="15" w:name="CuadreEnvaseAlCrearPedido"/>
      <w:bookmarkStart w:id="16" w:name="_Toc391411476"/>
      <w:r w:rsidRPr="00F336C2">
        <w:rPr>
          <w:highlight w:val="green"/>
        </w:rPr>
        <w:t>Realizar Cuadre de Envase</w:t>
      </w:r>
      <w:bookmarkEnd w:id="16"/>
    </w:p>
    <w:bookmarkEnd w:id="15"/>
    <w:p w:rsidR="00C07878" w:rsidRPr="00F336C2" w:rsidRDefault="00283F89" w:rsidP="00E30362">
      <w:pPr>
        <w:spacing w:after="0" w:line="240" w:lineRule="auto"/>
        <w:rPr>
          <w:rFonts w:ascii="Arial" w:hAnsi="Arial" w:cs="Arial"/>
          <w:b/>
          <w:sz w:val="20"/>
          <w:szCs w:val="20"/>
          <w:highlight w:val="green"/>
          <w:lang w:val="es-ES" w:eastAsia="es-ES"/>
        </w:rPr>
      </w:pPr>
      <w:r w:rsidRPr="00F336C2">
        <w:rPr>
          <w:rFonts w:ascii="Arial" w:hAnsi="Arial" w:cs="Arial"/>
          <w:b/>
          <w:color w:val="FF0000"/>
          <w:sz w:val="20"/>
          <w:szCs w:val="20"/>
          <w:highlight w:val="green"/>
          <w:lang w:val="es-ES" w:eastAsia="es-ES"/>
        </w:rPr>
        <w:t xml:space="preserve">// </w:t>
      </w:r>
      <w:r w:rsidR="001E2DD5" w:rsidRPr="00F336C2">
        <w:rPr>
          <w:rFonts w:ascii="Arial" w:hAnsi="Arial" w:cs="Arial"/>
          <w:b/>
          <w:color w:val="FF0000"/>
          <w:sz w:val="20"/>
          <w:szCs w:val="20"/>
          <w:highlight w:val="green"/>
          <w:lang w:val="es-ES" w:eastAsia="es-ES"/>
        </w:rPr>
        <w:t xml:space="preserve">Dentro </w:t>
      </w:r>
      <w:r w:rsidR="00E30362" w:rsidRPr="00F336C2">
        <w:rPr>
          <w:rFonts w:ascii="Arial" w:hAnsi="Arial" w:cs="Arial"/>
          <w:b/>
          <w:color w:val="FF0000"/>
          <w:sz w:val="20"/>
          <w:szCs w:val="20"/>
          <w:highlight w:val="green"/>
          <w:lang w:val="es-ES" w:eastAsia="es-ES"/>
        </w:rPr>
        <w:t xml:space="preserve">de las acciones del botón “Continuar” del </w:t>
      </w:r>
      <w:r w:rsidRPr="00F336C2">
        <w:rPr>
          <w:rFonts w:ascii="Arial" w:hAnsi="Arial" w:cs="Arial"/>
          <w:b/>
          <w:color w:val="FF0000"/>
          <w:sz w:val="20"/>
          <w:szCs w:val="20"/>
          <w:highlight w:val="green"/>
          <w:lang w:val="es-ES" w:eastAsia="es-ES"/>
        </w:rPr>
        <w:t>detalle del p</w:t>
      </w:r>
      <w:r w:rsidR="00E30362" w:rsidRPr="00F336C2">
        <w:rPr>
          <w:rFonts w:ascii="Arial" w:hAnsi="Arial" w:cs="Arial"/>
          <w:b/>
          <w:color w:val="FF0000"/>
          <w:sz w:val="20"/>
          <w:szCs w:val="20"/>
          <w:highlight w:val="green"/>
          <w:lang w:val="es-ES" w:eastAsia="es-ES"/>
        </w:rPr>
        <w:t>edido, inmediatamente después de realizar la aplicación de las promociones y antes de presentar la pantalla de Totales, agregar lo siguiente:</w:t>
      </w:r>
    </w:p>
    <w:p w:rsidR="00A456D2" w:rsidRPr="00F336C2" w:rsidRDefault="00766680" w:rsidP="00A456D2">
      <w:pPr>
        <w:numPr>
          <w:ilvl w:val="0"/>
          <w:numId w:val="31"/>
        </w:numPr>
        <w:spacing w:after="0" w:line="240" w:lineRule="auto"/>
        <w:rPr>
          <w:rFonts w:ascii="Arial" w:hAnsi="Arial" w:cs="Arial"/>
          <w:sz w:val="20"/>
          <w:szCs w:val="20"/>
          <w:highlight w:val="green"/>
        </w:rPr>
      </w:pPr>
      <w:r w:rsidRPr="00F336C2">
        <w:rPr>
          <w:rFonts w:ascii="Arial" w:hAnsi="Arial" w:cs="Arial"/>
          <w:sz w:val="20"/>
          <w:szCs w:val="20"/>
          <w:highlight w:val="green"/>
        </w:rPr>
        <w:t xml:space="preserve">Si </w:t>
      </w:r>
      <w:r w:rsidR="00C939B7" w:rsidRPr="00F336C2">
        <w:rPr>
          <w:rFonts w:ascii="Arial" w:hAnsi="Arial" w:cs="Arial"/>
          <w:sz w:val="20"/>
          <w:szCs w:val="20"/>
          <w:highlight w:val="green"/>
        </w:rPr>
        <w:t>&lt;</w:t>
      </w:r>
      <w:r w:rsidRPr="00F336C2">
        <w:rPr>
          <w:rFonts w:ascii="Arial" w:hAnsi="Arial" w:cs="Arial"/>
          <w:sz w:val="20"/>
          <w:szCs w:val="20"/>
          <w:highlight w:val="green"/>
        </w:rPr>
        <w:t>el módulo</w:t>
      </w:r>
      <w:r w:rsidR="00A456D2" w:rsidRPr="00F336C2">
        <w:rPr>
          <w:rFonts w:ascii="Arial" w:hAnsi="Arial" w:cs="Arial"/>
          <w:sz w:val="20"/>
          <w:szCs w:val="20"/>
          <w:highlight w:val="green"/>
        </w:rPr>
        <w:t xml:space="preserve"> actual es el</w:t>
      </w:r>
      <w:r w:rsidRPr="00F336C2">
        <w:rPr>
          <w:rFonts w:ascii="Arial" w:hAnsi="Arial" w:cs="Arial"/>
          <w:sz w:val="20"/>
          <w:szCs w:val="20"/>
          <w:highlight w:val="green"/>
        </w:rPr>
        <w:t xml:space="preserve"> de </w:t>
      </w:r>
      <w:r w:rsidRPr="00F336C2">
        <w:rPr>
          <w:rFonts w:ascii="Arial" w:hAnsi="Arial" w:cs="Arial"/>
          <w:b/>
          <w:sz w:val="20"/>
          <w:szCs w:val="20"/>
          <w:highlight w:val="green"/>
        </w:rPr>
        <w:t>VENTA</w:t>
      </w:r>
      <w:r w:rsidRPr="00F336C2">
        <w:rPr>
          <w:rFonts w:ascii="Arial" w:hAnsi="Arial" w:cs="Arial"/>
          <w:sz w:val="20"/>
          <w:szCs w:val="20"/>
          <w:highlight w:val="green"/>
        </w:rPr>
        <w:t xml:space="preserve"> </w:t>
      </w:r>
      <w:r w:rsidR="006C2EFE" w:rsidRPr="00F336C2">
        <w:rPr>
          <w:rFonts w:ascii="Arial" w:hAnsi="Arial" w:cs="Arial"/>
          <w:sz w:val="20"/>
          <w:szCs w:val="20"/>
          <w:highlight w:val="green"/>
        </w:rPr>
        <w:t xml:space="preserve">o </w:t>
      </w:r>
      <w:r w:rsidR="006C2EFE" w:rsidRPr="00F336C2">
        <w:rPr>
          <w:rFonts w:ascii="Arial" w:hAnsi="Arial" w:cs="Arial"/>
          <w:b/>
          <w:sz w:val="20"/>
          <w:szCs w:val="20"/>
          <w:highlight w:val="green"/>
        </w:rPr>
        <w:t>REPARTO</w:t>
      </w:r>
      <w:r w:rsidR="006C2EFE" w:rsidRPr="00F336C2">
        <w:rPr>
          <w:rFonts w:ascii="Arial" w:hAnsi="Arial" w:cs="Arial"/>
          <w:sz w:val="20"/>
          <w:szCs w:val="20"/>
          <w:highlight w:val="green"/>
        </w:rPr>
        <w:t xml:space="preserve"> </w:t>
      </w:r>
      <w:r w:rsidRPr="00F336C2">
        <w:rPr>
          <w:rFonts w:ascii="Arial" w:hAnsi="Arial" w:cs="Arial"/>
          <w:sz w:val="20"/>
          <w:szCs w:val="20"/>
          <w:highlight w:val="green"/>
        </w:rPr>
        <w:t>&lt;</w:t>
      </w:r>
      <w:proofErr w:type="spellStart"/>
      <w:r w:rsidRPr="00F336C2">
        <w:rPr>
          <w:rFonts w:ascii="Arial" w:hAnsi="Arial" w:cs="Arial"/>
          <w:sz w:val="20"/>
          <w:szCs w:val="20"/>
          <w:highlight w:val="green"/>
        </w:rPr>
        <w:t>ModuloTerm.TipoIndice</w:t>
      </w:r>
      <w:proofErr w:type="spellEnd"/>
      <w:r w:rsidRPr="00F336C2">
        <w:rPr>
          <w:rFonts w:ascii="Arial" w:hAnsi="Arial" w:cs="Arial"/>
          <w:sz w:val="20"/>
          <w:szCs w:val="20"/>
          <w:highlight w:val="green"/>
        </w:rPr>
        <w:t xml:space="preserve"> = 1</w:t>
      </w:r>
      <w:r w:rsidR="006C2EFE" w:rsidRPr="00F336C2">
        <w:rPr>
          <w:rFonts w:ascii="Arial" w:hAnsi="Arial" w:cs="Arial"/>
          <w:sz w:val="20"/>
          <w:szCs w:val="20"/>
          <w:highlight w:val="green"/>
        </w:rPr>
        <w:t xml:space="preserve"> ó 3</w:t>
      </w:r>
      <w:r w:rsidRPr="00F336C2">
        <w:rPr>
          <w:rFonts w:ascii="Arial" w:hAnsi="Arial" w:cs="Arial"/>
          <w:sz w:val="20"/>
          <w:szCs w:val="20"/>
          <w:highlight w:val="green"/>
        </w:rPr>
        <w:t>&gt;</w:t>
      </w:r>
      <w:r w:rsidR="00C939B7" w:rsidRPr="00F336C2">
        <w:rPr>
          <w:rFonts w:ascii="Arial" w:hAnsi="Arial" w:cs="Arial"/>
          <w:sz w:val="20"/>
          <w:szCs w:val="20"/>
          <w:highlight w:val="green"/>
        </w:rPr>
        <w:t>&gt;</w:t>
      </w:r>
      <w:r w:rsidRPr="00F336C2">
        <w:rPr>
          <w:rFonts w:ascii="Arial" w:hAnsi="Arial" w:cs="Arial"/>
          <w:sz w:val="20"/>
          <w:szCs w:val="20"/>
          <w:highlight w:val="green"/>
        </w:rPr>
        <w:t xml:space="preserve"> y </w:t>
      </w:r>
      <w:r w:rsidR="00C939B7" w:rsidRPr="00F336C2">
        <w:rPr>
          <w:rFonts w:ascii="Arial" w:hAnsi="Arial" w:cs="Arial"/>
          <w:sz w:val="20"/>
          <w:szCs w:val="20"/>
          <w:highlight w:val="green"/>
        </w:rPr>
        <w:t>Si &lt;</w:t>
      </w:r>
      <w:r w:rsidRPr="00F336C2">
        <w:rPr>
          <w:rFonts w:ascii="Arial" w:hAnsi="Arial" w:cs="Arial"/>
          <w:sz w:val="20"/>
          <w:szCs w:val="20"/>
          <w:highlight w:val="green"/>
        </w:rPr>
        <w:t xml:space="preserve">se está </w:t>
      </w:r>
      <w:r w:rsidR="00C939B7" w:rsidRPr="00F336C2">
        <w:rPr>
          <w:rFonts w:ascii="Arial" w:hAnsi="Arial" w:cs="Arial"/>
          <w:sz w:val="20"/>
          <w:szCs w:val="20"/>
          <w:highlight w:val="green"/>
        </w:rPr>
        <w:t xml:space="preserve">CREANDO </w:t>
      </w:r>
      <w:r w:rsidRPr="00F336C2">
        <w:rPr>
          <w:rFonts w:ascii="Arial" w:hAnsi="Arial" w:cs="Arial"/>
          <w:sz w:val="20"/>
          <w:szCs w:val="20"/>
          <w:highlight w:val="green"/>
        </w:rPr>
        <w:t>un pedido</w:t>
      </w:r>
      <w:r w:rsidR="006C2EFE" w:rsidRPr="00F336C2">
        <w:rPr>
          <w:rFonts w:ascii="Arial" w:hAnsi="Arial" w:cs="Arial"/>
          <w:sz w:val="20"/>
          <w:szCs w:val="20"/>
          <w:highlight w:val="green"/>
        </w:rPr>
        <w:t xml:space="preserve"> NUEVO</w:t>
      </w:r>
      <w:r w:rsidRPr="00F336C2">
        <w:rPr>
          <w:rFonts w:ascii="Arial" w:hAnsi="Arial" w:cs="Arial"/>
          <w:sz w:val="20"/>
          <w:szCs w:val="20"/>
          <w:highlight w:val="green"/>
        </w:rPr>
        <w:t xml:space="preserve"> &lt;</w:t>
      </w:r>
      <w:proofErr w:type="spellStart"/>
      <w:r w:rsidRPr="00F336C2">
        <w:rPr>
          <w:rFonts w:ascii="Arial" w:hAnsi="Arial" w:cs="Arial"/>
          <w:sz w:val="20"/>
          <w:szCs w:val="20"/>
          <w:highlight w:val="green"/>
        </w:rPr>
        <w:t>TransProd.Tipo</w:t>
      </w:r>
      <w:proofErr w:type="spellEnd"/>
      <w:r w:rsidRPr="00F336C2">
        <w:rPr>
          <w:rFonts w:ascii="Arial" w:hAnsi="Arial" w:cs="Arial"/>
          <w:sz w:val="20"/>
          <w:szCs w:val="20"/>
          <w:highlight w:val="green"/>
        </w:rPr>
        <w:t xml:space="preserve"> = 1&gt;</w:t>
      </w:r>
      <w:r w:rsidR="00C939B7" w:rsidRPr="00F336C2">
        <w:rPr>
          <w:rFonts w:ascii="Arial" w:hAnsi="Arial" w:cs="Arial"/>
          <w:sz w:val="20"/>
          <w:szCs w:val="20"/>
          <w:highlight w:val="green"/>
        </w:rPr>
        <w:t>&gt;</w:t>
      </w:r>
      <w:r w:rsidRPr="00F336C2">
        <w:rPr>
          <w:rFonts w:ascii="Arial" w:hAnsi="Arial" w:cs="Arial"/>
          <w:sz w:val="20"/>
          <w:szCs w:val="20"/>
          <w:highlight w:val="green"/>
        </w:rPr>
        <w:t xml:space="preserve"> </w:t>
      </w:r>
      <w:r w:rsidR="008D1903" w:rsidRPr="00F336C2">
        <w:rPr>
          <w:rFonts w:ascii="Arial" w:eastAsia="Batang" w:hAnsi="Arial" w:cs="Arial"/>
          <w:sz w:val="20"/>
          <w:szCs w:val="20"/>
          <w:highlight w:val="green"/>
          <w:lang w:val="es-ES" w:eastAsia="es-ES"/>
        </w:rPr>
        <w:t xml:space="preserve">y </w:t>
      </w:r>
      <w:r w:rsidR="008D1903" w:rsidRPr="00F336C2">
        <w:rPr>
          <w:rFonts w:ascii="Arial" w:eastAsia="Times New Roman" w:hAnsi="Arial" w:cs="Times New Roman"/>
          <w:sz w:val="20"/>
          <w:szCs w:val="24"/>
          <w:highlight w:val="green"/>
          <w:lang w:eastAsia="es-ES"/>
        </w:rPr>
        <w:t>Si &lt;al cliente se le debe realizar el manejo del préstamo de envase &lt;</w:t>
      </w:r>
      <w:proofErr w:type="spellStart"/>
      <w:r w:rsidR="008D1903" w:rsidRPr="00F336C2">
        <w:rPr>
          <w:rFonts w:ascii="Arial" w:eastAsia="Times New Roman" w:hAnsi="Arial" w:cs="Times New Roman"/>
          <w:sz w:val="20"/>
          <w:szCs w:val="24"/>
          <w:highlight w:val="green"/>
          <w:lang w:eastAsia="es-ES"/>
        </w:rPr>
        <w:t>Cliente.Prestamo</w:t>
      </w:r>
      <w:proofErr w:type="spellEnd"/>
      <w:r w:rsidR="008D1903" w:rsidRPr="00F336C2">
        <w:rPr>
          <w:rFonts w:ascii="Arial" w:eastAsia="Times New Roman" w:hAnsi="Arial" w:cs="Times New Roman"/>
          <w:sz w:val="20"/>
          <w:szCs w:val="24"/>
          <w:highlight w:val="green"/>
          <w:lang w:eastAsia="es-ES"/>
        </w:rPr>
        <w:t xml:space="preserve"> = 1&gt;&gt; y </w:t>
      </w:r>
      <w:r w:rsidR="008D1903" w:rsidRPr="00F336C2">
        <w:rPr>
          <w:rFonts w:ascii="Arial" w:eastAsia="Batang" w:hAnsi="Arial" w:cs="Arial"/>
          <w:sz w:val="20"/>
          <w:szCs w:val="20"/>
          <w:highlight w:val="green"/>
          <w:lang w:val="es-ES" w:eastAsia="es-ES"/>
        </w:rPr>
        <w:t>Si &lt;el parámetro de configuración indica que el límite de préstamo de envase establecido para el cliente es igual a Cero &lt;</w:t>
      </w:r>
      <w:proofErr w:type="spellStart"/>
      <w:r w:rsidR="008D1903" w:rsidRPr="00F336C2">
        <w:rPr>
          <w:rFonts w:ascii="Arial" w:eastAsia="Batang" w:hAnsi="Arial" w:cs="Arial"/>
          <w:sz w:val="20"/>
          <w:szCs w:val="20"/>
          <w:highlight w:val="green"/>
          <w:lang w:val="es-ES" w:eastAsia="es-ES"/>
        </w:rPr>
        <w:t>Cliente.LimiteEnvase</w:t>
      </w:r>
      <w:proofErr w:type="spellEnd"/>
      <w:r w:rsidR="008D1903" w:rsidRPr="00F336C2">
        <w:rPr>
          <w:rFonts w:ascii="Arial" w:eastAsia="Batang" w:hAnsi="Arial" w:cs="Arial"/>
          <w:sz w:val="20"/>
          <w:szCs w:val="20"/>
          <w:highlight w:val="green"/>
          <w:lang w:val="es-ES" w:eastAsia="es-ES"/>
        </w:rPr>
        <w:t xml:space="preserve"> = 0&gt;&gt;</w:t>
      </w:r>
    </w:p>
    <w:p w:rsidR="000C452E" w:rsidRPr="00F336C2" w:rsidRDefault="00E73583" w:rsidP="00A27905">
      <w:pPr>
        <w:numPr>
          <w:ilvl w:val="1"/>
          <w:numId w:val="31"/>
        </w:numPr>
        <w:spacing w:after="0" w:line="240" w:lineRule="auto"/>
        <w:rPr>
          <w:rFonts w:ascii="Arial" w:hAnsi="Arial" w:cs="Arial"/>
          <w:sz w:val="20"/>
          <w:szCs w:val="20"/>
          <w:highlight w:val="green"/>
        </w:rPr>
      </w:pPr>
      <w:r w:rsidRPr="00F336C2">
        <w:rPr>
          <w:rFonts w:ascii="Arial" w:hAnsi="Arial"/>
          <w:sz w:val="20"/>
          <w:szCs w:val="20"/>
          <w:highlight w:val="green"/>
        </w:rPr>
        <w:t>Para cada Producto T</w:t>
      </w:r>
      <w:r w:rsidR="00766680" w:rsidRPr="00F336C2">
        <w:rPr>
          <w:rFonts w:ascii="Arial" w:hAnsi="Arial"/>
          <w:sz w:val="20"/>
          <w:szCs w:val="20"/>
          <w:highlight w:val="green"/>
        </w:rPr>
        <w:t>erminado incluido en el pedido (ya sea que se esté vendiendo o regalando) y que cuente con un envase asociado &lt;</w:t>
      </w:r>
      <w:proofErr w:type="spellStart"/>
      <w:r w:rsidR="00766680" w:rsidRPr="00F336C2">
        <w:rPr>
          <w:rFonts w:ascii="Arial" w:hAnsi="Arial"/>
          <w:sz w:val="20"/>
          <w:szCs w:val="20"/>
          <w:highlight w:val="green"/>
        </w:rPr>
        <w:t>TransProdDetalle.ProductoClave</w:t>
      </w:r>
      <w:proofErr w:type="spellEnd"/>
      <w:r w:rsidR="00766680" w:rsidRPr="00F336C2">
        <w:rPr>
          <w:rFonts w:ascii="Arial" w:hAnsi="Arial"/>
          <w:sz w:val="20"/>
          <w:szCs w:val="20"/>
          <w:highlight w:val="green"/>
        </w:rPr>
        <w:t xml:space="preserve"> = </w:t>
      </w:r>
      <w:proofErr w:type="spellStart"/>
      <w:r w:rsidR="00766680" w:rsidRPr="00F336C2">
        <w:rPr>
          <w:rFonts w:ascii="Arial" w:hAnsi="Arial"/>
          <w:sz w:val="20"/>
          <w:szCs w:val="20"/>
          <w:highlight w:val="green"/>
        </w:rPr>
        <w:t>ProductoDetalle.ProductoClave</w:t>
      </w:r>
      <w:proofErr w:type="spellEnd"/>
      <w:r w:rsidR="00766680" w:rsidRPr="00F336C2">
        <w:rPr>
          <w:rFonts w:ascii="Arial" w:hAnsi="Arial"/>
          <w:sz w:val="20"/>
          <w:szCs w:val="20"/>
          <w:highlight w:val="green"/>
        </w:rPr>
        <w:t xml:space="preserve">&gt; </w:t>
      </w:r>
      <w:r w:rsidR="00404F97" w:rsidRPr="00F336C2">
        <w:rPr>
          <w:rFonts w:ascii="Arial" w:hAnsi="Arial"/>
          <w:sz w:val="20"/>
          <w:szCs w:val="20"/>
          <w:highlight w:val="green"/>
        </w:rPr>
        <w:t>y</w:t>
      </w:r>
      <w:r w:rsidR="00766680" w:rsidRPr="00F336C2">
        <w:rPr>
          <w:rFonts w:ascii="Arial" w:hAnsi="Arial"/>
          <w:sz w:val="20"/>
          <w:szCs w:val="20"/>
          <w:highlight w:val="green"/>
        </w:rPr>
        <w:t xml:space="preserve"> &lt;</w:t>
      </w:r>
      <w:proofErr w:type="spellStart"/>
      <w:r w:rsidR="00766680" w:rsidRPr="00F336C2">
        <w:rPr>
          <w:rFonts w:ascii="Arial" w:hAnsi="Arial"/>
          <w:sz w:val="20"/>
          <w:szCs w:val="20"/>
          <w:highlight w:val="green"/>
        </w:rPr>
        <w:t>TransProdDetalle.TipoUnidad</w:t>
      </w:r>
      <w:proofErr w:type="spellEnd"/>
      <w:r w:rsidR="00766680" w:rsidRPr="00F336C2">
        <w:rPr>
          <w:rFonts w:ascii="Arial" w:hAnsi="Arial"/>
          <w:sz w:val="20"/>
          <w:szCs w:val="20"/>
          <w:highlight w:val="green"/>
        </w:rPr>
        <w:t xml:space="preserve"> = </w:t>
      </w:r>
      <w:proofErr w:type="spellStart"/>
      <w:r w:rsidR="00404F97" w:rsidRPr="00F336C2">
        <w:rPr>
          <w:rFonts w:ascii="Arial" w:hAnsi="Arial"/>
          <w:sz w:val="20"/>
          <w:szCs w:val="20"/>
          <w:highlight w:val="green"/>
        </w:rPr>
        <w:t>ProductoDetalle.PRUTipoUnidad</w:t>
      </w:r>
      <w:proofErr w:type="spellEnd"/>
      <w:r w:rsidR="00404F97" w:rsidRPr="00F336C2">
        <w:rPr>
          <w:rFonts w:ascii="Arial" w:hAnsi="Arial"/>
          <w:sz w:val="20"/>
          <w:szCs w:val="20"/>
          <w:highlight w:val="green"/>
        </w:rPr>
        <w:t>&gt; donde</w:t>
      </w:r>
      <w:r w:rsidR="00766680" w:rsidRPr="00F336C2">
        <w:rPr>
          <w:rFonts w:ascii="Arial" w:hAnsi="Arial"/>
          <w:sz w:val="20"/>
          <w:szCs w:val="20"/>
          <w:highlight w:val="green"/>
        </w:rPr>
        <w:t xml:space="preserve"> &lt;</w:t>
      </w:r>
      <w:proofErr w:type="spellStart"/>
      <w:r w:rsidR="00766680" w:rsidRPr="00F336C2">
        <w:rPr>
          <w:rFonts w:ascii="Arial" w:hAnsi="Arial"/>
          <w:sz w:val="20"/>
          <w:szCs w:val="20"/>
          <w:highlight w:val="green"/>
        </w:rPr>
        <w:t>ProductoDetalle.ProductoClave</w:t>
      </w:r>
      <w:proofErr w:type="spellEnd"/>
      <w:r w:rsidR="00766680" w:rsidRPr="00F336C2">
        <w:rPr>
          <w:rFonts w:ascii="Arial" w:hAnsi="Arial"/>
          <w:sz w:val="20"/>
          <w:szCs w:val="20"/>
          <w:highlight w:val="green"/>
        </w:rPr>
        <w:t xml:space="preserve"> &lt;&gt; </w:t>
      </w:r>
      <w:proofErr w:type="spellStart"/>
      <w:r w:rsidR="00766680" w:rsidRPr="00F336C2">
        <w:rPr>
          <w:rFonts w:ascii="Arial" w:hAnsi="Arial"/>
          <w:sz w:val="20"/>
          <w:szCs w:val="20"/>
          <w:highlight w:val="green"/>
        </w:rPr>
        <w:t>ProductoDetalle.ProductoDetClave</w:t>
      </w:r>
      <w:proofErr w:type="spellEnd"/>
      <w:r w:rsidR="00766680" w:rsidRPr="00F336C2">
        <w:rPr>
          <w:rFonts w:ascii="Arial" w:hAnsi="Arial"/>
          <w:sz w:val="20"/>
          <w:szCs w:val="20"/>
          <w:highlight w:val="green"/>
        </w:rPr>
        <w:t>&gt; y &lt;</w:t>
      </w:r>
      <w:proofErr w:type="spellStart"/>
      <w:r w:rsidR="00766680" w:rsidRPr="00F336C2">
        <w:rPr>
          <w:rFonts w:ascii="Arial" w:hAnsi="Arial"/>
          <w:sz w:val="20"/>
          <w:szCs w:val="20"/>
          <w:highlight w:val="green"/>
        </w:rPr>
        <w:t>ProductoDetalle.Prestamo</w:t>
      </w:r>
      <w:proofErr w:type="spellEnd"/>
      <w:r w:rsidR="00766680" w:rsidRPr="00F336C2">
        <w:rPr>
          <w:rFonts w:ascii="Arial" w:hAnsi="Arial"/>
          <w:sz w:val="20"/>
          <w:szCs w:val="20"/>
          <w:highlight w:val="green"/>
        </w:rPr>
        <w:t xml:space="preserve"> </w:t>
      </w:r>
      <w:r w:rsidR="000C452E" w:rsidRPr="00F336C2">
        <w:rPr>
          <w:rFonts w:ascii="Arial" w:hAnsi="Arial"/>
          <w:sz w:val="20"/>
          <w:szCs w:val="20"/>
          <w:highlight w:val="green"/>
        </w:rPr>
        <w:t>= 1&gt;</w:t>
      </w:r>
    </w:p>
    <w:p w:rsidR="000C452E" w:rsidRPr="00F336C2" w:rsidRDefault="00CA72DE" w:rsidP="000C452E">
      <w:pPr>
        <w:numPr>
          <w:ilvl w:val="2"/>
          <w:numId w:val="31"/>
        </w:numPr>
        <w:spacing w:after="0" w:line="240" w:lineRule="auto"/>
        <w:ind w:left="1418" w:hanging="567"/>
        <w:rPr>
          <w:rFonts w:ascii="Arial" w:hAnsi="Arial" w:cs="Arial"/>
          <w:sz w:val="20"/>
          <w:szCs w:val="20"/>
          <w:highlight w:val="green"/>
        </w:rPr>
      </w:pPr>
      <w:r w:rsidRPr="00F336C2">
        <w:rPr>
          <w:rFonts w:ascii="Arial" w:hAnsi="Arial"/>
          <w:sz w:val="20"/>
          <w:szCs w:val="20"/>
          <w:highlight w:val="green"/>
        </w:rPr>
        <w:t>El sistema obtiene</w:t>
      </w:r>
      <w:r w:rsidR="00766680" w:rsidRPr="00F336C2">
        <w:rPr>
          <w:rFonts w:ascii="Arial" w:hAnsi="Arial"/>
          <w:sz w:val="20"/>
          <w:szCs w:val="20"/>
          <w:highlight w:val="green"/>
        </w:rPr>
        <w:t xml:space="preserve"> su envase asociado: &lt;</w:t>
      </w:r>
      <w:proofErr w:type="spellStart"/>
      <w:r w:rsidR="00766680" w:rsidRPr="00F336C2">
        <w:rPr>
          <w:rFonts w:ascii="Arial" w:hAnsi="Arial"/>
          <w:sz w:val="20"/>
          <w:szCs w:val="20"/>
          <w:highlight w:val="green"/>
        </w:rPr>
        <w:t>ProductoDetalle.ProductoDetClave</w:t>
      </w:r>
      <w:proofErr w:type="spellEnd"/>
      <w:r w:rsidR="00766680" w:rsidRPr="00F336C2">
        <w:rPr>
          <w:rFonts w:ascii="Arial" w:hAnsi="Arial"/>
          <w:sz w:val="20"/>
          <w:szCs w:val="20"/>
          <w:highlight w:val="green"/>
        </w:rPr>
        <w:t>&gt;.</w:t>
      </w:r>
    </w:p>
    <w:p w:rsidR="00766680" w:rsidRPr="00F336C2" w:rsidRDefault="00766680" w:rsidP="00A456D2">
      <w:pPr>
        <w:numPr>
          <w:ilvl w:val="1"/>
          <w:numId w:val="31"/>
        </w:numPr>
        <w:spacing w:after="0" w:line="240" w:lineRule="auto"/>
        <w:rPr>
          <w:rFonts w:ascii="Arial" w:hAnsi="Arial"/>
          <w:sz w:val="20"/>
          <w:szCs w:val="20"/>
          <w:highlight w:val="green"/>
        </w:rPr>
      </w:pPr>
      <w:r w:rsidRPr="00F336C2">
        <w:rPr>
          <w:rFonts w:ascii="Arial" w:hAnsi="Arial"/>
          <w:sz w:val="20"/>
          <w:szCs w:val="20"/>
          <w:highlight w:val="green"/>
        </w:rPr>
        <w:t>Realizar la sumatoria de las cantidades &lt;∑</w:t>
      </w:r>
      <w:proofErr w:type="spellStart"/>
      <w:r w:rsidRPr="00F336C2">
        <w:rPr>
          <w:rFonts w:ascii="Arial" w:hAnsi="Arial"/>
          <w:sz w:val="20"/>
          <w:szCs w:val="20"/>
          <w:highlight w:val="green"/>
        </w:rPr>
        <w:t>TransProdDetalle.Cantidad</w:t>
      </w:r>
      <w:proofErr w:type="spellEnd"/>
      <w:r w:rsidRPr="00F336C2">
        <w:rPr>
          <w:rFonts w:ascii="Arial" w:hAnsi="Arial"/>
          <w:sz w:val="20"/>
          <w:szCs w:val="20"/>
          <w:highlight w:val="green"/>
        </w:rPr>
        <w:t>&gt; de los detalles correspondientes a aquellos productos</w:t>
      </w:r>
      <w:r w:rsidR="00A27905" w:rsidRPr="00F336C2">
        <w:rPr>
          <w:rFonts w:ascii="Arial" w:hAnsi="Arial"/>
          <w:sz w:val="20"/>
          <w:szCs w:val="20"/>
          <w:highlight w:val="green"/>
        </w:rPr>
        <w:t xml:space="preserve"> terminados</w:t>
      </w:r>
      <w:r w:rsidRPr="00F336C2">
        <w:rPr>
          <w:rFonts w:ascii="Arial" w:hAnsi="Arial"/>
          <w:sz w:val="20"/>
          <w:szCs w:val="20"/>
          <w:highlight w:val="green"/>
        </w:rPr>
        <w:t xml:space="preserve"> que tengan asociado el mismo producto de tipo contenido (envase) &lt;</w:t>
      </w:r>
      <w:proofErr w:type="spellStart"/>
      <w:r w:rsidRPr="00F336C2">
        <w:rPr>
          <w:rFonts w:ascii="Arial" w:hAnsi="Arial"/>
          <w:sz w:val="20"/>
          <w:szCs w:val="20"/>
          <w:highlight w:val="green"/>
        </w:rPr>
        <w:t>ProductoDetalle.ProductoDetClave</w:t>
      </w:r>
      <w:proofErr w:type="spellEnd"/>
      <w:r w:rsidRPr="00F336C2">
        <w:rPr>
          <w:rFonts w:ascii="Arial" w:hAnsi="Arial"/>
          <w:sz w:val="20"/>
          <w:szCs w:val="20"/>
          <w:highlight w:val="green"/>
        </w:rPr>
        <w:t>&gt;, donde &lt;</w:t>
      </w:r>
      <w:proofErr w:type="spellStart"/>
      <w:r w:rsidRPr="00F336C2">
        <w:rPr>
          <w:rFonts w:ascii="Arial" w:hAnsi="Arial"/>
          <w:sz w:val="20"/>
          <w:szCs w:val="20"/>
          <w:highlight w:val="green"/>
        </w:rPr>
        <w:t>TransProdDetalle.ProductoClave</w:t>
      </w:r>
      <w:proofErr w:type="spellEnd"/>
      <w:r w:rsidRPr="00F336C2">
        <w:rPr>
          <w:rFonts w:ascii="Arial" w:hAnsi="Arial"/>
          <w:sz w:val="20"/>
          <w:szCs w:val="20"/>
          <w:highlight w:val="green"/>
        </w:rPr>
        <w:t xml:space="preserve"> = </w:t>
      </w:r>
      <w:proofErr w:type="spellStart"/>
      <w:r w:rsidRPr="00F336C2">
        <w:rPr>
          <w:rFonts w:ascii="Arial" w:hAnsi="Arial"/>
          <w:sz w:val="20"/>
          <w:szCs w:val="20"/>
          <w:highlight w:val="green"/>
        </w:rPr>
        <w:t>ProductoDetalle.ProductoClave</w:t>
      </w:r>
      <w:proofErr w:type="spellEnd"/>
      <w:r w:rsidRPr="00F336C2">
        <w:rPr>
          <w:rFonts w:ascii="Arial" w:hAnsi="Arial"/>
          <w:sz w:val="20"/>
          <w:szCs w:val="20"/>
          <w:highlight w:val="green"/>
        </w:rPr>
        <w:t>&gt; y &lt;</w:t>
      </w:r>
      <w:proofErr w:type="spellStart"/>
      <w:r w:rsidRPr="00F336C2">
        <w:rPr>
          <w:rFonts w:ascii="Arial" w:hAnsi="Arial"/>
          <w:sz w:val="20"/>
          <w:szCs w:val="20"/>
          <w:highlight w:val="green"/>
        </w:rPr>
        <w:t>TransProdDetalle.TipoUnidad</w:t>
      </w:r>
      <w:proofErr w:type="spellEnd"/>
      <w:r w:rsidRPr="00F336C2">
        <w:rPr>
          <w:rFonts w:ascii="Arial" w:hAnsi="Arial"/>
          <w:sz w:val="20"/>
          <w:szCs w:val="20"/>
          <w:highlight w:val="green"/>
        </w:rPr>
        <w:t xml:space="preserve"> = </w:t>
      </w:r>
      <w:proofErr w:type="spellStart"/>
      <w:r w:rsidRPr="00F336C2">
        <w:rPr>
          <w:rFonts w:ascii="Arial" w:hAnsi="Arial"/>
          <w:sz w:val="20"/>
          <w:szCs w:val="20"/>
          <w:highlight w:val="green"/>
        </w:rPr>
        <w:t>ProductoDetalle.PRUTipoUnidad</w:t>
      </w:r>
      <w:proofErr w:type="spellEnd"/>
      <w:r w:rsidRPr="00F336C2">
        <w:rPr>
          <w:rFonts w:ascii="Arial" w:hAnsi="Arial"/>
          <w:sz w:val="20"/>
          <w:szCs w:val="20"/>
          <w:highlight w:val="green"/>
        </w:rPr>
        <w:t>&gt;.</w:t>
      </w:r>
    </w:p>
    <w:p w:rsidR="00F743FD" w:rsidRPr="00F336C2" w:rsidRDefault="00766680" w:rsidP="00A27905">
      <w:pPr>
        <w:numPr>
          <w:ilvl w:val="1"/>
          <w:numId w:val="31"/>
        </w:numPr>
        <w:spacing w:after="0" w:line="240" w:lineRule="auto"/>
        <w:rPr>
          <w:rFonts w:ascii="Arial" w:hAnsi="Arial"/>
          <w:sz w:val="20"/>
          <w:szCs w:val="20"/>
          <w:highlight w:val="green"/>
        </w:rPr>
      </w:pPr>
      <w:r w:rsidRPr="00F336C2">
        <w:rPr>
          <w:rFonts w:ascii="Arial" w:hAnsi="Arial"/>
          <w:sz w:val="20"/>
          <w:szCs w:val="20"/>
          <w:highlight w:val="green"/>
        </w:rPr>
        <w:t>Para cada producto de tipo contenido (envase) asoc</w:t>
      </w:r>
      <w:r w:rsidR="00F743FD" w:rsidRPr="00F336C2">
        <w:rPr>
          <w:rFonts w:ascii="Arial" w:hAnsi="Arial"/>
          <w:sz w:val="20"/>
          <w:szCs w:val="20"/>
          <w:highlight w:val="green"/>
        </w:rPr>
        <w:t>iado a los Productos Terminados incluidos en el pedido</w:t>
      </w:r>
    </w:p>
    <w:p w:rsidR="00F743FD" w:rsidRPr="00F336C2" w:rsidRDefault="00766680" w:rsidP="00F743FD">
      <w:pPr>
        <w:numPr>
          <w:ilvl w:val="2"/>
          <w:numId w:val="31"/>
        </w:numPr>
        <w:spacing w:after="0" w:line="240" w:lineRule="auto"/>
        <w:ind w:left="1418" w:hanging="567"/>
        <w:rPr>
          <w:rFonts w:ascii="Arial" w:hAnsi="Arial"/>
          <w:sz w:val="20"/>
          <w:szCs w:val="20"/>
          <w:highlight w:val="green"/>
        </w:rPr>
      </w:pPr>
      <w:r w:rsidRPr="00F336C2">
        <w:rPr>
          <w:rFonts w:ascii="Arial" w:hAnsi="Arial"/>
          <w:sz w:val="20"/>
          <w:szCs w:val="20"/>
          <w:highlight w:val="green"/>
        </w:rPr>
        <w:t xml:space="preserve"> </w:t>
      </w:r>
      <w:r w:rsidR="00F743FD" w:rsidRPr="00F336C2">
        <w:rPr>
          <w:rFonts w:ascii="Arial" w:hAnsi="Arial"/>
          <w:sz w:val="20"/>
          <w:szCs w:val="20"/>
          <w:highlight w:val="green"/>
        </w:rPr>
        <w:t xml:space="preserve">El sistema </w:t>
      </w:r>
      <w:r w:rsidR="00245895" w:rsidRPr="00F336C2">
        <w:rPr>
          <w:rFonts w:ascii="Arial" w:hAnsi="Arial"/>
          <w:sz w:val="20"/>
          <w:szCs w:val="20"/>
          <w:highlight w:val="green"/>
        </w:rPr>
        <w:t>busca un detalle en el pedido que corresponda a dicho producto (envase) &lt;</w:t>
      </w:r>
      <w:proofErr w:type="spellStart"/>
      <w:r w:rsidR="00245895" w:rsidRPr="00F336C2">
        <w:rPr>
          <w:rFonts w:ascii="Arial" w:hAnsi="Arial"/>
          <w:sz w:val="20"/>
          <w:szCs w:val="20"/>
          <w:highlight w:val="green"/>
        </w:rPr>
        <w:t>TransProdDetalle.ProductoClave</w:t>
      </w:r>
      <w:proofErr w:type="spellEnd"/>
      <w:r w:rsidR="00245895" w:rsidRPr="00F336C2">
        <w:rPr>
          <w:rFonts w:ascii="Arial" w:hAnsi="Arial"/>
          <w:sz w:val="20"/>
          <w:szCs w:val="20"/>
          <w:highlight w:val="green"/>
        </w:rPr>
        <w:t xml:space="preserve"> = Producto de tipo contenido asociado al Producto Terminado&gt; y &lt;</w:t>
      </w:r>
      <w:proofErr w:type="spellStart"/>
      <w:r w:rsidR="00245895" w:rsidRPr="00F336C2">
        <w:rPr>
          <w:rFonts w:ascii="Arial" w:hAnsi="Arial"/>
          <w:sz w:val="20"/>
          <w:szCs w:val="20"/>
          <w:highlight w:val="green"/>
        </w:rPr>
        <w:t>TransProdDetalle.TipoUnidad</w:t>
      </w:r>
      <w:proofErr w:type="spellEnd"/>
      <w:r w:rsidR="00245895" w:rsidRPr="00F336C2">
        <w:rPr>
          <w:rFonts w:ascii="Arial" w:hAnsi="Arial"/>
          <w:sz w:val="20"/>
          <w:szCs w:val="20"/>
          <w:highlight w:val="green"/>
        </w:rPr>
        <w:t xml:space="preserve"> = Unidad de venta del Producto Terminado&gt;</w:t>
      </w:r>
      <w:r w:rsidR="00CA72DE" w:rsidRPr="00F336C2">
        <w:rPr>
          <w:rFonts w:ascii="Arial" w:hAnsi="Arial"/>
          <w:sz w:val="20"/>
          <w:szCs w:val="20"/>
          <w:highlight w:val="green"/>
        </w:rPr>
        <w:t xml:space="preserve"> donde </w:t>
      </w:r>
      <w:r w:rsidR="00CA72DE" w:rsidRPr="00F336C2">
        <w:rPr>
          <w:rFonts w:ascii="Arial" w:hAnsi="Arial" w:cs="Arial"/>
          <w:sz w:val="20"/>
          <w:szCs w:val="20"/>
          <w:highlight w:val="green"/>
        </w:rPr>
        <w:t>&lt;</w:t>
      </w:r>
      <w:proofErr w:type="spellStart"/>
      <w:r w:rsidR="00CA72DE" w:rsidRPr="00F336C2">
        <w:rPr>
          <w:rFonts w:ascii="Arial" w:hAnsi="Arial" w:cs="Arial"/>
          <w:sz w:val="20"/>
          <w:szCs w:val="20"/>
          <w:highlight w:val="green"/>
        </w:rPr>
        <w:t>TransProdDetalle.ProductoClave</w:t>
      </w:r>
      <w:proofErr w:type="spellEnd"/>
      <w:r w:rsidR="00CA72DE" w:rsidRPr="00F336C2">
        <w:rPr>
          <w:rFonts w:ascii="Arial" w:hAnsi="Arial" w:cs="Arial"/>
          <w:sz w:val="20"/>
          <w:szCs w:val="20"/>
          <w:highlight w:val="green"/>
        </w:rPr>
        <w:t xml:space="preserve"> = </w:t>
      </w:r>
      <w:proofErr w:type="spellStart"/>
      <w:r w:rsidR="00CA72DE" w:rsidRPr="00F336C2">
        <w:rPr>
          <w:rFonts w:ascii="Arial" w:hAnsi="Arial" w:cs="Arial"/>
          <w:sz w:val="20"/>
          <w:szCs w:val="20"/>
          <w:highlight w:val="green"/>
        </w:rPr>
        <w:t>Producto.ProductoClave</w:t>
      </w:r>
      <w:proofErr w:type="spellEnd"/>
      <w:r w:rsidR="00CA72DE" w:rsidRPr="00F336C2">
        <w:rPr>
          <w:rFonts w:ascii="Arial" w:hAnsi="Arial" w:cs="Arial"/>
          <w:sz w:val="20"/>
          <w:szCs w:val="20"/>
          <w:highlight w:val="green"/>
        </w:rPr>
        <w:t>&gt; y &lt;</w:t>
      </w:r>
      <w:proofErr w:type="spellStart"/>
      <w:r w:rsidR="00CA72DE" w:rsidRPr="00F336C2">
        <w:rPr>
          <w:rFonts w:ascii="Arial" w:hAnsi="Arial" w:cs="Arial"/>
          <w:sz w:val="20"/>
          <w:szCs w:val="20"/>
          <w:highlight w:val="green"/>
        </w:rPr>
        <w:t>Producto.Contenido</w:t>
      </w:r>
      <w:proofErr w:type="spellEnd"/>
      <w:r w:rsidR="00CA72DE" w:rsidRPr="00F336C2">
        <w:rPr>
          <w:rFonts w:ascii="Arial" w:hAnsi="Arial" w:cs="Arial"/>
          <w:sz w:val="20"/>
          <w:szCs w:val="20"/>
          <w:highlight w:val="green"/>
        </w:rPr>
        <w:t xml:space="preserve"> = 1&gt; y &lt;</w:t>
      </w:r>
      <w:proofErr w:type="spellStart"/>
      <w:r w:rsidR="00CA72DE" w:rsidRPr="00F336C2">
        <w:rPr>
          <w:rFonts w:ascii="Arial" w:hAnsi="Arial" w:cs="Arial"/>
          <w:sz w:val="20"/>
          <w:szCs w:val="20"/>
          <w:highlight w:val="green"/>
        </w:rPr>
        <w:t>Producto.Venta</w:t>
      </w:r>
      <w:proofErr w:type="spellEnd"/>
      <w:r w:rsidR="00CA72DE" w:rsidRPr="00F336C2">
        <w:rPr>
          <w:rFonts w:ascii="Arial" w:hAnsi="Arial" w:cs="Arial"/>
          <w:sz w:val="20"/>
          <w:szCs w:val="20"/>
          <w:highlight w:val="green"/>
        </w:rPr>
        <w:t xml:space="preserve"> = 1&gt; y donde &lt;</w:t>
      </w:r>
      <w:proofErr w:type="spellStart"/>
      <w:r w:rsidR="00CA72DE" w:rsidRPr="00F336C2">
        <w:rPr>
          <w:rFonts w:ascii="Arial" w:hAnsi="Arial" w:cs="Arial"/>
          <w:sz w:val="20"/>
          <w:szCs w:val="20"/>
          <w:highlight w:val="green"/>
        </w:rPr>
        <w:t>ProductoDetalle.Prestamo</w:t>
      </w:r>
      <w:proofErr w:type="spellEnd"/>
      <w:r w:rsidR="00CA72DE" w:rsidRPr="00F336C2">
        <w:rPr>
          <w:rFonts w:ascii="Arial" w:hAnsi="Arial" w:cs="Arial"/>
          <w:sz w:val="20"/>
          <w:szCs w:val="20"/>
          <w:highlight w:val="green"/>
        </w:rPr>
        <w:t xml:space="preserve"> = 1&gt;</w:t>
      </w:r>
      <w:r w:rsidR="00CA72DE" w:rsidRPr="00F336C2">
        <w:rPr>
          <w:rFonts w:ascii="Arial" w:hAnsi="Arial"/>
          <w:sz w:val="20"/>
          <w:szCs w:val="20"/>
          <w:highlight w:val="green"/>
        </w:rPr>
        <w:t>. E</w:t>
      </w:r>
      <w:r w:rsidR="00245895" w:rsidRPr="00F336C2">
        <w:rPr>
          <w:rFonts w:ascii="Arial" w:hAnsi="Arial"/>
          <w:sz w:val="20"/>
          <w:szCs w:val="20"/>
          <w:highlight w:val="green"/>
        </w:rPr>
        <w:t>n caso de existir, obtiene su cantidad &lt;</w:t>
      </w:r>
      <w:proofErr w:type="spellStart"/>
      <w:r w:rsidR="00245895" w:rsidRPr="00F336C2">
        <w:rPr>
          <w:rFonts w:ascii="Arial" w:hAnsi="Arial"/>
          <w:sz w:val="20"/>
          <w:szCs w:val="20"/>
          <w:highlight w:val="green"/>
        </w:rPr>
        <w:t>TransProdDetalle.Cantidad</w:t>
      </w:r>
      <w:proofErr w:type="spellEnd"/>
      <w:r w:rsidR="00245895" w:rsidRPr="00F336C2">
        <w:rPr>
          <w:rFonts w:ascii="Arial" w:hAnsi="Arial"/>
          <w:sz w:val="20"/>
          <w:szCs w:val="20"/>
          <w:highlight w:val="green"/>
        </w:rPr>
        <w:t>&gt;.</w:t>
      </w:r>
    </w:p>
    <w:p w:rsidR="00766680" w:rsidRPr="00F336C2" w:rsidRDefault="00245895" w:rsidP="00245895">
      <w:pPr>
        <w:numPr>
          <w:ilvl w:val="2"/>
          <w:numId w:val="31"/>
        </w:numPr>
        <w:spacing w:after="0" w:line="240" w:lineRule="auto"/>
        <w:ind w:left="1418" w:hanging="567"/>
        <w:rPr>
          <w:rFonts w:ascii="Arial" w:hAnsi="Arial"/>
          <w:sz w:val="20"/>
          <w:szCs w:val="20"/>
          <w:highlight w:val="green"/>
        </w:rPr>
      </w:pPr>
      <w:r w:rsidRPr="00F336C2">
        <w:rPr>
          <w:rFonts w:ascii="Arial" w:hAnsi="Arial"/>
          <w:sz w:val="20"/>
          <w:szCs w:val="20"/>
          <w:highlight w:val="green"/>
        </w:rPr>
        <w:t xml:space="preserve">El sistema valida </w:t>
      </w:r>
      <w:r w:rsidR="00766680" w:rsidRPr="00F336C2">
        <w:rPr>
          <w:rFonts w:ascii="Arial" w:hAnsi="Arial"/>
          <w:sz w:val="20"/>
          <w:szCs w:val="20"/>
          <w:highlight w:val="green"/>
        </w:rPr>
        <w:t xml:space="preserve">que la cantidad resultante de la sumatoria </w:t>
      </w:r>
      <w:r w:rsidRPr="00F336C2">
        <w:rPr>
          <w:rFonts w:ascii="Arial" w:hAnsi="Arial"/>
          <w:sz w:val="20"/>
          <w:szCs w:val="20"/>
          <w:highlight w:val="green"/>
        </w:rPr>
        <w:t>de las cantidades de los detalles correspondientes a aquellos productos terminados que tengan asociado el mismo producto de tipo contenido (envase) &lt;∑</w:t>
      </w:r>
      <w:proofErr w:type="spellStart"/>
      <w:r w:rsidRPr="00F336C2">
        <w:rPr>
          <w:rFonts w:ascii="Arial" w:hAnsi="Arial"/>
          <w:sz w:val="20"/>
          <w:szCs w:val="20"/>
          <w:highlight w:val="green"/>
        </w:rPr>
        <w:t>TransProdDetalle.Cantidad</w:t>
      </w:r>
      <w:proofErr w:type="spellEnd"/>
      <w:r w:rsidRPr="00F336C2">
        <w:rPr>
          <w:rFonts w:ascii="Arial" w:hAnsi="Arial"/>
          <w:sz w:val="20"/>
          <w:szCs w:val="20"/>
          <w:highlight w:val="green"/>
        </w:rPr>
        <w:t>&gt;</w:t>
      </w:r>
      <w:r w:rsidR="00766680" w:rsidRPr="00F336C2">
        <w:rPr>
          <w:rFonts w:ascii="Arial" w:hAnsi="Arial"/>
          <w:sz w:val="20"/>
          <w:szCs w:val="20"/>
          <w:highlight w:val="green"/>
        </w:rPr>
        <w:t xml:space="preserve">, sea </w:t>
      </w:r>
      <w:r w:rsidRPr="00F336C2">
        <w:rPr>
          <w:rFonts w:ascii="Arial" w:hAnsi="Arial"/>
          <w:b/>
          <w:sz w:val="20"/>
          <w:szCs w:val="20"/>
          <w:highlight w:val="green"/>
        </w:rPr>
        <w:t xml:space="preserve">IGUAL O MENOR </w:t>
      </w:r>
      <w:r w:rsidR="00766680" w:rsidRPr="00F336C2">
        <w:rPr>
          <w:rFonts w:ascii="Arial" w:hAnsi="Arial"/>
          <w:sz w:val="20"/>
          <w:szCs w:val="20"/>
          <w:highlight w:val="green"/>
        </w:rPr>
        <w:t>a la cantidad de dicho producto que se vende por separado</w:t>
      </w:r>
      <w:r w:rsidR="00A27905" w:rsidRPr="00F336C2">
        <w:rPr>
          <w:rFonts w:ascii="Arial" w:hAnsi="Arial"/>
          <w:sz w:val="20"/>
          <w:szCs w:val="20"/>
          <w:highlight w:val="green"/>
        </w:rPr>
        <w:t xml:space="preserve"> en el pedido (venta de envase suelto)</w:t>
      </w:r>
      <w:r w:rsidR="00766680" w:rsidRPr="00F336C2">
        <w:rPr>
          <w:rFonts w:ascii="Arial" w:hAnsi="Arial"/>
          <w:sz w:val="20"/>
          <w:szCs w:val="20"/>
          <w:highlight w:val="green"/>
        </w:rPr>
        <w:t xml:space="preserve"> </w:t>
      </w:r>
      <w:r w:rsidRPr="00F336C2">
        <w:rPr>
          <w:rFonts w:ascii="Arial" w:hAnsi="Arial"/>
          <w:sz w:val="20"/>
          <w:szCs w:val="20"/>
          <w:highlight w:val="green"/>
        </w:rPr>
        <w:t>&lt;</w:t>
      </w:r>
      <w:proofErr w:type="spellStart"/>
      <w:r w:rsidRPr="00F336C2">
        <w:rPr>
          <w:rFonts w:ascii="Arial" w:hAnsi="Arial"/>
          <w:sz w:val="20"/>
          <w:szCs w:val="20"/>
          <w:highlight w:val="green"/>
        </w:rPr>
        <w:t>TransProdDetalle.Cantidad</w:t>
      </w:r>
      <w:proofErr w:type="spellEnd"/>
      <w:r w:rsidRPr="00F336C2">
        <w:rPr>
          <w:rFonts w:ascii="Arial" w:hAnsi="Arial"/>
          <w:sz w:val="20"/>
          <w:szCs w:val="20"/>
          <w:highlight w:val="green"/>
        </w:rPr>
        <w:t>&gt;</w:t>
      </w:r>
      <w:r w:rsidR="00766680" w:rsidRPr="00F336C2">
        <w:rPr>
          <w:rFonts w:ascii="Arial" w:hAnsi="Arial"/>
          <w:sz w:val="20"/>
          <w:szCs w:val="20"/>
          <w:highlight w:val="green"/>
        </w:rPr>
        <w:t>.</w:t>
      </w:r>
    </w:p>
    <w:p w:rsidR="000C452E" w:rsidRPr="00F336C2" w:rsidRDefault="00766680" w:rsidP="000C452E">
      <w:pPr>
        <w:numPr>
          <w:ilvl w:val="1"/>
          <w:numId w:val="31"/>
        </w:numPr>
        <w:spacing w:after="0" w:line="240" w:lineRule="auto"/>
        <w:rPr>
          <w:rFonts w:ascii="Arial" w:hAnsi="Arial" w:cs="Arial"/>
          <w:sz w:val="20"/>
          <w:szCs w:val="20"/>
          <w:highlight w:val="green"/>
        </w:rPr>
      </w:pPr>
      <w:r w:rsidRPr="00F336C2">
        <w:rPr>
          <w:rFonts w:ascii="Arial" w:hAnsi="Arial" w:cs="Arial"/>
          <w:sz w:val="20"/>
          <w:szCs w:val="20"/>
          <w:highlight w:val="green"/>
        </w:rPr>
        <w:t xml:space="preserve">Si </w:t>
      </w:r>
      <w:r w:rsidR="000C452E" w:rsidRPr="00F336C2">
        <w:rPr>
          <w:rFonts w:ascii="Arial" w:hAnsi="Arial" w:cs="Arial"/>
          <w:sz w:val="20"/>
          <w:szCs w:val="20"/>
          <w:highlight w:val="green"/>
        </w:rPr>
        <w:t>&lt;</w:t>
      </w:r>
      <w:r w:rsidRPr="00F336C2">
        <w:rPr>
          <w:rFonts w:ascii="Arial" w:hAnsi="Arial" w:cs="Arial"/>
          <w:sz w:val="20"/>
          <w:szCs w:val="20"/>
          <w:highlight w:val="green"/>
        </w:rPr>
        <w:t>uno o más productos de tipo contenido no cumplen con la validación anterior (es decir, si la cantidad que se vende por separado de dicho producto es menor a la cantidad del mismo que se encuentra asociada a los productos terminados)</w:t>
      </w:r>
      <w:r w:rsidR="000C452E" w:rsidRPr="00F336C2">
        <w:rPr>
          <w:rFonts w:ascii="Arial" w:hAnsi="Arial" w:cs="Arial"/>
          <w:sz w:val="20"/>
          <w:szCs w:val="20"/>
          <w:highlight w:val="green"/>
        </w:rPr>
        <w:t>&gt;</w:t>
      </w:r>
    </w:p>
    <w:p w:rsidR="00766680" w:rsidRPr="00F336C2" w:rsidRDefault="000C452E" w:rsidP="000C452E">
      <w:pPr>
        <w:numPr>
          <w:ilvl w:val="2"/>
          <w:numId w:val="31"/>
        </w:numPr>
        <w:spacing w:after="0" w:line="240" w:lineRule="auto"/>
        <w:ind w:left="1418" w:hanging="567"/>
        <w:rPr>
          <w:rFonts w:ascii="Arial" w:hAnsi="Arial" w:cs="Arial"/>
          <w:sz w:val="20"/>
          <w:szCs w:val="20"/>
          <w:highlight w:val="green"/>
        </w:rPr>
      </w:pPr>
      <w:r w:rsidRPr="00F336C2">
        <w:rPr>
          <w:rFonts w:ascii="Arial" w:hAnsi="Arial" w:cs="Arial"/>
          <w:sz w:val="20"/>
          <w:szCs w:val="20"/>
          <w:highlight w:val="green"/>
        </w:rPr>
        <w:t xml:space="preserve">El sistema presenta </w:t>
      </w:r>
      <w:r w:rsidR="00766680" w:rsidRPr="00F336C2">
        <w:rPr>
          <w:rFonts w:ascii="Arial" w:hAnsi="Arial" w:cs="Arial"/>
          <w:sz w:val="20"/>
          <w:szCs w:val="20"/>
          <w:highlight w:val="green"/>
        </w:rPr>
        <w:t xml:space="preserve">el mensaje </w:t>
      </w:r>
      <w:r w:rsidR="00766680" w:rsidRPr="00F336C2">
        <w:rPr>
          <w:rFonts w:ascii="Arial" w:hAnsi="Arial" w:cs="Arial"/>
          <w:color w:val="FF0000"/>
          <w:sz w:val="20"/>
          <w:szCs w:val="20"/>
          <w:highlight w:val="green"/>
        </w:rPr>
        <w:t>[P0242] “Aún quedan los siguientes envases por recolectar: $0$. ¿Desea recolectarlos ahora?”</w:t>
      </w:r>
      <w:r w:rsidR="00766680" w:rsidRPr="00F336C2">
        <w:rPr>
          <w:rFonts w:ascii="Arial" w:hAnsi="Arial" w:cs="Arial"/>
          <w:sz w:val="20"/>
          <w:szCs w:val="20"/>
          <w:highlight w:val="green"/>
        </w:rPr>
        <w:t xml:space="preserve">, sustituir el valor de $0$ por la concatenación de la siguiente información para cada producto de tipo contenido que no cumpla con la validación, separando cada producto por medio de una coma: (clave del producto tipo contenido (envase) entre paréntesis + diferencia de envase resultante entre la cantidad de envase asociado a los productos terminados y el envase que se vende por separado). Ejemplo: “Aún quedan los </w:t>
      </w:r>
      <w:r w:rsidR="00766680" w:rsidRPr="00F336C2">
        <w:rPr>
          <w:rFonts w:ascii="Arial" w:hAnsi="Arial" w:cs="Arial"/>
          <w:sz w:val="20"/>
          <w:szCs w:val="20"/>
          <w:highlight w:val="green"/>
        </w:rPr>
        <w:lastRenderedPageBreak/>
        <w:t>siguientes envases por recolectar: 0002000058 (3), 0002000162 (1). ¿Desea recolectarlos ahora?”.</w:t>
      </w:r>
    </w:p>
    <w:p w:rsidR="00766680" w:rsidRPr="00F336C2" w:rsidRDefault="00766680" w:rsidP="000C452E">
      <w:pPr>
        <w:numPr>
          <w:ilvl w:val="3"/>
          <w:numId w:val="31"/>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 xml:space="preserve">Si </w:t>
      </w:r>
      <w:r w:rsidR="000C452E" w:rsidRPr="00F336C2">
        <w:rPr>
          <w:rFonts w:ascii="Arial" w:hAnsi="Arial" w:cs="Arial"/>
          <w:sz w:val="20"/>
          <w:szCs w:val="20"/>
          <w:highlight w:val="green"/>
        </w:rPr>
        <w:t xml:space="preserve">&lt;el actor selecciona la opción </w:t>
      </w:r>
      <w:r w:rsidR="000C452E" w:rsidRPr="00F336C2">
        <w:rPr>
          <w:rFonts w:ascii="Arial" w:hAnsi="Arial" w:cs="Arial"/>
          <w:b/>
          <w:sz w:val="20"/>
          <w:szCs w:val="20"/>
          <w:highlight w:val="green"/>
        </w:rPr>
        <w:t>Si</w:t>
      </w:r>
      <w:r w:rsidR="000C452E" w:rsidRPr="00F336C2">
        <w:rPr>
          <w:rFonts w:ascii="Arial" w:hAnsi="Arial" w:cs="Arial"/>
          <w:sz w:val="20"/>
          <w:szCs w:val="20"/>
          <w:highlight w:val="green"/>
        </w:rPr>
        <w:t>&gt;</w:t>
      </w:r>
    </w:p>
    <w:p w:rsidR="00602885" w:rsidRPr="00F336C2" w:rsidRDefault="00602885" w:rsidP="00602885">
      <w:pPr>
        <w:numPr>
          <w:ilvl w:val="4"/>
          <w:numId w:val="31"/>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caso de uso incluye la funcionalidad del caso de uso </w:t>
      </w:r>
      <w:hyperlink r:id="rId42" w:history="1">
        <w:r w:rsidR="00B97732" w:rsidRPr="00F336C2">
          <w:rPr>
            <w:rStyle w:val="Hipervnculo"/>
            <w:rFonts w:ascii="Arial" w:eastAsia="Times New Roman" w:hAnsi="Arial" w:cs="Times New Roman"/>
            <w:b/>
            <w:sz w:val="20"/>
            <w:szCs w:val="24"/>
            <w:highlight w:val="green"/>
            <w:lang w:eastAsia="es-ES"/>
          </w:rPr>
          <w:t xml:space="preserve">Administrar </w:t>
        </w:r>
        <w:r w:rsidRPr="00F336C2">
          <w:rPr>
            <w:rStyle w:val="Hipervnculo"/>
            <w:rFonts w:ascii="Arial" w:eastAsia="Times New Roman" w:hAnsi="Arial" w:cs="Times New Roman"/>
            <w:b/>
            <w:sz w:val="20"/>
            <w:szCs w:val="24"/>
            <w:highlight w:val="green"/>
            <w:lang w:eastAsia="es-ES"/>
          </w:rPr>
          <w:t>Transacción – CUROLGEN05</w:t>
        </w:r>
      </w:hyperlink>
      <w:r w:rsidRPr="00F336C2">
        <w:rPr>
          <w:rFonts w:ascii="Arial" w:hAnsi="Arial" w:cs="Arial"/>
          <w:sz w:val="20"/>
          <w:szCs w:val="20"/>
          <w:highlight w:val="green"/>
          <w:lang w:val="es-ES" w:eastAsia="es-ES"/>
        </w:rPr>
        <w:t xml:space="preserve"> y le envía como parámetro la siguiente información:</w:t>
      </w:r>
    </w:p>
    <w:p w:rsidR="00602885" w:rsidRPr="00F336C2" w:rsidRDefault="00B97732" w:rsidP="00602885">
      <w:pPr>
        <w:numPr>
          <w:ilvl w:val="5"/>
          <w:numId w:val="31"/>
        </w:numPr>
        <w:spacing w:after="0" w:line="240" w:lineRule="auto"/>
        <w:ind w:left="4395" w:hanging="1134"/>
        <w:rPr>
          <w:rFonts w:ascii="Arial" w:eastAsia="Times New Roman" w:hAnsi="Arial" w:cs="Times New Roman"/>
          <w:sz w:val="20"/>
          <w:szCs w:val="24"/>
          <w:highlight w:val="green"/>
          <w:lang w:eastAsia="es-ES"/>
        </w:rPr>
      </w:pPr>
      <w:proofErr w:type="spellStart"/>
      <w:r w:rsidRPr="00F336C2">
        <w:rPr>
          <w:rFonts w:ascii="Arial" w:eastAsia="Times New Roman" w:hAnsi="Arial" w:cs="Times New Roman"/>
          <w:sz w:val="20"/>
          <w:szCs w:val="24"/>
          <w:highlight w:val="green"/>
          <w:lang w:eastAsia="es-ES"/>
        </w:rPr>
        <w:t>RecolectarEnvasesAutomaticamente</w:t>
      </w:r>
      <w:proofErr w:type="spellEnd"/>
    </w:p>
    <w:p w:rsidR="00602885" w:rsidRPr="00F336C2" w:rsidRDefault="00B97732" w:rsidP="00602885">
      <w:pPr>
        <w:numPr>
          <w:ilvl w:val="6"/>
          <w:numId w:val="31"/>
        </w:numPr>
        <w:spacing w:after="0" w:line="240" w:lineRule="auto"/>
        <w:ind w:left="5670" w:hanging="1276"/>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TransProdId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TransProd.TransProdId</w:t>
      </w:r>
      <w:proofErr w:type="spellEnd"/>
      <w:r w:rsidRPr="00F336C2">
        <w:rPr>
          <w:rFonts w:ascii="Arial" w:hAnsi="Arial" w:cs="Arial"/>
          <w:sz w:val="20"/>
          <w:szCs w:val="20"/>
          <w:highlight w:val="green"/>
          <w:lang w:val="es-ES" w:eastAsia="es-ES"/>
        </w:rPr>
        <w:t xml:space="preserve">&gt; </w:t>
      </w:r>
      <w:r w:rsidRPr="00F336C2">
        <w:rPr>
          <w:rFonts w:ascii="Arial" w:hAnsi="Arial" w:cs="Arial"/>
          <w:sz w:val="20"/>
          <w:szCs w:val="20"/>
          <w:highlight w:val="green"/>
        </w:rPr>
        <w:t xml:space="preserve">de la Venta Actual (en caso de existir varias ventas debido a la división de productos por </w:t>
      </w:r>
      <w:proofErr w:type="spellStart"/>
      <w:r w:rsidRPr="00F336C2">
        <w:rPr>
          <w:rFonts w:ascii="Arial" w:hAnsi="Arial" w:cs="Arial"/>
          <w:sz w:val="20"/>
          <w:szCs w:val="20"/>
          <w:highlight w:val="green"/>
        </w:rPr>
        <w:t>SubEmpresa</w:t>
      </w:r>
      <w:proofErr w:type="spellEnd"/>
      <w:r w:rsidRPr="00F336C2">
        <w:rPr>
          <w:rFonts w:ascii="Arial" w:hAnsi="Arial" w:cs="Arial"/>
          <w:sz w:val="20"/>
          <w:szCs w:val="20"/>
          <w:highlight w:val="green"/>
        </w:rPr>
        <w:t>, enviar la venta correspondiente al producto tipo no contenido (producto terminado), o en su defecto, la primer venta obtenida)</w:t>
      </w:r>
    </w:p>
    <w:p w:rsidR="00602885" w:rsidRPr="00F336C2" w:rsidRDefault="00B97732" w:rsidP="00B97732">
      <w:pPr>
        <w:numPr>
          <w:ilvl w:val="6"/>
          <w:numId w:val="31"/>
        </w:numPr>
        <w:spacing w:after="0" w:line="240" w:lineRule="auto"/>
        <w:ind w:left="5670" w:hanging="1276"/>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Productos </w:t>
      </w:r>
      <w:r w:rsidR="00602885" w:rsidRPr="00F336C2">
        <w:rPr>
          <w:rFonts w:ascii="Arial" w:hAnsi="Arial" w:cs="Arial"/>
          <w:sz w:val="20"/>
          <w:szCs w:val="20"/>
          <w:highlight w:val="green"/>
          <w:lang w:val="es-ES" w:eastAsia="es-ES"/>
        </w:rPr>
        <w:t xml:space="preserve">= </w:t>
      </w:r>
      <w:r w:rsidRPr="00F336C2">
        <w:rPr>
          <w:rFonts w:ascii="Arial" w:hAnsi="Arial" w:cs="Arial"/>
          <w:sz w:val="20"/>
          <w:szCs w:val="20"/>
          <w:highlight w:val="green"/>
          <w:lang w:val="es-ES" w:eastAsia="es-ES"/>
        </w:rPr>
        <w:t xml:space="preserve">Para cada </w:t>
      </w:r>
      <w:r w:rsidRPr="00F336C2">
        <w:rPr>
          <w:rFonts w:ascii="Arial" w:hAnsi="Arial" w:cs="Arial"/>
          <w:sz w:val="20"/>
          <w:szCs w:val="20"/>
          <w:highlight w:val="green"/>
        </w:rPr>
        <w:t>producto de tipo contenido que no cumpla con la validación anterior, enviar la siguiente información:</w:t>
      </w:r>
    </w:p>
    <w:p w:rsidR="00602885" w:rsidRPr="00F336C2" w:rsidRDefault="00B97732" w:rsidP="00B97732">
      <w:pPr>
        <w:numPr>
          <w:ilvl w:val="7"/>
          <w:numId w:val="31"/>
        </w:numPr>
        <w:spacing w:after="0" w:line="240" w:lineRule="auto"/>
        <w:ind w:left="7088" w:hanging="1418"/>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ProductoDetClave</w:t>
      </w:r>
      <w:proofErr w:type="spellEnd"/>
      <w:r w:rsidRPr="00F336C2">
        <w:rPr>
          <w:rFonts w:ascii="Arial" w:hAnsi="Arial" w:cs="Arial"/>
          <w:sz w:val="20"/>
          <w:szCs w:val="20"/>
          <w:highlight w:val="green"/>
          <w:lang w:val="es-ES" w:eastAsia="es-ES"/>
        </w:rPr>
        <w:t xml:space="preserve"> = </w:t>
      </w:r>
      <w:proofErr w:type="spellStart"/>
      <w:r w:rsidRPr="00F336C2">
        <w:rPr>
          <w:rFonts w:ascii="Arial" w:hAnsi="Arial" w:cs="Arial"/>
          <w:sz w:val="20"/>
          <w:szCs w:val="20"/>
          <w:highlight w:val="green"/>
          <w:lang w:val="es-ES" w:eastAsia="es-ES"/>
        </w:rPr>
        <w:t>ProductoDetalle.ProductoDetClave</w:t>
      </w:r>
      <w:proofErr w:type="spellEnd"/>
      <w:r w:rsidRPr="00F336C2">
        <w:rPr>
          <w:rFonts w:ascii="Arial" w:hAnsi="Arial" w:cs="Arial"/>
          <w:sz w:val="20"/>
          <w:szCs w:val="20"/>
          <w:highlight w:val="green"/>
          <w:lang w:val="es-ES" w:eastAsia="es-ES"/>
        </w:rPr>
        <w:t xml:space="preserve"> del producto contenido asociado al Producto Terminado</w:t>
      </w:r>
    </w:p>
    <w:p w:rsidR="00B97732" w:rsidRPr="00F336C2" w:rsidRDefault="00B97732" w:rsidP="00B97732">
      <w:pPr>
        <w:numPr>
          <w:ilvl w:val="7"/>
          <w:numId w:val="31"/>
        </w:numPr>
        <w:spacing w:after="0" w:line="240" w:lineRule="auto"/>
        <w:ind w:left="7088" w:hanging="1418"/>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TipoUnidad</w:t>
      </w:r>
      <w:proofErr w:type="spellEnd"/>
      <w:r w:rsidRPr="00F336C2">
        <w:rPr>
          <w:rFonts w:ascii="Arial" w:hAnsi="Arial" w:cs="Arial"/>
          <w:sz w:val="20"/>
          <w:szCs w:val="20"/>
          <w:highlight w:val="green"/>
          <w:lang w:val="es-ES" w:eastAsia="es-ES"/>
        </w:rPr>
        <w:t xml:space="preserve"> = Unidad de Venta del Producto Terminado</w:t>
      </w:r>
    </w:p>
    <w:p w:rsidR="00B97732" w:rsidRPr="00F336C2" w:rsidRDefault="00B97732" w:rsidP="00B97732">
      <w:pPr>
        <w:numPr>
          <w:ilvl w:val="7"/>
          <w:numId w:val="31"/>
        </w:numPr>
        <w:spacing w:after="0" w:line="240" w:lineRule="auto"/>
        <w:ind w:left="7088" w:hanging="1418"/>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Diferencia = </w:t>
      </w:r>
      <w:r w:rsidRPr="00F336C2">
        <w:rPr>
          <w:rFonts w:ascii="Arial" w:hAnsi="Arial" w:cs="Arial"/>
          <w:sz w:val="20"/>
          <w:szCs w:val="20"/>
          <w:highlight w:val="green"/>
          <w:lang w:eastAsia="es-ES"/>
        </w:rPr>
        <w:t>Diferencia de envase resultante entre la cantidad de envase asociado a los productos terminados y el envase que se vende por separado</w:t>
      </w:r>
    </w:p>
    <w:p w:rsidR="00766680" w:rsidRPr="00F336C2" w:rsidRDefault="00766680" w:rsidP="000C452E">
      <w:pPr>
        <w:numPr>
          <w:ilvl w:val="3"/>
          <w:numId w:val="31"/>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 xml:space="preserve">Si </w:t>
      </w:r>
      <w:r w:rsidR="000C452E" w:rsidRPr="00F336C2">
        <w:rPr>
          <w:rFonts w:ascii="Arial" w:hAnsi="Arial" w:cs="Arial"/>
          <w:sz w:val="20"/>
          <w:szCs w:val="20"/>
          <w:highlight w:val="green"/>
        </w:rPr>
        <w:t xml:space="preserve">&lt;el actor selecciona la opción </w:t>
      </w:r>
      <w:r w:rsidR="000C452E" w:rsidRPr="00F336C2">
        <w:rPr>
          <w:rFonts w:ascii="Arial" w:hAnsi="Arial" w:cs="Arial"/>
          <w:b/>
          <w:sz w:val="20"/>
          <w:szCs w:val="20"/>
          <w:highlight w:val="green"/>
        </w:rPr>
        <w:t>No</w:t>
      </w:r>
      <w:r w:rsidR="000C452E" w:rsidRPr="00F336C2">
        <w:rPr>
          <w:rFonts w:ascii="Arial" w:hAnsi="Arial" w:cs="Arial"/>
          <w:sz w:val="20"/>
          <w:szCs w:val="20"/>
          <w:highlight w:val="green"/>
        </w:rPr>
        <w:t>&gt;</w:t>
      </w:r>
    </w:p>
    <w:p w:rsidR="00766680" w:rsidRPr="00F336C2" w:rsidRDefault="000C452E" w:rsidP="000C452E">
      <w:pPr>
        <w:numPr>
          <w:ilvl w:val="4"/>
          <w:numId w:val="31"/>
        </w:numPr>
        <w:spacing w:after="0" w:line="240" w:lineRule="auto"/>
        <w:ind w:left="3261" w:hanging="993"/>
        <w:rPr>
          <w:rFonts w:ascii="Arial" w:hAnsi="Arial" w:cs="Arial"/>
          <w:sz w:val="20"/>
          <w:szCs w:val="20"/>
          <w:highlight w:val="green"/>
        </w:rPr>
      </w:pPr>
      <w:r w:rsidRPr="00F336C2">
        <w:rPr>
          <w:rFonts w:ascii="Arial" w:hAnsi="Arial" w:cs="Arial"/>
          <w:sz w:val="20"/>
          <w:szCs w:val="20"/>
          <w:highlight w:val="green"/>
        </w:rPr>
        <w:t>El sistema regresará al</w:t>
      </w:r>
      <w:r w:rsidR="00766680" w:rsidRPr="00F336C2">
        <w:rPr>
          <w:rFonts w:ascii="Arial" w:hAnsi="Arial" w:cs="Arial"/>
          <w:sz w:val="20"/>
          <w:szCs w:val="20"/>
          <w:highlight w:val="green"/>
        </w:rPr>
        <w:t xml:space="preserve"> Detalle del pedido, de manera que se pueda capturar la venta del envase que no se recolectará.</w:t>
      </w:r>
    </w:p>
    <w:p w:rsidR="007B3FE6" w:rsidRPr="00F336C2" w:rsidRDefault="007B3FE6" w:rsidP="007B3FE6">
      <w:pPr>
        <w:pStyle w:val="Ttulo3"/>
        <w:jc w:val="both"/>
        <w:rPr>
          <w:highlight w:val="green"/>
        </w:rPr>
      </w:pPr>
      <w:bookmarkStart w:id="17" w:name="_Toc391411477"/>
      <w:r w:rsidRPr="00F336C2">
        <w:rPr>
          <w:highlight w:val="green"/>
        </w:rPr>
        <w:t>Agrupar Transacciones</w:t>
      </w:r>
      <w:bookmarkEnd w:id="17"/>
    </w:p>
    <w:p w:rsidR="007B3FE6" w:rsidRPr="00F336C2" w:rsidRDefault="007B3FE6" w:rsidP="007B3FE6">
      <w:pPr>
        <w:spacing w:after="0" w:line="240" w:lineRule="auto"/>
        <w:rPr>
          <w:rFonts w:ascii="Arial" w:hAnsi="Arial" w:cs="Arial"/>
          <w:b/>
          <w:color w:val="FF0000"/>
          <w:sz w:val="20"/>
          <w:szCs w:val="20"/>
          <w:highlight w:val="green"/>
        </w:rPr>
      </w:pPr>
      <w:r w:rsidRPr="00F336C2">
        <w:rPr>
          <w:rFonts w:ascii="Arial" w:hAnsi="Arial" w:cs="Arial"/>
          <w:b/>
          <w:color w:val="FF0000"/>
          <w:sz w:val="20"/>
          <w:szCs w:val="20"/>
          <w:highlight w:val="green"/>
        </w:rPr>
        <w:t>// Dentro de las acciones del botón “Terminar” del Pedido, antes de las validaciones para mandar llamar la impresión del ticket, agregar lo siguiente:</w:t>
      </w:r>
    </w:p>
    <w:p w:rsidR="007B3FE6" w:rsidRPr="00F336C2" w:rsidRDefault="007B3FE6" w:rsidP="007B3FE6">
      <w:pPr>
        <w:numPr>
          <w:ilvl w:val="0"/>
          <w:numId w:val="23"/>
        </w:numPr>
        <w:spacing w:after="0" w:line="240" w:lineRule="auto"/>
        <w:rPr>
          <w:rFonts w:ascii="Arial" w:hAnsi="Arial" w:cs="Arial"/>
          <w:sz w:val="20"/>
          <w:szCs w:val="20"/>
          <w:highlight w:val="green"/>
        </w:rPr>
      </w:pPr>
      <w:r w:rsidRPr="00F336C2">
        <w:rPr>
          <w:rFonts w:ascii="Arial" w:hAnsi="Arial" w:cs="Arial"/>
          <w:sz w:val="20"/>
          <w:szCs w:val="20"/>
          <w:highlight w:val="green"/>
        </w:rPr>
        <w:t xml:space="preserve">Si &lt;el módulo actual es el de </w:t>
      </w:r>
      <w:r w:rsidRPr="00F336C2">
        <w:rPr>
          <w:rFonts w:ascii="Arial" w:hAnsi="Arial" w:cs="Arial"/>
          <w:b/>
          <w:sz w:val="20"/>
          <w:szCs w:val="20"/>
          <w:highlight w:val="green"/>
        </w:rPr>
        <w:t>VENTA</w:t>
      </w:r>
      <w:r w:rsidRPr="00F336C2">
        <w:rPr>
          <w:rFonts w:ascii="Arial" w:hAnsi="Arial" w:cs="Arial"/>
          <w:sz w:val="20"/>
          <w:szCs w:val="20"/>
          <w:highlight w:val="green"/>
        </w:rPr>
        <w:t xml:space="preserve">, </w:t>
      </w:r>
      <w:r w:rsidRPr="00F336C2">
        <w:rPr>
          <w:rFonts w:ascii="Arial" w:hAnsi="Arial" w:cs="Arial"/>
          <w:b/>
          <w:sz w:val="20"/>
          <w:szCs w:val="20"/>
          <w:highlight w:val="green"/>
        </w:rPr>
        <w:t>PREVENTA</w:t>
      </w:r>
      <w:r w:rsidRPr="00F336C2">
        <w:rPr>
          <w:rFonts w:ascii="Arial" w:hAnsi="Arial" w:cs="Arial"/>
          <w:sz w:val="20"/>
          <w:szCs w:val="20"/>
          <w:highlight w:val="green"/>
        </w:rPr>
        <w:t xml:space="preserve"> o </w:t>
      </w:r>
      <w:r w:rsidRPr="00F336C2">
        <w:rPr>
          <w:rFonts w:ascii="Arial" w:hAnsi="Arial" w:cs="Arial"/>
          <w:b/>
          <w:sz w:val="20"/>
          <w:szCs w:val="20"/>
          <w:highlight w:val="green"/>
        </w:rPr>
        <w:t>REPARTO</w:t>
      </w:r>
      <w:r w:rsidRPr="00F336C2">
        <w:rPr>
          <w:rFonts w:ascii="Arial" w:hAnsi="Arial" w:cs="Arial"/>
          <w:sz w:val="20"/>
          <w:szCs w:val="20"/>
          <w:highlight w:val="green"/>
        </w:rPr>
        <w:t xml:space="preserve"> &lt;</w:t>
      </w:r>
      <w:proofErr w:type="spellStart"/>
      <w:r w:rsidRPr="00F336C2">
        <w:rPr>
          <w:rFonts w:ascii="Arial" w:hAnsi="Arial" w:cs="Arial"/>
          <w:sz w:val="20"/>
          <w:szCs w:val="20"/>
          <w:highlight w:val="green"/>
        </w:rPr>
        <w:t>ModuloTerm.TipoIndice</w:t>
      </w:r>
      <w:proofErr w:type="spellEnd"/>
      <w:r w:rsidRPr="00F336C2">
        <w:rPr>
          <w:rFonts w:ascii="Arial" w:hAnsi="Arial" w:cs="Arial"/>
          <w:sz w:val="20"/>
          <w:szCs w:val="20"/>
          <w:highlight w:val="green"/>
        </w:rPr>
        <w:t xml:space="preserve"> = 1, 2 ó 3&gt;&gt; y Si &lt;se está CREANDO un pedido</w:t>
      </w:r>
      <w:r w:rsidR="00B25F39" w:rsidRPr="00F336C2">
        <w:rPr>
          <w:rFonts w:ascii="Arial" w:hAnsi="Arial" w:cs="Arial"/>
          <w:sz w:val="20"/>
          <w:szCs w:val="20"/>
          <w:highlight w:val="green"/>
        </w:rPr>
        <w:t xml:space="preserve"> NUEVO </w:t>
      </w:r>
      <w:r w:rsidRPr="00F336C2">
        <w:rPr>
          <w:rFonts w:ascii="Arial" w:hAnsi="Arial" w:cs="Arial"/>
          <w:sz w:val="20"/>
          <w:szCs w:val="20"/>
          <w:highlight w:val="green"/>
        </w:rPr>
        <w:t>&lt;</w:t>
      </w:r>
      <w:proofErr w:type="spellStart"/>
      <w:r w:rsidRPr="00F336C2">
        <w:rPr>
          <w:rFonts w:ascii="Arial" w:hAnsi="Arial" w:cs="Arial"/>
          <w:sz w:val="20"/>
          <w:szCs w:val="20"/>
          <w:highlight w:val="green"/>
        </w:rPr>
        <w:t>TransProd.Tipo</w:t>
      </w:r>
      <w:proofErr w:type="spellEnd"/>
      <w:r w:rsidRPr="00F336C2">
        <w:rPr>
          <w:rFonts w:ascii="Arial" w:hAnsi="Arial" w:cs="Arial"/>
          <w:sz w:val="20"/>
          <w:szCs w:val="20"/>
          <w:highlight w:val="green"/>
        </w:rPr>
        <w:t xml:space="preserve"> = 1&gt;&gt; y Si &lt;se generó más de una transacción para el pedido debido a la división de productos por </w:t>
      </w:r>
      <w:proofErr w:type="spellStart"/>
      <w:r w:rsidRPr="00F336C2">
        <w:rPr>
          <w:rFonts w:ascii="Arial" w:hAnsi="Arial" w:cs="Arial"/>
          <w:sz w:val="20"/>
          <w:szCs w:val="20"/>
          <w:highlight w:val="green"/>
        </w:rPr>
        <w:t>Subempresa</w:t>
      </w:r>
      <w:proofErr w:type="spellEnd"/>
      <w:r w:rsidRPr="00F336C2">
        <w:rPr>
          <w:rFonts w:ascii="Arial" w:hAnsi="Arial" w:cs="Arial"/>
          <w:sz w:val="20"/>
          <w:szCs w:val="20"/>
          <w:highlight w:val="green"/>
        </w:rPr>
        <w:t xml:space="preserve"> (es decir, si existe más de un objeto dentro del </w:t>
      </w:r>
      <w:proofErr w:type="spellStart"/>
      <w:r w:rsidRPr="00F336C2">
        <w:rPr>
          <w:rFonts w:ascii="Arial" w:hAnsi="Arial" w:cs="Arial"/>
          <w:sz w:val="20"/>
          <w:szCs w:val="20"/>
          <w:highlight w:val="green"/>
        </w:rPr>
        <w:t>ArregloTransProd</w:t>
      </w:r>
      <w:proofErr w:type="spellEnd"/>
      <w:r w:rsidRPr="00F336C2">
        <w:rPr>
          <w:rFonts w:ascii="Arial" w:hAnsi="Arial" w:cs="Arial"/>
          <w:sz w:val="20"/>
          <w:szCs w:val="20"/>
          <w:highlight w:val="green"/>
        </w:rPr>
        <w:t>)&gt; y Si &lt;el parámetro de configuración indica que se deben agrupar las transacciones &lt;</w:t>
      </w:r>
      <w:proofErr w:type="spellStart"/>
      <w:r w:rsidRPr="00F336C2">
        <w:rPr>
          <w:rFonts w:ascii="Arial" w:hAnsi="Arial" w:cs="Arial"/>
          <w:sz w:val="20"/>
          <w:szCs w:val="20"/>
          <w:highlight w:val="green"/>
        </w:rPr>
        <w:t>MOTConfiguracion.AgruparTransacciones</w:t>
      </w:r>
      <w:proofErr w:type="spellEnd"/>
      <w:r w:rsidRPr="00F336C2">
        <w:rPr>
          <w:rFonts w:ascii="Arial" w:hAnsi="Arial" w:cs="Arial"/>
          <w:sz w:val="20"/>
          <w:szCs w:val="20"/>
          <w:highlight w:val="green"/>
        </w:rPr>
        <w:t xml:space="preserve"> = 1&gt;&gt; </w:t>
      </w:r>
    </w:p>
    <w:p w:rsidR="007B3FE6" w:rsidRPr="00F336C2" w:rsidRDefault="007B3FE6" w:rsidP="007B3FE6">
      <w:pPr>
        <w:numPr>
          <w:ilvl w:val="1"/>
          <w:numId w:val="23"/>
        </w:numPr>
        <w:spacing w:after="0" w:line="240" w:lineRule="auto"/>
        <w:rPr>
          <w:rFonts w:ascii="Arial" w:hAnsi="Arial" w:cs="Arial"/>
          <w:sz w:val="20"/>
          <w:szCs w:val="20"/>
          <w:highlight w:val="green"/>
        </w:rPr>
      </w:pPr>
      <w:r w:rsidRPr="00F336C2">
        <w:rPr>
          <w:rFonts w:ascii="Arial" w:hAnsi="Arial" w:cs="Arial"/>
          <w:sz w:val="20"/>
          <w:szCs w:val="20"/>
          <w:highlight w:val="green"/>
        </w:rPr>
        <w:t>El sistema registra en sesión la siguiente información:</w:t>
      </w:r>
    </w:p>
    <w:p w:rsidR="007B3FE6" w:rsidRPr="00F336C2" w:rsidRDefault="007B3FE6" w:rsidP="007B3FE6">
      <w:pPr>
        <w:numPr>
          <w:ilvl w:val="2"/>
          <w:numId w:val="23"/>
        </w:numPr>
        <w:spacing w:after="0" w:line="240" w:lineRule="auto"/>
        <w:ind w:left="1418" w:hanging="567"/>
        <w:rPr>
          <w:rFonts w:ascii="Arial" w:hAnsi="Arial" w:cs="Arial"/>
          <w:sz w:val="20"/>
          <w:szCs w:val="20"/>
          <w:highlight w:val="green"/>
        </w:rPr>
      </w:pPr>
      <w:proofErr w:type="spellStart"/>
      <w:r w:rsidRPr="00F336C2">
        <w:rPr>
          <w:rFonts w:ascii="Arial" w:hAnsi="Arial" w:cs="Arial"/>
          <w:sz w:val="20"/>
          <w:szCs w:val="20"/>
          <w:highlight w:val="green"/>
        </w:rPr>
        <w:t>GrupoID</w:t>
      </w:r>
      <w:proofErr w:type="spellEnd"/>
      <w:r w:rsidRPr="00F336C2">
        <w:rPr>
          <w:rFonts w:ascii="Arial" w:hAnsi="Arial" w:cs="Arial"/>
          <w:sz w:val="20"/>
          <w:szCs w:val="20"/>
          <w:highlight w:val="green"/>
        </w:rPr>
        <w:t xml:space="preserve"> = </w:t>
      </w:r>
      <w:r w:rsidRPr="00F336C2">
        <w:rPr>
          <w:rFonts w:ascii="Arial" w:eastAsia="Times New Roman" w:hAnsi="Arial" w:cs="Arial"/>
          <w:sz w:val="20"/>
          <w:szCs w:val="20"/>
          <w:highlight w:val="green"/>
          <w:lang w:val="es-ES" w:eastAsia="es-ES"/>
        </w:rPr>
        <w:t xml:space="preserve">Utilizar &lt;Método </w:t>
      </w:r>
      <w:proofErr w:type="spellStart"/>
      <w:r w:rsidRPr="00F336C2">
        <w:rPr>
          <w:rFonts w:ascii="Arial" w:eastAsia="Times New Roman" w:hAnsi="Arial" w:cs="Arial"/>
          <w:sz w:val="20"/>
          <w:szCs w:val="20"/>
          <w:highlight w:val="green"/>
          <w:lang w:val="es-ES" w:eastAsia="es-ES"/>
        </w:rPr>
        <w:t>KeyGen.GetId</w:t>
      </w:r>
      <w:proofErr w:type="spellEnd"/>
      <w:r w:rsidRPr="00F336C2">
        <w:rPr>
          <w:rFonts w:ascii="Arial" w:eastAsia="Times New Roman" w:hAnsi="Arial" w:cs="Arial"/>
          <w:sz w:val="20"/>
          <w:szCs w:val="20"/>
          <w:highlight w:val="green"/>
          <w:lang w:val="es-ES" w:eastAsia="es-ES"/>
        </w:rPr>
        <w:t>&gt;</w:t>
      </w:r>
    </w:p>
    <w:p w:rsidR="007B3FE6" w:rsidRPr="00F336C2" w:rsidRDefault="007B3FE6" w:rsidP="007B3FE6">
      <w:pPr>
        <w:numPr>
          <w:ilvl w:val="1"/>
          <w:numId w:val="23"/>
        </w:numPr>
        <w:spacing w:after="0" w:line="240" w:lineRule="auto"/>
        <w:rPr>
          <w:rFonts w:ascii="Arial" w:hAnsi="Arial" w:cs="Arial"/>
          <w:sz w:val="20"/>
          <w:szCs w:val="20"/>
          <w:highlight w:val="green"/>
        </w:rPr>
      </w:pPr>
      <w:r w:rsidRPr="00F336C2">
        <w:rPr>
          <w:rFonts w:ascii="Arial" w:hAnsi="Arial" w:cs="Arial"/>
          <w:sz w:val="20"/>
          <w:szCs w:val="20"/>
          <w:highlight w:val="green"/>
        </w:rPr>
        <w:t>Para cada transacción generada para el Pedido se deberá crear un registro en la entidad &lt;</w:t>
      </w:r>
      <w:proofErr w:type="spellStart"/>
      <w:r w:rsidRPr="00F336C2">
        <w:rPr>
          <w:rFonts w:ascii="Arial" w:hAnsi="Arial" w:cs="Arial"/>
          <w:sz w:val="20"/>
          <w:szCs w:val="20"/>
          <w:highlight w:val="green"/>
        </w:rPr>
        <w:t>TRPGrupo</w:t>
      </w:r>
      <w:proofErr w:type="spellEnd"/>
      <w:r w:rsidRPr="00F336C2">
        <w:rPr>
          <w:rFonts w:ascii="Arial" w:hAnsi="Arial" w:cs="Arial"/>
          <w:sz w:val="20"/>
          <w:szCs w:val="20"/>
          <w:highlight w:val="green"/>
        </w:rPr>
        <w:t>&gt; de la siguiente manera:</w:t>
      </w:r>
    </w:p>
    <w:p w:rsidR="007B3FE6" w:rsidRPr="00F336C2" w:rsidRDefault="007B3FE6" w:rsidP="007B3FE6">
      <w:pPr>
        <w:numPr>
          <w:ilvl w:val="2"/>
          <w:numId w:val="23"/>
        </w:numPr>
        <w:spacing w:after="0" w:line="240" w:lineRule="auto"/>
        <w:ind w:left="1418" w:hanging="567"/>
        <w:rPr>
          <w:rFonts w:ascii="Arial" w:hAnsi="Arial" w:cs="Arial"/>
          <w:b/>
          <w:sz w:val="20"/>
          <w:szCs w:val="20"/>
          <w:highlight w:val="green"/>
        </w:rPr>
      </w:pPr>
      <w:proofErr w:type="spellStart"/>
      <w:r w:rsidRPr="00F336C2">
        <w:rPr>
          <w:rFonts w:ascii="Arial" w:hAnsi="Arial" w:cs="Arial"/>
          <w:b/>
          <w:sz w:val="20"/>
          <w:szCs w:val="20"/>
          <w:highlight w:val="green"/>
        </w:rPr>
        <w:t>TRPGrupo</w:t>
      </w:r>
      <w:proofErr w:type="spellEnd"/>
    </w:p>
    <w:p w:rsidR="007B3FE6" w:rsidRPr="00F336C2" w:rsidRDefault="007B3FE6" w:rsidP="007B3FE6">
      <w:pPr>
        <w:numPr>
          <w:ilvl w:val="3"/>
          <w:numId w:val="23"/>
        </w:numPr>
        <w:spacing w:after="0" w:line="240" w:lineRule="auto"/>
        <w:ind w:left="2268" w:hanging="850"/>
        <w:rPr>
          <w:rFonts w:ascii="Arial" w:hAnsi="Arial" w:cs="Arial"/>
          <w:sz w:val="20"/>
          <w:szCs w:val="20"/>
          <w:highlight w:val="green"/>
        </w:rPr>
      </w:pPr>
      <w:proofErr w:type="spellStart"/>
      <w:r w:rsidRPr="00F336C2">
        <w:rPr>
          <w:rFonts w:ascii="Arial" w:hAnsi="Arial" w:cs="Arial"/>
          <w:sz w:val="20"/>
          <w:szCs w:val="20"/>
          <w:highlight w:val="green"/>
        </w:rPr>
        <w:t>GrupoID</w:t>
      </w:r>
      <w:proofErr w:type="spellEnd"/>
      <w:r w:rsidRPr="00F336C2">
        <w:rPr>
          <w:rFonts w:ascii="Arial" w:hAnsi="Arial" w:cs="Arial"/>
          <w:sz w:val="20"/>
          <w:szCs w:val="20"/>
          <w:highlight w:val="green"/>
        </w:rPr>
        <w:t xml:space="preserve"> = </w:t>
      </w:r>
      <w:proofErr w:type="spellStart"/>
      <w:r w:rsidRPr="00F336C2">
        <w:rPr>
          <w:rFonts w:ascii="Arial" w:hAnsi="Arial" w:cs="Arial"/>
          <w:sz w:val="20"/>
          <w:szCs w:val="20"/>
          <w:highlight w:val="green"/>
        </w:rPr>
        <w:t>GrupoID</w:t>
      </w:r>
      <w:proofErr w:type="spellEnd"/>
      <w:r w:rsidRPr="00F336C2">
        <w:rPr>
          <w:rFonts w:ascii="Arial" w:hAnsi="Arial" w:cs="Arial"/>
          <w:sz w:val="20"/>
          <w:szCs w:val="20"/>
          <w:highlight w:val="green"/>
        </w:rPr>
        <w:t xml:space="preserve"> registrado en sesión</w:t>
      </w:r>
    </w:p>
    <w:p w:rsidR="007B3FE6" w:rsidRPr="00F336C2" w:rsidRDefault="007B3FE6" w:rsidP="007B3FE6">
      <w:pPr>
        <w:numPr>
          <w:ilvl w:val="3"/>
          <w:numId w:val="23"/>
        </w:numPr>
        <w:spacing w:after="0" w:line="240" w:lineRule="auto"/>
        <w:ind w:left="2268" w:hanging="850"/>
        <w:rPr>
          <w:rFonts w:ascii="Arial" w:hAnsi="Arial" w:cs="Arial"/>
          <w:sz w:val="20"/>
          <w:szCs w:val="20"/>
          <w:highlight w:val="green"/>
        </w:rPr>
      </w:pPr>
      <w:proofErr w:type="spellStart"/>
      <w:r w:rsidRPr="00F336C2">
        <w:rPr>
          <w:rFonts w:ascii="Arial" w:hAnsi="Arial" w:cs="Arial"/>
          <w:sz w:val="20"/>
          <w:szCs w:val="20"/>
          <w:highlight w:val="green"/>
        </w:rPr>
        <w:t>TransProdId</w:t>
      </w:r>
      <w:proofErr w:type="spellEnd"/>
      <w:r w:rsidRPr="00F336C2">
        <w:rPr>
          <w:rFonts w:ascii="Arial" w:hAnsi="Arial" w:cs="Arial"/>
          <w:sz w:val="20"/>
          <w:szCs w:val="20"/>
          <w:highlight w:val="green"/>
        </w:rPr>
        <w:t xml:space="preserve"> = Asignar el identificador de la transacción &lt;</w:t>
      </w:r>
      <w:proofErr w:type="spellStart"/>
      <w:r w:rsidRPr="00F336C2">
        <w:rPr>
          <w:rFonts w:ascii="Arial" w:hAnsi="Arial" w:cs="Arial"/>
          <w:sz w:val="20"/>
          <w:szCs w:val="20"/>
          <w:highlight w:val="green"/>
        </w:rPr>
        <w:t>TransProd.TransProdId</w:t>
      </w:r>
      <w:proofErr w:type="spellEnd"/>
      <w:r w:rsidRPr="00F336C2">
        <w:rPr>
          <w:rFonts w:ascii="Arial" w:hAnsi="Arial" w:cs="Arial"/>
          <w:sz w:val="20"/>
          <w:szCs w:val="20"/>
          <w:highlight w:val="green"/>
        </w:rPr>
        <w:t>&gt;</w:t>
      </w:r>
    </w:p>
    <w:p w:rsidR="007B3FE6" w:rsidRPr="00F336C2" w:rsidRDefault="007B3FE6" w:rsidP="007B3FE6">
      <w:pPr>
        <w:numPr>
          <w:ilvl w:val="3"/>
          <w:numId w:val="23"/>
        </w:numPr>
        <w:spacing w:after="0" w:line="240" w:lineRule="auto"/>
        <w:ind w:left="2268" w:hanging="850"/>
        <w:rPr>
          <w:rFonts w:ascii="Arial" w:hAnsi="Arial" w:cs="Arial"/>
          <w:sz w:val="20"/>
          <w:szCs w:val="20"/>
          <w:highlight w:val="green"/>
        </w:rPr>
      </w:pPr>
      <w:proofErr w:type="spellStart"/>
      <w:r w:rsidRPr="00F336C2">
        <w:rPr>
          <w:rFonts w:ascii="Arial" w:hAnsi="Arial" w:cs="Arial"/>
          <w:sz w:val="20"/>
          <w:szCs w:val="20"/>
          <w:highlight w:val="green"/>
        </w:rPr>
        <w:t>MFechaHora</w:t>
      </w:r>
      <w:proofErr w:type="spellEnd"/>
      <w:r w:rsidRPr="00F336C2">
        <w:rPr>
          <w:rFonts w:ascii="Arial" w:hAnsi="Arial" w:cs="Arial"/>
          <w:sz w:val="20"/>
          <w:szCs w:val="20"/>
          <w:highlight w:val="green"/>
        </w:rPr>
        <w:t xml:space="preserve"> = Fecha y hora actual del sistema </w:t>
      </w:r>
    </w:p>
    <w:p w:rsidR="007B3FE6" w:rsidRPr="00F336C2" w:rsidRDefault="007B3FE6" w:rsidP="007B3FE6">
      <w:pPr>
        <w:numPr>
          <w:ilvl w:val="3"/>
          <w:numId w:val="23"/>
        </w:numPr>
        <w:spacing w:after="0" w:line="240" w:lineRule="auto"/>
        <w:ind w:left="2268" w:hanging="850"/>
        <w:rPr>
          <w:rFonts w:ascii="Arial" w:hAnsi="Arial" w:cs="Arial"/>
          <w:sz w:val="20"/>
          <w:szCs w:val="20"/>
          <w:highlight w:val="green"/>
        </w:rPr>
      </w:pPr>
      <w:proofErr w:type="spellStart"/>
      <w:r w:rsidRPr="00F336C2">
        <w:rPr>
          <w:rFonts w:ascii="Arial" w:hAnsi="Arial" w:cs="Arial"/>
          <w:sz w:val="20"/>
          <w:szCs w:val="20"/>
          <w:highlight w:val="green"/>
        </w:rPr>
        <w:t>MUsuarioId</w:t>
      </w:r>
      <w:proofErr w:type="spellEnd"/>
      <w:r w:rsidRPr="00F336C2">
        <w:rPr>
          <w:rFonts w:ascii="Arial" w:hAnsi="Arial" w:cs="Arial"/>
          <w:sz w:val="20"/>
          <w:szCs w:val="20"/>
          <w:highlight w:val="green"/>
        </w:rPr>
        <w:t xml:space="preserve"> = </w:t>
      </w:r>
      <w:proofErr w:type="spellStart"/>
      <w:r w:rsidRPr="00F336C2">
        <w:rPr>
          <w:rFonts w:ascii="Arial" w:hAnsi="Arial" w:cs="Arial"/>
          <w:sz w:val="20"/>
          <w:szCs w:val="20"/>
          <w:highlight w:val="green"/>
        </w:rPr>
        <w:t>UsuarioId</w:t>
      </w:r>
      <w:proofErr w:type="spellEnd"/>
      <w:r w:rsidRPr="00F336C2">
        <w:rPr>
          <w:rFonts w:ascii="Arial" w:hAnsi="Arial" w:cs="Arial"/>
          <w:sz w:val="20"/>
          <w:szCs w:val="20"/>
          <w:highlight w:val="green"/>
        </w:rPr>
        <w:t xml:space="preserve"> registrado en sesión</w:t>
      </w:r>
    </w:p>
    <w:p w:rsidR="00D020C7" w:rsidRPr="00F336C2" w:rsidRDefault="00D020C7" w:rsidP="00D020C7">
      <w:pPr>
        <w:pStyle w:val="Ttulo3"/>
        <w:jc w:val="both"/>
        <w:rPr>
          <w:highlight w:val="green"/>
        </w:rPr>
      </w:pPr>
      <w:bookmarkStart w:id="18" w:name="_Toc391411478"/>
      <w:r w:rsidRPr="00F336C2">
        <w:rPr>
          <w:highlight w:val="green"/>
        </w:rPr>
        <w:t>Al Imprimir Ticket</w:t>
      </w:r>
      <w:r w:rsidR="00B750A3" w:rsidRPr="00F336C2">
        <w:rPr>
          <w:highlight w:val="green"/>
        </w:rPr>
        <w:t>(s)</w:t>
      </w:r>
      <w:r w:rsidR="00A34095" w:rsidRPr="00F336C2">
        <w:rPr>
          <w:highlight w:val="green"/>
        </w:rPr>
        <w:t xml:space="preserve"> del Movimiento</w:t>
      </w:r>
      <w:bookmarkEnd w:id="18"/>
    </w:p>
    <w:p w:rsidR="009A1FCD" w:rsidRPr="00F336C2" w:rsidRDefault="002D43B7" w:rsidP="002D43B7">
      <w:pPr>
        <w:numPr>
          <w:ilvl w:val="0"/>
          <w:numId w:val="30"/>
        </w:numPr>
        <w:spacing w:after="0" w:line="240" w:lineRule="auto"/>
        <w:rPr>
          <w:rFonts w:ascii="Arial" w:hAnsi="Arial" w:cs="Arial"/>
          <w:sz w:val="20"/>
          <w:szCs w:val="20"/>
          <w:highlight w:val="green"/>
          <w:lang w:val="es-ES" w:eastAsia="es-ES"/>
        </w:rPr>
      </w:pPr>
      <w:r w:rsidRPr="00F336C2">
        <w:rPr>
          <w:rFonts w:ascii="Arial" w:eastAsia="Batang" w:hAnsi="Arial" w:cs="Arial"/>
          <w:sz w:val="20"/>
          <w:szCs w:val="20"/>
          <w:highlight w:val="green"/>
          <w:lang w:val="es-ES" w:eastAsia="es-ES"/>
        </w:rPr>
        <w:t xml:space="preserve">Si &lt;el módulo actual es el de </w:t>
      </w:r>
      <w:r w:rsidRPr="00F336C2">
        <w:rPr>
          <w:rFonts w:ascii="Arial" w:eastAsia="Batang" w:hAnsi="Arial" w:cs="Arial"/>
          <w:b/>
          <w:sz w:val="20"/>
          <w:szCs w:val="20"/>
          <w:highlight w:val="green"/>
          <w:lang w:val="es-ES" w:eastAsia="es-ES"/>
        </w:rPr>
        <w:t>VENTA</w:t>
      </w:r>
      <w:r w:rsidRPr="00F336C2">
        <w:rPr>
          <w:rFonts w:ascii="Arial" w:eastAsia="Batang" w:hAnsi="Arial" w:cs="Arial"/>
          <w:sz w:val="20"/>
          <w:szCs w:val="20"/>
          <w:highlight w:val="green"/>
          <w:lang w:val="es-ES" w:eastAsia="es-ES"/>
        </w:rPr>
        <w:t xml:space="preserve"> &lt;</w:t>
      </w:r>
      <w:proofErr w:type="spellStart"/>
      <w:r w:rsidRPr="00F336C2">
        <w:rPr>
          <w:rFonts w:ascii="Arial" w:eastAsia="Batang" w:hAnsi="Arial" w:cs="Arial"/>
          <w:sz w:val="20"/>
          <w:szCs w:val="20"/>
          <w:highlight w:val="green"/>
          <w:lang w:val="es-ES" w:eastAsia="es-ES"/>
        </w:rPr>
        <w:t>ModuloTerm.TipoIndice</w:t>
      </w:r>
      <w:proofErr w:type="spellEnd"/>
      <w:r w:rsidRPr="00F336C2">
        <w:rPr>
          <w:rFonts w:ascii="Arial" w:eastAsia="Batang" w:hAnsi="Arial" w:cs="Arial"/>
          <w:sz w:val="20"/>
          <w:szCs w:val="20"/>
          <w:highlight w:val="green"/>
          <w:lang w:val="es-ES" w:eastAsia="es-ES"/>
        </w:rPr>
        <w:t xml:space="preserve"> = 1&gt; o</w:t>
      </w:r>
      <w:r w:rsidRPr="00F336C2">
        <w:rPr>
          <w:rFonts w:ascii="Arial" w:eastAsia="Batang" w:hAnsi="Arial" w:cs="Arial"/>
          <w:b/>
          <w:sz w:val="20"/>
          <w:szCs w:val="20"/>
          <w:highlight w:val="green"/>
          <w:lang w:val="es-ES" w:eastAsia="es-ES"/>
        </w:rPr>
        <w:t xml:space="preserve"> REPART</w:t>
      </w:r>
      <w:r w:rsidRPr="00F336C2">
        <w:rPr>
          <w:rFonts w:ascii="Arial" w:eastAsia="Batang" w:hAnsi="Arial" w:cs="Arial"/>
          <w:sz w:val="20"/>
          <w:szCs w:val="20"/>
          <w:highlight w:val="green"/>
          <w:lang w:val="es-ES" w:eastAsia="es-ES"/>
        </w:rPr>
        <w:t xml:space="preserve">O (pero la venta es nueva, es decir se creó como una </w:t>
      </w:r>
      <w:proofErr w:type="spellStart"/>
      <w:r w:rsidRPr="00F336C2">
        <w:rPr>
          <w:rFonts w:ascii="Arial" w:eastAsia="Batang" w:hAnsi="Arial" w:cs="Arial"/>
          <w:sz w:val="20"/>
          <w:szCs w:val="20"/>
          <w:highlight w:val="green"/>
          <w:lang w:val="es-ES" w:eastAsia="es-ES"/>
        </w:rPr>
        <w:t>autoventa</w:t>
      </w:r>
      <w:proofErr w:type="spellEnd"/>
      <w:r w:rsidRPr="00F336C2">
        <w:rPr>
          <w:rFonts w:ascii="Arial" w:eastAsia="Batang" w:hAnsi="Arial" w:cs="Arial"/>
          <w:sz w:val="20"/>
          <w:szCs w:val="20"/>
          <w:highlight w:val="green"/>
          <w:lang w:val="es-ES" w:eastAsia="es-ES"/>
        </w:rPr>
        <w:t>) &lt;</w:t>
      </w:r>
      <w:proofErr w:type="spellStart"/>
      <w:r w:rsidRPr="00F336C2">
        <w:rPr>
          <w:rFonts w:ascii="Arial" w:eastAsia="Batang" w:hAnsi="Arial" w:cs="Arial"/>
          <w:sz w:val="20"/>
          <w:szCs w:val="20"/>
          <w:highlight w:val="green"/>
          <w:lang w:val="es-ES" w:eastAsia="es-ES"/>
        </w:rPr>
        <w:t>ModuloTerm.TipoIndice</w:t>
      </w:r>
      <w:proofErr w:type="spellEnd"/>
      <w:r w:rsidRPr="00F336C2">
        <w:rPr>
          <w:rFonts w:ascii="Arial" w:eastAsia="Batang" w:hAnsi="Arial" w:cs="Arial"/>
          <w:sz w:val="20"/>
          <w:szCs w:val="20"/>
          <w:highlight w:val="green"/>
          <w:lang w:val="es-ES" w:eastAsia="es-ES"/>
        </w:rPr>
        <w:t xml:space="preserve"> = 3&gt;&gt; </w:t>
      </w:r>
      <w:r w:rsidR="00A34095" w:rsidRPr="00F336C2">
        <w:rPr>
          <w:rFonts w:ascii="Arial" w:eastAsia="Batang" w:hAnsi="Arial" w:cs="Arial"/>
          <w:sz w:val="20"/>
          <w:szCs w:val="20"/>
          <w:highlight w:val="green"/>
          <w:lang w:val="es-ES" w:eastAsia="es-ES"/>
        </w:rPr>
        <w:t xml:space="preserve">y Si &lt;se está CREANDO </w:t>
      </w:r>
      <w:r w:rsidR="003C71DE" w:rsidRPr="00F336C2">
        <w:rPr>
          <w:rFonts w:ascii="Arial" w:eastAsia="Batang" w:hAnsi="Arial" w:cs="Arial"/>
          <w:sz w:val="20"/>
          <w:szCs w:val="20"/>
          <w:highlight w:val="green"/>
          <w:lang w:val="es-ES" w:eastAsia="es-ES"/>
        </w:rPr>
        <w:t>un pedido &lt;</w:t>
      </w:r>
      <w:proofErr w:type="spellStart"/>
      <w:r w:rsidR="003C71DE" w:rsidRPr="00F336C2">
        <w:rPr>
          <w:rFonts w:ascii="Arial" w:eastAsia="Batang" w:hAnsi="Arial" w:cs="Arial"/>
          <w:sz w:val="20"/>
          <w:szCs w:val="20"/>
          <w:highlight w:val="green"/>
          <w:lang w:val="es-ES" w:eastAsia="es-ES"/>
        </w:rPr>
        <w:t>TransProd.Tipo</w:t>
      </w:r>
      <w:proofErr w:type="spellEnd"/>
      <w:r w:rsidR="003C71DE" w:rsidRPr="00F336C2">
        <w:rPr>
          <w:rFonts w:ascii="Arial" w:eastAsia="Batang" w:hAnsi="Arial" w:cs="Arial"/>
          <w:sz w:val="20"/>
          <w:szCs w:val="20"/>
          <w:highlight w:val="green"/>
          <w:lang w:val="es-ES" w:eastAsia="es-ES"/>
        </w:rPr>
        <w:t xml:space="preserve"> = 1&gt;</w:t>
      </w:r>
      <w:r w:rsidR="00D45BEF" w:rsidRPr="00F336C2">
        <w:rPr>
          <w:rFonts w:ascii="Arial" w:eastAsia="Batang" w:hAnsi="Arial" w:cs="Arial"/>
          <w:sz w:val="20"/>
          <w:szCs w:val="20"/>
          <w:highlight w:val="green"/>
          <w:lang w:val="es-ES" w:eastAsia="es-ES"/>
        </w:rPr>
        <w:t>&gt;</w:t>
      </w:r>
      <w:r w:rsidR="00A34095" w:rsidRPr="00F336C2">
        <w:rPr>
          <w:rFonts w:ascii="Arial" w:eastAsia="Batang" w:hAnsi="Arial" w:cs="Arial"/>
          <w:sz w:val="20"/>
          <w:szCs w:val="20"/>
          <w:highlight w:val="green"/>
          <w:lang w:val="es-ES" w:eastAsia="es-ES"/>
        </w:rPr>
        <w:t xml:space="preserve"> y </w:t>
      </w:r>
      <w:r w:rsidR="00D45BEF" w:rsidRPr="00F336C2">
        <w:rPr>
          <w:rFonts w:ascii="Arial" w:eastAsia="Times New Roman" w:hAnsi="Arial" w:cs="Times New Roman"/>
          <w:sz w:val="20"/>
          <w:szCs w:val="24"/>
          <w:highlight w:val="green"/>
          <w:lang w:eastAsia="es-ES"/>
        </w:rPr>
        <w:t xml:space="preserve">Si &lt;al cliente se le debe realizar el manejo del préstamo de envase </w:t>
      </w:r>
      <w:r w:rsidR="00D45BEF" w:rsidRPr="00F336C2">
        <w:rPr>
          <w:rFonts w:ascii="Arial" w:eastAsia="Times New Roman" w:hAnsi="Arial" w:cs="Times New Roman"/>
          <w:sz w:val="20"/>
          <w:szCs w:val="24"/>
          <w:highlight w:val="green"/>
          <w:lang w:eastAsia="es-ES"/>
        </w:rPr>
        <w:lastRenderedPageBreak/>
        <w:t>&lt;</w:t>
      </w:r>
      <w:proofErr w:type="spellStart"/>
      <w:r w:rsidR="00D45BEF" w:rsidRPr="00F336C2">
        <w:rPr>
          <w:rFonts w:ascii="Arial" w:eastAsia="Times New Roman" w:hAnsi="Arial" w:cs="Times New Roman"/>
          <w:sz w:val="20"/>
          <w:szCs w:val="24"/>
          <w:highlight w:val="green"/>
          <w:lang w:eastAsia="es-ES"/>
        </w:rPr>
        <w:t>Cliente.Prestamo</w:t>
      </w:r>
      <w:proofErr w:type="spellEnd"/>
      <w:r w:rsidR="00D45BEF" w:rsidRPr="00F336C2">
        <w:rPr>
          <w:rFonts w:ascii="Arial" w:eastAsia="Times New Roman" w:hAnsi="Arial" w:cs="Times New Roman"/>
          <w:sz w:val="20"/>
          <w:szCs w:val="24"/>
          <w:highlight w:val="green"/>
          <w:lang w:eastAsia="es-ES"/>
        </w:rPr>
        <w:t xml:space="preserve"> = 1&gt;</w:t>
      </w:r>
      <w:r w:rsidR="00C939B7" w:rsidRPr="00F336C2">
        <w:rPr>
          <w:rFonts w:ascii="Arial" w:eastAsia="Times New Roman" w:hAnsi="Arial" w:cs="Times New Roman"/>
          <w:sz w:val="20"/>
          <w:szCs w:val="24"/>
          <w:highlight w:val="green"/>
          <w:lang w:eastAsia="es-ES"/>
        </w:rPr>
        <w:t>&gt;</w:t>
      </w:r>
      <w:r w:rsidR="00D45BEF" w:rsidRPr="00F336C2">
        <w:rPr>
          <w:rFonts w:ascii="Arial" w:eastAsia="Times New Roman" w:hAnsi="Arial" w:cs="Times New Roman"/>
          <w:sz w:val="20"/>
          <w:szCs w:val="24"/>
          <w:highlight w:val="green"/>
          <w:lang w:eastAsia="es-ES"/>
        </w:rPr>
        <w:t xml:space="preserve"> y </w:t>
      </w:r>
      <w:r w:rsidR="003C71DE" w:rsidRPr="00F336C2">
        <w:rPr>
          <w:rFonts w:ascii="Arial" w:eastAsia="Batang" w:hAnsi="Arial" w:cs="Arial"/>
          <w:sz w:val="20"/>
          <w:szCs w:val="20"/>
          <w:highlight w:val="green"/>
          <w:lang w:val="es-ES" w:eastAsia="es-ES"/>
        </w:rPr>
        <w:t>Si</w:t>
      </w:r>
      <w:r w:rsidR="00A34095" w:rsidRPr="00F336C2">
        <w:rPr>
          <w:rFonts w:ascii="Arial" w:eastAsia="Batang" w:hAnsi="Arial" w:cs="Arial"/>
          <w:sz w:val="20"/>
          <w:szCs w:val="20"/>
          <w:highlight w:val="green"/>
          <w:lang w:val="es-ES" w:eastAsia="es-ES"/>
        </w:rPr>
        <w:t xml:space="preserve"> </w:t>
      </w:r>
      <w:r w:rsidR="003C71DE" w:rsidRPr="00F336C2">
        <w:rPr>
          <w:rFonts w:ascii="Arial" w:eastAsia="Batang" w:hAnsi="Arial" w:cs="Arial"/>
          <w:sz w:val="20"/>
          <w:szCs w:val="20"/>
          <w:highlight w:val="green"/>
          <w:lang w:val="es-ES" w:eastAsia="es-ES"/>
        </w:rPr>
        <w:t>&lt;</w:t>
      </w:r>
      <w:r w:rsidR="00A34095" w:rsidRPr="00F336C2">
        <w:rPr>
          <w:rFonts w:ascii="Arial" w:eastAsia="Batang" w:hAnsi="Arial" w:cs="Arial"/>
          <w:sz w:val="20"/>
          <w:szCs w:val="20"/>
          <w:highlight w:val="green"/>
          <w:lang w:val="es-ES" w:eastAsia="es-ES"/>
        </w:rPr>
        <w:t>el parámetro de configuración indica que</w:t>
      </w:r>
      <w:r w:rsidR="001309F2" w:rsidRPr="00F336C2">
        <w:rPr>
          <w:rFonts w:ascii="Arial" w:eastAsia="Batang" w:hAnsi="Arial" w:cs="Arial"/>
          <w:sz w:val="20"/>
          <w:szCs w:val="20"/>
          <w:highlight w:val="green"/>
          <w:lang w:val="es-ES" w:eastAsia="es-ES"/>
        </w:rPr>
        <w:t xml:space="preserve"> el límite de préstamo de envase establecido para el cliente es igual a Cero </w:t>
      </w:r>
      <w:r w:rsidR="00A34095" w:rsidRPr="00F336C2">
        <w:rPr>
          <w:rFonts w:ascii="Arial" w:eastAsia="Batang" w:hAnsi="Arial" w:cs="Arial"/>
          <w:sz w:val="20"/>
          <w:szCs w:val="20"/>
          <w:highlight w:val="green"/>
          <w:lang w:val="es-ES" w:eastAsia="es-ES"/>
        </w:rPr>
        <w:t>&lt;</w:t>
      </w:r>
      <w:proofErr w:type="spellStart"/>
      <w:r w:rsidR="009A1FCD" w:rsidRPr="00F336C2">
        <w:rPr>
          <w:rFonts w:ascii="Arial" w:eastAsia="Batang" w:hAnsi="Arial" w:cs="Arial"/>
          <w:sz w:val="20"/>
          <w:szCs w:val="20"/>
          <w:highlight w:val="green"/>
          <w:lang w:val="es-ES" w:eastAsia="es-ES"/>
        </w:rPr>
        <w:t>Cliente</w:t>
      </w:r>
      <w:r w:rsidR="00A34095" w:rsidRPr="00F336C2">
        <w:rPr>
          <w:rFonts w:ascii="Arial" w:eastAsia="Batang" w:hAnsi="Arial" w:cs="Arial"/>
          <w:sz w:val="20"/>
          <w:szCs w:val="20"/>
          <w:highlight w:val="green"/>
          <w:lang w:val="es-ES" w:eastAsia="es-ES"/>
        </w:rPr>
        <w:t>.</w:t>
      </w:r>
      <w:r w:rsidR="009A1FCD" w:rsidRPr="00F336C2">
        <w:rPr>
          <w:rFonts w:ascii="Arial" w:eastAsia="Batang" w:hAnsi="Arial" w:cs="Arial"/>
          <w:sz w:val="20"/>
          <w:szCs w:val="20"/>
          <w:highlight w:val="green"/>
          <w:lang w:val="es-ES" w:eastAsia="es-ES"/>
        </w:rPr>
        <w:t>LimiteEnvase</w:t>
      </w:r>
      <w:proofErr w:type="spellEnd"/>
      <w:r w:rsidR="009A1FCD" w:rsidRPr="00F336C2">
        <w:rPr>
          <w:rFonts w:ascii="Arial" w:eastAsia="Batang" w:hAnsi="Arial" w:cs="Arial"/>
          <w:sz w:val="20"/>
          <w:szCs w:val="20"/>
          <w:highlight w:val="green"/>
          <w:lang w:val="es-ES" w:eastAsia="es-ES"/>
        </w:rPr>
        <w:t xml:space="preserve"> = 0&gt;</w:t>
      </w:r>
      <w:r w:rsidR="00C939B7" w:rsidRPr="00F336C2">
        <w:rPr>
          <w:rFonts w:ascii="Arial" w:eastAsia="Batang" w:hAnsi="Arial" w:cs="Arial"/>
          <w:sz w:val="20"/>
          <w:szCs w:val="20"/>
          <w:highlight w:val="green"/>
          <w:lang w:val="es-ES" w:eastAsia="es-ES"/>
        </w:rPr>
        <w:t>&gt;</w:t>
      </w:r>
    </w:p>
    <w:p w:rsidR="001F5FBA" w:rsidRPr="00F336C2" w:rsidRDefault="001F5FBA" w:rsidP="009A1FCD">
      <w:pPr>
        <w:numPr>
          <w:ilvl w:val="1"/>
          <w:numId w:val="30"/>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lang w:val="es-ES" w:eastAsia="es-ES"/>
        </w:rPr>
        <w:t>Si &lt;se generó una recolección automática del envase que no fue vendido en el pedido &lt;</w:t>
      </w:r>
      <w:proofErr w:type="spellStart"/>
      <w:r w:rsidRPr="00F336C2">
        <w:rPr>
          <w:rFonts w:ascii="Arial" w:hAnsi="Arial" w:cs="Arial"/>
          <w:sz w:val="20"/>
          <w:szCs w:val="20"/>
          <w:highlight w:val="green"/>
          <w:lang w:val="es-ES" w:eastAsia="es-ES"/>
        </w:rPr>
        <w:t>TransProd.Devolucion</w:t>
      </w:r>
      <w:r w:rsidR="001309F2" w:rsidRPr="00F336C2">
        <w:rPr>
          <w:rFonts w:ascii="Arial" w:hAnsi="Arial" w:cs="Arial"/>
          <w:sz w:val="20"/>
          <w:szCs w:val="20"/>
          <w:highlight w:val="green"/>
          <w:lang w:val="es-ES" w:eastAsia="es-ES"/>
        </w:rPr>
        <w:t>ID</w:t>
      </w:r>
      <w:proofErr w:type="spellEnd"/>
      <w:r w:rsidR="001309F2" w:rsidRPr="00F336C2">
        <w:rPr>
          <w:rFonts w:ascii="Arial" w:hAnsi="Arial" w:cs="Arial"/>
          <w:sz w:val="20"/>
          <w:szCs w:val="20"/>
          <w:highlight w:val="green"/>
          <w:lang w:val="es-ES" w:eastAsia="es-ES"/>
        </w:rPr>
        <w:t xml:space="preserve"> &lt;&gt; NULL</w:t>
      </w:r>
      <w:r w:rsidRPr="00F336C2">
        <w:rPr>
          <w:rFonts w:ascii="Arial" w:hAnsi="Arial" w:cs="Arial"/>
          <w:sz w:val="20"/>
          <w:szCs w:val="20"/>
          <w:highlight w:val="green"/>
          <w:lang w:val="es-ES" w:eastAsia="es-ES"/>
        </w:rPr>
        <w:t>&gt;&gt;</w:t>
      </w:r>
    </w:p>
    <w:p w:rsidR="00A34095" w:rsidRPr="00F336C2" w:rsidRDefault="005F6CDF" w:rsidP="005F6CDF">
      <w:pPr>
        <w:spacing w:after="0" w:line="240" w:lineRule="auto"/>
        <w:ind w:left="851"/>
        <w:rPr>
          <w:rFonts w:ascii="Arial" w:hAnsi="Arial" w:cs="Arial"/>
          <w:sz w:val="20"/>
          <w:szCs w:val="20"/>
          <w:highlight w:val="green"/>
          <w:lang w:val="es-ES" w:eastAsia="es-ES"/>
        </w:rPr>
      </w:pPr>
      <w:r w:rsidRPr="00F336C2">
        <w:rPr>
          <w:rFonts w:ascii="Arial" w:eastAsia="Batang" w:hAnsi="Arial" w:cs="Arial"/>
          <w:b/>
          <w:color w:val="FF0000"/>
          <w:sz w:val="20"/>
          <w:szCs w:val="20"/>
          <w:highlight w:val="green"/>
          <w:lang w:val="es-ES" w:eastAsia="es-ES"/>
        </w:rPr>
        <w:t xml:space="preserve">// </w:t>
      </w:r>
      <w:r w:rsidR="009A1FCD" w:rsidRPr="00F336C2">
        <w:rPr>
          <w:rFonts w:ascii="Arial" w:eastAsia="Batang" w:hAnsi="Arial" w:cs="Arial"/>
          <w:b/>
          <w:color w:val="FF0000"/>
          <w:sz w:val="20"/>
          <w:szCs w:val="20"/>
          <w:highlight w:val="green"/>
          <w:lang w:val="es-ES" w:eastAsia="es-ES"/>
        </w:rPr>
        <w:t>El sistema</w:t>
      </w:r>
      <w:r w:rsidR="00A34095" w:rsidRPr="00F336C2">
        <w:rPr>
          <w:rFonts w:ascii="Arial" w:eastAsia="Batang" w:hAnsi="Arial" w:cs="Arial"/>
          <w:b/>
          <w:color w:val="FF0000"/>
          <w:sz w:val="20"/>
          <w:szCs w:val="20"/>
          <w:highlight w:val="green"/>
          <w:lang w:val="es-ES" w:eastAsia="es-ES"/>
        </w:rPr>
        <w:t xml:space="preserve"> imprimirá también el ticket de la devolución del envase que no se vendió</w:t>
      </w:r>
      <w:r w:rsidR="001309F2" w:rsidRPr="00F336C2">
        <w:rPr>
          <w:rFonts w:ascii="Arial" w:eastAsia="Batang" w:hAnsi="Arial" w:cs="Arial"/>
          <w:b/>
          <w:color w:val="FF0000"/>
          <w:sz w:val="20"/>
          <w:szCs w:val="20"/>
          <w:highlight w:val="green"/>
          <w:lang w:val="es-ES" w:eastAsia="es-ES"/>
        </w:rPr>
        <w:t xml:space="preserve"> (recolección automática)</w:t>
      </w:r>
    </w:p>
    <w:p w:rsidR="001309F2" w:rsidRPr="00F336C2" w:rsidRDefault="001309F2" w:rsidP="005F6CDF">
      <w:pPr>
        <w:numPr>
          <w:ilvl w:val="2"/>
          <w:numId w:val="30"/>
        </w:numPr>
        <w:spacing w:after="0" w:line="240" w:lineRule="auto"/>
        <w:ind w:left="1418" w:hanging="567"/>
        <w:rPr>
          <w:rFonts w:ascii="Arial" w:hAnsi="Arial" w:cs="Arial"/>
          <w:sz w:val="20"/>
          <w:szCs w:val="20"/>
          <w:highlight w:val="green"/>
        </w:rPr>
      </w:pPr>
      <w:r w:rsidRPr="00F336C2">
        <w:rPr>
          <w:rFonts w:ascii="Arial" w:hAnsi="Arial" w:cs="Arial"/>
          <w:sz w:val="20"/>
          <w:szCs w:val="20"/>
          <w:highlight w:val="green"/>
        </w:rPr>
        <w:t xml:space="preserve">El sistema envía al dispositivo de impresión el recibo del movimiento, incluyendo la funcionalidad del caso de uso </w:t>
      </w:r>
      <w:r w:rsidRPr="00F336C2">
        <w:rPr>
          <w:rFonts w:ascii="Arial" w:hAnsi="Arial" w:cs="Arial"/>
          <w:b/>
          <w:sz w:val="20"/>
          <w:szCs w:val="20"/>
          <w:highlight w:val="green"/>
        </w:rPr>
        <w:t xml:space="preserve">Imprimir Recibos – RNGENXX </w:t>
      </w:r>
      <w:r w:rsidRPr="00F336C2">
        <w:rPr>
          <w:rFonts w:ascii="Arial" w:hAnsi="Arial" w:cs="Arial"/>
          <w:sz w:val="20"/>
          <w:szCs w:val="20"/>
          <w:highlight w:val="green"/>
        </w:rPr>
        <w:t xml:space="preserve">y enviando como parámetros la siguiente información:  </w:t>
      </w:r>
    </w:p>
    <w:p w:rsidR="001309F2" w:rsidRPr="00F336C2" w:rsidRDefault="001309F2" w:rsidP="005F6CDF">
      <w:pPr>
        <w:numPr>
          <w:ilvl w:val="3"/>
          <w:numId w:val="30"/>
        </w:numPr>
        <w:spacing w:after="0" w:line="240" w:lineRule="auto"/>
        <w:ind w:left="2268" w:hanging="850"/>
        <w:rPr>
          <w:rFonts w:ascii="Arial" w:hAnsi="Arial" w:cs="Arial"/>
          <w:sz w:val="20"/>
          <w:highlight w:val="green"/>
        </w:rPr>
      </w:pPr>
      <w:proofErr w:type="spellStart"/>
      <w:r w:rsidRPr="00F336C2">
        <w:rPr>
          <w:rFonts w:ascii="Arial" w:hAnsi="Arial" w:cs="Arial"/>
          <w:sz w:val="20"/>
          <w:highlight w:val="green"/>
        </w:rPr>
        <w:t>ListaDocumentos</w:t>
      </w:r>
      <w:proofErr w:type="spellEnd"/>
    </w:p>
    <w:p w:rsidR="001309F2" w:rsidRPr="00F336C2" w:rsidRDefault="001309F2" w:rsidP="005F6CDF">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TransProdID</w:t>
      </w:r>
      <w:proofErr w:type="spellEnd"/>
      <w:r w:rsidRPr="00F336C2">
        <w:rPr>
          <w:rFonts w:ascii="Arial" w:hAnsi="Arial" w:cs="Arial"/>
          <w:sz w:val="20"/>
          <w:highlight w:val="green"/>
        </w:rPr>
        <w:t xml:space="preserve"> = &lt;</w:t>
      </w:r>
      <w:proofErr w:type="spellStart"/>
      <w:r w:rsidRPr="00F336C2">
        <w:rPr>
          <w:rFonts w:ascii="Arial" w:hAnsi="Arial" w:cs="Arial"/>
          <w:sz w:val="20"/>
          <w:highlight w:val="green"/>
        </w:rPr>
        <w:t>TransProd.TransProdID</w:t>
      </w:r>
      <w:proofErr w:type="spellEnd"/>
      <w:r w:rsidRPr="00F336C2">
        <w:rPr>
          <w:rFonts w:ascii="Arial" w:hAnsi="Arial" w:cs="Arial"/>
          <w:sz w:val="20"/>
          <w:highlight w:val="green"/>
        </w:rPr>
        <w:t>&gt;</w:t>
      </w:r>
      <w:r w:rsidR="005F6CDF" w:rsidRPr="00F336C2">
        <w:rPr>
          <w:rFonts w:ascii="Arial" w:hAnsi="Arial" w:cs="Arial"/>
          <w:sz w:val="20"/>
          <w:highlight w:val="green"/>
        </w:rPr>
        <w:t xml:space="preserve"> </w:t>
      </w:r>
      <w:r w:rsidR="005F6CDF" w:rsidRPr="00F336C2">
        <w:rPr>
          <w:rFonts w:ascii="Arial" w:eastAsia="Batang" w:hAnsi="Arial" w:cs="Arial"/>
          <w:sz w:val="20"/>
          <w:szCs w:val="20"/>
          <w:highlight w:val="green"/>
          <w:lang w:val="es-ES" w:eastAsia="es-ES"/>
        </w:rPr>
        <w:t>(de la devolución de envase)</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Tipo = &lt;</w:t>
      </w:r>
      <w:proofErr w:type="spellStart"/>
      <w:r w:rsidRPr="00F336C2">
        <w:rPr>
          <w:rFonts w:ascii="Arial" w:hAnsi="Arial" w:cs="Arial"/>
          <w:sz w:val="20"/>
          <w:highlight w:val="green"/>
        </w:rPr>
        <w:t>TransProd.Tipo</w:t>
      </w:r>
      <w:proofErr w:type="spellEnd"/>
      <w:r w:rsidRPr="00F336C2">
        <w:rPr>
          <w:rFonts w:ascii="Arial" w:hAnsi="Arial" w:cs="Arial"/>
          <w:sz w:val="20"/>
          <w:highlight w:val="green"/>
        </w:rPr>
        <w:t>&gt;</w:t>
      </w:r>
      <w:r w:rsidR="005F6CDF" w:rsidRPr="00F336C2">
        <w:rPr>
          <w:rFonts w:ascii="Arial" w:hAnsi="Arial" w:cs="Arial"/>
          <w:sz w:val="20"/>
          <w:highlight w:val="green"/>
        </w:rPr>
        <w:t xml:space="preserve"> </w:t>
      </w:r>
      <w:r w:rsidR="005F6CDF" w:rsidRPr="00F336C2">
        <w:rPr>
          <w:rFonts w:ascii="Arial" w:eastAsia="Batang" w:hAnsi="Arial" w:cs="Arial"/>
          <w:sz w:val="20"/>
          <w:szCs w:val="20"/>
          <w:highlight w:val="green"/>
          <w:lang w:val="es-ES" w:eastAsia="es-ES"/>
        </w:rPr>
        <w:t>(de la devolución de envase)</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ValorReferencia</w:t>
      </w:r>
      <w:proofErr w:type="spellEnd"/>
      <w:r w:rsidRPr="00F336C2">
        <w:rPr>
          <w:rFonts w:ascii="Arial" w:hAnsi="Arial" w:cs="Arial"/>
          <w:sz w:val="20"/>
          <w:highlight w:val="green"/>
        </w:rPr>
        <w:t xml:space="preserve"> = ‘TRPTIPO’</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TipoRecibo</w:t>
      </w:r>
      <w:proofErr w:type="spellEnd"/>
      <w:r w:rsidRPr="00F336C2">
        <w:rPr>
          <w:rFonts w:ascii="Arial" w:hAnsi="Arial" w:cs="Arial"/>
          <w:sz w:val="20"/>
          <w:highlight w:val="green"/>
        </w:rPr>
        <w:t xml:space="preserve"> = ‘TRP’</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Folio = &lt;</w:t>
      </w:r>
      <w:proofErr w:type="spellStart"/>
      <w:r w:rsidRPr="00F336C2">
        <w:rPr>
          <w:rFonts w:ascii="Arial" w:hAnsi="Arial" w:cs="Arial"/>
          <w:sz w:val="20"/>
          <w:highlight w:val="green"/>
        </w:rPr>
        <w:t>TransProd.Folio</w:t>
      </w:r>
      <w:proofErr w:type="spellEnd"/>
      <w:r w:rsidRPr="00F336C2">
        <w:rPr>
          <w:rFonts w:ascii="Arial" w:hAnsi="Arial" w:cs="Arial"/>
          <w:sz w:val="20"/>
          <w:highlight w:val="green"/>
        </w:rPr>
        <w:t>&gt;</w:t>
      </w:r>
      <w:r w:rsidR="005F6CDF" w:rsidRPr="00F336C2">
        <w:rPr>
          <w:rFonts w:ascii="Arial" w:hAnsi="Arial" w:cs="Arial"/>
          <w:sz w:val="20"/>
          <w:highlight w:val="green"/>
        </w:rPr>
        <w:t xml:space="preserve"> </w:t>
      </w:r>
      <w:r w:rsidR="005F6CDF" w:rsidRPr="00F336C2">
        <w:rPr>
          <w:rFonts w:ascii="Arial" w:eastAsia="Batang" w:hAnsi="Arial" w:cs="Arial"/>
          <w:sz w:val="20"/>
          <w:szCs w:val="20"/>
          <w:highlight w:val="green"/>
          <w:lang w:val="es-ES" w:eastAsia="es-ES"/>
        </w:rPr>
        <w:t>(de la devolución de envase)</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DescTipo</w:t>
      </w:r>
      <w:proofErr w:type="spellEnd"/>
      <w:r w:rsidRPr="00F336C2">
        <w:rPr>
          <w:rFonts w:ascii="Arial" w:hAnsi="Arial" w:cs="Arial"/>
          <w:sz w:val="20"/>
          <w:highlight w:val="green"/>
        </w:rPr>
        <w:t xml:space="preserve"> = (Cadena vacía)</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Fecha = &lt;</w:t>
      </w:r>
      <w:proofErr w:type="spellStart"/>
      <w:r w:rsidRPr="00F336C2">
        <w:rPr>
          <w:rFonts w:ascii="Arial" w:hAnsi="Arial" w:cs="Arial"/>
          <w:sz w:val="20"/>
          <w:highlight w:val="green"/>
        </w:rPr>
        <w:t>TransProd.FechaCaptura</w:t>
      </w:r>
      <w:proofErr w:type="spellEnd"/>
      <w:r w:rsidRPr="00F336C2">
        <w:rPr>
          <w:rFonts w:ascii="Arial" w:hAnsi="Arial" w:cs="Arial"/>
          <w:sz w:val="20"/>
          <w:highlight w:val="green"/>
        </w:rPr>
        <w:t>&gt;</w:t>
      </w:r>
      <w:r w:rsidR="005F6CDF" w:rsidRPr="00F336C2">
        <w:rPr>
          <w:rFonts w:ascii="Arial" w:hAnsi="Arial" w:cs="Arial"/>
          <w:sz w:val="20"/>
          <w:highlight w:val="green"/>
        </w:rPr>
        <w:t xml:space="preserve"> </w:t>
      </w:r>
      <w:r w:rsidR="005F6CDF" w:rsidRPr="00F336C2">
        <w:rPr>
          <w:rFonts w:ascii="Arial" w:eastAsia="Batang" w:hAnsi="Arial" w:cs="Arial"/>
          <w:sz w:val="20"/>
          <w:szCs w:val="20"/>
          <w:highlight w:val="green"/>
          <w:lang w:val="es-ES" w:eastAsia="es-ES"/>
        </w:rPr>
        <w:t>(de la devolución de envase)</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TransProdTotal</w:t>
      </w:r>
      <w:proofErr w:type="spellEnd"/>
      <w:r w:rsidRPr="00F336C2">
        <w:rPr>
          <w:rFonts w:ascii="Arial" w:hAnsi="Arial" w:cs="Arial"/>
          <w:sz w:val="20"/>
          <w:highlight w:val="green"/>
        </w:rPr>
        <w:t xml:space="preserve"> = &lt;</w:t>
      </w:r>
      <w:proofErr w:type="spellStart"/>
      <w:r w:rsidRPr="00F336C2">
        <w:rPr>
          <w:rFonts w:ascii="Arial" w:hAnsi="Arial" w:cs="Arial"/>
          <w:sz w:val="20"/>
          <w:highlight w:val="green"/>
        </w:rPr>
        <w:t>TransProd.Total</w:t>
      </w:r>
      <w:proofErr w:type="spellEnd"/>
      <w:r w:rsidRPr="00F336C2">
        <w:rPr>
          <w:rFonts w:ascii="Arial" w:hAnsi="Arial" w:cs="Arial"/>
          <w:sz w:val="20"/>
          <w:highlight w:val="green"/>
        </w:rPr>
        <w:t>&gt;</w:t>
      </w:r>
      <w:r w:rsidR="005F6CDF" w:rsidRPr="00F336C2">
        <w:rPr>
          <w:rFonts w:ascii="Arial" w:hAnsi="Arial" w:cs="Arial"/>
          <w:sz w:val="20"/>
          <w:highlight w:val="green"/>
        </w:rPr>
        <w:t xml:space="preserve"> </w:t>
      </w:r>
      <w:r w:rsidR="005F6CDF" w:rsidRPr="00F336C2">
        <w:rPr>
          <w:rFonts w:ascii="Arial" w:eastAsia="Batang" w:hAnsi="Arial" w:cs="Arial"/>
          <w:sz w:val="20"/>
          <w:szCs w:val="20"/>
          <w:highlight w:val="green"/>
          <w:lang w:val="es-ES" w:eastAsia="es-ES"/>
        </w:rPr>
        <w:t>(de la devolución de envase)</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TipoFase</w:t>
      </w:r>
      <w:proofErr w:type="spellEnd"/>
      <w:r w:rsidRPr="00F336C2">
        <w:rPr>
          <w:rFonts w:ascii="Arial" w:hAnsi="Arial" w:cs="Arial"/>
          <w:sz w:val="20"/>
          <w:highlight w:val="green"/>
        </w:rPr>
        <w:t xml:space="preserve"> = &lt;</w:t>
      </w:r>
      <w:proofErr w:type="spellStart"/>
      <w:r w:rsidRPr="00F336C2">
        <w:rPr>
          <w:rFonts w:ascii="Arial" w:hAnsi="Arial" w:cs="Arial"/>
          <w:sz w:val="20"/>
          <w:highlight w:val="green"/>
        </w:rPr>
        <w:t>TransProd.TipoFase</w:t>
      </w:r>
      <w:proofErr w:type="spellEnd"/>
      <w:r w:rsidRPr="00F336C2">
        <w:rPr>
          <w:rFonts w:ascii="Arial" w:hAnsi="Arial" w:cs="Arial"/>
          <w:sz w:val="20"/>
          <w:highlight w:val="green"/>
        </w:rPr>
        <w:t>&gt;</w:t>
      </w:r>
      <w:r w:rsidR="005F6CDF" w:rsidRPr="00F336C2">
        <w:rPr>
          <w:rFonts w:ascii="Arial" w:hAnsi="Arial" w:cs="Arial"/>
          <w:sz w:val="20"/>
          <w:highlight w:val="green"/>
        </w:rPr>
        <w:t xml:space="preserve"> </w:t>
      </w:r>
      <w:r w:rsidR="005F6CDF" w:rsidRPr="00F336C2">
        <w:rPr>
          <w:rFonts w:ascii="Arial" w:eastAsia="Batang" w:hAnsi="Arial" w:cs="Arial"/>
          <w:sz w:val="20"/>
          <w:szCs w:val="20"/>
          <w:highlight w:val="green"/>
          <w:lang w:val="es-ES" w:eastAsia="es-ES"/>
        </w:rPr>
        <w:t>(de la devolución de envase)</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ClienteClave</w:t>
      </w:r>
      <w:proofErr w:type="spellEnd"/>
      <w:r w:rsidRPr="00F336C2">
        <w:rPr>
          <w:rFonts w:ascii="Arial" w:hAnsi="Arial" w:cs="Arial"/>
          <w:sz w:val="20"/>
          <w:highlight w:val="green"/>
        </w:rPr>
        <w:t xml:space="preserve"> = &lt;</w:t>
      </w:r>
      <w:proofErr w:type="spellStart"/>
      <w:r w:rsidRPr="00F336C2">
        <w:rPr>
          <w:rFonts w:ascii="Arial" w:hAnsi="Arial" w:cs="Arial"/>
          <w:sz w:val="20"/>
          <w:highlight w:val="green"/>
        </w:rPr>
        <w:t>TransProd.ClienteClave</w:t>
      </w:r>
      <w:proofErr w:type="spellEnd"/>
      <w:r w:rsidRPr="00F336C2">
        <w:rPr>
          <w:rFonts w:ascii="Arial" w:hAnsi="Arial" w:cs="Arial"/>
          <w:sz w:val="20"/>
          <w:highlight w:val="green"/>
        </w:rPr>
        <w:t>&gt;</w:t>
      </w:r>
      <w:r w:rsidR="005F6CDF" w:rsidRPr="00F336C2">
        <w:rPr>
          <w:rFonts w:ascii="Arial" w:hAnsi="Arial" w:cs="Arial"/>
          <w:sz w:val="20"/>
          <w:highlight w:val="green"/>
        </w:rPr>
        <w:t xml:space="preserve"> </w:t>
      </w:r>
      <w:r w:rsidR="005F6CDF" w:rsidRPr="00F336C2">
        <w:rPr>
          <w:rFonts w:ascii="Arial" w:eastAsia="Batang" w:hAnsi="Arial" w:cs="Arial"/>
          <w:sz w:val="20"/>
          <w:szCs w:val="20"/>
          <w:highlight w:val="green"/>
          <w:lang w:val="es-ES" w:eastAsia="es-ES"/>
        </w:rPr>
        <w:t>(de la devolución de envase)</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DiaClave</w:t>
      </w:r>
      <w:proofErr w:type="spellEnd"/>
      <w:r w:rsidRPr="00F336C2">
        <w:rPr>
          <w:rFonts w:ascii="Arial" w:hAnsi="Arial" w:cs="Arial"/>
          <w:sz w:val="20"/>
          <w:highlight w:val="green"/>
        </w:rPr>
        <w:t xml:space="preserve"> = &lt;</w:t>
      </w:r>
      <w:proofErr w:type="spellStart"/>
      <w:r w:rsidRPr="00F336C2">
        <w:rPr>
          <w:rFonts w:ascii="Arial" w:hAnsi="Arial" w:cs="Arial"/>
          <w:sz w:val="20"/>
          <w:highlight w:val="green"/>
        </w:rPr>
        <w:t>TransProd.DiaClave</w:t>
      </w:r>
      <w:proofErr w:type="spellEnd"/>
      <w:r w:rsidRPr="00F336C2">
        <w:rPr>
          <w:rFonts w:ascii="Arial" w:hAnsi="Arial" w:cs="Arial"/>
          <w:sz w:val="20"/>
          <w:highlight w:val="green"/>
        </w:rPr>
        <w:t>&gt;</w:t>
      </w:r>
      <w:r w:rsidR="005F6CDF" w:rsidRPr="00F336C2">
        <w:rPr>
          <w:rFonts w:ascii="Arial" w:hAnsi="Arial" w:cs="Arial"/>
          <w:sz w:val="20"/>
          <w:highlight w:val="green"/>
        </w:rPr>
        <w:t xml:space="preserve"> </w:t>
      </w:r>
      <w:r w:rsidR="005F6CDF" w:rsidRPr="00F336C2">
        <w:rPr>
          <w:rFonts w:ascii="Arial" w:eastAsia="Batang" w:hAnsi="Arial" w:cs="Arial"/>
          <w:sz w:val="20"/>
          <w:szCs w:val="20"/>
          <w:highlight w:val="green"/>
          <w:lang w:val="es-ES" w:eastAsia="es-ES"/>
        </w:rPr>
        <w:t>(de la devolución de envase)</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SubEmpresaId</w:t>
      </w:r>
      <w:proofErr w:type="spellEnd"/>
      <w:r w:rsidRPr="00F336C2">
        <w:rPr>
          <w:rFonts w:ascii="Arial" w:hAnsi="Arial" w:cs="Arial"/>
          <w:sz w:val="20"/>
          <w:highlight w:val="green"/>
        </w:rPr>
        <w:t xml:space="preserve"> = </w:t>
      </w:r>
      <w:proofErr w:type="spellStart"/>
      <w:r w:rsidRPr="00F336C2">
        <w:rPr>
          <w:rFonts w:ascii="Arial" w:hAnsi="Arial" w:cs="Arial"/>
          <w:sz w:val="20"/>
          <w:highlight w:val="green"/>
        </w:rPr>
        <w:t>Null</w:t>
      </w:r>
      <w:proofErr w:type="spellEnd"/>
    </w:p>
    <w:p w:rsidR="001309F2" w:rsidRPr="00F336C2" w:rsidRDefault="001309F2" w:rsidP="005F6CDF">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FactElect</w:t>
      </w:r>
      <w:proofErr w:type="spellEnd"/>
      <w:r w:rsidRPr="00F336C2">
        <w:rPr>
          <w:rFonts w:ascii="Arial" w:hAnsi="Arial" w:cs="Arial"/>
          <w:sz w:val="20"/>
          <w:highlight w:val="green"/>
        </w:rPr>
        <w:t xml:space="preserve"> = 0</w:t>
      </w:r>
    </w:p>
    <w:p w:rsidR="001309F2" w:rsidRPr="00F336C2" w:rsidRDefault="001309F2" w:rsidP="005F6CDF">
      <w:pPr>
        <w:numPr>
          <w:ilvl w:val="3"/>
          <w:numId w:val="30"/>
        </w:numPr>
        <w:spacing w:after="0" w:line="240" w:lineRule="auto"/>
        <w:ind w:left="2268" w:hanging="850"/>
        <w:rPr>
          <w:rFonts w:ascii="Arial" w:hAnsi="Arial" w:cs="Arial"/>
          <w:sz w:val="20"/>
          <w:szCs w:val="20"/>
          <w:highlight w:val="green"/>
          <w:lang w:val="es-ES" w:eastAsia="es-ES"/>
        </w:rPr>
      </w:pPr>
      <w:proofErr w:type="spellStart"/>
      <w:r w:rsidRPr="00F336C2">
        <w:rPr>
          <w:rFonts w:ascii="Arial" w:hAnsi="Arial" w:cs="Arial"/>
          <w:sz w:val="20"/>
          <w:highlight w:val="green"/>
        </w:rPr>
        <w:t>LogoSoloPrimerRecibo</w:t>
      </w:r>
      <w:proofErr w:type="spellEnd"/>
      <w:r w:rsidRPr="00F336C2">
        <w:rPr>
          <w:rFonts w:ascii="Arial" w:hAnsi="Arial" w:cs="Arial"/>
          <w:sz w:val="20"/>
          <w:highlight w:val="green"/>
        </w:rPr>
        <w:t xml:space="preserve"> = 1</w:t>
      </w:r>
    </w:p>
    <w:p w:rsidR="00D020C7" w:rsidRPr="00F336C2" w:rsidRDefault="00D020C7" w:rsidP="00D020C7">
      <w:pPr>
        <w:rPr>
          <w:highlight w:val="green"/>
          <w:lang w:val="es-ES" w:eastAsia="es-ES"/>
        </w:rPr>
      </w:pPr>
    </w:p>
    <w:p w:rsidR="00EB7EA2" w:rsidRPr="00F336C2" w:rsidRDefault="00EB7EA2" w:rsidP="00EB7EA2">
      <w:pPr>
        <w:pStyle w:val="Ttulo2"/>
        <w:jc w:val="both"/>
        <w:rPr>
          <w:highlight w:val="green"/>
        </w:rPr>
      </w:pPr>
      <w:bookmarkStart w:id="19" w:name="_Toc391411479"/>
      <w:r w:rsidRPr="00F336C2">
        <w:rPr>
          <w:highlight w:val="green"/>
        </w:rPr>
        <w:t>Al Modificar el Pedido</w:t>
      </w:r>
      <w:bookmarkEnd w:id="19"/>
    </w:p>
    <w:p w:rsidR="00D020C7" w:rsidRPr="00F336C2" w:rsidRDefault="00D020C7" w:rsidP="00D020C7">
      <w:pPr>
        <w:rPr>
          <w:highlight w:val="green"/>
          <w:lang w:val="es-ES" w:eastAsia="es-ES"/>
        </w:rPr>
      </w:pPr>
    </w:p>
    <w:p w:rsidR="00D55E61" w:rsidRPr="00F336C2" w:rsidRDefault="00D55E61" w:rsidP="00D55E61">
      <w:pPr>
        <w:pStyle w:val="Ttulo3"/>
        <w:jc w:val="both"/>
        <w:rPr>
          <w:highlight w:val="green"/>
        </w:rPr>
      </w:pPr>
      <w:bookmarkStart w:id="20" w:name="_Toc391411480"/>
      <w:r w:rsidRPr="00F336C2">
        <w:rPr>
          <w:highlight w:val="green"/>
        </w:rPr>
        <w:t>Agrupar Transacciones</w:t>
      </w:r>
      <w:bookmarkEnd w:id="20"/>
    </w:p>
    <w:p w:rsidR="00D55E61" w:rsidRPr="00F336C2" w:rsidRDefault="00D55E61" w:rsidP="00DB4BF0">
      <w:pPr>
        <w:spacing w:after="0" w:line="240" w:lineRule="auto"/>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xml:space="preserve">// </w:t>
      </w:r>
      <w:r w:rsidR="00EC5E27" w:rsidRPr="00F336C2">
        <w:rPr>
          <w:rFonts w:ascii="Arial" w:hAnsi="Arial" w:cs="Arial"/>
          <w:b/>
          <w:color w:val="FF0000"/>
          <w:sz w:val="20"/>
          <w:szCs w:val="20"/>
          <w:highlight w:val="green"/>
          <w:lang w:val="es-ES" w:eastAsia="es-ES"/>
        </w:rPr>
        <w:t>Al ingresar al Pedido y recuperar la información del pedido que fue seleccionado para ser modificado</w:t>
      </w:r>
      <w:r w:rsidR="0034222C" w:rsidRPr="00F336C2">
        <w:rPr>
          <w:rFonts w:ascii="Arial" w:hAnsi="Arial" w:cs="Arial"/>
          <w:b/>
          <w:color w:val="FF0000"/>
          <w:sz w:val="20"/>
          <w:szCs w:val="20"/>
          <w:highlight w:val="green"/>
          <w:lang w:val="es-ES" w:eastAsia="es-ES"/>
        </w:rPr>
        <w:t>,</w:t>
      </w:r>
      <w:r w:rsidR="00DB4BF0" w:rsidRPr="00F336C2">
        <w:rPr>
          <w:rFonts w:ascii="Arial" w:hAnsi="Arial" w:cs="Arial"/>
          <w:b/>
          <w:color w:val="FF0000"/>
          <w:sz w:val="20"/>
          <w:szCs w:val="20"/>
          <w:highlight w:val="green"/>
          <w:lang w:val="es-ES" w:eastAsia="es-ES"/>
        </w:rPr>
        <w:t xml:space="preserve"> </w:t>
      </w:r>
      <w:r w:rsidR="0034222C" w:rsidRPr="00F336C2">
        <w:rPr>
          <w:rFonts w:ascii="Arial" w:hAnsi="Arial" w:cs="Arial"/>
          <w:b/>
          <w:color w:val="FF0000"/>
          <w:sz w:val="20"/>
          <w:szCs w:val="20"/>
          <w:highlight w:val="green"/>
          <w:lang w:val="es-ES" w:eastAsia="es-ES"/>
        </w:rPr>
        <w:t>validar</w:t>
      </w:r>
      <w:r w:rsidR="00DB4BF0" w:rsidRPr="00F336C2">
        <w:rPr>
          <w:rFonts w:ascii="Arial" w:hAnsi="Arial" w:cs="Arial"/>
          <w:b/>
          <w:color w:val="FF0000"/>
          <w:sz w:val="20"/>
          <w:szCs w:val="20"/>
          <w:highlight w:val="green"/>
          <w:lang w:val="es-ES" w:eastAsia="es-ES"/>
        </w:rPr>
        <w:t xml:space="preserve"> si la venta seleccionada pertenece a un grupo de transacciones &lt;</w:t>
      </w:r>
      <w:proofErr w:type="spellStart"/>
      <w:r w:rsidR="00DB4BF0" w:rsidRPr="00F336C2">
        <w:rPr>
          <w:rFonts w:ascii="Arial" w:hAnsi="Arial" w:cs="Arial"/>
          <w:b/>
          <w:color w:val="FF0000"/>
          <w:sz w:val="20"/>
          <w:szCs w:val="20"/>
          <w:highlight w:val="green"/>
          <w:lang w:val="es-ES" w:eastAsia="es-ES"/>
        </w:rPr>
        <w:t>TRPGrupo.GrupoID</w:t>
      </w:r>
      <w:proofErr w:type="spellEnd"/>
      <w:r w:rsidR="00DB4BF0" w:rsidRPr="00F336C2">
        <w:rPr>
          <w:rFonts w:ascii="Arial" w:hAnsi="Arial" w:cs="Arial"/>
          <w:b/>
          <w:color w:val="FF0000"/>
          <w:sz w:val="20"/>
          <w:szCs w:val="20"/>
          <w:highlight w:val="green"/>
          <w:lang w:val="es-ES" w:eastAsia="es-ES"/>
        </w:rPr>
        <w:t xml:space="preserve">&gt;, y de ser así, </w:t>
      </w:r>
      <w:r w:rsidR="0034222C" w:rsidRPr="00F336C2">
        <w:rPr>
          <w:rFonts w:ascii="Arial" w:hAnsi="Arial" w:cs="Arial"/>
          <w:b/>
          <w:color w:val="FF0000"/>
          <w:sz w:val="20"/>
          <w:szCs w:val="20"/>
          <w:highlight w:val="green"/>
          <w:lang w:val="es-ES" w:eastAsia="es-ES"/>
        </w:rPr>
        <w:t>obtener</w:t>
      </w:r>
      <w:r w:rsidR="00DB4BF0" w:rsidRPr="00F336C2">
        <w:rPr>
          <w:rFonts w:ascii="Arial" w:hAnsi="Arial" w:cs="Arial"/>
          <w:b/>
          <w:color w:val="FF0000"/>
          <w:sz w:val="20"/>
          <w:szCs w:val="20"/>
          <w:highlight w:val="green"/>
          <w:lang w:val="es-ES" w:eastAsia="es-ES"/>
        </w:rPr>
        <w:t xml:space="preserve"> las transacciones que </w:t>
      </w:r>
      <w:r w:rsidR="0034222C" w:rsidRPr="00F336C2">
        <w:rPr>
          <w:rFonts w:ascii="Arial" w:hAnsi="Arial" w:cs="Arial"/>
          <w:b/>
          <w:color w:val="FF0000"/>
          <w:sz w:val="20"/>
          <w:szCs w:val="20"/>
          <w:highlight w:val="green"/>
          <w:lang w:val="es-ES" w:eastAsia="es-ES"/>
        </w:rPr>
        <w:t xml:space="preserve">pertenecen al mismo </w:t>
      </w:r>
      <w:proofErr w:type="spellStart"/>
      <w:r w:rsidR="0034222C" w:rsidRPr="00F336C2">
        <w:rPr>
          <w:rFonts w:ascii="Arial" w:hAnsi="Arial" w:cs="Arial"/>
          <w:b/>
          <w:color w:val="FF0000"/>
          <w:sz w:val="20"/>
          <w:szCs w:val="20"/>
          <w:highlight w:val="green"/>
          <w:lang w:val="es-ES" w:eastAsia="es-ES"/>
        </w:rPr>
        <w:t>GrupoID</w:t>
      </w:r>
      <w:proofErr w:type="spellEnd"/>
      <w:r w:rsidR="0034222C" w:rsidRPr="00F336C2">
        <w:rPr>
          <w:rFonts w:ascii="Arial" w:hAnsi="Arial" w:cs="Arial"/>
          <w:b/>
          <w:color w:val="FF0000"/>
          <w:sz w:val="20"/>
          <w:szCs w:val="20"/>
          <w:highlight w:val="green"/>
          <w:lang w:val="es-ES" w:eastAsia="es-ES"/>
        </w:rPr>
        <w:t xml:space="preserve"> </w:t>
      </w:r>
      <w:r w:rsidR="00175C85" w:rsidRPr="00F336C2">
        <w:rPr>
          <w:rFonts w:ascii="Arial" w:hAnsi="Arial" w:cs="Arial"/>
          <w:b/>
          <w:color w:val="FF0000"/>
          <w:sz w:val="20"/>
          <w:szCs w:val="20"/>
          <w:highlight w:val="green"/>
          <w:lang w:val="es-ES" w:eastAsia="es-ES"/>
        </w:rPr>
        <w:t xml:space="preserve">y </w:t>
      </w:r>
      <w:r w:rsidR="0034222C" w:rsidRPr="00F336C2">
        <w:rPr>
          <w:rFonts w:ascii="Arial" w:hAnsi="Arial" w:cs="Arial"/>
          <w:b/>
          <w:color w:val="FF0000"/>
          <w:sz w:val="20"/>
          <w:szCs w:val="20"/>
          <w:highlight w:val="green"/>
          <w:lang w:val="es-ES" w:eastAsia="es-ES"/>
        </w:rPr>
        <w:t>reconstruir</w:t>
      </w:r>
      <w:r w:rsidR="00DB4BF0" w:rsidRPr="00F336C2">
        <w:rPr>
          <w:rFonts w:ascii="Arial" w:hAnsi="Arial" w:cs="Arial"/>
          <w:b/>
          <w:color w:val="FF0000"/>
          <w:sz w:val="20"/>
          <w:szCs w:val="20"/>
          <w:highlight w:val="green"/>
          <w:lang w:val="es-ES" w:eastAsia="es-ES"/>
        </w:rPr>
        <w:t xml:space="preserve"> el pedido presentando sus detalles como si fuera una sola transacción</w:t>
      </w:r>
      <w:r w:rsidR="00175C85" w:rsidRPr="00F336C2">
        <w:rPr>
          <w:rFonts w:ascii="Arial" w:hAnsi="Arial" w:cs="Arial"/>
          <w:b/>
          <w:color w:val="FF0000"/>
          <w:sz w:val="20"/>
          <w:szCs w:val="20"/>
          <w:highlight w:val="green"/>
          <w:lang w:val="es-ES" w:eastAsia="es-ES"/>
        </w:rPr>
        <w:t xml:space="preserve"> </w:t>
      </w:r>
    </w:p>
    <w:p w:rsidR="00184F0C" w:rsidRPr="00F336C2" w:rsidRDefault="00D55E61" w:rsidP="00C4362D">
      <w:pPr>
        <w:numPr>
          <w:ilvl w:val="0"/>
          <w:numId w:val="32"/>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rPr>
        <w:t xml:space="preserve">Si &lt;el módulo actual es el de </w:t>
      </w:r>
      <w:r w:rsidRPr="00F336C2">
        <w:rPr>
          <w:rFonts w:ascii="Arial" w:hAnsi="Arial" w:cs="Arial"/>
          <w:b/>
          <w:sz w:val="20"/>
          <w:szCs w:val="20"/>
          <w:highlight w:val="green"/>
        </w:rPr>
        <w:t>VENTA</w:t>
      </w:r>
      <w:r w:rsidRPr="00F336C2">
        <w:rPr>
          <w:rFonts w:ascii="Arial" w:hAnsi="Arial" w:cs="Arial"/>
          <w:sz w:val="20"/>
          <w:szCs w:val="20"/>
          <w:highlight w:val="green"/>
        </w:rPr>
        <w:t xml:space="preserve">, </w:t>
      </w:r>
      <w:r w:rsidRPr="00F336C2">
        <w:rPr>
          <w:rFonts w:ascii="Arial" w:hAnsi="Arial" w:cs="Arial"/>
          <w:b/>
          <w:sz w:val="20"/>
          <w:szCs w:val="20"/>
          <w:highlight w:val="green"/>
        </w:rPr>
        <w:t>PREVENTA</w:t>
      </w:r>
      <w:r w:rsidRPr="00F336C2">
        <w:rPr>
          <w:rFonts w:ascii="Arial" w:hAnsi="Arial" w:cs="Arial"/>
          <w:sz w:val="20"/>
          <w:szCs w:val="20"/>
          <w:highlight w:val="green"/>
        </w:rPr>
        <w:t xml:space="preserve"> o </w:t>
      </w:r>
      <w:r w:rsidRPr="00F336C2">
        <w:rPr>
          <w:rFonts w:ascii="Arial" w:hAnsi="Arial" w:cs="Arial"/>
          <w:b/>
          <w:sz w:val="20"/>
          <w:szCs w:val="20"/>
          <w:highlight w:val="green"/>
        </w:rPr>
        <w:t>REPARTO</w:t>
      </w:r>
      <w:r w:rsidRPr="00F336C2">
        <w:rPr>
          <w:rFonts w:ascii="Arial" w:hAnsi="Arial" w:cs="Arial"/>
          <w:sz w:val="20"/>
          <w:szCs w:val="20"/>
          <w:highlight w:val="green"/>
        </w:rPr>
        <w:t xml:space="preserve"> &lt;</w:t>
      </w:r>
      <w:proofErr w:type="spellStart"/>
      <w:r w:rsidRPr="00F336C2">
        <w:rPr>
          <w:rFonts w:ascii="Arial" w:hAnsi="Arial" w:cs="Arial"/>
          <w:sz w:val="20"/>
          <w:szCs w:val="20"/>
          <w:highlight w:val="green"/>
        </w:rPr>
        <w:t>ModuloTerm.TipoIndice</w:t>
      </w:r>
      <w:proofErr w:type="spellEnd"/>
      <w:r w:rsidRPr="00F336C2">
        <w:rPr>
          <w:rFonts w:ascii="Arial" w:hAnsi="Arial" w:cs="Arial"/>
          <w:sz w:val="20"/>
          <w:szCs w:val="20"/>
          <w:highlight w:val="green"/>
        </w:rPr>
        <w:t xml:space="preserve"> = 1, 2 ó 3&gt;&gt; y Si &lt;no es un Movimiento sin Inventario en Visita &lt;</w:t>
      </w:r>
      <w:proofErr w:type="spellStart"/>
      <w:r w:rsidRPr="00F336C2">
        <w:rPr>
          <w:rFonts w:ascii="Arial" w:hAnsi="Arial" w:cs="Arial"/>
          <w:sz w:val="20"/>
          <w:szCs w:val="20"/>
          <w:highlight w:val="green"/>
        </w:rPr>
        <w:t>TransProd.Tipo</w:t>
      </w:r>
      <w:proofErr w:type="spellEnd"/>
      <w:r w:rsidRPr="00F336C2">
        <w:rPr>
          <w:rFonts w:ascii="Arial" w:hAnsi="Arial" w:cs="Arial"/>
          <w:sz w:val="20"/>
          <w:szCs w:val="20"/>
          <w:highlight w:val="green"/>
        </w:rPr>
        <w:t xml:space="preserve"> &lt;&gt; 21&gt;&gt;, entonces se deberá validar si la transacción actual pertenece a un conjunto o grupo de transacciones donde &lt;</w:t>
      </w:r>
      <w:proofErr w:type="spellStart"/>
      <w:r w:rsidRPr="00F336C2">
        <w:rPr>
          <w:rFonts w:ascii="Arial" w:hAnsi="Arial" w:cs="Arial"/>
          <w:sz w:val="20"/>
          <w:szCs w:val="20"/>
          <w:highlight w:val="green"/>
        </w:rPr>
        <w:t>TRPGrupo.TransProdID</w:t>
      </w:r>
      <w:proofErr w:type="spellEnd"/>
      <w:r w:rsidRPr="00F336C2">
        <w:rPr>
          <w:rFonts w:ascii="Arial" w:hAnsi="Arial" w:cs="Arial"/>
          <w:sz w:val="20"/>
          <w:szCs w:val="20"/>
          <w:highlight w:val="green"/>
        </w:rPr>
        <w:t xml:space="preserve"> = </w:t>
      </w:r>
      <w:proofErr w:type="spellStart"/>
      <w:r w:rsidRPr="00F336C2">
        <w:rPr>
          <w:rFonts w:ascii="Arial" w:hAnsi="Arial" w:cs="Arial"/>
          <w:sz w:val="20"/>
          <w:szCs w:val="20"/>
          <w:highlight w:val="green"/>
        </w:rPr>
        <w:t>TransProd.TransProdID</w:t>
      </w:r>
      <w:proofErr w:type="spellEnd"/>
      <w:r w:rsidRPr="00F336C2">
        <w:rPr>
          <w:rFonts w:ascii="Arial" w:hAnsi="Arial" w:cs="Arial"/>
          <w:sz w:val="20"/>
          <w:szCs w:val="20"/>
          <w:highlight w:val="green"/>
        </w:rPr>
        <w:t xml:space="preserve"> (de la transacción actual), de ser así, se deberá obtener cada una de las transacciones perten</w:t>
      </w:r>
      <w:r w:rsidR="00EC5E27" w:rsidRPr="00F336C2">
        <w:rPr>
          <w:rFonts w:ascii="Arial" w:hAnsi="Arial" w:cs="Arial"/>
          <w:sz w:val="20"/>
          <w:szCs w:val="20"/>
          <w:highlight w:val="green"/>
        </w:rPr>
        <w:t>e</w:t>
      </w:r>
      <w:r w:rsidRPr="00F336C2">
        <w:rPr>
          <w:rFonts w:ascii="Arial" w:hAnsi="Arial" w:cs="Arial"/>
          <w:sz w:val="20"/>
          <w:szCs w:val="20"/>
          <w:highlight w:val="green"/>
        </w:rPr>
        <w:t>cientes al grupo &lt;</w:t>
      </w:r>
      <w:proofErr w:type="spellStart"/>
      <w:r w:rsidRPr="00F336C2">
        <w:rPr>
          <w:rFonts w:ascii="Arial" w:hAnsi="Arial" w:cs="Arial"/>
          <w:sz w:val="20"/>
          <w:szCs w:val="20"/>
          <w:highlight w:val="green"/>
        </w:rPr>
        <w:t>TransProd.TransProdID</w:t>
      </w:r>
      <w:proofErr w:type="spellEnd"/>
      <w:r w:rsidRPr="00F336C2">
        <w:rPr>
          <w:rFonts w:ascii="Arial" w:hAnsi="Arial" w:cs="Arial"/>
          <w:sz w:val="20"/>
          <w:szCs w:val="20"/>
          <w:highlight w:val="green"/>
        </w:rPr>
        <w:t xml:space="preserve"> = </w:t>
      </w:r>
      <w:proofErr w:type="spellStart"/>
      <w:r w:rsidRPr="00F336C2">
        <w:rPr>
          <w:rFonts w:ascii="Arial" w:hAnsi="Arial" w:cs="Arial"/>
          <w:sz w:val="20"/>
          <w:szCs w:val="20"/>
          <w:highlight w:val="green"/>
        </w:rPr>
        <w:t>TRPGrupo.TransProdID</w:t>
      </w:r>
      <w:proofErr w:type="spellEnd"/>
      <w:r w:rsidRPr="00F336C2">
        <w:rPr>
          <w:rFonts w:ascii="Arial" w:hAnsi="Arial" w:cs="Arial"/>
          <w:sz w:val="20"/>
          <w:szCs w:val="20"/>
          <w:highlight w:val="green"/>
        </w:rPr>
        <w:t>&gt; donde  &lt;</w:t>
      </w:r>
      <w:proofErr w:type="spellStart"/>
      <w:r w:rsidRPr="00F336C2">
        <w:rPr>
          <w:rFonts w:ascii="Arial" w:hAnsi="Arial" w:cs="Arial"/>
          <w:sz w:val="20"/>
          <w:szCs w:val="20"/>
          <w:highlight w:val="green"/>
        </w:rPr>
        <w:t>TRPGrupo.GrupoID</w:t>
      </w:r>
      <w:proofErr w:type="spellEnd"/>
      <w:r w:rsidRPr="00F336C2">
        <w:rPr>
          <w:rFonts w:ascii="Arial" w:hAnsi="Arial" w:cs="Arial"/>
          <w:sz w:val="20"/>
          <w:szCs w:val="20"/>
          <w:highlight w:val="green"/>
        </w:rPr>
        <w:t xml:space="preserve"> = </w:t>
      </w:r>
      <w:proofErr w:type="spellStart"/>
      <w:r w:rsidRPr="00F336C2">
        <w:rPr>
          <w:rFonts w:ascii="Arial" w:hAnsi="Arial" w:cs="Arial"/>
          <w:sz w:val="20"/>
          <w:szCs w:val="20"/>
          <w:highlight w:val="green"/>
        </w:rPr>
        <w:t>TRPGrupo.GrupoID</w:t>
      </w:r>
      <w:proofErr w:type="spellEnd"/>
      <w:r w:rsidRPr="00F336C2">
        <w:rPr>
          <w:rFonts w:ascii="Arial" w:hAnsi="Arial" w:cs="Arial"/>
          <w:sz w:val="20"/>
          <w:szCs w:val="20"/>
          <w:highlight w:val="green"/>
        </w:rPr>
        <w:t xml:space="preserve"> (de la transacción actual)&gt;, así como sus detalles correspondientes &lt;</w:t>
      </w:r>
      <w:proofErr w:type="spellStart"/>
      <w:r w:rsidRPr="00F336C2">
        <w:rPr>
          <w:rFonts w:ascii="Arial" w:hAnsi="Arial" w:cs="Arial"/>
          <w:sz w:val="20"/>
          <w:szCs w:val="20"/>
          <w:highlight w:val="green"/>
        </w:rPr>
        <w:t>TransProdDetalle</w:t>
      </w:r>
      <w:proofErr w:type="spellEnd"/>
      <w:r w:rsidRPr="00F336C2">
        <w:rPr>
          <w:rFonts w:ascii="Arial" w:hAnsi="Arial" w:cs="Arial"/>
          <w:sz w:val="20"/>
          <w:szCs w:val="20"/>
          <w:highlight w:val="green"/>
        </w:rPr>
        <w:t>&gt; donde &lt;</w:t>
      </w:r>
      <w:proofErr w:type="spellStart"/>
      <w:r w:rsidRPr="00F336C2">
        <w:rPr>
          <w:rFonts w:ascii="Arial" w:hAnsi="Arial" w:cs="Arial"/>
          <w:sz w:val="20"/>
          <w:szCs w:val="20"/>
          <w:highlight w:val="green"/>
        </w:rPr>
        <w:t>TransProdDetalle.TransProdID</w:t>
      </w:r>
      <w:proofErr w:type="spellEnd"/>
      <w:r w:rsidRPr="00F336C2">
        <w:rPr>
          <w:rFonts w:ascii="Arial" w:hAnsi="Arial" w:cs="Arial"/>
          <w:sz w:val="20"/>
          <w:szCs w:val="20"/>
          <w:highlight w:val="green"/>
        </w:rPr>
        <w:t xml:space="preserve"> = </w:t>
      </w:r>
      <w:proofErr w:type="spellStart"/>
      <w:r w:rsidRPr="00F336C2">
        <w:rPr>
          <w:rFonts w:ascii="Arial" w:hAnsi="Arial" w:cs="Arial"/>
          <w:sz w:val="20"/>
          <w:szCs w:val="20"/>
          <w:highlight w:val="green"/>
        </w:rPr>
        <w:t>TransProdID</w:t>
      </w:r>
      <w:proofErr w:type="spellEnd"/>
      <w:r w:rsidRPr="00F336C2">
        <w:rPr>
          <w:rFonts w:ascii="Arial" w:hAnsi="Arial" w:cs="Arial"/>
          <w:sz w:val="20"/>
          <w:szCs w:val="20"/>
          <w:highlight w:val="green"/>
        </w:rPr>
        <w:t xml:space="preserve"> (de las transacciones obtenidas)&gt;, y registrar toda esta información en sesión</w:t>
      </w:r>
      <w:r w:rsidR="00EC5E27" w:rsidRPr="00F336C2">
        <w:rPr>
          <w:rFonts w:ascii="Arial" w:hAnsi="Arial" w:cs="Arial"/>
          <w:sz w:val="20"/>
          <w:szCs w:val="20"/>
          <w:highlight w:val="green"/>
        </w:rPr>
        <w:t xml:space="preserve"> en el </w:t>
      </w:r>
      <w:proofErr w:type="spellStart"/>
      <w:r w:rsidR="00EC5E27" w:rsidRPr="00F336C2">
        <w:rPr>
          <w:rFonts w:ascii="Arial" w:hAnsi="Arial" w:cs="Arial"/>
          <w:b/>
          <w:sz w:val="20"/>
          <w:szCs w:val="20"/>
          <w:highlight w:val="green"/>
        </w:rPr>
        <w:t>ArregloTransProd</w:t>
      </w:r>
      <w:proofErr w:type="spellEnd"/>
      <w:r w:rsidR="00EC5E27" w:rsidRPr="00F336C2">
        <w:rPr>
          <w:rFonts w:ascii="Arial" w:hAnsi="Arial" w:cs="Arial"/>
          <w:sz w:val="20"/>
          <w:szCs w:val="20"/>
          <w:highlight w:val="green"/>
        </w:rPr>
        <w:t xml:space="preserve"> y </w:t>
      </w:r>
      <w:proofErr w:type="spellStart"/>
      <w:r w:rsidR="00EC5E27" w:rsidRPr="00F336C2">
        <w:rPr>
          <w:rFonts w:ascii="Arial" w:hAnsi="Arial" w:cs="Arial"/>
          <w:b/>
          <w:sz w:val="20"/>
          <w:szCs w:val="20"/>
          <w:highlight w:val="green"/>
        </w:rPr>
        <w:t>ArregloTransProdDetalle</w:t>
      </w:r>
      <w:proofErr w:type="spellEnd"/>
      <w:r w:rsidRPr="00F336C2">
        <w:rPr>
          <w:rFonts w:ascii="Arial" w:hAnsi="Arial" w:cs="Arial"/>
          <w:sz w:val="20"/>
          <w:szCs w:val="20"/>
          <w:highlight w:val="green"/>
        </w:rPr>
        <w:t>.</w:t>
      </w:r>
    </w:p>
    <w:p w:rsidR="00EC5E27" w:rsidRPr="00F336C2" w:rsidRDefault="00EC5E27" w:rsidP="0034222C">
      <w:pPr>
        <w:numPr>
          <w:ilvl w:val="0"/>
          <w:numId w:val="32"/>
        </w:numPr>
        <w:spacing w:after="0" w:line="240" w:lineRule="auto"/>
        <w:rPr>
          <w:rFonts w:ascii="Arial" w:eastAsia="Times New Roman" w:hAnsi="Arial" w:cs="Arial"/>
          <w:color w:val="000000"/>
          <w:sz w:val="20"/>
          <w:szCs w:val="20"/>
          <w:highlight w:val="green"/>
          <w:lang w:eastAsia="es-MX"/>
        </w:rPr>
      </w:pPr>
      <w:r w:rsidRPr="00F336C2">
        <w:rPr>
          <w:rFonts w:ascii="Arial" w:hAnsi="Arial" w:cs="Arial"/>
          <w:sz w:val="20"/>
          <w:szCs w:val="20"/>
          <w:highlight w:val="green"/>
          <w:lang w:val="es-ES" w:eastAsia="es-ES"/>
        </w:rPr>
        <w:t xml:space="preserve">Para cada una de las transacciones </w:t>
      </w:r>
      <w:r w:rsidR="00133F00" w:rsidRPr="00F336C2">
        <w:rPr>
          <w:rFonts w:ascii="Arial" w:hAnsi="Arial" w:cs="Arial"/>
          <w:sz w:val="20"/>
          <w:szCs w:val="20"/>
          <w:highlight w:val="green"/>
          <w:lang w:val="es-ES" w:eastAsia="es-ES"/>
        </w:rPr>
        <w:t xml:space="preserve">que pertenecen al grupo </w:t>
      </w:r>
      <w:r w:rsidRPr="00F336C2">
        <w:rPr>
          <w:rFonts w:ascii="Arial" w:hAnsi="Arial" w:cs="Arial"/>
          <w:sz w:val="20"/>
          <w:szCs w:val="20"/>
          <w:highlight w:val="green"/>
          <w:lang w:val="es-ES" w:eastAsia="es-ES"/>
        </w:rPr>
        <w:t xml:space="preserve">y </w:t>
      </w:r>
      <w:r w:rsidR="00D11E4A" w:rsidRPr="00F336C2">
        <w:rPr>
          <w:rFonts w:ascii="Arial" w:hAnsi="Arial" w:cs="Arial"/>
          <w:sz w:val="20"/>
          <w:szCs w:val="20"/>
          <w:highlight w:val="green"/>
          <w:lang w:val="es-ES" w:eastAsia="es-ES"/>
        </w:rPr>
        <w:t>sus respectivos detalles</w:t>
      </w:r>
      <w:r w:rsidR="00B00F05" w:rsidRPr="00F336C2">
        <w:rPr>
          <w:rFonts w:ascii="Arial" w:hAnsi="Arial" w:cs="Arial"/>
          <w:sz w:val="20"/>
          <w:szCs w:val="20"/>
          <w:highlight w:val="green"/>
          <w:lang w:val="es-ES" w:eastAsia="es-ES"/>
        </w:rPr>
        <w:t xml:space="preserve">, </w:t>
      </w:r>
      <w:r w:rsidR="00175C85" w:rsidRPr="00F336C2">
        <w:rPr>
          <w:rFonts w:ascii="Arial" w:hAnsi="Arial" w:cs="Arial"/>
          <w:sz w:val="20"/>
          <w:szCs w:val="20"/>
          <w:highlight w:val="green"/>
          <w:lang w:val="es-ES" w:eastAsia="es-ES"/>
        </w:rPr>
        <w:t xml:space="preserve">antes de presentar el pedido, </w:t>
      </w:r>
      <w:r w:rsidR="0034222C" w:rsidRPr="00F336C2">
        <w:rPr>
          <w:rFonts w:ascii="Arial" w:eastAsia="Times New Roman" w:hAnsi="Arial" w:cs="Arial"/>
          <w:color w:val="000000"/>
          <w:sz w:val="20"/>
          <w:szCs w:val="20"/>
          <w:highlight w:val="green"/>
          <w:lang w:eastAsia="es-MX"/>
        </w:rPr>
        <w:t>realizar</w:t>
      </w:r>
      <w:r w:rsidR="00B00F05" w:rsidRPr="00F336C2">
        <w:rPr>
          <w:rFonts w:ascii="Arial" w:eastAsia="Times New Roman" w:hAnsi="Arial" w:cs="Arial"/>
          <w:color w:val="000000"/>
          <w:sz w:val="20"/>
          <w:szCs w:val="20"/>
          <w:highlight w:val="green"/>
          <w:lang w:eastAsia="es-MX"/>
        </w:rPr>
        <w:t xml:space="preserve"> las </w:t>
      </w:r>
      <w:r w:rsidR="00B576F1" w:rsidRPr="00F336C2">
        <w:rPr>
          <w:rFonts w:ascii="Arial" w:eastAsia="Times New Roman" w:hAnsi="Arial" w:cs="Arial"/>
          <w:color w:val="000000"/>
          <w:sz w:val="20"/>
          <w:szCs w:val="20"/>
          <w:highlight w:val="green"/>
          <w:lang w:eastAsia="es-MX"/>
        </w:rPr>
        <w:t>validaciones y actividades</w:t>
      </w:r>
      <w:r w:rsidR="00B00F05" w:rsidRPr="00F336C2">
        <w:rPr>
          <w:rFonts w:ascii="Arial" w:eastAsia="Times New Roman" w:hAnsi="Arial" w:cs="Arial"/>
          <w:color w:val="000000"/>
          <w:sz w:val="20"/>
          <w:szCs w:val="20"/>
          <w:highlight w:val="green"/>
          <w:lang w:eastAsia="es-MX"/>
        </w:rPr>
        <w:t xml:space="preserve"> de reversa </w:t>
      </w:r>
      <w:r w:rsidR="00656F4E" w:rsidRPr="00F336C2">
        <w:rPr>
          <w:rFonts w:ascii="Arial" w:eastAsia="Times New Roman" w:hAnsi="Arial" w:cs="Arial"/>
          <w:color w:val="000000"/>
          <w:sz w:val="20"/>
          <w:szCs w:val="20"/>
          <w:highlight w:val="green"/>
          <w:lang w:eastAsia="es-MX"/>
        </w:rPr>
        <w:t>que ya se llevan a cabo</w:t>
      </w:r>
      <w:r w:rsidR="00B00F05" w:rsidRPr="00F336C2">
        <w:rPr>
          <w:rFonts w:ascii="Arial" w:eastAsia="Times New Roman" w:hAnsi="Arial" w:cs="Arial"/>
          <w:color w:val="000000"/>
          <w:sz w:val="20"/>
          <w:szCs w:val="20"/>
          <w:highlight w:val="green"/>
          <w:lang w:eastAsia="es-MX"/>
        </w:rPr>
        <w:t xml:space="preserve"> </w:t>
      </w:r>
      <w:r w:rsidR="00133F00" w:rsidRPr="00F336C2">
        <w:rPr>
          <w:rFonts w:ascii="Arial" w:eastAsia="Times New Roman" w:hAnsi="Arial" w:cs="Arial"/>
          <w:color w:val="000000"/>
          <w:sz w:val="20"/>
          <w:szCs w:val="20"/>
          <w:highlight w:val="green"/>
          <w:lang w:eastAsia="es-MX"/>
        </w:rPr>
        <w:t>actualmente</w:t>
      </w:r>
      <w:r w:rsidR="00B576F1" w:rsidRPr="00F336C2">
        <w:rPr>
          <w:rFonts w:ascii="Arial" w:eastAsia="Times New Roman" w:hAnsi="Arial" w:cs="Arial"/>
          <w:color w:val="000000"/>
          <w:sz w:val="20"/>
          <w:szCs w:val="20"/>
          <w:highlight w:val="green"/>
          <w:lang w:eastAsia="es-MX"/>
        </w:rPr>
        <w:t xml:space="preserve"> </w:t>
      </w:r>
      <w:r w:rsidR="00B00F05" w:rsidRPr="00F336C2">
        <w:rPr>
          <w:rFonts w:ascii="Arial" w:eastAsia="Times New Roman" w:hAnsi="Arial" w:cs="Arial"/>
          <w:color w:val="000000"/>
          <w:sz w:val="20"/>
          <w:szCs w:val="20"/>
          <w:highlight w:val="green"/>
          <w:lang w:eastAsia="es-MX"/>
        </w:rPr>
        <w:t>en el escenario de modificación de la venta</w:t>
      </w:r>
      <w:r w:rsidR="00656F4E" w:rsidRPr="00F336C2">
        <w:rPr>
          <w:rFonts w:ascii="Arial" w:eastAsia="Times New Roman" w:hAnsi="Arial" w:cs="Arial"/>
          <w:color w:val="000000"/>
          <w:sz w:val="20"/>
          <w:szCs w:val="20"/>
          <w:highlight w:val="green"/>
          <w:lang w:eastAsia="es-MX"/>
        </w:rPr>
        <w:t xml:space="preserve"> de acuerdo al módulo del vendedor (</w:t>
      </w:r>
      <w:r w:rsidR="00656F4E" w:rsidRPr="00F336C2">
        <w:rPr>
          <w:rFonts w:ascii="Arial" w:hAnsi="Arial" w:cs="Arial"/>
          <w:b/>
          <w:sz w:val="20"/>
          <w:szCs w:val="20"/>
          <w:highlight w:val="green"/>
        </w:rPr>
        <w:t>VENTA</w:t>
      </w:r>
      <w:r w:rsidR="00656F4E" w:rsidRPr="00F336C2">
        <w:rPr>
          <w:rFonts w:ascii="Arial" w:hAnsi="Arial" w:cs="Arial"/>
          <w:sz w:val="20"/>
          <w:szCs w:val="20"/>
          <w:highlight w:val="green"/>
        </w:rPr>
        <w:t xml:space="preserve">, </w:t>
      </w:r>
      <w:r w:rsidR="00656F4E" w:rsidRPr="00F336C2">
        <w:rPr>
          <w:rFonts w:ascii="Arial" w:hAnsi="Arial" w:cs="Arial"/>
          <w:b/>
          <w:sz w:val="20"/>
          <w:szCs w:val="20"/>
          <w:highlight w:val="green"/>
        </w:rPr>
        <w:t>PREVENTA</w:t>
      </w:r>
      <w:r w:rsidR="00656F4E" w:rsidRPr="00F336C2">
        <w:rPr>
          <w:rFonts w:ascii="Arial" w:hAnsi="Arial" w:cs="Arial"/>
          <w:sz w:val="20"/>
          <w:szCs w:val="20"/>
          <w:highlight w:val="green"/>
        </w:rPr>
        <w:t xml:space="preserve"> o </w:t>
      </w:r>
      <w:r w:rsidR="00656F4E" w:rsidRPr="00F336C2">
        <w:rPr>
          <w:rFonts w:ascii="Arial" w:hAnsi="Arial" w:cs="Arial"/>
          <w:b/>
          <w:sz w:val="20"/>
          <w:szCs w:val="20"/>
          <w:highlight w:val="green"/>
        </w:rPr>
        <w:t>REPARTO</w:t>
      </w:r>
      <w:r w:rsidR="00656F4E" w:rsidRPr="00F336C2">
        <w:rPr>
          <w:rFonts w:ascii="Arial" w:eastAsia="Times New Roman" w:hAnsi="Arial" w:cs="Arial"/>
          <w:color w:val="000000"/>
          <w:sz w:val="20"/>
          <w:szCs w:val="20"/>
          <w:highlight w:val="green"/>
          <w:lang w:eastAsia="es-MX"/>
        </w:rPr>
        <w:t>)</w:t>
      </w:r>
      <w:r w:rsidR="00B00F05" w:rsidRPr="00F336C2">
        <w:rPr>
          <w:rFonts w:ascii="Arial" w:eastAsia="Times New Roman" w:hAnsi="Arial" w:cs="Arial"/>
          <w:color w:val="000000"/>
          <w:sz w:val="20"/>
          <w:szCs w:val="20"/>
          <w:highlight w:val="green"/>
          <w:lang w:eastAsia="es-MX"/>
        </w:rPr>
        <w:t xml:space="preserve">, </w:t>
      </w:r>
      <w:r w:rsidR="0017581D" w:rsidRPr="00F336C2">
        <w:rPr>
          <w:rFonts w:ascii="Arial" w:eastAsia="Times New Roman" w:hAnsi="Arial" w:cs="Arial"/>
          <w:color w:val="000000"/>
          <w:sz w:val="20"/>
          <w:szCs w:val="20"/>
          <w:highlight w:val="green"/>
          <w:lang w:eastAsia="es-MX"/>
        </w:rPr>
        <w:t>y además agregar lo siguiente</w:t>
      </w:r>
      <w:r w:rsidR="00B00F05" w:rsidRPr="00F336C2">
        <w:rPr>
          <w:rFonts w:ascii="Arial" w:eastAsia="Times New Roman" w:hAnsi="Arial" w:cs="Arial"/>
          <w:color w:val="000000"/>
          <w:sz w:val="20"/>
          <w:szCs w:val="20"/>
          <w:highlight w:val="green"/>
          <w:lang w:eastAsia="es-MX"/>
        </w:rPr>
        <w:t>:</w:t>
      </w:r>
    </w:p>
    <w:p w:rsidR="00184D0E" w:rsidRPr="00F336C2" w:rsidRDefault="00656F4E" w:rsidP="00184D0E">
      <w:pPr>
        <w:numPr>
          <w:ilvl w:val="1"/>
          <w:numId w:val="32"/>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rPr>
        <w:t xml:space="preserve">Si &lt;el módulo actual es el de </w:t>
      </w:r>
      <w:r w:rsidRPr="00F336C2">
        <w:rPr>
          <w:rFonts w:ascii="Arial" w:hAnsi="Arial" w:cs="Arial"/>
          <w:b/>
          <w:sz w:val="20"/>
          <w:szCs w:val="20"/>
          <w:highlight w:val="green"/>
        </w:rPr>
        <w:t>VENTA</w:t>
      </w:r>
      <w:r w:rsidR="0017581D" w:rsidRPr="00F336C2">
        <w:rPr>
          <w:rFonts w:ascii="Arial" w:hAnsi="Arial" w:cs="Arial"/>
          <w:b/>
          <w:sz w:val="20"/>
          <w:szCs w:val="20"/>
          <w:highlight w:val="green"/>
        </w:rPr>
        <w:t xml:space="preserve"> </w:t>
      </w:r>
      <w:r w:rsidR="0017581D" w:rsidRPr="00F336C2">
        <w:rPr>
          <w:rFonts w:ascii="Arial" w:hAnsi="Arial" w:cs="Arial"/>
          <w:sz w:val="20"/>
          <w:szCs w:val="20"/>
          <w:highlight w:val="green"/>
        </w:rPr>
        <w:t>&lt;</w:t>
      </w:r>
      <w:proofErr w:type="spellStart"/>
      <w:r w:rsidR="0017581D" w:rsidRPr="00F336C2">
        <w:rPr>
          <w:rFonts w:ascii="Arial" w:hAnsi="Arial" w:cs="Arial"/>
          <w:sz w:val="20"/>
          <w:szCs w:val="20"/>
          <w:highlight w:val="green"/>
        </w:rPr>
        <w:t>ModuloTerm.TipoIndice</w:t>
      </w:r>
      <w:proofErr w:type="spellEnd"/>
      <w:r w:rsidR="0017581D" w:rsidRPr="00F336C2">
        <w:rPr>
          <w:rFonts w:ascii="Arial" w:hAnsi="Arial" w:cs="Arial"/>
          <w:sz w:val="20"/>
          <w:szCs w:val="20"/>
          <w:highlight w:val="green"/>
        </w:rPr>
        <w:t xml:space="preserve"> = 1&gt;</w:t>
      </w:r>
      <w:r w:rsidRPr="00F336C2">
        <w:rPr>
          <w:rFonts w:ascii="Arial" w:hAnsi="Arial" w:cs="Arial"/>
          <w:sz w:val="20"/>
          <w:szCs w:val="20"/>
          <w:highlight w:val="green"/>
        </w:rPr>
        <w:t xml:space="preserve"> o </w:t>
      </w:r>
      <w:r w:rsidRPr="00F336C2">
        <w:rPr>
          <w:rFonts w:ascii="Arial" w:hAnsi="Arial" w:cs="Arial"/>
          <w:b/>
          <w:sz w:val="20"/>
          <w:szCs w:val="20"/>
          <w:highlight w:val="green"/>
        </w:rPr>
        <w:t>REPARTO</w:t>
      </w:r>
      <w:r w:rsidR="0017581D" w:rsidRPr="00F336C2">
        <w:rPr>
          <w:rFonts w:ascii="Arial" w:hAnsi="Arial" w:cs="Arial"/>
          <w:b/>
          <w:sz w:val="20"/>
          <w:szCs w:val="20"/>
          <w:highlight w:val="green"/>
        </w:rPr>
        <w:t xml:space="preserve"> (pero la venta es nueva, es decir se creó como una </w:t>
      </w:r>
      <w:proofErr w:type="spellStart"/>
      <w:r w:rsidR="0017581D" w:rsidRPr="00F336C2">
        <w:rPr>
          <w:rFonts w:ascii="Arial" w:hAnsi="Arial" w:cs="Arial"/>
          <w:b/>
          <w:sz w:val="20"/>
          <w:szCs w:val="20"/>
          <w:highlight w:val="green"/>
        </w:rPr>
        <w:t>autoventa</w:t>
      </w:r>
      <w:proofErr w:type="spellEnd"/>
      <w:r w:rsidR="0017581D" w:rsidRPr="00F336C2">
        <w:rPr>
          <w:rFonts w:ascii="Arial" w:hAnsi="Arial" w:cs="Arial"/>
          <w:b/>
          <w:sz w:val="20"/>
          <w:szCs w:val="20"/>
          <w:highlight w:val="green"/>
        </w:rPr>
        <w:t>)</w:t>
      </w:r>
      <w:r w:rsidRPr="00F336C2">
        <w:rPr>
          <w:rFonts w:ascii="Arial" w:hAnsi="Arial" w:cs="Arial"/>
          <w:sz w:val="20"/>
          <w:szCs w:val="20"/>
          <w:highlight w:val="green"/>
        </w:rPr>
        <w:t xml:space="preserve"> </w:t>
      </w:r>
      <w:r w:rsidR="0017581D" w:rsidRPr="00F336C2">
        <w:rPr>
          <w:rFonts w:ascii="Arial" w:hAnsi="Arial" w:cs="Arial"/>
          <w:sz w:val="20"/>
          <w:szCs w:val="20"/>
          <w:highlight w:val="green"/>
        </w:rPr>
        <w:t>&lt;</w:t>
      </w:r>
      <w:proofErr w:type="spellStart"/>
      <w:r w:rsidR="0017581D" w:rsidRPr="00F336C2">
        <w:rPr>
          <w:rFonts w:ascii="Arial" w:hAnsi="Arial" w:cs="Arial"/>
          <w:sz w:val="20"/>
          <w:szCs w:val="20"/>
          <w:highlight w:val="green"/>
        </w:rPr>
        <w:t>ModuloTerm.TipoIndice</w:t>
      </w:r>
      <w:proofErr w:type="spellEnd"/>
      <w:r w:rsidR="0017581D" w:rsidRPr="00F336C2">
        <w:rPr>
          <w:rFonts w:ascii="Arial" w:hAnsi="Arial" w:cs="Arial"/>
          <w:sz w:val="20"/>
          <w:szCs w:val="20"/>
          <w:highlight w:val="green"/>
        </w:rPr>
        <w:t xml:space="preserve"> = </w:t>
      </w:r>
      <w:r w:rsidRPr="00F336C2">
        <w:rPr>
          <w:rFonts w:ascii="Arial" w:hAnsi="Arial" w:cs="Arial"/>
          <w:sz w:val="20"/>
          <w:szCs w:val="20"/>
          <w:highlight w:val="green"/>
        </w:rPr>
        <w:t xml:space="preserve">3&gt;&gt; y </w:t>
      </w:r>
      <w:r w:rsidR="000F2D95" w:rsidRPr="00F336C2">
        <w:rPr>
          <w:rFonts w:ascii="Arial" w:hAnsi="Arial" w:cs="Arial"/>
          <w:sz w:val="20"/>
          <w:szCs w:val="20"/>
          <w:highlight w:val="green"/>
          <w:lang w:val="es-ES" w:eastAsia="es-ES"/>
        </w:rPr>
        <w:t xml:space="preserve">Si </w:t>
      </w:r>
      <w:r w:rsidR="000F2D95" w:rsidRPr="00F336C2">
        <w:rPr>
          <w:rFonts w:ascii="Arial" w:eastAsia="Times New Roman" w:hAnsi="Arial" w:cs="Times New Roman"/>
          <w:sz w:val="20"/>
          <w:szCs w:val="24"/>
          <w:highlight w:val="green"/>
          <w:lang w:eastAsia="es-ES"/>
        </w:rPr>
        <w:t>&lt;al cliente se le debe realizar el manejo del préstamo de envase &lt;</w:t>
      </w:r>
      <w:proofErr w:type="spellStart"/>
      <w:r w:rsidR="000F2D95" w:rsidRPr="00F336C2">
        <w:rPr>
          <w:rFonts w:ascii="Arial" w:eastAsia="Times New Roman" w:hAnsi="Arial" w:cs="Times New Roman"/>
          <w:sz w:val="20"/>
          <w:szCs w:val="24"/>
          <w:highlight w:val="green"/>
          <w:lang w:eastAsia="es-ES"/>
        </w:rPr>
        <w:t>Cliente.Prestamo</w:t>
      </w:r>
      <w:proofErr w:type="spellEnd"/>
      <w:r w:rsidR="000F2D95" w:rsidRPr="00F336C2">
        <w:rPr>
          <w:rFonts w:ascii="Arial" w:eastAsia="Times New Roman" w:hAnsi="Arial" w:cs="Times New Roman"/>
          <w:sz w:val="20"/>
          <w:szCs w:val="24"/>
          <w:highlight w:val="green"/>
          <w:lang w:eastAsia="es-ES"/>
        </w:rPr>
        <w:t xml:space="preserve"> = 1&gt; y Si </w:t>
      </w:r>
      <w:r w:rsidR="00184D0E" w:rsidRPr="00F336C2">
        <w:rPr>
          <w:rFonts w:ascii="Arial" w:hAnsi="Arial" w:cs="Arial"/>
          <w:sz w:val="20"/>
          <w:szCs w:val="20"/>
          <w:highlight w:val="green"/>
          <w:lang w:val="es-ES" w:eastAsia="es-ES"/>
        </w:rPr>
        <w:t>&lt;se generó una recolección automática del envase que no fue vendido en el pedido &lt;</w:t>
      </w:r>
      <w:proofErr w:type="spellStart"/>
      <w:r w:rsidR="00184D0E" w:rsidRPr="00F336C2">
        <w:rPr>
          <w:rFonts w:ascii="Arial" w:hAnsi="Arial" w:cs="Arial"/>
          <w:sz w:val="20"/>
          <w:szCs w:val="20"/>
          <w:highlight w:val="green"/>
          <w:lang w:val="es-ES" w:eastAsia="es-ES"/>
        </w:rPr>
        <w:t>TransProd.DevolucionID</w:t>
      </w:r>
      <w:proofErr w:type="spellEnd"/>
      <w:r w:rsidR="00184D0E" w:rsidRPr="00F336C2">
        <w:rPr>
          <w:rFonts w:ascii="Arial" w:hAnsi="Arial" w:cs="Arial"/>
          <w:sz w:val="20"/>
          <w:szCs w:val="20"/>
          <w:highlight w:val="green"/>
          <w:lang w:val="es-ES" w:eastAsia="es-ES"/>
        </w:rPr>
        <w:t xml:space="preserve"> (de la venta) &lt;&gt; NULL&gt;&gt;</w:t>
      </w:r>
    </w:p>
    <w:p w:rsidR="005A7FDA" w:rsidRPr="00F336C2" w:rsidRDefault="005A7FDA" w:rsidP="005A7FDA">
      <w:pPr>
        <w:spacing w:after="0" w:line="240" w:lineRule="auto"/>
        <w:ind w:left="851"/>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lastRenderedPageBreak/>
        <w:t xml:space="preserve">// Reversar la devolución automática de envase asociada a la venta, actualizando el inventario, actualizando el saldo del producto prestado y eliminando físicamente la devolución del cliente, eliminando también su relación con la venta por medio del campo </w:t>
      </w:r>
      <w:proofErr w:type="spellStart"/>
      <w:r w:rsidRPr="00F336C2">
        <w:rPr>
          <w:rFonts w:ascii="Arial" w:hAnsi="Arial" w:cs="Arial"/>
          <w:b/>
          <w:color w:val="FF0000"/>
          <w:sz w:val="20"/>
          <w:szCs w:val="20"/>
          <w:highlight w:val="green"/>
          <w:lang w:val="es-ES" w:eastAsia="es-ES"/>
        </w:rPr>
        <w:t>TransProd.DevolucionID</w:t>
      </w:r>
      <w:proofErr w:type="spellEnd"/>
      <w:r w:rsidRPr="00F336C2">
        <w:rPr>
          <w:rFonts w:ascii="Arial" w:hAnsi="Arial" w:cs="Arial"/>
          <w:b/>
          <w:color w:val="FF0000"/>
          <w:sz w:val="20"/>
          <w:szCs w:val="20"/>
          <w:highlight w:val="green"/>
          <w:lang w:val="es-ES" w:eastAsia="es-ES"/>
        </w:rPr>
        <w:t>:</w:t>
      </w:r>
    </w:p>
    <w:p w:rsidR="00FF0A6D" w:rsidRPr="00F336C2" w:rsidRDefault="00FF0A6D" w:rsidP="00184D0E">
      <w:pPr>
        <w:numPr>
          <w:ilvl w:val="2"/>
          <w:numId w:val="32"/>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Obtener la transacción correspondiente al movimiento de devolución originado por la recolección automática de envase &lt;</w:t>
      </w:r>
      <w:proofErr w:type="spellStart"/>
      <w:r w:rsidRPr="00F336C2">
        <w:rPr>
          <w:rFonts w:ascii="Arial" w:hAnsi="Arial" w:cs="Arial"/>
          <w:sz w:val="20"/>
          <w:szCs w:val="20"/>
          <w:highlight w:val="green"/>
          <w:lang w:val="es-ES" w:eastAsia="es-ES"/>
        </w:rPr>
        <w:t>TransProd.TransProdId</w:t>
      </w:r>
      <w:proofErr w:type="spellEnd"/>
      <w:r w:rsidRPr="00F336C2">
        <w:rPr>
          <w:rFonts w:ascii="Arial" w:hAnsi="Arial" w:cs="Arial"/>
          <w:sz w:val="20"/>
          <w:szCs w:val="20"/>
          <w:highlight w:val="green"/>
          <w:lang w:val="es-ES" w:eastAsia="es-ES"/>
        </w:rPr>
        <w:t xml:space="preserve"> = </w:t>
      </w:r>
      <w:proofErr w:type="spellStart"/>
      <w:r w:rsidRPr="00F336C2">
        <w:rPr>
          <w:rFonts w:ascii="Arial" w:hAnsi="Arial" w:cs="Arial"/>
          <w:sz w:val="20"/>
          <w:szCs w:val="20"/>
          <w:highlight w:val="green"/>
          <w:lang w:val="es-ES" w:eastAsia="es-ES"/>
        </w:rPr>
        <w:t>TransProd.DevolucionID</w:t>
      </w:r>
      <w:proofErr w:type="spellEnd"/>
      <w:r w:rsidRPr="00F336C2">
        <w:rPr>
          <w:rFonts w:ascii="Arial" w:hAnsi="Arial" w:cs="Arial"/>
          <w:sz w:val="20"/>
          <w:szCs w:val="20"/>
          <w:highlight w:val="green"/>
          <w:lang w:val="es-ES" w:eastAsia="es-ES"/>
        </w:rPr>
        <w:t xml:space="preserve"> (de la venta)&gt; así como sus detalles &lt;</w:t>
      </w:r>
      <w:proofErr w:type="spellStart"/>
      <w:r w:rsidRPr="00F336C2">
        <w:rPr>
          <w:rFonts w:ascii="Arial" w:hAnsi="Arial" w:cs="Arial"/>
          <w:sz w:val="20"/>
          <w:szCs w:val="20"/>
          <w:highlight w:val="green"/>
          <w:lang w:val="es-ES" w:eastAsia="es-ES"/>
        </w:rPr>
        <w:t>TransProdDetalle.TransProdId</w:t>
      </w:r>
      <w:proofErr w:type="spellEnd"/>
      <w:r w:rsidRPr="00F336C2">
        <w:rPr>
          <w:rFonts w:ascii="Arial" w:hAnsi="Arial" w:cs="Arial"/>
          <w:sz w:val="20"/>
          <w:szCs w:val="20"/>
          <w:highlight w:val="green"/>
          <w:lang w:val="es-ES" w:eastAsia="es-ES"/>
        </w:rPr>
        <w:t xml:space="preserve"> = </w:t>
      </w:r>
      <w:proofErr w:type="spellStart"/>
      <w:r w:rsidRPr="00F336C2">
        <w:rPr>
          <w:rFonts w:ascii="Arial" w:hAnsi="Arial" w:cs="Arial"/>
          <w:sz w:val="20"/>
          <w:szCs w:val="20"/>
          <w:highlight w:val="green"/>
          <w:lang w:val="es-ES" w:eastAsia="es-ES"/>
        </w:rPr>
        <w:t>TransProd.DevolucionID</w:t>
      </w:r>
      <w:proofErr w:type="spellEnd"/>
      <w:r w:rsidRPr="00F336C2">
        <w:rPr>
          <w:rFonts w:ascii="Arial" w:hAnsi="Arial" w:cs="Arial"/>
          <w:sz w:val="20"/>
          <w:szCs w:val="20"/>
          <w:highlight w:val="green"/>
          <w:lang w:val="es-ES" w:eastAsia="es-ES"/>
        </w:rPr>
        <w:t xml:space="preserve"> (de la venta)&gt;</w:t>
      </w:r>
    </w:p>
    <w:p w:rsidR="00D31642" w:rsidRPr="00F336C2" w:rsidRDefault="00D31642" w:rsidP="00D31642">
      <w:pPr>
        <w:numPr>
          <w:ilvl w:val="2"/>
          <w:numId w:val="32"/>
        </w:numPr>
        <w:spacing w:after="0" w:line="240" w:lineRule="auto"/>
        <w:ind w:left="1418" w:hanging="567"/>
        <w:rPr>
          <w:rFonts w:ascii="Arial" w:hAnsi="Arial" w:cs="Arial"/>
          <w:sz w:val="20"/>
          <w:szCs w:val="20"/>
          <w:highlight w:val="green"/>
        </w:rPr>
      </w:pPr>
      <w:r w:rsidRPr="00F336C2">
        <w:rPr>
          <w:rFonts w:ascii="Arial" w:hAnsi="Arial" w:cs="Arial"/>
          <w:sz w:val="20"/>
          <w:szCs w:val="20"/>
          <w:highlight w:val="green"/>
        </w:rPr>
        <w:t>El sistema registra en sesión la siguiente información:</w:t>
      </w:r>
    </w:p>
    <w:p w:rsidR="00D31642" w:rsidRPr="00F336C2" w:rsidRDefault="00D31642" w:rsidP="00D31642">
      <w:pPr>
        <w:numPr>
          <w:ilvl w:val="3"/>
          <w:numId w:val="32"/>
        </w:numPr>
        <w:spacing w:after="0" w:line="240" w:lineRule="auto"/>
        <w:ind w:left="2268" w:hanging="850"/>
        <w:rPr>
          <w:rFonts w:ascii="Arial" w:hAnsi="Arial" w:cs="Arial"/>
          <w:sz w:val="20"/>
          <w:szCs w:val="20"/>
          <w:highlight w:val="green"/>
        </w:rPr>
      </w:pPr>
      <w:proofErr w:type="spellStart"/>
      <w:r w:rsidRPr="00F336C2">
        <w:rPr>
          <w:rFonts w:ascii="Arial" w:hAnsi="Arial" w:cs="Arial"/>
          <w:sz w:val="20"/>
          <w:szCs w:val="20"/>
          <w:highlight w:val="green"/>
        </w:rPr>
        <w:t>GrupoMotivo</w:t>
      </w:r>
      <w:proofErr w:type="spellEnd"/>
    </w:p>
    <w:p w:rsidR="00FF0A6D" w:rsidRPr="00F336C2" w:rsidRDefault="00FF0A6D" w:rsidP="00184D0E">
      <w:pPr>
        <w:numPr>
          <w:ilvl w:val="2"/>
          <w:numId w:val="32"/>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Para cada detalle de la devolución</w:t>
      </w:r>
    </w:p>
    <w:p w:rsidR="00D31642" w:rsidRPr="00F336C2" w:rsidRDefault="00D31642" w:rsidP="00D31642">
      <w:pPr>
        <w:numPr>
          <w:ilvl w:val="3"/>
          <w:numId w:val="32"/>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El sistema obtiene la siguiente información:</w:t>
      </w:r>
    </w:p>
    <w:p w:rsidR="00D31642" w:rsidRPr="00F336C2" w:rsidRDefault="00D31642" w:rsidP="00D31642">
      <w:pPr>
        <w:numPr>
          <w:ilvl w:val="4"/>
          <w:numId w:val="32"/>
        </w:numPr>
        <w:spacing w:after="0" w:line="240" w:lineRule="auto"/>
        <w:ind w:left="3261" w:hanging="993"/>
        <w:rPr>
          <w:rFonts w:ascii="Arial" w:hAnsi="Arial" w:cs="Arial"/>
          <w:b/>
          <w:sz w:val="20"/>
          <w:szCs w:val="20"/>
          <w:highlight w:val="green"/>
        </w:rPr>
      </w:pPr>
      <w:proofErr w:type="spellStart"/>
      <w:r w:rsidRPr="00F336C2">
        <w:rPr>
          <w:rFonts w:ascii="Arial" w:hAnsi="Arial" w:cs="Arial"/>
          <w:b/>
          <w:sz w:val="20"/>
          <w:szCs w:val="20"/>
          <w:highlight w:val="green"/>
        </w:rPr>
        <w:t>VARValor</w:t>
      </w:r>
      <w:proofErr w:type="spellEnd"/>
    </w:p>
    <w:p w:rsidR="00D31642" w:rsidRPr="00F336C2" w:rsidRDefault="00D31642" w:rsidP="00D31642">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VARCodigo</w:t>
      </w:r>
      <w:proofErr w:type="spellEnd"/>
      <w:r w:rsidRPr="00F336C2">
        <w:rPr>
          <w:rFonts w:ascii="Arial" w:hAnsi="Arial" w:cs="Arial"/>
          <w:sz w:val="20"/>
          <w:szCs w:val="20"/>
          <w:highlight w:val="green"/>
          <w:lang w:val="es-ES" w:eastAsia="es-ES"/>
        </w:rPr>
        <w:t xml:space="preserve"> = ‘TRPMOT’</w:t>
      </w:r>
    </w:p>
    <w:p w:rsidR="00D31642" w:rsidRPr="00F336C2" w:rsidRDefault="00D31642" w:rsidP="00D31642">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VAVClave</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TransProdDetalle.TipoMotivo</w:t>
      </w:r>
      <w:proofErr w:type="spellEnd"/>
      <w:r w:rsidRPr="00F336C2">
        <w:rPr>
          <w:rFonts w:ascii="Arial" w:hAnsi="Arial" w:cs="Arial"/>
          <w:sz w:val="20"/>
          <w:szCs w:val="20"/>
          <w:highlight w:val="green"/>
          <w:lang w:val="es-ES" w:eastAsia="es-ES"/>
        </w:rPr>
        <w:t xml:space="preserve">&gt; </w:t>
      </w:r>
    </w:p>
    <w:p w:rsidR="00D31642" w:rsidRPr="00F336C2" w:rsidRDefault="00D31642" w:rsidP="00602885">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Grupo </w:t>
      </w:r>
    </w:p>
    <w:p w:rsidR="00D31642" w:rsidRPr="00F336C2" w:rsidRDefault="00D31642" w:rsidP="00D31642">
      <w:pPr>
        <w:numPr>
          <w:ilvl w:val="3"/>
          <w:numId w:val="32"/>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 xml:space="preserve">Si &lt;el </w:t>
      </w:r>
      <w:proofErr w:type="spellStart"/>
      <w:r w:rsidR="00602885" w:rsidRPr="00F336C2">
        <w:rPr>
          <w:rFonts w:ascii="Arial" w:hAnsi="Arial" w:cs="Arial"/>
          <w:sz w:val="20"/>
          <w:szCs w:val="20"/>
          <w:highlight w:val="green"/>
        </w:rPr>
        <w:t>TipoMotivo</w:t>
      </w:r>
      <w:proofErr w:type="spellEnd"/>
      <w:r w:rsidR="00602885" w:rsidRPr="00F336C2">
        <w:rPr>
          <w:rFonts w:ascii="Arial" w:hAnsi="Arial" w:cs="Arial"/>
          <w:sz w:val="20"/>
          <w:szCs w:val="20"/>
          <w:highlight w:val="green"/>
        </w:rPr>
        <w:t xml:space="preserve"> de la devolución</w:t>
      </w:r>
      <w:r w:rsidRPr="00F336C2">
        <w:rPr>
          <w:rFonts w:ascii="Arial" w:hAnsi="Arial" w:cs="Arial"/>
          <w:sz w:val="20"/>
          <w:szCs w:val="20"/>
          <w:highlight w:val="green"/>
        </w:rPr>
        <w:t xml:space="preserve"> </w:t>
      </w:r>
      <w:r w:rsidR="00602885" w:rsidRPr="00F336C2">
        <w:rPr>
          <w:rFonts w:ascii="Arial" w:hAnsi="Arial" w:cs="Arial"/>
          <w:sz w:val="20"/>
          <w:szCs w:val="20"/>
          <w:highlight w:val="green"/>
        </w:rPr>
        <w:t>del producto pertenece al Grupo</w:t>
      </w:r>
      <w:r w:rsidRPr="00F336C2">
        <w:rPr>
          <w:rFonts w:ascii="Arial" w:hAnsi="Arial" w:cs="Arial"/>
          <w:sz w:val="20"/>
          <w:szCs w:val="20"/>
          <w:highlight w:val="green"/>
        </w:rPr>
        <w:t xml:space="preserve"> </w:t>
      </w:r>
      <w:r w:rsidR="00602885" w:rsidRPr="00F336C2">
        <w:rPr>
          <w:rFonts w:ascii="Arial" w:hAnsi="Arial" w:cs="Arial"/>
          <w:sz w:val="20"/>
          <w:szCs w:val="20"/>
          <w:highlight w:val="green"/>
        </w:rPr>
        <w:t xml:space="preserve">de </w:t>
      </w:r>
      <w:r w:rsidRPr="00F336C2">
        <w:rPr>
          <w:rFonts w:ascii="Arial" w:hAnsi="Arial" w:cs="Arial"/>
          <w:sz w:val="20"/>
          <w:szCs w:val="20"/>
          <w:highlight w:val="green"/>
        </w:rPr>
        <w:t>“Recolección” del valor por referencia ‘TRPMOT</w:t>
      </w:r>
      <w:r w:rsidR="00602885" w:rsidRPr="00F336C2">
        <w:rPr>
          <w:rFonts w:ascii="Arial" w:hAnsi="Arial" w:cs="Arial"/>
          <w:sz w:val="20"/>
          <w:szCs w:val="20"/>
          <w:highlight w:val="green"/>
        </w:rPr>
        <w:t>’&gt;</w:t>
      </w:r>
    </w:p>
    <w:p w:rsidR="00D31642" w:rsidRPr="00F336C2" w:rsidRDefault="00D31642" w:rsidP="00D31642">
      <w:pPr>
        <w:numPr>
          <w:ilvl w:val="4"/>
          <w:numId w:val="32"/>
        </w:numPr>
        <w:spacing w:after="0" w:line="240" w:lineRule="auto"/>
        <w:ind w:left="3261" w:hanging="993"/>
        <w:rPr>
          <w:rFonts w:ascii="Arial" w:hAnsi="Arial" w:cs="Arial"/>
          <w:sz w:val="20"/>
          <w:szCs w:val="20"/>
          <w:highlight w:val="green"/>
        </w:rPr>
      </w:pPr>
      <w:proofErr w:type="spellStart"/>
      <w:r w:rsidRPr="00F336C2">
        <w:rPr>
          <w:rFonts w:ascii="Arial" w:hAnsi="Arial" w:cs="Arial"/>
          <w:sz w:val="20"/>
          <w:szCs w:val="20"/>
          <w:highlight w:val="green"/>
        </w:rPr>
        <w:t>GrupoMotivo</w:t>
      </w:r>
      <w:proofErr w:type="spellEnd"/>
      <w:r w:rsidRPr="00F336C2">
        <w:rPr>
          <w:rFonts w:ascii="Arial" w:hAnsi="Arial" w:cs="Arial"/>
          <w:sz w:val="20"/>
          <w:szCs w:val="20"/>
          <w:highlight w:val="green"/>
        </w:rPr>
        <w:t xml:space="preserve"> = “Venta”</w:t>
      </w:r>
    </w:p>
    <w:p w:rsidR="00D31642" w:rsidRPr="00F336C2" w:rsidRDefault="00D31642" w:rsidP="00D31642">
      <w:pPr>
        <w:numPr>
          <w:ilvl w:val="3"/>
          <w:numId w:val="32"/>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Si &lt;</w:t>
      </w:r>
      <w:r w:rsidR="00602885" w:rsidRPr="00F336C2">
        <w:rPr>
          <w:rFonts w:ascii="Arial" w:hAnsi="Arial" w:cs="Arial"/>
          <w:sz w:val="20"/>
          <w:szCs w:val="20"/>
          <w:highlight w:val="green"/>
        </w:rPr>
        <w:t xml:space="preserve">el </w:t>
      </w:r>
      <w:proofErr w:type="spellStart"/>
      <w:r w:rsidR="00602885" w:rsidRPr="00F336C2">
        <w:rPr>
          <w:rFonts w:ascii="Arial" w:hAnsi="Arial" w:cs="Arial"/>
          <w:sz w:val="20"/>
          <w:szCs w:val="20"/>
          <w:highlight w:val="green"/>
        </w:rPr>
        <w:t>TipoMotivo</w:t>
      </w:r>
      <w:proofErr w:type="spellEnd"/>
      <w:r w:rsidR="00602885" w:rsidRPr="00F336C2">
        <w:rPr>
          <w:rFonts w:ascii="Arial" w:hAnsi="Arial" w:cs="Arial"/>
          <w:sz w:val="20"/>
          <w:szCs w:val="20"/>
          <w:highlight w:val="green"/>
        </w:rPr>
        <w:t xml:space="preserve"> de la devolución del producto pertenece al </w:t>
      </w:r>
      <w:r w:rsidRPr="00F336C2">
        <w:rPr>
          <w:rFonts w:ascii="Arial" w:hAnsi="Arial" w:cs="Arial"/>
          <w:sz w:val="20"/>
          <w:szCs w:val="20"/>
          <w:highlight w:val="green"/>
        </w:rPr>
        <w:t>Grupo</w:t>
      </w:r>
      <w:r w:rsidR="00602885" w:rsidRPr="00F336C2">
        <w:rPr>
          <w:rFonts w:ascii="Arial" w:hAnsi="Arial" w:cs="Arial"/>
          <w:sz w:val="20"/>
          <w:szCs w:val="20"/>
          <w:highlight w:val="green"/>
        </w:rPr>
        <w:t xml:space="preserve"> de “Recolección No Venta” </w:t>
      </w:r>
      <w:r w:rsidRPr="00F336C2">
        <w:rPr>
          <w:rFonts w:ascii="Arial" w:hAnsi="Arial" w:cs="Arial"/>
          <w:sz w:val="20"/>
          <w:szCs w:val="20"/>
          <w:highlight w:val="green"/>
        </w:rPr>
        <w:t>del valor po</w:t>
      </w:r>
      <w:r w:rsidR="00602885" w:rsidRPr="00F336C2">
        <w:rPr>
          <w:rFonts w:ascii="Arial" w:hAnsi="Arial" w:cs="Arial"/>
          <w:sz w:val="20"/>
          <w:szCs w:val="20"/>
          <w:highlight w:val="green"/>
        </w:rPr>
        <w:t>r referencia ‘TRPMOT’</w:t>
      </w:r>
      <w:r w:rsidRPr="00F336C2">
        <w:rPr>
          <w:rFonts w:ascii="Arial" w:hAnsi="Arial" w:cs="Arial"/>
          <w:sz w:val="20"/>
          <w:szCs w:val="20"/>
          <w:highlight w:val="green"/>
        </w:rPr>
        <w:t>&gt;</w:t>
      </w:r>
    </w:p>
    <w:p w:rsidR="00D31642" w:rsidRPr="00F336C2" w:rsidRDefault="00D31642" w:rsidP="00D31642">
      <w:pPr>
        <w:numPr>
          <w:ilvl w:val="4"/>
          <w:numId w:val="32"/>
        </w:numPr>
        <w:spacing w:after="0" w:line="240" w:lineRule="auto"/>
        <w:ind w:left="3261" w:hanging="993"/>
        <w:rPr>
          <w:rFonts w:ascii="Arial" w:hAnsi="Arial" w:cs="Arial"/>
          <w:sz w:val="20"/>
          <w:szCs w:val="20"/>
          <w:highlight w:val="green"/>
          <w:lang w:val="es-ES" w:eastAsia="es-ES"/>
        </w:rPr>
      </w:pPr>
      <w:proofErr w:type="spellStart"/>
      <w:r w:rsidRPr="00F336C2">
        <w:rPr>
          <w:rFonts w:ascii="Arial" w:hAnsi="Arial" w:cs="Arial"/>
          <w:sz w:val="20"/>
          <w:szCs w:val="20"/>
          <w:highlight w:val="green"/>
        </w:rPr>
        <w:t>GrupoMotivo</w:t>
      </w:r>
      <w:proofErr w:type="spellEnd"/>
      <w:r w:rsidRPr="00F336C2">
        <w:rPr>
          <w:rFonts w:ascii="Arial" w:hAnsi="Arial" w:cs="Arial"/>
          <w:sz w:val="20"/>
          <w:szCs w:val="20"/>
          <w:highlight w:val="green"/>
        </w:rPr>
        <w:t xml:space="preserve"> = “No Venta</w:t>
      </w:r>
      <w:r w:rsidR="00602885" w:rsidRPr="00F336C2">
        <w:rPr>
          <w:rFonts w:ascii="Arial" w:hAnsi="Arial" w:cs="Arial"/>
          <w:sz w:val="20"/>
          <w:szCs w:val="20"/>
          <w:highlight w:val="green"/>
        </w:rPr>
        <w:t>”</w:t>
      </w:r>
    </w:p>
    <w:p w:rsidR="00184D0E" w:rsidRPr="00F336C2" w:rsidRDefault="00184D0E" w:rsidP="003F5F42">
      <w:pPr>
        <w:numPr>
          <w:ilvl w:val="3"/>
          <w:numId w:val="32"/>
        </w:numPr>
        <w:spacing w:after="0" w:line="240" w:lineRule="auto"/>
        <w:ind w:left="2268" w:hanging="850"/>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Validar </w:t>
      </w:r>
      <w:r w:rsidR="00363BF6" w:rsidRPr="00F336C2">
        <w:rPr>
          <w:rFonts w:ascii="Arial" w:hAnsi="Arial" w:cs="Arial"/>
          <w:sz w:val="20"/>
          <w:szCs w:val="20"/>
          <w:highlight w:val="green"/>
          <w:lang w:val="es-ES" w:eastAsia="es-ES"/>
        </w:rPr>
        <w:t xml:space="preserve">si hay </w:t>
      </w:r>
      <w:r w:rsidRPr="00F336C2">
        <w:rPr>
          <w:rFonts w:ascii="Arial" w:hAnsi="Arial" w:cs="Arial"/>
          <w:sz w:val="20"/>
          <w:szCs w:val="20"/>
          <w:highlight w:val="green"/>
          <w:lang w:val="es-ES" w:eastAsia="es-ES"/>
        </w:rPr>
        <w:t>existencia</w:t>
      </w:r>
      <w:r w:rsidR="00363BF6" w:rsidRPr="00F336C2">
        <w:rPr>
          <w:rFonts w:ascii="Arial" w:hAnsi="Arial" w:cs="Arial"/>
          <w:sz w:val="20"/>
          <w:szCs w:val="20"/>
          <w:highlight w:val="green"/>
          <w:lang w:val="es-ES" w:eastAsia="es-ES"/>
        </w:rPr>
        <w:t xml:space="preserve"> suficiente pare reversar el movimiento, para ello:</w:t>
      </w:r>
    </w:p>
    <w:p w:rsidR="00363BF6" w:rsidRPr="00F336C2" w:rsidRDefault="00363BF6" w:rsidP="0078777D">
      <w:pPr>
        <w:numPr>
          <w:ilvl w:val="4"/>
          <w:numId w:val="32"/>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caso de uso incluye la funcionalidad del caso de uso </w:t>
      </w:r>
      <w:hyperlink r:id="rId43" w:history="1">
        <w:r w:rsidRPr="00F336C2">
          <w:rPr>
            <w:rStyle w:val="Hipervnculo"/>
            <w:rFonts w:ascii="Arial" w:hAnsi="Arial" w:cs="Arial"/>
            <w:b/>
            <w:sz w:val="20"/>
            <w:szCs w:val="20"/>
            <w:highlight w:val="green"/>
            <w:lang w:val="es-ES" w:eastAsia="es-ES"/>
          </w:rPr>
          <w:t>Administrar Inventario Móvil – CUROLGEN13</w:t>
        </w:r>
      </w:hyperlink>
      <w:r w:rsidR="0078777D" w:rsidRPr="00F336C2">
        <w:rPr>
          <w:rFonts w:ascii="Arial" w:hAnsi="Arial" w:cs="Arial"/>
          <w:sz w:val="20"/>
          <w:szCs w:val="20"/>
          <w:highlight w:val="green"/>
          <w:lang w:val="es-ES" w:eastAsia="es-ES"/>
        </w:rPr>
        <w:t xml:space="preserve"> y le </w:t>
      </w:r>
      <w:r w:rsidRPr="00F336C2">
        <w:rPr>
          <w:rFonts w:ascii="Arial" w:hAnsi="Arial" w:cs="Arial"/>
          <w:sz w:val="20"/>
          <w:szCs w:val="20"/>
          <w:highlight w:val="green"/>
          <w:lang w:val="es-ES" w:eastAsia="es-ES"/>
        </w:rPr>
        <w:t>envía como parámetro la siguiente información:</w:t>
      </w:r>
    </w:p>
    <w:p w:rsidR="00363BF6" w:rsidRPr="00F336C2" w:rsidRDefault="00363BF6" w:rsidP="0078777D">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ValidarExistencia</w:t>
      </w:r>
      <w:proofErr w:type="spellEnd"/>
    </w:p>
    <w:p w:rsidR="00363BF6" w:rsidRPr="00F336C2" w:rsidRDefault="00363BF6" w:rsidP="0078777D">
      <w:pPr>
        <w:numPr>
          <w:ilvl w:val="6"/>
          <w:numId w:val="32"/>
        </w:numPr>
        <w:spacing w:after="0" w:line="240" w:lineRule="auto"/>
        <w:ind w:left="5670" w:hanging="1275"/>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ProductoClave</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TransProdDetalle.ProductoClave</w:t>
      </w:r>
      <w:proofErr w:type="spellEnd"/>
      <w:r w:rsidRPr="00F336C2">
        <w:rPr>
          <w:rFonts w:ascii="Arial" w:hAnsi="Arial" w:cs="Arial"/>
          <w:sz w:val="20"/>
          <w:szCs w:val="20"/>
          <w:highlight w:val="green"/>
          <w:lang w:val="es-ES" w:eastAsia="es-ES"/>
        </w:rPr>
        <w:t>&gt;</w:t>
      </w:r>
    </w:p>
    <w:p w:rsidR="004A1BCC" w:rsidRPr="00F336C2" w:rsidRDefault="00363BF6" w:rsidP="006157F4">
      <w:pPr>
        <w:numPr>
          <w:ilvl w:val="6"/>
          <w:numId w:val="32"/>
        </w:numPr>
        <w:spacing w:after="0" w:line="240" w:lineRule="auto"/>
        <w:ind w:left="5670" w:hanging="1275"/>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TipoUnidad</w:t>
      </w:r>
      <w:proofErr w:type="spellEnd"/>
      <w:r w:rsidRPr="00F336C2">
        <w:rPr>
          <w:rFonts w:ascii="Arial" w:hAnsi="Arial" w:cs="Arial"/>
          <w:sz w:val="20"/>
          <w:szCs w:val="20"/>
          <w:highlight w:val="green"/>
          <w:lang w:val="es-ES" w:eastAsia="es-ES"/>
        </w:rPr>
        <w:t xml:space="preserve"> </w:t>
      </w:r>
      <w:r w:rsidR="004A1BCC" w:rsidRPr="00F336C2">
        <w:rPr>
          <w:rFonts w:ascii="Arial" w:hAnsi="Arial" w:cs="Arial"/>
          <w:sz w:val="20"/>
          <w:szCs w:val="20"/>
          <w:highlight w:val="green"/>
          <w:lang w:val="es-ES" w:eastAsia="es-ES"/>
        </w:rPr>
        <w:t>= &lt;</w:t>
      </w:r>
      <w:proofErr w:type="spellStart"/>
      <w:r w:rsidR="004A1BCC" w:rsidRPr="00F336C2">
        <w:rPr>
          <w:rFonts w:ascii="Arial" w:hAnsi="Arial" w:cs="Arial"/>
          <w:sz w:val="20"/>
          <w:szCs w:val="20"/>
          <w:highlight w:val="green"/>
          <w:lang w:val="es-ES" w:eastAsia="es-ES"/>
        </w:rPr>
        <w:t>TransProdDetalle.TipoUnidad</w:t>
      </w:r>
      <w:proofErr w:type="spellEnd"/>
      <w:r w:rsidR="004A1BCC" w:rsidRPr="00F336C2">
        <w:rPr>
          <w:rFonts w:ascii="Arial" w:hAnsi="Arial" w:cs="Arial"/>
          <w:sz w:val="20"/>
          <w:szCs w:val="20"/>
          <w:highlight w:val="green"/>
          <w:lang w:val="es-ES" w:eastAsia="es-ES"/>
        </w:rPr>
        <w:t>&gt;</w:t>
      </w:r>
    </w:p>
    <w:p w:rsidR="00363BF6" w:rsidRPr="00F336C2" w:rsidRDefault="00363BF6" w:rsidP="006157F4">
      <w:pPr>
        <w:numPr>
          <w:ilvl w:val="6"/>
          <w:numId w:val="32"/>
        </w:numPr>
        <w:spacing w:after="0" w:line="240" w:lineRule="auto"/>
        <w:ind w:left="5670" w:hanging="1275"/>
        <w:rPr>
          <w:rFonts w:ascii="Arial" w:hAnsi="Arial" w:cs="Arial"/>
          <w:sz w:val="20"/>
          <w:szCs w:val="20"/>
          <w:highlight w:val="green"/>
          <w:lang w:val="es-ES" w:eastAsia="es-ES"/>
        </w:rPr>
      </w:pPr>
      <w:r w:rsidRPr="00F336C2">
        <w:rPr>
          <w:rFonts w:ascii="Arial" w:hAnsi="Arial" w:cs="Arial"/>
          <w:sz w:val="20"/>
          <w:szCs w:val="20"/>
          <w:highlight w:val="green"/>
          <w:lang w:val="es-ES" w:eastAsia="es-ES"/>
        </w:rPr>
        <w:t>Cantida</w:t>
      </w:r>
      <w:r w:rsidR="00170BF4" w:rsidRPr="00F336C2">
        <w:rPr>
          <w:rFonts w:ascii="Arial" w:hAnsi="Arial" w:cs="Arial"/>
          <w:sz w:val="20"/>
          <w:szCs w:val="20"/>
          <w:highlight w:val="green"/>
          <w:lang w:val="es-ES" w:eastAsia="es-ES"/>
        </w:rPr>
        <w:t>d = &lt;</w:t>
      </w:r>
      <w:proofErr w:type="spellStart"/>
      <w:r w:rsidR="00170BF4" w:rsidRPr="00F336C2">
        <w:rPr>
          <w:rFonts w:ascii="Arial" w:hAnsi="Arial" w:cs="Arial"/>
          <w:sz w:val="20"/>
          <w:szCs w:val="20"/>
          <w:highlight w:val="green"/>
          <w:lang w:val="es-ES" w:eastAsia="es-ES"/>
        </w:rPr>
        <w:t>TransProdDetalle.Cantidad</w:t>
      </w:r>
      <w:proofErr w:type="spellEnd"/>
      <w:r w:rsidR="00170BF4" w:rsidRPr="00F336C2">
        <w:rPr>
          <w:rFonts w:ascii="Arial" w:hAnsi="Arial" w:cs="Arial"/>
          <w:sz w:val="20"/>
          <w:szCs w:val="20"/>
          <w:highlight w:val="green"/>
          <w:lang w:val="es-ES" w:eastAsia="es-ES"/>
        </w:rPr>
        <w:t>&gt;</w:t>
      </w:r>
    </w:p>
    <w:p w:rsidR="00363BF6" w:rsidRPr="00F336C2" w:rsidRDefault="00363BF6" w:rsidP="0078777D">
      <w:pPr>
        <w:numPr>
          <w:ilvl w:val="6"/>
          <w:numId w:val="32"/>
        </w:numPr>
        <w:spacing w:after="0" w:line="240" w:lineRule="auto"/>
        <w:ind w:left="5670" w:hanging="1275"/>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TipoTransProd</w:t>
      </w:r>
      <w:proofErr w:type="spellEnd"/>
      <w:r w:rsidRPr="00F336C2">
        <w:rPr>
          <w:rFonts w:ascii="Arial" w:hAnsi="Arial" w:cs="Arial"/>
          <w:sz w:val="20"/>
          <w:szCs w:val="20"/>
          <w:highlight w:val="green"/>
          <w:lang w:val="es-ES" w:eastAsia="es-ES"/>
        </w:rPr>
        <w:t xml:space="preserve"> = </w:t>
      </w:r>
      <w:r w:rsidR="00571352" w:rsidRPr="00F336C2">
        <w:rPr>
          <w:rFonts w:ascii="Arial" w:hAnsi="Arial" w:cs="Arial"/>
          <w:sz w:val="20"/>
          <w:szCs w:val="20"/>
          <w:highlight w:val="green"/>
          <w:lang w:val="es-ES" w:eastAsia="es-ES"/>
        </w:rPr>
        <w:t>&lt;</w:t>
      </w:r>
      <w:proofErr w:type="spellStart"/>
      <w:r w:rsidRPr="00F336C2">
        <w:rPr>
          <w:rFonts w:ascii="Arial" w:hAnsi="Arial" w:cs="Arial"/>
          <w:sz w:val="20"/>
          <w:szCs w:val="20"/>
          <w:highlight w:val="green"/>
          <w:lang w:val="es-ES" w:eastAsia="es-ES"/>
        </w:rPr>
        <w:t>TransProd.Tipo</w:t>
      </w:r>
      <w:proofErr w:type="spellEnd"/>
      <w:r w:rsidR="00571352" w:rsidRPr="00F336C2">
        <w:rPr>
          <w:rFonts w:ascii="Arial" w:hAnsi="Arial" w:cs="Arial"/>
          <w:sz w:val="20"/>
          <w:szCs w:val="20"/>
          <w:highlight w:val="green"/>
          <w:lang w:val="es-ES" w:eastAsia="es-ES"/>
        </w:rPr>
        <w:t>&gt;</w:t>
      </w:r>
      <w:r w:rsidRPr="00F336C2">
        <w:rPr>
          <w:rFonts w:ascii="Arial" w:hAnsi="Arial" w:cs="Arial"/>
          <w:sz w:val="20"/>
          <w:szCs w:val="20"/>
          <w:highlight w:val="green"/>
          <w:lang w:val="es-ES" w:eastAsia="es-ES"/>
        </w:rPr>
        <w:t xml:space="preserve"> (</w:t>
      </w:r>
      <w:r w:rsidR="00170BF4" w:rsidRPr="00F336C2">
        <w:rPr>
          <w:rFonts w:ascii="Arial" w:hAnsi="Arial" w:cs="Arial"/>
          <w:sz w:val="20"/>
          <w:szCs w:val="20"/>
          <w:highlight w:val="green"/>
          <w:lang w:val="es-ES" w:eastAsia="es-ES"/>
        </w:rPr>
        <w:t>de la devolución</w:t>
      </w:r>
      <w:r w:rsidRPr="00F336C2">
        <w:rPr>
          <w:rFonts w:ascii="Arial" w:hAnsi="Arial" w:cs="Arial"/>
          <w:sz w:val="20"/>
          <w:szCs w:val="20"/>
          <w:highlight w:val="green"/>
          <w:lang w:val="es-ES" w:eastAsia="es-ES"/>
        </w:rPr>
        <w:t>)</w:t>
      </w:r>
    </w:p>
    <w:p w:rsidR="00363BF6" w:rsidRPr="00F336C2" w:rsidRDefault="00363BF6" w:rsidP="00170BF4">
      <w:pPr>
        <w:numPr>
          <w:ilvl w:val="6"/>
          <w:numId w:val="32"/>
        </w:numPr>
        <w:spacing w:after="0" w:line="240" w:lineRule="auto"/>
        <w:ind w:left="5670" w:hanging="1275"/>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GrupoMotivo</w:t>
      </w:r>
      <w:proofErr w:type="spellEnd"/>
      <w:r w:rsidRPr="00F336C2">
        <w:rPr>
          <w:rFonts w:ascii="Arial" w:hAnsi="Arial" w:cs="Arial"/>
          <w:sz w:val="20"/>
          <w:szCs w:val="20"/>
          <w:highlight w:val="green"/>
          <w:lang w:val="es-ES" w:eastAsia="es-ES"/>
        </w:rPr>
        <w:t xml:space="preserve"> = </w:t>
      </w:r>
      <w:proofErr w:type="spellStart"/>
      <w:r w:rsidRPr="00F336C2">
        <w:rPr>
          <w:rFonts w:ascii="Arial" w:hAnsi="Arial" w:cs="Arial"/>
          <w:sz w:val="20"/>
          <w:szCs w:val="20"/>
          <w:highlight w:val="green"/>
          <w:lang w:val="es-ES" w:eastAsia="es-ES"/>
        </w:rPr>
        <w:t>Grupo</w:t>
      </w:r>
      <w:r w:rsidR="00602885" w:rsidRPr="00F336C2">
        <w:rPr>
          <w:rFonts w:ascii="Arial" w:hAnsi="Arial" w:cs="Arial"/>
          <w:sz w:val="20"/>
          <w:szCs w:val="20"/>
          <w:highlight w:val="green"/>
          <w:lang w:val="es-ES" w:eastAsia="es-ES"/>
        </w:rPr>
        <w:t>Motivo</w:t>
      </w:r>
      <w:proofErr w:type="spellEnd"/>
      <w:r w:rsidR="00602885" w:rsidRPr="00F336C2">
        <w:rPr>
          <w:rFonts w:ascii="Arial" w:hAnsi="Arial" w:cs="Arial"/>
          <w:sz w:val="20"/>
          <w:szCs w:val="20"/>
          <w:highlight w:val="green"/>
          <w:lang w:val="es-ES" w:eastAsia="es-ES"/>
        </w:rPr>
        <w:t xml:space="preserve"> registrado en sesión</w:t>
      </w:r>
    </w:p>
    <w:p w:rsidR="00363BF6" w:rsidRPr="00F336C2" w:rsidRDefault="00363BF6" w:rsidP="00170BF4">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recibe la siguiente información:</w:t>
      </w:r>
    </w:p>
    <w:p w:rsidR="00363BF6" w:rsidRPr="00F336C2" w:rsidRDefault="00363BF6" w:rsidP="00170BF4">
      <w:pPr>
        <w:numPr>
          <w:ilvl w:val="6"/>
          <w:numId w:val="32"/>
        </w:numPr>
        <w:spacing w:after="0" w:line="240" w:lineRule="auto"/>
        <w:ind w:left="5670" w:hanging="1275"/>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OP_Verdadero</w:t>
      </w:r>
      <w:proofErr w:type="spellEnd"/>
      <w:r w:rsidRPr="00F336C2">
        <w:rPr>
          <w:rFonts w:ascii="Arial" w:hAnsi="Arial" w:cs="Arial"/>
          <w:sz w:val="20"/>
          <w:szCs w:val="20"/>
          <w:highlight w:val="green"/>
          <w:lang w:val="es-ES" w:eastAsia="es-ES"/>
        </w:rPr>
        <w:t>/Falso</w:t>
      </w:r>
    </w:p>
    <w:p w:rsidR="00363BF6" w:rsidRPr="00F336C2" w:rsidRDefault="00363BF6" w:rsidP="00170BF4">
      <w:pPr>
        <w:numPr>
          <w:ilvl w:val="6"/>
          <w:numId w:val="32"/>
        </w:numPr>
        <w:spacing w:after="0" w:line="240" w:lineRule="auto"/>
        <w:ind w:left="5670" w:hanging="1275"/>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OP_Existencia</w:t>
      </w:r>
      <w:proofErr w:type="spellEnd"/>
    </w:p>
    <w:p w:rsidR="00363BF6" w:rsidRPr="00F336C2" w:rsidRDefault="00363BF6" w:rsidP="00170BF4">
      <w:pPr>
        <w:numPr>
          <w:ilvl w:val="4"/>
          <w:numId w:val="32"/>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Si &lt;no se tiene suficiente existencia para reversar el inventario (</w:t>
      </w:r>
      <w:proofErr w:type="spellStart"/>
      <w:r w:rsidRPr="00F336C2">
        <w:rPr>
          <w:rFonts w:ascii="Arial" w:hAnsi="Arial" w:cs="Arial"/>
          <w:sz w:val="20"/>
          <w:szCs w:val="20"/>
          <w:highlight w:val="green"/>
          <w:lang w:val="es-ES" w:eastAsia="es-ES"/>
        </w:rPr>
        <w:t>OP_Falso</w:t>
      </w:r>
      <w:proofErr w:type="spellEnd"/>
      <w:r w:rsidRPr="00F336C2">
        <w:rPr>
          <w:rFonts w:ascii="Arial" w:hAnsi="Arial" w:cs="Arial"/>
          <w:sz w:val="20"/>
          <w:szCs w:val="20"/>
          <w:highlight w:val="green"/>
          <w:lang w:val="es-ES" w:eastAsia="es-ES"/>
        </w:rPr>
        <w:t>) en uno o más detalles de la transacción&gt;</w:t>
      </w:r>
    </w:p>
    <w:p w:rsidR="00363BF6" w:rsidRPr="00F336C2" w:rsidRDefault="00363BF6" w:rsidP="00571352">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sistema continúa en el paso </w:t>
      </w:r>
      <w:r w:rsidR="00571352" w:rsidRPr="00F336C2">
        <w:rPr>
          <w:rFonts w:ascii="Arial" w:hAnsi="Arial" w:cs="Arial"/>
          <w:sz w:val="20"/>
          <w:szCs w:val="20"/>
          <w:highlight w:val="green"/>
          <w:lang w:val="es-ES" w:eastAsia="es-ES"/>
        </w:rPr>
        <w:t>donde fue invocado</w:t>
      </w:r>
    </w:p>
    <w:p w:rsidR="00363BF6" w:rsidRPr="00F336C2" w:rsidRDefault="00571352" w:rsidP="00571352">
      <w:pPr>
        <w:numPr>
          <w:ilvl w:val="2"/>
          <w:numId w:val="32"/>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Si hay existencia</w:t>
      </w:r>
      <w:r w:rsidR="000F2D95" w:rsidRPr="00F336C2">
        <w:rPr>
          <w:rFonts w:ascii="Arial" w:hAnsi="Arial" w:cs="Arial"/>
          <w:sz w:val="20"/>
          <w:szCs w:val="20"/>
          <w:highlight w:val="green"/>
          <w:lang w:val="es-ES" w:eastAsia="es-ES"/>
        </w:rPr>
        <w:t xml:space="preserve"> para reversar el movimiento completo</w:t>
      </w:r>
      <w:r w:rsidRPr="00F336C2">
        <w:rPr>
          <w:rFonts w:ascii="Arial" w:hAnsi="Arial" w:cs="Arial"/>
          <w:sz w:val="20"/>
          <w:szCs w:val="20"/>
          <w:highlight w:val="green"/>
          <w:lang w:val="es-ES" w:eastAsia="es-ES"/>
        </w:rPr>
        <w:t>, p</w:t>
      </w:r>
      <w:r w:rsidR="00363BF6" w:rsidRPr="00F336C2">
        <w:rPr>
          <w:rFonts w:ascii="Arial" w:hAnsi="Arial" w:cs="Arial"/>
          <w:sz w:val="20"/>
          <w:szCs w:val="20"/>
          <w:highlight w:val="green"/>
          <w:lang w:val="es-ES" w:eastAsia="es-ES"/>
        </w:rPr>
        <w:t xml:space="preserve">ara cada detalle de la </w:t>
      </w:r>
      <w:r w:rsidRPr="00F336C2">
        <w:rPr>
          <w:rFonts w:ascii="Arial" w:hAnsi="Arial" w:cs="Arial"/>
          <w:sz w:val="20"/>
          <w:szCs w:val="20"/>
          <w:highlight w:val="green"/>
          <w:lang w:val="es-ES" w:eastAsia="es-ES"/>
        </w:rPr>
        <w:t>devolución</w:t>
      </w:r>
    </w:p>
    <w:p w:rsidR="00CD5C62" w:rsidRPr="00F336C2" w:rsidRDefault="00CD5C62" w:rsidP="00CD5C62">
      <w:pPr>
        <w:spacing w:after="0" w:line="240" w:lineRule="auto"/>
        <w:ind w:left="1418"/>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Dar reversa al movimiento en inventario</w:t>
      </w:r>
    </w:p>
    <w:p w:rsidR="004A1BCC" w:rsidRPr="00F336C2" w:rsidRDefault="004A1BCC" w:rsidP="004A1BCC">
      <w:pPr>
        <w:numPr>
          <w:ilvl w:val="3"/>
          <w:numId w:val="32"/>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 xml:space="preserve">El caso de uso incluye la funcionalidad del caso de uso </w:t>
      </w:r>
      <w:hyperlink r:id="rId44" w:history="1">
        <w:r w:rsidRPr="00F336C2">
          <w:rPr>
            <w:rStyle w:val="Hipervnculo"/>
            <w:rFonts w:ascii="Arial" w:hAnsi="Arial" w:cs="Arial"/>
            <w:b/>
            <w:sz w:val="20"/>
            <w:szCs w:val="20"/>
            <w:highlight w:val="green"/>
          </w:rPr>
          <w:t>Administrar Inventario Móvil – CUROLGEN13</w:t>
        </w:r>
      </w:hyperlink>
      <w:r w:rsidRPr="00F336C2">
        <w:rPr>
          <w:rFonts w:ascii="Arial" w:hAnsi="Arial" w:cs="Arial"/>
          <w:sz w:val="20"/>
          <w:szCs w:val="20"/>
          <w:highlight w:val="green"/>
        </w:rPr>
        <w:t xml:space="preserve"> y le envía como parámetro la siguiente información:</w:t>
      </w:r>
    </w:p>
    <w:p w:rsidR="004A1BCC" w:rsidRPr="00F336C2" w:rsidRDefault="004A1BCC" w:rsidP="004A1BCC">
      <w:pPr>
        <w:numPr>
          <w:ilvl w:val="4"/>
          <w:numId w:val="32"/>
        </w:numPr>
        <w:spacing w:after="0" w:line="240" w:lineRule="auto"/>
        <w:ind w:left="3261" w:hanging="993"/>
        <w:rPr>
          <w:rFonts w:ascii="Arial" w:hAnsi="Arial" w:cs="Arial"/>
          <w:sz w:val="20"/>
          <w:szCs w:val="20"/>
          <w:highlight w:val="green"/>
        </w:rPr>
      </w:pPr>
      <w:proofErr w:type="spellStart"/>
      <w:r w:rsidRPr="00F336C2">
        <w:rPr>
          <w:rFonts w:ascii="Arial" w:hAnsi="Arial" w:cs="Arial"/>
          <w:sz w:val="20"/>
          <w:szCs w:val="20"/>
          <w:highlight w:val="green"/>
        </w:rPr>
        <w:t>ActualizarInventario</w:t>
      </w:r>
      <w:proofErr w:type="spellEnd"/>
    </w:p>
    <w:p w:rsidR="004A1BCC" w:rsidRPr="00F336C2" w:rsidRDefault="004A1BCC" w:rsidP="004A1BCC">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ProductoClave</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TransProdDetalle.ProductoClave</w:t>
      </w:r>
      <w:proofErr w:type="spellEnd"/>
      <w:r w:rsidRPr="00F336C2">
        <w:rPr>
          <w:rFonts w:ascii="Arial" w:hAnsi="Arial" w:cs="Arial"/>
          <w:sz w:val="20"/>
          <w:szCs w:val="20"/>
          <w:highlight w:val="green"/>
          <w:lang w:val="es-ES" w:eastAsia="es-ES"/>
        </w:rPr>
        <w:t>&gt;</w:t>
      </w:r>
    </w:p>
    <w:p w:rsidR="004A1BCC" w:rsidRPr="00F336C2" w:rsidRDefault="004A1BCC" w:rsidP="004A1BCC">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TipoUnidad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TransProdDetalle.TipoUnidad</w:t>
      </w:r>
      <w:proofErr w:type="spellEnd"/>
      <w:r w:rsidRPr="00F336C2">
        <w:rPr>
          <w:rFonts w:ascii="Arial" w:hAnsi="Arial" w:cs="Arial"/>
          <w:sz w:val="20"/>
          <w:szCs w:val="20"/>
          <w:highlight w:val="green"/>
          <w:lang w:val="es-ES" w:eastAsia="es-ES"/>
        </w:rPr>
        <w:t>&gt;</w:t>
      </w:r>
    </w:p>
    <w:p w:rsidR="004A1BCC" w:rsidRPr="00F336C2" w:rsidRDefault="004A1BCC" w:rsidP="004A1BCC">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Cantidad = &lt;</w:t>
      </w:r>
      <w:proofErr w:type="spellStart"/>
      <w:r w:rsidRPr="00F336C2">
        <w:rPr>
          <w:rFonts w:ascii="Arial" w:hAnsi="Arial" w:cs="Arial"/>
          <w:sz w:val="20"/>
          <w:szCs w:val="20"/>
          <w:highlight w:val="green"/>
          <w:lang w:val="es-ES" w:eastAsia="es-ES"/>
        </w:rPr>
        <w:t>TransProdDetalle.Cantidad</w:t>
      </w:r>
      <w:proofErr w:type="spellEnd"/>
      <w:r w:rsidRPr="00F336C2">
        <w:rPr>
          <w:rFonts w:ascii="Arial" w:hAnsi="Arial" w:cs="Arial"/>
          <w:sz w:val="20"/>
          <w:szCs w:val="20"/>
          <w:highlight w:val="green"/>
          <w:lang w:val="es-ES" w:eastAsia="es-ES"/>
        </w:rPr>
        <w:t>&gt;</w:t>
      </w:r>
    </w:p>
    <w:p w:rsidR="004A1BCC" w:rsidRPr="00F336C2" w:rsidRDefault="004A1BCC" w:rsidP="004A1BCC">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TipoTransProd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TransProd.Tipo</w:t>
      </w:r>
      <w:proofErr w:type="spellEnd"/>
      <w:r w:rsidRPr="00F336C2">
        <w:rPr>
          <w:rFonts w:ascii="Arial" w:hAnsi="Arial" w:cs="Arial"/>
          <w:sz w:val="20"/>
          <w:szCs w:val="20"/>
          <w:highlight w:val="green"/>
          <w:lang w:val="es-ES" w:eastAsia="es-ES"/>
        </w:rPr>
        <w:t>&gt;</w:t>
      </w:r>
    </w:p>
    <w:p w:rsidR="004A1BCC" w:rsidRPr="00F336C2" w:rsidRDefault="004A1BCC" w:rsidP="004A1BCC">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TipoMovimiento</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TransProd.TipoMovimiento</w:t>
      </w:r>
      <w:proofErr w:type="spellEnd"/>
      <w:r w:rsidRPr="00F336C2">
        <w:rPr>
          <w:rFonts w:ascii="Arial" w:hAnsi="Arial" w:cs="Arial"/>
          <w:sz w:val="20"/>
          <w:szCs w:val="20"/>
          <w:highlight w:val="green"/>
          <w:lang w:val="es-ES" w:eastAsia="es-ES"/>
        </w:rPr>
        <w:t>&gt;</w:t>
      </w:r>
    </w:p>
    <w:p w:rsidR="004A1BCC" w:rsidRPr="00F336C2" w:rsidRDefault="004A1BCC" w:rsidP="004A1BCC">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AlmacenID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Vendedor.AlmacenID</w:t>
      </w:r>
      <w:proofErr w:type="spellEnd"/>
      <w:r w:rsidRPr="00F336C2">
        <w:rPr>
          <w:rFonts w:ascii="Arial" w:hAnsi="Arial" w:cs="Arial"/>
          <w:sz w:val="20"/>
          <w:szCs w:val="20"/>
          <w:highlight w:val="green"/>
          <w:lang w:val="es-ES" w:eastAsia="es-ES"/>
        </w:rPr>
        <w:t>&gt; registrado en sesión (objeto Vendedor)</w:t>
      </w:r>
    </w:p>
    <w:p w:rsidR="004A1BCC" w:rsidRPr="00F336C2" w:rsidRDefault="004A1BCC" w:rsidP="004A1BCC">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GrupoMotivo</w:t>
      </w:r>
      <w:proofErr w:type="spellEnd"/>
      <w:r w:rsidRPr="00F336C2">
        <w:rPr>
          <w:rFonts w:ascii="Arial" w:hAnsi="Arial" w:cs="Arial"/>
          <w:sz w:val="20"/>
          <w:szCs w:val="20"/>
          <w:highlight w:val="green"/>
          <w:lang w:val="es-ES" w:eastAsia="es-ES"/>
        </w:rPr>
        <w:t xml:space="preserve"> = </w:t>
      </w:r>
      <w:proofErr w:type="spellStart"/>
      <w:r w:rsidRPr="00F336C2">
        <w:rPr>
          <w:rFonts w:ascii="Arial" w:hAnsi="Arial" w:cs="Arial"/>
          <w:sz w:val="20"/>
          <w:szCs w:val="20"/>
          <w:highlight w:val="green"/>
          <w:lang w:val="es-ES" w:eastAsia="es-ES"/>
        </w:rPr>
        <w:t>GrupoMotivo</w:t>
      </w:r>
      <w:proofErr w:type="spellEnd"/>
      <w:r w:rsidRPr="00F336C2">
        <w:rPr>
          <w:rFonts w:ascii="Arial" w:hAnsi="Arial" w:cs="Arial"/>
          <w:sz w:val="20"/>
          <w:szCs w:val="20"/>
          <w:highlight w:val="green"/>
          <w:lang w:val="es-ES" w:eastAsia="es-ES"/>
        </w:rPr>
        <w:t xml:space="preserve"> registrado en sesión</w:t>
      </w:r>
    </w:p>
    <w:p w:rsidR="004A1BCC" w:rsidRPr="00F336C2" w:rsidRDefault="004A1BCC" w:rsidP="004A1BCC">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Cancelacion</w:t>
      </w:r>
      <w:proofErr w:type="spellEnd"/>
      <w:r w:rsidRPr="00F336C2">
        <w:rPr>
          <w:rFonts w:ascii="Arial" w:hAnsi="Arial" w:cs="Arial"/>
          <w:sz w:val="20"/>
          <w:szCs w:val="20"/>
          <w:highlight w:val="green"/>
          <w:lang w:val="es-ES" w:eastAsia="es-ES"/>
        </w:rPr>
        <w:t xml:space="preserve"> = 1</w:t>
      </w:r>
    </w:p>
    <w:p w:rsidR="004A1BCC" w:rsidRPr="00F336C2" w:rsidRDefault="004A1BCC" w:rsidP="004A1BCC">
      <w:pPr>
        <w:numPr>
          <w:ilvl w:val="4"/>
          <w:numId w:val="32"/>
        </w:numPr>
        <w:spacing w:after="0" w:line="240" w:lineRule="auto"/>
        <w:ind w:left="3261" w:hanging="993"/>
        <w:rPr>
          <w:rFonts w:ascii="Arial" w:hAnsi="Arial" w:cs="Arial"/>
          <w:sz w:val="20"/>
          <w:highlight w:val="green"/>
        </w:rPr>
      </w:pPr>
      <w:r w:rsidRPr="00F336C2">
        <w:rPr>
          <w:rFonts w:ascii="Arial" w:hAnsi="Arial" w:cs="Arial"/>
          <w:sz w:val="20"/>
          <w:highlight w:val="green"/>
        </w:rPr>
        <w:lastRenderedPageBreak/>
        <w:t>El sistema recibe como parámetro la siguiente información:</w:t>
      </w:r>
    </w:p>
    <w:p w:rsidR="004A1BCC" w:rsidRPr="00F336C2" w:rsidRDefault="004A1BCC" w:rsidP="004A1BCC">
      <w:pPr>
        <w:numPr>
          <w:ilvl w:val="5"/>
          <w:numId w:val="32"/>
        </w:numPr>
        <w:spacing w:after="0" w:line="240" w:lineRule="auto"/>
        <w:ind w:left="4395" w:hanging="1134"/>
        <w:rPr>
          <w:rFonts w:ascii="Arial" w:hAnsi="Arial" w:cs="Arial"/>
          <w:sz w:val="20"/>
          <w:szCs w:val="20"/>
          <w:highlight w:val="green"/>
        </w:rPr>
      </w:pPr>
      <w:proofErr w:type="spellStart"/>
      <w:r w:rsidRPr="00F336C2">
        <w:rPr>
          <w:rFonts w:ascii="Arial" w:hAnsi="Arial" w:cs="Arial"/>
          <w:sz w:val="20"/>
          <w:highlight w:val="green"/>
        </w:rPr>
        <w:t>OP_Verdadero</w:t>
      </w:r>
      <w:proofErr w:type="spellEnd"/>
    </w:p>
    <w:p w:rsidR="00CD5C62" w:rsidRPr="00F336C2" w:rsidRDefault="00CD5C62" w:rsidP="004A1BCC">
      <w:pPr>
        <w:spacing w:after="0" w:line="240" w:lineRule="auto"/>
        <w:ind w:left="1418"/>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Dar reversa al Saldo del préstamo de envase</w:t>
      </w:r>
    </w:p>
    <w:p w:rsidR="000F2D95" w:rsidRPr="00F336C2" w:rsidRDefault="000F2D95" w:rsidP="000F2D95">
      <w:pPr>
        <w:numPr>
          <w:ilvl w:val="3"/>
          <w:numId w:val="32"/>
        </w:numPr>
        <w:spacing w:after="0" w:line="240" w:lineRule="auto"/>
        <w:ind w:left="2268" w:hanging="850"/>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caso de uso incluye la funcionalidad del caso de uso </w:t>
      </w:r>
      <w:hyperlink r:id="rId45" w:history="1">
        <w:r w:rsidRPr="00F336C2">
          <w:rPr>
            <w:rStyle w:val="Hipervnculo"/>
            <w:rFonts w:ascii="Arial" w:eastAsia="Times New Roman" w:hAnsi="Arial" w:cs="Times New Roman"/>
            <w:b/>
            <w:sz w:val="20"/>
            <w:szCs w:val="24"/>
            <w:highlight w:val="green"/>
            <w:lang w:eastAsia="es-ES"/>
          </w:rPr>
          <w:t>Administrar Préstamo de Producto – CUROLGEN15</w:t>
        </w:r>
      </w:hyperlink>
      <w:r w:rsidRPr="00F336C2">
        <w:rPr>
          <w:rFonts w:ascii="Arial" w:hAnsi="Arial" w:cs="Arial"/>
          <w:sz w:val="20"/>
          <w:szCs w:val="20"/>
          <w:highlight w:val="green"/>
          <w:lang w:val="es-ES" w:eastAsia="es-ES"/>
        </w:rPr>
        <w:t xml:space="preserve"> y le envía como parámetro la siguiente información:</w:t>
      </w:r>
    </w:p>
    <w:p w:rsidR="000F2D95" w:rsidRPr="00F336C2" w:rsidRDefault="000F2D95" w:rsidP="000F2D95">
      <w:pPr>
        <w:numPr>
          <w:ilvl w:val="4"/>
          <w:numId w:val="32"/>
        </w:numPr>
        <w:spacing w:after="0" w:line="240" w:lineRule="auto"/>
        <w:ind w:left="3261" w:hanging="993"/>
        <w:rPr>
          <w:rFonts w:ascii="Arial" w:eastAsia="Times New Roman" w:hAnsi="Arial" w:cs="Times New Roman"/>
          <w:sz w:val="20"/>
          <w:szCs w:val="24"/>
          <w:highlight w:val="green"/>
          <w:lang w:eastAsia="es-ES"/>
        </w:rPr>
      </w:pPr>
      <w:proofErr w:type="spellStart"/>
      <w:r w:rsidRPr="00F336C2">
        <w:rPr>
          <w:rFonts w:ascii="Arial" w:eastAsia="Times New Roman" w:hAnsi="Arial" w:cs="Times New Roman"/>
          <w:sz w:val="20"/>
          <w:szCs w:val="24"/>
          <w:highlight w:val="green"/>
          <w:lang w:eastAsia="es-ES"/>
        </w:rPr>
        <w:t>ActualizarPrestamo</w:t>
      </w:r>
      <w:proofErr w:type="spellEnd"/>
    </w:p>
    <w:p w:rsidR="000F2D95" w:rsidRPr="00F336C2" w:rsidRDefault="000F2D95" w:rsidP="000F2D95">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ClienteClave</w:t>
      </w:r>
      <w:proofErr w:type="spellEnd"/>
      <w:r w:rsidRPr="00F336C2">
        <w:rPr>
          <w:rFonts w:ascii="Arial" w:hAnsi="Arial" w:cs="Arial"/>
          <w:sz w:val="20"/>
          <w:szCs w:val="20"/>
          <w:highlight w:val="green"/>
          <w:lang w:val="es-ES" w:eastAsia="es-ES"/>
        </w:rPr>
        <w:t xml:space="preserve"> = Cliente Actual</w:t>
      </w:r>
    </w:p>
    <w:p w:rsidR="000F2D95" w:rsidRPr="00F336C2" w:rsidRDefault="000F2D95" w:rsidP="000F2D95">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ProductoClave</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TransProdDetalle.ProductoClave</w:t>
      </w:r>
      <w:proofErr w:type="spellEnd"/>
      <w:r w:rsidRPr="00F336C2">
        <w:rPr>
          <w:rFonts w:ascii="Arial" w:hAnsi="Arial" w:cs="Arial"/>
          <w:sz w:val="20"/>
          <w:szCs w:val="20"/>
          <w:highlight w:val="green"/>
          <w:lang w:val="es-ES" w:eastAsia="es-ES"/>
        </w:rPr>
        <w:t>&gt;</w:t>
      </w:r>
    </w:p>
    <w:p w:rsidR="000F2D95" w:rsidRPr="00F336C2" w:rsidRDefault="000F2D95" w:rsidP="000F2D95">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TipoTransProd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TransProd.Tipo</w:t>
      </w:r>
      <w:proofErr w:type="spellEnd"/>
      <w:r w:rsidRPr="00F336C2">
        <w:rPr>
          <w:rFonts w:ascii="Arial" w:hAnsi="Arial" w:cs="Arial"/>
          <w:sz w:val="20"/>
          <w:szCs w:val="20"/>
          <w:highlight w:val="green"/>
          <w:lang w:val="es-ES" w:eastAsia="es-ES"/>
        </w:rPr>
        <w:t>&gt; (</w:t>
      </w:r>
      <w:r w:rsidR="00CD5C62" w:rsidRPr="00F336C2">
        <w:rPr>
          <w:rFonts w:ascii="Arial" w:hAnsi="Arial" w:cs="Arial"/>
          <w:sz w:val="20"/>
          <w:szCs w:val="20"/>
          <w:highlight w:val="green"/>
          <w:lang w:val="es-ES" w:eastAsia="es-ES"/>
        </w:rPr>
        <w:t>de la devolución</w:t>
      </w:r>
      <w:r w:rsidRPr="00F336C2">
        <w:rPr>
          <w:rFonts w:ascii="Arial" w:hAnsi="Arial" w:cs="Arial"/>
          <w:sz w:val="20"/>
          <w:szCs w:val="20"/>
          <w:highlight w:val="green"/>
          <w:lang w:val="es-ES" w:eastAsia="es-ES"/>
        </w:rPr>
        <w:t>)</w:t>
      </w:r>
    </w:p>
    <w:p w:rsidR="000F2D95" w:rsidRPr="00F336C2" w:rsidRDefault="000F2D95" w:rsidP="000F2D95">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Cantidad = &lt;</w:t>
      </w:r>
      <w:proofErr w:type="spellStart"/>
      <w:r w:rsidRPr="00F336C2">
        <w:rPr>
          <w:rFonts w:ascii="Arial" w:hAnsi="Arial" w:cs="Arial"/>
          <w:sz w:val="20"/>
          <w:szCs w:val="20"/>
          <w:highlight w:val="green"/>
          <w:lang w:val="es-ES" w:eastAsia="es-ES"/>
        </w:rPr>
        <w:t>TransProdDetalle.Cantidad</w:t>
      </w:r>
      <w:proofErr w:type="spellEnd"/>
      <w:r w:rsidRPr="00F336C2">
        <w:rPr>
          <w:rFonts w:ascii="Arial" w:hAnsi="Arial" w:cs="Arial"/>
          <w:sz w:val="20"/>
          <w:szCs w:val="20"/>
          <w:highlight w:val="green"/>
          <w:lang w:val="es-ES" w:eastAsia="es-ES"/>
        </w:rPr>
        <w:t>&gt; * -1</w:t>
      </w:r>
    </w:p>
    <w:p w:rsidR="000F2D95" w:rsidRPr="00F336C2" w:rsidRDefault="000F2D95" w:rsidP="000F2D95">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TipoUnidad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TransProdDetalle.TipoUnidad</w:t>
      </w:r>
      <w:proofErr w:type="spellEnd"/>
      <w:r w:rsidRPr="00F336C2">
        <w:rPr>
          <w:rFonts w:ascii="Arial" w:hAnsi="Arial" w:cs="Arial"/>
          <w:sz w:val="20"/>
          <w:szCs w:val="20"/>
          <w:highlight w:val="green"/>
          <w:lang w:val="es-ES" w:eastAsia="es-ES"/>
        </w:rPr>
        <w:t>&gt;</w:t>
      </w:r>
    </w:p>
    <w:p w:rsidR="000F2D95" w:rsidRPr="00F336C2" w:rsidRDefault="000F2D95" w:rsidP="000F2D95">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Vendido = </w:t>
      </w:r>
      <w:r w:rsidR="00CD5C62" w:rsidRPr="00F336C2">
        <w:rPr>
          <w:rFonts w:ascii="Arial" w:hAnsi="Arial" w:cs="Arial"/>
          <w:sz w:val="20"/>
          <w:szCs w:val="20"/>
          <w:highlight w:val="green"/>
          <w:lang w:val="es-ES" w:eastAsia="es-ES"/>
        </w:rPr>
        <w:t>2</w:t>
      </w:r>
    </w:p>
    <w:p w:rsidR="000F2D95" w:rsidRPr="00F336C2" w:rsidRDefault="000F2D95" w:rsidP="000F2D95">
      <w:pPr>
        <w:numPr>
          <w:ilvl w:val="4"/>
          <w:numId w:val="32"/>
        </w:numPr>
        <w:spacing w:after="0" w:line="240" w:lineRule="auto"/>
        <w:ind w:left="3261" w:hanging="993"/>
        <w:rPr>
          <w:rFonts w:ascii="Arial" w:eastAsia="Times New Roman" w:hAnsi="Arial" w:cs="Times New Roman"/>
          <w:b/>
          <w:sz w:val="20"/>
          <w:szCs w:val="24"/>
          <w:highlight w:val="green"/>
          <w:lang w:eastAsia="es-ES"/>
        </w:rPr>
      </w:pPr>
      <w:r w:rsidRPr="00F336C2">
        <w:rPr>
          <w:rFonts w:ascii="Arial" w:eastAsia="Times New Roman" w:hAnsi="Arial" w:cs="Times New Roman"/>
          <w:sz w:val="20"/>
          <w:szCs w:val="24"/>
          <w:highlight w:val="green"/>
          <w:lang w:eastAsia="es-ES"/>
        </w:rPr>
        <w:t>El sistema recibe la siguiente información:</w:t>
      </w:r>
    </w:p>
    <w:p w:rsidR="000F2D95" w:rsidRPr="00F336C2" w:rsidRDefault="000F2D95" w:rsidP="000F2D95">
      <w:pPr>
        <w:numPr>
          <w:ilvl w:val="5"/>
          <w:numId w:val="32"/>
        </w:numPr>
        <w:spacing w:after="0" w:line="240" w:lineRule="auto"/>
        <w:ind w:left="4395" w:hanging="1134"/>
        <w:rPr>
          <w:rFonts w:ascii="Arial" w:eastAsia="Times New Roman" w:hAnsi="Arial" w:cs="Times New Roman"/>
          <w:b/>
          <w:sz w:val="20"/>
          <w:szCs w:val="24"/>
          <w:highlight w:val="green"/>
          <w:lang w:eastAsia="es-ES"/>
        </w:rPr>
      </w:pPr>
      <w:r w:rsidRPr="00F336C2">
        <w:rPr>
          <w:rFonts w:ascii="Arial" w:eastAsia="Times New Roman" w:hAnsi="Arial" w:cs="Times New Roman"/>
          <w:sz w:val="20"/>
          <w:szCs w:val="20"/>
          <w:highlight w:val="green"/>
          <w:lang w:val="es-ES" w:eastAsia="es-ES"/>
        </w:rPr>
        <w:t>OP</w:t>
      </w:r>
      <w:r w:rsidRPr="00F336C2">
        <w:rPr>
          <w:rFonts w:ascii="Arial" w:eastAsia="Times New Roman" w:hAnsi="Arial" w:cs="Times New Roman"/>
          <w:sz w:val="20"/>
          <w:szCs w:val="24"/>
          <w:highlight w:val="green"/>
          <w:lang w:eastAsia="es-ES"/>
        </w:rPr>
        <w:t>_Verdadero</w:t>
      </w:r>
    </w:p>
    <w:p w:rsidR="005A7FDA" w:rsidRPr="00F336C2" w:rsidRDefault="005A7FDA" w:rsidP="005A7FDA">
      <w:pPr>
        <w:spacing w:after="0" w:line="240" w:lineRule="auto"/>
        <w:ind w:left="1418"/>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Eliminar físicamente el detalle</w:t>
      </w:r>
    </w:p>
    <w:p w:rsidR="00363BF6" w:rsidRPr="00F336C2" w:rsidRDefault="00363BF6" w:rsidP="00CD5C62">
      <w:pPr>
        <w:numPr>
          <w:ilvl w:val="3"/>
          <w:numId w:val="32"/>
        </w:numPr>
        <w:spacing w:after="0" w:line="240" w:lineRule="auto"/>
        <w:ind w:left="2268" w:hanging="850"/>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caso de uso  incluye la funcionalidad del caso de uso </w:t>
      </w:r>
      <w:hyperlink r:id="rId46" w:history="1">
        <w:r w:rsidRPr="00F336C2">
          <w:rPr>
            <w:rStyle w:val="Hipervnculo"/>
            <w:rFonts w:ascii="Arial" w:hAnsi="Arial" w:cs="Arial"/>
            <w:b/>
            <w:sz w:val="20"/>
            <w:szCs w:val="20"/>
            <w:highlight w:val="green"/>
            <w:lang w:val="es-ES" w:eastAsia="es-ES"/>
          </w:rPr>
          <w:t>Administr</w:t>
        </w:r>
        <w:r w:rsidR="00CD5C62" w:rsidRPr="00F336C2">
          <w:rPr>
            <w:rStyle w:val="Hipervnculo"/>
            <w:rFonts w:ascii="Arial" w:hAnsi="Arial" w:cs="Arial"/>
            <w:b/>
            <w:sz w:val="20"/>
            <w:szCs w:val="20"/>
            <w:highlight w:val="green"/>
            <w:lang w:val="es-ES" w:eastAsia="es-ES"/>
          </w:rPr>
          <w:t xml:space="preserve">ar Detalle de la Transacción – </w:t>
        </w:r>
        <w:r w:rsidRPr="00F336C2">
          <w:rPr>
            <w:rStyle w:val="Hipervnculo"/>
            <w:rFonts w:ascii="Arial" w:hAnsi="Arial" w:cs="Arial"/>
            <w:b/>
            <w:sz w:val="20"/>
            <w:szCs w:val="20"/>
            <w:highlight w:val="green"/>
            <w:lang w:val="es-ES" w:eastAsia="es-ES"/>
          </w:rPr>
          <w:t>CUROLGEN06</w:t>
        </w:r>
      </w:hyperlink>
      <w:r w:rsidR="00CD5C62" w:rsidRPr="00F336C2">
        <w:rPr>
          <w:rFonts w:ascii="Arial" w:hAnsi="Arial" w:cs="Arial"/>
          <w:sz w:val="20"/>
          <w:szCs w:val="20"/>
          <w:highlight w:val="green"/>
          <w:lang w:val="es-ES" w:eastAsia="es-ES"/>
        </w:rPr>
        <w:t xml:space="preserve"> y le </w:t>
      </w:r>
      <w:r w:rsidRPr="00F336C2">
        <w:rPr>
          <w:rFonts w:ascii="Arial" w:hAnsi="Arial" w:cs="Arial"/>
          <w:sz w:val="20"/>
          <w:szCs w:val="20"/>
          <w:highlight w:val="green"/>
          <w:lang w:val="es-ES" w:eastAsia="es-ES"/>
        </w:rPr>
        <w:t>envía como parámetro la siguiente información:</w:t>
      </w:r>
    </w:p>
    <w:p w:rsidR="00363BF6" w:rsidRPr="00F336C2" w:rsidRDefault="00363BF6" w:rsidP="00CD5C62">
      <w:pPr>
        <w:numPr>
          <w:ilvl w:val="4"/>
          <w:numId w:val="32"/>
        </w:numPr>
        <w:spacing w:after="0" w:line="240" w:lineRule="auto"/>
        <w:ind w:left="3261" w:hanging="993"/>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EliminarDetalleTransaccion</w:t>
      </w:r>
      <w:proofErr w:type="spellEnd"/>
    </w:p>
    <w:p w:rsidR="00363BF6" w:rsidRPr="00F336C2" w:rsidRDefault="00363BF6" w:rsidP="00CD5C62">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TransProdId</w:t>
      </w:r>
      <w:proofErr w:type="spellEnd"/>
      <w:r w:rsidRPr="00F336C2">
        <w:rPr>
          <w:rFonts w:ascii="Arial" w:hAnsi="Arial" w:cs="Arial"/>
          <w:sz w:val="20"/>
          <w:szCs w:val="20"/>
          <w:highlight w:val="green"/>
          <w:lang w:val="es-ES" w:eastAsia="es-ES"/>
        </w:rPr>
        <w:t xml:space="preserve"> </w:t>
      </w:r>
      <w:r w:rsidR="00CD5C62" w:rsidRPr="00F336C2">
        <w:rPr>
          <w:rFonts w:ascii="Arial" w:hAnsi="Arial" w:cs="Arial"/>
          <w:sz w:val="20"/>
          <w:szCs w:val="20"/>
          <w:highlight w:val="green"/>
          <w:lang w:val="es-ES" w:eastAsia="es-ES"/>
        </w:rPr>
        <w:t>= &lt;</w:t>
      </w:r>
      <w:proofErr w:type="spellStart"/>
      <w:r w:rsidR="00CD5C62" w:rsidRPr="00F336C2">
        <w:rPr>
          <w:rFonts w:ascii="Arial" w:hAnsi="Arial" w:cs="Arial"/>
          <w:sz w:val="20"/>
          <w:szCs w:val="20"/>
          <w:highlight w:val="green"/>
          <w:lang w:val="es-ES" w:eastAsia="es-ES"/>
        </w:rPr>
        <w:t>TransProd.TransProdId</w:t>
      </w:r>
      <w:proofErr w:type="spellEnd"/>
      <w:r w:rsidR="00CD5C62" w:rsidRPr="00F336C2">
        <w:rPr>
          <w:rFonts w:ascii="Arial" w:hAnsi="Arial" w:cs="Arial"/>
          <w:sz w:val="20"/>
          <w:szCs w:val="20"/>
          <w:highlight w:val="green"/>
          <w:lang w:val="es-ES" w:eastAsia="es-ES"/>
        </w:rPr>
        <w:t xml:space="preserve">&gt; (de la </w:t>
      </w:r>
      <w:r w:rsidR="005A7FDA" w:rsidRPr="00F336C2">
        <w:rPr>
          <w:rFonts w:ascii="Arial" w:hAnsi="Arial" w:cs="Arial"/>
          <w:sz w:val="20"/>
          <w:szCs w:val="20"/>
          <w:highlight w:val="green"/>
          <w:lang w:val="es-ES" w:eastAsia="es-ES"/>
        </w:rPr>
        <w:t>devolución</w:t>
      </w:r>
      <w:r w:rsidR="00CD5C62" w:rsidRPr="00F336C2">
        <w:rPr>
          <w:rFonts w:ascii="Arial" w:hAnsi="Arial" w:cs="Arial"/>
          <w:sz w:val="20"/>
          <w:szCs w:val="20"/>
          <w:highlight w:val="green"/>
          <w:lang w:val="es-ES" w:eastAsia="es-ES"/>
        </w:rPr>
        <w:t>)</w:t>
      </w:r>
    </w:p>
    <w:p w:rsidR="00363BF6" w:rsidRPr="00F336C2" w:rsidRDefault="005A7FDA" w:rsidP="00CD5C62">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TransProdDetalleId</w:t>
      </w:r>
      <w:proofErr w:type="spellEnd"/>
    </w:p>
    <w:p w:rsidR="00363BF6" w:rsidRPr="00F336C2" w:rsidRDefault="00363BF6" w:rsidP="00CD5C62">
      <w:pPr>
        <w:numPr>
          <w:ilvl w:val="4"/>
          <w:numId w:val="32"/>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recibe como parámetro la siguiente información:</w:t>
      </w:r>
    </w:p>
    <w:p w:rsidR="00363BF6" w:rsidRPr="00F336C2" w:rsidRDefault="00363BF6" w:rsidP="00CD5C62">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Verdadero</w:t>
      </w:r>
    </w:p>
    <w:p w:rsidR="000466E5" w:rsidRPr="00F336C2" w:rsidRDefault="000466E5" w:rsidP="000466E5">
      <w:pPr>
        <w:spacing w:after="0" w:line="240" w:lineRule="auto"/>
        <w:ind w:left="851"/>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Eliminar la relación de la devolución con la venta actual</w:t>
      </w:r>
    </w:p>
    <w:p w:rsidR="000466E5" w:rsidRPr="00F336C2" w:rsidRDefault="000466E5" w:rsidP="000466E5">
      <w:pPr>
        <w:numPr>
          <w:ilvl w:val="2"/>
          <w:numId w:val="32"/>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actualiza la siguiente información para la venta que tiene asociada la recolección automática de envase:</w:t>
      </w:r>
    </w:p>
    <w:p w:rsidR="000466E5" w:rsidRPr="00F336C2" w:rsidRDefault="000466E5" w:rsidP="000466E5">
      <w:pPr>
        <w:numPr>
          <w:ilvl w:val="3"/>
          <w:numId w:val="32"/>
        </w:numPr>
        <w:spacing w:after="0" w:line="240" w:lineRule="auto"/>
        <w:ind w:left="2268" w:hanging="850"/>
        <w:rPr>
          <w:rFonts w:ascii="Arial" w:hAnsi="Arial" w:cs="Arial"/>
          <w:b/>
          <w:sz w:val="20"/>
          <w:szCs w:val="20"/>
          <w:highlight w:val="green"/>
          <w:lang w:val="es-ES" w:eastAsia="es-ES"/>
        </w:rPr>
      </w:pPr>
      <w:r w:rsidRPr="00F336C2">
        <w:rPr>
          <w:rFonts w:ascii="Arial" w:hAnsi="Arial" w:cs="Arial"/>
          <w:b/>
          <w:sz w:val="20"/>
          <w:szCs w:val="20"/>
          <w:highlight w:val="green"/>
          <w:lang w:val="es-ES" w:eastAsia="es-ES"/>
        </w:rPr>
        <w:t>TransProd</w:t>
      </w:r>
    </w:p>
    <w:p w:rsidR="000466E5" w:rsidRPr="00F336C2" w:rsidRDefault="000466E5" w:rsidP="000466E5">
      <w:pPr>
        <w:numPr>
          <w:ilvl w:val="4"/>
          <w:numId w:val="32"/>
        </w:numPr>
        <w:spacing w:after="0" w:line="240" w:lineRule="auto"/>
        <w:ind w:left="3261" w:hanging="993"/>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DevolucionID</w:t>
      </w:r>
      <w:proofErr w:type="spellEnd"/>
      <w:r w:rsidRPr="00F336C2">
        <w:rPr>
          <w:rFonts w:ascii="Arial" w:hAnsi="Arial" w:cs="Arial"/>
          <w:sz w:val="20"/>
          <w:szCs w:val="20"/>
          <w:highlight w:val="green"/>
          <w:lang w:val="es-ES" w:eastAsia="es-ES"/>
        </w:rPr>
        <w:t xml:space="preserve"> = </w:t>
      </w:r>
      <w:proofErr w:type="spellStart"/>
      <w:r w:rsidRPr="00F336C2">
        <w:rPr>
          <w:rFonts w:ascii="Arial" w:hAnsi="Arial" w:cs="Arial"/>
          <w:sz w:val="20"/>
          <w:szCs w:val="20"/>
          <w:highlight w:val="green"/>
          <w:lang w:val="es-ES" w:eastAsia="es-ES"/>
        </w:rPr>
        <w:t>Null</w:t>
      </w:r>
      <w:proofErr w:type="spellEnd"/>
    </w:p>
    <w:p w:rsidR="005A7FDA" w:rsidRPr="00F336C2" w:rsidRDefault="005A7FDA" w:rsidP="005A7FDA">
      <w:pPr>
        <w:spacing w:after="0" w:line="240" w:lineRule="auto"/>
        <w:ind w:left="851"/>
        <w:rPr>
          <w:rFonts w:ascii="Arial" w:hAnsi="Arial" w:cs="Arial"/>
          <w:b/>
          <w:sz w:val="20"/>
          <w:szCs w:val="20"/>
          <w:highlight w:val="green"/>
          <w:lang w:val="es-ES" w:eastAsia="es-ES"/>
        </w:rPr>
      </w:pPr>
      <w:r w:rsidRPr="00F336C2">
        <w:rPr>
          <w:rFonts w:ascii="Arial" w:hAnsi="Arial" w:cs="Arial"/>
          <w:b/>
          <w:color w:val="FF0000"/>
          <w:sz w:val="20"/>
          <w:szCs w:val="20"/>
          <w:highlight w:val="green"/>
          <w:lang w:val="es-ES" w:eastAsia="es-ES"/>
        </w:rPr>
        <w:t>// Eliminar el encabezado de la devolución</w:t>
      </w:r>
    </w:p>
    <w:p w:rsidR="005A7FDA" w:rsidRPr="00F336C2" w:rsidRDefault="005A7FDA" w:rsidP="005A7FDA">
      <w:pPr>
        <w:numPr>
          <w:ilvl w:val="2"/>
          <w:numId w:val="32"/>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caso de uso incluye la funcionalidad del caso de uso </w:t>
      </w:r>
      <w:hyperlink r:id="rId47" w:history="1">
        <w:r w:rsidRPr="00F336C2">
          <w:rPr>
            <w:rStyle w:val="Hipervnculo"/>
            <w:rFonts w:ascii="Arial" w:hAnsi="Arial" w:cs="Arial"/>
            <w:b/>
            <w:sz w:val="20"/>
            <w:szCs w:val="20"/>
            <w:highlight w:val="green"/>
            <w:lang w:val="es-ES" w:eastAsia="es-ES"/>
          </w:rPr>
          <w:t>Administrar Transacción – CUROLGEN05</w:t>
        </w:r>
      </w:hyperlink>
      <w:r w:rsidRPr="00F336C2">
        <w:rPr>
          <w:rFonts w:ascii="Arial" w:hAnsi="Arial" w:cs="Arial"/>
          <w:sz w:val="20"/>
          <w:szCs w:val="20"/>
          <w:highlight w:val="green"/>
          <w:lang w:val="es-ES" w:eastAsia="es-ES"/>
        </w:rPr>
        <w:t xml:space="preserve"> y le envía como parámetro la siguiente información:</w:t>
      </w:r>
    </w:p>
    <w:p w:rsidR="005A7FDA" w:rsidRPr="00F336C2" w:rsidRDefault="005A7FDA" w:rsidP="005A7FDA">
      <w:pPr>
        <w:numPr>
          <w:ilvl w:val="3"/>
          <w:numId w:val="32"/>
        </w:numPr>
        <w:spacing w:after="0" w:line="240" w:lineRule="auto"/>
        <w:ind w:left="2268" w:hanging="850"/>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EliminarTransaccion</w:t>
      </w:r>
      <w:proofErr w:type="spellEnd"/>
    </w:p>
    <w:p w:rsidR="005A7FDA" w:rsidRPr="00F336C2" w:rsidRDefault="005A7FDA" w:rsidP="005A7FDA">
      <w:pPr>
        <w:numPr>
          <w:ilvl w:val="4"/>
          <w:numId w:val="32"/>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TransProd = &lt;</w:t>
      </w:r>
      <w:proofErr w:type="spellStart"/>
      <w:r w:rsidRPr="00F336C2">
        <w:rPr>
          <w:rFonts w:ascii="Arial" w:hAnsi="Arial" w:cs="Arial"/>
          <w:sz w:val="20"/>
          <w:szCs w:val="20"/>
          <w:highlight w:val="green"/>
          <w:lang w:val="es-ES" w:eastAsia="es-ES"/>
        </w:rPr>
        <w:t>TransProd.TransProdId</w:t>
      </w:r>
      <w:proofErr w:type="spellEnd"/>
      <w:r w:rsidRPr="00F336C2">
        <w:rPr>
          <w:rFonts w:ascii="Arial" w:hAnsi="Arial" w:cs="Arial"/>
          <w:sz w:val="20"/>
          <w:szCs w:val="20"/>
          <w:highlight w:val="green"/>
          <w:lang w:val="es-ES" w:eastAsia="es-ES"/>
        </w:rPr>
        <w:t>&gt; (de la devolución)</w:t>
      </w:r>
    </w:p>
    <w:p w:rsidR="005A7FDA" w:rsidRPr="00F336C2" w:rsidRDefault="005A7FDA" w:rsidP="005A7FDA">
      <w:pPr>
        <w:numPr>
          <w:ilvl w:val="3"/>
          <w:numId w:val="32"/>
        </w:numPr>
        <w:spacing w:after="0" w:line="240" w:lineRule="auto"/>
        <w:ind w:left="2268" w:hanging="850"/>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recibe como parámetro la siguiente información:</w:t>
      </w:r>
    </w:p>
    <w:p w:rsidR="00184D0E" w:rsidRPr="00F336C2" w:rsidRDefault="005A7FDA" w:rsidP="005A7FDA">
      <w:pPr>
        <w:numPr>
          <w:ilvl w:val="4"/>
          <w:numId w:val="32"/>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Verdadero</w:t>
      </w:r>
    </w:p>
    <w:p w:rsidR="00F806FC" w:rsidRPr="00F336C2" w:rsidRDefault="00F806FC" w:rsidP="00F806FC">
      <w:pPr>
        <w:numPr>
          <w:ilvl w:val="0"/>
          <w:numId w:val="32"/>
        </w:numPr>
        <w:spacing w:after="0" w:line="240" w:lineRule="auto"/>
        <w:rPr>
          <w:rFonts w:ascii="Arial" w:eastAsia="Times New Roman" w:hAnsi="Arial" w:cs="Arial"/>
          <w:color w:val="000000"/>
          <w:sz w:val="20"/>
          <w:szCs w:val="20"/>
          <w:highlight w:val="green"/>
          <w:lang w:eastAsia="es-MX"/>
        </w:rPr>
      </w:pPr>
      <w:r w:rsidRPr="00F336C2">
        <w:rPr>
          <w:rFonts w:ascii="Arial" w:eastAsia="Times New Roman" w:hAnsi="Arial" w:cs="Arial"/>
          <w:color w:val="000000"/>
          <w:sz w:val="20"/>
          <w:szCs w:val="20"/>
          <w:highlight w:val="green"/>
          <w:lang w:eastAsia="es-MX"/>
        </w:rPr>
        <w:t>A partir de los detalles de cada venta  perteneciente al grupo de transacciones, se deberá reconstruir el detalle del pedido como si fuera una única transacción, para ello se deberán consolidar las cantidades de todos los detalles de las transacciones cuyo producto &lt;</w:t>
      </w:r>
      <w:proofErr w:type="spellStart"/>
      <w:r w:rsidRPr="00F336C2">
        <w:rPr>
          <w:rFonts w:ascii="Arial" w:eastAsia="Times New Roman" w:hAnsi="Arial" w:cs="Arial"/>
          <w:color w:val="000000"/>
          <w:sz w:val="20"/>
          <w:szCs w:val="20"/>
          <w:highlight w:val="green"/>
          <w:lang w:eastAsia="es-MX"/>
        </w:rPr>
        <w:t>TransProdDetalle.ProductoClave</w:t>
      </w:r>
      <w:proofErr w:type="spellEnd"/>
      <w:r w:rsidRPr="00F336C2">
        <w:rPr>
          <w:rFonts w:ascii="Arial" w:eastAsia="Times New Roman" w:hAnsi="Arial" w:cs="Arial"/>
          <w:color w:val="000000"/>
          <w:sz w:val="20"/>
          <w:szCs w:val="20"/>
          <w:highlight w:val="green"/>
          <w:lang w:eastAsia="es-MX"/>
        </w:rPr>
        <w:t>&gt; y unidad &lt;</w:t>
      </w:r>
      <w:proofErr w:type="spellStart"/>
      <w:r w:rsidRPr="00F336C2">
        <w:rPr>
          <w:rFonts w:ascii="Arial" w:eastAsia="Times New Roman" w:hAnsi="Arial" w:cs="Arial"/>
          <w:color w:val="000000"/>
          <w:sz w:val="20"/>
          <w:szCs w:val="20"/>
          <w:highlight w:val="green"/>
          <w:lang w:eastAsia="es-MX"/>
        </w:rPr>
        <w:t>TrasProdDetalle.TipoUnidad</w:t>
      </w:r>
      <w:proofErr w:type="spellEnd"/>
      <w:r w:rsidRPr="00F336C2">
        <w:rPr>
          <w:rFonts w:ascii="Arial" w:eastAsia="Times New Roman" w:hAnsi="Arial" w:cs="Arial"/>
          <w:color w:val="000000"/>
          <w:sz w:val="20"/>
          <w:szCs w:val="20"/>
          <w:highlight w:val="green"/>
          <w:lang w:eastAsia="es-MX"/>
        </w:rPr>
        <w:t>&gt; sean iguales, y presentarlas como una sola partida del pedido. Las partidas de los productos deberán presentarse ordenadas de manera ascendente por clave de producto &lt;</w:t>
      </w:r>
      <w:proofErr w:type="spellStart"/>
      <w:r w:rsidRPr="00F336C2">
        <w:rPr>
          <w:rFonts w:ascii="Arial" w:eastAsia="Times New Roman" w:hAnsi="Arial" w:cs="Arial"/>
          <w:color w:val="000000"/>
          <w:sz w:val="20"/>
          <w:szCs w:val="20"/>
          <w:highlight w:val="green"/>
          <w:lang w:eastAsia="es-MX"/>
        </w:rPr>
        <w:t>TransProdDetalle.ProductoClave</w:t>
      </w:r>
      <w:proofErr w:type="spellEnd"/>
      <w:r w:rsidRPr="00F336C2">
        <w:rPr>
          <w:rFonts w:ascii="Arial" w:eastAsia="Times New Roman" w:hAnsi="Arial" w:cs="Arial"/>
          <w:color w:val="000000"/>
          <w:sz w:val="20"/>
          <w:szCs w:val="20"/>
          <w:highlight w:val="green"/>
          <w:lang w:eastAsia="es-MX"/>
        </w:rPr>
        <w:t>&gt;.</w:t>
      </w:r>
    </w:p>
    <w:p w:rsidR="0055450D" w:rsidRPr="00F336C2" w:rsidRDefault="00F806FC" w:rsidP="00F806FC">
      <w:pPr>
        <w:numPr>
          <w:ilvl w:val="0"/>
          <w:numId w:val="32"/>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lang w:val="es-ES" w:eastAsia="es-ES"/>
        </w:rPr>
        <w:t>Si se está presentando el consolidado de un grupo de transacciones en el detalle del pedido, las validaciones y acciones son las mismas que en el escenario de creación, las modificaciones realizadas a los productos deberán afectar específicamente a la transacción a la cual pertenezcan los mismos &lt;TransProd&gt; y &lt;</w:t>
      </w:r>
      <w:proofErr w:type="spellStart"/>
      <w:r w:rsidRPr="00F336C2">
        <w:rPr>
          <w:rFonts w:ascii="Arial" w:hAnsi="Arial" w:cs="Arial"/>
          <w:sz w:val="20"/>
          <w:szCs w:val="20"/>
          <w:highlight w:val="green"/>
          <w:lang w:val="es-ES" w:eastAsia="es-ES"/>
        </w:rPr>
        <w:t>TransProdDetalle</w:t>
      </w:r>
      <w:proofErr w:type="spellEnd"/>
      <w:r w:rsidRPr="00F336C2">
        <w:rPr>
          <w:rFonts w:ascii="Arial" w:hAnsi="Arial" w:cs="Arial"/>
          <w:sz w:val="20"/>
          <w:szCs w:val="20"/>
          <w:highlight w:val="green"/>
          <w:lang w:val="es-ES" w:eastAsia="es-ES"/>
        </w:rPr>
        <w:t xml:space="preserve">&gt; de acuerdo a su </w:t>
      </w:r>
      <w:proofErr w:type="spellStart"/>
      <w:r w:rsidRPr="00F336C2">
        <w:rPr>
          <w:rFonts w:ascii="Arial" w:hAnsi="Arial" w:cs="Arial"/>
          <w:sz w:val="20"/>
          <w:szCs w:val="20"/>
          <w:highlight w:val="green"/>
          <w:lang w:val="es-ES" w:eastAsia="es-ES"/>
        </w:rPr>
        <w:t>SubEmpresa</w:t>
      </w:r>
      <w:proofErr w:type="spellEnd"/>
      <w:r w:rsidRPr="00F336C2">
        <w:rPr>
          <w:rFonts w:ascii="Arial" w:hAnsi="Arial" w:cs="Arial"/>
          <w:sz w:val="20"/>
          <w:szCs w:val="20"/>
          <w:highlight w:val="green"/>
          <w:lang w:val="es-ES" w:eastAsia="es-ES"/>
        </w:rPr>
        <w:t>, ya que se debe conservar la integridad de cada una de las transacciones pertenecientes al grupo, de igual manera como si se estuvieran modificando por separado (no olvidar recalcular los totales de la transacción correspondiente al terminar de modificar o eliminar el producto, así como los totales que se muestran en la parte inferior de la pantalla del pedido</w:t>
      </w:r>
      <w:r w:rsidR="0055450D" w:rsidRPr="00F336C2">
        <w:rPr>
          <w:rFonts w:ascii="Arial" w:hAnsi="Arial" w:cs="Arial"/>
          <w:sz w:val="20"/>
          <w:szCs w:val="20"/>
          <w:highlight w:val="green"/>
          <w:lang w:val="es-ES" w:eastAsia="es-ES"/>
        </w:rPr>
        <w:t xml:space="preserve">, </w:t>
      </w:r>
      <w:r w:rsidRPr="00F336C2">
        <w:rPr>
          <w:rFonts w:ascii="Arial" w:hAnsi="Arial" w:cs="Arial"/>
          <w:sz w:val="20"/>
          <w:szCs w:val="20"/>
          <w:highlight w:val="green"/>
          <w:lang w:val="es-ES" w:eastAsia="es-ES"/>
        </w:rPr>
        <w:t xml:space="preserve">y reversar las actividades correspondientes al manejo de envase tal como se acaban de describir en este documento en la sección </w:t>
      </w:r>
      <w:hyperlink w:anchor="ArrastreDeEnvase" w:history="1">
        <w:r w:rsidRPr="00F336C2">
          <w:rPr>
            <w:rStyle w:val="Hipervnculo"/>
            <w:rFonts w:ascii="Arial" w:hAnsi="Arial" w:cs="Arial"/>
            <w:b/>
            <w:sz w:val="20"/>
            <w:szCs w:val="20"/>
            <w:highlight w:val="green"/>
            <w:lang w:val="es-ES" w:eastAsia="es-ES"/>
          </w:rPr>
          <w:t>1 Arrastre de Envase</w:t>
        </w:r>
      </w:hyperlink>
      <w:r w:rsidRPr="00F336C2">
        <w:rPr>
          <w:rFonts w:ascii="Arial" w:hAnsi="Arial" w:cs="Arial"/>
          <w:sz w:val="20"/>
          <w:szCs w:val="20"/>
          <w:highlight w:val="green"/>
          <w:lang w:val="es-ES" w:eastAsia="es-ES"/>
        </w:rPr>
        <w:t xml:space="preserve">). </w:t>
      </w:r>
    </w:p>
    <w:p w:rsidR="004729EF" w:rsidRPr="00F336C2" w:rsidRDefault="00F806FC" w:rsidP="0055450D">
      <w:pPr>
        <w:numPr>
          <w:ilvl w:val="0"/>
          <w:numId w:val="32"/>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lang w:val="es-ES" w:eastAsia="es-ES"/>
        </w:rPr>
        <w:t>Los productos añadidos al pedido deberán agregarse a la transacción correspondient</w:t>
      </w:r>
      <w:r w:rsidR="0055450D" w:rsidRPr="00F336C2">
        <w:rPr>
          <w:rFonts w:ascii="Arial" w:hAnsi="Arial" w:cs="Arial"/>
          <w:sz w:val="20"/>
          <w:szCs w:val="20"/>
          <w:highlight w:val="green"/>
          <w:lang w:val="es-ES" w:eastAsia="es-ES"/>
        </w:rPr>
        <w:t xml:space="preserve">e de acuerdo a su </w:t>
      </w:r>
      <w:proofErr w:type="spellStart"/>
      <w:r w:rsidR="0055450D" w:rsidRPr="00F336C2">
        <w:rPr>
          <w:rFonts w:ascii="Arial" w:hAnsi="Arial" w:cs="Arial"/>
          <w:sz w:val="20"/>
          <w:szCs w:val="20"/>
          <w:highlight w:val="green"/>
          <w:lang w:val="es-ES" w:eastAsia="es-ES"/>
        </w:rPr>
        <w:t>SubE</w:t>
      </w:r>
      <w:r w:rsidRPr="00F336C2">
        <w:rPr>
          <w:rFonts w:ascii="Arial" w:hAnsi="Arial" w:cs="Arial"/>
          <w:sz w:val="20"/>
          <w:szCs w:val="20"/>
          <w:highlight w:val="green"/>
          <w:lang w:val="es-ES" w:eastAsia="es-ES"/>
        </w:rPr>
        <w:t>mpresa</w:t>
      </w:r>
      <w:proofErr w:type="spellEnd"/>
      <w:r w:rsidRPr="00F336C2">
        <w:rPr>
          <w:rFonts w:ascii="Arial" w:hAnsi="Arial" w:cs="Arial"/>
          <w:sz w:val="20"/>
          <w:szCs w:val="20"/>
          <w:highlight w:val="green"/>
          <w:lang w:val="es-ES" w:eastAsia="es-ES"/>
        </w:rPr>
        <w:t>, siguiendo la regla bajo la cual, en la modificación de la venta no se pueden agrega</w:t>
      </w:r>
      <w:r w:rsidR="0055450D" w:rsidRPr="00F336C2">
        <w:rPr>
          <w:rFonts w:ascii="Arial" w:hAnsi="Arial" w:cs="Arial"/>
          <w:sz w:val="20"/>
          <w:szCs w:val="20"/>
          <w:highlight w:val="green"/>
          <w:lang w:val="es-ES" w:eastAsia="es-ES"/>
        </w:rPr>
        <w:t xml:space="preserve">r productos asociados a una </w:t>
      </w:r>
      <w:proofErr w:type="spellStart"/>
      <w:r w:rsidR="0055450D" w:rsidRPr="00F336C2">
        <w:rPr>
          <w:rFonts w:ascii="Arial" w:hAnsi="Arial" w:cs="Arial"/>
          <w:sz w:val="20"/>
          <w:szCs w:val="20"/>
          <w:highlight w:val="green"/>
          <w:lang w:val="es-ES" w:eastAsia="es-ES"/>
        </w:rPr>
        <w:t>SubE</w:t>
      </w:r>
      <w:r w:rsidRPr="00F336C2">
        <w:rPr>
          <w:rFonts w:ascii="Arial" w:hAnsi="Arial" w:cs="Arial"/>
          <w:sz w:val="20"/>
          <w:szCs w:val="20"/>
          <w:highlight w:val="green"/>
          <w:lang w:val="es-ES" w:eastAsia="es-ES"/>
        </w:rPr>
        <w:t>mpresa</w:t>
      </w:r>
      <w:proofErr w:type="spellEnd"/>
      <w:r w:rsidRPr="00F336C2">
        <w:rPr>
          <w:rFonts w:ascii="Arial" w:hAnsi="Arial" w:cs="Arial"/>
          <w:sz w:val="20"/>
          <w:szCs w:val="20"/>
          <w:highlight w:val="green"/>
          <w:lang w:val="es-ES" w:eastAsia="es-ES"/>
        </w:rPr>
        <w:t xml:space="preserve"> diferente a las incluidas en el grupo de transacciones &lt;</w:t>
      </w:r>
      <w:proofErr w:type="spellStart"/>
      <w:r w:rsidRPr="00F336C2">
        <w:rPr>
          <w:rFonts w:ascii="Arial" w:hAnsi="Arial" w:cs="Arial"/>
          <w:sz w:val="20"/>
          <w:szCs w:val="20"/>
          <w:highlight w:val="green"/>
          <w:lang w:val="es-ES" w:eastAsia="es-ES"/>
        </w:rPr>
        <w:t>Producto.SubEmpresaId</w:t>
      </w:r>
      <w:proofErr w:type="spellEnd"/>
      <w:r w:rsidRPr="00F336C2">
        <w:rPr>
          <w:rFonts w:ascii="Arial" w:hAnsi="Arial" w:cs="Arial"/>
          <w:sz w:val="20"/>
          <w:szCs w:val="20"/>
          <w:highlight w:val="green"/>
          <w:lang w:val="es-ES" w:eastAsia="es-ES"/>
        </w:rPr>
        <w:t xml:space="preserve"> &lt;&gt; </w:t>
      </w:r>
      <w:proofErr w:type="spellStart"/>
      <w:r w:rsidRPr="00F336C2">
        <w:rPr>
          <w:rFonts w:ascii="Arial" w:hAnsi="Arial" w:cs="Arial"/>
          <w:sz w:val="20"/>
          <w:szCs w:val="20"/>
          <w:highlight w:val="green"/>
          <w:lang w:val="es-ES" w:eastAsia="es-ES"/>
        </w:rPr>
        <w:t>TransProd.SubEmpresaId</w:t>
      </w:r>
      <w:proofErr w:type="spellEnd"/>
      <w:r w:rsidRPr="00F336C2">
        <w:rPr>
          <w:rFonts w:ascii="Arial" w:hAnsi="Arial" w:cs="Arial"/>
          <w:sz w:val="20"/>
          <w:szCs w:val="20"/>
          <w:highlight w:val="green"/>
          <w:lang w:val="es-ES" w:eastAsia="es-ES"/>
        </w:rPr>
        <w:t xml:space="preserve">&gt;, de lo contrario, al capturar el producto se presentará el mensaje </w:t>
      </w:r>
      <w:r w:rsidRPr="00F336C2">
        <w:rPr>
          <w:rFonts w:ascii="Arial" w:hAnsi="Arial" w:cs="Arial"/>
          <w:color w:val="FF0000"/>
          <w:sz w:val="20"/>
          <w:szCs w:val="20"/>
          <w:highlight w:val="green"/>
          <w:lang w:val="es-ES" w:eastAsia="es-ES"/>
        </w:rPr>
        <w:t xml:space="preserve">“[E0765] No se pueden agregar productos asociados a otra </w:t>
      </w:r>
      <w:proofErr w:type="spellStart"/>
      <w:r w:rsidRPr="00F336C2">
        <w:rPr>
          <w:rFonts w:ascii="Arial" w:hAnsi="Arial" w:cs="Arial"/>
          <w:color w:val="FF0000"/>
          <w:sz w:val="20"/>
          <w:szCs w:val="20"/>
          <w:highlight w:val="green"/>
          <w:lang w:val="es-ES" w:eastAsia="es-ES"/>
        </w:rPr>
        <w:t>subempresa</w:t>
      </w:r>
      <w:proofErr w:type="spellEnd"/>
      <w:r w:rsidRPr="00F336C2">
        <w:rPr>
          <w:rFonts w:ascii="Arial" w:hAnsi="Arial" w:cs="Arial"/>
          <w:color w:val="FF0000"/>
          <w:sz w:val="20"/>
          <w:szCs w:val="20"/>
          <w:highlight w:val="green"/>
          <w:lang w:val="es-ES" w:eastAsia="es-ES"/>
        </w:rPr>
        <w:t>”</w:t>
      </w:r>
      <w:r w:rsidRPr="00F336C2">
        <w:rPr>
          <w:rFonts w:ascii="Arial" w:hAnsi="Arial" w:cs="Arial"/>
          <w:sz w:val="20"/>
          <w:szCs w:val="20"/>
          <w:highlight w:val="green"/>
          <w:lang w:val="es-ES" w:eastAsia="es-ES"/>
        </w:rPr>
        <w:t>.</w:t>
      </w:r>
    </w:p>
    <w:p w:rsidR="0055450D" w:rsidRPr="00F336C2" w:rsidRDefault="0055450D" w:rsidP="0055450D">
      <w:pPr>
        <w:pStyle w:val="Ttulo3"/>
        <w:jc w:val="both"/>
        <w:rPr>
          <w:highlight w:val="green"/>
        </w:rPr>
      </w:pPr>
      <w:bookmarkStart w:id="21" w:name="_Toc391411481"/>
      <w:r w:rsidRPr="00F336C2">
        <w:rPr>
          <w:highlight w:val="green"/>
        </w:rPr>
        <w:lastRenderedPageBreak/>
        <w:t>Realizar Cuadre de Envase</w:t>
      </w:r>
      <w:bookmarkEnd w:id="21"/>
    </w:p>
    <w:p w:rsidR="0055450D" w:rsidRPr="00F336C2" w:rsidRDefault="0055450D" w:rsidP="0055450D">
      <w:pPr>
        <w:spacing w:after="0" w:line="240" w:lineRule="auto"/>
        <w:rPr>
          <w:rFonts w:ascii="Arial" w:hAnsi="Arial" w:cs="Arial"/>
          <w:b/>
          <w:sz w:val="20"/>
          <w:szCs w:val="20"/>
          <w:highlight w:val="green"/>
          <w:lang w:val="es-ES" w:eastAsia="es-ES"/>
        </w:rPr>
      </w:pPr>
      <w:r w:rsidRPr="00F336C2">
        <w:rPr>
          <w:rFonts w:ascii="Arial" w:hAnsi="Arial" w:cs="Arial"/>
          <w:b/>
          <w:color w:val="FF0000"/>
          <w:sz w:val="20"/>
          <w:szCs w:val="20"/>
          <w:highlight w:val="green"/>
          <w:lang w:val="es-ES" w:eastAsia="es-ES"/>
        </w:rPr>
        <w:t>// Dentro  de las acciones del botón “Continuar” del detalle del pedido, inmediatamente después de realizar la aplicación de las promociones y antes de presentar la pantalla de Totales, agregar lo siguiente:</w:t>
      </w:r>
    </w:p>
    <w:p w:rsidR="0055450D" w:rsidRPr="00F336C2" w:rsidRDefault="0055450D" w:rsidP="0055450D">
      <w:pPr>
        <w:numPr>
          <w:ilvl w:val="0"/>
          <w:numId w:val="34"/>
        </w:numPr>
        <w:spacing w:after="0" w:line="240" w:lineRule="auto"/>
        <w:rPr>
          <w:rFonts w:ascii="Arial" w:hAnsi="Arial" w:cs="Arial"/>
          <w:sz w:val="20"/>
          <w:szCs w:val="20"/>
          <w:highlight w:val="green"/>
        </w:rPr>
      </w:pPr>
      <w:r w:rsidRPr="00F336C2">
        <w:rPr>
          <w:rFonts w:ascii="Arial" w:hAnsi="Arial" w:cs="Arial"/>
          <w:sz w:val="20"/>
          <w:szCs w:val="20"/>
          <w:highlight w:val="green"/>
        </w:rPr>
        <w:t xml:space="preserve">Si &lt;el módulo actual es el de </w:t>
      </w:r>
      <w:r w:rsidRPr="00F336C2">
        <w:rPr>
          <w:rFonts w:ascii="Arial" w:hAnsi="Arial" w:cs="Arial"/>
          <w:b/>
          <w:sz w:val="20"/>
          <w:szCs w:val="20"/>
          <w:highlight w:val="green"/>
        </w:rPr>
        <w:t xml:space="preserve">VENTA </w:t>
      </w:r>
      <w:r w:rsidRPr="00F336C2">
        <w:rPr>
          <w:rFonts w:ascii="Arial" w:hAnsi="Arial" w:cs="Arial"/>
          <w:sz w:val="20"/>
          <w:szCs w:val="20"/>
          <w:highlight w:val="green"/>
        </w:rPr>
        <w:t>&lt;</w:t>
      </w:r>
      <w:proofErr w:type="spellStart"/>
      <w:r w:rsidRPr="00F336C2">
        <w:rPr>
          <w:rFonts w:ascii="Arial" w:hAnsi="Arial" w:cs="Arial"/>
          <w:sz w:val="20"/>
          <w:szCs w:val="20"/>
          <w:highlight w:val="green"/>
        </w:rPr>
        <w:t>ModuloTerm.TipoIndice</w:t>
      </w:r>
      <w:proofErr w:type="spellEnd"/>
      <w:r w:rsidRPr="00F336C2">
        <w:rPr>
          <w:rFonts w:ascii="Arial" w:hAnsi="Arial" w:cs="Arial"/>
          <w:sz w:val="20"/>
          <w:szCs w:val="20"/>
          <w:highlight w:val="green"/>
        </w:rPr>
        <w:t xml:space="preserve"> = 1&gt; o </w:t>
      </w:r>
      <w:r w:rsidRPr="00F336C2">
        <w:rPr>
          <w:rFonts w:ascii="Arial" w:hAnsi="Arial" w:cs="Arial"/>
          <w:b/>
          <w:sz w:val="20"/>
          <w:szCs w:val="20"/>
          <w:highlight w:val="green"/>
        </w:rPr>
        <w:t xml:space="preserve">REPARTO (pero la venta es nueva, es decir se creó como una </w:t>
      </w:r>
      <w:proofErr w:type="spellStart"/>
      <w:r w:rsidRPr="00F336C2">
        <w:rPr>
          <w:rFonts w:ascii="Arial" w:hAnsi="Arial" w:cs="Arial"/>
          <w:b/>
          <w:sz w:val="20"/>
          <w:szCs w:val="20"/>
          <w:highlight w:val="green"/>
        </w:rPr>
        <w:t>autoventa</w:t>
      </w:r>
      <w:proofErr w:type="spellEnd"/>
      <w:r w:rsidRPr="00F336C2">
        <w:rPr>
          <w:rFonts w:ascii="Arial" w:hAnsi="Arial" w:cs="Arial"/>
          <w:b/>
          <w:sz w:val="20"/>
          <w:szCs w:val="20"/>
          <w:highlight w:val="green"/>
        </w:rPr>
        <w:t>)</w:t>
      </w:r>
      <w:r w:rsidRPr="00F336C2">
        <w:rPr>
          <w:rFonts w:ascii="Arial" w:hAnsi="Arial" w:cs="Arial"/>
          <w:sz w:val="20"/>
          <w:szCs w:val="20"/>
          <w:highlight w:val="green"/>
        </w:rPr>
        <w:t xml:space="preserve"> &lt;</w:t>
      </w:r>
      <w:proofErr w:type="spellStart"/>
      <w:r w:rsidRPr="00F336C2">
        <w:rPr>
          <w:rFonts w:ascii="Arial" w:hAnsi="Arial" w:cs="Arial"/>
          <w:sz w:val="20"/>
          <w:szCs w:val="20"/>
          <w:highlight w:val="green"/>
        </w:rPr>
        <w:t>ModuloTerm.TipoIndice</w:t>
      </w:r>
      <w:proofErr w:type="spellEnd"/>
      <w:r w:rsidRPr="00F336C2">
        <w:rPr>
          <w:rFonts w:ascii="Arial" w:hAnsi="Arial" w:cs="Arial"/>
          <w:sz w:val="20"/>
          <w:szCs w:val="20"/>
          <w:highlight w:val="green"/>
        </w:rPr>
        <w:t xml:space="preserve"> = 3&gt;&gt; y Si &lt;</w:t>
      </w:r>
      <w:r w:rsidRPr="00F336C2">
        <w:rPr>
          <w:rFonts w:ascii="Arial" w:hAnsi="Arial" w:cs="Arial"/>
          <w:sz w:val="20"/>
          <w:szCs w:val="20"/>
          <w:highlight w:val="green"/>
          <w:lang w:val="es-ES" w:eastAsia="es-ES"/>
        </w:rPr>
        <w:t>la transacción o grupo de transacciones (en caso de aplicar) que se modifica(n) es (son) un Pedido &lt;</w:t>
      </w:r>
      <w:proofErr w:type="spellStart"/>
      <w:r w:rsidRPr="00F336C2">
        <w:rPr>
          <w:rFonts w:ascii="Arial" w:hAnsi="Arial" w:cs="Arial"/>
          <w:sz w:val="20"/>
          <w:szCs w:val="20"/>
          <w:highlight w:val="green"/>
          <w:lang w:val="es-ES" w:eastAsia="es-ES"/>
        </w:rPr>
        <w:t>TransProd.Tipo</w:t>
      </w:r>
      <w:proofErr w:type="spellEnd"/>
      <w:r w:rsidRPr="00F336C2">
        <w:rPr>
          <w:rFonts w:ascii="Arial" w:hAnsi="Arial" w:cs="Arial"/>
          <w:sz w:val="20"/>
          <w:szCs w:val="20"/>
          <w:highlight w:val="green"/>
          <w:lang w:val="es-ES" w:eastAsia="es-ES"/>
        </w:rPr>
        <w:t xml:space="preserve"> = 1&gt;</w:t>
      </w:r>
      <w:r w:rsidRPr="00F336C2">
        <w:rPr>
          <w:rFonts w:ascii="Arial" w:hAnsi="Arial" w:cs="Arial"/>
          <w:sz w:val="20"/>
          <w:szCs w:val="20"/>
          <w:highlight w:val="green"/>
        </w:rPr>
        <w:t xml:space="preserve">&gt; </w:t>
      </w:r>
      <w:r w:rsidRPr="00F336C2">
        <w:rPr>
          <w:rFonts w:ascii="Arial" w:eastAsia="Batang" w:hAnsi="Arial" w:cs="Arial"/>
          <w:sz w:val="20"/>
          <w:szCs w:val="20"/>
          <w:highlight w:val="green"/>
          <w:lang w:val="es-ES" w:eastAsia="es-ES"/>
        </w:rPr>
        <w:t xml:space="preserve">y </w:t>
      </w:r>
      <w:r w:rsidRPr="00F336C2">
        <w:rPr>
          <w:rFonts w:ascii="Arial" w:eastAsia="Times New Roman" w:hAnsi="Arial" w:cs="Times New Roman"/>
          <w:sz w:val="20"/>
          <w:szCs w:val="24"/>
          <w:highlight w:val="green"/>
          <w:lang w:eastAsia="es-ES"/>
        </w:rPr>
        <w:t>Si &lt;al cliente se le debe realizar el manejo del préstamo de envase &lt;</w:t>
      </w:r>
      <w:proofErr w:type="spellStart"/>
      <w:r w:rsidRPr="00F336C2">
        <w:rPr>
          <w:rFonts w:ascii="Arial" w:eastAsia="Times New Roman" w:hAnsi="Arial" w:cs="Times New Roman"/>
          <w:sz w:val="20"/>
          <w:szCs w:val="24"/>
          <w:highlight w:val="green"/>
          <w:lang w:eastAsia="es-ES"/>
        </w:rPr>
        <w:t>Cliente.Prestamo</w:t>
      </w:r>
      <w:proofErr w:type="spellEnd"/>
      <w:r w:rsidRPr="00F336C2">
        <w:rPr>
          <w:rFonts w:ascii="Arial" w:eastAsia="Times New Roman" w:hAnsi="Arial" w:cs="Times New Roman"/>
          <w:sz w:val="20"/>
          <w:szCs w:val="24"/>
          <w:highlight w:val="green"/>
          <w:lang w:eastAsia="es-ES"/>
        </w:rPr>
        <w:t xml:space="preserve"> = 1&gt;&gt; y </w:t>
      </w:r>
      <w:r w:rsidRPr="00F336C2">
        <w:rPr>
          <w:rFonts w:ascii="Arial" w:eastAsia="Batang" w:hAnsi="Arial" w:cs="Arial"/>
          <w:sz w:val="20"/>
          <w:szCs w:val="20"/>
          <w:highlight w:val="green"/>
          <w:lang w:val="es-ES" w:eastAsia="es-ES"/>
        </w:rPr>
        <w:t>Si &lt;el parámetro de configuración indica que el límite de préstamo de envase establecido para el cliente es igual a Cero &lt;</w:t>
      </w:r>
      <w:proofErr w:type="spellStart"/>
      <w:r w:rsidRPr="00F336C2">
        <w:rPr>
          <w:rFonts w:ascii="Arial" w:eastAsia="Batang" w:hAnsi="Arial" w:cs="Arial"/>
          <w:sz w:val="20"/>
          <w:szCs w:val="20"/>
          <w:highlight w:val="green"/>
          <w:lang w:val="es-ES" w:eastAsia="es-ES"/>
        </w:rPr>
        <w:t>Cliente.LimiteEnvase</w:t>
      </w:r>
      <w:proofErr w:type="spellEnd"/>
      <w:r w:rsidRPr="00F336C2">
        <w:rPr>
          <w:rFonts w:ascii="Arial" w:eastAsia="Batang" w:hAnsi="Arial" w:cs="Arial"/>
          <w:sz w:val="20"/>
          <w:szCs w:val="20"/>
          <w:highlight w:val="green"/>
          <w:lang w:val="es-ES" w:eastAsia="es-ES"/>
        </w:rPr>
        <w:t xml:space="preserve"> = 0&gt;&gt;</w:t>
      </w:r>
    </w:p>
    <w:p w:rsidR="0055450D" w:rsidRPr="00F336C2" w:rsidRDefault="0055450D" w:rsidP="0055450D">
      <w:pPr>
        <w:numPr>
          <w:ilvl w:val="1"/>
          <w:numId w:val="34"/>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lang w:eastAsia="es-ES"/>
        </w:rPr>
        <w:t>Después</w:t>
      </w:r>
      <w:r w:rsidRPr="00F336C2">
        <w:rPr>
          <w:rFonts w:ascii="Arial" w:hAnsi="Arial" w:cs="Arial"/>
          <w:sz w:val="20"/>
          <w:szCs w:val="20"/>
          <w:highlight w:val="green"/>
          <w:lang w:val="es-ES" w:eastAsia="es-ES"/>
        </w:rPr>
        <w:t xml:space="preserve"> de aplicar las promociones se deberán aplicar las validaciones y afectaciones correspondientes al cuadre de envase de la misma forma que en el escenario de creación (ver</w:t>
      </w:r>
      <w:r w:rsidR="002D43B7" w:rsidRPr="00F336C2">
        <w:rPr>
          <w:rFonts w:ascii="Arial" w:hAnsi="Arial" w:cs="Arial"/>
          <w:sz w:val="20"/>
          <w:szCs w:val="20"/>
          <w:highlight w:val="green"/>
          <w:lang w:val="es-ES" w:eastAsia="es-ES"/>
        </w:rPr>
        <w:t xml:space="preserve"> sección: </w:t>
      </w:r>
      <w:hyperlink w:anchor="CuadreEnvaseAlCrearPedido" w:history="1">
        <w:r w:rsidR="002D43B7" w:rsidRPr="00F336C2">
          <w:rPr>
            <w:rStyle w:val="Hipervnculo"/>
            <w:rFonts w:ascii="Arial" w:hAnsi="Arial" w:cs="Arial"/>
            <w:b/>
            <w:sz w:val="20"/>
            <w:szCs w:val="20"/>
            <w:highlight w:val="green"/>
            <w:lang w:val="es-ES" w:eastAsia="es-ES"/>
          </w:rPr>
          <w:t>2.1.1 Realizar Cuadre de Envase</w:t>
        </w:r>
      </w:hyperlink>
      <w:r w:rsidR="002D43B7" w:rsidRPr="00F336C2">
        <w:rPr>
          <w:rFonts w:ascii="Arial" w:hAnsi="Arial" w:cs="Arial"/>
          <w:sz w:val="20"/>
          <w:szCs w:val="20"/>
          <w:highlight w:val="green"/>
          <w:lang w:val="es-ES" w:eastAsia="es-ES"/>
        </w:rPr>
        <w:t xml:space="preserve">), </w:t>
      </w:r>
      <w:r w:rsidRPr="00F336C2">
        <w:rPr>
          <w:rFonts w:ascii="Arial" w:hAnsi="Arial" w:cs="Arial"/>
          <w:sz w:val="20"/>
          <w:szCs w:val="20"/>
          <w:highlight w:val="green"/>
          <w:lang w:val="es-ES" w:eastAsia="es-ES"/>
        </w:rPr>
        <w:t>considerar todas las partidas mostradas en el detalle del pedido para el cálculo del cuadre de envase cuando se esté presentando el consolida</w:t>
      </w:r>
      <w:r w:rsidR="002D43B7" w:rsidRPr="00F336C2">
        <w:rPr>
          <w:rFonts w:ascii="Arial" w:hAnsi="Arial" w:cs="Arial"/>
          <w:sz w:val="20"/>
          <w:szCs w:val="20"/>
          <w:highlight w:val="green"/>
          <w:lang w:val="es-ES" w:eastAsia="es-ES"/>
        </w:rPr>
        <w:t>do de un grupo de transacciones</w:t>
      </w:r>
      <w:r w:rsidRPr="00F336C2">
        <w:rPr>
          <w:rFonts w:ascii="Arial" w:hAnsi="Arial" w:cs="Arial"/>
          <w:sz w:val="20"/>
          <w:szCs w:val="20"/>
          <w:highlight w:val="green"/>
          <w:lang w:val="es-ES" w:eastAsia="es-ES"/>
        </w:rPr>
        <w:t>.</w:t>
      </w:r>
    </w:p>
    <w:p w:rsidR="002D43B7" w:rsidRPr="00F336C2" w:rsidRDefault="002D43B7" w:rsidP="002D43B7">
      <w:pPr>
        <w:pStyle w:val="Ttulo3"/>
        <w:jc w:val="both"/>
        <w:rPr>
          <w:highlight w:val="green"/>
        </w:rPr>
      </w:pPr>
      <w:bookmarkStart w:id="22" w:name="_Toc391411482"/>
      <w:r w:rsidRPr="00F336C2">
        <w:rPr>
          <w:highlight w:val="green"/>
        </w:rPr>
        <w:t>Al Imprimir Ticket(s) del Movimiento</w:t>
      </w:r>
      <w:bookmarkEnd w:id="22"/>
    </w:p>
    <w:p w:rsidR="002D43B7" w:rsidRPr="00F336C2" w:rsidRDefault="002D43B7" w:rsidP="002D43B7">
      <w:pPr>
        <w:numPr>
          <w:ilvl w:val="0"/>
          <w:numId w:val="30"/>
        </w:numPr>
        <w:spacing w:after="0" w:line="240" w:lineRule="auto"/>
        <w:rPr>
          <w:rFonts w:ascii="Arial" w:hAnsi="Arial" w:cs="Arial"/>
          <w:sz w:val="20"/>
          <w:szCs w:val="20"/>
          <w:highlight w:val="green"/>
          <w:lang w:val="es-ES" w:eastAsia="es-ES"/>
        </w:rPr>
      </w:pPr>
      <w:r w:rsidRPr="00F336C2">
        <w:rPr>
          <w:rFonts w:ascii="Arial" w:eastAsia="Batang" w:hAnsi="Arial" w:cs="Arial"/>
          <w:sz w:val="20"/>
          <w:szCs w:val="20"/>
          <w:highlight w:val="green"/>
          <w:lang w:val="es-ES" w:eastAsia="es-ES"/>
        </w:rPr>
        <w:t xml:space="preserve">Si &lt;el módulo actual es el de </w:t>
      </w:r>
      <w:r w:rsidRPr="00F336C2">
        <w:rPr>
          <w:rFonts w:ascii="Arial" w:eastAsia="Batang" w:hAnsi="Arial" w:cs="Arial"/>
          <w:b/>
          <w:sz w:val="20"/>
          <w:szCs w:val="20"/>
          <w:highlight w:val="green"/>
          <w:lang w:val="es-ES" w:eastAsia="es-ES"/>
        </w:rPr>
        <w:t>VENTA</w:t>
      </w:r>
      <w:r w:rsidRPr="00F336C2">
        <w:rPr>
          <w:rFonts w:ascii="Arial" w:eastAsia="Batang" w:hAnsi="Arial" w:cs="Arial"/>
          <w:sz w:val="20"/>
          <w:szCs w:val="20"/>
          <w:highlight w:val="green"/>
          <w:lang w:val="es-ES" w:eastAsia="es-ES"/>
        </w:rPr>
        <w:t xml:space="preserve"> &lt;</w:t>
      </w:r>
      <w:proofErr w:type="spellStart"/>
      <w:r w:rsidRPr="00F336C2">
        <w:rPr>
          <w:rFonts w:ascii="Arial" w:eastAsia="Batang" w:hAnsi="Arial" w:cs="Arial"/>
          <w:sz w:val="20"/>
          <w:szCs w:val="20"/>
          <w:highlight w:val="green"/>
          <w:lang w:val="es-ES" w:eastAsia="es-ES"/>
        </w:rPr>
        <w:t>ModuloTerm.TipoIndice</w:t>
      </w:r>
      <w:proofErr w:type="spellEnd"/>
      <w:r w:rsidRPr="00F336C2">
        <w:rPr>
          <w:rFonts w:ascii="Arial" w:eastAsia="Batang" w:hAnsi="Arial" w:cs="Arial"/>
          <w:sz w:val="20"/>
          <w:szCs w:val="20"/>
          <w:highlight w:val="green"/>
          <w:lang w:val="es-ES" w:eastAsia="es-ES"/>
        </w:rPr>
        <w:t xml:space="preserve"> = 1&gt; o</w:t>
      </w:r>
      <w:r w:rsidRPr="00F336C2">
        <w:rPr>
          <w:rFonts w:ascii="Arial" w:eastAsia="Batang" w:hAnsi="Arial" w:cs="Arial"/>
          <w:b/>
          <w:sz w:val="20"/>
          <w:szCs w:val="20"/>
          <w:highlight w:val="green"/>
          <w:lang w:val="es-ES" w:eastAsia="es-ES"/>
        </w:rPr>
        <w:t xml:space="preserve"> REPART</w:t>
      </w:r>
      <w:r w:rsidRPr="00F336C2">
        <w:rPr>
          <w:rFonts w:ascii="Arial" w:eastAsia="Batang" w:hAnsi="Arial" w:cs="Arial"/>
          <w:sz w:val="20"/>
          <w:szCs w:val="20"/>
          <w:highlight w:val="green"/>
          <w:lang w:val="es-ES" w:eastAsia="es-ES"/>
        </w:rPr>
        <w:t xml:space="preserve">O (pero la venta es nueva, es decir se creó como una </w:t>
      </w:r>
      <w:proofErr w:type="spellStart"/>
      <w:r w:rsidRPr="00F336C2">
        <w:rPr>
          <w:rFonts w:ascii="Arial" w:eastAsia="Batang" w:hAnsi="Arial" w:cs="Arial"/>
          <w:sz w:val="20"/>
          <w:szCs w:val="20"/>
          <w:highlight w:val="green"/>
          <w:lang w:val="es-ES" w:eastAsia="es-ES"/>
        </w:rPr>
        <w:t>autoventa</w:t>
      </w:r>
      <w:proofErr w:type="spellEnd"/>
      <w:r w:rsidRPr="00F336C2">
        <w:rPr>
          <w:rFonts w:ascii="Arial" w:eastAsia="Batang" w:hAnsi="Arial" w:cs="Arial"/>
          <w:sz w:val="20"/>
          <w:szCs w:val="20"/>
          <w:highlight w:val="green"/>
          <w:lang w:val="es-ES" w:eastAsia="es-ES"/>
        </w:rPr>
        <w:t>) &lt;</w:t>
      </w:r>
      <w:proofErr w:type="spellStart"/>
      <w:r w:rsidRPr="00F336C2">
        <w:rPr>
          <w:rFonts w:ascii="Arial" w:eastAsia="Batang" w:hAnsi="Arial" w:cs="Arial"/>
          <w:sz w:val="20"/>
          <w:szCs w:val="20"/>
          <w:highlight w:val="green"/>
          <w:lang w:val="es-ES" w:eastAsia="es-ES"/>
        </w:rPr>
        <w:t>ModuloTerm.TipoIndice</w:t>
      </w:r>
      <w:proofErr w:type="spellEnd"/>
      <w:r w:rsidRPr="00F336C2">
        <w:rPr>
          <w:rFonts w:ascii="Arial" w:eastAsia="Batang" w:hAnsi="Arial" w:cs="Arial"/>
          <w:sz w:val="20"/>
          <w:szCs w:val="20"/>
          <w:highlight w:val="green"/>
          <w:lang w:val="es-ES" w:eastAsia="es-ES"/>
        </w:rPr>
        <w:t xml:space="preserve"> = 3&gt;&gt; y Si &lt;se está modificando un pedido &lt;</w:t>
      </w:r>
      <w:proofErr w:type="spellStart"/>
      <w:r w:rsidRPr="00F336C2">
        <w:rPr>
          <w:rFonts w:ascii="Arial" w:eastAsia="Batang" w:hAnsi="Arial" w:cs="Arial"/>
          <w:sz w:val="20"/>
          <w:szCs w:val="20"/>
          <w:highlight w:val="green"/>
          <w:lang w:val="es-ES" w:eastAsia="es-ES"/>
        </w:rPr>
        <w:t>TransProd.Tipo</w:t>
      </w:r>
      <w:proofErr w:type="spellEnd"/>
      <w:r w:rsidRPr="00F336C2">
        <w:rPr>
          <w:rFonts w:ascii="Arial" w:eastAsia="Batang" w:hAnsi="Arial" w:cs="Arial"/>
          <w:sz w:val="20"/>
          <w:szCs w:val="20"/>
          <w:highlight w:val="green"/>
          <w:lang w:val="es-ES" w:eastAsia="es-ES"/>
        </w:rPr>
        <w:t xml:space="preserve"> = 1&gt;&gt; y </w:t>
      </w:r>
      <w:r w:rsidRPr="00F336C2">
        <w:rPr>
          <w:rFonts w:ascii="Arial" w:eastAsia="Times New Roman" w:hAnsi="Arial" w:cs="Times New Roman"/>
          <w:sz w:val="20"/>
          <w:szCs w:val="24"/>
          <w:highlight w:val="green"/>
          <w:lang w:eastAsia="es-ES"/>
        </w:rPr>
        <w:t>Si &lt;al cliente se le debe realizar el manejo del préstamo de envase &lt;</w:t>
      </w:r>
      <w:proofErr w:type="spellStart"/>
      <w:r w:rsidRPr="00F336C2">
        <w:rPr>
          <w:rFonts w:ascii="Arial" w:eastAsia="Times New Roman" w:hAnsi="Arial" w:cs="Times New Roman"/>
          <w:sz w:val="20"/>
          <w:szCs w:val="24"/>
          <w:highlight w:val="green"/>
          <w:lang w:eastAsia="es-ES"/>
        </w:rPr>
        <w:t>Cliente.Prestamo</w:t>
      </w:r>
      <w:proofErr w:type="spellEnd"/>
      <w:r w:rsidRPr="00F336C2">
        <w:rPr>
          <w:rFonts w:ascii="Arial" w:eastAsia="Times New Roman" w:hAnsi="Arial" w:cs="Times New Roman"/>
          <w:sz w:val="20"/>
          <w:szCs w:val="24"/>
          <w:highlight w:val="green"/>
          <w:lang w:eastAsia="es-ES"/>
        </w:rPr>
        <w:t xml:space="preserve"> = 1&gt;&gt; y </w:t>
      </w:r>
      <w:r w:rsidRPr="00F336C2">
        <w:rPr>
          <w:rFonts w:ascii="Arial" w:eastAsia="Batang" w:hAnsi="Arial" w:cs="Arial"/>
          <w:sz w:val="20"/>
          <w:szCs w:val="20"/>
          <w:highlight w:val="green"/>
          <w:lang w:val="es-ES" w:eastAsia="es-ES"/>
        </w:rPr>
        <w:t>Si &lt;el parámetro de configuración indica que el límite de préstamo de envase establecido para el cliente es igual a Cero &lt;</w:t>
      </w:r>
      <w:proofErr w:type="spellStart"/>
      <w:r w:rsidRPr="00F336C2">
        <w:rPr>
          <w:rFonts w:ascii="Arial" w:eastAsia="Batang" w:hAnsi="Arial" w:cs="Arial"/>
          <w:sz w:val="20"/>
          <w:szCs w:val="20"/>
          <w:highlight w:val="green"/>
          <w:lang w:val="es-ES" w:eastAsia="es-ES"/>
        </w:rPr>
        <w:t>Cliente.LimiteEnvase</w:t>
      </w:r>
      <w:proofErr w:type="spellEnd"/>
      <w:r w:rsidRPr="00F336C2">
        <w:rPr>
          <w:rFonts w:ascii="Arial" w:eastAsia="Batang" w:hAnsi="Arial" w:cs="Arial"/>
          <w:sz w:val="20"/>
          <w:szCs w:val="20"/>
          <w:highlight w:val="green"/>
          <w:lang w:val="es-ES" w:eastAsia="es-ES"/>
        </w:rPr>
        <w:t xml:space="preserve"> = 0&gt;&gt;</w:t>
      </w:r>
    </w:p>
    <w:p w:rsidR="002D43B7" w:rsidRPr="00F336C2" w:rsidRDefault="002D43B7" w:rsidP="002D43B7">
      <w:pPr>
        <w:numPr>
          <w:ilvl w:val="1"/>
          <w:numId w:val="30"/>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lang w:val="es-ES" w:eastAsia="es-ES"/>
        </w:rPr>
        <w:t>Si &lt;se generó una recolección automática del envase que no fue vendido en el pedido &lt;</w:t>
      </w:r>
      <w:proofErr w:type="spellStart"/>
      <w:r w:rsidRPr="00F336C2">
        <w:rPr>
          <w:rFonts w:ascii="Arial" w:hAnsi="Arial" w:cs="Arial"/>
          <w:sz w:val="20"/>
          <w:szCs w:val="20"/>
          <w:highlight w:val="green"/>
          <w:lang w:val="es-ES" w:eastAsia="es-ES"/>
        </w:rPr>
        <w:t>TransProd.DevolucionID</w:t>
      </w:r>
      <w:proofErr w:type="spellEnd"/>
      <w:r w:rsidRPr="00F336C2">
        <w:rPr>
          <w:rFonts w:ascii="Arial" w:hAnsi="Arial" w:cs="Arial"/>
          <w:sz w:val="20"/>
          <w:szCs w:val="20"/>
          <w:highlight w:val="green"/>
          <w:lang w:val="es-ES" w:eastAsia="es-ES"/>
        </w:rPr>
        <w:t xml:space="preserve"> &lt;&gt; NULL&gt;&gt;</w:t>
      </w:r>
    </w:p>
    <w:p w:rsidR="002D43B7" w:rsidRPr="00F336C2" w:rsidRDefault="002D43B7" w:rsidP="002D43B7">
      <w:pPr>
        <w:spacing w:after="0" w:line="240" w:lineRule="auto"/>
        <w:ind w:left="851"/>
        <w:rPr>
          <w:rFonts w:ascii="Arial" w:hAnsi="Arial" w:cs="Arial"/>
          <w:sz w:val="20"/>
          <w:szCs w:val="20"/>
          <w:highlight w:val="green"/>
          <w:lang w:val="es-ES" w:eastAsia="es-ES"/>
        </w:rPr>
      </w:pPr>
      <w:r w:rsidRPr="00F336C2">
        <w:rPr>
          <w:rFonts w:ascii="Arial" w:eastAsia="Batang" w:hAnsi="Arial" w:cs="Arial"/>
          <w:b/>
          <w:color w:val="FF0000"/>
          <w:sz w:val="20"/>
          <w:szCs w:val="20"/>
          <w:highlight w:val="green"/>
          <w:lang w:val="es-ES" w:eastAsia="es-ES"/>
        </w:rPr>
        <w:t>// El sistema imprimirá también el ticket de la devolución del envase que no se vendió (recolección automática)</w:t>
      </w:r>
    </w:p>
    <w:p w:rsidR="002D43B7" w:rsidRPr="00F336C2" w:rsidRDefault="002D43B7" w:rsidP="002D43B7">
      <w:pPr>
        <w:numPr>
          <w:ilvl w:val="2"/>
          <w:numId w:val="30"/>
        </w:numPr>
        <w:spacing w:after="0" w:line="240" w:lineRule="auto"/>
        <w:ind w:left="1418" w:hanging="567"/>
        <w:rPr>
          <w:rFonts w:ascii="Arial" w:hAnsi="Arial" w:cs="Arial"/>
          <w:sz w:val="20"/>
          <w:szCs w:val="20"/>
          <w:highlight w:val="green"/>
        </w:rPr>
      </w:pPr>
      <w:r w:rsidRPr="00F336C2">
        <w:rPr>
          <w:rFonts w:ascii="Arial" w:hAnsi="Arial" w:cs="Arial"/>
          <w:sz w:val="20"/>
          <w:szCs w:val="20"/>
          <w:highlight w:val="green"/>
        </w:rPr>
        <w:t xml:space="preserve">El sistema envía al dispositivo de impresión el recibo del movimiento, incluyendo la funcionalidad del caso de uso </w:t>
      </w:r>
      <w:r w:rsidRPr="00F336C2">
        <w:rPr>
          <w:rFonts w:ascii="Arial" w:hAnsi="Arial" w:cs="Arial"/>
          <w:b/>
          <w:sz w:val="20"/>
          <w:szCs w:val="20"/>
          <w:highlight w:val="green"/>
        </w:rPr>
        <w:t xml:space="preserve">Imprimir Recibos – RNGENXX </w:t>
      </w:r>
      <w:r w:rsidRPr="00F336C2">
        <w:rPr>
          <w:rFonts w:ascii="Arial" w:hAnsi="Arial" w:cs="Arial"/>
          <w:sz w:val="20"/>
          <w:szCs w:val="20"/>
          <w:highlight w:val="green"/>
        </w:rPr>
        <w:t xml:space="preserve">y enviando como parámetros la siguiente información:  </w:t>
      </w:r>
    </w:p>
    <w:p w:rsidR="002D43B7" w:rsidRPr="00F336C2" w:rsidRDefault="002D43B7" w:rsidP="002D43B7">
      <w:pPr>
        <w:numPr>
          <w:ilvl w:val="3"/>
          <w:numId w:val="30"/>
        </w:numPr>
        <w:spacing w:after="0" w:line="240" w:lineRule="auto"/>
        <w:ind w:left="2268" w:hanging="850"/>
        <w:rPr>
          <w:rFonts w:ascii="Arial" w:hAnsi="Arial" w:cs="Arial"/>
          <w:sz w:val="20"/>
          <w:highlight w:val="green"/>
        </w:rPr>
      </w:pPr>
      <w:proofErr w:type="spellStart"/>
      <w:r w:rsidRPr="00F336C2">
        <w:rPr>
          <w:rFonts w:ascii="Arial" w:hAnsi="Arial" w:cs="Arial"/>
          <w:sz w:val="20"/>
          <w:highlight w:val="green"/>
        </w:rPr>
        <w:t>ListaDocumentos</w:t>
      </w:r>
      <w:proofErr w:type="spellEnd"/>
    </w:p>
    <w:p w:rsidR="002D43B7" w:rsidRPr="00F336C2" w:rsidRDefault="002D43B7" w:rsidP="002D43B7">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TransProdID</w:t>
      </w:r>
      <w:proofErr w:type="spellEnd"/>
      <w:r w:rsidRPr="00F336C2">
        <w:rPr>
          <w:rFonts w:ascii="Arial" w:hAnsi="Arial" w:cs="Arial"/>
          <w:sz w:val="20"/>
          <w:highlight w:val="green"/>
        </w:rPr>
        <w:t xml:space="preserve"> = &lt;</w:t>
      </w:r>
      <w:proofErr w:type="spellStart"/>
      <w:r w:rsidRPr="00F336C2">
        <w:rPr>
          <w:rFonts w:ascii="Arial" w:hAnsi="Arial" w:cs="Arial"/>
          <w:sz w:val="20"/>
          <w:highlight w:val="green"/>
        </w:rPr>
        <w:t>TransProd.TransProdID</w:t>
      </w:r>
      <w:proofErr w:type="spellEnd"/>
      <w:r w:rsidRPr="00F336C2">
        <w:rPr>
          <w:rFonts w:ascii="Arial" w:hAnsi="Arial" w:cs="Arial"/>
          <w:sz w:val="20"/>
          <w:highlight w:val="green"/>
        </w:rPr>
        <w:t xml:space="preserve">&gt; </w:t>
      </w:r>
      <w:r w:rsidRPr="00F336C2">
        <w:rPr>
          <w:rFonts w:ascii="Arial" w:eastAsia="Batang" w:hAnsi="Arial" w:cs="Arial"/>
          <w:sz w:val="20"/>
          <w:szCs w:val="20"/>
          <w:highlight w:val="green"/>
          <w:lang w:val="es-ES" w:eastAsia="es-ES"/>
        </w:rPr>
        <w:t>(de la devolución de envase)</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Tipo = &lt;</w:t>
      </w:r>
      <w:proofErr w:type="spellStart"/>
      <w:r w:rsidRPr="00F336C2">
        <w:rPr>
          <w:rFonts w:ascii="Arial" w:hAnsi="Arial" w:cs="Arial"/>
          <w:sz w:val="20"/>
          <w:highlight w:val="green"/>
        </w:rPr>
        <w:t>TransProd.Tipo</w:t>
      </w:r>
      <w:proofErr w:type="spellEnd"/>
      <w:r w:rsidRPr="00F336C2">
        <w:rPr>
          <w:rFonts w:ascii="Arial" w:hAnsi="Arial" w:cs="Arial"/>
          <w:sz w:val="20"/>
          <w:highlight w:val="green"/>
        </w:rPr>
        <w:t xml:space="preserve">&gt; </w:t>
      </w:r>
      <w:r w:rsidRPr="00F336C2">
        <w:rPr>
          <w:rFonts w:ascii="Arial" w:eastAsia="Batang" w:hAnsi="Arial" w:cs="Arial"/>
          <w:sz w:val="20"/>
          <w:szCs w:val="20"/>
          <w:highlight w:val="green"/>
          <w:lang w:val="es-ES" w:eastAsia="es-ES"/>
        </w:rPr>
        <w:t>(de la devolución de envase)</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ValorReferencia</w:t>
      </w:r>
      <w:proofErr w:type="spellEnd"/>
      <w:r w:rsidRPr="00F336C2">
        <w:rPr>
          <w:rFonts w:ascii="Arial" w:hAnsi="Arial" w:cs="Arial"/>
          <w:sz w:val="20"/>
          <w:highlight w:val="green"/>
        </w:rPr>
        <w:t xml:space="preserve"> = ‘TRPTIPO’</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TipoRecibo</w:t>
      </w:r>
      <w:proofErr w:type="spellEnd"/>
      <w:r w:rsidRPr="00F336C2">
        <w:rPr>
          <w:rFonts w:ascii="Arial" w:hAnsi="Arial" w:cs="Arial"/>
          <w:sz w:val="20"/>
          <w:highlight w:val="green"/>
        </w:rPr>
        <w:t xml:space="preserve"> = ‘TRP’</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Folio = &lt;</w:t>
      </w:r>
      <w:proofErr w:type="spellStart"/>
      <w:r w:rsidRPr="00F336C2">
        <w:rPr>
          <w:rFonts w:ascii="Arial" w:hAnsi="Arial" w:cs="Arial"/>
          <w:sz w:val="20"/>
          <w:highlight w:val="green"/>
        </w:rPr>
        <w:t>TransProd.Folio</w:t>
      </w:r>
      <w:proofErr w:type="spellEnd"/>
      <w:r w:rsidRPr="00F336C2">
        <w:rPr>
          <w:rFonts w:ascii="Arial" w:hAnsi="Arial" w:cs="Arial"/>
          <w:sz w:val="20"/>
          <w:highlight w:val="green"/>
        </w:rPr>
        <w:t xml:space="preserve">&gt; </w:t>
      </w:r>
      <w:r w:rsidRPr="00F336C2">
        <w:rPr>
          <w:rFonts w:ascii="Arial" w:eastAsia="Batang" w:hAnsi="Arial" w:cs="Arial"/>
          <w:sz w:val="20"/>
          <w:szCs w:val="20"/>
          <w:highlight w:val="green"/>
          <w:lang w:val="es-ES" w:eastAsia="es-ES"/>
        </w:rPr>
        <w:t>(de la devolución de envase)</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DescTipo</w:t>
      </w:r>
      <w:proofErr w:type="spellEnd"/>
      <w:r w:rsidRPr="00F336C2">
        <w:rPr>
          <w:rFonts w:ascii="Arial" w:hAnsi="Arial" w:cs="Arial"/>
          <w:sz w:val="20"/>
          <w:highlight w:val="green"/>
        </w:rPr>
        <w:t xml:space="preserve"> = (Cadena vacía)</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Fecha = &lt;</w:t>
      </w:r>
      <w:proofErr w:type="spellStart"/>
      <w:r w:rsidRPr="00F336C2">
        <w:rPr>
          <w:rFonts w:ascii="Arial" w:hAnsi="Arial" w:cs="Arial"/>
          <w:sz w:val="20"/>
          <w:highlight w:val="green"/>
        </w:rPr>
        <w:t>TransProd.FechaCaptura</w:t>
      </w:r>
      <w:proofErr w:type="spellEnd"/>
      <w:r w:rsidRPr="00F336C2">
        <w:rPr>
          <w:rFonts w:ascii="Arial" w:hAnsi="Arial" w:cs="Arial"/>
          <w:sz w:val="20"/>
          <w:highlight w:val="green"/>
        </w:rPr>
        <w:t xml:space="preserve">&gt; </w:t>
      </w:r>
      <w:r w:rsidRPr="00F336C2">
        <w:rPr>
          <w:rFonts w:ascii="Arial" w:eastAsia="Batang" w:hAnsi="Arial" w:cs="Arial"/>
          <w:sz w:val="20"/>
          <w:szCs w:val="20"/>
          <w:highlight w:val="green"/>
          <w:lang w:val="es-ES" w:eastAsia="es-ES"/>
        </w:rPr>
        <w:t>(de la devolución de envase)</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TransProdTotal</w:t>
      </w:r>
      <w:proofErr w:type="spellEnd"/>
      <w:r w:rsidRPr="00F336C2">
        <w:rPr>
          <w:rFonts w:ascii="Arial" w:hAnsi="Arial" w:cs="Arial"/>
          <w:sz w:val="20"/>
          <w:highlight w:val="green"/>
        </w:rPr>
        <w:t xml:space="preserve"> = &lt;</w:t>
      </w:r>
      <w:proofErr w:type="spellStart"/>
      <w:r w:rsidRPr="00F336C2">
        <w:rPr>
          <w:rFonts w:ascii="Arial" w:hAnsi="Arial" w:cs="Arial"/>
          <w:sz w:val="20"/>
          <w:highlight w:val="green"/>
        </w:rPr>
        <w:t>TransProd.Total</w:t>
      </w:r>
      <w:proofErr w:type="spellEnd"/>
      <w:r w:rsidRPr="00F336C2">
        <w:rPr>
          <w:rFonts w:ascii="Arial" w:hAnsi="Arial" w:cs="Arial"/>
          <w:sz w:val="20"/>
          <w:highlight w:val="green"/>
        </w:rPr>
        <w:t xml:space="preserve">&gt; </w:t>
      </w:r>
      <w:r w:rsidRPr="00F336C2">
        <w:rPr>
          <w:rFonts w:ascii="Arial" w:eastAsia="Batang" w:hAnsi="Arial" w:cs="Arial"/>
          <w:sz w:val="20"/>
          <w:szCs w:val="20"/>
          <w:highlight w:val="green"/>
          <w:lang w:val="es-ES" w:eastAsia="es-ES"/>
        </w:rPr>
        <w:t>(de la devolución de envase)</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TipoFase</w:t>
      </w:r>
      <w:proofErr w:type="spellEnd"/>
      <w:r w:rsidRPr="00F336C2">
        <w:rPr>
          <w:rFonts w:ascii="Arial" w:hAnsi="Arial" w:cs="Arial"/>
          <w:sz w:val="20"/>
          <w:highlight w:val="green"/>
        </w:rPr>
        <w:t xml:space="preserve"> = &lt;</w:t>
      </w:r>
      <w:proofErr w:type="spellStart"/>
      <w:r w:rsidRPr="00F336C2">
        <w:rPr>
          <w:rFonts w:ascii="Arial" w:hAnsi="Arial" w:cs="Arial"/>
          <w:sz w:val="20"/>
          <w:highlight w:val="green"/>
        </w:rPr>
        <w:t>TransProd.TipoFase</w:t>
      </w:r>
      <w:proofErr w:type="spellEnd"/>
      <w:r w:rsidRPr="00F336C2">
        <w:rPr>
          <w:rFonts w:ascii="Arial" w:hAnsi="Arial" w:cs="Arial"/>
          <w:sz w:val="20"/>
          <w:highlight w:val="green"/>
        </w:rPr>
        <w:t xml:space="preserve">&gt; </w:t>
      </w:r>
      <w:r w:rsidRPr="00F336C2">
        <w:rPr>
          <w:rFonts w:ascii="Arial" w:eastAsia="Batang" w:hAnsi="Arial" w:cs="Arial"/>
          <w:sz w:val="20"/>
          <w:szCs w:val="20"/>
          <w:highlight w:val="green"/>
          <w:lang w:val="es-ES" w:eastAsia="es-ES"/>
        </w:rPr>
        <w:t>(de la devolución de envase)</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ClienteClave</w:t>
      </w:r>
      <w:proofErr w:type="spellEnd"/>
      <w:r w:rsidRPr="00F336C2">
        <w:rPr>
          <w:rFonts w:ascii="Arial" w:hAnsi="Arial" w:cs="Arial"/>
          <w:sz w:val="20"/>
          <w:highlight w:val="green"/>
        </w:rPr>
        <w:t xml:space="preserve"> = &lt;</w:t>
      </w:r>
      <w:proofErr w:type="spellStart"/>
      <w:r w:rsidRPr="00F336C2">
        <w:rPr>
          <w:rFonts w:ascii="Arial" w:hAnsi="Arial" w:cs="Arial"/>
          <w:sz w:val="20"/>
          <w:highlight w:val="green"/>
        </w:rPr>
        <w:t>TransProd.ClienteClave</w:t>
      </w:r>
      <w:proofErr w:type="spellEnd"/>
      <w:r w:rsidRPr="00F336C2">
        <w:rPr>
          <w:rFonts w:ascii="Arial" w:hAnsi="Arial" w:cs="Arial"/>
          <w:sz w:val="20"/>
          <w:highlight w:val="green"/>
        </w:rPr>
        <w:t xml:space="preserve">&gt; </w:t>
      </w:r>
      <w:r w:rsidRPr="00F336C2">
        <w:rPr>
          <w:rFonts w:ascii="Arial" w:eastAsia="Batang" w:hAnsi="Arial" w:cs="Arial"/>
          <w:sz w:val="20"/>
          <w:szCs w:val="20"/>
          <w:highlight w:val="green"/>
          <w:lang w:val="es-ES" w:eastAsia="es-ES"/>
        </w:rPr>
        <w:t>(de la devolución de envase)</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DiaClave</w:t>
      </w:r>
      <w:proofErr w:type="spellEnd"/>
      <w:r w:rsidRPr="00F336C2">
        <w:rPr>
          <w:rFonts w:ascii="Arial" w:hAnsi="Arial" w:cs="Arial"/>
          <w:sz w:val="20"/>
          <w:highlight w:val="green"/>
        </w:rPr>
        <w:t xml:space="preserve"> = &lt;</w:t>
      </w:r>
      <w:proofErr w:type="spellStart"/>
      <w:r w:rsidRPr="00F336C2">
        <w:rPr>
          <w:rFonts w:ascii="Arial" w:hAnsi="Arial" w:cs="Arial"/>
          <w:sz w:val="20"/>
          <w:highlight w:val="green"/>
        </w:rPr>
        <w:t>TransProd.DiaClave</w:t>
      </w:r>
      <w:proofErr w:type="spellEnd"/>
      <w:r w:rsidRPr="00F336C2">
        <w:rPr>
          <w:rFonts w:ascii="Arial" w:hAnsi="Arial" w:cs="Arial"/>
          <w:sz w:val="20"/>
          <w:highlight w:val="green"/>
        </w:rPr>
        <w:t xml:space="preserve">&gt; </w:t>
      </w:r>
      <w:r w:rsidRPr="00F336C2">
        <w:rPr>
          <w:rFonts w:ascii="Arial" w:eastAsia="Batang" w:hAnsi="Arial" w:cs="Arial"/>
          <w:sz w:val="20"/>
          <w:szCs w:val="20"/>
          <w:highlight w:val="green"/>
          <w:lang w:val="es-ES" w:eastAsia="es-ES"/>
        </w:rPr>
        <w:t>(de la devolución de envase)</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SubEmpresaId</w:t>
      </w:r>
      <w:proofErr w:type="spellEnd"/>
      <w:r w:rsidRPr="00F336C2">
        <w:rPr>
          <w:rFonts w:ascii="Arial" w:hAnsi="Arial" w:cs="Arial"/>
          <w:sz w:val="20"/>
          <w:highlight w:val="green"/>
        </w:rPr>
        <w:t xml:space="preserve"> = </w:t>
      </w:r>
      <w:proofErr w:type="spellStart"/>
      <w:r w:rsidRPr="00F336C2">
        <w:rPr>
          <w:rFonts w:ascii="Arial" w:hAnsi="Arial" w:cs="Arial"/>
          <w:sz w:val="20"/>
          <w:highlight w:val="green"/>
        </w:rPr>
        <w:t>Null</w:t>
      </w:r>
      <w:proofErr w:type="spellEnd"/>
    </w:p>
    <w:p w:rsidR="002D43B7" w:rsidRPr="00F336C2" w:rsidRDefault="002D43B7" w:rsidP="002D43B7">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FactElect</w:t>
      </w:r>
      <w:proofErr w:type="spellEnd"/>
      <w:r w:rsidRPr="00F336C2">
        <w:rPr>
          <w:rFonts w:ascii="Arial" w:hAnsi="Arial" w:cs="Arial"/>
          <w:sz w:val="20"/>
          <w:highlight w:val="green"/>
        </w:rPr>
        <w:t xml:space="preserve"> = 0</w:t>
      </w:r>
    </w:p>
    <w:p w:rsidR="002D43B7" w:rsidRPr="00F336C2" w:rsidRDefault="002D43B7" w:rsidP="002D43B7">
      <w:pPr>
        <w:numPr>
          <w:ilvl w:val="3"/>
          <w:numId w:val="30"/>
        </w:numPr>
        <w:spacing w:after="0" w:line="240" w:lineRule="auto"/>
        <w:ind w:left="2268" w:hanging="850"/>
        <w:rPr>
          <w:rFonts w:ascii="Arial" w:hAnsi="Arial" w:cs="Arial"/>
          <w:sz w:val="20"/>
          <w:szCs w:val="20"/>
          <w:highlight w:val="green"/>
          <w:lang w:val="es-ES" w:eastAsia="es-ES"/>
        </w:rPr>
      </w:pPr>
      <w:proofErr w:type="spellStart"/>
      <w:r w:rsidRPr="00F336C2">
        <w:rPr>
          <w:rFonts w:ascii="Arial" w:hAnsi="Arial" w:cs="Arial"/>
          <w:sz w:val="20"/>
          <w:highlight w:val="green"/>
        </w:rPr>
        <w:t>LogoSoloPrimerRecibo</w:t>
      </w:r>
      <w:proofErr w:type="spellEnd"/>
      <w:r w:rsidRPr="00F336C2">
        <w:rPr>
          <w:rFonts w:ascii="Arial" w:hAnsi="Arial" w:cs="Arial"/>
          <w:sz w:val="20"/>
          <w:highlight w:val="green"/>
        </w:rPr>
        <w:t xml:space="preserve"> = 1</w:t>
      </w:r>
    </w:p>
    <w:p w:rsidR="006157F4" w:rsidRPr="00F336C2" w:rsidRDefault="006157F4" w:rsidP="006157F4">
      <w:pPr>
        <w:spacing w:after="0" w:line="240" w:lineRule="auto"/>
        <w:rPr>
          <w:rFonts w:ascii="Arial" w:hAnsi="Arial" w:cs="Arial"/>
          <w:sz w:val="20"/>
          <w:highlight w:val="green"/>
        </w:rPr>
      </w:pPr>
    </w:p>
    <w:p w:rsidR="007025FF" w:rsidRPr="00F336C2" w:rsidRDefault="007025FF" w:rsidP="006157F4">
      <w:pPr>
        <w:spacing w:after="0" w:line="240" w:lineRule="auto"/>
        <w:rPr>
          <w:rFonts w:ascii="Arial" w:hAnsi="Arial" w:cs="Arial"/>
          <w:sz w:val="20"/>
          <w:highlight w:val="green"/>
        </w:rPr>
      </w:pPr>
    </w:p>
    <w:p w:rsidR="006157F4" w:rsidRPr="00F336C2" w:rsidRDefault="006157F4" w:rsidP="006157F4">
      <w:pPr>
        <w:pStyle w:val="Ttulo2"/>
        <w:jc w:val="both"/>
        <w:rPr>
          <w:highlight w:val="green"/>
        </w:rPr>
      </w:pPr>
      <w:bookmarkStart w:id="23" w:name="_Toc391411483"/>
      <w:r w:rsidRPr="00F336C2">
        <w:rPr>
          <w:highlight w:val="green"/>
        </w:rPr>
        <w:t>Al Cancelar el Pedido</w:t>
      </w:r>
      <w:bookmarkEnd w:id="23"/>
    </w:p>
    <w:p w:rsidR="006157F4" w:rsidRPr="00F336C2" w:rsidRDefault="006157F4" w:rsidP="006157F4">
      <w:pPr>
        <w:rPr>
          <w:highlight w:val="green"/>
          <w:lang w:val="es-ES" w:eastAsia="es-ES"/>
        </w:rPr>
      </w:pPr>
    </w:p>
    <w:p w:rsidR="006157F4" w:rsidRPr="00F336C2" w:rsidRDefault="006157F4" w:rsidP="006157F4">
      <w:pPr>
        <w:pStyle w:val="Ttulo3"/>
        <w:jc w:val="both"/>
        <w:rPr>
          <w:highlight w:val="green"/>
        </w:rPr>
      </w:pPr>
      <w:bookmarkStart w:id="24" w:name="_Toc391411484"/>
      <w:r w:rsidRPr="00F336C2">
        <w:rPr>
          <w:highlight w:val="green"/>
        </w:rPr>
        <w:t>Agrupar Transacciones</w:t>
      </w:r>
      <w:bookmarkEnd w:id="24"/>
    </w:p>
    <w:p w:rsidR="006157F4" w:rsidRPr="00F336C2" w:rsidRDefault="006157F4" w:rsidP="006157F4">
      <w:pPr>
        <w:spacing w:after="0" w:line="240" w:lineRule="auto"/>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Al ingresar al Pedido y recuperar la información del pedido que fue seleccionado para ser cancelado, validar si la venta seleccionada pertenece a un grupo de transacciones &lt;</w:t>
      </w:r>
      <w:proofErr w:type="spellStart"/>
      <w:r w:rsidRPr="00F336C2">
        <w:rPr>
          <w:rFonts w:ascii="Arial" w:hAnsi="Arial" w:cs="Arial"/>
          <w:b/>
          <w:color w:val="FF0000"/>
          <w:sz w:val="20"/>
          <w:szCs w:val="20"/>
          <w:highlight w:val="green"/>
          <w:lang w:val="es-ES" w:eastAsia="es-ES"/>
        </w:rPr>
        <w:t>TRPGrupo.GrupoID</w:t>
      </w:r>
      <w:proofErr w:type="spellEnd"/>
      <w:r w:rsidRPr="00F336C2">
        <w:rPr>
          <w:rFonts w:ascii="Arial" w:hAnsi="Arial" w:cs="Arial"/>
          <w:b/>
          <w:color w:val="FF0000"/>
          <w:sz w:val="20"/>
          <w:szCs w:val="20"/>
          <w:highlight w:val="green"/>
          <w:lang w:val="es-ES" w:eastAsia="es-ES"/>
        </w:rPr>
        <w:t xml:space="preserve">&gt;, y de ser así, obtener las transacciones que pertenecen al mismo </w:t>
      </w:r>
      <w:proofErr w:type="spellStart"/>
      <w:r w:rsidRPr="00F336C2">
        <w:rPr>
          <w:rFonts w:ascii="Arial" w:hAnsi="Arial" w:cs="Arial"/>
          <w:b/>
          <w:color w:val="FF0000"/>
          <w:sz w:val="20"/>
          <w:szCs w:val="20"/>
          <w:highlight w:val="green"/>
          <w:lang w:val="es-ES" w:eastAsia="es-ES"/>
        </w:rPr>
        <w:t>GrupoID</w:t>
      </w:r>
      <w:proofErr w:type="spellEnd"/>
      <w:r w:rsidRPr="00F336C2">
        <w:rPr>
          <w:rFonts w:ascii="Arial" w:hAnsi="Arial" w:cs="Arial"/>
          <w:b/>
          <w:color w:val="FF0000"/>
          <w:sz w:val="20"/>
          <w:szCs w:val="20"/>
          <w:highlight w:val="green"/>
          <w:lang w:val="es-ES" w:eastAsia="es-ES"/>
        </w:rPr>
        <w:t xml:space="preserve"> y reconstruir el pedido presentando sus detalles como si fuera una sola transacción </w:t>
      </w:r>
    </w:p>
    <w:p w:rsidR="006157F4" w:rsidRPr="00F336C2" w:rsidRDefault="006157F4" w:rsidP="007025FF">
      <w:pPr>
        <w:numPr>
          <w:ilvl w:val="0"/>
          <w:numId w:val="35"/>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rPr>
        <w:lastRenderedPageBreak/>
        <w:t xml:space="preserve">Si &lt;el módulo actual es el de </w:t>
      </w:r>
      <w:r w:rsidRPr="00F336C2">
        <w:rPr>
          <w:rFonts w:ascii="Arial" w:hAnsi="Arial" w:cs="Arial"/>
          <w:b/>
          <w:sz w:val="20"/>
          <w:szCs w:val="20"/>
          <w:highlight w:val="green"/>
        </w:rPr>
        <w:t>VENTA</w:t>
      </w:r>
      <w:r w:rsidRPr="00F336C2">
        <w:rPr>
          <w:rFonts w:ascii="Arial" w:hAnsi="Arial" w:cs="Arial"/>
          <w:sz w:val="20"/>
          <w:szCs w:val="20"/>
          <w:highlight w:val="green"/>
        </w:rPr>
        <w:t xml:space="preserve">, </w:t>
      </w:r>
      <w:r w:rsidRPr="00F336C2">
        <w:rPr>
          <w:rFonts w:ascii="Arial" w:hAnsi="Arial" w:cs="Arial"/>
          <w:b/>
          <w:sz w:val="20"/>
          <w:szCs w:val="20"/>
          <w:highlight w:val="green"/>
        </w:rPr>
        <w:t>PREVENTA</w:t>
      </w:r>
      <w:r w:rsidRPr="00F336C2">
        <w:rPr>
          <w:rFonts w:ascii="Arial" w:hAnsi="Arial" w:cs="Arial"/>
          <w:sz w:val="20"/>
          <w:szCs w:val="20"/>
          <w:highlight w:val="green"/>
        </w:rPr>
        <w:t xml:space="preserve"> o </w:t>
      </w:r>
      <w:r w:rsidRPr="00F336C2">
        <w:rPr>
          <w:rFonts w:ascii="Arial" w:hAnsi="Arial" w:cs="Arial"/>
          <w:b/>
          <w:sz w:val="20"/>
          <w:szCs w:val="20"/>
          <w:highlight w:val="green"/>
        </w:rPr>
        <w:t>REPARTO</w:t>
      </w:r>
      <w:r w:rsidRPr="00F336C2">
        <w:rPr>
          <w:rFonts w:ascii="Arial" w:hAnsi="Arial" w:cs="Arial"/>
          <w:sz w:val="20"/>
          <w:szCs w:val="20"/>
          <w:highlight w:val="green"/>
        </w:rPr>
        <w:t xml:space="preserve"> &lt;</w:t>
      </w:r>
      <w:proofErr w:type="spellStart"/>
      <w:r w:rsidRPr="00F336C2">
        <w:rPr>
          <w:rFonts w:ascii="Arial" w:hAnsi="Arial" w:cs="Arial"/>
          <w:sz w:val="20"/>
          <w:szCs w:val="20"/>
          <w:highlight w:val="green"/>
        </w:rPr>
        <w:t>ModuloTerm.TipoIndice</w:t>
      </w:r>
      <w:proofErr w:type="spellEnd"/>
      <w:r w:rsidRPr="00F336C2">
        <w:rPr>
          <w:rFonts w:ascii="Arial" w:hAnsi="Arial" w:cs="Arial"/>
          <w:sz w:val="20"/>
          <w:szCs w:val="20"/>
          <w:highlight w:val="green"/>
        </w:rPr>
        <w:t xml:space="preserve"> = 1, 2 ó 3&gt;&gt; y Si &lt;es un </w:t>
      </w:r>
      <w:r w:rsidR="00E46092" w:rsidRPr="00F336C2">
        <w:rPr>
          <w:rFonts w:ascii="Arial" w:hAnsi="Arial" w:cs="Arial"/>
          <w:sz w:val="20"/>
          <w:szCs w:val="20"/>
          <w:highlight w:val="green"/>
        </w:rPr>
        <w:t>Pedido &lt;</w:t>
      </w:r>
      <w:proofErr w:type="spellStart"/>
      <w:r w:rsidR="00E46092" w:rsidRPr="00F336C2">
        <w:rPr>
          <w:rFonts w:ascii="Arial" w:hAnsi="Arial" w:cs="Arial"/>
          <w:sz w:val="20"/>
          <w:szCs w:val="20"/>
          <w:highlight w:val="green"/>
        </w:rPr>
        <w:t>TransProd.Tipo</w:t>
      </w:r>
      <w:proofErr w:type="spellEnd"/>
      <w:r w:rsidR="00E46092" w:rsidRPr="00F336C2">
        <w:rPr>
          <w:rFonts w:ascii="Arial" w:hAnsi="Arial" w:cs="Arial"/>
          <w:sz w:val="20"/>
          <w:szCs w:val="20"/>
          <w:highlight w:val="green"/>
        </w:rPr>
        <w:t xml:space="preserve"> = 1</w:t>
      </w:r>
      <w:r w:rsidRPr="00F336C2">
        <w:rPr>
          <w:rFonts w:ascii="Arial" w:hAnsi="Arial" w:cs="Arial"/>
          <w:sz w:val="20"/>
          <w:szCs w:val="20"/>
          <w:highlight w:val="green"/>
        </w:rPr>
        <w:t>&gt;&gt;, entonces se deberá validar si la transacción actual pertenece a un conjunto o grupo de transacciones donde &lt;</w:t>
      </w:r>
      <w:proofErr w:type="spellStart"/>
      <w:r w:rsidRPr="00F336C2">
        <w:rPr>
          <w:rFonts w:ascii="Arial" w:hAnsi="Arial" w:cs="Arial"/>
          <w:sz w:val="20"/>
          <w:szCs w:val="20"/>
          <w:highlight w:val="green"/>
        </w:rPr>
        <w:t>TRPGrupo.TransProdID</w:t>
      </w:r>
      <w:proofErr w:type="spellEnd"/>
      <w:r w:rsidRPr="00F336C2">
        <w:rPr>
          <w:rFonts w:ascii="Arial" w:hAnsi="Arial" w:cs="Arial"/>
          <w:sz w:val="20"/>
          <w:szCs w:val="20"/>
          <w:highlight w:val="green"/>
        </w:rPr>
        <w:t xml:space="preserve"> = </w:t>
      </w:r>
      <w:proofErr w:type="spellStart"/>
      <w:r w:rsidRPr="00F336C2">
        <w:rPr>
          <w:rFonts w:ascii="Arial" w:hAnsi="Arial" w:cs="Arial"/>
          <w:sz w:val="20"/>
          <w:szCs w:val="20"/>
          <w:highlight w:val="green"/>
        </w:rPr>
        <w:t>TransProd.TransProdID</w:t>
      </w:r>
      <w:proofErr w:type="spellEnd"/>
      <w:r w:rsidRPr="00F336C2">
        <w:rPr>
          <w:rFonts w:ascii="Arial" w:hAnsi="Arial" w:cs="Arial"/>
          <w:sz w:val="20"/>
          <w:szCs w:val="20"/>
          <w:highlight w:val="green"/>
        </w:rPr>
        <w:t xml:space="preserve"> (de la transacción actual), de ser así, se deberá obtener cada una de las transacciones pertenecientes al grupo &lt;</w:t>
      </w:r>
      <w:proofErr w:type="spellStart"/>
      <w:r w:rsidRPr="00F336C2">
        <w:rPr>
          <w:rFonts w:ascii="Arial" w:hAnsi="Arial" w:cs="Arial"/>
          <w:sz w:val="20"/>
          <w:szCs w:val="20"/>
          <w:highlight w:val="green"/>
        </w:rPr>
        <w:t>TransProd.TransProdID</w:t>
      </w:r>
      <w:proofErr w:type="spellEnd"/>
      <w:r w:rsidRPr="00F336C2">
        <w:rPr>
          <w:rFonts w:ascii="Arial" w:hAnsi="Arial" w:cs="Arial"/>
          <w:sz w:val="20"/>
          <w:szCs w:val="20"/>
          <w:highlight w:val="green"/>
        </w:rPr>
        <w:t xml:space="preserve"> = </w:t>
      </w:r>
      <w:proofErr w:type="spellStart"/>
      <w:r w:rsidRPr="00F336C2">
        <w:rPr>
          <w:rFonts w:ascii="Arial" w:hAnsi="Arial" w:cs="Arial"/>
          <w:sz w:val="20"/>
          <w:szCs w:val="20"/>
          <w:highlight w:val="green"/>
        </w:rPr>
        <w:t>TRPGrupo.TransProdID</w:t>
      </w:r>
      <w:proofErr w:type="spellEnd"/>
      <w:r w:rsidRPr="00F336C2">
        <w:rPr>
          <w:rFonts w:ascii="Arial" w:hAnsi="Arial" w:cs="Arial"/>
          <w:sz w:val="20"/>
          <w:szCs w:val="20"/>
          <w:highlight w:val="green"/>
        </w:rPr>
        <w:t>&gt; donde  &lt;</w:t>
      </w:r>
      <w:proofErr w:type="spellStart"/>
      <w:r w:rsidRPr="00F336C2">
        <w:rPr>
          <w:rFonts w:ascii="Arial" w:hAnsi="Arial" w:cs="Arial"/>
          <w:sz w:val="20"/>
          <w:szCs w:val="20"/>
          <w:highlight w:val="green"/>
        </w:rPr>
        <w:t>TRPGrupo.GrupoID</w:t>
      </w:r>
      <w:proofErr w:type="spellEnd"/>
      <w:r w:rsidRPr="00F336C2">
        <w:rPr>
          <w:rFonts w:ascii="Arial" w:hAnsi="Arial" w:cs="Arial"/>
          <w:sz w:val="20"/>
          <w:szCs w:val="20"/>
          <w:highlight w:val="green"/>
        </w:rPr>
        <w:t xml:space="preserve"> = </w:t>
      </w:r>
      <w:proofErr w:type="spellStart"/>
      <w:r w:rsidRPr="00F336C2">
        <w:rPr>
          <w:rFonts w:ascii="Arial" w:hAnsi="Arial" w:cs="Arial"/>
          <w:sz w:val="20"/>
          <w:szCs w:val="20"/>
          <w:highlight w:val="green"/>
        </w:rPr>
        <w:t>TRPGrupo.GrupoID</w:t>
      </w:r>
      <w:proofErr w:type="spellEnd"/>
      <w:r w:rsidRPr="00F336C2">
        <w:rPr>
          <w:rFonts w:ascii="Arial" w:hAnsi="Arial" w:cs="Arial"/>
          <w:sz w:val="20"/>
          <w:szCs w:val="20"/>
          <w:highlight w:val="green"/>
        </w:rPr>
        <w:t xml:space="preserve"> (de la transacción actual)&gt;, así como sus detalles correspondientes &lt;</w:t>
      </w:r>
      <w:proofErr w:type="spellStart"/>
      <w:r w:rsidRPr="00F336C2">
        <w:rPr>
          <w:rFonts w:ascii="Arial" w:hAnsi="Arial" w:cs="Arial"/>
          <w:sz w:val="20"/>
          <w:szCs w:val="20"/>
          <w:highlight w:val="green"/>
        </w:rPr>
        <w:t>TransProdDetalle</w:t>
      </w:r>
      <w:proofErr w:type="spellEnd"/>
      <w:r w:rsidRPr="00F336C2">
        <w:rPr>
          <w:rFonts w:ascii="Arial" w:hAnsi="Arial" w:cs="Arial"/>
          <w:sz w:val="20"/>
          <w:szCs w:val="20"/>
          <w:highlight w:val="green"/>
        </w:rPr>
        <w:t>&gt; donde &lt;</w:t>
      </w:r>
      <w:proofErr w:type="spellStart"/>
      <w:r w:rsidRPr="00F336C2">
        <w:rPr>
          <w:rFonts w:ascii="Arial" w:hAnsi="Arial" w:cs="Arial"/>
          <w:sz w:val="20"/>
          <w:szCs w:val="20"/>
          <w:highlight w:val="green"/>
        </w:rPr>
        <w:t>TransProdDetalle.TransProdID</w:t>
      </w:r>
      <w:proofErr w:type="spellEnd"/>
      <w:r w:rsidRPr="00F336C2">
        <w:rPr>
          <w:rFonts w:ascii="Arial" w:hAnsi="Arial" w:cs="Arial"/>
          <w:sz w:val="20"/>
          <w:szCs w:val="20"/>
          <w:highlight w:val="green"/>
        </w:rPr>
        <w:t xml:space="preserve"> = </w:t>
      </w:r>
      <w:proofErr w:type="spellStart"/>
      <w:r w:rsidRPr="00F336C2">
        <w:rPr>
          <w:rFonts w:ascii="Arial" w:hAnsi="Arial" w:cs="Arial"/>
          <w:sz w:val="20"/>
          <w:szCs w:val="20"/>
          <w:highlight w:val="green"/>
        </w:rPr>
        <w:t>TransProdID</w:t>
      </w:r>
      <w:proofErr w:type="spellEnd"/>
      <w:r w:rsidRPr="00F336C2">
        <w:rPr>
          <w:rFonts w:ascii="Arial" w:hAnsi="Arial" w:cs="Arial"/>
          <w:sz w:val="20"/>
          <w:szCs w:val="20"/>
          <w:highlight w:val="green"/>
        </w:rPr>
        <w:t xml:space="preserve"> (de las transacciones obtenidas)&gt;, y registrar toda esta información en sesión en el </w:t>
      </w:r>
      <w:proofErr w:type="spellStart"/>
      <w:r w:rsidRPr="00F336C2">
        <w:rPr>
          <w:rFonts w:ascii="Arial" w:hAnsi="Arial" w:cs="Arial"/>
          <w:b/>
          <w:sz w:val="20"/>
          <w:szCs w:val="20"/>
          <w:highlight w:val="green"/>
        </w:rPr>
        <w:t>ArregloTransProd</w:t>
      </w:r>
      <w:proofErr w:type="spellEnd"/>
      <w:r w:rsidRPr="00F336C2">
        <w:rPr>
          <w:rFonts w:ascii="Arial" w:hAnsi="Arial" w:cs="Arial"/>
          <w:sz w:val="20"/>
          <w:szCs w:val="20"/>
          <w:highlight w:val="green"/>
        </w:rPr>
        <w:t xml:space="preserve"> y </w:t>
      </w:r>
      <w:proofErr w:type="spellStart"/>
      <w:r w:rsidRPr="00F336C2">
        <w:rPr>
          <w:rFonts w:ascii="Arial" w:hAnsi="Arial" w:cs="Arial"/>
          <w:b/>
          <w:sz w:val="20"/>
          <w:szCs w:val="20"/>
          <w:highlight w:val="green"/>
        </w:rPr>
        <w:t>ArregloTransProdDetalle</w:t>
      </w:r>
      <w:proofErr w:type="spellEnd"/>
      <w:r w:rsidRPr="00F336C2">
        <w:rPr>
          <w:rFonts w:ascii="Arial" w:hAnsi="Arial" w:cs="Arial"/>
          <w:sz w:val="20"/>
          <w:szCs w:val="20"/>
          <w:highlight w:val="green"/>
        </w:rPr>
        <w:t>.</w:t>
      </w:r>
    </w:p>
    <w:p w:rsidR="007025FF" w:rsidRPr="00F336C2" w:rsidRDefault="007025FF" w:rsidP="007025FF">
      <w:pPr>
        <w:numPr>
          <w:ilvl w:val="0"/>
          <w:numId w:val="35"/>
        </w:numPr>
        <w:spacing w:after="0" w:line="240" w:lineRule="auto"/>
        <w:rPr>
          <w:rFonts w:ascii="Arial" w:eastAsia="Times New Roman" w:hAnsi="Arial" w:cs="Arial"/>
          <w:color w:val="000000"/>
          <w:sz w:val="20"/>
          <w:szCs w:val="20"/>
          <w:highlight w:val="green"/>
          <w:lang w:eastAsia="es-MX"/>
        </w:rPr>
      </w:pPr>
      <w:r w:rsidRPr="00F336C2">
        <w:rPr>
          <w:rFonts w:ascii="Arial" w:eastAsia="Times New Roman" w:hAnsi="Arial" w:cs="Arial"/>
          <w:color w:val="000000"/>
          <w:sz w:val="20"/>
          <w:szCs w:val="20"/>
          <w:highlight w:val="green"/>
          <w:lang w:eastAsia="es-MX"/>
        </w:rPr>
        <w:t>A partir de los detalles de cada venta  perteneciente al grupo de transacciones, se deberá reconstruir el detalle del pedido como si fuera una única transacción, para ello se deberán consolidar las cantidades de todos los detalles de las transacciones cuyo producto &lt;</w:t>
      </w:r>
      <w:proofErr w:type="spellStart"/>
      <w:r w:rsidRPr="00F336C2">
        <w:rPr>
          <w:rFonts w:ascii="Arial" w:eastAsia="Times New Roman" w:hAnsi="Arial" w:cs="Arial"/>
          <w:color w:val="000000"/>
          <w:sz w:val="20"/>
          <w:szCs w:val="20"/>
          <w:highlight w:val="green"/>
          <w:lang w:eastAsia="es-MX"/>
        </w:rPr>
        <w:t>TransProdDetalle.ProductoClave</w:t>
      </w:r>
      <w:proofErr w:type="spellEnd"/>
      <w:r w:rsidRPr="00F336C2">
        <w:rPr>
          <w:rFonts w:ascii="Arial" w:eastAsia="Times New Roman" w:hAnsi="Arial" w:cs="Arial"/>
          <w:color w:val="000000"/>
          <w:sz w:val="20"/>
          <w:szCs w:val="20"/>
          <w:highlight w:val="green"/>
          <w:lang w:eastAsia="es-MX"/>
        </w:rPr>
        <w:t>&gt; y unidad &lt;</w:t>
      </w:r>
      <w:proofErr w:type="spellStart"/>
      <w:r w:rsidRPr="00F336C2">
        <w:rPr>
          <w:rFonts w:ascii="Arial" w:eastAsia="Times New Roman" w:hAnsi="Arial" w:cs="Arial"/>
          <w:color w:val="000000"/>
          <w:sz w:val="20"/>
          <w:szCs w:val="20"/>
          <w:highlight w:val="green"/>
          <w:lang w:eastAsia="es-MX"/>
        </w:rPr>
        <w:t>TrasProdDetalle.TipoUnidad</w:t>
      </w:r>
      <w:proofErr w:type="spellEnd"/>
      <w:r w:rsidRPr="00F336C2">
        <w:rPr>
          <w:rFonts w:ascii="Arial" w:eastAsia="Times New Roman" w:hAnsi="Arial" w:cs="Arial"/>
          <w:color w:val="000000"/>
          <w:sz w:val="20"/>
          <w:szCs w:val="20"/>
          <w:highlight w:val="green"/>
          <w:lang w:eastAsia="es-MX"/>
        </w:rPr>
        <w:t>&gt; sean iguales, y presentarlas como una sola partida del pedido. Las partidas de los productos deberán presentarse ordenadas de manera ascendente por clave de producto &lt;</w:t>
      </w:r>
      <w:proofErr w:type="spellStart"/>
      <w:r w:rsidRPr="00F336C2">
        <w:rPr>
          <w:rFonts w:ascii="Arial" w:eastAsia="Times New Roman" w:hAnsi="Arial" w:cs="Arial"/>
          <w:color w:val="000000"/>
          <w:sz w:val="20"/>
          <w:szCs w:val="20"/>
          <w:highlight w:val="green"/>
          <w:lang w:eastAsia="es-MX"/>
        </w:rPr>
        <w:t>TransProdDetalle.ProductoClave</w:t>
      </w:r>
      <w:proofErr w:type="spellEnd"/>
      <w:r w:rsidRPr="00F336C2">
        <w:rPr>
          <w:rFonts w:ascii="Arial" w:eastAsia="Times New Roman" w:hAnsi="Arial" w:cs="Arial"/>
          <w:color w:val="000000"/>
          <w:sz w:val="20"/>
          <w:szCs w:val="20"/>
          <w:highlight w:val="green"/>
          <w:lang w:eastAsia="es-MX"/>
        </w:rPr>
        <w:t>&gt;.</w:t>
      </w:r>
    </w:p>
    <w:p w:rsidR="006157F4" w:rsidRPr="00F336C2" w:rsidRDefault="006157F4" w:rsidP="007025FF">
      <w:pPr>
        <w:numPr>
          <w:ilvl w:val="0"/>
          <w:numId w:val="35"/>
        </w:numPr>
        <w:spacing w:after="0" w:line="240" w:lineRule="auto"/>
        <w:rPr>
          <w:rFonts w:ascii="Arial" w:eastAsia="Times New Roman" w:hAnsi="Arial" w:cs="Arial"/>
          <w:color w:val="000000"/>
          <w:sz w:val="20"/>
          <w:szCs w:val="20"/>
          <w:highlight w:val="green"/>
          <w:lang w:eastAsia="es-MX"/>
        </w:rPr>
      </w:pPr>
      <w:r w:rsidRPr="00F336C2">
        <w:rPr>
          <w:rFonts w:ascii="Arial" w:hAnsi="Arial" w:cs="Arial"/>
          <w:sz w:val="20"/>
          <w:szCs w:val="20"/>
          <w:highlight w:val="green"/>
          <w:lang w:val="es-ES" w:eastAsia="es-ES"/>
        </w:rPr>
        <w:t xml:space="preserve">Para cada una de las transacciones que pertenecen al grupo y sus respectivos detalles, </w:t>
      </w:r>
      <w:r w:rsidRPr="00F336C2">
        <w:rPr>
          <w:rFonts w:ascii="Arial" w:eastAsia="Times New Roman" w:hAnsi="Arial" w:cs="Arial"/>
          <w:color w:val="000000"/>
          <w:sz w:val="20"/>
          <w:szCs w:val="20"/>
          <w:highlight w:val="green"/>
          <w:lang w:eastAsia="es-MX"/>
        </w:rPr>
        <w:t xml:space="preserve">realizar las validaciones y actividades de reversa que ya se llevan a cabo actualmente en el escenario de </w:t>
      </w:r>
      <w:r w:rsidR="00E46092" w:rsidRPr="00F336C2">
        <w:rPr>
          <w:rFonts w:ascii="Arial" w:eastAsia="Times New Roman" w:hAnsi="Arial" w:cs="Arial"/>
          <w:color w:val="000000"/>
          <w:sz w:val="20"/>
          <w:szCs w:val="20"/>
          <w:highlight w:val="green"/>
          <w:lang w:eastAsia="es-MX"/>
        </w:rPr>
        <w:t>cancelación</w:t>
      </w:r>
      <w:r w:rsidRPr="00F336C2">
        <w:rPr>
          <w:rFonts w:ascii="Arial" w:eastAsia="Times New Roman" w:hAnsi="Arial" w:cs="Arial"/>
          <w:color w:val="000000"/>
          <w:sz w:val="20"/>
          <w:szCs w:val="20"/>
          <w:highlight w:val="green"/>
          <w:lang w:eastAsia="es-MX"/>
        </w:rPr>
        <w:t xml:space="preserve"> de la venta</w:t>
      </w:r>
      <w:r w:rsidR="00271102" w:rsidRPr="00F336C2">
        <w:rPr>
          <w:rFonts w:ascii="Arial" w:eastAsia="Times New Roman" w:hAnsi="Arial" w:cs="Arial"/>
          <w:color w:val="000000"/>
          <w:sz w:val="20"/>
          <w:szCs w:val="20"/>
          <w:highlight w:val="green"/>
          <w:lang w:eastAsia="es-MX"/>
        </w:rPr>
        <w:t xml:space="preserve"> (tanto antes de presentar el pedido de sólo lectura como al seleccionar el botón “Continuar”)</w:t>
      </w:r>
      <w:r w:rsidRPr="00F336C2">
        <w:rPr>
          <w:rFonts w:ascii="Arial" w:eastAsia="Times New Roman" w:hAnsi="Arial" w:cs="Arial"/>
          <w:color w:val="000000"/>
          <w:sz w:val="20"/>
          <w:szCs w:val="20"/>
          <w:highlight w:val="green"/>
          <w:lang w:eastAsia="es-MX"/>
        </w:rPr>
        <w:t xml:space="preserve"> de acuerdo al módulo del vendedor (</w:t>
      </w:r>
      <w:r w:rsidRPr="00F336C2">
        <w:rPr>
          <w:rFonts w:ascii="Arial" w:hAnsi="Arial" w:cs="Arial"/>
          <w:b/>
          <w:sz w:val="20"/>
          <w:szCs w:val="20"/>
          <w:highlight w:val="green"/>
        </w:rPr>
        <w:t>VENTA</w:t>
      </w:r>
      <w:r w:rsidRPr="00F336C2">
        <w:rPr>
          <w:rFonts w:ascii="Arial" w:hAnsi="Arial" w:cs="Arial"/>
          <w:sz w:val="20"/>
          <w:szCs w:val="20"/>
          <w:highlight w:val="green"/>
        </w:rPr>
        <w:t xml:space="preserve">, </w:t>
      </w:r>
      <w:r w:rsidRPr="00F336C2">
        <w:rPr>
          <w:rFonts w:ascii="Arial" w:hAnsi="Arial" w:cs="Arial"/>
          <w:b/>
          <w:sz w:val="20"/>
          <w:szCs w:val="20"/>
          <w:highlight w:val="green"/>
        </w:rPr>
        <w:t>PREVENTA</w:t>
      </w:r>
      <w:r w:rsidRPr="00F336C2">
        <w:rPr>
          <w:rFonts w:ascii="Arial" w:hAnsi="Arial" w:cs="Arial"/>
          <w:sz w:val="20"/>
          <w:szCs w:val="20"/>
          <w:highlight w:val="green"/>
        </w:rPr>
        <w:t xml:space="preserve"> o </w:t>
      </w:r>
      <w:r w:rsidRPr="00F336C2">
        <w:rPr>
          <w:rFonts w:ascii="Arial" w:hAnsi="Arial" w:cs="Arial"/>
          <w:b/>
          <w:sz w:val="20"/>
          <w:szCs w:val="20"/>
          <w:highlight w:val="green"/>
        </w:rPr>
        <w:t>REPARTO</w:t>
      </w:r>
      <w:r w:rsidRPr="00F336C2">
        <w:rPr>
          <w:rFonts w:ascii="Arial" w:eastAsia="Times New Roman" w:hAnsi="Arial" w:cs="Arial"/>
          <w:color w:val="000000"/>
          <w:sz w:val="20"/>
          <w:szCs w:val="20"/>
          <w:highlight w:val="green"/>
          <w:lang w:eastAsia="es-MX"/>
        </w:rPr>
        <w:t>), y además agregar lo siguiente:</w:t>
      </w:r>
    </w:p>
    <w:p w:rsidR="006157F4" w:rsidRPr="00F336C2" w:rsidRDefault="006157F4" w:rsidP="007025FF">
      <w:pPr>
        <w:numPr>
          <w:ilvl w:val="1"/>
          <w:numId w:val="35"/>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rPr>
        <w:t xml:space="preserve">Si &lt;el módulo actual es el de </w:t>
      </w:r>
      <w:r w:rsidRPr="00F336C2">
        <w:rPr>
          <w:rFonts w:ascii="Arial" w:hAnsi="Arial" w:cs="Arial"/>
          <w:b/>
          <w:sz w:val="20"/>
          <w:szCs w:val="20"/>
          <w:highlight w:val="green"/>
        </w:rPr>
        <w:t xml:space="preserve">VENTA </w:t>
      </w:r>
      <w:r w:rsidRPr="00F336C2">
        <w:rPr>
          <w:rFonts w:ascii="Arial" w:hAnsi="Arial" w:cs="Arial"/>
          <w:sz w:val="20"/>
          <w:szCs w:val="20"/>
          <w:highlight w:val="green"/>
        </w:rPr>
        <w:t>&lt;</w:t>
      </w:r>
      <w:proofErr w:type="spellStart"/>
      <w:r w:rsidRPr="00F336C2">
        <w:rPr>
          <w:rFonts w:ascii="Arial" w:hAnsi="Arial" w:cs="Arial"/>
          <w:sz w:val="20"/>
          <w:szCs w:val="20"/>
          <w:highlight w:val="green"/>
        </w:rPr>
        <w:t>ModuloTerm.TipoIndice</w:t>
      </w:r>
      <w:proofErr w:type="spellEnd"/>
      <w:r w:rsidRPr="00F336C2">
        <w:rPr>
          <w:rFonts w:ascii="Arial" w:hAnsi="Arial" w:cs="Arial"/>
          <w:sz w:val="20"/>
          <w:szCs w:val="20"/>
          <w:highlight w:val="green"/>
        </w:rPr>
        <w:t xml:space="preserve"> = 1&gt; o </w:t>
      </w:r>
      <w:r w:rsidRPr="00F336C2">
        <w:rPr>
          <w:rFonts w:ascii="Arial" w:hAnsi="Arial" w:cs="Arial"/>
          <w:b/>
          <w:sz w:val="20"/>
          <w:szCs w:val="20"/>
          <w:highlight w:val="green"/>
        </w:rPr>
        <w:t xml:space="preserve">REPARTO (pero la venta es nueva, es decir se creó como una </w:t>
      </w:r>
      <w:proofErr w:type="spellStart"/>
      <w:r w:rsidRPr="00F336C2">
        <w:rPr>
          <w:rFonts w:ascii="Arial" w:hAnsi="Arial" w:cs="Arial"/>
          <w:b/>
          <w:sz w:val="20"/>
          <w:szCs w:val="20"/>
          <w:highlight w:val="green"/>
        </w:rPr>
        <w:t>autoventa</w:t>
      </w:r>
      <w:proofErr w:type="spellEnd"/>
      <w:r w:rsidRPr="00F336C2">
        <w:rPr>
          <w:rFonts w:ascii="Arial" w:hAnsi="Arial" w:cs="Arial"/>
          <w:b/>
          <w:sz w:val="20"/>
          <w:szCs w:val="20"/>
          <w:highlight w:val="green"/>
        </w:rPr>
        <w:t>)</w:t>
      </w:r>
      <w:r w:rsidRPr="00F336C2">
        <w:rPr>
          <w:rFonts w:ascii="Arial" w:hAnsi="Arial" w:cs="Arial"/>
          <w:sz w:val="20"/>
          <w:szCs w:val="20"/>
          <w:highlight w:val="green"/>
        </w:rPr>
        <w:t xml:space="preserve"> &lt;</w:t>
      </w:r>
      <w:proofErr w:type="spellStart"/>
      <w:r w:rsidRPr="00F336C2">
        <w:rPr>
          <w:rFonts w:ascii="Arial" w:hAnsi="Arial" w:cs="Arial"/>
          <w:sz w:val="20"/>
          <w:szCs w:val="20"/>
          <w:highlight w:val="green"/>
        </w:rPr>
        <w:t>ModuloTerm.TipoIndice</w:t>
      </w:r>
      <w:proofErr w:type="spellEnd"/>
      <w:r w:rsidRPr="00F336C2">
        <w:rPr>
          <w:rFonts w:ascii="Arial" w:hAnsi="Arial" w:cs="Arial"/>
          <w:sz w:val="20"/>
          <w:szCs w:val="20"/>
          <w:highlight w:val="green"/>
        </w:rPr>
        <w:t xml:space="preserve"> = 3&gt;&gt; y </w:t>
      </w:r>
      <w:r w:rsidRPr="00F336C2">
        <w:rPr>
          <w:rFonts w:ascii="Arial" w:hAnsi="Arial" w:cs="Arial"/>
          <w:sz w:val="20"/>
          <w:szCs w:val="20"/>
          <w:highlight w:val="green"/>
          <w:lang w:val="es-ES" w:eastAsia="es-ES"/>
        </w:rPr>
        <w:t xml:space="preserve">Si </w:t>
      </w:r>
      <w:r w:rsidRPr="00F336C2">
        <w:rPr>
          <w:rFonts w:ascii="Arial" w:eastAsia="Times New Roman" w:hAnsi="Arial" w:cs="Times New Roman"/>
          <w:sz w:val="20"/>
          <w:szCs w:val="24"/>
          <w:highlight w:val="green"/>
          <w:lang w:eastAsia="es-ES"/>
        </w:rPr>
        <w:t>&lt;al cliente se le debe realizar el manejo del préstamo de envase &lt;</w:t>
      </w:r>
      <w:proofErr w:type="spellStart"/>
      <w:r w:rsidRPr="00F336C2">
        <w:rPr>
          <w:rFonts w:ascii="Arial" w:eastAsia="Times New Roman" w:hAnsi="Arial" w:cs="Times New Roman"/>
          <w:sz w:val="20"/>
          <w:szCs w:val="24"/>
          <w:highlight w:val="green"/>
          <w:lang w:eastAsia="es-ES"/>
        </w:rPr>
        <w:t>Cliente.Prestamo</w:t>
      </w:r>
      <w:proofErr w:type="spellEnd"/>
      <w:r w:rsidRPr="00F336C2">
        <w:rPr>
          <w:rFonts w:ascii="Arial" w:eastAsia="Times New Roman" w:hAnsi="Arial" w:cs="Times New Roman"/>
          <w:sz w:val="20"/>
          <w:szCs w:val="24"/>
          <w:highlight w:val="green"/>
          <w:lang w:eastAsia="es-ES"/>
        </w:rPr>
        <w:t xml:space="preserve"> = 1&gt; y Si </w:t>
      </w:r>
      <w:r w:rsidRPr="00F336C2">
        <w:rPr>
          <w:rFonts w:ascii="Arial" w:hAnsi="Arial" w:cs="Arial"/>
          <w:sz w:val="20"/>
          <w:szCs w:val="20"/>
          <w:highlight w:val="green"/>
          <w:lang w:val="es-ES" w:eastAsia="es-ES"/>
        </w:rPr>
        <w:t>&lt;se generó una recolección automática del envase que no fue vendido en el pedido &lt;</w:t>
      </w:r>
      <w:proofErr w:type="spellStart"/>
      <w:r w:rsidRPr="00F336C2">
        <w:rPr>
          <w:rFonts w:ascii="Arial" w:hAnsi="Arial" w:cs="Arial"/>
          <w:sz w:val="20"/>
          <w:szCs w:val="20"/>
          <w:highlight w:val="green"/>
          <w:lang w:val="es-ES" w:eastAsia="es-ES"/>
        </w:rPr>
        <w:t>TransProd.DevolucionID</w:t>
      </w:r>
      <w:proofErr w:type="spellEnd"/>
      <w:r w:rsidRPr="00F336C2">
        <w:rPr>
          <w:rFonts w:ascii="Arial" w:hAnsi="Arial" w:cs="Arial"/>
          <w:sz w:val="20"/>
          <w:szCs w:val="20"/>
          <w:highlight w:val="green"/>
          <w:lang w:val="es-ES" w:eastAsia="es-ES"/>
        </w:rPr>
        <w:t xml:space="preserve"> (de la venta) &lt;&gt; NULL&gt;&gt;</w:t>
      </w:r>
    </w:p>
    <w:p w:rsidR="006157F4" w:rsidRPr="00F336C2" w:rsidRDefault="006157F4" w:rsidP="006157F4">
      <w:pPr>
        <w:spacing w:after="0" w:line="240" w:lineRule="auto"/>
        <w:ind w:left="851"/>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xml:space="preserve">// Reversar la devolución automática de envase asociada a la venta, actualizando el inventario, actualizando el saldo del producto prestado y eliminando físicamente la devolución del cliente, eliminando también su relación con la venta por medio del campo </w:t>
      </w:r>
      <w:proofErr w:type="spellStart"/>
      <w:r w:rsidRPr="00F336C2">
        <w:rPr>
          <w:rFonts w:ascii="Arial" w:hAnsi="Arial" w:cs="Arial"/>
          <w:b/>
          <w:color w:val="FF0000"/>
          <w:sz w:val="20"/>
          <w:szCs w:val="20"/>
          <w:highlight w:val="green"/>
          <w:lang w:val="es-ES" w:eastAsia="es-ES"/>
        </w:rPr>
        <w:t>TransProd.DevolucionID</w:t>
      </w:r>
      <w:proofErr w:type="spellEnd"/>
      <w:r w:rsidRPr="00F336C2">
        <w:rPr>
          <w:rFonts w:ascii="Arial" w:hAnsi="Arial" w:cs="Arial"/>
          <w:b/>
          <w:color w:val="FF0000"/>
          <w:sz w:val="20"/>
          <w:szCs w:val="20"/>
          <w:highlight w:val="green"/>
          <w:lang w:val="es-ES" w:eastAsia="es-ES"/>
        </w:rPr>
        <w:t>:</w:t>
      </w:r>
    </w:p>
    <w:p w:rsidR="006157F4" w:rsidRPr="00F336C2" w:rsidRDefault="006157F4" w:rsidP="007025FF">
      <w:pPr>
        <w:numPr>
          <w:ilvl w:val="2"/>
          <w:numId w:val="35"/>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Obtener la transacción correspondiente al movimiento de devolución originado por la recolección automática de envase &lt;</w:t>
      </w:r>
      <w:proofErr w:type="spellStart"/>
      <w:r w:rsidRPr="00F336C2">
        <w:rPr>
          <w:rFonts w:ascii="Arial" w:hAnsi="Arial" w:cs="Arial"/>
          <w:sz w:val="20"/>
          <w:szCs w:val="20"/>
          <w:highlight w:val="green"/>
          <w:lang w:val="es-ES" w:eastAsia="es-ES"/>
        </w:rPr>
        <w:t>TransProd.TransProdId</w:t>
      </w:r>
      <w:proofErr w:type="spellEnd"/>
      <w:r w:rsidRPr="00F336C2">
        <w:rPr>
          <w:rFonts w:ascii="Arial" w:hAnsi="Arial" w:cs="Arial"/>
          <w:sz w:val="20"/>
          <w:szCs w:val="20"/>
          <w:highlight w:val="green"/>
          <w:lang w:val="es-ES" w:eastAsia="es-ES"/>
        </w:rPr>
        <w:t xml:space="preserve"> = </w:t>
      </w:r>
      <w:proofErr w:type="spellStart"/>
      <w:r w:rsidRPr="00F336C2">
        <w:rPr>
          <w:rFonts w:ascii="Arial" w:hAnsi="Arial" w:cs="Arial"/>
          <w:sz w:val="20"/>
          <w:szCs w:val="20"/>
          <w:highlight w:val="green"/>
          <w:lang w:val="es-ES" w:eastAsia="es-ES"/>
        </w:rPr>
        <w:t>TransProd.DevolucionID</w:t>
      </w:r>
      <w:proofErr w:type="spellEnd"/>
      <w:r w:rsidRPr="00F336C2">
        <w:rPr>
          <w:rFonts w:ascii="Arial" w:hAnsi="Arial" w:cs="Arial"/>
          <w:sz w:val="20"/>
          <w:szCs w:val="20"/>
          <w:highlight w:val="green"/>
          <w:lang w:val="es-ES" w:eastAsia="es-ES"/>
        </w:rPr>
        <w:t xml:space="preserve"> (de la venta)&gt; así como sus detalles &lt;</w:t>
      </w:r>
      <w:proofErr w:type="spellStart"/>
      <w:r w:rsidRPr="00F336C2">
        <w:rPr>
          <w:rFonts w:ascii="Arial" w:hAnsi="Arial" w:cs="Arial"/>
          <w:sz w:val="20"/>
          <w:szCs w:val="20"/>
          <w:highlight w:val="green"/>
          <w:lang w:val="es-ES" w:eastAsia="es-ES"/>
        </w:rPr>
        <w:t>TransProdDetalle.TransProdId</w:t>
      </w:r>
      <w:proofErr w:type="spellEnd"/>
      <w:r w:rsidRPr="00F336C2">
        <w:rPr>
          <w:rFonts w:ascii="Arial" w:hAnsi="Arial" w:cs="Arial"/>
          <w:sz w:val="20"/>
          <w:szCs w:val="20"/>
          <w:highlight w:val="green"/>
          <w:lang w:val="es-ES" w:eastAsia="es-ES"/>
        </w:rPr>
        <w:t xml:space="preserve"> = </w:t>
      </w:r>
      <w:proofErr w:type="spellStart"/>
      <w:r w:rsidRPr="00F336C2">
        <w:rPr>
          <w:rFonts w:ascii="Arial" w:hAnsi="Arial" w:cs="Arial"/>
          <w:sz w:val="20"/>
          <w:szCs w:val="20"/>
          <w:highlight w:val="green"/>
          <w:lang w:val="es-ES" w:eastAsia="es-ES"/>
        </w:rPr>
        <w:t>TransProd.DevolucionID</w:t>
      </w:r>
      <w:proofErr w:type="spellEnd"/>
      <w:r w:rsidRPr="00F336C2">
        <w:rPr>
          <w:rFonts w:ascii="Arial" w:hAnsi="Arial" w:cs="Arial"/>
          <w:sz w:val="20"/>
          <w:szCs w:val="20"/>
          <w:highlight w:val="green"/>
          <w:lang w:val="es-ES" w:eastAsia="es-ES"/>
        </w:rPr>
        <w:t xml:space="preserve"> (de la venta)&gt;</w:t>
      </w:r>
    </w:p>
    <w:p w:rsidR="00602885" w:rsidRPr="00F336C2" w:rsidRDefault="00602885" w:rsidP="00602885">
      <w:pPr>
        <w:numPr>
          <w:ilvl w:val="2"/>
          <w:numId w:val="35"/>
        </w:numPr>
        <w:spacing w:after="0" w:line="240" w:lineRule="auto"/>
        <w:ind w:left="1418" w:hanging="567"/>
        <w:rPr>
          <w:rFonts w:ascii="Arial" w:hAnsi="Arial" w:cs="Arial"/>
          <w:sz w:val="20"/>
          <w:szCs w:val="20"/>
          <w:highlight w:val="green"/>
        </w:rPr>
      </w:pPr>
      <w:r w:rsidRPr="00F336C2">
        <w:rPr>
          <w:rFonts w:ascii="Arial" w:hAnsi="Arial" w:cs="Arial"/>
          <w:sz w:val="20"/>
          <w:szCs w:val="20"/>
          <w:highlight w:val="green"/>
        </w:rPr>
        <w:t>El sistema registra en sesión la siguiente información:</w:t>
      </w:r>
    </w:p>
    <w:p w:rsidR="00602885" w:rsidRPr="00F336C2" w:rsidRDefault="00602885" w:rsidP="00602885">
      <w:pPr>
        <w:numPr>
          <w:ilvl w:val="3"/>
          <w:numId w:val="35"/>
        </w:numPr>
        <w:spacing w:after="0" w:line="240" w:lineRule="auto"/>
        <w:ind w:left="2268" w:hanging="850"/>
        <w:rPr>
          <w:rFonts w:ascii="Arial" w:hAnsi="Arial" w:cs="Arial"/>
          <w:sz w:val="20"/>
          <w:szCs w:val="20"/>
          <w:highlight w:val="green"/>
        </w:rPr>
      </w:pPr>
      <w:proofErr w:type="spellStart"/>
      <w:r w:rsidRPr="00F336C2">
        <w:rPr>
          <w:rFonts w:ascii="Arial" w:hAnsi="Arial" w:cs="Arial"/>
          <w:sz w:val="20"/>
          <w:szCs w:val="20"/>
          <w:highlight w:val="green"/>
        </w:rPr>
        <w:t>GrupoMotivo</w:t>
      </w:r>
      <w:proofErr w:type="spellEnd"/>
    </w:p>
    <w:p w:rsidR="006157F4" w:rsidRPr="00F336C2" w:rsidRDefault="006157F4" w:rsidP="007025FF">
      <w:pPr>
        <w:numPr>
          <w:ilvl w:val="2"/>
          <w:numId w:val="35"/>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Para cada detalle de la devolución</w:t>
      </w:r>
    </w:p>
    <w:p w:rsidR="00602885" w:rsidRPr="00F336C2" w:rsidRDefault="00602885" w:rsidP="00602885">
      <w:pPr>
        <w:numPr>
          <w:ilvl w:val="3"/>
          <w:numId w:val="35"/>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El sistema obtiene la siguiente información:</w:t>
      </w:r>
    </w:p>
    <w:p w:rsidR="00602885" w:rsidRPr="00F336C2" w:rsidRDefault="00602885" w:rsidP="00602885">
      <w:pPr>
        <w:numPr>
          <w:ilvl w:val="4"/>
          <w:numId w:val="35"/>
        </w:numPr>
        <w:spacing w:after="0" w:line="240" w:lineRule="auto"/>
        <w:ind w:left="3261" w:hanging="993"/>
        <w:rPr>
          <w:rFonts w:ascii="Arial" w:hAnsi="Arial" w:cs="Arial"/>
          <w:b/>
          <w:sz w:val="20"/>
          <w:szCs w:val="20"/>
          <w:highlight w:val="green"/>
        </w:rPr>
      </w:pPr>
      <w:proofErr w:type="spellStart"/>
      <w:r w:rsidRPr="00F336C2">
        <w:rPr>
          <w:rFonts w:ascii="Arial" w:hAnsi="Arial" w:cs="Arial"/>
          <w:b/>
          <w:sz w:val="20"/>
          <w:szCs w:val="20"/>
          <w:highlight w:val="green"/>
        </w:rPr>
        <w:t>VARValor</w:t>
      </w:r>
      <w:proofErr w:type="spellEnd"/>
    </w:p>
    <w:p w:rsidR="00602885" w:rsidRPr="00F336C2" w:rsidRDefault="00602885" w:rsidP="00602885">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VARCodigo</w:t>
      </w:r>
      <w:proofErr w:type="spellEnd"/>
      <w:r w:rsidRPr="00F336C2">
        <w:rPr>
          <w:rFonts w:ascii="Arial" w:hAnsi="Arial" w:cs="Arial"/>
          <w:sz w:val="20"/>
          <w:szCs w:val="20"/>
          <w:highlight w:val="green"/>
          <w:lang w:val="es-ES" w:eastAsia="es-ES"/>
        </w:rPr>
        <w:t xml:space="preserve"> = ‘TRPMOT’</w:t>
      </w:r>
    </w:p>
    <w:p w:rsidR="00602885" w:rsidRPr="00F336C2" w:rsidRDefault="00602885" w:rsidP="00602885">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VAVClave</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TransProdDetalle.TipoMotivo</w:t>
      </w:r>
      <w:proofErr w:type="spellEnd"/>
      <w:r w:rsidRPr="00F336C2">
        <w:rPr>
          <w:rFonts w:ascii="Arial" w:hAnsi="Arial" w:cs="Arial"/>
          <w:sz w:val="20"/>
          <w:szCs w:val="20"/>
          <w:highlight w:val="green"/>
          <w:lang w:val="es-ES" w:eastAsia="es-ES"/>
        </w:rPr>
        <w:t xml:space="preserve">&gt; </w:t>
      </w:r>
    </w:p>
    <w:p w:rsidR="00602885" w:rsidRPr="00F336C2" w:rsidRDefault="00602885" w:rsidP="00602885">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Grupo </w:t>
      </w:r>
    </w:p>
    <w:p w:rsidR="00602885" w:rsidRPr="00F336C2" w:rsidRDefault="00602885" w:rsidP="00602885">
      <w:pPr>
        <w:numPr>
          <w:ilvl w:val="3"/>
          <w:numId w:val="35"/>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 xml:space="preserve">Si &lt;el </w:t>
      </w:r>
      <w:proofErr w:type="spellStart"/>
      <w:r w:rsidRPr="00F336C2">
        <w:rPr>
          <w:rFonts w:ascii="Arial" w:hAnsi="Arial" w:cs="Arial"/>
          <w:sz w:val="20"/>
          <w:szCs w:val="20"/>
          <w:highlight w:val="green"/>
        </w:rPr>
        <w:t>TipoMotivo</w:t>
      </w:r>
      <w:proofErr w:type="spellEnd"/>
      <w:r w:rsidRPr="00F336C2">
        <w:rPr>
          <w:rFonts w:ascii="Arial" w:hAnsi="Arial" w:cs="Arial"/>
          <w:sz w:val="20"/>
          <w:szCs w:val="20"/>
          <w:highlight w:val="green"/>
        </w:rPr>
        <w:t xml:space="preserve"> de la devolución del producto pertenece al Grupo de “Recolección” del valor por referencia ‘TRPMOT’&gt;</w:t>
      </w:r>
    </w:p>
    <w:p w:rsidR="00602885" w:rsidRPr="00F336C2" w:rsidRDefault="00602885" w:rsidP="00602885">
      <w:pPr>
        <w:numPr>
          <w:ilvl w:val="4"/>
          <w:numId w:val="35"/>
        </w:numPr>
        <w:spacing w:after="0" w:line="240" w:lineRule="auto"/>
        <w:ind w:left="3261" w:hanging="993"/>
        <w:rPr>
          <w:rFonts w:ascii="Arial" w:hAnsi="Arial" w:cs="Arial"/>
          <w:sz w:val="20"/>
          <w:szCs w:val="20"/>
          <w:highlight w:val="green"/>
        </w:rPr>
      </w:pPr>
      <w:proofErr w:type="spellStart"/>
      <w:r w:rsidRPr="00F336C2">
        <w:rPr>
          <w:rFonts w:ascii="Arial" w:hAnsi="Arial" w:cs="Arial"/>
          <w:sz w:val="20"/>
          <w:szCs w:val="20"/>
          <w:highlight w:val="green"/>
        </w:rPr>
        <w:t>GrupoMotivo</w:t>
      </w:r>
      <w:proofErr w:type="spellEnd"/>
      <w:r w:rsidRPr="00F336C2">
        <w:rPr>
          <w:rFonts w:ascii="Arial" w:hAnsi="Arial" w:cs="Arial"/>
          <w:sz w:val="20"/>
          <w:szCs w:val="20"/>
          <w:highlight w:val="green"/>
        </w:rPr>
        <w:t xml:space="preserve"> = “Venta”</w:t>
      </w:r>
    </w:p>
    <w:p w:rsidR="00602885" w:rsidRPr="00F336C2" w:rsidRDefault="00602885" w:rsidP="00602885">
      <w:pPr>
        <w:numPr>
          <w:ilvl w:val="3"/>
          <w:numId w:val="35"/>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 xml:space="preserve">Si &lt;el </w:t>
      </w:r>
      <w:proofErr w:type="spellStart"/>
      <w:r w:rsidRPr="00F336C2">
        <w:rPr>
          <w:rFonts w:ascii="Arial" w:hAnsi="Arial" w:cs="Arial"/>
          <w:sz w:val="20"/>
          <w:szCs w:val="20"/>
          <w:highlight w:val="green"/>
        </w:rPr>
        <w:t>TipoMotivo</w:t>
      </w:r>
      <w:proofErr w:type="spellEnd"/>
      <w:r w:rsidRPr="00F336C2">
        <w:rPr>
          <w:rFonts w:ascii="Arial" w:hAnsi="Arial" w:cs="Arial"/>
          <w:sz w:val="20"/>
          <w:szCs w:val="20"/>
          <w:highlight w:val="green"/>
        </w:rPr>
        <w:t xml:space="preserve"> de la devolución del producto pertenece al Grupo de “Recolección No Venta” del valor por referencia ‘TRPMOT’&gt;</w:t>
      </w:r>
    </w:p>
    <w:p w:rsidR="00602885" w:rsidRPr="00F336C2" w:rsidRDefault="00602885" w:rsidP="00602885">
      <w:pPr>
        <w:numPr>
          <w:ilvl w:val="4"/>
          <w:numId w:val="35"/>
        </w:numPr>
        <w:spacing w:after="0" w:line="240" w:lineRule="auto"/>
        <w:ind w:left="3261" w:hanging="993"/>
        <w:rPr>
          <w:rFonts w:ascii="Arial" w:hAnsi="Arial" w:cs="Arial"/>
          <w:sz w:val="20"/>
          <w:szCs w:val="20"/>
          <w:highlight w:val="green"/>
          <w:lang w:val="es-ES" w:eastAsia="es-ES"/>
        </w:rPr>
      </w:pPr>
      <w:proofErr w:type="spellStart"/>
      <w:r w:rsidRPr="00F336C2">
        <w:rPr>
          <w:rFonts w:ascii="Arial" w:hAnsi="Arial" w:cs="Arial"/>
          <w:sz w:val="20"/>
          <w:szCs w:val="20"/>
          <w:highlight w:val="green"/>
        </w:rPr>
        <w:t>GrupoMotivo</w:t>
      </w:r>
      <w:proofErr w:type="spellEnd"/>
      <w:r w:rsidRPr="00F336C2">
        <w:rPr>
          <w:rFonts w:ascii="Arial" w:hAnsi="Arial" w:cs="Arial"/>
          <w:sz w:val="20"/>
          <w:szCs w:val="20"/>
          <w:highlight w:val="green"/>
        </w:rPr>
        <w:t xml:space="preserve"> = “No Venta”</w:t>
      </w:r>
    </w:p>
    <w:p w:rsidR="006157F4" w:rsidRPr="00F336C2" w:rsidRDefault="006157F4" w:rsidP="007025FF">
      <w:pPr>
        <w:numPr>
          <w:ilvl w:val="3"/>
          <w:numId w:val="35"/>
        </w:numPr>
        <w:spacing w:after="0" w:line="240" w:lineRule="auto"/>
        <w:ind w:left="2268" w:hanging="850"/>
        <w:rPr>
          <w:rFonts w:ascii="Arial" w:hAnsi="Arial" w:cs="Arial"/>
          <w:sz w:val="20"/>
          <w:szCs w:val="20"/>
          <w:highlight w:val="green"/>
          <w:lang w:val="es-ES" w:eastAsia="es-ES"/>
        </w:rPr>
      </w:pPr>
      <w:r w:rsidRPr="00F336C2">
        <w:rPr>
          <w:rFonts w:ascii="Arial" w:hAnsi="Arial" w:cs="Arial"/>
          <w:sz w:val="20"/>
          <w:szCs w:val="20"/>
          <w:highlight w:val="green"/>
          <w:lang w:val="es-ES" w:eastAsia="es-ES"/>
        </w:rPr>
        <w:t>Validar si hay existencia suficiente pare reversar el movimiento, para ello:</w:t>
      </w:r>
    </w:p>
    <w:p w:rsidR="006157F4" w:rsidRPr="00F336C2" w:rsidRDefault="006157F4" w:rsidP="007025FF">
      <w:pPr>
        <w:numPr>
          <w:ilvl w:val="4"/>
          <w:numId w:val="35"/>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caso de uso incluye la funcionalidad del caso de uso </w:t>
      </w:r>
      <w:hyperlink r:id="rId48" w:history="1">
        <w:r w:rsidRPr="00F336C2">
          <w:rPr>
            <w:rStyle w:val="Hipervnculo"/>
            <w:rFonts w:ascii="Arial" w:hAnsi="Arial" w:cs="Arial"/>
            <w:b/>
            <w:sz w:val="20"/>
            <w:szCs w:val="20"/>
            <w:highlight w:val="green"/>
            <w:lang w:val="es-ES" w:eastAsia="es-ES"/>
          </w:rPr>
          <w:t>Administrar Inventario Móvil – CUROLGEN13</w:t>
        </w:r>
      </w:hyperlink>
      <w:r w:rsidRPr="00F336C2">
        <w:rPr>
          <w:rFonts w:ascii="Arial" w:hAnsi="Arial" w:cs="Arial"/>
          <w:sz w:val="20"/>
          <w:szCs w:val="20"/>
          <w:highlight w:val="green"/>
          <w:lang w:val="es-ES" w:eastAsia="es-ES"/>
        </w:rPr>
        <w:t xml:space="preserve"> y le envía como parámetro la siguiente información:</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ValidarExistencia</w:t>
      </w:r>
      <w:proofErr w:type="spellEnd"/>
    </w:p>
    <w:p w:rsidR="006157F4" w:rsidRPr="00F336C2" w:rsidRDefault="006157F4" w:rsidP="007025FF">
      <w:pPr>
        <w:numPr>
          <w:ilvl w:val="6"/>
          <w:numId w:val="35"/>
        </w:numPr>
        <w:spacing w:after="0" w:line="240" w:lineRule="auto"/>
        <w:ind w:left="5670" w:hanging="1275"/>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ProductoClave</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TransProdDetalle.ProductoClave</w:t>
      </w:r>
      <w:proofErr w:type="spellEnd"/>
      <w:r w:rsidRPr="00F336C2">
        <w:rPr>
          <w:rFonts w:ascii="Arial" w:hAnsi="Arial" w:cs="Arial"/>
          <w:sz w:val="20"/>
          <w:szCs w:val="20"/>
          <w:highlight w:val="green"/>
          <w:lang w:val="es-ES" w:eastAsia="es-ES"/>
        </w:rPr>
        <w:t>&gt;</w:t>
      </w:r>
    </w:p>
    <w:p w:rsidR="006157F4" w:rsidRPr="00F336C2" w:rsidRDefault="006157F4" w:rsidP="007025FF">
      <w:pPr>
        <w:numPr>
          <w:ilvl w:val="6"/>
          <w:numId w:val="35"/>
        </w:numPr>
        <w:spacing w:after="0" w:line="240" w:lineRule="auto"/>
        <w:ind w:left="5670" w:hanging="1275"/>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TipoUnidad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TransProdDetalle.TipoUnidad</w:t>
      </w:r>
      <w:proofErr w:type="spellEnd"/>
      <w:r w:rsidRPr="00F336C2">
        <w:rPr>
          <w:rFonts w:ascii="Arial" w:hAnsi="Arial" w:cs="Arial"/>
          <w:sz w:val="20"/>
          <w:szCs w:val="20"/>
          <w:highlight w:val="green"/>
          <w:lang w:val="es-ES" w:eastAsia="es-ES"/>
        </w:rPr>
        <w:t>&gt; Cantidad = &lt;</w:t>
      </w:r>
      <w:proofErr w:type="spellStart"/>
      <w:r w:rsidRPr="00F336C2">
        <w:rPr>
          <w:rFonts w:ascii="Arial" w:hAnsi="Arial" w:cs="Arial"/>
          <w:sz w:val="20"/>
          <w:szCs w:val="20"/>
          <w:highlight w:val="green"/>
          <w:lang w:val="es-ES" w:eastAsia="es-ES"/>
        </w:rPr>
        <w:t>TransProdDetalle.Cantidad</w:t>
      </w:r>
      <w:proofErr w:type="spellEnd"/>
      <w:r w:rsidRPr="00F336C2">
        <w:rPr>
          <w:rFonts w:ascii="Arial" w:hAnsi="Arial" w:cs="Arial"/>
          <w:sz w:val="20"/>
          <w:szCs w:val="20"/>
          <w:highlight w:val="green"/>
          <w:lang w:val="es-ES" w:eastAsia="es-ES"/>
        </w:rPr>
        <w:t>&gt;</w:t>
      </w:r>
    </w:p>
    <w:p w:rsidR="006157F4" w:rsidRPr="00F336C2" w:rsidRDefault="006157F4" w:rsidP="007025FF">
      <w:pPr>
        <w:numPr>
          <w:ilvl w:val="6"/>
          <w:numId w:val="35"/>
        </w:numPr>
        <w:spacing w:after="0" w:line="240" w:lineRule="auto"/>
        <w:ind w:left="5670" w:hanging="1275"/>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lastRenderedPageBreak/>
        <w:t>TipoTransProd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TransProd.Tipo</w:t>
      </w:r>
      <w:proofErr w:type="spellEnd"/>
      <w:r w:rsidRPr="00F336C2">
        <w:rPr>
          <w:rFonts w:ascii="Arial" w:hAnsi="Arial" w:cs="Arial"/>
          <w:sz w:val="20"/>
          <w:szCs w:val="20"/>
          <w:highlight w:val="green"/>
          <w:lang w:val="es-ES" w:eastAsia="es-ES"/>
        </w:rPr>
        <w:t>&gt; (de la devolución)</w:t>
      </w:r>
    </w:p>
    <w:p w:rsidR="006157F4" w:rsidRPr="00F336C2" w:rsidRDefault="006157F4" w:rsidP="007025FF">
      <w:pPr>
        <w:numPr>
          <w:ilvl w:val="6"/>
          <w:numId w:val="35"/>
        </w:numPr>
        <w:spacing w:after="0" w:line="240" w:lineRule="auto"/>
        <w:ind w:left="5670" w:hanging="1275"/>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GrupoMotivo</w:t>
      </w:r>
      <w:proofErr w:type="spellEnd"/>
      <w:r w:rsidRPr="00F336C2">
        <w:rPr>
          <w:rFonts w:ascii="Arial" w:hAnsi="Arial" w:cs="Arial"/>
          <w:sz w:val="20"/>
          <w:szCs w:val="20"/>
          <w:highlight w:val="green"/>
          <w:lang w:val="es-ES" w:eastAsia="es-ES"/>
        </w:rPr>
        <w:t xml:space="preserve"> = </w:t>
      </w:r>
      <w:proofErr w:type="spellStart"/>
      <w:r w:rsidR="00602885" w:rsidRPr="00F336C2">
        <w:rPr>
          <w:rFonts w:ascii="Arial" w:hAnsi="Arial" w:cs="Arial"/>
          <w:sz w:val="20"/>
          <w:szCs w:val="20"/>
          <w:highlight w:val="green"/>
          <w:lang w:val="es-ES" w:eastAsia="es-ES"/>
        </w:rPr>
        <w:t>GrupoMotivo</w:t>
      </w:r>
      <w:proofErr w:type="spellEnd"/>
      <w:r w:rsidR="00602885" w:rsidRPr="00F336C2">
        <w:rPr>
          <w:rFonts w:ascii="Arial" w:hAnsi="Arial" w:cs="Arial"/>
          <w:sz w:val="20"/>
          <w:szCs w:val="20"/>
          <w:highlight w:val="green"/>
          <w:lang w:val="es-ES" w:eastAsia="es-ES"/>
        </w:rPr>
        <w:t xml:space="preserve"> registrado en sesión</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recibe la siguiente información:</w:t>
      </w:r>
    </w:p>
    <w:p w:rsidR="006157F4" w:rsidRPr="00F336C2" w:rsidRDefault="006157F4" w:rsidP="007025FF">
      <w:pPr>
        <w:numPr>
          <w:ilvl w:val="6"/>
          <w:numId w:val="35"/>
        </w:numPr>
        <w:spacing w:after="0" w:line="240" w:lineRule="auto"/>
        <w:ind w:left="5670" w:hanging="1275"/>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OP_Verdadero</w:t>
      </w:r>
      <w:proofErr w:type="spellEnd"/>
      <w:r w:rsidRPr="00F336C2">
        <w:rPr>
          <w:rFonts w:ascii="Arial" w:hAnsi="Arial" w:cs="Arial"/>
          <w:sz w:val="20"/>
          <w:szCs w:val="20"/>
          <w:highlight w:val="green"/>
          <w:lang w:val="es-ES" w:eastAsia="es-ES"/>
        </w:rPr>
        <w:t>/Falso</w:t>
      </w:r>
    </w:p>
    <w:p w:rsidR="006157F4" w:rsidRPr="00F336C2" w:rsidRDefault="006157F4" w:rsidP="007025FF">
      <w:pPr>
        <w:numPr>
          <w:ilvl w:val="6"/>
          <w:numId w:val="35"/>
        </w:numPr>
        <w:spacing w:after="0" w:line="240" w:lineRule="auto"/>
        <w:ind w:left="5670" w:hanging="1275"/>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OP_Existencia</w:t>
      </w:r>
      <w:proofErr w:type="spellEnd"/>
    </w:p>
    <w:p w:rsidR="006157F4" w:rsidRPr="00F336C2" w:rsidRDefault="006157F4" w:rsidP="007025FF">
      <w:pPr>
        <w:numPr>
          <w:ilvl w:val="4"/>
          <w:numId w:val="35"/>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Si &lt;no se tiene suficiente existencia para reversar el inventario (</w:t>
      </w:r>
      <w:proofErr w:type="spellStart"/>
      <w:r w:rsidRPr="00F336C2">
        <w:rPr>
          <w:rFonts w:ascii="Arial" w:hAnsi="Arial" w:cs="Arial"/>
          <w:sz w:val="20"/>
          <w:szCs w:val="20"/>
          <w:highlight w:val="green"/>
          <w:lang w:val="es-ES" w:eastAsia="es-ES"/>
        </w:rPr>
        <w:t>OP_Falso</w:t>
      </w:r>
      <w:proofErr w:type="spellEnd"/>
      <w:r w:rsidRPr="00F336C2">
        <w:rPr>
          <w:rFonts w:ascii="Arial" w:hAnsi="Arial" w:cs="Arial"/>
          <w:sz w:val="20"/>
          <w:szCs w:val="20"/>
          <w:highlight w:val="green"/>
          <w:lang w:val="es-ES" w:eastAsia="es-ES"/>
        </w:rPr>
        <w:t>) en uno o más detalles de la transacción&gt;</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continúa en el paso donde fue invocado</w:t>
      </w:r>
    </w:p>
    <w:p w:rsidR="006157F4" w:rsidRPr="00F336C2" w:rsidRDefault="006157F4" w:rsidP="007025FF">
      <w:pPr>
        <w:numPr>
          <w:ilvl w:val="2"/>
          <w:numId w:val="35"/>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Si hay existencia para reversar el movimiento completo, para cada detalle de la devolución</w:t>
      </w:r>
    </w:p>
    <w:p w:rsidR="006157F4" w:rsidRPr="00F336C2" w:rsidRDefault="006157F4" w:rsidP="006157F4">
      <w:pPr>
        <w:spacing w:after="0" w:line="240" w:lineRule="auto"/>
        <w:ind w:left="1418"/>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Dar reversa al movimiento en inventario</w:t>
      </w:r>
    </w:p>
    <w:p w:rsidR="004A1BCC" w:rsidRPr="00F336C2" w:rsidRDefault="004A1BCC" w:rsidP="004A1BCC">
      <w:pPr>
        <w:numPr>
          <w:ilvl w:val="3"/>
          <w:numId w:val="35"/>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 xml:space="preserve">El caso de uso incluye la funcionalidad del caso de uso </w:t>
      </w:r>
      <w:hyperlink r:id="rId49" w:history="1">
        <w:r w:rsidRPr="00F336C2">
          <w:rPr>
            <w:rStyle w:val="Hipervnculo"/>
            <w:rFonts w:ascii="Arial" w:hAnsi="Arial" w:cs="Arial"/>
            <w:b/>
            <w:sz w:val="20"/>
            <w:szCs w:val="20"/>
            <w:highlight w:val="green"/>
          </w:rPr>
          <w:t>Administrar Inventario Móvil – CUROLGEN13</w:t>
        </w:r>
      </w:hyperlink>
      <w:r w:rsidRPr="00F336C2">
        <w:rPr>
          <w:rFonts w:ascii="Arial" w:hAnsi="Arial" w:cs="Arial"/>
          <w:sz w:val="20"/>
          <w:szCs w:val="20"/>
          <w:highlight w:val="green"/>
        </w:rPr>
        <w:t xml:space="preserve"> y le envía como parámetro la siguiente información:</w:t>
      </w:r>
    </w:p>
    <w:p w:rsidR="004A1BCC" w:rsidRPr="00F336C2" w:rsidRDefault="004A1BCC" w:rsidP="004A1BCC">
      <w:pPr>
        <w:numPr>
          <w:ilvl w:val="4"/>
          <w:numId w:val="35"/>
        </w:numPr>
        <w:spacing w:after="0" w:line="240" w:lineRule="auto"/>
        <w:ind w:left="3261" w:hanging="993"/>
        <w:rPr>
          <w:rFonts w:ascii="Arial" w:hAnsi="Arial" w:cs="Arial"/>
          <w:sz w:val="20"/>
          <w:szCs w:val="20"/>
          <w:highlight w:val="green"/>
        </w:rPr>
      </w:pPr>
      <w:proofErr w:type="spellStart"/>
      <w:r w:rsidRPr="00F336C2">
        <w:rPr>
          <w:rFonts w:ascii="Arial" w:hAnsi="Arial" w:cs="Arial"/>
          <w:sz w:val="20"/>
          <w:szCs w:val="20"/>
          <w:highlight w:val="green"/>
        </w:rPr>
        <w:t>ActualizarInventario</w:t>
      </w:r>
      <w:proofErr w:type="spellEnd"/>
    </w:p>
    <w:p w:rsidR="004A1BCC" w:rsidRPr="00F336C2" w:rsidRDefault="004A1BCC" w:rsidP="004A1BCC">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ProductoClave</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TransProdDetalle.ProductoClave</w:t>
      </w:r>
      <w:proofErr w:type="spellEnd"/>
      <w:r w:rsidRPr="00F336C2">
        <w:rPr>
          <w:rFonts w:ascii="Arial" w:hAnsi="Arial" w:cs="Arial"/>
          <w:sz w:val="20"/>
          <w:szCs w:val="20"/>
          <w:highlight w:val="green"/>
          <w:lang w:val="es-ES" w:eastAsia="es-ES"/>
        </w:rPr>
        <w:t>&gt;</w:t>
      </w:r>
    </w:p>
    <w:p w:rsidR="004A1BCC" w:rsidRPr="00F336C2" w:rsidRDefault="004A1BCC" w:rsidP="004A1BCC">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TipoUnidad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TransProdDetalle.TipoUnidad</w:t>
      </w:r>
      <w:proofErr w:type="spellEnd"/>
      <w:r w:rsidRPr="00F336C2">
        <w:rPr>
          <w:rFonts w:ascii="Arial" w:hAnsi="Arial" w:cs="Arial"/>
          <w:sz w:val="20"/>
          <w:szCs w:val="20"/>
          <w:highlight w:val="green"/>
          <w:lang w:val="es-ES" w:eastAsia="es-ES"/>
        </w:rPr>
        <w:t>&gt;</w:t>
      </w:r>
    </w:p>
    <w:p w:rsidR="004A1BCC" w:rsidRPr="00F336C2" w:rsidRDefault="004A1BCC" w:rsidP="004A1BCC">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Cantidad = &lt;</w:t>
      </w:r>
      <w:proofErr w:type="spellStart"/>
      <w:r w:rsidRPr="00F336C2">
        <w:rPr>
          <w:rFonts w:ascii="Arial" w:hAnsi="Arial" w:cs="Arial"/>
          <w:sz w:val="20"/>
          <w:szCs w:val="20"/>
          <w:highlight w:val="green"/>
          <w:lang w:val="es-ES" w:eastAsia="es-ES"/>
        </w:rPr>
        <w:t>TransProdDetalle.Cantidad</w:t>
      </w:r>
      <w:proofErr w:type="spellEnd"/>
      <w:r w:rsidRPr="00F336C2">
        <w:rPr>
          <w:rFonts w:ascii="Arial" w:hAnsi="Arial" w:cs="Arial"/>
          <w:sz w:val="20"/>
          <w:szCs w:val="20"/>
          <w:highlight w:val="green"/>
          <w:lang w:val="es-ES" w:eastAsia="es-ES"/>
        </w:rPr>
        <w:t>&gt;</w:t>
      </w:r>
    </w:p>
    <w:p w:rsidR="004A1BCC" w:rsidRPr="00F336C2" w:rsidRDefault="004A1BCC" w:rsidP="004A1BCC">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TipoTransProd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TransProd.Tipo</w:t>
      </w:r>
      <w:proofErr w:type="spellEnd"/>
      <w:r w:rsidRPr="00F336C2">
        <w:rPr>
          <w:rFonts w:ascii="Arial" w:hAnsi="Arial" w:cs="Arial"/>
          <w:sz w:val="20"/>
          <w:szCs w:val="20"/>
          <w:highlight w:val="green"/>
          <w:lang w:val="es-ES" w:eastAsia="es-ES"/>
        </w:rPr>
        <w:t>&gt;</w:t>
      </w:r>
    </w:p>
    <w:p w:rsidR="004A1BCC" w:rsidRPr="00F336C2" w:rsidRDefault="004A1BCC" w:rsidP="004A1BCC">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TipoMovimiento</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TransProd.TipoMovimiento</w:t>
      </w:r>
      <w:proofErr w:type="spellEnd"/>
      <w:r w:rsidRPr="00F336C2">
        <w:rPr>
          <w:rFonts w:ascii="Arial" w:hAnsi="Arial" w:cs="Arial"/>
          <w:sz w:val="20"/>
          <w:szCs w:val="20"/>
          <w:highlight w:val="green"/>
          <w:lang w:val="es-ES" w:eastAsia="es-ES"/>
        </w:rPr>
        <w:t>&gt;</w:t>
      </w:r>
    </w:p>
    <w:p w:rsidR="004A1BCC" w:rsidRPr="00F336C2" w:rsidRDefault="004A1BCC" w:rsidP="004A1BCC">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AlmacenID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Vendedor.AlmacenID</w:t>
      </w:r>
      <w:proofErr w:type="spellEnd"/>
      <w:r w:rsidRPr="00F336C2">
        <w:rPr>
          <w:rFonts w:ascii="Arial" w:hAnsi="Arial" w:cs="Arial"/>
          <w:sz w:val="20"/>
          <w:szCs w:val="20"/>
          <w:highlight w:val="green"/>
          <w:lang w:val="es-ES" w:eastAsia="es-ES"/>
        </w:rPr>
        <w:t>&gt; registrado en sesión (objeto Vendedor)</w:t>
      </w:r>
    </w:p>
    <w:p w:rsidR="004A1BCC" w:rsidRPr="00F336C2" w:rsidRDefault="004A1BCC" w:rsidP="004A1BCC">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GrupoMotivo</w:t>
      </w:r>
      <w:proofErr w:type="spellEnd"/>
      <w:r w:rsidRPr="00F336C2">
        <w:rPr>
          <w:rFonts w:ascii="Arial" w:hAnsi="Arial" w:cs="Arial"/>
          <w:sz w:val="20"/>
          <w:szCs w:val="20"/>
          <w:highlight w:val="green"/>
          <w:lang w:val="es-ES" w:eastAsia="es-ES"/>
        </w:rPr>
        <w:t xml:space="preserve"> = </w:t>
      </w:r>
      <w:proofErr w:type="spellStart"/>
      <w:r w:rsidRPr="00F336C2">
        <w:rPr>
          <w:rFonts w:ascii="Arial" w:hAnsi="Arial" w:cs="Arial"/>
          <w:sz w:val="20"/>
          <w:szCs w:val="20"/>
          <w:highlight w:val="green"/>
          <w:lang w:val="es-ES" w:eastAsia="es-ES"/>
        </w:rPr>
        <w:t>GrupoMotivo</w:t>
      </w:r>
      <w:proofErr w:type="spellEnd"/>
      <w:r w:rsidRPr="00F336C2">
        <w:rPr>
          <w:rFonts w:ascii="Arial" w:hAnsi="Arial" w:cs="Arial"/>
          <w:sz w:val="20"/>
          <w:szCs w:val="20"/>
          <w:highlight w:val="green"/>
          <w:lang w:val="es-ES" w:eastAsia="es-ES"/>
        </w:rPr>
        <w:t xml:space="preserve"> registrado en sesión</w:t>
      </w:r>
    </w:p>
    <w:p w:rsidR="004A1BCC" w:rsidRPr="00F336C2" w:rsidRDefault="004A1BCC" w:rsidP="004A1BCC">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Cancelacion</w:t>
      </w:r>
      <w:proofErr w:type="spellEnd"/>
      <w:r w:rsidRPr="00F336C2">
        <w:rPr>
          <w:rFonts w:ascii="Arial" w:hAnsi="Arial" w:cs="Arial"/>
          <w:sz w:val="20"/>
          <w:szCs w:val="20"/>
          <w:highlight w:val="green"/>
          <w:lang w:val="es-ES" w:eastAsia="es-ES"/>
        </w:rPr>
        <w:t xml:space="preserve"> = 1</w:t>
      </w:r>
    </w:p>
    <w:p w:rsidR="004A1BCC" w:rsidRPr="00F336C2" w:rsidRDefault="004A1BCC" w:rsidP="004A1BCC">
      <w:pPr>
        <w:numPr>
          <w:ilvl w:val="4"/>
          <w:numId w:val="35"/>
        </w:numPr>
        <w:spacing w:after="0" w:line="240" w:lineRule="auto"/>
        <w:ind w:left="3261" w:hanging="993"/>
        <w:rPr>
          <w:rFonts w:ascii="Arial" w:hAnsi="Arial" w:cs="Arial"/>
          <w:sz w:val="20"/>
          <w:highlight w:val="green"/>
        </w:rPr>
      </w:pPr>
      <w:r w:rsidRPr="00F336C2">
        <w:rPr>
          <w:rFonts w:ascii="Arial" w:hAnsi="Arial" w:cs="Arial"/>
          <w:sz w:val="20"/>
          <w:highlight w:val="green"/>
        </w:rPr>
        <w:t>El sistema recibe como parámetro la siguiente información:</w:t>
      </w:r>
    </w:p>
    <w:p w:rsidR="004A1BCC" w:rsidRPr="00F336C2" w:rsidRDefault="004A1BCC" w:rsidP="004A1BCC">
      <w:pPr>
        <w:numPr>
          <w:ilvl w:val="5"/>
          <w:numId w:val="35"/>
        </w:numPr>
        <w:spacing w:after="0" w:line="240" w:lineRule="auto"/>
        <w:ind w:left="4395" w:hanging="1134"/>
        <w:rPr>
          <w:rFonts w:ascii="Arial" w:hAnsi="Arial" w:cs="Arial"/>
          <w:sz w:val="20"/>
          <w:szCs w:val="20"/>
          <w:highlight w:val="green"/>
        </w:rPr>
      </w:pPr>
      <w:proofErr w:type="spellStart"/>
      <w:r w:rsidRPr="00F336C2">
        <w:rPr>
          <w:rFonts w:ascii="Arial" w:hAnsi="Arial" w:cs="Arial"/>
          <w:sz w:val="20"/>
          <w:highlight w:val="green"/>
        </w:rPr>
        <w:t>OP_Verdadero</w:t>
      </w:r>
      <w:proofErr w:type="spellEnd"/>
    </w:p>
    <w:p w:rsidR="006157F4" w:rsidRPr="00F336C2" w:rsidRDefault="006157F4" w:rsidP="006157F4">
      <w:pPr>
        <w:pStyle w:val="Prrafodelista"/>
        <w:spacing w:after="0" w:line="240" w:lineRule="auto"/>
        <w:ind w:left="1418"/>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Dar reversa al Saldo del préstamo de envase</w:t>
      </w:r>
    </w:p>
    <w:p w:rsidR="006157F4" w:rsidRPr="00F336C2" w:rsidRDefault="006157F4" w:rsidP="007025FF">
      <w:pPr>
        <w:numPr>
          <w:ilvl w:val="3"/>
          <w:numId w:val="35"/>
        </w:numPr>
        <w:spacing w:after="0" w:line="240" w:lineRule="auto"/>
        <w:ind w:left="2268" w:hanging="850"/>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caso de uso incluye la funcionalidad del caso de uso </w:t>
      </w:r>
      <w:hyperlink r:id="rId50" w:history="1">
        <w:r w:rsidRPr="00F336C2">
          <w:rPr>
            <w:rStyle w:val="Hipervnculo"/>
            <w:rFonts w:ascii="Arial" w:eastAsia="Times New Roman" w:hAnsi="Arial" w:cs="Times New Roman"/>
            <w:b/>
            <w:sz w:val="20"/>
            <w:szCs w:val="24"/>
            <w:highlight w:val="green"/>
            <w:lang w:eastAsia="es-ES"/>
          </w:rPr>
          <w:t>Administrar Préstamo de Producto – CUROLGEN15</w:t>
        </w:r>
      </w:hyperlink>
      <w:r w:rsidRPr="00F336C2">
        <w:rPr>
          <w:rFonts w:ascii="Arial" w:hAnsi="Arial" w:cs="Arial"/>
          <w:sz w:val="20"/>
          <w:szCs w:val="20"/>
          <w:highlight w:val="green"/>
          <w:lang w:val="es-ES" w:eastAsia="es-ES"/>
        </w:rPr>
        <w:t xml:space="preserve"> y le envía como parámetro la siguiente información:</w:t>
      </w:r>
    </w:p>
    <w:p w:rsidR="006157F4" w:rsidRPr="00F336C2" w:rsidRDefault="006157F4" w:rsidP="007025FF">
      <w:pPr>
        <w:numPr>
          <w:ilvl w:val="4"/>
          <w:numId w:val="35"/>
        </w:numPr>
        <w:spacing w:after="0" w:line="240" w:lineRule="auto"/>
        <w:ind w:left="3261" w:hanging="993"/>
        <w:rPr>
          <w:rFonts w:ascii="Arial" w:eastAsia="Times New Roman" w:hAnsi="Arial" w:cs="Times New Roman"/>
          <w:sz w:val="20"/>
          <w:szCs w:val="24"/>
          <w:highlight w:val="green"/>
          <w:lang w:eastAsia="es-ES"/>
        </w:rPr>
      </w:pPr>
      <w:proofErr w:type="spellStart"/>
      <w:r w:rsidRPr="00F336C2">
        <w:rPr>
          <w:rFonts w:ascii="Arial" w:eastAsia="Times New Roman" w:hAnsi="Arial" w:cs="Times New Roman"/>
          <w:sz w:val="20"/>
          <w:szCs w:val="24"/>
          <w:highlight w:val="green"/>
          <w:lang w:eastAsia="es-ES"/>
        </w:rPr>
        <w:t>ActualizarPrestamo</w:t>
      </w:r>
      <w:proofErr w:type="spellEnd"/>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ClienteClave</w:t>
      </w:r>
      <w:proofErr w:type="spellEnd"/>
      <w:r w:rsidRPr="00F336C2">
        <w:rPr>
          <w:rFonts w:ascii="Arial" w:hAnsi="Arial" w:cs="Arial"/>
          <w:sz w:val="20"/>
          <w:szCs w:val="20"/>
          <w:highlight w:val="green"/>
          <w:lang w:val="es-ES" w:eastAsia="es-ES"/>
        </w:rPr>
        <w:t xml:space="preserve"> = Cliente Actual</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ProductoClave</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TransProdDetalle.ProductoClave</w:t>
      </w:r>
      <w:proofErr w:type="spellEnd"/>
      <w:r w:rsidRPr="00F336C2">
        <w:rPr>
          <w:rFonts w:ascii="Arial" w:hAnsi="Arial" w:cs="Arial"/>
          <w:sz w:val="20"/>
          <w:szCs w:val="20"/>
          <w:highlight w:val="green"/>
          <w:lang w:val="es-ES" w:eastAsia="es-ES"/>
        </w:rPr>
        <w:t>&gt;</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TipoTransProd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TransProd.Tipo</w:t>
      </w:r>
      <w:proofErr w:type="spellEnd"/>
      <w:r w:rsidRPr="00F336C2">
        <w:rPr>
          <w:rFonts w:ascii="Arial" w:hAnsi="Arial" w:cs="Arial"/>
          <w:sz w:val="20"/>
          <w:szCs w:val="20"/>
          <w:highlight w:val="green"/>
          <w:lang w:val="es-ES" w:eastAsia="es-ES"/>
        </w:rPr>
        <w:t>&gt; (de la devolución)</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Cantidad = &lt;</w:t>
      </w:r>
      <w:proofErr w:type="spellStart"/>
      <w:r w:rsidRPr="00F336C2">
        <w:rPr>
          <w:rFonts w:ascii="Arial" w:hAnsi="Arial" w:cs="Arial"/>
          <w:sz w:val="20"/>
          <w:szCs w:val="20"/>
          <w:highlight w:val="green"/>
          <w:lang w:val="es-ES" w:eastAsia="es-ES"/>
        </w:rPr>
        <w:t>TransProdDetalle.Cantidad</w:t>
      </w:r>
      <w:proofErr w:type="spellEnd"/>
      <w:r w:rsidRPr="00F336C2">
        <w:rPr>
          <w:rFonts w:ascii="Arial" w:hAnsi="Arial" w:cs="Arial"/>
          <w:sz w:val="20"/>
          <w:szCs w:val="20"/>
          <w:highlight w:val="green"/>
          <w:lang w:val="es-ES" w:eastAsia="es-ES"/>
        </w:rPr>
        <w:t>&gt; * -1</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TipoUnidad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TransProdDetalle.TipoUnidad</w:t>
      </w:r>
      <w:proofErr w:type="spellEnd"/>
      <w:r w:rsidRPr="00F336C2">
        <w:rPr>
          <w:rFonts w:ascii="Arial" w:hAnsi="Arial" w:cs="Arial"/>
          <w:sz w:val="20"/>
          <w:szCs w:val="20"/>
          <w:highlight w:val="green"/>
          <w:lang w:val="es-ES" w:eastAsia="es-ES"/>
        </w:rPr>
        <w:t>&gt;</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Vendido = 2</w:t>
      </w:r>
    </w:p>
    <w:p w:rsidR="006157F4" w:rsidRPr="00F336C2" w:rsidRDefault="006157F4" w:rsidP="007025FF">
      <w:pPr>
        <w:numPr>
          <w:ilvl w:val="4"/>
          <w:numId w:val="35"/>
        </w:numPr>
        <w:spacing w:after="0" w:line="240" w:lineRule="auto"/>
        <w:ind w:left="3261" w:hanging="993"/>
        <w:rPr>
          <w:rFonts w:ascii="Arial" w:eastAsia="Times New Roman" w:hAnsi="Arial" w:cs="Times New Roman"/>
          <w:b/>
          <w:sz w:val="20"/>
          <w:szCs w:val="24"/>
          <w:highlight w:val="green"/>
          <w:lang w:eastAsia="es-ES"/>
        </w:rPr>
      </w:pPr>
      <w:r w:rsidRPr="00F336C2">
        <w:rPr>
          <w:rFonts w:ascii="Arial" w:eastAsia="Times New Roman" w:hAnsi="Arial" w:cs="Times New Roman"/>
          <w:sz w:val="20"/>
          <w:szCs w:val="24"/>
          <w:highlight w:val="green"/>
          <w:lang w:eastAsia="es-ES"/>
        </w:rPr>
        <w:t>El sistema recibe la siguiente información:</w:t>
      </w:r>
    </w:p>
    <w:p w:rsidR="006157F4" w:rsidRPr="00F336C2" w:rsidRDefault="006157F4" w:rsidP="007025FF">
      <w:pPr>
        <w:numPr>
          <w:ilvl w:val="5"/>
          <w:numId w:val="35"/>
        </w:numPr>
        <w:spacing w:after="0" w:line="240" w:lineRule="auto"/>
        <w:ind w:left="4395" w:hanging="1134"/>
        <w:rPr>
          <w:rFonts w:ascii="Arial" w:eastAsia="Times New Roman" w:hAnsi="Arial" w:cs="Times New Roman"/>
          <w:b/>
          <w:sz w:val="20"/>
          <w:szCs w:val="24"/>
          <w:highlight w:val="green"/>
          <w:lang w:eastAsia="es-ES"/>
        </w:rPr>
      </w:pPr>
      <w:r w:rsidRPr="00F336C2">
        <w:rPr>
          <w:rFonts w:ascii="Arial" w:eastAsia="Times New Roman" w:hAnsi="Arial" w:cs="Times New Roman"/>
          <w:sz w:val="20"/>
          <w:szCs w:val="20"/>
          <w:highlight w:val="green"/>
          <w:lang w:val="es-ES" w:eastAsia="es-ES"/>
        </w:rPr>
        <w:t>OP</w:t>
      </w:r>
      <w:r w:rsidRPr="00F336C2">
        <w:rPr>
          <w:rFonts w:ascii="Arial" w:eastAsia="Times New Roman" w:hAnsi="Arial" w:cs="Times New Roman"/>
          <w:sz w:val="20"/>
          <w:szCs w:val="24"/>
          <w:highlight w:val="green"/>
          <w:lang w:eastAsia="es-ES"/>
        </w:rPr>
        <w:t>_Verdadero</w:t>
      </w:r>
    </w:p>
    <w:p w:rsidR="006157F4" w:rsidRPr="00F336C2" w:rsidRDefault="006157F4" w:rsidP="006157F4">
      <w:pPr>
        <w:spacing w:after="0" w:line="240" w:lineRule="auto"/>
        <w:ind w:left="1418"/>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Eliminar físicamente el detalle</w:t>
      </w:r>
    </w:p>
    <w:p w:rsidR="006157F4" w:rsidRPr="00F336C2" w:rsidRDefault="006157F4" w:rsidP="007025FF">
      <w:pPr>
        <w:numPr>
          <w:ilvl w:val="3"/>
          <w:numId w:val="35"/>
        </w:numPr>
        <w:spacing w:after="0" w:line="240" w:lineRule="auto"/>
        <w:ind w:left="2268" w:hanging="850"/>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caso de uso  incluye la funcionalidad del caso de uso </w:t>
      </w:r>
      <w:hyperlink r:id="rId51" w:history="1">
        <w:r w:rsidRPr="00F336C2">
          <w:rPr>
            <w:rStyle w:val="Hipervnculo"/>
            <w:rFonts w:ascii="Arial" w:hAnsi="Arial" w:cs="Arial"/>
            <w:b/>
            <w:sz w:val="20"/>
            <w:szCs w:val="20"/>
            <w:highlight w:val="green"/>
            <w:lang w:val="es-ES" w:eastAsia="es-ES"/>
          </w:rPr>
          <w:t>Administrar Detalle de la Transacción – CUROLGEN06</w:t>
        </w:r>
      </w:hyperlink>
      <w:r w:rsidRPr="00F336C2">
        <w:rPr>
          <w:rFonts w:ascii="Arial" w:hAnsi="Arial" w:cs="Arial"/>
          <w:sz w:val="20"/>
          <w:szCs w:val="20"/>
          <w:highlight w:val="green"/>
          <w:lang w:val="es-ES" w:eastAsia="es-ES"/>
        </w:rPr>
        <w:t xml:space="preserve"> y le envía como parámetro la siguiente información:</w:t>
      </w:r>
    </w:p>
    <w:p w:rsidR="006157F4" w:rsidRPr="00F336C2" w:rsidRDefault="006157F4" w:rsidP="007025FF">
      <w:pPr>
        <w:numPr>
          <w:ilvl w:val="4"/>
          <w:numId w:val="35"/>
        </w:numPr>
        <w:spacing w:after="0" w:line="240" w:lineRule="auto"/>
        <w:ind w:left="3261" w:hanging="993"/>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EliminarDetalleTransaccion</w:t>
      </w:r>
      <w:proofErr w:type="spellEnd"/>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TransProdId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TransProd.TransProdId</w:t>
      </w:r>
      <w:proofErr w:type="spellEnd"/>
      <w:r w:rsidRPr="00F336C2">
        <w:rPr>
          <w:rFonts w:ascii="Arial" w:hAnsi="Arial" w:cs="Arial"/>
          <w:sz w:val="20"/>
          <w:szCs w:val="20"/>
          <w:highlight w:val="green"/>
          <w:lang w:val="es-ES" w:eastAsia="es-ES"/>
        </w:rPr>
        <w:t>&gt; (de la devolución)</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TransProdDetalleId</w:t>
      </w:r>
      <w:proofErr w:type="spellEnd"/>
    </w:p>
    <w:p w:rsidR="006157F4" w:rsidRPr="00F336C2" w:rsidRDefault="006157F4" w:rsidP="007025FF">
      <w:pPr>
        <w:numPr>
          <w:ilvl w:val="4"/>
          <w:numId w:val="35"/>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recibe como parámetro la siguiente información:</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Verdadero</w:t>
      </w:r>
    </w:p>
    <w:p w:rsidR="006157F4" w:rsidRPr="00F336C2" w:rsidRDefault="006157F4" w:rsidP="006157F4">
      <w:pPr>
        <w:spacing w:after="0" w:line="240" w:lineRule="auto"/>
        <w:ind w:left="851"/>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Eliminar la relación de la devolución con la venta actual</w:t>
      </w:r>
    </w:p>
    <w:p w:rsidR="006157F4" w:rsidRPr="00F336C2" w:rsidRDefault="006157F4" w:rsidP="007025FF">
      <w:pPr>
        <w:numPr>
          <w:ilvl w:val="2"/>
          <w:numId w:val="35"/>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actualiza la siguiente información para la venta que tiene asociada la recolección automática de envase:</w:t>
      </w:r>
    </w:p>
    <w:p w:rsidR="006157F4" w:rsidRPr="00F336C2" w:rsidRDefault="006157F4" w:rsidP="007025FF">
      <w:pPr>
        <w:numPr>
          <w:ilvl w:val="3"/>
          <w:numId w:val="35"/>
        </w:numPr>
        <w:spacing w:after="0" w:line="240" w:lineRule="auto"/>
        <w:ind w:left="2268" w:hanging="850"/>
        <w:rPr>
          <w:rFonts w:ascii="Arial" w:hAnsi="Arial" w:cs="Arial"/>
          <w:b/>
          <w:sz w:val="20"/>
          <w:szCs w:val="20"/>
          <w:highlight w:val="green"/>
          <w:lang w:val="es-ES" w:eastAsia="es-ES"/>
        </w:rPr>
      </w:pPr>
      <w:r w:rsidRPr="00F336C2">
        <w:rPr>
          <w:rFonts w:ascii="Arial" w:hAnsi="Arial" w:cs="Arial"/>
          <w:b/>
          <w:sz w:val="20"/>
          <w:szCs w:val="20"/>
          <w:highlight w:val="green"/>
          <w:lang w:val="es-ES" w:eastAsia="es-ES"/>
        </w:rPr>
        <w:t>TransProd</w:t>
      </w:r>
    </w:p>
    <w:p w:rsidR="006157F4" w:rsidRPr="00F336C2" w:rsidRDefault="006157F4" w:rsidP="007025FF">
      <w:pPr>
        <w:numPr>
          <w:ilvl w:val="4"/>
          <w:numId w:val="35"/>
        </w:numPr>
        <w:spacing w:after="0" w:line="240" w:lineRule="auto"/>
        <w:ind w:left="3261" w:hanging="993"/>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DevolucionID</w:t>
      </w:r>
      <w:proofErr w:type="spellEnd"/>
      <w:r w:rsidRPr="00F336C2">
        <w:rPr>
          <w:rFonts w:ascii="Arial" w:hAnsi="Arial" w:cs="Arial"/>
          <w:sz w:val="20"/>
          <w:szCs w:val="20"/>
          <w:highlight w:val="green"/>
          <w:lang w:val="es-ES" w:eastAsia="es-ES"/>
        </w:rPr>
        <w:t xml:space="preserve"> = </w:t>
      </w:r>
      <w:proofErr w:type="spellStart"/>
      <w:r w:rsidRPr="00F336C2">
        <w:rPr>
          <w:rFonts w:ascii="Arial" w:hAnsi="Arial" w:cs="Arial"/>
          <w:sz w:val="20"/>
          <w:szCs w:val="20"/>
          <w:highlight w:val="green"/>
          <w:lang w:val="es-ES" w:eastAsia="es-ES"/>
        </w:rPr>
        <w:t>Null</w:t>
      </w:r>
      <w:proofErr w:type="spellEnd"/>
    </w:p>
    <w:p w:rsidR="006157F4" w:rsidRPr="00F336C2" w:rsidRDefault="006157F4" w:rsidP="006157F4">
      <w:pPr>
        <w:spacing w:after="0" w:line="240" w:lineRule="auto"/>
        <w:ind w:left="851"/>
        <w:rPr>
          <w:rFonts w:ascii="Arial" w:hAnsi="Arial" w:cs="Arial"/>
          <w:b/>
          <w:sz w:val="20"/>
          <w:szCs w:val="20"/>
          <w:highlight w:val="green"/>
          <w:lang w:val="es-ES" w:eastAsia="es-ES"/>
        </w:rPr>
      </w:pPr>
      <w:r w:rsidRPr="00F336C2">
        <w:rPr>
          <w:rFonts w:ascii="Arial" w:hAnsi="Arial" w:cs="Arial"/>
          <w:b/>
          <w:color w:val="FF0000"/>
          <w:sz w:val="20"/>
          <w:szCs w:val="20"/>
          <w:highlight w:val="green"/>
          <w:lang w:val="es-ES" w:eastAsia="es-ES"/>
        </w:rPr>
        <w:t>// Eliminar el encabezado de la devolución</w:t>
      </w:r>
    </w:p>
    <w:p w:rsidR="006157F4" w:rsidRPr="00F336C2" w:rsidRDefault="006157F4" w:rsidP="007025FF">
      <w:pPr>
        <w:numPr>
          <w:ilvl w:val="2"/>
          <w:numId w:val="35"/>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caso de uso incluye la funcionalidad del caso de uso </w:t>
      </w:r>
      <w:hyperlink r:id="rId52" w:history="1">
        <w:r w:rsidRPr="00F336C2">
          <w:rPr>
            <w:rStyle w:val="Hipervnculo"/>
            <w:rFonts w:ascii="Arial" w:hAnsi="Arial" w:cs="Arial"/>
            <w:b/>
            <w:sz w:val="20"/>
            <w:szCs w:val="20"/>
            <w:highlight w:val="green"/>
            <w:lang w:val="es-ES" w:eastAsia="es-ES"/>
          </w:rPr>
          <w:t>Administrar Transacción – CUROLGEN05</w:t>
        </w:r>
      </w:hyperlink>
      <w:r w:rsidRPr="00F336C2">
        <w:rPr>
          <w:rFonts w:ascii="Arial" w:hAnsi="Arial" w:cs="Arial"/>
          <w:sz w:val="20"/>
          <w:szCs w:val="20"/>
          <w:highlight w:val="green"/>
          <w:lang w:val="es-ES" w:eastAsia="es-ES"/>
        </w:rPr>
        <w:t xml:space="preserve"> y le envía como parámetro la siguiente información:</w:t>
      </w:r>
    </w:p>
    <w:p w:rsidR="006157F4" w:rsidRPr="00F336C2" w:rsidRDefault="006157F4" w:rsidP="007025FF">
      <w:pPr>
        <w:numPr>
          <w:ilvl w:val="3"/>
          <w:numId w:val="35"/>
        </w:numPr>
        <w:spacing w:after="0" w:line="240" w:lineRule="auto"/>
        <w:ind w:left="2268" w:hanging="850"/>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lastRenderedPageBreak/>
        <w:t>EliminarTransaccion</w:t>
      </w:r>
      <w:proofErr w:type="spellEnd"/>
    </w:p>
    <w:p w:rsidR="006157F4" w:rsidRPr="00F336C2" w:rsidRDefault="006157F4" w:rsidP="007025FF">
      <w:pPr>
        <w:numPr>
          <w:ilvl w:val="4"/>
          <w:numId w:val="35"/>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TransProd = &lt;</w:t>
      </w:r>
      <w:proofErr w:type="spellStart"/>
      <w:r w:rsidRPr="00F336C2">
        <w:rPr>
          <w:rFonts w:ascii="Arial" w:hAnsi="Arial" w:cs="Arial"/>
          <w:sz w:val="20"/>
          <w:szCs w:val="20"/>
          <w:highlight w:val="green"/>
          <w:lang w:val="es-ES" w:eastAsia="es-ES"/>
        </w:rPr>
        <w:t>TransProd.TransProdId</w:t>
      </w:r>
      <w:proofErr w:type="spellEnd"/>
      <w:r w:rsidRPr="00F336C2">
        <w:rPr>
          <w:rFonts w:ascii="Arial" w:hAnsi="Arial" w:cs="Arial"/>
          <w:sz w:val="20"/>
          <w:szCs w:val="20"/>
          <w:highlight w:val="green"/>
          <w:lang w:val="es-ES" w:eastAsia="es-ES"/>
        </w:rPr>
        <w:t>&gt; (de la devolución)</w:t>
      </w:r>
    </w:p>
    <w:p w:rsidR="006157F4" w:rsidRPr="00F336C2" w:rsidRDefault="006157F4" w:rsidP="007025FF">
      <w:pPr>
        <w:numPr>
          <w:ilvl w:val="3"/>
          <w:numId w:val="35"/>
        </w:numPr>
        <w:spacing w:after="0" w:line="240" w:lineRule="auto"/>
        <w:ind w:left="2268" w:hanging="850"/>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recibe como parámetro la siguiente información:</w:t>
      </w:r>
    </w:p>
    <w:p w:rsidR="006157F4" w:rsidRPr="00F336C2" w:rsidRDefault="006157F4" w:rsidP="007025FF">
      <w:pPr>
        <w:numPr>
          <w:ilvl w:val="4"/>
          <w:numId w:val="35"/>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Verdadero</w:t>
      </w:r>
    </w:p>
    <w:p w:rsidR="006157F4" w:rsidRPr="00F336C2" w:rsidRDefault="00444F1C" w:rsidP="007025FF">
      <w:pPr>
        <w:numPr>
          <w:ilvl w:val="0"/>
          <w:numId w:val="35"/>
        </w:numPr>
        <w:spacing w:after="0" w:line="240" w:lineRule="auto"/>
        <w:rPr>
          <w:rFonts w:ascii="Arial" w:eastAsia="Times New Roman" w:hAnsi="Arial" w:cs="Arial"/>
          <w:color w:val="000000"/>
          <w:sz w:val="20"/>
          <w:szCs w:val="20"/>
          <w:highlight w:val="green"/>
          <w:lang w:eastAsia="es-MX"/>
        </w:rPr>
      </w:pPr>
      <w:r w:rsidRPr="00F336C2">
        <w:rPr>
          <w:rFonts w:ascii="Arial" w:hAnsi="Arial" w:cs="Arial"/>
          <w:sz w:val="20"/>
          <w:szCs w:val="20"/>
          <w:highlight w:val="green"/>
          <w:lang w:val="es-ES" w:eastAsia="es-ES"/>
        </w:rPr>
        <w:t>Para cada una de las transacciones que pertenecen al grupo</w:t>
      </w:r>
    </w:p>
    <w:p w:rsidR="00444F1C" w:rsidRPr="00F336C2" w:rsidRDefault="00444F1C" w:rsidP="00444F1C">
      <w:pPr>
        <w:numPr>
          <w:ilvl w:val="1"/>
          <w:numId w:val="35"/>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actualiza la siguiente información para la venta que tiene asociada la recolección automática de envase:</w:t>
      </w:r>
    </w:p>
    <w:p w:rsidR="00444F1C" w:rsidRPr="00F336C2" w:rsidRDefault="00444F1C" w:rsidP="00271102">
      <w:pPr>
        <w:numPr>
          <w:ilvl w:val="2"/>
          <w:numId w:val="35"/>
        </w:numPr>
        <w:spacing w:after="0" w:line="240" w:lineRule="auto"/>
        <w:ind w:left="1418" w:hanging="567"/>
        <w:rPr>
          <w:rFonts w:ascii="Arial" w:hAnsi="Arial" w:cs="Arial"/>
          <w:b/>
          <w:sz w:val="20"/>
          <w:szCs w:val="20"/>
          <w:highlight w:val="green"/>
          <w:lang w:val="es-ES" w:eastAsia="es-ES"/>
        </w:rPr>
      </w:pPr>
      <w:r w:rsidRPr="00F336C2">
        <w:rPr>
          <w:rFonts w:ascii="Arial" w:hAnsi="Arial" w:cs="Arial"/>
          <w:b/>
          <w:sz w:val="20"/>
          <w:szCs w:val="20"/>
          <w:highlight w:val="green"/>
          <w:lang w:val="es-ES" w:eastAsia="es-ES"/>
        </w:rPr>
        <w:t>TransProd</w:t>
      </w:r>
    </w:p>
    <w:p w:rsidR="00271102" w:rsidRPr="00F336C2" w:rsidRDefault="00271102" w:rsidP="00271102">
      <w:pPr>
        <w:numPr>
          <w:ilvl w:val="3"/>
          <w:numId w:val="35"/>
        </w:numPr>
        <w:spacing w:after="0" w:line="240" w:lineRule="auto"/>
        <w:ind w:left="2268" w:hanging="850"/>
        <w:rPr>
          <w:rFonts w:ascii="Arial" w:eastAsia="Times New Roman" w:hAnsi="Arial" w:cs="Arial"/>
          <w:color w:val="000000"/>
          <w:sz w:val="20"/>
          <w:szCs w:val="20"/>
          <w:highlight w:val="green"/>
          <w:lang w:eastAsia="es-MX"/>
        </w:rPr>
      </w:pPr>
      <w:proofErr w:type="spellStart"/>
      <w:r w:rsidRPr="00F336C2">
        <w:rPr>
          <w:rFonts w:ascii="Arial" w:eastAsia="Times New Roman" w:hAnsi="Arial" w:cs="Arial"/>
          <w:color w:val="000000"/>
          <w:sz w:val="20"/>
          <w:szCs w:val="20"/>
          <w:highlight w:val="green"/>
          <w:lang w:eastAsia="es-MX"/>
        </w:rPr>
        <w:t>TipoFase</w:t>
      </w:r>
      <w:proofErr w:type="spellEnd"/>
      <w:r w:rsidRPr="00F336C2">
        <w:rPr>
          <w:rFonts w:ascii="Arial" w:eastAsia="Times New Roman" w:hAnsi="Arial" w:cs="Arial"/>
          <w:color w:val="000000"/>
          <w:sz w:val="20"/>
          <w:szCs w:val="20"/>
          <w:highlight w:val="green"/>
          <w:lang w:eastAsia="es-MX"/>
        </w:rPr>
        <w:t xml:space="preserve"> = 0 “Cancelado”</w:t>
      </w:r>
    </w:p>
    <w:p w:rsidR="00271102" w:rsidRPr="00F336C2" w:rsidRDefault="00271102" w:rsidP="00271102">
      <w:pPr>
        <w:numPr>
          <w:ilvl w:val="3"/>
          <w:numId w:val="35"/>
        </w:numPr>
        <w:spacing w:after="0" w:line="240" w:lineRule="auto"/>
        <w:ind w:left="2268" w:hanging="850"/>
        <w:rPr>
          <w:rFonts w:ascii="Arial" w:eastAsia="Times New Roman" w:hAnsi="Arial" w:cs="Arial"/>
          <w:color w:val="000000"/>
          <w:sz w:val="20"/>
          <w:szCs w:val="20"/>
          <w:highlight w:val="green"/>
          <w:lang w:eastAsia="es-MX"/>
        </w:rPr>
      </w:pPr>
      <w:proofErr w:type="spellStart"/>
      <w:r w:rsidRPr="00F336C2">
        <w:rPr>
          <w:rFonts w:ascii="Arial" w:eastAsia="Times New Roman" w:hAnsi="Arial" w:cs="Arial"/>
          <w:color w:val="000000"/>
          <w:sz w:val="20"/>
          <w:szCs w:val="20"/>
          <w:highlight w:val="green"/>
          <w:lang w:eastAsia="es-MX"/>
        </w:rPr>
        <w:t>TipoMotivo</w:t>
      </w:r>
      <w:proofErr w:type="spellEnd"/>
      <w:r w:rsidRPr="00F336C2">
        <w:rPr>
          <w:rFonts w:ascii="Arial" w:eastAsia="Times New Roman" w:hAnsi="Arial" w:cs="Arial"/>
          <w:color w:val="000000"/>
          <w:sz w:val="20"/>
          <w:szCs w:val="20"/>
          <w:highlight w:val="green"/>
          <w:lang w:eastAsia="es-MX"/>
        </w:rPr>
        <w:t xml:space="preserve"> = Motivo de Cancelación seleccionado para el pedido</w:t>
      </w:r>
    </w:p>
    <w:p w:rsidR="00271102" w:rsidRPr="00F336C2" w:rsidRDefault="00271102" w:rsidP="00271102">
      <w:pPr>
        <w:numPr>
          <w:ilvl w:val="3"/>
          <w:numId w:val="35"/>
        </w:numPr>
        <w:spacing w:after="0" w:line="240" w:lineRule="auto"/>
        <w:ind w:left="2268" w:hanging="850"/>
        <w:rPr>
          <w:rFonts w:ascii="Arial" w:eastAsia="Times New Roman" w:hAnsi="Arial" w:cs="Arial"/>
          <w:color w:val="000000"/>
          <w:sz w:val="20"/>
          <w:szCs w:val="20"/>
          <w:highlight w:val="green"/>
          <w:lang w:eastAsia="es-MX"/>
        </w:rPr>
      </w:pPr>
      <w:proofErr w:type="spellStart"/>
      <w:r w:rsidRPr="00F336C2">
        <w:rPr>
          <w:rFonts w:ascii="Arial" w:eastAsia="Times New Roman" w:hAnsi="Arial" w:cs="Arial"/>
          <w:color w:val="000000"/>
          <w:sz w:val="20"/>
          <w:szCs w:val="20"/>
          <w:highlight w:val="green"/>
          <w:lang w:eastAsia="es-MX"/>
        </w:rPr>
        <w:t>FechaCancelacion</w:t>
      </w:r>
      <w:proofErr w:type="spellEnd"/>
      <w:r w:rsidRPr="00F336C2">
        <w:rPr>
          <w:rFonts w:ascii="Arial" w:eastAsia="Times New Roman" w:hAnsi="Arial" w:cs="Arial"/>
          <w:color w:val="000000"/>
          <w:sz w:val="20"/>
          <w:szCs w:val="20"/>
          <w:highlight w:val="green"/>
          <w:lang w:eastAsia="es-MX"/>
        </w:rPr>
        <w:t xml:space="preserve"> = Fecha y hora actual</w:t>
      </w:r>
    </w:p>
    <w:p w:rsidR="00271102" w:rsidRPr="00F336C2" w:rsidRDefault="00271102" w:rsidP="00271102">
      <w:pPr>
        <w:numPr>
          <w:ilvl w:val="3"/>
          <w:numId w:val="35"/>
        </w:numPr>
        <w:spacing w:after="0" w:line="240" w:lineRule="auto"/>
        <w:ind w:left="2268" w:hanging="850"/>
        <w:rPr>
          <w:rFonts w:ascii="Arial" w:eastAsia="Times New Roman" w:hAnsi="Arial" w:cs="Arial"/>
          <w:color w:val="000000"/>
          <w:sz w:val="20"/>
          <w:szCs w:val="20"/>
          <w:highlight w:val="green"/>
          <w:lang w:eastAsia="es-MX"/>
        </w:rPr>
      </w:pPr>
      <w:proofErr w:type="spellStart"/>
      <w:r w:rsidRPr="00F336C2">
        <w:rPr>
          <w:rFonts w:ascii="Arial" w:eastAsia="Times New Roman" w:hAnsi="Arial" w:cs="Arial"/>
          <w:color w:val="000000"/>
          <w:sz w:val="20"/>
          <w:szCs w:val="20"/>
          <w:highlight w:val="green"/>
          <w:lang w:eastAsia="es-MX"/>
        </w:rPr>
        <w:t>MFechaHora</w:t>
      </w:r>
      <w:proofErr w:type="spellEnd"/>
      <w:r w:rsidRPr="00F336C2">
        <w:rPr>
          <w:rFonts w:ascii="Arial" w:eastAsia="Times New Roman" w:hAnsi="Arial" w:cs="Arial"/>
          <w:color w:val="000000"/>
          <w:sz w:val="20"/>
          <w:szCs w:val="20"/>
          <w:highlight w:val="green"/>
          <w:lang w:eastAsia="es-MX"/>
        </w:rPr>
        <w:t xml:space="preserve"> = Fecha y hora actual</w:t>
      </w:r>
    </w:p>
    <w:p w:rsidR="00444F1C" w:rsidRPr="00F336C2" w:rsidRDefault="00271102" w:rsidP="00271102">
      <w:pPr>
        <w:numPr>
          <w:ilvl w:val="3"/>
          <w:numId w:val="35"/>
        </w:numPr>
        <w:spacing w:after="0" w:line="240" w:lineRule="auto"/>
        <w:ind w:left="2268" w:hanging="850"/>
        <w:rPr>
          <w:rFonts w:ascii="Arial" w:eastAsia="Times New Roman" w:hAnsi="Arial" w:cs="Arial"/>
          <w:color w:val="000000"/>
          <w:sz w:val="20"/>
          <w:szCs w:val="20"/>
          <w:highlight w:val="green"/>
          <w:lang w:eastAsia="es-MX"/>
        </w:rPr>
      </w:pPr>
      <w:proofErr w:type="spellStart"/>
      <w:r w:rsidRPr="00F336C2">
        <w:rPr>
          <w:rFonts w:ascii="Arial" w:hAnsi="Arial" w:cs="Arial"/>
          <w:sz w:val="20"/>
          <w:szCs w:val="20"/>
          <w:highlight w:val="green"/>
          <w:lang w:val="es-ES" w:eastAsia="es-ES"/>
        </w:rPr>
        <w:t>MUsuarioID</w:t>
      </w:r>
      <w:proofErr w:type="spellEnd"/>
      <w:r w:rsidR="00444F1C" w:rsidRPr="00F336C2">
        <w:rPr>
          <w:rFonts w:ascii="Arial" w:hAnsi="Arial" w:cs="Arial"/>
          <w:sz w:val="20"/>
          <w:szCs w:val="20"/>
          <w:highlight w:val="green"/>
          <w:lang w:val="es-ES" w:eastAsia="es-ES"/>
        </w:rPr>
        <w:t xml:space="preserve"> = </w:t>
      </w:r>
      <w:proofErr w:type="spellStart"/>
      <w:r w:rsidRPr="00F336C2">
        <w:rPr>
          <w:rFonts w:ascii="Arial" w:hAnsi="Arial" w:cs="Arial"/>
          <w:sz w:val="20"/>
          <w:szCs w:val="20"/>
          <w:highlight w:val="green"/>
          <w:lang w:val="es-ES" w:eastAsia="es-ES"/>
        </w:rPr>
        <w:t>UsuarioId</w:t>
      </w:r>
      <w:proofErr w:type="spellEnd"/>
      <w:r w:rsidRPr="00F336C2">
        <w:rPr>
          <w:rFonts w:ascii="Arial" w:hAnsi="Arial" w:cs="Arial"/>
          <w:sz w:val="20"/>
          <w:szCs w:val="20"/>
          <w:highlight w:val="green"/>
          <w:lang w:val="es-ES" w:eastAsia="es-ES"/>
        </w:rPr>
        <w:t xml:space="preserve"> registrado en sesión</w:t>
      </w:r>
    </w:p>
    <w:p w:rsidR="006157F4" w:rsidRDefault="006157F4" w:rsidP="006157F4">
      <w:pPr>
        <w:spacing w:after="0" w:line="240" w:lineRule="auto"/>
        <w:rPr>
          <w:rFonts w:ascii="Arial" w:hAnsi="Arial" w:cs="Arial"/>
          <w:sz w:val="20"/>
          <w:szCs w:val="20"/>
          <w:lang w:eastAsia="es-ES"/>
        </w:rPr>
      </w:pPr>
    </w:p>
    <w:p w:rsidR="00010FB1" w:rsidRDefault="00010FB1" w:rsidP="006157F4">
      <w:pPr>
        <w:spacing w:after="0" w:line="240" w:lineRule="auto"/>
        <w:rPr>
          <w:rFonts w:ascii="Arial" w:hAnsi="Arial" w:cs="Arial"/>
          <w:sz w:val="20"/>
          <w:szCs w:val="20"/>
          <w:lang w:eastAsia="es-ES"/>
        </w:rPr>
      </w:pPr>
    </w:p>
    <w:p w:rsidR="00010FB1" w:rsidRDefault="00010FB1" w:rsidP="006157F4">
      <w:pPr>
        <w:spacing w:after="0" w:line="240" w:lineRule="auto"/>
        <w:rPr>
          <w:rFonts w:ascii="Arial" w:hAnsi="Arial" w:cs="Arial"/>
          <w:sz w:val="20"/>
          <w:szCs w:val="20"/>
          <w:lang w:eastAsia="es-ES"/>
        </w:rPr>
      </w:pPr>
    </w:p>
    <w:p w:rsidR="00010FB1" w:rsidRPr="00F336C2" w:rsidRDefault="00A11422" w:rsidP="00010FB1">
      <w:pPr>
        <w:pStyle w:val="Ttulo1"/>
        <w:rPr>
          <w:highlight w:val="cyan"/>
        </w:rPr>
      </w:pPr>
      <w:bookmarkStart w:id="25" w:name="_Toc391411485"/>
      <w:r w:rsidRPr="00F336C2">
        <w:rPr>
          <w:highlight w:val="cyan"/>
        </w:rPr>
        <w:t>Consulta del</w:t>
      </w:r>
      <w:r w:rsidR="00010FB1" w:rsidRPr="00F336C2">
        <w:rPr>
          <w:highlight w:val="cyan"/>
        </w:rPr>
        <w:t xml:space="preserve"> Saldo de Envase</w:t>
      </w:r>
      <w:bookmarkEnd w:id="25"/>
    </w:p>
    <w:p w:rsidR="00010FB1" w:rsidRPr="00F336C2" w:rsidRDefault="00010FB1" w:rsidP="00010FB1">
      <w:pPr>
        <w:spacing w:after="0" w:line="240" w:lineRule="auto"/>
        <w:rPr>
          <w:rFonts w:ascii="Arial" w:hAnsi="Arial" w:cs="Arial"/>
          <w:sz w:val="20"/>
          <w:szCs w:val="20"/>
          <w:highlight w:val="cyan"/>
        </w:rPr>
      </w:pPr>
    </w:p>
    <w:p w:rsidR="00010FB1" w:rsidRPr="00F336C2" w:rsidRDefault="00010FB1" w:rsidP="00010FB1">
      <w:pPr>
        <w:numPr>
          <w:ilvl w:val="0"/>
          <w:numId w:val="39"/>
        </w:numPr>
        <w:spacing w:after="0" w:line="240" w:lineRule="auto"/>
        <w:rPr>
          <w:rFonts w:ascii="Arial" w:eastAsia="Times New Roman" w:hAnsi="Arial" w:cs="Arial"/>
          <w:color w:val="000000"/>
          <w:sz w:val="20"/>
          <w:szCs w:val="20"/>
          <w:highlight w:val="cyan"/>
          <w:lang w:eastAsia="es-MX"/>
        </w:rPr>
      </w:pPr>
      <w:r w:rsidRPr="00F336C2">
        <w:rPr>
          <w:rFonts w:ascii="Arial" w:hAnsi="Arial" w:cs="Arial"/>
          <w:sz w:val="20"/>
          <w:szCs w:val="20"/>
          <w:highlight w:val="cyan"/>
        </w:rPr>
        <w:t xml:space="preserve">Si &lt;el módulo actual es el de </w:t>
      </w:r>
      <w:r w:rsidRPr="00F336C2">
        <w:rPr>
          <w:rFonts w:ascii="Arial" w:hAnsi="Arial" w:cs="Arial"/>
          <w:b/>
          <w:sz w:val="20"/>
          <w:szCs w:val="20"/>
          <w:highlight w:val="cyan"/>
        </w:rPr>
        <w:t>VENTA</w:t>
      </w:r>
      <w:r w:rsidRPr="00F336C2">
        <w:rPr>
          <w:rFonts w:ascii="Arial" w:hAnsi="Arial" w:cs="Arial"/>
          <w:sz w:val="20"/>
          <w:szCs w:val="20"/>
          <w:highlight w:val="cyan"/>
        </w:rPr>
        <w:t xml:space="preserve"> o </w:t>
      </w:r>
      <w:r w:rsidRPr="00F336C2">
        <w:rPr>
          <w:rFonts w:ascii="Arial" w:hAnsi="Arial" w:cs="Arial"/>
          <w:b/>
          <w:sz w:val="20"/>
          <w:szCs w:val="20"/>
          <w:highlight w:val="cyan"/>
        </w:rPr>
        <w:t>REPARTO</w:t>
      </w:r>
      <w:r w:rsidRPr="00F336C2">
        <w:rPr>
          <w:rFonts w:ascii="Arial" w:hAnsi="Arial" w:cs="Arial"/>
          <w:sz w:val="20"/>
          <w:szCs w:val="20"/>
          <w:highlight w:val="cyan"/>
        </w:rPr>
        <w:t xml:space="preserve"> &lt;</w:t>
      </w:r>
      <w:proofErr w:type="spellStart"/>
      <w:r w:rsidRPr="00F336C2">
        <w:rPr>
          <w:rFonts w:ascii="Arial" w:hAnsi="Arial" w:cs="Arial"/>
          <w:sz w:val="20"/>
          <w:szCs w:val="20"/>
          <w:highlight w:val="cyan"/>
        </w:rPr>
        <w:t>ModuloTerm.TipoIndice</w:t>
      </w:r>
      <w:proofErr w:type="spellEnd"/>
      <w:r w:rsidRPr="00F336C2">
        <w:rPr>
          <w:rFonts w:ascii="Arial" w:hAnsi="Arial" w:cs="Arial"/>
          <w:sz w:val="20"/>
          <w:szCs w:val="20"/>
          <w:highlight w:val="cyan"/>
        </w:rPr>
        <w:t xml:space="preserve"> = 1 ó 3&gt;&gt; </w:t>
      </w:r>
      <w:r w:rsidR="00B52E64" w:rsidRPr="00F336C2">
        <w:rPr>
          <w:rFonts w:ascii="Arial" w:hAnsi="Arial" w:cs="Arial"/>
          <w:sz w:val="20"/>
          <w:szCs w:val="20"/>
          <w:highlight w:val="cyan"/>
        </w:rPr>
        <w:t>y Si &lt;</w:t>
      </w:r>
      <w:r w:rsidR="00B63311" w:rsidRPr="00F336C2">
        <w:rPr>
          <w:rFonts w:ascii="Arial" w:hAnsi="Arial" w:cs="Arial"/>
          <w:sz w:val="20"/>
          <w:szCs w:val="20"/>
          <w:highlight w:val="cyan"/>
        </w:rPr>
        <w:t>se está CREANDO, MODIFICANDO o ELIMINANDO</w:t>
      </w:r>
      <w:r w:rsidR="00B52E64" w:rsidRPr="00F336C2">
        <w:rPr>
          <w:rFonts w:ascii="Arial" w:hAnsi="Arial" w:cs="Arial"/>
          <w:sz w:val="20"/>
          <w:szCs w:val="20"/>
          <w:highlight w:val="cyan"/>
        </w:rPr>
        <w:t xml:space="preserve"> un Pedido &lt;</w:t>
      </w:r>
      <w:proofErr w:type="spellStart"/>
      <w:r w:rsidR="00B52E64" w:rsidRPr="00F336C2">
        <w:rPr>
          <w:rFonts w:ascii="Arial" w:hAnsi="Arial" w:cs="Arial"/>
          <w:sz w:val="20"/>
          <w:szCs w:val="20"/>
          <w:highlight w:val="cyan"/>
        </w:rPr>
        <w:t>TransProd.Tipo</w:t>
      </w:r>
      <w:proofErr w:type="spellEnd"/>
      <w:r w:rsidR="00B52E64" w:rsidRPr="00F336C2">
        <w:rPr>
          <w:rFonts w:ascii="Arial" w:hAnsi="Arial" w:cs="Arial"/>
          <w:sz w:val="20"/>
          <w:szCs w:val="20"/>
          <w:highlight w:val="cyan"/>
        </w:rPr>
        <w:t xml:space="preserve"> = 1&gt;&gt; </w:t>
      </w:r>
      <w:r w:rsidRPr="00F336C2">
        <w:rPr>
          <w:rFonts w:ascii="Arial" w:hAnsi="Arial" w:cs="Arial"/>
          <w:sz w:val="20"/>
          <w:szCs w:val="20"/>
          <w:highlight w:val="cyan"/>
        </w:rPr>
        <w:t xml:space="preserve">y </w:t>
      </w:r>
      <w:r w:rsidRPr="00F336C2">
        <w:rPr>
          <w:rFonts w:ascii="Arial" w:hAnsi="Arial" w:cs="Arial"/>
          <w:sz w:val="20"/>
          <w:szCs w:val="20"/>
          <w:highlight w:val="cyan"/>
          <w:lang w:val="es-ES" w:eastAsia="es-ES"/>
        </w:rPr>
        <w:t xml:space="preserve">Si </w:t>
      </w:r>
      <w:r w:rsidRPr="00F336C2">
        <w:rPr>
          <w:rFonts w:ascii="Arial" w:eastAsia="Times New Roman" w:hAnsi="Arial" w:cs="Arial"/>
          <w:sz w:val="20"/>
          <w:szCs w:val="24"/>
          <w:highlight w:val="cyan"/>
          <w:lang w:eastAsia="es-ES"/>
        </w:rPr>
        <w:t>&lt;al Cliente actual se le debe realizar el manejo del préstamo de envase &lt;</w:t>
      </w:r>
      <w:proofErr w:type="spellStart"/>
      <w:r w:rsidRPr="00F336C2">
        <w:rPr>
          <w:rFonts w:ascii="Arial" w:eastAsia="Times New Roman" w:hAnsi="Arial" w:cs="Arial"/>
          <w:sz w:val="20"/>
          <w:szCs w:val="24"/>
          <w:highlight w:val="cyan"/>
          <w:lang w:eastAsia="es-ES"/>
        </w:rPr>
        <w:t>Cliente.Prestamo</w:t>
      </w:r>
      <w:proofErr w:type="spellEnd"/>
      <w:r w:rsidRPr="00F336C2">
        <w:rPr>
          <w:rFonts w:ascii="Arial" w:eastAsia="Times New Roman" w:hAnsi="Arial" w:cs="Arial"/>
          <w:sz w:val="20"/>
          <w:szCs w:val="24"/>
          <w:highlight w:val="cyan"/>
          <w:lang w:eastAsia="es-ES"/>
        </w:rPr>
        <w:t xml:space="preserve"> = 1&gt;</w:t>
      </w:r>
    </w:p>
    <w:p w:rsidR="00010FB1" w:rsidRPr="00F336C2" w:rsidRDefault="00010FB1" w:rsidP="00010FB1">
      <w:pPr>
        <w:numPr>
          <w:ilvl w:val="1"/>
          <w:numId w:val="39"/>
        </w:numPr>
        <w:spacing w:after="0" w:line="240" w:lineRule="auto"/>
        <w:rPr>
          <w:rFonts w:ascii="Arial" w:eastAsia="Times New Roman" w:hAnsi="Arial" w:cs="Arial"/>
          <w:color w:val="000000"/>
          <w:sz w:val="20"/>
          <w:szCs w:val="20"/>
          <w:highlight w:val="cyan"/>
          <w:lang w:eastAsia="es-MX"/>
        </w:rPr>
      </w:pPr>
      <w:r w:rsidRPr="00F336C2">
        <w:rPr>
          <w:rFonts w:ascii="Arial" w:eastAsia="Times New Roman" w:hAnsi="Arial" w:cs="Arial"/>
          <w:color w:val="000000"/>
          <w:sz w:val="20"/>
          <w:szCs w:val="20"/>
          <w:highlight w:val="cyan"/>
          <w:lang w:eastAsia="es-MX"/>
        </w:rPr>
        <w:t>Agregar una nueva opción al menú contextual de la pantalla de Captura de Productos del pedido, la cual llevará por nombre “Saldo de Envase”.</w:t>
      </w:r>
    </w:p>
    <w:p w:rsidR="00144B6F" w:rsidRPr="00F336C2" w:rsidRDefault="00144B6F" w:rsidP="00144B6F">
      <w:pPr>
        <w:numPr>
          <w:ilvl w:val="0"/>
          <w:numId w:val="39"/>
        </w:numPr>
        <w:spacing w:after="0" w:line="240" w:lineRule="auto"/>
        <w:rPr>
          <w:rFonts w:ascii="Arial" w:eastAsia="Times New Roman" w:hAnsi="Arial" w:cs="Arial"/>
          <w:color w:val="000000"/>
          <w:sz w:val="20"/>
          <w:szCs w:val="20"/>
          <w:highlight w:val="cyan"/>
          <w:lang w:eastAsia="es-MX"/>
        </w:rPr>
      </w:pPr>
      <w:r w:rsidRPr="00F336C2">
        <w:rPr>
          <w:rFonts w:ascii="Arial" w:eastAsia="Times New Roman" w:hAnsi="Arial" w:cs="Arial"/>
          <w:color w:val="000000"/>
          <w:sz w:val="20"/>
          <w:szCs w:val="20"/>
          <w:highlight w:val="cyan"/>
          <w:lang w:eastAsia="es-MX"/>
        </w:rPr>
        <w:t>Si &lt;el actor selecciona la opción “Saldo de Envase”&gt;</w:t>
      </w:r>
    </w:p>
    <w:p w:rsidR="00010FB1" w:rsidRPr="00F336C2" w:rsidRDefault="00144B6F" w:rsidP="00144B6F">
      <w:pPr>
        <w:numPr>
          <w:ilvl w:val="1"/>
          <w:numId w:val="39"/>
        </w:numPr>
        <w:spacing w:after="0" w:line="240" w:lineRule="auto"/>
        <w:rPr>
          <w:rFonts w:ascii="Arial" w:eastAsia="Times New Roman" w:hAnsi="Arial" w:cs="Arial"/>
          <w:color w:val="000000"/>
          <w:sz w:val="20"/>
          <w:szCs w:val="20"/>
          <w:highlight w:val="cyan"/>
          <w:lang w:eastAsia="es-MX"/>
        </w:rPr>
      </w:pPr>
      <w:r w:rsidRPr="00F336C2">
        <w:rPr>
          <w:rFonts w:ascii="Arial" w:eastAsia="Times New Roman" w:hAnsi="Arial" w:cs="Arial"/>
          <w:color w:val="000000"/>
          <w:sz w:val="20"/>
          <w:szCs w:val="20"/>
          <w:highlight w:val="cyan"/>
          <w:lang w:eastAsia="es-MX"/>
        </w:rPr>
        <w:t>El sistema obtiene la siguiente información, donde &lt;</w:t>
      </w:r>
      <w:proofErr w:type="spellStart"/>
      <w:r w:rsidRPr="00F336C2">
        <w:rPr>
          <w:rFonts w:ascii="Arial" w:eastAsia="Times New Roman" w:hAnsi="Arial" w:cs="Arial"/>
          <w:color w:val="000000"/>
          <w:sz w:val="20"/>
          <w:szCs w:val="20"/>
          <w:highlight w:val="cyan"/>
          <w:lang w:eastAsia="es-MX"/>
        </w:rPr>
        <w:t>ProductoPrestamoCli.ClienteClave</w:t>
      </w:r>
      <w:proofErr w:type="spellEnd"/>
      <w:r w:rsidRPr="00F336C2">
        <w:rPr>
          <w:rFonts w:ascii="Arial" w:eastAsia="Times New Roman" w:hAnsi="Arial" w:cs="Arial"/>
          <w:color w:val="000000"/>
          <w:sz w:val="20"/>
          <w:szCs w:val="20"/>
          <w:highlight w:val="cyan"/>
          <w:lang w:eastAsia="es-MX"/>
        </w:rPr>
        <w:t xml:space="preserve"> = Cliente Actual&gt;:</w:t>
      </w:r>
    </w:p>
    <w:p w:rsidR="00144B6F" w:rsidRPr="00F336C2" w:rsidRDefault="00144B6F" w:rsidP="00144B6F">
      <w:pPr>
        <w:numPr>
          <w:ilvl w:val="2"/>
          <w:numId w:val="39"/>
        </w:numPr>
        <w:spacing w:after="0" w:line="240" w:lineRule="auto"/>
        <w:ind w:left="1418" w:hanging="567"/>
        <w:rPr>
          <w:rFonts w:ascii="Arial" w:eastAsia="Times New Roman" w:hAnsi="Arial" w:cs="Arial"/>
          <w:b/>
          <w:color w:val="000000"/>
          <w:sz w:val="20"/>
          <w:szCs w:val="20"/>
          <w:highlight w:val="cyan"/>
          <w:lang w:eastAsia="es-MX"/>
        </w:rPr>
      </w:pPr>
      <w:proofErr w:type="spellStart"/>
      <w:r w:rsidRPr="00F336C2">
        <w:rPr>
          <w:rFonts w:ascii="Arial" w:eastAsia="Times New Roman" w:hAnsi="Arial" w:cs="Arial"/>
          <w:b/>
          <w:color w:val="000000"/>
          <w:sz w:val="20"/>
          <w:szCs w:val="20"/>
          <w:highlight w:val="cyan"/>
          <w:lang w:eastAsia="es-MX"/>
        </w:rPr>
        <w:t>ProductoPrestamoCli</w:t>
      </w:r>
      <w:proofErr w:type="spellEnd"/>
    </w:p>
    <w:p w:rsidR="00144B6F" w:rsidRPr="00F336C2" w:rsidRDefault="00144B6F" w:rsidP="00144B6F">
      <w:pPr>
        <w:numPr>
          <w:ilvl w:val="3"/>
          <w:numId w:val="39"/>
        </w:numPr>
        <w:spacing w:after="0" w:line="240" w:lineRule="auto"/>
        <w:ind w:left="2268" w:hanging="850"/>
        <w:rPr>
          <w:rFonts w:ascii="Arial" w:eastAsia="Times New Roman" w:hAnsi="Arial" w:cs="Arial"/>
          <w:color w:val="000000"/>
          <w:sz w:val="20"/>
          <w:szCs w:val="20"/>
          <w:highlight w:val="cyan"/>
          <w:lang w:eastAsia="es-MX"/>
        </w:rPr>
      </w:pPr>
      <w:proofErr w:type="spellStart"/>
      <w:r w:rsidRPr="00F336C2">
        <w:rPr>
          <w:rFonts w:ascii="Arial" w:eastAsia="Times New Roman" w:hAnsi="Arial" w:cs="Arial"/>
          <w:color w:val="000000"/>
          <w:sz w:val="20"/>
          <w:szCs w:val="20"/>
          <w:highlight w:val="cyan"/>
          <w:lang w:eastAsia="es-MX"/>
        </w:rPr>
        <w:t>ProductoClave</w:t>
      </w:r>
      <w:proofErr w:type="spellEnd"/>
    </w:p>
    <w:p w:rsidR="00144B6F" w:rsidRPr="00F336C2" w:rsidRDefault="00144B6F" w:rsidP="00144B6F">
      <w:pPr>
        <w:numPr>
          <w:ilvl w:val="3"/>
          <w:numId w:val="39"/>
        </w:numPr>
        <w:spacing w:after="0" w:line="240" w:lineRule="auto"/>
        <w:ind w:left="2268" w:hanging="850"/>
        <w:rPr>
          <w:rFonts w:ascii="Arial" w:eastAsia="Times New Roman" w:hAnsi="Arial" w:cs="Arial"/>
          <w:color w:val="000000"/>
          <w:sz w:val="20"/>
          <w:szCs w:val="20"/>
          <w:highlight w:val="cyan"/>
          <w:lang w:eastAsia="es-MX"/>
        </w:rPr>
      </w:pPr>
      <w:r w:rsidRPr="00F336C2">
        <w:rPr>
          <w:rFonts w:ascii="Arial" w:eastAsia="Times New Roman" w:hAnsi="Arial" w:cs="Arial"/>
          <w:color w:val="000000"/>
          <w:sz w:val="20"/>
          <w:szCs w:val="20"/>
          <w:highlight w:val="cyan"/>
          <w:lang w:eastAsia="es-MX"/>
        </w:rPr>
        <w:t>Cargo</w:t>
      </w:r>
    </w:p>
    <w:p w:rsidR="00144B6F" w:rsidRPr="00F336C2" w:rsidRDefault="00144B6F" w:rsidP="00144B6F">
      <w:pPr>
        <w:numPr>
          <w:ilvl w:val="3"/>
          <w:numId w:val="39"/>
        </w:numPr>
        <w:spacing w:after="0" w:line="240" w:lineRule="auto"/>
        <w:ind w:left="2268" w:hanging="850"/>
        <w:rPr>
          <w:rFonts w:ascii="Arial" w:eastAsia="Times New Roman" w:hAnsi="Arial" w:cs="Arial"/>
          <w:color w:val="000000"/>
          <w:sz w:val="20"/>
          <w:szCs w:val="20"/>
          <w:highlight w:val="cyan"/>
          <w:lang w:eastAsia="es-MX"/>
        </w:rPr>
      </w:pPr>
      <w:r w:rsidRPr="00F336C2">
        <w:rPr>
          <w:rFonts w:ascii="Arial" w:eastAsia="Times New Roman" w:hAnsi="Arial" w:cs="Arial"/>
          <w:color w:val="000000"/>
          <w:sz w:val="20"/>
          <w:szCs w:val="20"/>
          <w:highlight w:val="cyan"/>
          <w:lang w:eastAsia="es-MX"/>
        </w:rPr>
        <w:t>Abono</w:t>
      </w:r>
    </w:p>
    <w:p w:rsidR="00144B6F" w:rsidRPr="00F336C2" w:rsidRDefault="00144B6F" w:rsidP="00144B6F">
      <w:pPr>
        <w:numPr>
          <w:ilvl w:val="3"/>
          <w:numId w:val="39"/>
        </w:numPr>
        <w:spacing w:after="0" w:line="240" w:lineRule="auto"/>
        <w:ind w:left="2268" w:hanging="850"/>
        <w:rPr>
          <w:rFonts w:ascii="Arial" w:eastAsia="Times New Roman" w:hAnsi="Arial" w:cs="Arial"/>
          <w:color w:val="000000"/>
          <w:sz w:val="20"/>
          <w:szCs w:val="20"/>
          <w:highlight w:val="cyan"/>
          <w:lang w:eastAsia="es-MX"/>
        </w:rPr>
      </w:pPr>
      <w:r w:rsidRPr="00F336C2">
        <w:rPr>
          <w:rFonts w:ascii="Arial" w:eastAsia="Times New Roman" w:hAnsi="Arial" w:cs="Arial"/>
          <w:color w:val="000000"/>
          <w:sz w:val="20"/>
          <w:szCs w:val="20"/>
          <w:highlight w:val="cyan"/>
          <w:lang w:eastAsia="es-MX"/>
        </w:rPr>
        <w:t>Venta</w:t>
      </w:r>
    </w:p>
    <w:p w:rsidR="00144B6F" w:rsidRPr="00F336C2" w:rsidRDefault="00144B6F" w:rsidP="00144B6F">
      <w:pPr>
        <w:numPr>
          <w:ilvl w:val="3"/>
          <w:numId w:val="39"/>
        </w:numPr>
        <w:spacing w:after="0" w:line="240" w:lineRule="auto"/>
        <w:ind w:left="2268" w:hanging="850"/>
        <w:rPr>
          <w:rFonts w:ascii="Arial" w:eastAsia="Times New Roman" w:hAnsi="Arial" w:cs="Arial"/>
          <w:color w:val="000000"/>
          <w:sz w:val="20"/>
          <w:szCs w:val="20"/>
          <w:highlight w:val="cyan"/>
          <w:lang w:eastAsia="es-MX"/>
        </w:rPr>
      </w:pPr>
      <w:r w:rsidRPr="00F336C2">
        <w:rPr>
          <w:rFonts w:ascii="Arial" w:eastAsia="Times New Roman" w:hAnsi="Arial" w:cs="Arial"/>
          <w:color w:val="000000"/>
          <w:sz w:val="20"/>
          <w:szCs w:val="20"/>
          <w:highlight w:val="cyan"/>
          <w:lang w:eastAsia="es-MX"/>
        </w:rPr>
        <w:t>Saldo</w:t>
      </w:r>
    </w:p>
    <w:p w:rsidR="00144B6F" w:rsidRPr="00F336C2" w:rsidRDefault="00144B6F" w:rsidP="00010FB1">
      <w:pPr>
        <w:numPr>
          <w:ilvl w:val="1"/>
          <w:numId w:val="39"/>
        </w:numPr>
        <w:spacing w:after="0" w:line="240" w:lineRule="auto"/>
        <w:rPr>
          <w:rFonts w:ascii="Arial" w:hAnsi="Arial" w:cs="Arial"/>
          <w:sz w:val="20"/>
          <w:szCs w:val="20"/>
          <w:highlight w:val="cyan"/>
          <w:lang w:val="es-ES" w:eastAsia="es-ES"/>
        </w:rPr>
      </w:pPr>
      <w:r w:rsidRPr="00F336C2">
        <w:rPr>
          <w:rFonts w:ascii="Arial" w:hAnsi="Arial" w:cs="Arial"/>
          <w:sz w:val="20"/>
          <w:szCs w:val="20"/>
          <w:highlight w:val="cyan"/>
          <w:lang w:val="es-ES" w:eastAsia="es-ES"/>
        </w:rPr>
        <w:t>El sistema presenta una nueva pantalla con la siguiente información:</w:t>
      </w:r>
    </w:p>
    <w:p w:rsidR="00460BD8" w:rsidRPr="00F336C2" w:rsidRDefault="00460BD8" w:rsidP="00460BD8">
      <w:pPr>
        <w:numPr>
          <w:ilvl w:val="2"/>
          <w:numId w:val="39"/>
        </w:numPr>
        <w:spacing w:after="0" w:line="240" w:lineRule="auto"/>
        <w:ind w:left="1418" w:hanging="567"/>
        <w:rPr>
          <w:rFonts w:ascii="Arial" w:hAnsi="Arial" w:cs="Arial"/>
          <w:sz w:val="20"/>
          <w:szCs w:val="20"/>
          <w:highlight w:val="cyan"/>
        </w:rPr>
      </w:pPr>
      <w:r w:rsidRPr="00F336C2">
        <w:rPr>
          <w:rFonts w:ascii="Arial" w:hAnsi="Arial" w:cs="Arial"/>
          <w:sz w:val="20"/>
          <w:szCs w:val="20"/>
          <w:highlight w:val="cyan"/>
        </w:rPr>
        <w:t xml:space="preserve">El </w:t>
      </w:r>
      <w:r w:rsidRPr="00F336C2">
        <w:rPr>
          <w:rFonts w:ascii="Arial" w:hAnsi="Arial" w:cs="Arial"/>
          <w:sz w:val="20"/>
          <w:szCs w:val="20"/>
          <w:highlight w:val="cyan"/>
          <w:lang w:val="es-ES" w:eastAsia="es-ES"/>
        </w:rPr>
        <w:t>sistema</w:t>
      </w:r>
      <w:r w:rsidRPr="00F336C2">
        <w:rPr>
          <w:rFonts w:ascii="Arial" w:hAnsi="Arial" w:cs="Arial"/>
          <w:sz w:val="20"/>
          <w:szCs w:val="20"/>
          <w:highlight w:val="cyan"/>
        </w:rPr>
        <w:t xml:space="preserve"> presenta el siguiente subtítulo:</w:t>
      </w:r>
    </w:p>
    <w:p w:rsidR="00144B6F" w:rsidRPr="00F336C2" w:rsidRDefault="00460BD8" w:rsidP="00460BD8">
      <w:pPr>
        <w:numPr>
          <w:ilvl w:val="3"/>
          <w:numId w:val="39"/>
        </w:numPr>
        <w:spacing w:after="0" w:line="240" w:lineRule="auto"/>
        <w:ind w:left="2268" w:hanging="850"/>
        <w:rPr>
          <w:rFonts w:ascii="Arial" w:hAnsi="Arial" w:cs="Arial"/>
          <w:sz w:val="20"/>
          <w:szCs w:val="20"/>
          <w:highlight w:val="cyan"/>
          <w:lang w:val="es-ES" w:eastAsia="es-ES"/>
        </w:rPr>
      </w:pPr>
      <w:r w:rsidRPr="00F336C2">
        <w:rPr>
          <w:rFonts w:ascii="Arial" w:hAnsi="Arial" w:cs="Arial"/>
          <w:sz w:val="20"/>
          <w:szCs w:val="20"/>
          <w:highlight w:val="cyan"/>
        </w:rPr>
        <w:t>Saldo de Envase</w:t>
      </w:r>
    </w:p>
    <w:p w:rsidR="00460BD8" w:rsidRPr="00F336C2" w:rsidRDefault="000574F8" w:rsidP="00460BD8">
      <w:pPr>
        <w:numPr>
          <w:ilvl w:val="2"/>
          <w:numId w:val="39"/>
        </w:numPr>
        <w:spacing w:after="0" w:line="240" w:lineRule="auto"/>
        <w:ind w:left="1418" w:hanging="567"/>
        <w:rPr>
          <w:rFonts w:ascii="Arial" w:hAnsi="Arial" w:cs="Arial"/>
          <w:sz w:val="20"/>
          <w:szCs w:val="20"/>
          <w:highlight w:val="cyan"/>
          <w:lang w:val="es-ES" w:eastAsia="es-ES"/>
        </w:rPr>
      </w:pPr>
      <w:r w:rsidRPr="00F336C2">
        <w:rPr>
          <w:rFonts w:ascii="Arial" w:hAnsi="Arial" w:cs="Arial"/>
          <w:sz w:val="20"/>
          <w:szCs w:val="20"/>
          <w:highlight w:val="cyan"/>
          <w:lang w:val="es-ES" w:eastAsia="es-ES"/>
        </w:rPr>
        <w:t>Para cada producto prestado al cliente</w:t>
      </w:r>
    </w:p>
    <w:p w:rsidR="000574F8" w:rsidRPr="00F336C2" w:rsidRDefault="000574F8" w:rsidP="00B52E64">
      <w:pPr>
        <w:numPr>
          <w:ilvl w:val="3"/>
          <w:numId w:val="39"/>
        </w:numPr>
        <w:spacing w:after="0" w:line="240" w:lineRule="auto"/>
        <w:ind w:left="2268" w:hanging="850"/>
        <w:rPr>
          <w:rFonts w:ascii="Arial" w:hAnsi="Arial" w:cs="Arial"/>
          <w:sz w:val="20"/>
          <w:szCs w:val="20"/>
          <w:highlight w:val="cyan"/>
          <w:lang w:val="es-ES" w:eastAsia="es-ES"/>
        </w:rPr>
      </w:pPr>
      <w:r w:rsidRPr="00F336C2">
        <w:rPr>
          <w:rFonts w:ascii="Arial" w:hAnsi="Arial" w:cs="Arial"/>
          <w:b/>
          <w:sz w:val="20"/>
          <w:szCs w:val="20"/>
          <w:highlight w:val="cyan"/>
          <w:lang w:val="es-ES" w:eastAsia="es-ES"/>
        </w:rPr>
        <w:t xml:space="preserve">Clave: </w:t>
      </w:r>
      <w:r w:rsidRPr="00F336C2">
        <w:rPr>
          <w:rFonts w:ascii="Arial" w:hAnsi="Arial" w:cs="Arial"/>
          <w:sz w:val="20"/>
          <w:szCs w:val="20"/>
          <w:highlight w:val="cyan"/>
          <w:lang w:val="es-ES" w:eastAsia="es-ES"/>
        </w:rPr>
        <w:t>Se presenta la clave del producto prestado al cliente &lt;</w:t>
      </w:r>
      <w:proofErr w:type="spellStart"/>
      <w:r w:rsidRPr="00F336C2">
        <w:rPr>
          <w:rFonts w:ascii="Arial" w:hAnsi="Arial" w:cs="Arial"/>
          <w:sz w:val="20"/>
          <w:szCs w:val="20"/>
          <w:highlight w:val="cyan"/>
          <w:lang w:val="es-ES" w:eastAsia="es-ES"/>
        </w:rPr>
        <w:t>ProductoPrestamoCli.ProductoClave</w:t>
      </w:r>
      <w:proofErr w:type="spellEnd"/>
      <w:r w:rsidRPr="00F336C2">
        <w:rPr>
          <w:rFonts w:ascii="Arial" w:hAnsi="Arial" w:cs="Arial"/>
          <w:sz w:val="20"/>
          <w:szCs w:val="20"/>
          <w:highlight w:val="cyan"/>
          <w:lang w:val="es-ES" w:eastAsia="es-ES"/>
        </w:rPr>
        <w:t>&gt;.</w:t>
      </w:r>
    </w:p>
    <w:p w:rsidR="000574F8" w:rsidRPr="00F336C2" w:rsidRDefault="000574F8" w:rsidP="00B52E64">
      <w:pPr>
        <w:numPr>
          <w:ilvl w:val="3"/>
          <w:numId w:val="39"/>
        </w:numPr>
        <w:spacing w:after="0" w:line="240" w:lineRule="auto"/>
        <w:ind w:left="2268" w:hanging="850"/>
        <w:rPr>
          <w:rFonts w:ascii="Arial" w:hAnsi="Arial" w:cs="Arial"/>
          <w:sz w:val="20"/>
          <w:szCs w:val="20"/>
          <w:highlight w:val="cyan"/>
          <w:lang w:val="es-ES" w:eastAsia="es-ES"/>
        </w:rPr>
      </w:pPr>
      <w:r w:rsidRPr="00F336C2">
        <w:rPr>
          <w:rFonts w:ascii="Arial" w:hAnsi="Arial" w:cs="Arial"/>
          <w:b/>
          <w:sz w:val="20"/>
          <w:szCs w:val="20"/>
          <w:highlight w:val="cyan"/>
          <w:lang w:val="es-ES" w:eastAsia="es-ES"/>
        </w:rPr>
        <w:t xml:space="preserve">Cargo: </w:t>
      </w:r>
      <w:r w:rsidRPr="00F336C2">
        <w:rPr>
          <w:rFonts w:ascii="Arial" w:hAnsi="Arial" w:cs="Arial"/>
          <w:sz w:val="20"/>
          <w:szCs w:val="20"/>
          <w:highlight w:val="cyan"/>
          <w:lang w:val="es-ES" w:eastAsia="es-ES"/>
        </w:rPr>
        <w:t>Se presenta el Cargo realizado al envase prestado durante la jornada de trabajo &lt;</w:t>
      </w:r>
      <w:proofErr w:type="spellStart"/>
      <w:r w:rsidRPr="00F336C2">
        <w:rPr>
          <w:rFonts w:ascii="Arial" w:hAnsi="Arial" w:cs="Arial"/>
          <w:sz w:val="20"/>
          <w:szCs w:val="20"/>
          <w:highlight w:val="cyan"/>
          <w:lang w:val="es-ES" w:eastAsia="es-ES"/>
        </w:rPr>
        <w:t>ProductoPrestamoCli.Cargo</w:t>
      </w:r>
      <w:proofErr w:type="spellEnd"/>
      <w:r w:rsidRPr="00F336C2">
        <w:rPr>
          <w:rFonts w:ascii="Arial" w:hAnsi="Arial" w:cs="Arial"/>
          <w:sz w:val="20"/>
          <w:szCs w:val="20"/>
          <w:highlight w:val="cyan"/>
          <w:lang w:val="es-ES" w:eastAsia="es-ES"/>
        </w:rPr>
        <w:t>&gt;.</w:t>
      </w:r>
    </w:p>
    <w:p w:rsidR="000574F8" w:rsidRPr="00F336C2" w:rsidRDefault="000574F8" w:rsidP="00B52E64">
      <w:pPr>
        <w:numPr>
          <w:ilvl w:val="3"/>
          <w:numId w:val="39"/>
        </w:numPr>
        <w:spacing w:after="0" w:line="240" w:lineRule="auto"/>
        <w:ind w:left="2268" w:hanging="850"/>
        <w:rPr>
          <w:rFonts w:ascii="Arial" w:hAnsi="Arial" w:cs="Arial"/>
          <w:sz w:val="20"/>
          <w:szCs w:val="20"/>
          <w:highlight w:val="cyan"/>
          <w:lang w:val="es-ES" w:eastAsia="es-ES"/>
        </w:rPr>
      </w:pPr>
      <w:r w:rsidRPr="00F336C2">
        <w:rPr>
          <w:rFonts w:ascii="Arial" w:hAnsi="Arial" w:cs="Arial"/>
          <w:b/>
          <w:sz w:val="20"/>
          <w:szCs w:val="20"/>
          <w:highlight w:val="cyan"/>
          <w:lang w:val="es-ES" w:eastAsia="es-ES"/>
        </w:rPr>
        <w:t xml:space="preserve">Abono: </w:t>
      </w:r>
      <w:r w:rsidRPr="00F336C2">
        <w:rPr>
          <w:rFonts w:ascii="Arial" w:hAnsi="Arial" w:cs="Arial"/>
          <w:sz w:val="20"/>
          <w:szCs w:val="20"/>
          <w:highlight w:val="cyan"/>
          <w:lang w:val="es-ES" w:eastAsia="es-ES"/>
        </w:rPr>
        <w:t>Se presenta el Abono realizado al envase prestado durante la jornada de trabajo &lt;</w:t>
      </w:r>
      <w:proofErr w:type="spellStart"/>
      <w:r w:rsidRPr="00F336C2">
        <w:rPr>
          <w:rFonts w:ascii="Arial" w:hAnsi="Arial" w:cs="Arial"/>
          <w:sz w:val="20"/>
          <w:szCs w:val="20"/>
          <w:highlight w:val="cyan"/>
          <w:lang w:val="es-ES" w:eastAsia="es-ES"/>
        </w:rPr>
        <w:t>ProductoPrestamoCli.Abono</w:t>
      </w:r>
      <w:proofErr w:type="spellEnd"/>
      <w:r w:rsidRPr="00F336C2">
        <w:rPr>
          <w:rFonts w:ascii="Arial" w:hAnsi="Arial" w:cs="Arial"/>
          <w:sz w:val="20"/>
          <w:szCs w:val="20"/>
          <w:highlight w:val="cyan"/>
          <w:lang w:val="es-ES" w:eastAsia="es-ES"/>
        </w:rPr>
        <w:t>&gt;.</w:t>
      </w:r>
    </w:p>
    <w:p w:rsidR="000574F8" w:rsidRPr="00F336C2" w:rsidRDefault="000574F8" w:rsidP="00B52E64">
      <w:pPr>
        <w:numPr>
          <w:ilvl w:val="3"/>
          <w:numId w:val="39"/>
        </w:numPr>
        <w:spacing w:after="0" w:line="240" w:lineRule="auto"/>
        <w:ind w:left="2268" w:hanging="850"/>
        <w:rPr>
          <w:rFonts w:ascii="Arial" w:hAnsi="Arial" w:cs="Arial"/>
          <w:sz w:val="20"/>
          <w:szCs w:val="20"/>
          <w:highlight w:val="cyan"/>
          <w:lang w:val="es-ES" w:eastAsia="es-ES"/>
        </w:rPr>
      </w:pPr>
      <w:r w:rsidRPr="00F336C2">
        <w:rPr>
          <w:rFonts w:ascii="Arial" w:hAnsi="Arial" w:cs="Arial"/>
          <w:b/>
          <w:sz w:val="20"/>
          <w:szCs w:val="20"/>
          <w:highlight w:val="cyan"/>
          <w:lang w:val="es-ES" w:eastAsia="es-ES"/>
        </w:rPr>
        <w:t xml:space="preserve">Venta: </w:t>
      </w:r>
      <w:r w:rsidRPr="00F336C2">
        <w:rPr>
          <w:rFonts w:ascii="Arial" w:hAnsi="Arial" w:cs="Arial"/>
          <w:sz w:val="20"/>
          <w:szCs w:val="20"/>
          <w:highlight w:val="cyan"/>
          <w:lang w:val="es-ES" w:eastAsia="es-ES"/>
        </w:rPr>
        <w:t>Se presenta la Venta realizada al envase prestado durante la jornada de trabajo &lt;</w:t>
      </w:r>
      <w:proofErr w:type="spellStart"/>
      <w:r w:rsidRPr="00F336C2">
        <w:rPr>
          <w:rFonts w:ascii="Arial" w:hAnsi="Arial" w:cs="Arial"/>
          <w:sz w:val="20"/>
          <w:szCs w:val="20"/>
          <w:highlight w:val="cyan"/>
          <w:lang w:val="es-ES" w:eastAsia="es-ES"/>
        </w:rPr>
        <w:t>ProductoPrestamoCli.Venta</w:t>
      </w:r>
      <w:proofErr w:type="spellEnd"/>
      <w:r w:rsidRPr="00F336C2">
        <w:rPr>
          <w:rFonts w:ascii="Arial" w:hAnsi="Arial" w:cs="Arial"/>
          <w:sz w:val="20"/>
          <w:szCs w:val="20"/>
          <w:highlight w:val="cyan"/>
          <w:lang w:val="es-ES" w:eastAsia="es-ES"/>
        </w:rPr>
        <w:t>&gt;.</w:t>
      </w:r>
    </w:p>
    <w:p w:rsidR="000574F8" w:rsidRPr="00F336C2" w:rsidRDefault="000574F8" w:rsidP="00B52E64">
      <w:pPr>
        <w:numPr>
          <w:ilvl w:val="3"/>
          <w:numId w:val="39"/>
        </w:numPr>
        <w:spacing w:after="0" w:line="240" w:lineRule="auto"/>
        <w:ind w:left="2268" w:hanging="850"/>
        <w:rPr>
          <w:rFonts w:ascii="Arial" w:hAnsi="Arial" w:cs="Arial"/>
          <w:sz w:val="20"/>
          <w:szCs w:val="20"/>
          <w:highlight w:val="cyan"/>
          <w:lang w:val="es-ES" w:eastAsia="es-ES"/>
        </w:rPr>
      </w:pPr>
      <w:r w:rsidRPr="00F336C2">
        <w:rPr>
          <w:rFonts w:ascii="Arial" w:hAnsi="Arial" w:cs="Arial"/>
          <w:b/>
          <w:sz w:val="20"/>
          <w:szCs w:val="20"/>
          <w:highlight w:val="cyan"/>
          <w:lang w:val="es-ES" w:eastAsia="es-ES"/>
        </w:rPr>
        <w:t xml:space="preserve">Saldo: </w:t>
      </w:r>
      <w:r w:rsidRPr="00F336C2">
        <w:rPr>
          <w:rFonts w:ascii="Arial" w:hAnsi="Arial" w:cs="Arial"/>
          <w:sz w:val="20"/>
          <w:szCs w:val="20"/>
          <w:highlight w:val="cyan"/>
          <w:lang w:val="es-ES" w:eastAsia="es-ES"/>
        </w:rPr>
        <w:t>Se presenta el Saldo total del envase prestado  al cliente &lt;</w:t>
      </w:r>
      <w:proofErr w:type="spellStart"/>
      <w:r w:rsidRPr="00F336C2">
        <w:rPr>
          <w:rFonts w:ascii="Arial" w:hAnsi="Arial" w:cs="Arial"/>
          <w:sz w:val="20"/>
          <w:szCs w:val="20"/>
          <w:highlight w:val="cyan"/>
          <w:lang w:val="es-ES" w:eastAsia="es-ES"/>
        </w:rPr>
        <w:t>ProductoPrestamoCli.Saldo</w:t>
      </w:r>
      <w:proofErr w:type="spellEnd"/>
      <w:r w:rsidRPr="00F336C2">
        <w:rPr>
          <w:rFonts w:ascii="Arial" w:hAnsi="Arial" w:cs="Arial"/>
          <w:sz w:val="20"/>
          <w:szCs w:val="20"/>
          <w:highlight w:val="cyan"/>
          <w:lang w:val="es-ES" w:eastAsia="es-ES"/>
        </w:rPr>
        <w:t>&gt;.</w:t>
      </w:r>
    </w:p>
    <w:p w:rsidR="000574F8" w:rsidRPr="00F336C2" w:rsidRDefault="000574F8" w:rsidP="000574F8">
      <w:pPr>
        <w:numPr>
          <w:ilvl w:val="2"/>
          <w:numId w:val="39"/>
        </w:numPr>
        <w:spacing w:after="0" w:line="240" w:lineRule="auto"/>
        <w:ind w:left="1418" w:hanging="567"/>
        <w:rPr>
          <w:rFonts w:ascii="Arial" w:hAnsi="Arial" w:cs="Arial"/>
          <w:sz w:val="20"/>
          <w:szCs w:val="20"/>
          <w:highlight w:val="cyan"/>
          <w:lang w:val="es-ES" w:eastAsia="es-ES"/>
        </w:rPr>
      </w:pPr>
      <w:r w:rsidRPr="00F336C2">
        <w:rPr>
          <w:rFonts w:ascii="Arial" w:hAnsi="Arial" w:cs="Arial"/>
          <w:sz w:val="20"/>
          <w:szCs w:val="20"/>
          <w:highlight w:val="cyan"/>
          <w:lang w:val="es-ES" w:eastAsia="es-ES"/>
        </w:rPr>
        <w:t xml:space="preserve">Si &lt;el actor selecciona la opción </w:t>
      </w:r>
      <w:r w:rsidRPr="00F336C2">
        <w:rPr>
          <w:rFonts w:ascii="Arial" w:hAnsi="Arial" w:cs="Arial"/>
          <w:b/>
          <w:sz w:val="20"/>
          <w:szCs w:val="20"/>
          <w:highlight w:val="cyan"/>
          <w:lang w:val="es-ES" w:eastAsia="es-ES"/>
        </w:rPr>
        <w:t>Continuar</w:t>
      </w:r>
      <w:r w:rsidRPr="00F336C2">
        <w:rPr>
          <w:rFonts w:ascii="Arial" w:hAnsi="Arial" w:cs="Arial"/>
          <w:sz w:val="20"/>
          <w:szCs w:val="20"/>
          <w:highlight w:val="cyan"/>
          <w:lang w:val="es-ES" w:eastAsia="es-ES"/>
        </w:rPr>
        <w:t>&gt;</w:t>
      </w:r>
    </w:p>
    <w:p w:rsidR="000574F8" w:rsidRPr="00F336C2" w:rsidRDefault="00591349" w:rsidP="000574F8">
      <w:pPr>
        <w:numPr>
          <w:ilvl w:val="3"/>
          <w:numId w:val="39"/>
        </w:numPr>
        <w:spacing w:after="0" w:line="240" w:lineRule="auto"/>
        <w:ind w:left="2268" w:hanging="850"/>
        <w:rPr>
          <w:rFonts w:ascii="Arial" w:hAnsi="Arial" w:cs="Arial"/>
          <w:sz w:val="20"/>
          <w:szCs w:val="20"/>
          <w:highlight w:val="cyan"/>
          <w:lang w:val="es-ES" w:eastAsia="es-ES"/>
        </w:rPr>
      </w:pPr>
      <w:r w:rsidRPr="00F336C2">
        <w:rPr>
          <w:rFonts w:ascii="Arial" w:hAnsi="Arial" w:cs="Arial"/>
          <w:sz w:val="20"/>
          <w:szCs w:val="20"/>
          <w:highlight w:val="cyan"/>
          <w:lang w:val="es-ES" w:eastAsia="es-ES"/>
        </w:rPr>
        <w:t>El sistema continúa en el paso donde fue invocado</w:t>
      </w:r>
    </w:p>
    <w:p w:rsidR="00591349" w:rsidRPr="00F336C2" w:rsidRDefault="00591349" w:rsidP="00591349">
      <w:pPr>
        <w:numPr>
          <w:ilvl w:val="2"/>
          <w:numId w:val="39"/>
        </w:numPr>
        <w:spacing w:after="0" w:line="240" w:lineRule="auto"/>
        <w:ind w:left="1418" w:hanging="567"/>
        <w:rPr>
          <w:rFonts w:ascii="Arial" w:hAnsi="Arial" w:cs="Arial"/>
          <w:sz w:val="20"/>
          <w:szCs w:val="20"/>
          <w:highlight w:val="cyan"/>
          <w:lang w:val="es-ES" w:eastAsia="es-ES"/>
        </w:rPr>
      </w:pPr>
      <w:r w:rsidRPr="00F336C2">
        <w:rPr>
          <w:rFonts w:ascii="Arial" w:hAnsi="Arial" w:cs="Arial"/>
          <w:sz w:val="20"/>
          <w:szCs w:val="20"/>
          <w:highlight w:val="cyan"/>
          <w:lang w:val="es-ES" w:eastAsia="es-ES"/>
        </w:rPr>
        <w:t xml:space="preserve">Si &lt;el actor selecciona la opción </w:t>
      </w:r>
      <w:r w:rsidRPr="00F336C2">
        <w:rPr>
          <w:rFonts w:ascii="Arial" w:hAnsi="Arial" w:cs="Arial"/>
          <w:b/>
          <w:sz w:val="20"/>
          <w:szCs w:val="20"/>
          <w:highlight w:val="cyan"/>
          <w:lang w:val="es-ES" w:eastAsia="es-ES"/>
        </w:rPr>
        <w:t>Regresar</w:t>
      </w:r>
      <w:r w:rsidRPr="00F336C2">
        <w:rPr>
          <w:rFonts w:ascii="Arial" w:hAnsi="Arial" w:cs="Arial"/>
          <w:sz w:val="20"/>
          <w:szCs w:val="20"/>
          <w:highlight w:val="cyan"/>
          <w:lang w:val="es-ES" w:eastAsia="es-ES"/>
        </w:rPr>
        <w:t>&gt;</w:t>
      </w:r>
    </w:p>
    <w:p w:rsidR="00591349" w:rsidRPr="00F336C2" w:rsidRDefault="00591349" w:rsidP="00591349">
      <w:pPr>
        <w:numPr>
          <w:ilvl w:val="3"/>
          <w:numId w:val="39"/>
        </w:numPr>
        <w:spacing w:after="0" w:line="240" w:lineRule="auto"/>
        <w:ind w:left="2268" w:hanging="850"/>
        <w:rPr>
          <w:rFonts w:ascii="Arial" w:hAnsi="Arial" w:cs="Arial"/>
          <w:sz w:val="20"/>
          <w:szCs w:val="20"/>
          <w:highlight w:val="cyan"/>
          <w:lang w:val="es-ES" w:eastAsia="es-ES"/>
        </w:rPr>
      </w:pPr>
      <w:r w:rsidRPr="00F336C2">
        <w:rPr>
          <w:rFonts w:ascii="Arial" w:hAnsi="Arial" w:cs="Arial"/>
          <w:sz w:val="20"/>
          <w:szCs w:val="20"/>
          <w:highlight w:val="cyan"/>
          <w:lang w:val="es-ES" w:eastAsia="es-ES"/>
        </w:rPr>
        <w:t>El sistema continúa en el paso donde fue invocado</w:t>
      </w:r>
    </w:p>
    <w:p w:rsidR="00010FB1" w:rsidRDefault="00010FB1" w:rsidP="00010FB1">
      <w:pPr>
        <w:spacing w:after="0" w:line="240" w:lineRule="auto"/>
        <w:rPr>
          <w:rFonts w:ascii="Arial" w:hAnsi="Arial" w:cs="Arial"/>
          <w:sz w:val="20"/>
          <w:szCs w:val="20"/>
        </w:rPr>
      </w:pPr>
    </w:p>
    <w:p w:rsidR="00A11422" w:rsidRDefault="00A11422" w:rsidP="00010FB1">
      <w:pPr>
        <w:spacing w:after="0" w:line="240" w:lineRule="auto"/>
        <w:rPr>
          <w:rFonts w:ascii="Arial" w:hAnsi="Arial" w:cs="Arial"/>
          <w:sz w:val="20"/>
          <w:szCs w:val="20"/>
        </w:rPr>
      </w:pPr>
    </w:p>
    <w:p w:rsidR="00A11422" w:rsidRPr="00FD22FD" w:rsidRDefault="00A11422" w:rsidP="00A11422">
      <w:pPr>
        <w:pStyle w:val="Ttulo1"/>
        <w:rPr>
          <w:highlight w:val="magenta"/>
        </w:rPr>
      </w:pPr>
      <w:bookmarkStart w:id="26" w:name="_Toc391411486"/>
      <w:r w:rsidRPr="00FD22FD">
        <w:rPr>
          <w:highlight w:val="magenta"/>
        </w:rPr>
        <w:t>Validación del Límite de Préstamo de Envase</w:t>
      </w:r>
      <w:bookmarkEnd w:id="26"/>
    </w:p>
    <w:p w:rsidR="00995BC7" w:rsidRPr="00FD22FD" w:rsidRDefault="00995BC7" w:rsidP="00995BC7">
      <w:pPr>
        <w:rPr>
          <w:highlight w:val="magenta"/>
          <w:lang w:eastAsia="es-MX"/>
        </w:rPr>
      </w:pPr>
    </w:p>
    <w:p w:rsidR="00B71459" w:rsidRPr="00FD22FD" w:rsidRDefault="00B71459" w:rsidP="00CA253E">
      <w:pPr>
        <w:pStyle w:val="Ttulo2"/>
        <w:jc w:val="both"/>
        <w:rPr>
          <w:highlight w:val="magenta"/>
        </w:rPr>
      </w:pPr>
      <w:bookmarkStart w:id="27" w:name="_Toc391411487"/>
      <w:r w:rsidRPr="00FD22FD">
        <w:rPr>
          <w:highlight w:val="magenta"/>
        </w:rPr>
        <w:lastRenderedPageBreak/>
        <w:t xml:space="preserve">Al Crear </w:t>
      </w:r>
      <w:r w:rsidR="00352D42" w:rsidRPr="00FD22FD">
        <w:rPr>
          <w:highlight w:val="magenta"/>
        </w:rPr>
        <w:t xml:space="preserve">y Modificar </w:t>
      </w:r>
      <w:r w:rsidRPr="00FD22FD">
        <w:rPr>
          <w:highlight w:val="magenta"/>
        </w:rPr>
        <w:t>el Pedido</w:t>
      </w:r>
      <w:bookmarkEnd w:id="27"/>
    </w:p>
    <w:p w:rsidR="00B71459" w:rsidRPr="00FD22FD" w:rsidRDefault="00B71459" w:rsidP="00B71459">
      <w:pPr>
        <w:spacing w:after="0" w:line="240" w:lineRule="auto"/>
        <w:rPr>
          <w:rFonts w:ascii="Arial" w:hAnsi="Arial" w:cs="Arial"/>
          <w:b/>
          <w:sz w:val="20"/>
          <w:szCs w:val="20"/>
          <w:highlight w:val="magenta"/>
          <w:lang w:val="es-ES" w:eastAsia="es-ES"/>
        </w:rPr>
      </w:pPr>
      <w:r w:rsidRPr="00FD22FD">
        <w:rPr>
          <w:rFonts w:ascii="Arial" w:hAnsi="Arial" w:cs="Arial"/>
          <w:b/>
          <w:color w:val="FF0000"/>
          <w:sz w:val="20"/>
          <w:szCs w:val="20"/>
          <w:highlight w:val="magenta"/>
          <w:lang w:val="es-ES" w:eastAsia="es-ES"/>
        </w:rPr>
        <w:t>// Dentro de las acciones del botón “Terminar” de la pantalla de Totales del Pedido, antes de realizar la validación del límite de crédito, agregar lo siguiente:</w:t>
      </w:r>
    </w:p>
    <w:p w:rsidR="00B71459" w:rsidRPr="00FD22FD" w:rsidRDefault="00B71459" w:rsidP="00261610">
      <w:pPr>
        <w:numPr>
          <w:ilvl w:val="0"/>
          <w:numId w:val="40"/>
        </w:numPr>
        <w:spacing w:after="0" w:line="240" w:lineRule="auto"/>
        <w:rPr>
          <w:rFonts w:ascii="Arial" w:hAnsi="Arial" w:cs="Arial"/>
          <w:sz w:val="20"/>
          <w:szCs w:val="20"/>
          <w:highlight w:val="magenta"/>
        </w:rPr>
      </w:pPr>
      <w:r w:rsidRPr="00FD22FD">
        <w:rPr>
          <w:rFonts w:ascii="Arial" w:hAnsi="Arial" w:cs="Arial"/>
          <w:sz w:val="20"/>
          <w:szCs w:val="20"/>
          <w:highlight w:val="magenta"/>
        </w:rPr>
        <w:t xml:space="preserve">Si &lt;el módulo actual es el de </w:t>
      </w:r>
      <w:r w:rsidRPr="00FD22FD">
        <w:rPr>
          <w:rFonts w:ascii="Arial" w:hAnsi="Arial" w:cs="Arial"/>
          <w:b/>
          <w:sz w:val="20"/>
          <w:szCs w:val="20"/>
          <w:highlight w:val="magenta"/>
        </w:rPr>
        <w:t>VENTA</w:t>
      </w:r>
      <w:r w:rsidRPr="00FD22FD">
        <w:rPr>
          <w:rFonts w:ascii="Arial" w:hAnsi="Arial" w:cs="Arial"/>
          <w:sz w:val="20"/>
          <w:szCs w:val="20"/>
          <w:highlight w:val="magenta"/>
        </w:rPr>
        <w:t xml:space="preserve"> o </w:t>
      </w:r>
      <w:r w:rsidRPr="00FD22FD">
        <w:rPr>
          <w:rFonts w:ascii="Arial" w:hAnsi="Arial" w:cs="Arial"/>
          <w:b/>
          <w:sz w:val="20"/>
          <w:szCs w:val="20"/>
          <w:highlight w:val="magenta"/>
        </w:rPr>
        <w:t>REPARTO</w:t>
      </w:r>
      <w:r w:rsidRPr="00FD22FD">
        <w:rPr>
          <w:rFonts w:ascii="Arial" w:hAnsi="Arial" w:cs="Arial"/>
          <w:sz w:val="20"/>
          <w:szCs w:val="20"/>
          <w:highlight w:val="magenta"/>
        </w:rPr>
        <w:t xml:space="preserve"> &lt;</w:t>
      </w:r>
      <w:proofErr w:type="spellStart"/>
      <w:r w:rsidRPr="00FD22FD">
        <w:rPr>
          <w:rFonts w:ascii="Arial" w:hAnsi="Arial" w:cs="Arial"/>
          <w:sz w:val="20"/>
          <w:szCs w:val="20"/>
          <w:highlight w:val="magenta"/>
        </w:rPr>
        <w:t>ModuloTerm.TipoIndice</w:t>
      </w:r>
      <w:proofErr w:type="spellEnd"/>
      <w:r w:rsidRPr="00FD22FD">
        <w:rPr>
          <w:rFonts w:ascii="Arial" w:hAnsi="Arial" w:cs="Arial"/>
          <w:sz w:val="20"/>
          <w:szCs w:val="20"/>
          <w:highlight w:val="magenta"/>
        </w:rPr>
        <w:t xml:space="preserve"> = 1 ó 3&gt;&gt; y Si &lt;se </w:t>
      </w:r>
      <w:r w:rsidR="00CA253E" w:rsidRPr="00FD22FD">
        <w:rPr>
          <w:rFonts w:ascii="Arial" w:hAnsi="Arial" w:cs="Arial"/>
          <w:sz w:val="20"/>
          <w:szCs w:val="20"/>
          <w:highlight w:val="magenta"/>
        </w:rPr>
        <w:t>trata de</w:t>
      </w:r>
      <w:r w:rsidRPr="00FD22FD">
        <w:rPr>
          <w:rFonts w:ascii="Arial" w:hAnsi="Arial" w:cs="Arial"/>
          <w:sz w:val="20"/>
          <w:szCs w:val="20"/>
          <w:highlight w:val="magenta"/>
        </w:rPr>
        <w:t xml:space="preserve"> un pedido &lt;</w:t>
      </w:r>
      <w:proofErr w:type="spellStart"/>
      <w:r w:rsidRPr="00FD22FD">
        <w:rPr>
          <w:rFonts w:ascii="Arial" w:hAnsi="Arial" w:cs="Arial"/>
          <w:sz w:val="20"/>
          <w:szCs w:val="20"/>
          <w:highlight w:val="magenta"/>
        </w:rPr>
        <w:t>TransProd.Tipo</w:t>
      </w:r>
      <w:proofErr w:type="spellEnd"/>
      <w:r w:rsidRPr="00FD22FD">
        <w:rPr>
          <w:rFonts w:ascii="Arial" w:hAnsi="Arial" w:cs="Arial"/>
          <w:sz w:val="20"/>
          <w:szCs w:val="20"/>
          <w:highlight w:val="magenta"/>
        </w:rPr>
        <w:t xml:space="preserve"> = 1&gt;&gt; </w:t>
      </w:r>
      <w:r w:rsidRPr="00FD22FD">
        <w:rPr>
          <w:rFonts w:ascii="Arial" w:eastAsia="Batang" w:hAnsi="Arial" w:cs="Arial"/>
          <w:sz w:val="20"/>
          <w:szCs w:val="20"/>
          <w:highlight w:val="magenta"/>
          <w:lang w:val="es-ES" w:eastAsia="es-ES"/>
        </w:rPr>
        <w:t xml:space="preserve">y </w:t>
      </w:r>
      <w:r w:rsidRPr="00FD22FD">
        <w:rPr>
          <w:rFonts w:ascii="Arial" w:eastAsia="Times New Roman" w:hAnsi="Arial" w:cs="Times New Roman"/>
          <w:sz w:val="20"/>
          <w:szCs w:val="24"/>
          <w:highlight w:val="magenta"/>
          <w:lang w:eastAsia="es-ES"/>
        </w:rPr>
        <w:t>Si &lt;al cliente se le debe realizar el manejo del préstamo de envase &lt;</w:t>
      </w:r>
      <w:proofErr w:type="spellStart"/>
      <w:r w:rsidRPr="00FD22FD">
        <w:rPr>
          <w:rFonts w:ascii="Arial" w:eastAsia="Times New Roman" w:hAnsi="Arial" w:cs="Times New Roman"/>
          <w:sz w:val="20"/>
          <w:szCs w:val="24"/>
          <w:highlight w:val="magenta"/>
          <w:lang w:eastAsia="es-ES"/>
        </w:rPr>
        <w:t>Cliente.Prestamo</w:t>
      </w:r>
      <w:proofErr w:type="spellEnd"/>
      <w:r w:rsidRPr="00FD22FD">
        <w:rPr>
          <w:rFonts w:ascii="Arial" w:eastAsia="Times New Roman" w:hAnsi="Arial" w:cs="Times New Roman"/>
          <w:sz w:val="20"/>
          <w:szCs w:val="24"/>
          <w:highlight w:val="magenta"/>
          <w:lang w:eastAsia="es-ES"/>
        </w:rPr>
        <w:t xml:space="preserve"> = 1&gt;&gt; y </w:t>
      </w:r>
      <w:r w:rsidRPr="00FD22FD">
        <w:rPr>
          <w:rFonts w:ascii="Arial" w:eastAsia="Batang" w:hAnsi="Arial" w:cs="Arial"/>
          <w:sz w:val="20"/>
          <w:szCs w:val="20"/>
          <w:highlight w:val="magenta"/>
          <w:lang w:val="es-ES" w:eastAsia="es-ES"/>
        </w:rPr>
        <w:t xml:space="preserve">Si &lt;el parámetro de configuración indica que el límite de préstamo de envase establecido para el cliente es </w:t>
      </w:r>
      <w:r w:rsidR="00CA253E" w:rsidRPr="00FD22FD">
        <w:rPr>
          <w:rFonts w:ascii="Arial" w:eastAsia="Batang" w:hAnsi="Arial" w:cs="Arial"/>
          <w:sz w:val="20"/>
          <w:szCs w:val="20"/>
          <w:highlight w:val="magenta"/>
          <w:lang w:val="es-ES" w:eastAsia="es-ES"/>
        </w:rPr>
        <w:t>mayor a Cero &lt;</w:t>
      </w:r>
      <w:proofErr w:type="spellStart"/>
      <w:r w:rsidR="00CA253E" w:rsidRPr="00FD22FD">
        <w:rPr>
          <w:rFonts w:ascii="Arial" w:eastAsia="Batang" w:hAnsi="Arial" w:cs="Arial"/>
          <w:sz w:val="20"/>
          <w:szCs w:val="20"/>
          <w:highlight w:val="magenta"/>
          <w:lang w:val="es-ES" w:eastAsia="es-ES"/>
        </w:rPr>
        <w:t>Cliente.LimiteEnvase</w:t>
      </w:r>
      <w:proofErr w:type="spellEnd"/>
      <w:r w:rsidR="00CA253E" w:rsidRPr="00FD22FD">
        <w:rPr>
          <w:rFonts w:ascii="Arial" w:eastAsia="Batang" w:hAnsi="Arial" w:cs="Arial"/>
          <w:sz w:val="20"/>
          <w:szCs w:val="20"/>
          <w:highlight w:val="magenta"/>
          <w:lang w:val="es-ES" w:eastAsia="es-ES"/>
        </w:rPr>
        <w:t xml:space="preserve"> &gt;</w:t>
      </w:r>
      <w:r w:rsidRPr="00FD22FD">
        <w:rPr>
          <w:rFonts w:ascii="Arial" w:eastAsia="Batang" w:hAnsi="Arial" w:cs="Arial"/>
          <w:sz w:val="20"/>
          <w:szCs w:val="20"/>
          <w:highlight w:val="magenta"/>
          <w:lang w:val="es-ES" w:eastAsia="es-ES"/>
        </w:rPr>
        <w:t xml:space="preserve"> 0&gt;&gt;</w:t>
      </w:r>
    </w:p>
    <w:p w:rsidR="00261610" w:rsidRPr="00FD22FD" w:rsidRDefault="00261610" w:rsidP="00261610">
      <w:pPr>
        <w:numPr>
          <w:ilvl w:val="1"/>
          <w:numId w:val="40"/>
        </w:numPr>
        <w:spacing w:after="0" w:line="240" w:lineRule="auto"/>
        <w:rPr>
          <w:rFonts w:ascii="Arial" w:hAnsi="Arial" w:cs="Arial"/>
          <w:sz w:val="20"/>
          <w:szCs w:val="20"/>
          <w:highlight w:val="magenta"/>
        </w:rPr>
      </w:pPr>
      <w:r w:rsidRPr="00FD22FD">
        <w:rPr>
          <w:rFonts w:ascii="Arial" w:hAnsi="Arial" w:cs="Arial"/>
          <w:b/>
          <w:i/>
          <w:sz w:val="20"/>
          <w:szCs w:val="20"/>
          <w:highlight w:val="magenta"/>
        </w:rPr>
        <w:t>Si en los detalles del pedido se incluye por lo menos un producto terminado que cuente con un envase asociado, es decir:</w:t>
      </w:r>
      <w:r w:rsidRPr="00FD22FD">
        <w:rPr>
          <w:rFonts w:ascii="Arial" w:hAnsi="Arial" w:cs="Arial"/>
          <w:sz w:val="20"/>
          <w:szCs w:val="20"/>
          <w:highlight w:val="magenta"/>
        </w:rPr>
        <w:t xml:space="preserve"> Si &lt;</w:t>
      </w:r>
      <w:proofErr w:type="spellStart"/>
      <w:r w:rsidRPr="00FD22FD">
        <w:rPr>
          <w:rFonts w:ascii="Arial" w:hAnsi="Arial"/>
          <w:sz w:val="20"/>
          <w:szCs w:val="20"/>
          <w:highlight w:val="magenta"/>
        </w:rPr>
        <w:t>TransProdDetalle.ProductoClave</w:t>
      </w:r>
      <w:proofErr w:type="spellEnd"/>
      <w:r w:rsidRPr="00FD22FD">
        <w:rPr>
          <w:rFonts w:ascii="Arial" w:hAnsi="Arial"/>
          <w:sz w:val="20"/>
          <w:szCs w:val="20"/>
          <w:highlight w:val="magenta"/>
        </w:rPr>
        <w:t xml:space="preserve"> = </w:t>
      </w:r>
      <w:proofErr w:type="spellStart"/>
      <w:r w:rsidRPr="00FD22FD">
        <w:rPr>
          <w:rFonts w:ascii="Arial" w:hAnsi="Arial"/>
          <w:sz w:val="20"/>
          <w:szCs w:val="20"/>
          <w:highlight w:val="magenta"/>
        </w:rPr>
        <w:t>ProductoDetalle.ProductoClave</w:t>
      </w:r>
      <w:proofErr w:type="spellEnd"/>
      <w:r w:rsidRPr="00FD22FD">
        <w:rPr>
          <w:rFonts w:ascii="Arial" w:hAnsi="Arial"/>
          <w:sz w:val="20"/>
          <w:szCs w:val="20"/>
          <w:highlight w:val="magenta"/>
        </w:rPr>
        <w:t>&gt; y &lt;</w:t>
      </w:r>
      <w:proofErr w:type="spellStart"/>
      <w:r w:rsidRPr="00FD22FD">
        <w:rPr>
          <w:rFonts w:ascii="Arial" w:hAnsi="Arial"/>
          <w:sz w:val="20"/>
          <w:szCs w:val="20"/>
          <w:highlight w:val="magenta"/>
        </w:rPr>
        <w:t>TransProdDetalle.TipoUnidad</w:t>
      </w:r>
      <w:proofErr w:type="spellEnd"/>
      <w:r w:rsidRPr="00FD22FD">
        <w:rPr>
          <w:rFonts w:ascii="Arial" w:hAnsi="Arial"/>
          <w:sz w:val="20"/>
          <w:szCs w:val="20"/>
          <w:highlight w:val="magenta"/>
        </w:rPr>
        <w:t xml:space="preserve"> = </w:t>
      </w:r>
      <w:proofErr w:type="spellStart"/>
      <w:r w:rsidRPr="00FD22FD">
        <w:rPr>
          <w:rFonts w:ascii="Arial" w:hAnsi="Arial"/>
          <w:sz w:val="20"/>
          <w:szCs w:val="20"/>
          <w:highlight w:val="magenta"/>
        </w:rPr>
        <w:t>ProductoDetalle.PRUTipoUnidad</w:t>
      </w:r>
      <w:proofErr w:type="spellEnd"/>
      <w:r w:rsidRPr="00FD22FD">
        <w:rPr>
          <w:rFonts w:ascii="Arial" w:hAnsi="Arial"/>
          <w:sz w:val="20"/>
          <w:szCs w:val="20"/>
          <w:highlight w:val="magenta"/>
        </w:rPr>
        <w:t>&gt; donde &lt;</w:t>
      </w:r>
      <w:proofErr w:type="spellStart"/>
      <w:r w:rsidRPr="00FD22FD">
        <w:rPr>
          <w:rFonts w:ascii="Arial" w:hAnsi="Arial"/>
          <w:sz w:val="20"/>
          <w:szCs w:val="20"/>
          <w:highlight w:val="magenta"/>
        </w:rPr>
        <w:t>ProductoDetalle.ProductoClave</w:t>
      </w:r>
      <w:proofErr w:type="spellEnd"/>
      <w:r w:rsidRPr="00FD22FD">
        <w:rPr>
          <w:rFonts w:ascii="Arial" w:hAnsi="Arial"/>
          <w:sz w:val="20"/>
          <w:szCs w:val="20"/>
          <w:highlight w:val="magenta"/>
        </w:rPr>
        <w:t xml:space="preserve"> &lt;&gt; </w:t>
      </w:r>
      <w:proofErr w:type="spellStart"/>
      <w:r w:rsidRPr="00FD22FD">
        <w:rPr>
          <w:rFonts w:ascii="Arial" w:hAnsi="Arial"/>
          <w:sz w:val="20"/>
          <w:szCs w:val="20"/>
          <w:highlight w:val="magenta"/>
        </w:rPr>
        <w:t>ProductoDetalle.ProductoDetClave</w:t>
      </w:r>
      <w:proofErr w:type="spellEnd"/>
      <w:r w:rsidRPr="00FD22FD">
        <w:rPr>
          <w:rFonts w:ascii="Arial" w:hAnsi="Arial"/>
          <w:sz w:val="20"/>
          <w:szCs w:val="20"/>
          <w:highlight w:val="magenta"/>
        </w:rPr>
        <w:t>&gt; y &lt;</w:t>
      </w:r>
      <w:proofErr w:type="spellStart"/>
      <w:r w:rsidRPr="00FD22FD">
        <w:rPr>
          <w:rFonts w:ascii="Arial" w:hAnsi="Arial"/>
          <w:sz w:val="20"/>
          <w:szCs w:val="20"/>
          <w:highlight w:val="magenta"/>
        </w:rPr>
        <w:t>ProductoDetalle.Prestamo</w:t>
      </w:r>
      <w:proofErr w:type="spellEnd"/>
      <w:r w:rsidRPr="00FD22FD">
        <w:rPr>
          <w:rFonts w:ascii="Arial" w:hAnsi="Arial"/>
          <w:sz w:val="20"/>
          <w:szCs w:val="20"/>
          <w:highlight w:val="magenta"/>
        </w:rPr>
        <w:t xml:space="preserve"> = 1</w:t>
      </w:r>
      <w:r w:rsidRPr="00FD22FD">
        <w:rPr>
          <w:rFonts w:ascii="Arial" w:hAnsi="Arial" w:cs="Arial"/>
          <w:sz w:val="20"/>
          <w:szCs w:val="20"/>
          <w:highlight w:val="magenta"/>
        </w:rPr>
        <w:t>&gt;</w:t>
      </w:r>
    </w:p>
    <w:p w:rsidR="00435F74" w:rsidRPr="00FD22FD" w:rsidRDefault="00435F74" w:rsidP="00261610">
      <w:pPr>
        <w:numPr>
          <w:ilvl w:val="2"/>
          <w:numId w:val="40"/>
        </w:numPr>
        <w:spacing w:after="0" w:line="240" w:lineRule="auto"/>
        <w:ind w:left="1418" w:hanging="567"/>
        <w:rPr>
          <w:rFonts w:ascii="Arial" w:hAnsi="Arial" w:cs="Arial"/>
          <w:sz w:val="20"/>
          <w:szCs w:val="20"/>
          <w:highlight w:val="magenta"/>
        </w:rPr>
      </w:pPr>
      <w:r w:rsidRPr="00FD22FD">
        <w:rPr>
          <w:rFonts w:ascii="Arial" w:hAnsi="Arial" w:cs="Arial"/>
          <w:sz w:val="20"/>
          <w:szCs w:val="20"/>
          <w:highlight w:val="magenta"/>
        </w:rPr>
        <w:t xml:space="preserve">El sistema obtiene y registra en sesión </w:t>
      </w:r>
      <w:r w:rsidR="00F97D08" w:rsidRPr="00FD22FD">
        <w:rPr>
          <w:rFonts w:ascii="Arial" w:hAnsi="Arial" w:cs="Arial"/>
          <w:sz w:val="20"/>
          <w:szCs w:val="20"/>
          <w:highlight w:val="magenta"/>
        </w:rPr>
        <w:t>el límite de envase establecido para el cliente</w:t>
      </w:r>
      <w:r w:rsidRPr="00FD22FD">
        <w:rPr>
          <w:rFonts w:ascii="Arial" w:hAnsi="Arial" w:cs="Arial"/>
          <w:sz w:val="20"/>
          <w:szCs w:val="20"/>
          <w:highlight w:val="magenta"/>
        </w:rPr>
        <w:t>, donde &lt;</w:t>
      </w:r>
      <w:proofErr w:type="spellStart"/>
      <w:r w:rsidRPr="00FD22FD">
        <w:rPr>
          <w:rFonts w:ascii="Arial" w:hAnsi="Arial" w:cs="Arial"/>
          <w:sz w:val="20"/>
          <w:szCs w:val="20"/>
          <w:highlight w:val="magenta"/>
        </w:rPr>
        <w:t>Cliente.ClienteClave</w:t>
      </w:r>
      <w:proofErr w:type="spellEnd"/>
      <w:r w:rsidRPr="00FD22FD">
        <w:rPr>
          <w:rFonts w:ascii="Arial" w:hAnsi="Arial" w:cs="Arial"/>
          <w:sz w:val="20"/>
          <w:szCs w:val="20"/>
          <w:highlight w:val="magenta"/>
        </w:rPr>
        <w:t xml:space="preserve"> = Cliente Actual&gt;:</w:t>
      </w:r>
    </w:p>
    <w:p w:rsidR="00435F74" w:rsidRPr="00FD22FD" w:rsidRDefault="00435F74" w:rsidP="00261610">
      <w:pPr>
        <w:numPr>
          <w:ilvl w:val="3"/>
          <w:numId w:val="40"/>
        </w:numPr>
        <w:spacing w:after="0" w:line="240" w:lineRule="auto"/>
        <w:ind w:left="2127" w:hanging="709"/>
        <w:rPr>
          <w:rFonts w:ascii="Arial" w:hAnsi="Arial" w:cs="Arial"/>
          <w:b/>
          <w:sz w:val="20"/>
          <w:szCs w:val="20"/>
          <w:highlight w:val="magenta"/>
        </w:rPr>
      </w:pPr>
      <w:r w:rsidRPr="00FD22FD">
        <w:rPr>
          <w:rFonts w:ascii="Arial" w:hAnsi="Arial" w:cs="Arial"/>
          <w:b/>
          <w:sz w:val="20"/>
          <w:szCs w:val="20"/>
          <w:highlight w:val="magenta"/>
        </w:rPr>
        <w:t>Cliente</w:t>
      </w:r>
    </w:p>
    <w:p w:rsidR="00435F74" w:rsidRPr="00FD22FD" w:rsidRDefault="00435F74" w:rsidP="00261610">
      <w:pPr>
        <w:numPr>
          <w:ilvl w:val="4"/>
          <w:numId w:val="40"/>
        </w:numPr>
        <w:spacing w:after="0" w:line="240" w:lineRule="auto"/>
        <w:ind w:left="3119" w:hanging="992"/>
        <w:rPr>
          <w:rFonts w:ascii="Arial" w:hAnsi="Arial" w:cs="Arial"/>
          <w:sz w:val="20"/>
          <w:szCs w:val="20"/>
          <w:highlight w:val="magenta"/>
        </w:rPr>
      </w:pPr>
      <w:proofErr w:type="spellStart"/>
      <w:r w:rsidRPr="00FD22FD">
        <w:rPr>
          <w:rFonts w:ascii="Arial" w:hAnsi="Arial" w:cs="Arial"/>
          <w:sz w:val="20"/>
          <w:szCs w:val="20"/>
          <w:highlight w:val="magenta"/>
        </w:rPr>
        <w:t>LimiteEnvase</w:t>
      </w:r>
      <w:proofErr w:type="spellEnd"/>
    </w:p>
    <w:p w:rsidR="00F44814" w:rsidRPr="00FD22FD" w:rsidRDefault="00F97D08" w:rsidP="00261610">
      <w:pPr>
        <w:numPr>
          <w:ilvl w:val="2"/>
          <w:numId w:val="40"/>
        </w:numPr>
        <w:spacing w:after="0" w:line="240" w:lineRule="auto"/>
        <w:ind w:left="1418" w:hanging="567"/>
        <w:rPr>
          <w:rFonts w:ascii="Arial" w:hAnsi="Arial" w:cs="Arial"/>
          <w:sz w:val="20"/>
          <w:szCs w:val="20"/>
          <w:highlight w:val="magenta"/>
        </w:rPr>
      </w:pPr>
      <w:r w:rsidRPr="00FD22FD">
        <w:rPr>
          <w:rFonts w:ascii="Arial" w:hAnsi="Arial" w:cs="Arial"/>
          <w:sz w:val="20"/>
          <w:szCs w:val="20"/>
          <w:highlight w:val="magenta"/>
        </w:rPr>
        <w:t>El sistema obtiene</w:t>
      </w:r>
      <w:r w:rsidR="00470BD9" w:rsidRPr="00FD22FD">
        <w:rPr>
          <w:rFonts w:ascii="Arial" w:hAnsi="Arial" w:cs="Arial"/>
          <w:sz w:val="20"/>
          <w:szCs w:val="20"/>
          <w:highlight w:val="magenta"/>
        </w:rPr>
        <w:t xml:space="preserve"> y registra en sesión</w:t>
      </w:r>
      <w:r w:rsidRPr="00FD22FD">
        <w:rPr>
          <w:rFonts w:ascii="Arial" w:hAnsi="Arial" w:cs="Arial"/>
          <w:sz w:val="20"/>
          <w:szCs w:val="20"/>
          <w:highlight w:val="magenta"/>
        </w:rPr>
        <w:t xml:space="preserve"> el Saldo General de Envase</w:t>
      </w:r>
      <w:r w:rsidR="00470BD9" w:rsidRPr="00FD22FD">
        <w:rPr>
          <w:rFonts w:ascii="Arial" w:hAnsi="Arial" w:cs="Arial"/>
          <w:sz w:val="20"/>
          <w:szCs w:val="20"/>
          <w:highlight w:val="magenta"/>
        </w:rPr>
        <w:t xml:space="preserve"> del Cliente, a partir de la sumatoria del Saldo de todos los productos que el cliente tiene en préstamo</w:t>
      </w:r>
      <w:r w:rsidR="00F44814" w:rsidRPr="00FD22FD">
        <w:rPr>
          <w:rFonts w:ascii="Arial" w:hAnsi="Arial" w:cs="Arial"/>
          <w:sz w:val="20"/>
          <w:szCs w:val="20"/>
          <w:highlight w:val="magenta"/>
        </w:rPr>
        <w:t>:</w:t>
      </w:r>
    </w:p>
    <w:p w:rsidR="00435F74" w:rsidRPr="00FD22FD" w:rsidRDefault="00470BD9" w:rsidP="00261610">
      <w:pPr>
        <w:numPr>
          <w:ilvl w:val="3"/>
          <w:numId w:val="40"/>
        </w:numPr>
        <w:spacing w:after="0" w:line="240" w:lineRule="auto"/>
        <w:ind w:left="2127" w:hanging="709"/>
        <w:rPr>
          <w:rFonts w:ascii="Arial" w:hAnsi="Arial" w:cs="Arial"/>
          <w:sz w:val="20"/>
          <w:szCs w:val="20"/>
          <w:highlight w:val="magenta"/>
        </w:rPr>
      </w:pPr>
      <w:r w:rsidRPr="00FD22FD">
        <w:rPr>
          <w:rFonts w:ascii="Arial" w:hAnsi="Arial" w:cs="Arial"/>
          <w:sz w:val="20"/>
          <w:szCs w:val="20"/>
          <w:highlight w:val="magenta"/>
        </w:rPr>
        <w:t xml:space="preserve"> </w:t>
      </w:r>
      <w:proofErr w:type="spellStart"/>
      <w:r w:rsidR="00F44814" w:rsidRPr="00FD22FD">
        <w:rPr>
          <w:rFonts w:ascii="Arial" w:hAnsi="Arial" w:cs="Arial"/>
          <w:b/>
          <w:i/>
          <w:sz w:val="20"/>
          <w:szCs w:val="20"/>
          <w:highlight w:val="magenta"/>
        </w:rPr>
        <w:t>SaldoGeneralEnvase</w:t>
      </w:r>
      <w:proofErr w:type="spellEnd"/>
      <w:r w:rsidR="00F44814" w:rsidRPr="00FD22FD">
        <w:rPr>
          <w:rFonts w:ascii="Arial" w:hAnsi="Arial" w:cs="Arial"/>
          <w:b/>
          <w:i/>
          <w:sz w:val="20"/>
          <w:szCs w:val="20"/>
          <w:highlight w:val="magenta"/>
        </w:rPr>
        <w:t xml:space="preserve"> = </w:t>
      </w:r>
      <w:r w:rsidRPr="00FD22FD">
        <w:rPr>
          <w:rFonts w:ascii="Arial" w:hAnsi="Arial" w:cs="Arial"/>
          <w:sz w:val="20"/>
          <w:szCs w:val="20"/>
          <w:highlight w:val="magenta"/>
        </w:rPr>
        <w:t>&lt;∑</w:t>
      </w:r>
      <w:proofErr w:type="spellStart"/>
      <w:r w:rsidRPr="00FD22FD">
        <w:rPr>
          <w:rFonts w:ascii="Arial" w:hAnsi="Arial" w:cs="Arial"/>
          <w:sz w:val="20"/>
          <w:szCs w:val="20"/>
          <w:highlight w:val="magenta"/>
        </w:rPr>
        <w:t>ProductoPrestamoCli.Saldo</w:t>
      </w:r>
      <w:proofErr w:type="spellEnd"/>
      <w:r w:rsidRPr="00FD22FD">
        <w:rPr>
          <w:rFonts w:ascii="Arial" w:hAnsi="Arial" w:cs="Arial"/>
          <w:sz w:val="20"/>
          <w:szCs w:val="20"/>
          <w:highlight w:val="magenta"/>
        </w:rPr>
        <w:t xml:space="preserve">&gt; </w:t>
      </w:r>
      <w:r w:rsidRPr="00FD22FD">
        <w:rPr>
          <w:rFonts w:ascii="Arial" w:eastAsia="Times New Roman" w:hAnsi="Arial" w:cs="Arial"/>
          <w:color w:val="000000"/>
          <w:sz w:val="20"/>
          <w:szCs w:val="20"/>
          <w:highlight w:val="magenta"/>
          <w:lang w:eastAsia="es-MX"/>
        </w:rPr>
        <w:t>donde &lt;</w:t>
      </w:r>
      <w:proofErr w:type="spellStart"/>
      <w:r w:rsidRPr="00FD22FD">
        <w:rPr>
          <w:rFonts w:ascii="Arial" w:eastAsia="Times New Roman" w:hAnsi="Arial" w:cs="Arial"/>
          <w:color w:val="000000"/>
          <w:sz w:val="20"/>
          <w:szCs w:val="20"/>
          <w:highlight w:val="magenta"/>
          <w:lang w:eastAsia="es-MX"/>
        </w:rPr>
        <w:t>ProductoPrestamoCli.ClienteClave</w:t>
      </w:r>
      <w:proofErr w:type="spellEnd"/>
      <w:r w:rsidRPr="00FD22FD">
        <w:rPr>
          <w:rFonts w:ascii="Arial" w:eastAsia="Times New Roman" w:hAnsi="Arial" w:cs="Arial"/>
          <w:color w:val="000000"/>
          <w:sz w:val="20"/>
          <w:szCs w:val="20"/>
          <w:highlight w:val="magenta"/>
          <w:lang w:eastAsia="es-MX"/>
        </w:rPr>
        <w:t xml:space="preserve"> = Cliente Actual&gt;</w:t>
      </w:r>
    </w:p>
    <w:p w:rsidR="00E9168C" w:rsidRPr="00FD22FD" w:rsidRDefault="00261610" w:rsidP="00261610">
      <w:pPr>
        <w:numPr>
          <w:ilvl w:val="2"/>
          <w:numId w:val="40"/>
        </w:numPr>
        <w:spacing w:after="0" w:line="240" w:lineRule="auto"/>
        <w:ind w:left="1418" w:hanging="567"/>
        <w:rPr>
          <w:rFonts w:ascii="Arial" w:hAnsi="Arial" w:cs="Arial"/>
          <w:sz w:val="20"/>
          <w:szCs w:val="20"/>
          <w:highlight w:val="magenta"/>
        </w:rPr>
      </w:pPr>
      <w:r w:rsidRPr="00FD22FD">
        <w:rPr>
          <w:rFonts w:ascii="Arial" w:hAnsi="Arial" w:cs="Arial"/>
          <w:b/>
          <w:i/>
          <w:sz w:val="20"/>
          <w:szCs w:val="20"/>
          <w:highlight w:val="magenta"/>
        </w:rPr>
        <w:t>Si el Saldo General de Envase del Cliente excede al Límite de Envase Establecido para el Cliente, es decir:</w:t>
      </w:r>
      <w:r w:rsidRPr="00FD22FD">
        <w:rPr>
          <w:rFonts w:ascii="Arial" w:hAnsi="Arial" w:cs="Arial"/>
          <w:sz w:val="20"/>
          <w:szCs w:val="20"/>
          <w:highlight w:val="magenta"/>
        </w:rPr>
        <w:t xml:space="preserve"> Si &lt;</w:t>
      </w:r>
      <w:proofErr w:type="spellStart"/>
      <w:r w:rsidRPr="00FD22FD">
        <w:rPr>
          <w:rFonts w:ascii="Arial" w:hAnsi="Arial" w:cs="Arial"/>
          <w:i/>
          <w:sz w:val="20"/>
          <w:szCs w:val="20"/>
          <w:highlight w:val="magenta"/>
        </w:rPr>
        <w:t>SaldoGeneralEnvase</w:t>
      </w:r>
      <w:proofErr w:type="spellEnd"/>
      <w:r w:rsidR="00BD7553" w:rsidRPr="00FD22FD">
        <w:rPr>
          <w:rFonts w:ascii="Arial" w:hAnsi="Arial" w:cs="Arial"/>
          <w:sz w:val="20"/>
          <w:szCs w:val="20"/>
          <w:highlight w:val="magenta"/>
        </w:rPr>
        <w:t xml:space="preserve"> </w:t>
      </w:r>
      <w:r w:rsidR="00BD7553" w:rsidRPr="00FD22FD">
        <w:rPr>
          <w:rFonts w:ascii="Arial" w:hAnsi="Arial" w:cs="Arial"/>
          <w:b/>
          <w:sz w:val="20"/>
          <w:szCs w:val="20"/>
          <w:highlight w:val="magenta"/>
        </w:rPr>
        <w:t>ES MAYOR QUE</w:t>
      </w:r>
      <w:r w:rsidR="00BD7553" w:rsidRPr="00FD22FD">
        <w:rPr>
          <w:rFonts w:ascii="Arial" w:hAnsi="Arial" w:cs="Arial"/>
          <w:sz w:val="20"/>
          <w:szCs w:val="20"/>
          <w:highlight w:val="magenta"/>
        </w:rPr>
        <w:t xml:space="preserve"> </w:t>
      </w:r>
      <w:proofErr w:type="spellStart"/>
      <w:r w:rsidR="00BD7553" w:rsidRPr="00FD22FD">
        <w:rPr>
          <w:rFonts w:ascii="Arial" w:hAnsi="Arial" w:cs="Arial"/>
          <w:sz w:val="20"/>
          <w:szCs w:val="20"/>
          <w:highlight w:val="magenta"/>
        </w:rPr>
        <w:t>Cliente.LimiteEnvase</w:t>
      </w:r>
      <w:proofErr w:type="spellEnd"/>
      <w:r w:rsidRPr="00FD22FD">
        <w:rPr>
          <w:rFonts w:ascii="Arial" w:hAnsi="Arial" w:cs="Arial"/>
          <w:sz w:val="20"/>
          <w:szCs w:val="20"/>
          <w:highlight w:val="magenta"/>
        </w:rPr>
        <w:t>&gt;</w:t>
      </w:r>
    </w:p>
    <w:p w:rsidR="00BD7553" w:rsidRPr="00FD22FD" w:rsidRDefault="00BD7553" w:rsidP="00BD7553">
      <w:pPr>
        <w:numPr>
          <w:ilvl w:val="3"/>
          <w:numId w:val="40"/>
        </w:numPr>
        <w:spacing w:after="0" w:line="240" w:lineRule="auto"/>
        <w:ind w:left="2127" w:hanging="709"/>
        <w:rPr>
          <w:rFonts w:ascii="Arial" w:hAnsi="Arial" w:cs="Arial"/>
          <w:sz w:val="20"/>
          <w:szCs w:val="20"/>
          <w:highlight w:val="magenta"/>
        </w:rPr>
      </w:pPr>
      <w:r w:rsidRPr="00FD22FD">
        <w:rPr>
          <w:rFonts w:ascii="Arial" w:hAnsi="Arial" w:cs="Arial"/>
          <w:sz w:val="20"/>
          <w:szCs w:val="20"/>
          <w:highlight w:val="magenta"/>
        </w:rPr>
        <w:t xml:space="preserve">El sistema presenta el mensaje </w:t>
      </w:r>
      <w:r w:rsidRPr="00FD22FD">
        <w:rPr>
          <w:rFonts w:ascii="Arial" w:hAnsi="Arial" w:cs="Arial"/>
          <w:color w:val="FF0000"/>
          <w:sz w:val="20"/>
          <w:szCs w:val="20"/>
          <w:highlight w:val="magenta"/>
        </w:rPr>
        <w:t>“[E0917] No se permite continuar, debido a que se ha excedido el Límite de Préstamo de envase establecido”</w:t>
      </w:r>
    </w:p>
    <w:p w:rsidR="00115BCF" w:rsidRPr="00FD22FD" w:rsidRDefault="00115BCF" w:rsidP="00BD7553">
      <w:pPr>
        <w:numPr>
          <w:ilvl w:val="3"/>
          <w:numId w:val="40"/>
        </w:numPr>
        <w:spacing w:after="0" w:line="240" w:lineRule="auto"/>
        <w:ind w:left="2127" w:hanging="709"/>
        <w:rPr>
          <w:rFonts w:ascii="Arial" w:hAnsi="Arial" w:cs="Arial"/>
          <w:sz w:val="20"/>
          <w:szCs w:val="20"/>
          <w:highlight w:val="magenta"/>
        </w:rPr>
      </w:pPr>
      <w:r w:rsidRPr="00FD22FD">
        <w:rPr>
          <w:rFonts w:ascii="Arial" w:hAnsi="Arial" w:cs="Arial"/>
          <w:sz w:val="20"/>
          <w:szCs w:val="20"/>
          <w:highlight w:val="magenta"/>
        </w:rPr>
        <w:t>El sistema continúa en el paso donde fue invocado</w:t>
      </w:r>
      <w:r w:rsidR="00D6447A" w:rsidRPr="00FD22FD">
        <w:rPr>
          <w:rFonts w:ascii="Arial" w:hAnsi="Arial" w:cs="Arial"/>
          <w:sz w:val="20"/>
          <w:szCs w:val="20"/>
          <w:highlight w:val="magenta"/>
        </w:rPr>
        <w:t>, de manera que se pueda regresar a modificar el pedido</w:t>
      </w:r>
    </w:p>
    <w:p w:rsidR="00BD7553" w:rsidRPr="00FD22FD" w:rsidRDefault="00BD7553" w:rsidP="00BD7553">
      <w:pPr>
        <w:numPr>
          <w:ilvl w:val="2"/>
          <w:numId w:val="40"/>
        </w:numPr>
        <w:spacing w:after="0" w:line="240" w:lineRule="auto"/>
        <w:ind w:left="1418" w:hanging="567"/>
        <w:rPr>
          <w:rFonts w:ascii="Arial" w:hAnsi="Arial" w:cs="Arial"/>
          <w:sz w:val="20"/>
          <w:szCs w:val="20"/>
          <w:highlight w:val="magenta"/>
        </w:rPr>
      </w:pPr>
      <w:r w:rsidRPr="00FD22FD">
        <w:rPr>
          <w:rFonts w:ascii="Arial" w:hAnsi="Arial" w:cs="Arial"/>
          <w:b/>
          <w:i/>
          <w:sz w:val="20"/>
          <w:szCs w:val="20"/>
          <w:highlight w:val="magenta"/>
        </w:rPr>
        <w:t>Si el Saldo General de Envase del Cliente NO excede al Límite de Envase Establecido para el Cliente, es decir:</w:t>
      </w:r>
      <w:r w:rsidRPr="00FD22FD">
        <w:rPr>
          <w:rFonts w:ascii="Arial" w:hAnsi="Arial" w:cs="Arial"/>
          <w:sz w:val="20"/>
          <w:szCs w:val="20"/>
          <w:highlight w:val="magenta"/>
        </w:rPr>
        <w:t xml:space="preserve"> Si &lt;</w:t>
      </w:r>
      <w:proofErr w:type="spellStart"/>
      <w:r w:rsidRPr="00FD22FD">
        <w:rPr>
          <w:rFonts w:ascii="Arial" w:hAnsi="Arial" w:cs="Arial"/>
          <w:i/>
          <w:sz w:val="20"/>
          <w:szCs w:val="20"/>
          <w:highlight w:val="magenta"/>
        </w:rPr>
        <w:t>SaldoGeneralEnvase</w:t>
      </w:r>
      <w:proofErr w:type="spellEnd"/>
      <w:r w:rsidRPr="00FD22FD">
        <w:rPr>
          <w:rFonts w:ascii="Arial" w:hAnsi="Arial" w:cs="Arial"/>
          <w:sz w:val="20"/>
          <w:szCs w:val="20"/>
          <w:highlight w:val="magenta"/>
        </w:rPr>
        <w:t xml:space="preserve"> </w:t>
      </w:r>
      <w:r w:rsidRPr="00FD22FD">
        <w:rPr>
          <w:rFonts w:ascii="Arial" w:hAnsi="Arial" w:cs="Arial"/>
          <w:b/>
          <w:sz w:val="20"/>
          <w:szCs w:val="20"/>
          <w:highlight w:val="magenta"/>
        </w:rPr>
        <w:t>ES MENOR QUE</w:t>
      </w:r>
      <w:r w:rsidRPr="00FD22FD">
        <w:rPr>
          <w:rFonts w:ascii="Arial" w:hAnsi="Arial" w:cs="Arial"/>
          <w:sz w:val="20"/>
          <w:szCs w:val="20"/>
          <w:highlight w:val="magenta"/>
        </w:rPr>
        <w:t xml:space="preserve"> </w:t>
      </w:r>
      <w:proofErr w:type="spellStart"/>
      <w:r w:rsidRPr="00FD22FD">
        <w:rPr>
          <w:rFonts w:ascii="Arial" w:hAnsi="Arial" w:cs="Arial"/>
          <w:sz w:val="20"/>
          <w:szCs w:val="20"/>
          <w:highlight w:val="magenta"/>
        </w:rPr>
        <w:t>Cliente.LimiteEnvase</w:t>
      </w:r>
      <w:proofErr w:type="spellEnd"/>
      <w:r w:rsidRPr="00FD22FD">
        <w:rPr>
          <w:rFonts w:ascii="Arial" w:hAnsi="Arial" w:cs="Arial"/>
          <w:sz w:val="20"/>
          <w:szCs w:val="20"/>
          <w:highlight w:val="magenta"/>
        </w:rPr>
        <w:t>&gt;</w:t>
      </w:r>
    </w:p>
    <w:p w:rsidR="00BD7553" w:rsidRPr="00FD22FD" w:rsidRDefault="00BD7553" w:rsidP="00BD7553">
      <w:pPr>
        <w:numPr>
          <w:ilvl w:val="3"/>
          <w:numId w:val="40"/>
        </w:numPr>
        <w:spacing w:after="0" w:line="240" w:lineRule="auto"/>
        <w:ind w:left="2127" w:hanging="709"/>
        <w:rPr>
          <w:rFonts w:ascii="Arial" w:hAnsi="Arial" w:cs="Arial"/>
          <w:sz w:val="20"/>
          <w:szCs w:val="20"/>
          <w:highlight w:val="magenta"/>
        </w:rPr>
      </w:pPr>
      <w:r w:rsidRPr="00FD22FD">
        <w:rPr>
          <w:rFonts w:ascii="Arial" w:hAnsi="Arial" w:cs="Arial"/>
          <w:sz w:val="20"/>
          <w:szCs w:val="20"/>
          <w:highlight w:val="magenta"/>
        </w:rPr>
        <w:t>El sistema obtiene y registra en sesión el porcentaje que detona el mensaje de advertencia para indicar que se está llegando al límite del préstamo de envase:</w:t>
      </w:r>
    </w:p>
    <w:p w:rsidR="00BD7553" w:rsidRPr="00FD22FD" w:rsidRDefault="00BD7553" w:rsidP="00BD7553">
      <w:pPr>
        <w:numPr>
          <w:ilvl w:val="4"/>
          <w:numId w:val="40"/>
        </w:numPr>
        <w:spacing w:after="0" w:line="240" w:lineRule="auto"/>
        <w:ind w:left="3119" w:hanging="992"/>
        <w:rPr>
          <w:rFonts w:ascii="Arial" w:hAnsi="Arial" w:cs="Arial"/>
          <w:b/>
          <w:sz w:val="20"/>
          <w:szCs w:val="20"/>
          <w:highlight w:val="magenta"/>
        </w:rPr>
      </w:pPr>
      <w:proofErr w:type="spellStart"/>
      <w:r w:rsidRPr="00FD22FD">
        <w:rPr>
          <w:rFonts w:ascii="Arial" w:hAnsi="Arial" w:cs="Arial"/>
          <w:b/>
          <w:sz w:val="20"/>
          <w:szCs w:val="20"/>
          <w:highlight w:val="magenta"/>
        </w:rPr>
        <w:t>MOTConfiguracion</w:t>
      </w:r>
      <w:proofErr w:type="spellEnd"/>
    </w:p>
    <w:p w:rsidR="00BD7553" w:rsidRPr="00FD22FD" w:rsidRDefault="00BD7553" w:rsidP="00BD7553">
      <w:pPr>
        <w:numPr>
          <w:ilvl w:val="5"/>
          <w:numId w:val="40"/>
        </w:numPr>
        <w:spacing w:after="0" w:line="240" w:lineRule="auto"/>
        <w:ind w:left="4253" w:hanging="1134"/>
        <w:rPr>
          <w:rFonts w:ascii="Arial" w:hAnsi="Arial" w:cs="Arial"/>
          <w:sz w:val="20"/>
          <w:szCs w:val="20"/>
          <w:highlight w:val="magenta"/>
        </w:rPr>
      </w:pPr>
      <w:proofErr w:type="spellStart"/>
      <w:r w:rsidRPr="00FD22FD">
        <w:rPr>
          <w:rFonts w:ascii="Arial" w:hAnsi="Arial" w:cs="Arial"/>
          <w:sz w:val="20"/>
          <w:szCs w:val="20"/>
          <w:highlight w:val="magenta"/>
        </w:rPr>
        <w:t>PorLimEnvase</w:t>
      </w:r>
      <w:proofErr w:type="spellEnd"/>
    </w:p>
    <w:p w:rsidR="00BD7553" w:rsidRPr="00FD22FD" w:rsidRDefault="00F22E46" w:rsidP="00BD7553">
      <w:pPr>
        <w:numPr>
          <w:ilvl w:val="3"/>
          <w:numId w:val="40"/>
        </w:numPr>
        <w:spacing w:after="0" w:line="240" w:lineRule="auto"/>
        <w:ind w:left="2127" w:hanging="709"/>
        <w:rPr>
          <w:rFonts w:ascii="Arial" w:hAnsi="Arial" w:cs="Arial"/>
          <w:sz w:val="20"/>
          <w:szCs w:val="20"/>
          <w:highlight w:val="magenta"/>
        </w:rPr>
      </w:pPr>
      <w:r w:rsidRPr="00FD22FD">
        <w:rPr>
          <w:rFonts w:ascii="Arial" w:hAnsi="Arial" w:cs="Arial"/>
          <w:sz w:val="20"/>
          <w:szCs w:val="20"/>
          <w:highlight w:val="magenta"/>
        </w:rPr>
        <w:t>El sistema obtiene y registra en sesión el Porcentaje del Límite de Envase en el que se encuentra el Cliente actualmente, a partir de:</w:t>
      </w:r>
    </w:p>
    <w:p w:rsidR="00F22E46" w:rsidRPr="00FD22FD" w:rsidRDefault="00F22E46" w:rsidP="00F22E46">
      <w:pPr>
        <w:numPr>
          <w:ilvl w:val="4"/>
          <w:numId w:val="40"/>
        </w:numPr>
        <w:spacing w:after="0" w:line="240" w:lineRule="auto"/>
        <w:ind w:left="3119" w:hanging="992"/>
        <w:rPr>
          <w:rFonts w:ascii="Arial" w:hAnsi="Arial" w:cs="Arial"/>
          <w:sz w:val="20"/>
          <w:szCs w:val="20"/>
          <w:highlight w:val="magenta"/>
        </w:rPr>
      </w:pPr>
      <w:proofErr w:type="spellStart"/>
      <w:r w:rsidRPr="00FD22FD">
        <w:rPr>
          <w:rFonts w:ascii="Arial" w:hAnsi="Arial" w:cs="Arial"/>
          <w:b/>
          <w:i/>
          <w:sz w:val="20"/>
          <w:szCs w:val="20"/>
          <w:highlight w:val="magenta"/>
        </w:rPr>
        <w:t>PorcentajeLimiteEnvase</w:t>
      </w:r>
      <w:proofErr w:type="spellEnd"/>
      <w:r w:rsidRPr="00FD22FD">
        <w:rPr>
          <w:rFonts w:ascii="Arial" w:hAnsi="Arial" w:cs="Arial"/>
          <w:b/>
          <w:i/>
          <w:sz w:val="20"/>
          <w:szCs w:val="20"/>
          <w:highlight w:val="magenta"/>
        </w:rPr>
        <w:t xml:space="preserve"> </w:t>
      </w:r>
      <w:r w:rsidRPr="00FD22FD">
        <w:rPr>
          <w:rFonts w:ascii="Arial" w:hAnsi="Arial" w:cs="Arial"/>
          <w:sz w:val="20"/>
          <w:szCs w:val="20"/>
          <w:highlight w:val="magenta"/>
        </w:rPr>
        <w:t>= (</w:t>
      </w:r>
      <w:proofErr w:type="spellStart"/>
      <w:r w:rsidRPr="00FD22FD">
        <w:rPr>
          <w:rFonts w:ascii="Arial" w:hAnsi="Arial" w:cs="Arial"/>
          <w:i/>
          <w:sz w:val="20"/>
          <w:szCs w:val="20"/>
          <w:highlight w:val="magenta"/>
        </w:rPr>
        <w:t>SaldoGeneralEnvase</w:t>
      </w:r>
      <w:proofErr w:type="spellEnd"/>
      <w:r w:rsidRPr="00FD22FD">
        <w:rPr>
          <w:rFonts w:ascii="Arial" w:hAnsi="Arial" w:cs="Arial"/>
          <w:sz w:val="20"/>
          <w:szCs w:val="20"/>
          <w:highlight w:val="magenta"/>
        </w:rPr>
        <w:t xml:space="preserve"> * 100) / &lt;</w:t>
      </w:r>
      <w:proofErr w:type="spellStart"/>
      <w:r w:rsidRPr="00FD22FD">
        <w:rPr>
          <w:rFonts w:ascii="Arial" w:hAnsi="Arial" w:cs="Arial"/>
          <w:sz w:val="20"/>
          <w:szCs w:val="20"/>
          <w:highlight w:val="magenta"/>
        </w:rPr>
        <w:t>Cliente.LimiteEnvase</w:t>
      </w:r>
      <w:proofErr w:type="spellEnd"/>
      <w:r w:rsidRPr="00FD22FD">
        <w:rPr>
          <w:rFonts w:ascii="Arial" w:hAnsi="Arial" w:cs="Arial"/>
          <w:sz w:val="20"/>
          <w:szCs w:val="20"/>
          <w:highlight w:val="magenta"/>
        </w:rPr>
        <w:t>&gt;</w:t>
      </w:r>
    </w:p>
    <w:p w:rsidR="00115BCF" w:rsidRPr="00FD22FD" w:rsidRDefault="00F22E46" w:rsidP="00115BCF">
      <w:pPr>
        <w:numPr>
          <w:ilvl w:val="3"/>
          <w:numId w:val="40"/>
        </w:numPr>
        <w:spacing w:after="0" w:line="240" w:lineRule="auto"/>
        <w:ind w:left="2127" w:hanging="709"/>
        <w:rPr>
          <w:rFonts w:ascii="Arial" w:hAnsi="Arial" w:cs="Arial"/>
          <w:b/>
          <w:i/>
          <w:sz w:val="20"/>
          <w:szCs w:val="20"/>
          <w:highlight w:val="magenta"/>
        </w:rPr>
      </w:pPr>
      <w:r w:rsidRPr="00FD22FD">
        <w:rPr>
          <w:rFonts w:ascii="Arial" w:hAnsi="Arial" w:cs="Arial"/>
          <w:b/>
          <w:i/>
          <w:sz w:val="20"/>
          <w:szCs w:val="20"/>
          <w:highlight w:val="magenta"/>
        </w:rPr>
        <w:t>Si el Porcentaje del Límite de Envase en el que se encuentra el Cliente actualmente es igual o mayor al porcentaje configurado para detonar el mensaje de advertencia de que se está llegando al límite del préstamo de envase, es decir:</w:t>
      </w:r>
      <w:r w:rsidRPr="00FD22FD">
        <w:rPr>
          <w:rFonts w:ascii="Arial" w:hAnsi="Arial" w:cs="Arial"/>
          <w:sz w:val="20"/>
          <w:szCs w:val="20"/>
          <w:highlight w:val="magenta"/>
        </w:rPr>
        <w:t xml:space="preserve"> Si &lt;</w:t>
      </w:r>
      <w:proofErr w:type="spellStart"/>
      <w:r w:rsidRPr="00FD22FD">
        <w:rPr>
          <w:rFonts w:ascii="Arial" w:hAnsi="Arial" w:cs="Arial"/>
          <w:i/>
          <w:sz w:val="20"/>
          <w:szCs w:val="20"/>
          <w:highlight w:val="magenta"/>
        </w:rPr>
        <w:t>PorcentajeLimiteEnvase</w:t>
      </w:r>
      <w:proofErr w:type="spellEnd"/>
      <w:r w:rsidRPr="00FD22FD">
        <w:rPr>
          <w:rFonts w:ascii="Arial" w:hAnsi="Arial" w:cs="Arial"/>
          <w:i/>
          <w:sz w:val="20"/>
          <w:szCs w:val="20"/>
          <w:highlight w:val="magenta"/>
        </w:rPr>
        <w:t xml:space="preserve"> </w:t>
      </w:r>
      <w:r w:rsidRPr="00FD22FD">
        <w:rPr>
          <w:rFonts w:ascii="Arial" w:hAnsi="Arial" w:cs="Arial"/>
          <w:b/>
          <w:sz w:val="20"/>
          <w:szCs w:val="20"/>
          <w:highlight w:val="magenta"/>
        </w:rPr>
        <w:t xml:space="preserve">ES MAYOR O IGUAL A </w:t>
      </w:r>
      <w:proofErr w:type="spellStart"/>
      <w:r w:rsidRPr="00FD22FD">
        <w:rPr>
          <w:rFonts w:ascii="Arial" w:hAnsi="Arial" w:cs="Arial"/>
          <w:sz w:val="20"/>
          <w:szCs w:val="20"/>
          <w:highlight w:val="magenta"/>
        </w:rPr>
        <w:t>MOTConfiguracion.PorLimEnvase</w:t>
      </w:r>
      <w:proofErr w:type="spellEnd"/>
      <w:r w:rsidRPr="00FD22FD">
        <w:rPr>
          <w:rFonts w:ascii="Arial" w:hAnsi="Arial" w:cs="Arial"/>
          <w:sz w:val="20"/>
          <w:szCs w:val="20"/>
          <w:highlight w:val="magenta"/>
        </w:rPr>
        <w:t>&gt;</w:t>
      </w:r>
    </w:p>
    <w:p w:rsidR="00BD7553" w:rsidRPr="00FD22FD" w:rsidRDefault="00BD7553" w:rsidP="00115BCF">
      <w:pPr>
        <w:numPr>
          <w:ilvl w:val="4"/>
          <w:numId w:val="40"/>
        </w:numPr>
        <w:spacing w:after="0" w:line="240" w:lineRule="auto"/>
        <w:ind w:left="3119" w:hanging="992"/>
        <w:rPr>
          <w:rFonts w:ascii="Arial" w:hAnsi="Arial" w:cs="Arial"/>
          <w:sz w:val="20"/>
          <w:szCs w:val="20"/>
          <w:highlight w:val="magenta"/>
        </w:rPr>
      </w:pPr>
      <w:r w:rsidRPr="00FD22FD">
        <w:rPr>
          <w:rFonts w:ascii="Arial" w:hAnsi="Arial" w:cs="Arial"/>
          <w:sz w:val="20"/>
          <w:szCs w:val="20"/>
          <w:highlight w:val="magenta"/>
        </w:rPr>
        <w:t xml:space="preserve">El sistema presenta el mensaje </w:t>
      </w:r>
      <w:r w:rsidRPr="00FD22FD">
        <w:rPr>
          <w:rFonts w:ascii="Arial" w:hAnsi="Arial" w:cs="Arial"/>
          <w:color w:val="FF0000"/>
          <w:sz w:val="20"/>
          <w:szCs w:val="20"/>
          <w:highlight w:val="magenta"/>
        </w:rPr>
        <w:t>“[</w:t>
      </w:r>
      <w:r w:rsidR="00D6447A" w:rsidRPr="00FD22FD">
        <w:rPr>
          <w:rFonts w:ascii="Arial" w:hAnsi="Arial" w:cs="Arial"/>
          <w:color w:val="FF0000"/>
          <w:sz w:val="20"/>
          <w:szCs w:val="20"/>
          <w:highlight w:val="magenta"/>
        </w:rPr>
        <w:t>I0276</w:t>
      </w:r>
      <w:r w:rsidRPr="00FD22FD">
        <w:rPr>
          <w:rFonts w:ascii="Arial" w:hAnsi="Arial" w:cs="Arial"/>
          <w:color w:val="FF0000"/>
          <w:sz w:val="20"/>
          <w:szCs w:val="20"/>
          <w:highlight w:val="magenta"/>
        </w:rPr>
        <w:t xml:space="preserve">] </w:t>
      </w:r>
      <w:r w:rsidR="00115BCF" w:rsidRPr="00FD22FD">
        <w:rPr>
          <w:rFonts w:ascii="Arial" w:hAnsi="Arial" w:cs="Arial"/>
          <w:color w:val="FF0000"/>
          <w:sz w:val="20"/>
          <w:szCs w:val="20"/>
          <w:highlight w:val="magenta"/>
        </w:rPr>
        <w:t>“El Límite de Préstamo de Envase está por cumplirse, se tiene un $0$, con respecto a lo establecido”</w:t>
      </w:r>
      <w:r w:rsidR="00115BCF" w:rsidRPr="00FD22FD">
        <w:rPr>
          <w:rFonts w:ascii="Arial" w:hAnsi="Arial" w:cs="Arial"/>
          <w:sz w:val="20"/>
          <w:szCs w:val="20"/>
          <w:highlight w:val="magenta"/>
        </w:rPr>
        <w:t xml:space="preserve">, sustituir el valor de $0$ por el valor de </w:t>
      </w:r>
      <w:proofErr w:type="spellStart"/>
      <w:r w:rsidR="00115BCF" w:rsidRPr="00FD22FD">
        <w:rPr>
          <w:rFonts w:ascii="Arial" w:hAnsi="Arial" w:cs="Arial"/>
          <w:i/>
          <w:sz w:val="20"/>
          <w:szCs w:val="20"/>
          <w:highlight w:val="magenta"/>
        </w:rPr>
        <w:t>PorcentajeLimiteEnvase</w:t>
      </w:r>
      <w:proofErr w:type="spellEnd"/>
      <w:r w:rsidR="00115BCF" w:rsidRPr="00FD22FD">
        <w:rPr>
          <w:rFonts w:ascii="Arial" w:hAnsi="Arial" w:cs="Arial"/>
          <w:sz w:val="20"/>
          <w:szCs w:val="20"/>
          <w:highlight w:val="magenta"/>
        </w:rPr>
        <w:t xml:space="preserve"> + “%”</w:t>
      </w:r>
    </w:p>
    <w:p w:rsidR="00BD7553" w:rsidRPr="00FD22FD" w:rsidRDefault="00115BCF" w:rsidP="00115BCF">
      <w:pPr>
        <w:numPr>
          <w:ilvl w:val="4"/>
          <w:numId w:val="40"/>
        </w:numPr>
        <w:spacing w:after="0" w:line="240" w:lineRule="auto"/>
        <w:ind w:left="3119" w:hanging="992"/>
        <w:rPr>
          <w:rFonts w:ascii="Arial" w:hAnsi="Arial" w:cs="Arial"/>
          <w:sz w:val="20"/>
          <w:szCs w:val="20"/>
          <w:highlight w:val="magenta"/>
        </w:rPr>
      </w:pPr>
      <w:r w:rsidRPr="00FD22FD">
        <w:rPr>
          <w:rFonts w:ascii="Arial" w:hAnsi="Arial" w:cs="Arial"/>
          <w:sz w:val="20"/>
          <w:szCs w:val="20"/>
          <w:highlight w:val="magenta"/>
        </w:rPr>
        <w:t>El sistema continúa en el siguiente paso de donde fue invocado</w:t>
      </w:r>
    </w:p>
    <w:p w:rsidR="00115BCF" w:rsidRPr="00FD22FD" w:rsidRDefault="00115BCF" w:rsidP="00115BCF">
      <w:pPr>
        <w:numPr>
          <w:ilvl w:val="1"/>
          <w:numId w:val="40"/>
        </w:numPr>
        <w:spacing w:after="0" w:line="240" w:lineRule="auto"/>
        <w:rPr>
          <w:rFonts w:ascii="Arial" w:hAnsi="Arial" w:cs="Arial"/>
          <w:sz w:val="20"/>
          <w:szCs w:val="20"/>
          <w:highlight w:val="magenta"/>
        </w:rPr>
      </w:pPr>
      <w:r w:rsidRPr="00FD22FD">
        <w:rPr>
          <w:rFonts w:ascii="Arial" w:hAnsi="Arial" w:cs="Arial"/>
          <w:sz w:val="20"/>
          <w:szCs w:val="20"/>
          <w:highlight w:val="magenta"/>
        </w:rPr>
        <w:t>El sistema continúa en el siguiente paso de donde fue invocado</w:t>
      </w:r>
    </w:p>
    <w:p w:rsidR="00010FB1" w:rsidRPr="006157F4" w:rsidRDefault="00010FB1" w:rsidP="006157F4">
      <w:pPr>
        <w:spacing w:after="0" w:line="240" w:lineRule="auto"/>
        <w:rPr>
          <w:rFonts w:ascii="Arial" w:hAnsi="Arial" w:cs="Arial"/>
          <w:sz w:val="20"/>
          <w:szCs w:val="20"/>
          <w:lang w:eastAsia="es-ES"/>
        </w:rPr>
      </w:pPr>
    </w:p>
    <w:sectPr w:rsidR="00010FB1" w:rsidRPr="006157F4" w:rsidSect="00FB0356">
      <w:headerReference w:type="default" r:id="rId53"/>
      <w:footerReference w:type="default" r:id="rId54"/>
      <w:headerReference w:type="first" r:id="rId55"/>
      <w:pgSz w:w="12240" w:h="15840"/>
      <w:pgMar w:top="1417" w:right="1041" w:bottom="1417" w:left="1276"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49D" w:rsidRDefault="00CE349D" w:rsidP="00FB0356">
      <w:pPr>
        <w:spacing w:after="0" w:line="240" w:lineRule="auto"/>
      </w:pPr>
      <w:r>
        <w:separator/>
      </w:r>
    </w:p>
  </w:endnote>
  <w:endnote w:type="continuationSeparator" w:id="0">
    <w:p w:rsidR="00CE349D" w:rsidRDefault="00CE349D" w:rsidP="00FB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DE7654" w:rsidRPr="00596B48" w:rsidTr="002D15CB">
      <w:trPr>
        <w:trHeight w:val="539"/>
      </w:trPr>
      <w:tc>
        <w:tcPr>
          <w:tcW w:w="3331" w:type="dxa"/>
        </w:tcPr>
        <w:p w:rsidR="00DE7654" w:rsidRPr="00596B48" w:rsidRDefault="00DE7654" w:rsidP="00FB0356">
          <w:pPr>
            <w:pStyle w:val="Piedepgina"/>
            <w:tabs>
              <w:tab w:val="left" w:pos="3191"/>
            </w:tabs>
            <w:rPr>
              <w:rFonts w:ascii="Arial" w:hAnsi="Arial" w:cs="Arial"/>
            </w:rPr>
          </w:pPr>
          <w:r>
            <w:rPr>
              <w:noProof/>
              <w:lang w:eastAsia="es-MX"/>
            </w:rPr>
            <w:drawing>
              <wp:anchor distT="0" distB="0" distL="114300" distR="114300" simplePos="0" relativeHeight="251663360" behindDoc="1" locked="0" layoutInCell="1" allowOverlap="1" wp14:anchorId="4EFE6E68" wp14:editId="11DE5C8F">
                <wp:simplePos x="0" y="0"/>
                <wp:positionH relativeFrom="column">
                  <wp:posOffset>3810</wp:posOffset>
                </wp:positionH>
                <wp:positionV relativeFrom="paragraph">
                  <wp:posOffset>-38735</wp:posOffset>
                </wp:positionV>
                <wp:extent cx="1095375" cy="39021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DE7654" w:rsidRPr="00B01427" w:rsidRDefault="00DE7654" w:rsidP="00FB0356">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DE7654" w:rsidRPr="00596B48" w:rsidRDefault="00DE7654" w:rsidP="00FB0356">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CF4CDF">
            <w:rPr>
              <w:rFonts w:ascii="Arial" w:hAnsi="Arial" w:cs="Arial"/>
              <w:noProof/>
            </w:rPr>
            <w:t>4</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CF4CDF">
            <w:rPr>
              <w:rFonts w:ascii="Arial" w:hAnsi="Arial" w:cs="Arial"/>
              <w:noProof/>
            </w:rPr>
            <w:t>33</w:t>
          </w:r>
          <w:r w:rsidRPr="00281F91">
            <w:rPr>
              <w:rFonts w:ascii="Arial" w:hAnsi="Arial" w:cs="Arial"/>
            </w:rPr>
            <w:fldChar w:fldCharType="end"/>
          </w:r>
        </w:p>
      </w:tc>
    </w:tr>
  </w:tbl>
  <w:p w:rsidR="00DE7654" w:rsidRDefault="00DE765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49D" w:rsidRDefault="00CE349D" w:rsidP="00FB0356">
      <w:pPr>
        <w:spacing w:after="0" w:line="240" w:lineRule="auto"/>
      </w:pPr>
      <w:r>
        <w:separator/>
      </w:r>
    </w:p>
  </w:footnote>
  <w:footnote w:type="continuationSeparator" w:id="0">
    <w:p w:rsidR="00CE349D" w:rsidRDefault="00CE349D" w:rsidP="00FB03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DE7654" w:rsidRPr="00FB0356" w:rsidTr="002D15CB">
      <w:tc>
        <w:tcPr>
          <w:tcW w:w="4604" w:type="dxa"/>
        </w:tcPr>
        <w:p w:rsidR="00DE7654" w:rsidRPr="00FB0356" w:rsidRDefault="00DE7654" w:rsidP="00FB0356">
          <w:pPr>
            <w:tabs>
              <w:tab w:val="left" w:pos="5070"/>
            </w:tabs>
            <w:spacing w:after="0" w:line="240" w:lineRule="auto"/>
            <w:jc w:val="both"/>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Especificación de casos de uso</w:t>
          </w:r>
        </w:p>
      </w:tc>
      <w:tc>
        <w:tcPr>
          <w:tcW w:w="4893" w:type="dxa"/>
        </w:tcPr>
        <w:p w:rsidR="00DE7654" w:rsidRPr="00FB0356" w:rsidRDefault="00DE7654" w:rsidP="00AE75DC">
          <w:pPr>
            <w:tabs>
              <w:tab w:val="left" w:pos="5070"/>
            </w:tabs>
            <w:spacing w:after="0" w:line="240" w:lineRule="auto"/>
            <w:jc w:val="right"/>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Versión 1.</w:t>
          </w:r>
          <w:r>
            <w:rPr>
              <w:rFonts w:ascii="Tahoma" w:eastAsia="Times New Roman" w:hAnsi="Tahoma" w:cs="Tahoma"/>
              <w:sz w:val="20"/>
              <w:szCs w:val="20"/>
              <w:lang w:val="es-ES" w:eastAsia="es-ES"/>
            </w:rPr>
            <w:t>0</w:t>
          </w:r>
        </w:p>
      </w:tc>
    </w:tr>
    <w:tr w:rsidR="00DE7654" w:rsidRPr="00FB0356" w:rsidTr="002D15CB">
      <w:tc>
        <w:tcPr>
          <w:tcW w:w="4604" w:type="dxa"/>
        </w:tcPr>
        <w:p w:rsidR="00DE7654" w:rsidRPr="00FB0356" w:rsidRDefault="00DE7654" w:rsidP="00FB0356">
          <w:pPr>
            <w:tabs>
              <w:tab w:val="left" w:pos="5070"/>
            </w:tabs>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CUROLMOV18_CapturarPedido(Anexo3) - ManejoDeEnvase</w:t>
          </w:r>
          <w:r w:rsidRPr="00FB0356">
            <w:rPr>
              <w:rFonts w:ascii="Tahoma" w:eastAsia="Times New Roman" w:hAnsi="Tahoma" w:cs="Tahoma"/>
              <w:sz w:val="20"/>
              <w:szCs w:val="20"/>
              <w:lang w:val="es-ES" w:eastAsia="es-ES"/>
            </w:rPr>
            <w:t>.docx</w:t>
          </w:r>
        </w:p>
      </w:tc>
      <w:tc>
        <w:tcPr>
          <w:tcW w:w="4893" w:type="dxa"/>
        </w:tcPr>
        <w:p w:rsidR="00DE7654" w:rsidRPr="00FB0356" w:rsidRDefault="00DE7654" w:rsidP="00AE75DC">
          <w:pPr>
            <w:tabs>
              <w:tab w:val="left" w:pos="5070"/>
            </w:tabs>
            <w:spacing w:after="0" w:line="240" w:lineRule="auto"/>
            <w:jc w:val="right"/>
            <w:rPr>
              <w:rFonts w:ascii="Tahoma" w:eastAsia="Times New Roman" w:hAnsi="Tahoma" w:cs="Tahoma"/>
              <w:color w:val="FF0000"/>
              <w:sz w:val="20"/>
              <w:szCs w:val="20"/>
              <w:lang w:val="es-ES" w:eastAsia="es-ES"/>
            </w:rPr>
          </w:pPr>
          <w:r w:rsidRPr="00FB0356">
            <w:rPr>
              <w:rFonts w:ascii="Tahoma" w:eastAsia="Times New Roman" w:hAnsi="Tahoma" w:cs="Tahoma"/>
              <w:sz w:val="20"/>
              <w:szCs w:val="20"/>
              <w:lang w:val="es-ES" w:eastAsia="es-ES"/>
            </w:rPr>
            <w:t>Fecha de entrega:</w:t>
          </w:r>
          <w:r w:rsidRPr="00FB0356">
            <w:rPr>
              <w:rFonts w:ascii="Tahoma" w:eastAsia="Times New Roman" w:hAnsi="Tahoma" w:cs="Tahoma"/>
              <w:color w:val="FF0000"/>
              <w:sz w:val="20"/>
              <w:szCs w:val="20"/>
              <w:lang w:val="es-ES" w:eastAsia="es-ES"/>
            </w:rPr>
            <w:t xml:space="preserve"> </w:t>
          </w:r>
          <w:r>
            <w:rPr>
              <w:rFonts w:ascii="Tahoma" w:eastAsia="Times New Roman" w:hAnsi="Tahoma" w:cs="Tahoma"/>
              <w:sz w:val="20"/>
              <w:szCs w:val="20"/>
              <w:lang w:val="es-ES" w:eastAsia="es-ES"/>
            </w:rPr>
            <w:t>06/06</w:t>
          </w:r>
          <w:r w:rsidRPr="00FB0356">
            <w:rPr>
              <w:rFonts w:ascii="Tahoma" w:eastAsia="Times New Roman" w:hAnsi="Tahoma" w:cs="Tahoma"/>
              <w:sz w:val="20"/>
              <w:szCs w:val="20"/>
              <w:lang w:val="es-ES" w:eastAsia="es-ES"/>
            </w:rPr>
            <w:t>/2014</w:t>
          </w:r>
        </w:p>
      </w:tc>
    </w:tr>
  </w:tbl>
  <w:p w:rsidR="00DE7654" w:rsidRDefault="00DE765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20"/>
    </w:tblGrid>
    <w:tr w:rsidR="00DE7654" w:rsidTr="00FB0356">
      <w:trPr>
        <w:cantSplit/>
        <w:trHeight w:val="1412"/>
      </w:trPr>
      <w:tc>
        <w:tcPr>
          <w:tcW w:w="9920" w:type="dxa"/>
          <w:vAlign w:val="center"/>
        </w:tcPr>
        <w:p w:rsidR="00DE7654" w:rsidRDefault="00DE7654" w:rsidP="00FB0356">
          <w:pPr>
            <w:jc w:val="right"/>
          </w:pPr>
          <w:r>
            <w:rPr>
              <w:noProof/>
              <w:lang w:eastAsia="es-MX"/>
            </w:rPr>
            <w:drawing>
              <wp:anchor distT="0" distB="0" distL="114300" distR="114300" simplePos="0" relativeHeight="251661312" behindDoc="1" locked="0" layoutInCell="1" allowOverlap="1" wp14:anchorId="4347CA1C" wp14:editId="34216B64">
                <wp:simplePos x="0" y="0"/>
                <wp:positionH relativeFrom="column">
                  <wp:posOffset>-32385</wp:posOffset>
                </wp:positionH>
                <wp:positionV relativeFrom="paragraph">
                  <wp:posOffset>-41910</wp:posOffset>
                </wp:positionV>
                <wp:extent cx="2158365" cy="76962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DE7654" w:rsidRPr="00872B53" w:rsidRDefault="00DE7654" w:rsidP="00FB0356">
          <w:pPr>
            <w:jc w:val="right"/>
            <w:rPr>
              <w:b/>
            </w:rPr>
          </w:pPr>
          <w:r>
            <w:rPr>
              <w:b/>
            </w:rPr>
            <w:t>Duxstar Solutions</w:t>
          </w:r>
        </w:p>
      </w:tc>
    </w:tr>
  </w:tbl>
  <w:p w:rsidR="00DE7654" w:rsidRDefault="00DE765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706AB"/>
    <w:multiLevelType w:val="multilevel"/>
    <w:tmpl w:val="B8F2ADF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
    <w:nsid w:val="04961C63"/>
    <w:multiLevelType w:val="hybridMultilevel"/>
    <w:tmpl w:val="20E2D0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5CA4FE4"/>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
    <w:nsid w:val="05DC6B51"/>
    <w:multiLevelType w:val="multilevel"/>
    <w:tmpl w:val="536E1DDE"/>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92454B2"/>
    <w:multiLevelType w:val="multilevel"/>
    <w:tmpl w:val="49862D24"/>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lang w:val="es-ES"/>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5">
    <w:nsid w:val="0BB13B86"/>
    <w:multiLevelType w:val="hybridMultilevel"/>
    <w:tmpl w:val="065C6E34"/>
    <w:lvl w:ilvl="0" w:tplc="2E6C363E">
      <w:start w:val="1"/>
      <w:numFmt w:val="bullet"/>
      <w:pStyle w:val="Vietas211"/>
      <w:lvlText w:val=""/>
      <w:lvlJc w:val="left"/>
      <w:pPr>
        <w:tabs>
          <w:tab w:val="num" w:pos="2136"/>
        </w:tabs>
        <w:ind w:left="2136" w:hanging="360"/>
      </w:pPr>
      <w:rPr>
        <w:rFonts w:ascii="Symbol" w:hAnsi="Symbol" w:hint="default"/>
      </w:rPr>
    </w:lvl>
    <w:lvl w:ilvl="1" w:tplc="080A0003">
      <w:start w:val="1"/>
      <w:numFmt w:val="bullet"/>
      <w:lvlText w:val="o"/>
      <w:lvlJc w:val="left"/>
      <w:pPr>
        <w:tabs>
          <w:tab w:val="num" w:pos="2856"/>
        </w:tabs>
        <w:ind w:left="2856" w:hanging="360"/>
      </w:pPr>
      <w:rPr>
        <w:rFonts w:ascii="Courier New" w:hAnsi="Courier New" w:cs="Courier New" w:hint="default"/>
      </w:rPr>
    </w:lvl>
    <w:lvl w:ilvl="2" w:tplc="080A0005" w:tentative="1">
      <w:start w:val="1"/>
      <w:numFmt w:val="bullet"/>
      <w:lvlText w:val=""/>
      <w:lvlJc w:val="left"/>
      <w:pPr>
        <w:tabs>
          <w:tab w:val="num" w:pos="3576"/>
        </w:tabs>
        <w:ind w:left="3576" w:hanging="360"/>
      </w:pPr>
      <w:rPr>
        <w:rFonts w:ascii="Wingdings" w:hAnsi="Wingdings" w:hint="default"/>
      </w:rPr>
    </w:lvl>
    <w:lvl w:ilvl="3" w:tplc="080A0001" w:tentative="1">
      <w:start w:val="1"/>
      <w:numFmt w:val="bullet"/>
      <w:lvlText w:val=""/>
      <w:lvlJc w:val="left"/>
      <w:pPr>
        <w:tabs>
          <w:tab w:val="num" w:pos="4296"/>
        </w:tabs>
        <w:ind w:left="4296" w:hanging="360"/>
      </w:pPr>
      <w:rPr>
        <w:rFonts w:ascii="Symbol" w:hAnsi="Symbol" w:hint="default"/>
      </w:rPr>
    </w:lvl>
    <w:lvl w:ilvl="4" w:tplc="080A0003" w:tentative="1">
      <w:start w:val="1"/>
      <w:numFmt w:val="bullet"/>
      <w:lvlText w:val="o"/>
      <w:lvlJc w:val="left"/>
      <w:pPr>
        <w:tabs>
          <w:tab w:val="num" w:pos="5016"/>
        </w:tabs>
        <w:ind w:left="5016" w:hanging="360"/>
      </w:pPr>
      <w:rPr>
        <w:rFonts w:ascii="Courier New" w:hAnsi="Courier New" w:cs="Courier New" w:hint="default"/>
      </w:rPr>
    </w:lvl>
    <w:lvl w:ilvl="5" w:tplc="080A0005" w:tentative="1">
      <w:start w:val="1"/>
      <w:numFmt w:val="bullet"/>
      <w:lvlText w:val=""/>
      <w:lvlJc w:val="left"/>
      <w:pPr>
        <w:tabs>
          <w:tab w:val="num" w:pos="5736"/>
        </w:tabs>
        <w:ind w:left="5736" w:hanging="360"/>
      </w:pPr>
      <w:rPr>
        <w:rFonts w:ascii="Wingdings" w:hAnsi="Wingdings" w:hint="default"/>
      </w:rPr>
    </w:lvl>
    <w:lvl w:ilvl="6" w:tplc="080A0001" w:tentative="1">
      <w:start w:val="1"/>
      <w:numFmt w:val="bullet"/>
      <w:lvlText w:val=""/>
      <w:lvlJc w:val="left"/>
      <w:pPr>
        <w:tabs>
          <w:tab w:val="num" w:pos="6456"/>
        </w:tabs>
        <w:ind w:left="6456" w:hanging="360"/>
      </w:pPr>
      <w:rPr>
        <w:rFonts w:ascii="Symbol" w:hAnsi="Symbol" w:hint="default"/>
      </w:rPr>
    </w:lvl>
    <w:lvl w:ilvl="7" w:tplc="080A0003" w:tentative="1">
      <w:start w:val="1"/>
      <w:numFmt w:val="bullet"/>
      <w:lvlText w:val="o"/>
      <w:lvlJc w:val="left"/>
      <w:pPr>
        <w:tabs>
          <w:tab w:val="num" w:pos="7176"/>
        </w:tabs>
        <w:ind w:left="7176" w:hanging="360"/>
      </w:pPr>
      <w:rPr>
        <w:rFonts w:ascii="Courier New" w:hAnsi="Courier New" w:cs="Courier New" w:hint="default"/>
      </w:rPr>
    </w:lvl>
    <w:lvl w:ilvl="8" w:tplc="080A0005" w:tentative="1">
      <w:start w:val="1"/>
      <w:numFmt w:val="bullet"/>
      <w:lvlText w:val=""/>
      <w:lvlJc w:val="left"/>
      <w:pPr>
        <w:tabs>
          <w:tab w:val="num" w:pos="7896"/>
        </w:tabs>
        <w:ind w:left="7896" w:hanging="360"/>
      </w:pPr>
      <w:rPr>
        <w:rFonts w:ascii="Wingdings" w:hAnsi="Wingdings" w:hint="default"/>
      </w:rPr>
    </w:lvl>
  </w:abstractNum>
  <w:abstractNum w:abstractNumId="6">
    <w:nsid w:val="100F3B14"/>
    <w:multiLevelType w:val="hybridMultilevel"/>
    <w:tmpl w:val="64D6E0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6B5505D"/>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8">
    <w:nsid w:val="17EC6DF6"/>
    <w:multiLevelType w:val="multilevel"/>
    <w:tmpl w:val="7E282FBA"/>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9">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0650D59"/>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1">
    <w:nsid w:val="253A606B"/>
    <w:multiLevelType w:val="hybridMultilevel"/>
    <w:tmpl w:val="8410010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2">
    <w:nsid w:val="27CC710C"/>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3">
    <w:nsid w:val="29FA143B"/>
    <w:multiLevelType w:val="multilevel"/>
    <w:tmpl w:val="4B242C00"/>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4">
    <w:nsid w:val="35F077A7"/>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5">
    <w:nsid w:val="37254F2E"/>
    <w:multiLevelType w:val="multilevel"/>
    <w:tmpl w:val="837EF33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color w:val="auto"/>
        <w:sz w:val="20"/>
        <w:szCs w:val="20"/>
      </w:rPr>
    </w:lvl>
    <w:lvl w:ilvl="5">
      <w:start w:val="1"/>
      <w:numFmt w:val="decimal"/>
      <w:lvlText w:val="%1.%2.%3.%4.%5.%6"/>
      <w:lvlJc w:val="left"/>
      <w:pPr>
        <w:ind w:left="1152" w:hanging="1152"/>
      </w:pPr>
      <w:rPr>
        <w:b w:val="0"/>
        <w:sz w:val="20"/>
        <w:szCs w:val="20"/>
        <w:lang w:val="es-MX"/>
      </w:rPr>
    </w:lvl>
    <w:lvl w:ilvl="6">
      <w:start w:val="1"/>
      <w:numFmt w:val="decimal"/>
      <w:lvlText w:val="%1.%2.%3.%4.%5.%6.%7"/>
      <w:lvlJc w:val="left"/>
      <w:pPr>
        <w:ind w:left="1296" w:hanging="1296"/>
      </w:pPr>
      <w:rPr>
        <w:b w:val="0"/>
        <w:sz w:val="20"/>
        <w:szCs w:val="20"/>
      </w:rPr>
    </w:lvl>
    <w:lvl w:ilvl="7">
      <w:start w:val="1"/>
      <w:numFmt w:val="decimal"/>
      <w:lvlText w:val="%1.%2.%3.%4.%5.%6.%7.%8"/>
      <w:lvlJc w:val="left"/>
      <w:pPr>
        <w:ind w:left="1440" w:hanging="1440"/>
      </w:pPr>
      <w:rPr>
        <w:sz w:val="20"/>
        <w:szCs w:val="20"/>
      </w:rPr>
    </w:lvl>
    <w:lvl w:ilvl="8">
      <w:start w:val="1"/>
      <w:numFmt w:val="decimal"/>
      <w:lvlText w:val="%1.%2.%3.%4.%5.%6.%7.%8.%9"/>
      <w:lvlJc w:val="left"/>
      <w:pPr>
        <w:ind w:left="1584" w:hanging="1584"/>
      </w:pPr>
    </w:lvl>
  </w:abstractNum>
  <w:abstractNum w:abstractNumId="16">
    <w:nsid w:val="39A35716"/>
    <w:multiLevelType w:val="multilevel"/>
    <w:tmpl w:val="7EDE70FE"/>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i w:val="0"/>
        <w:color w:val="auto"/>
        <w:sz w:val="20"/>
        <w:szCs w:val="20"/>
        <w:u w:val="none"/>
        <w:lang w:val="es-ES"/>
      </w:rPr>
    </w:lvl>
    <w:lvl w:ilvl="4">
      <w:start w:val="1"/>
      <w:numFmt w:val="decimal"/>
      <w:lvlText w:val="%1.%2.%3.%4.%5."/>
      <w:lvlJc w:val="left"/>
      <w:pPr>
        <w:ind w:left="2232" w:hanging="792"/>
      </w:pPr>
      <w:rPr>
        <w:rFonts w:hint="default"/>
        <w:b w:val="0"/>
        <w:i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7">
    <w:nsid w:val="3A4F1F6C"/>
    <w:multiLevelType w:val="multilevel"/>
    <w:tmpl w:val="7E282FBA"/>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8">
    <w:nsid w:val="3C0D0B4E"/>
    <w:multiLevelType w:val="hybridMultilevel"/>
    <w:tmpl w:val="E4B8E558"/>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1FA60BA"/>
    <w:multiLevelType w:val="hybridMultilevel"/>
    <w:tmpl w:val="40E4B8AC"/>
    <w:lvl w:ilvl="0" w:tplc="20ACAB7C">
      <w:start w:val="1"/>
      <w:numFmt w:val="bullet"/>
      <w:lvlText w:val=""/>
      <w:lvlJc w:val="left"/>
      <w:pPr>
        <w:tabs>
          <w:tab w:val="num" w:pos="2112"/>
        </w:tabs>
        <w:ind w:left="2112" w:hanging="360"/>
      </w:pPr>
      <w:rPr>
        <w:rFonts w:ascii="Wingdings" w:hAnsi="Wingdings" w:hint="default"/>
      </w:rPr>
    </w:lvl>
    <w:lvl w:ilvl="1" w:tplc="0C0A0003">
      <w:start w:val="1"/>
      <w:numFmt w:val="bullet"/>
      <w:lvlText w:val="o"/>
      <w:lvlJc w:val="left"/>
      <w:pPr>
        <w:tabs>
          <w:tab w:val="num" w:pos="2832"/>
        </w:tabs>
        <w:ind w:left="2832" w:hanging="360"/>
      </w:pPr>
      <w:rPr>
        <w:rFonts w:ascii="Courier New" w:hAnsi="Courier New" w:cs="Courier New" w:hint="default"/>
      </w:rPr>
    </w:lvl>
    <w:lvl w:ilvl="2" w:tplc="0C0A0005">
      <w:start w:val="1"/>
      <w:numFmt w:val="bullet"/>
      <w:lvlText w:val=""/>
      <w:lvlJc w:val="left"/>
      <w:pPr>
        <w:tabs>
          <w:tab w:val="num" w:pos="3552"/>
        </w:tabs>
        <w:ind w:left="3552" w:hanging="360"/>
      </w:pPr>
      <w:rPr>
        <w:rFonts w:ascii="Wingdings" w:hAnsi="Wingdings" w:hint="default"/>
      </w:rPr>
    </w:lvl>
    <w:lvl w:ilvl="3" w:tplc="0C0A0001">
      <w:start w:val="1"/>
      <w:numFmt w:val="bullet"/>
      <w:lvlText w:val=""/>
      <w:lvlJc w:val="left"/>
      <w:pPr>
        <w:tabs>
          <w:tab w:val="num" w:pos="4272"/>
        </w:tabs>
        <w:ind w:left="4272" w:hanging="360"/>
      </w:pPr>
      <w:rPr>
        <w:rFonts w:ascii="Symbol" w:hAnsi="Symbol" w:hint="default"/>
      </w:rPr>
    </w:lvl>
    <w:lvl w:ilvl="4" w:tplc="0C0A0003">
      <w:start w:val="1"/>
      <w:numFmt w:val="bullet"/>
      <w:lvlText w:val="o"/>
      <w:lvlJc w:val="left"/>
      <w:pPr>
        <w:tabs>
          <w:tab w:val="num" w:pos="4992"/>
        </w:tabs>
        <w:ind w:left="4992" w:hanging="360"/>
      </w:pPr>
      <w:rPr>
        <w:rFonts w:ascii="Courier New" w:hAnsi="Courier New" w:cs="Courier New" w:hint="default"/>
      </w:rPr>
    </w:lvl>
    <w:lvl w:ilvl="5" w:tplc="0C0A0005">
      <w:start w:val="1"/>
      <w:numFmt w:val="bullet"/>
      <w:lvlText w:val=""/>
      <w:lvlJc w:val="left"/>
      <w:pPr>
        <w:tabs>
          <w:tab w:val="num" w:pos="5712"/>
        </w:tabs>
        <w:ind w:left="5712" w:hanging="360"/>
      </w:pPr>
      <w:rPr>
        <w:rFonts w:ascii="Wingdings" w:hAnsi="Wingdings" w:hint="default"/>
      </w:rPr>
    </w:lvl>
    <w:lvl w:ilvl="6" w:tplc="0C0A0001">
      <w:start w:val="1"/>
      <w:numFmt w:val="bullet"/>
      <w:lvlText w:val=""/>
      <w:lvlJc w:val="left"/>
      <w:pPr>
        <w:tabs>
          <w:tab w:val="num" w:pos="6432"/>
        </w:tabs>
        <w:ind w:left="6432" w:hanging="360"/>
      </w:pPr>
      <w:rPr>
        <w:rFonts w:ascii="Symbol" w:hAnsi="Symbol" w:hint="default"/>
      </w:rPr>
    </w:lvl>
    <w:lvl w:ilvl="7" w:tplc="0C0A0003">
      <w:start w:val="1"/>
      <w:numFmt w:val="bullet"/>
      <w:lvlText w:val="o"/>
      <w:lvlJc w:val="left"/>
      <w:pPr>
        <w:tabs>
          <w:tab w:val="num" w:pos="7152"/>
        </w:tabs>
        <w:ind w:left="7152" w:hanging="360"/>
      </w:pPr>
      <w:rPr>
        <w:rFonts w:ascii="Courier New" w:hAnsi="Courier New" w:cs="Courier New" w:hint="default"/>
      </w:rPr>
    </w:lvl>
    <w:lvl w:ilvl="8" w:tplc="0C0A0005">
      <w:start w:val="1"/>
      <w:numFmt w:val="bullet"/>
      <w:lvlText w:val=""/>
      <w:lvlJc w:val="left"/>
      <w:pPr>
        <w:tabs>
          <w:tab w:val="num" w:pos="7872"/>
        </w:tabs>
        <w:ind w:left="7872" w:hanging="360"/>
      </w:pPr>
      <w:rPr>
        <w:rFonts w:ascii="Wingdings" w:hAnsi="Wingdings" w:hint="default"/>
      </w:rPr>
    </w:lvl>
  </w:abstractNum>
  <w:abstractNum w:abstractNumId="20">
    <w:nsid w:val="476B116B"/>
    <w:multiLevelType w:val="multilevel"/>
    <w:tmpl w:val="4650F54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76F3A29"/>
    <w:multiLevelType w:val="multilevel"/>
    <w:tmpl w:val="394C8424"/>
    <w:lvl w:ilvl="0">
      <w:start w:val="1"/>
      <w:numFmt w:val="decimal"/>
      <w:lvlText w:val="%1."/>
      <w:lvlJc w:val="left"/>
      <w:pPr>
        <w:ind w:left="360" w:hanging="360"/>
      </w:pPr>
      <w:rPr>
        <w:b w:val="0"/>
        <w:strike w:val="0"/>
        <w:dstrike w:val="0"/>
        <w:color w:val="auto"/>
        <w:sz w:val="20"/>
        <w:szCs w:val="20"/>
        <w:u w:val="none"/>
        <w:effect w:val="none"/>
      </w:rPr>
    </w:lvl>
    <w:lvl w:ilvl="1">
      <w:start w:val="1"/>
      <w:numFmt w:val="decimal"/>
      <w:lvlText w:val="%1.%2."/>
      <w:lvlJc w:val="left"/>
      <w:pPr>
        <w:ind w:left="792" w:hanging="432"/>
      </w:pPr>
      <w:rPr>
        <w:b w:val="0"/>
        <w:strike w:val="0"/>
        <w:dstrike w:val="0"/>
        <w:color w:val="auto"/>
        <w:sz w:val="20"/>
        <w:szCs w:val="20"/>
        <w:u w:val="none"/>
        <w:effect w:val="none"/>
        <w:lang w:val="es-MX"/>
      </w:rPr>
    </w:lvl>
    <w:lvl w:ilvl="2">
      <w:start w:val="1"/>
      <w:numFmt w:val="decimal"/>
      <w:lvlText w:val="%1.%2.%3."/>
      <w:lvlJc w:val="left"/>
      <w:pPr>
        <w:ind w:left="1224" w:hanging="504"/>
      </w:pPr>
      <w:rPr>
        <w:b w:val="0"/>
        <w:strike w:val="0"/>
        <w:dstrike w:val="0"/>
        <w:color w:val="auto"/>
        <w:sz w:val="20"/>
        <w:szCs w:val="20"/>
        <w:u w:val="none"/>
        <w:effect w:val="none"/>
      </w:rPr>
    </w:lvl>
    <w:lvl w:ilvl="3">
      <w:start w:val="1"/>
      <w:numFmt w:val="decimal"/>
      <w:lvlText w:val="%1.%2.%3.%4."/>
      <w:lvlJc w:val="left"/>
      <w:pPr>
        <w:ind w:left="1728" w:hanging="648"/>
      </w:pPr>
      <w:rPr>
        <w:b w:val="0"/>
        <w:strike w:val="0"/>
        <w:dstrike w:val="0"/>
        <w:color w:val="auto"/>
        <w:sz w:val="20"/>
        <w:szCs w:val="20"/>
        <w:u w:val="none"/>
        <w:effect w:val="none"/>
        <w:lang w:val="es-MX"/>
      </w:rPr>
    </w:lvl>
    <w:lvl w:ilvl="4">
      <w:start w:val="1"/>
      <w:numFmt w:val="decimal"/>
      <w:lvlText w:val="%1.%2.%3.%4.%5."/>
      <w:lvlJc w:val="left"/>
      <w:pPr>
        <w:ind w:left="2232" w:hanging="792"/>
      </w:pPr>
      <w:rPr>
        <w:b w:val="0"/>
        <w:strike w:val="0"/>
        <w:dstrike w:val="0"/>
        <w:color w:val="auto"/>
        <w:sz w:val="20"/>
        <w:szCs w:val="20"/>
        <w:u w:val="none"/>
        <w:effect w:val="none"/>
      </w:rPr>
    </w:lvl>
    <w:lvl w:ilvl="5">
      <w:start w:val="1"/>
      <w:numFmt w:val="decimal"/>
      <w:lvlText w:val="%1.%2.%3.%4.%5.%6."/>
      <w:lvlJc w:val="left"/>
      <w:pPr>
        <w:ind w:left="2736" w:hanging="936"/>
      </w:pPr>
      <w:rPr>
        <w:b w:val="0"/>
        <w:strike w:val="0"/>
        <w:dstrike w:val="0"/>
        <w:color w:val="auto"/>
        <w:sz w:val="20"/>
        <w:szCs w:val="20"/>
        <w:u w:val="none"/>
        <w:effect w:val="none"/>
      </w:rPr>
    </w:lvl>
    <w:lvl w:ilvl="6">
      <w:start w:val="1"/>
      <w:numFmt w:val="decimal"/>
      <w:lvlText w:val="%1.%2.%3.%4.%5.%6.%7."/>
      <w:lvlJc w:val="left"/>
      <w:pPr>
        <w:ind w:left="3240" w:hanging="1080"/>
      </w:pPr>
      <w:rPr>
        <w:b w:val="0"/>
        <w:strike w:val="0"/>
        <w:dstrike w:val="0"/>
        <w:color w:val="auto"/>
        <w:sz w:val="20"/>
        <w:szCs w:val="20"/>
        <w:u w:val="none"/>
        <w:effect w:val="none"/>
      </w:rPr>
    </w:lvl>
    <w:lvl w:ilvl="7">
      <w:start w:val="1"/>
      <w:numFmt w:val="decimal"/>
      <w:lvlText w:val="%1.%2.%3.%4.%5.%6.%7.%8."/>
      <w:lvlJc w:val="left"/>
      <w:pPr>
        <w:ind w:left="3744" w:hanging="1224"/>
      </w:pPr>
      <w:rPr>
        <w:strike w:val="0"/>
        <w:dstrike w:val="0"/>
        <w:color w:val="auto"/>
        <w:u w:val="none"/>
        <w:effect w:val="none"/>
      </w:rPr>
    </w:lvl>
    <w:lvl w:ilvl="8">
      <w:start w:val="1"/>
      <w:numFmt w:val="decimal"/>
      <w:lvlText w:val="%1.%2.%3.%4.%5.%6.%7.%8.%9."/>
      <w:lvlJc w:val="left"/>
      <w:pPr>
        <w:ind w:left="4320" w:hanging="1440"/>
      </w:pPr>
      <w:rPr>
        <w:strike w:val="0"/>
        <w:dstrike w:val="0"/>
        <w:color w:val="auto"/>
        <w:u w:val="none"/>
        <w:effect w:val="none"/>
      </w:rPr>
    </w:lvl>
  </w:abstractNum>
  <w:abstractNum w:abstractNumId="22">
    <w:nsid w:val="4EC21F24"/>
    <w:multiLevelType w:val="multilevel"/>
    <w:tmpl w:val="7D82826A"/>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3">
    <w:nsid w:val="52E44ABC"/>
    <w:multiLevelType w:val="hybridMultilevel"/>
    <w:tmpl w:val="2CBEEBB0"/>
    <w:lvl w:ilvl="0" w:tplc="FFFFFFF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nsid w:val="55F14D65"/>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5">
    <w:nsid w:val="5D486966"/>
    <w:multiLevelType w:val="multilevel"/>
    <w:tmpl w:val="3230CB52"/>
    <w:lvl w:ilvl="0">
      <w:start w:val="1"/>
      <w:numFmt w:val="bullet"/>
      <w:pStyle w:val="Vietas2CarCar"/>
      <w:lvlText w:val=""/>
      <w:lvlJc w:val="left"/>
      <w:pPr>
        <w:tabs>
          <w:tab w:val="num" w:pos="852"/>
        </w:tabs>
        <w:ind w:left="852" w:hanging="360"/>
      </w:pPr>
      <w:rPr>
        <w:rFonts w:ascii="Symbol" w:hAnsi="Symbol" w:hint="default"/>
        <w:color w:val="808080"/>
        <w:sz w:val="22"/>
        <w:szCs w:val="22"/>
      </w:rPr>
    </w:lvl>
    <w:lvl w:ilvl="1">
      <w:start w:val="1"/>
      <w:numFmt w:val="bullet"/>
      <w:lvlText w:val="o"/>
      <w:lvlJc w:val="left"/>
      <w:pPr>
        <w:tabs>
          <w:tab w:val="num" w:pos="1440"/>
        </w:tabs>
        <w:ind w:left="1440" w:hanging="360"/>
      </w:pPr>
      <w:rPr>
        <w:rFonts w:ascii="Courier New" w:hAnsi="Courier New" w:cs="Courier New" w:hint="default"/>
        <w:color w:val="808080"/>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D9B5E15"/>
    <w:multiLevelType w:val="multilevel"/>
    <w:tmpl w:val="EBCEF6AA"/>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rFonts w:hint="default"/>
        <w:b w:val="0"/>
        <w:sz w:val="20"/>
        <w:szCs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E830E66"/>
    <w:multiLevelType w:val="multilevel"/>
    <w:tmpl w:val="AF7E08A4"/>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8">
    <w:nsid w:val="622B66B9"/>
    <w:multiLevelType w:val="multilevel"/>
    <w:tmpl w:val="37F2B2DA"/>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9">
    <w:nsid w:val="62F3552A"/>
    <w:multiLevelType w:val="multilevel"/>
    <w:tmpl w:val="E91C601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sz w:val="24"/>
        <w:szCs w:val="24"/>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nsid w:val="63F04B7C"/>
    <w:multiLevelType w:val="multilevel"/>
    <w:tmpl w:val="7F347252"/>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1">
    <w:nsid w:val="66AE6C71"/>
    <w:multiLevelType w:val="hybridMultilevel"/>
    <w:tmpl w:val="FB1CE91A"/>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2">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A202941"/>
    <w:multiLevelType w:val="multilevel"/>
    <w:tmpl w:val="4558D2BA"/>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CC164F1"/>
    <w:multiLevelType w:val="hybridMultilevel"/>
    <w:tmpl w:val="04FECB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6">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5"/>
  </w:num>
  <w:num w:numId="3">
    <w:abstractNumId w:val="2"/>
  </w:num>
  <w:num w:numId="4">
    <w:abstractNumId w:val="10"/>
  </w:num>
  <w:num w:numId="5">
    <w:abstractNumId w:val="20"/>
  </w:num>
  <w:num w:numId="6">
    <w:abstractNumId w:val="29"/>
  </w:num>
  <w:num w:numId="7">
    <w:abstractNumId w:val="33"/>
  </w:num>
  <w:num w:numId="8">
    <w:abstractNumId w:val="11"/>
  </w:num>
  <w:num w:numId="9">
    <w:abstractNumId w:val="31"/>
  </w:num>
  <w:num w:numId="10">
    <w:abstractNumId w:val="9"/>
  </w:num>
  <w:num w:numId="11">
    <w:abstractNumId w:val="25"/>
  </w:num>
  <w:num w:numId="12">
    <w:abstractNumId w:val="5"/>
  </w:num>
  <w:num w:numId="13">
    <w:abstractNumId w:val="27"/>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6"/>
  </w:num>
  <w:num w:numId="17">
    <w:abstractNumId w:val="32"/>
  </w:num>
  <w:num w:numId="18">
    <w:abstractNumId w:val="23"/>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7"/>
  </w:num>
  <w:num w:numId="22">
    <w:abstractNumId w:val="19"/>
  </w:num>
  <w:num w:numId="23">
    <w:abstractNumId w:val="30"/>
  </w:num>
  <w:num w:numId="24">
    <w:abstractNumId w:val="24"/>
  </w:num>
  <w:num w:numId="25">
    <w:abstractNumId w:val="14"/>
  </w:num>
  <w:num w:numId="26">
    <w:abstractNumId w:val="7"/>
  </w:num>
  <w:num w:numId="27">
    <w:abstractNumId w:val="8"/>
  </w:num>
  <w:num w:numId="28">
    <w:abstractNumId w:val="29"/>
  </w:num>
  <w:num w:numId="29">
    <w:abstractNumId w:val="22"/>
  </w:num>
  <w:num w:numId="30">
    <w:abstractNumId w:val="4"/>
  </w:num>
  <w:num w:numId="31">
    <w:abstractNumId w:val="28"/>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num>
  <w:num w:numId="38">
    <w:abstractNumId w:val="3"/>
  </w:num>
  <w:num w:numId="39">
    <w:abstractNumId w:val="35"/>
  </w:num>
  <w:num w:numId="40">
    <w:abstractNumId w:val="16"/>
  </w:num>
  <w:num w:numId="41">
    <w:abstractNumId w:val="6"/>
  </w:num>
  <w:num w:numId="42">
    <w:abstractNumId w:val="34"/>
  </w:num>
  <w:num w:numId="43">
    <w:abstractNumId w:val="1"/>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E7E"/>
    <w:rsid w:val="00001941"/>
    <w:rsid w:val="0000414D"/>
    <w:rsid w:val="0000596A"/>
    <w:rsid w:val="00010FB1"/>
    <w:rsid w:val="000168EA"/>
    <w:rsid w:val="00016DA0"/>
    <w:rsid w:val="00020320"/>
    <w:rsid w:val="0002506B"/>
    <w:rsid w:val="0002713F"/>
    <w:rsid w:val="00027EBF"/>
    <w:rsid w:val="000349B6"/>
    <w:rsid w:val="00035504"/>
    <w:rsid w:val="00036A15"/>
    <w:rsid w:val="0003703C"/>
    <w:rsid w:val="000401F7"/>
    <w:rsid w:val="000466E5"/>
    <w:rsid w:val="00047742"/>
    <w:rsid w:val="00051880"/>
    <w:rsid w:val="000557E7"/>
    <w:rsid w:val="000574F8"/>
    <w:rsid w:val="0006782A"/>
    <w:rsid w:val="00075D7A"/>
    <w:rsid w:val="00085DE7"/>
    <w:rsid w:val="0009296E"/>
    <w:rsid w:val="0009596C"/>
    <w:rsid w:val="000A00C6"/>
    <w:rsid w:val="000B0E78"/>
    <w:rsid w:val="000B1370"/>
    <w:rsid w:val="000B16E5"/>
    <w:rsid w:val="000B3BF3"/>
    <w:rsid w:val="000B4F79"/>
    <w:rsid w:val="000C452E"/>
    <w:rsid w:val="000D1F73"/>
    <w:rsid w:val="000D69F7"/>
    <w:rsid w:val="000E0268"/>
    <w:rsid w:val="000E198A"/>
    <w:rsid w:val="000E4BAC"/>
    <w:rsid w:val="000E5D04"/>
    <w:rsid w:val="000F2D95"/>
    <w:rsid w:val="00101EB8"/>
    <w:rsid w:val="0011584E"/>
    <w:rsid w:val="00115BCF"/>
    <w:rsid w:val="00122A2A"/>
    <w:rsid w:val="001309F2"/>
    <w:rsid w:val="00133F00"/>
    <w:rsid w:val="00134010"/>
    <w:rsid w:val="00135B45"/>
    <w:rsid w:val="00140DAA"/>
    <w:rsid w:val="00144B6F"/>
    <w:rsid w:val="0014562C"/>
    <w:rsid w:val="00151AFD"/>
    <w:rsid w:val="0016000B"/>
    <w:rsid w:val="001609EF"/>
    <w:rsid w:val="001675ED"/>
    <w:rsid w:val="00170BF4"/>
    <w:rsid w:val="001747AD"/>
    <w:rsid w:val="0017581D"/>
    <w:rsid w:val="00175C85"/>
    <w:rsid w:val="001775D1"/>
    <w:rsid w:val="00184D0E"/>
    <w:rsid w:val="00184F0C"/>
    <w:rsid w:val="00185301"/>
    <w:rsid w:val="0018602C"/>
    <w:rsid w:val="00186191"/>
    <w:rsid w:val="00187D63"/>
    <w:rsid w:val="001935BA"/>
    <w:rsid w:val="001A0422"/>
    <w:rsid w:val="001C164A"/>
    <w:rsid w:val="001D6E1D"/>
    <w:rsid w:val="001E21B5"/>
    <w:rsid w:val="001E2DD5"/>
    <w:rsid w:val="001F0616"/>
    <w:rsid w:val="001F5FBA"/>
    <w:rsid w:val="00222524"/>
    <w:rsid w:val="002252E0"/>
    <w:rsid w:val="002277A9"/>
    <w:rsid w:val="00245895"/>
    <w:rsid w:val="002463DF"/>
    <w:rsid w:val="00246932"/>
    <w:rsid w:val="00250688"/>
    <w:rsid w:val="00256EB0"/>
    <w:rsid w:val="00260B11"/>
    <w:rsid w:val="00261610"/>
    <w:rsid w:val="00264D2A"/>
    <w:rsid w:val="00265C8D"/>
    <w:rsid w:val="00267F15"/>
    <w:rsid w:val="00271102"/>
    <w:rsid w:val="002750AE"/>
    <w:rsid w:val="00277E3B"/>
    <w:rsid w:val="00277FC5"/>
    <w:rsid w:val="00283F89"/>
    <w:rsid w:val="00286D4D"/>
    <w:rsid w:val="00287174"/>
    <w:rsid w:val="00290655"/>
    <w:rsid w:val="002970EF"/>
    <w:rsid w:val="002A6106"/>
    <w:rsid w:val="002C660B"/>
    <w:rsid w:val="002D15CB"/>
    <w:rsid w:val="002D43B7"/>
    <w:rsid w:val="002D45AE"/>
    <w:rsid w:val="002E051D"/>
    <w:rsid w:val="002E65EA"/>
    <w:rsid w:val="002F09EF"/>
    <w:rsid w:val="002F2568"/>
    <w:rsid w:val="003048A5"/>
    <w:rsid w:val="00306069"/>
    <w:rsid w:val="00315BFF"/>
    <w:rsid w:val="00322418"/>
    <w:rsid w:val="0032466F"/>
    <w:rsid w:val="0033167D"/>
    <w:rsid w:val="00331AAE"/>
    <w:rsid w:val="00335573"/>
    <w:rsid w:val="00340D6D"/>
    <w:rsid w:val="0034222C"/>
    <w:rsid w:val="003516DB"/>
    <w:rsid w:val="00352D42"/>
    <w:rsid w:val="00360271"/>
    <w:rsid w:val="0036087C"/>
    <w:rsid w:val="00363600"/>
    <w:rsid w:val="00363BF6"/>
    <w:rsid w:val="0037264A"/>
    <w:rsid w:val="00383D51"/>
    <w:rsid w:val="00393AFF"/>
    <w:rsid w:val="003B06F1"/>
    <w:rsid w:val="003B3FD5"/>
    <w:rsid w:val="003C69C4"/>
    <w:rsid w:val="003C6ACA"/>
    <w:rsid w:val="003C71DE"/>
    <w:rsid w:val="003F5F42"/>
    <w:rsid w:val="003F7D98"/>
    <w:rsid w:val="00404F97"/>
    <w:rsid w:val="00406C0D"/>
    <w:rsid w:val="00432D7E"/>
    <w:rsid w:val="00435F74"/>
    <w:rsid w:val="00437241"/>
    <w:rsid w:val="00444F1C"/>
    <w:rsid w:val="00454B8F"/>
    <w:rsid w:val="00460BD8"/>
    <w:rsid w:val="004625DA"/>
    <w:rsid w:val="00470BD9"/>
    <w:rsid w:val="0047230E"/>
    <w:rsid w:val="004729EF"/>
    <w:rsid w:val="00477344"/>
    <w:rsid w:val="004A1BCC"/>
    <w:rsid w:val="004A1D4F"/>
    <w:rsid w:val="004A214E"/>
    <w:rsid w:val="004A5B99"/>
    <w:rsid w:val="004A79F3"/>
    <w:rsid w:val="004B1D18"/>
    <w:rsid w:val="004B48DE"/>
    <w:rsid w:val="004B5A69"/>
    <w:rsid w:val="004C26DD"/>
    <w:rsid w:val="004D6AFD"/>
    <w:rsid w:val="004E55E6"/>
    <w:rsid w:val="004F2BE1"/>
    <w:rsid w:val="00500A85"/>
    <w:rsid w:val="0050286D"/>
    <w:rsid w:val="00512AF6"/>
    <w:rsid w:val="00513EA4"/>
    <w:rsid w:val="005252B9"/>
    <w:rsid w:val="00525A9B"/>
    <w:rsid w:val="00527BD1"/>
    <w:rsid w:val="00534BBD"/>
    <w:rsid w:val="00540C2A"/>
    <w:rsid w:val="0055450D"/>
    <w:rsid w:val="00561D54"/>
    <w:rsid w:val="00563718"/>
    <w:rsid w:val="00571352"/>
    <w:rsid w:val="00576658"/>
    <w:rsid w:val="005908AC"/>
    <w:rsid w:val="00591349"/>
    <w:rsid w:val="005979F3"/>
    <w:rsid w:val="00597D99"/>
    <w:rsid w:val="005A0D98"/>
    <w:rsid w:val="005A1CDD"/>
    <w:rsid w:val="005A7FDA"/>
    <w:rsid w:val="005C76EC"/>
    <w:rsid w:val="005C78C7"/>
    <w:rsid w:val="005D2427"/>
    <w:rsid w:val="005E03EB"/>
    <w:rsid w:val="005E1FE2"/>
    <w:rsid w:val="005F0B7A"/>
    <w:rsid w:val="005F138A"/>
    <w:rsid w:val="005F1705"/>
    <w:rsid w:val="005F46EC"/>
    <w:rsid w:val="005F6689"/>
    <w:rsid w:val="005F6CDF"/>
    <w:rsid w:val="005F7085"/>
    <w:rsid w:val="00602885"/>
    <w:rsid w:val="006070B4"/>
    <w:rsid w:val="00613A40"/>
    <w:rsid w:val="006157F4"/>
    <w:rsid w:val="0062409B"/>
    <w:rsid w:val="0063044C"/>
    <w:rsid w:val="00632118"/>
    <w:rsid w:val="00643C4F"/>
    <w:rsid w:val="00651D33"/>
    <w:rsid w:val="00656F4E"/>
    <w:rsid w:val="00670CBD"/>
    <w:rsid w:val="00686D81"/>
    <w:rsid w:val="00686DBE"/>
    <w:rsid w:val="00687746"/>
    <w:rsid w:val="006A363B"/>
    <w:rsid w:val="006B0558"/>
    <w:rsid w:val="006B35ED"/>
    <w:rsid w:val="006C2EFE"/>
    <w:rsid w:val="006D0796"/>
    <w:rsid w:val="006D7D81"/>
    <w:rsid w:val="006D7E17"/>
    <w:rsid w:val="006E06FA"/>
    <w:rsid w:val="007025FF"/>
    <w:rsid w:val="00705B0E"/>
    <w:rsid w:val="00713A1E"/>
    <w:rsid w:val="0074289A"/>
    <w:rsid w:val="0074418C"/>
    <w:rsid w:val="007650CA"/>
    <w:rsid w:val="00766680"/>
    <w:rsid w:val="007738CE"/>
    <w:rsid w:val="0077522E"/>
    <w:rsid w:val="00776BA5"/>
    <w:rsid w:val="007775D8"/>
    <w:rsid w:val="00780FE1"/>
    <w:rsid w:val="00783563"/>
    <w:rsid w:val="0078777D"/>
    <w:rsid w:val="00796A64"/>
    <w:rsid w:val="007A2F5F"/>
    <w:rsid w:val="007B060B"/>
    <w:rsid w:val="007B3FE6"/>
    <w:rsid w:val="007C3109"/>
    <w:rsid w:val="007C491D"/>
    <w:rsid w:val="007D3EB7"/>
    <w:rsid w:val="007D3FCA"/>
    <w:rsid w:val="007E27D0"/>
    <w:rsid w:val="00805C67"/>
    <w:rsid w:val="00811C2A"/>
    <w:rsid w:val="0081226F"/>
    <w:rsid w:val="00834B69"/>
    <w:rsid w:val="008355B4"/>
    <w:rsid w:val="00836FBA"/>
    <w:rsid w:val="008400B4"/>
    <w:rsid w:val="00847D3D"/>
    <w:rsid w:val="00847FF7"/>
    <w:rsid w:val="00855B5F"/>
    <w:rsid w:val="00864E61"/>
    <w:rsid w:val="00866587"/>
    <w:rsid w:val="00866EE3"/>
    <w:rsid w:val="00890081"/>
    <w:rsid w:val="00890B91"/>
    <w:rsid w:val="00894F5B"/>
    <w:rsid w:val="008A4CA7"/>
    <w:rsid w:val="008A6F7F"/>
    <w:rsid w:val="008A73BE"/>
    <w:rsid w:val="008B33E2"/>
    <w:rsid w:val="008B7D3E"/>
    <w:rsid w:val="008C0E55"/>
    <w:rsid w:val="008C3192"/>
    <w:rsid w:val="008C56A2"/>
    <w:rsid w:val="008D1903"/>
    <w:rsid w:val="008D34D0"/>
    <w:rsid w:val="008D5BF6"/>
    <w:rsid w:val="008F4644"/>
    <w:rsid w:val="00904273"/>
    <w:rsid w:val="00907F0E"/>
    <w:rsid w:val="00910DCE"/>
    <w:rsid w:val="00933365"/>
    <w:rsid w:val="009376DB"/>
    <w:rsid w:val="00937C1F"/>
    <w:rsid w:val="009417D7"/>
    <w:rsid w:val="00941DF7"/>
    <w:rsid w:val="009448CD"/>
    <w:rsid w:val="00947C44"/>
    <w:rsid w:val="0095013B"/>
    <w:rsid w:val="00953717"/>
    <w:rsid w:val="00960AFB"/>
    <w:rsid w:val="009873FD"/>
    <w:rsid w:val="00995609"/>
    <w:rsid w:val="00995BC7"/>
    <w:rsid w:val="009975CC"/>
    <w:rsid w:val="00997D08"/>
    <w:rsid w:val="009A1FCD"/>
    <w:rsid w:val="009A2EDC"/>
    <w:rsid w:val="009A5BA5"/>
    <w:rsid w:val="009B0350"/>
    <w:rsid w:val="009B2E20"/>
    <w:rsid w:val="009B7EF3"/>
    <w:rsid w:val="009E2839"/>
    <w:rsid w:val="009E32CF"/>
    <w:rsid w:val="009E33DF"/>
    <w:rsid w:val="009E65B5"/>
    <w:rsid w:val="009F4D7E"/>
    <w:rsid w:val="009F5411"/>
    <w:rsid w:val="00A04CAD"/>
    <w:rsid w:val="00A06BB2"/>
    <w:rsid w:val="00A074A2"/>
    <w:rsid w:val="00A079E8"/>
    <w:rsid w:val="00A11422"/>
    <w:rsid w:val="00A16BFF"/>
    <w:rsid w:val="00A21378"/>
    <w:rsid w:val="00A22210"/>
    <w:rsid w:val="00A2622E"/>
    <w:rsid w:val="00A27905"/>
    <w:rsid w:val="00A34095"/>
    <w:rsid w:val="00A422E1"/>
    <w:rsid w:val="00A456D2"/>
    <w:rsid w:val="00A54417"/>
    <w:rsid w:val="00A66495"/>
    <w:rsid w:val="00A7291A"/>
    <w:rsid w:val="00A76725"/>
    <w:rsid w:val="00A85B14"/>
    <w:rsid w:val="00A96FB7"/>
    <w:rsid w:val="00AB0A81"/>
    <w:rsid w:val="00AB1576"/>
    <w:rsid w:val="00AC32EF"/>
    <w:rsid w:val="00AE2B8A"/>
    <w:rsid w:val="00AE75DC"/>
    <w:rsid w:val="00AF31D4"/>
    <w:rsid w:val="00AF75F9"/>
    <w:rsid w:val="00B00F05"/>
    <w:rsid w:val="00B133C1"/>
    <w:rsid w:val="00B13E7E"/>
    <w:rsid w:val="00B15493"/>
    <w:rsid w:val="00B15878"/>
    <w:rsid w:val="00B24FB0"/>
    <w:rsid w:val="00B25BE9"/>
    <w:rsid w:val="00B25F39"/>
    <w:rsid w:val="00B52E64"/>
    <w:rsid w:val="00B576F1"/>
    <w:rsid w:val="00B63311"/>
    <w:rsid w:val="00B635FF"/>
    <w:rsid w:val="00B66120"/>
    <w:rsid w:val="00B67196"/>
    <w:rsid w:val="00B70AFE"/>
    <w:rsid w:val="00B71459"/>
    <w:rsid w:val="00B72C07"/>
    <w:rsid w:val="00B74E13"/>
    <w:rsid w:val="00B750A3"/>
    <w:rsid w:val="00B762D9"/>
    <w:rsid w:val="00B87C28"/>
    <w:rsid w:val="00B9684B"/>
    <w:rsid w:val="00B97732"/>
    <w:rsid w:val="00BA7961"/>
    <w:rsid w:val="00BB54E9"/>
    <w:rsid w:val="00BC0034"/>
    <w:rsid w:val="00BC18E0"/>
    <w:rsid w:val="00BC2A95"/>
    <w:rsid w:val="00BD0039"/>
    <w:rsid w:val="00BD7017"/>
    <w:rsid w:val="00BD7553"/>
    <w:rsid w:val="00BF0595"/>
    <w:rsid w:val="00BF6D42"/>
    <w:rsid w:val="00BF7C41"/>
    <w:rsid w:val="00C07878"/>
    <w:rsid w:val="00C07FC2"/>
    <w:rsid w:val="00C10875"/>
    <w:rsid w:val="00C13875"/>
    <w:rsid w:val="00C22446"/>
    <w:rsid w:val="00C26BFB"/>
    <w:rsid w:val="00C368A8"/>
    <w:rsid w:val="00C423E4"/>
    <w:rsid w:val="00C4250A"/>
    <w:rsid w:val="00C4362D"/>
    <w:rsid w:val="00C47402"/>
    <w:rsid w:val="00C736FA"/>
    <w:rsid w:val="00C7684D"/>
    <w:rsid w:val="00C84DE9"/>
    <w:rsid w:val="00C85C29"/>
    <w:rsid w:val="00C85C2E"/>
    <w:rsid w:val="00C91CEF"/>
    <w:rsid w:val="00C939B7"/>
    <w:rsid w:val="00C93F66"/>
    <w:rsid w:val="00C94144"/>
    <w:rsid w:val="00CA2325"/>
    <w:rsid w:val="00CA253E"/>
    <w:rsid w:val="00CA532A"/>
    <w:rsid w:val="00CA72DE"/>
    <w:rsid w:val="00CD1DF8"/>
    <w:rsid w:val="00CD5C62"/>
    <w:rsid w:val="00CE0FB5"/>
    <w:rsid w:val="00CE2A39"/>
    <w:rsid w:val="00CE349D"/>
    <w:rsid w:val="00CE373E"/>
    <w:rsid w:val="00CF4CDF"/>
    <w:rsid w:val="00CF54F4"/>
    <w:rsid w:val="00CF582A"/>
    <w:rsid w:val="00CF724E"/>
    <w:rsid w:val="00D0047C"/>
    <w:rsid w:val="00D020C7"/>
    <w:rsid w:val="00D0390B"/>
    <w:rsid w:val="00D11E4A"/>
    <w:rsid w:val="00D2178B"/>
    <w:rsid w:val="00D2274B"/>
    <w:rsid w:val="00D31642"/>
    <w:rsid w:val="00D35A61"/>
    <w:rsid w:val="00D37BEB"/>
    <w:rsid w:val="00D40C8F"/>
    <w:rsid w:val="00D45BEF"/>
    <w:rsid w:val="00D503E9"/>
    <w:rsid w:val="00D5554A"/>
    <w:rsid w:val="00D55E61"/>
    <w:rsid w:val="00D60F2A"/>
    <w:rsid w:val="00D6447A"/>
    <w:rsid w:val="00D807FA"/>
    <w:rsid w:val="00D837E3"/>
    <w:rsid w:val="00D85E43"/>
    <w:rsid w:val="00D91685"/>
    <w:rsid w:val="00D919EE"/>
    <w:rsid w:val="00D92693"/>
    <w:rsid w:val="00DB4BF0"/>
    <w:rsid w:val="00DC6827"/>
    <w:rsid w:val="00DE1D60"/>
    <w:rsid w:val="00DE6028"/>
    <w:rsid w:val="00DE7654"/>
    <w:rsid w:val="00DF0B31"/>
    <w:rsid w:val="00DF1B80"/>
    <w:rsid w:val="00DF3F5F"/>
    <w:rsid w:val="00E001FE"/>
    <w:rsid w:val="00E00548"/>
    <w:rsid w:val="00E00FA1"/>
    <w:rsid w:val="00E03E7A"/>
    <w:rsid w:val="00E11E99"/>
    <w:rsid w:val="00E30362"/>
    <w:rsid w:val="00E30F2D"/>
    <w:rsid w:val="00E36443"/>
    <w:rsid w:val="00E37346"/>
    <w:rsid w:val="00E4560F"/>
    <w:rsid w:val="00E46092"/>
    <w:rsid w:val="00E5260C"/>
    <w:rsid w:val="00E56E2E"/>
    <w:rsid w:val="00E57692"/>
    <w:rsid w:val="00E700B1"/>
    <w:rsid w:val="00E73583"/>
    <w:rsid w:val="00E747C7"/>
    <w:rsid w:val="00E748A6"/>
    <w:rsid w:val="00E770E2"/>
    <w:rsid w:val="00E87DE8"/>
    <w:rsid w:val="00E9168C"/>
    <w:rsid w:val="00E97AED"/>
    <w:rsid w:val="00EA0241"/>
    <w:rsid w:val="00EA0D79"/>
    <w:rsid w:val="00EB4343"/>
    <w:rsid w:val="00EB50C3"/>
    <w:rsid w:val="00EB7EA2"/>
    <w:rsid w:val="00EC5E27"/>
    <w:rsid w:val="00EC60F9"/>
    <w:rsid w:val="00ED112D"/>
    <w:rsid w:val="00EE3B23"/>
    <w:rsid w:val="00EF4220"/>
    <w:rsid w:val="00F111EF"/>
    <w:rsid w:val="00F14F02"/>
    <w:rsid w:val="00F171DA"/>
    <w:rsid w:val="00F22E46"/>
    <w:rsid w:val="00F22F4B"/>
    <w:rsid w:val="00F23302"/>
    <w:rsid w:val="00F336C2"/>
    <w:rsid w:val="00F36F5D"/>
    <w:rsid w:val="00F43B74"/>
    <w:rsid w:val="00F44814"/>
    <w:rsid w:val="00F5013C"/>
    <w:rsid w:val="00F55210"/>
    <w:rsid w:val="00F56C79"/>
    <w:rsid w:val="00F60889"/>
    <w:rsid w:val="00F63510"/>
    <w:rsid w:val="00F6359B"/>
    <w:rsid w:val="00F65F11"/>
    <w:rsid w:val="00F710C9"/>
    <w:rsid w:val="00F743FD"/>
    <w:rsid w:val="00F806FC"/>
    <w:rsid w:val="00F85A82"/>
    <w:rsid w:val="00F86675"/>
    <w:rsid w:val="00F92079"/>
    <w:rsid w:val="00F93AC8"/>
    <w:rsid w:val="00F97D08"/>
    <w:rsid w:val="00FA085E"/>
    <w:rsid w:val="00FA1C12"/>
    <w:rsid w:val="00FA5D22"/>
    <w:rsid w:val="00FA717E"/>
    <w:rsid w:val="00FB0356"/>
    <w:rsid w:val="00FB0897"/>
    <w:rsid w:val="00FD22B3"/>
    <w:rsid w:val="00FD22FD"/>
    <w:rsid w:val="00FD25B5"/>
    <w:rsid w:val="00FD79AE"/>
    <w:rsid w:val="00FE2017"/>
    <w:rsid w:val="00FE603C"/>
    <w:rsid w:val="00FF0A6D"/>
    <w:rsid w:val="00FF20F0"/>
    <w:rsid w:val="00FF4870"/>
    <w:rsid w:val="00FF4E1C"/>
    <w:rsid w:val="00FF52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62E959-7025-4BFA-BF4F-8E59A4F87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459"/>
  </w:style>
  <w:style w:type="paragraph" w:styleId="Ttulo1">
    <w:name w:val="heading 1"/>
    <w:basedOn w:val="Normal"/>
    <w:next w:val="Normal"/>
    <w:link w:val="Ttulo1Car"/>
    <w:qFormat/>
    <w:rsid w:val="00FB0356"/>
    <w:pPr>
      <w:keepNext/>
      <w:widowControl w:val="0"/>
      <w:numPr>
        <w:numId w:val="6"/>
      </w:numPr>
      <w:tabs>
        <w:tab w:val="left" w:pos="720"/>
      </w:tabs>
      <w:autoSpaceDE w:val="0"/>
      <w:autoSpaceDN w:val="0"/>
      <w:adjustRightInd w:val="0"/>
      <w:spacing w:after="0" w:line="240" w:lineRule="auto"/>
      <w:jc w:val="both"/>
      <w:outlineLvl w:val="0"/>
    </w:pPr>
    <w:rPr>
      <w:rFonts w:ascii="Arial" w:eastAsia="Times New Roman" w:hAnsi="Arial" w:cs="Arial"/>
      <w:b/>
      <w:bCs/>
      <w:sz w:val="24"/>
      <w:szCs w:val="24"/>
      <w:lang w:eastAsia="es-MX"/>
    </w:rPr>
  </w:style>
  <w:style w:type="paragraph" w:styleId="Ttulo2">
    <w:name w:val="heading 2"/>
    <w:basedOn w:val="Normal"/>
    <w:next w:val="Normal"/>
    <w:link w:val="Ttulo2Car"/>
    <w:qFormat/>
    <w:rsid w:val="00FB0356"/>
    <w:pPr>
      <w:keepNext/>
      <w:numPr>
        <w:ilvl w:val="1"/>
        <w:numId w:val="6"/>
      </w:numPr>
      <w:spacing w:after="0" w:line="240" w:lineRule="auto"/>
      <w:jc w:val="center"/>
      <w:outlineLvl w:val="1"/>
    </w:pPr>
    <w:rPr>
      <w:rFonts w:ascii="Arial" w:eastAsia="Times New Roman" w:hAnsi="Arial" w:cs="Times New Roman"/>
      <w:b/>
      <w:bCs/>
      <w:sz w:val="24"/>
      <w:szCs w:val="24"/>
      <w:lang w:val="es-ES" w:eastAsia="es-ES"/>
    </w:rPr>
  </w:style>
  <w:style w:type="paragraph" w:styleId="Ttulo3">
    <w:name w:val="heading 3"/>
    <w:basedOn w:val="Normal"/>
    <w:next w:val="Normal"/>
    <w:link w:val="Ttulo3Car"/>
    <w:qFormat/>
    <w:rsid w:val="00FB0356"/>
    <w:pPr>
      <w:keepNext/>
      <w:numPr>
        <w:ilvl w:val="2"/>
        <w:numId w:val="6"/>
      </w:numPr>
      <w:spacing w:after="0" w:line="240" w:lineRule="auto"/>
      <w:ind w:right="126"/>
      <w:jc w:val="center"/>
      <w:outlineLvl w:val="2"/>
    </w:pPr>
    <w:rPr>
      <w:rFonts w:ascii="Arial" w:eastAsia="Times New Roman" w:hAnsi="Arial" w:cs="Times New Roman"/>
      <w:b/>
      <w:bCs/>
      <w:sz w:val="24"/>
      <w:szCs w:val="24"/>
      <w:lang w:val="es-ES" w:eastAsia="es-ES"/>
    </w:rPr>
  </w:style>
  <w:style w:type="paragraph" w:styleId="Ttulo4">
    <w:name w:val="heading 4"/>
    <w:basedOn w:val="Normal"/>
    <w:next w:val="Normal"/>
    <w:link w:val="Ttulo4Car"/>
    <w:qFormat/>
    <w:rsid w:val="00FB0356"/>
    <w:pPr>
      <w:keepNext/>
      <w:numPr>
        <w:ilvl w:val="3"/>
        <w:numId w:val="6"/>
      </w:numPr>
      <w:spacing w:after="0" w:line="240" w:lineRule="auto"/>
      <w:ind w:right="846"/>
      <w:jc w:val="right"/>
      <w:outlineLvl w:val="3"/>
    </w:pPr>
    <w:rPr>
      <w:rFonts w:ascii="Arial" w:eastAsia="Times New Roman" w:hAnsi="Arial" w:cs="Times New Roman"/>
      <w:b/>
      <w:bCs/>
      <w:sz w:val="24"/>
      <w:szCs w:val="24"/>
      <w:lang w:val="es-ES" w:eastAsia="es-ES"/>
    </w:rPr>
  </w:style>
  <w:style w:type="paragraph" w:styleId="Ttulo5">
    <w:name w:val="heading 5"/>
    <w:basedOn w:val="Normal"/>
    <w:next w:val="Normal"/>
    <w:link w:val="Ttulo5Car"/>
    <w:qFormat/>
    <w:rsid w:val="00FB0356"/>
    <w:pPr>
      <w:keepNext/>
      <w:numPr>
        <w:ilvl w:val="4"/>
        <w:numId w:val="6"/>
      </w:numPr>
      <w:spacing w:after="0" w:line="240" w:lineRule="auto"/>
      <w:jc w:val="both"/>
      <w:outlineLvl w:val="4"/>
    </w:pPr>
    <w:rPr>
      <w:rFonts w:ascii="Arial" w:eastAsia="Times New Roman" w:hAnsi="Arial" w:cs="Arial"/>
      <w:b/>
      <w:sz w:val="24"/>
      <w:szCs w:val="24"/>
      <w:lang w:val="es-ES" w:eastAsia="es-ES"/>
    </w:rPr>
  </w:style>
  <w:style w:type="paragraph" w:styleId="Ttulo6">
    <w:name w:val="heading 6"/>
    <w:basedOn w:val="Normal"/>
    <w:next w:val="Normal"/>
    <w:link w:val="Ttulo6Car"/>
    <w:qFormat/>
    <w:rsid w:val="00FB0356"/>
    <w:pPr>
      <w:keepNext/>
      <w:numPr>
        <w:ilvl w:val="5"/>
        <w:numId w:val="6"/>
      </w:numPr>
      <w:tabs>
        <w:tab w:val="left" w:pos="8364"/>
        <w:tab w:val="left" w:pos="8789"/>
      </w:tabs>
      <w:overflowPunct w:val="0"/>
      <w:autoSpaceDE w:val="0"/>
      <w:autoSpaceDN w:val="0"/>
      <w:adjustRightInd w:val="0"/>
      <w:spacing w:after="0" w:line="240" w:lineRule="auto"/>
      <w:jc w:val="both"/>
      <w:textAlignment w:val="baseline"/>
      <w:outlineLvl w:val="5"/>
    </w:pPr>
    <w:rPr>
      <w:rFonts w:ascii="Arial" w:eastAsia="Times New Roman" w:hAnsi="Arial" w:cs="Arial"/>
      <w:sz w:val="24"/>
      <w:szCs w:val="20"/>
      <w:lang w:val="es-ES_tradnl" w:eastAsia="es-ES"/>
    </w:rPr>
  </w:style>
  <w:style w:type="paragraph" w:styleId="Ttulo7">
    <w:name w:val="heading 7"/>
    <w:basedOn w:val="Normal"/>
    <w:next w:val="Normal"/>
    <w:link w:val="Ttulo7Car"/>
    <w:qFormat/>
    <w:rsid w:val="00FB0356"/>
    <w:pPr>
      <w:keepNext/>
      <w:numPr>
        <w:ilvl w:val="6"/>
        <w:numId w:val="6"/>
      </w:numPr>
      <w:overflowPunct w:val="0"/>
      <w:autoSpaceDE w:val="0"/>
      <w:autoSpaceDN w:val="0"/>
      <w:adjustRightInd w:val="0"/>
      <w:spacing w:after="0" w:line="240" w:lineRule="auto"/>
      <w:textAlignment w:val="baseline"/>
      <w:outlineLvl w:val="6"/>
    </w:pPr>
    <w:rPr>
      <w:rFonts w:ascii="Arial" w:eastAsia="Times New Roman" w:hAnsi="Arial" w:cs="Times New Roman"/>
      <w:b/>
      <w:color w:val="FF0000"/>
      <w:sz w:val="24"/>
      <w:szCs w:val="20"/>
      <w:lang w:val="es-ES_tradnl" w:eastAsia="es-ES"/>
    </w:rPr>
  </w:style>
  <w:style w:type="paragraph" w:styleId="Ttulo8">
    <w:name w:val="heading 8"/>
    <w:basedOn w:val="Normal"/>
    <w:next w:val="Normal"/>
    <w:link w:val="Ttulo8Car"/>
    <w:qFormat/>
    <w:rsid w:val="00FB0356"/>
    <w:pPr>
      <w:keepNext/>
      <w:numPr>
        <w:ilvl w:val="7"/>
        <w:numId w:val="6"/>
      </w:numPr>
      <w:spacing w:after="0" w:line="240" w:lineRule="auto"/>
      <w:jc w:val="center"/>
      <w:outlineLvl w:val="7"/>
    </w:pPr>
    <w:rPr>
      <w:rFonts w:ascii="Arial" w:eastAsia="Times New Roman" w:hAnsi="Arial" w:cs="Times New Roman"/>
      <w:b/>
      <w:sz w:val="24"/>
      <w:szCs w:val="24"/>
      <w:lang w:val="es-ES" w:eastAsia="es-ES"/>
    </w:rPr>
  </w:style>
  <w:style w:type="paragraph" w:styleId="Ttulo9">
    <w:name w:val="heading 9"/>
    <w:basedOn w:val="Normal"/>
    <w:next w:val="Normal"/>
    <w:link w:val="Ttulo9Car"/>
    <w:qFormat/>
    <w:rsid w:val="00FB0356"/>
    <w:pPr>
      <w:widowControl w:val="0"/>
      <w:numPr>
        <w:ilvl w:val="8"/>
        <w:numId w:val="6"/>
      </w:numPr>
      <w:spacing w:before="240" w:after="60" w:line="240" w:lineRule="auto"/>
      <w:jc w:val="both"/>
      <w:outlineLvl w:val="8"/>
    </w:pPr>
    <w:rPr>
      <w:rFonts w:ascii="Arial" w:eastAsia="Times New Roman" w:hAnsi="Arial"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3E7E"/>
    <w:pPr>
      <w:ind w:left="720"/>
      <w:contextualSpacing/>
    </w:pPr>
  </w:style>
  <w:style w:type="character" w:styleId="Hipervnculo">
    <w:name w:val="Hyperlink"/>
    <w:basedOn w:val="Fuentedeprrafopredeter"/>
    <w:uiPriority w:val="99"/>
    <w:rsid w:val="009417D7"/>
    <w:rPr>
      <w:color w:val="0000FF"/>
      <w:u w:val="single"/>
    </w:rPr>
  </w:style>
  <w:style w:type="character" w:styleId="Hipervnculovisitado">
    <w:name w:val="FollowedHyperlink"/>
    <w:basedOn w:val="Fuentedeprrafopredeter"/>
    <w:uiPriority w:val="99"/>
    <w:semiHidden/>
    <w:unhideWhenUsed/>
    <w:rsid w:val="00DF0B31"/>
    <w:rPr>
      <w:color w:val="954F72" w:themeColor="followedHyperlink"/>
      <w:u w:val="single"/>
    </w:rPr>
  </w:style>
  <w:style w:type="paragraph" w:styleId="Encabezado">
    <w:name w:val="header"/>
    <w:basedOn w:val="Normal"/>
    <w:link w:val="EncabezadoCar"/>
    <w:uiPriority w:val="99"/>
    <w:unhideWhenUsed/>
    <w:rsid w:val="00FB0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0356"/>
  </w:style>
  <w:style w:type="paragraph" w:styleId="Piedepgina">
    <w:name w:val="footer"/>
    <w:basedOn w:val="Normal"/>
    <w:link w:val="PiedepginaCar"/>
    <w:unhideWhenUsed/>
    <w:rsid w:val="00FB0356"/>
    <w:pPr>
      <w:tabs>
        <w:tab w:val="center" w:pos="4419"/>
        <w:tab w:val="right" w:pos="8838"/>
      </w:tabs>
      <w:spacing w:after="0" w:line="240" w:lineRule="auto"/>
    </w:pPr>
  </w:style>
  <w:style w:type="character" w:customStyle="1" w:styleId="PiedepginaCar">
    <w:name w:val="Pie de página Car"/>
    <w:basedOn w:val="Fuentedeprrafopredeter"/>
    <w:link w:val="Piedepgina"/>
    <w:rsid w:val="00FB0356"/>
  </w:style>
  <w:style w:type="character" w:customStyle="1" w:styleId="Ttulo1Car">
    <w:name w:val="Título 1 Car"/>
    <w:basedOn w:val="Fuentedeprrafopredeter"/>
    <w:link w:val="Ttulo1"/>
    <w:rsid w:val="00FB0356"/>
    <w:rPr>
      <w:rFonts w:ascii="Arial" w:eastAsia="Times New Roman" w:hAnsi="Arial" w:cs="Arial"/>
      <w:b/>
      <w:bCs/>
      <w:sz w:val="24"/>
      <w:szCs w:val="24"/>
      <w:lang w:eastAsia="es-MX"/>
    </w:rPr>
  </w:style>
  <w:style w:type="character" w:customStyle="1" w:styleId="Ttulo2Car">
    <w:name w:val="Título 2 Car"/>
    <w:basedOn w:val="Fuentedeprrafopredeter"/>
    <w:link w:val="Ttulo2"/>
    <w:rsid w:val="00FB0356"/>
    <w:rPr>
      <w:rFonts w:ascii="Arial" w:eastAsia="Times New Roman" w:hAnsi="Arial" w:cs="Times New Roman"/>
      <w:b/>
      <w:bCs/>
      <w:sz w:val="24"/>
      <w:szCs w:val="24"/>
      <w:lang w:val="es-ES" w:eastAsia="es-ES"/>
    </w:rPr>
  </w:style>
  <w:style w:type="character" w:customStyle="1" w:styleId="Ttulo3Car">
    <w:name w:val="Título 3 Car"/>
    <w:basedOn w:val="Fuentedeprrafopredeter"/>
    <w:link w:val="Ttulo3"/>
    <w:rsid w:val="00FB0356"/>
    <w:rPr>
      <w:rFonts w:ascii="Arial" w:eastAsia="Times New Roman" w:hAnsi="Arial" w:cs="Times New Roman"/>
      <w:b/>
      <w:bCs/>
      <w:sz w:val="24"/>
      <w:szCs w:val="24"/>
      <w:lang w:val="es-ES" w:eastAsia="es-ES"/>
    </w:rPr>
  </w:style>
  <w:style w:type="character" w:customStyle="1" w:styleId="Ttulo4Car">
    <w:name w:val="Título 4 Car"/>
    <w:basedOn w:val="Fuentedeprrafopredeter"/>
    <w:link w:val="Ttulo4"/>
    <w:rsid w:val="00FB0356"/>
    <w:rPr>
      <w:rFonts w:ascii="Arial" w:eastAsia="Times New Roman" w:hAnsi="Arial" w:cs="Times New Roman"/>
      <w:b/>
      <w:bCs/>
      <w:sz w:val="24"/>
      <w:szCs w:val="24"/>
      <w:lang w:val="es-ES" w:eastAsia="es-ES"/>
    </w:rPr>
  </w:style>
  <w:style w:type="character" w:customStyle="1" w:styleId="Ttulo5Car">
    <w:name w:val="Título 5 Car"/>
    <w:basedOn w:val="Fuentedeprrafopredeter"/>
    <w:link w:val="Ttulo5"/>
    <w:rsid w:val="00FB0356"/>
    <w:rPr>
      <w:rFonts w:ascii="Arial" w:eastAsia="Times New Roman" w:hAnsi="Arial" w:cs="Arial"/>
      <w:b/>
      <w:sz w:val="24"/>
      <w:szCs w:val="24"/>
      <w:lang w:val="es-ES" w:eastAsia="es-ES"/>
    </w:rPr>
  </w:style>
  <w:style w:type="character" w:customStyle="1" w:styleId="Ttulo6Car">
    <w:name w:val="Título 6 Car"/>
    <w:basedOn w:val="Fuentedeprrafopredeter"/>
    <w:link w:val="Ttulo6"/>
    <w:rsid w:val="00FB0356"/>
    <w:rPr>
      <w:rFonts w:ascii="Arial" w:eastAsia="Times New Roman" w:hAnsi="Arial" w:cs="Arial"/>
      <w:sz w:val="24"/>
      <w:szCs w:val="20"/>
      <w:lang w:val="es-ES_tradnl" w:eastAsia="es-ES"/>
    </w:rPr>
  </w:style>
  <w:style w:type="character" w:customStyle="1" w:styleId="Ttulo7Car">
    <w:name w:val="Título 7 Car"/>
    <w:basedOn w:val="Fuentedeprrafopredeter"/>
    <w:link w:val="Ttulo7"/>
    <w:rsid w:val="00FB0356"/>
    <w:rPr>
      <w:rFonts w:ascii="Arial" w:eastAsia="Times New Roman" w:hAnsi="Arial" w:cs="Times New Roman"/>
      <w:b/>
      <w:color w:val="FF0000"/>
      <w:sz w:val="24"/>
      <w:szCs w:val="20"/>
      <w:lang w:val="es-ES_tradnl" w:eastAsia="es-ES"/>
    </w:rPr>
  </w:style>
  <w:style w:type="character" w:customStyle="1" w:styleId="Ttulo8Car">
    <w:name w:val="Título 8 Car"/>
    <w:basedOn w:val="Fuentedeprrafopredeter"/>
    <w:link w:val="Ttulo8"/>
    <w:rsid w:val="00FB0356"/>
    <w:rPr>
      <w:rFonts w:ascii="Arial" w:eastAsia="Times New Roman" w:hAnsi="Arial" w:cs="Times New Roman"/>
      <w:b/>
      <w:sz w:val="24"/>
      <w:szCs w:val="24"/>
      <w:lang w:val="es-ES" w:eastAsia="es-ES"/>
    </w:rPr>
  </w:style>
  <w:style w:type="character" w:customStyle="1" w:styleId="Ttulo9Car">
    <w:name w:val="Título 9 Car"/>
    <w:basedOn w:val="Fuentedeprrafopredeter"/>
    <w:link w:val="Ttulo9"/>
    <w:rsid w:val="00FB0356"/>
    <w:rPr>
      <w:rFonts w:ascii="Arial" w:eastAsia="Times New Roman" w:hAnsi="Arial" w:cs="Times New Roman"/>
      <w:b/>
      <w:i/>
      <w:sz w:val="18"/>
      <w:szCs w:val="20"/>
    </w:rPr>
  </w:style>
  <w:style w:type="paragraph" w:customStyle="1" w:styleId="Unico2">
    <w:name w:val="Unico2"/>
    <w:basedOn w:val="Normal"/>
    <w:link w:val="Unico2Car"/>
    <w:autoRedefine/>
    <w:rsid w:val="00D807FA"/>
    <w:pPr>
      <w:numPr>
        <w:numId w:val="13"/>
      </w:numPr>
      <w:tabs>
        <w:tab w:val="left" w:pos="1550"/>
      </w:tabs>
      <w:spacing w:after="0" w:line="240" w:lineRule="auto"/>
      <w:jc w:val="both"/>
    </w:pPr>
    <w:rPr>
      <w:rFonts w:ascii="Arial Narrow" w:eastAsia="Batang" w:hAnsi="Arial Narrow" w:cs="Times New Roman"/>
      <w:iCs/>
      <w:sz w:val="24"/>
      <w:szCs w:val="24"/>
      <w:lang w:val="es-ES"/>
    </w:rPr>
  </w:style>
  <w:style w:type="character" w:customStyle="1" w:styleId="Unico2Car">
    <w:name w:val="Unico2 Car"/>
    <w:link w:val="Unico2"/>
    <w:rsid w:val="00D807FA"/>
    <w:rPr>
      <w:rFonts w:ascii="Arial Narrow" w:eastAsia="Batang" w:hAnsi="Arial Narrow" w:cs="Times New Roman"/>
      <w:iCs/>
      <w:sz w:val="24"/>
      <w:szCs w:val="24"/>
      <w:lang w:val="es-ES"/>
    </w:rPr>
  </w:style>
  <w:style w:type="paragraph" w:customStyle="1" w:styleId="Vietas2CarCar">
    <w:name w:val="Viñetas2 Car Car"/>
    <w:basedOn w:val="Normal"/>
    <w:link w:val="Vietas2CarCarCar1"/>
    <w:autoRedefine/>
    <w:rsid w:val="00D807FA"/>
    <w:pPr>
      <w:numPr>
        <w:numId w:val="11"/>
      </w:numPr>
      <w:tabs>
        <w:tab w:val="clear" w:pos="852"/>
        <w:tab w:val="num" w:pos="1010"/>
      </w:tabs>
      <w:spacing w:after="0" w:line="240" w:lineRule="auto"/>
      <w:ind w:left="720" w:firstLine="0"/>
      <w:jc w:val="both"/>
    </w:pPr>
    <w:rPr>
      <w:rFonts w:ascii="Arial Narrow" w:eastAsia="Batang" w:hAnsi="Arial Narrow" w:cs="Times New Roman"/>
      <w:sz w:val="24"/>
      <w:szCs w:val="24"/>
      <w:lang w:val="x-none"/>
    </w:rPr>
  </w:style>
  <w:style w:type="character" w:customStyle="1" w:styleId="Vietas2CarCarCar1">
    <w:name w:val="Viñetas2 Car Car Car1"/>
    <w:link w:val="Vietas2CarCar"/>
    <w:rsid w:val="00D807FA"/>
    <w:rPr>
      <w:rFonts w:ascii="Arial Narrow" w:eastAsia="Batang" w:hAnsi="Arial Narrow" w:cs="Times New Roman"/>
      <w:sz w:val="24"/>
      <w:szCs w:val="24"/>
      <w:lang w:val="x-none"/>
    </w:rPr>
  </w:style>
  <w:style w:type="paragraph" w:customStyle="1" w:styleId="Vietas1CarCarCarCar">
    <w:name w:val="Viñetas1 Car Car Car Car"/>
    <w:basedOn w:val="Normal"/>
    <w:link w:val="Vietas1CarCarCarCarCar"/>
    <w:autoRedefine/>
    <w:rsid w:val="00D807FA"/>
    <w:pPr>
      <w:spacing w:after="0" w:line="240" w:lineRule="auto"/>
      <w:ind w:left="708"/>
      <w:jc w:val="both"/>
    </w:pPr>
    <w:rPr>
      <w:rFonts w:ascii="Arial Narrow" w:eastAsia="Batang" w:hAnsi="Arial Narrow" w:cs="Times New Roman"/>
      <w:sz w:val="24"/>
      <w:lang w:val="x-none"/>
    </w:rPr>
  </w:style>
  <w:style w:type="character" w:customStyle="1" w:styleId="Vietas1CarCarCarCarCar">
    <w:name w:val="Viñetas1 Car Car Car Car Car"/>
    <w:link w:val="Vietas1CarCarCarCar"/>
    <w:rsid w:val="00D807FA"/>
    <w:rPr>
      <w:rFonts w:ascii="Arial Narrow" w:eastAsia="Batang" w:hAnsi="Arial Narrow" w:cs="Times New Roman"/>
      <w:sz w:val="24"/>
      <w:lang w:val="x-none"/>
    </w:rPr>
  </w:style>
  <w:style w:type="paragraph" w:customStyle="1" w:styleId="Vietas211">
    <w:name w:val="Viñetas 2.1.1"/>
    <w:basedOn w:val="Normal"/>
    <w:rsid w:val="00D807FA"/>
    <w:pPr>
      <w:numPr>
        <w:numId w:val="12"/>
      </w:numPr>
      <w:tabs>
        <w:tab w:val="clear" w:pos="2136"/>
        <w:tab w:val="num" w:pos="1550"/>
      </w:tabs>
      <w:spacing w:after="0" w:line="240" w:lineRule="auto"/>
      <w:ind w:left="1550"/>
      <w:jc w:val="both"/>
    </w:pPr>
    <w:rPr>
      <w:rFonts w:ascii="Arial Narrow" w:eastAsia="Batang" w:hAnsi="Arial Narrow" w:cs="Times New Roman"/>
      <w:sz w:val="24"/>
      <w:szCs w:val="24"/>
      <w:lang w:val="es-ES" w:eastAsia="es-ES"/>
    </w:rPr>
  </w:style>
  <w:style w:type="paragraph" w:customStyle="1" w:styleId="Vietas1CarCarCar">
    <w:name w:val="Viñetas1 Car Car Car"/>
    <w:basedOn w:val="Normal"/>
    <w:autoRedefine/>
    <w:rsid w:val="00D807FA"/>
    <w:pPr>
      <w:numPr>
        <w:ilvl w:val="1"/>
        <w:numId w:val="13"/>
      </w:numPr>
      <w:tabs>
        <w:tab w:val="left" w:pos="1631"/>
      </w:tabs>
      <w:spacing w:after="0" w:line="240" w:lineRule="auto"/>
      <w:jc w:val="both"/>
    </w:pPr>
    <w:rPr>
      <w:rFonts w:ascii="Arial Narrow" w:eastAsia="Batang" w:hAnsi="Arial Narrow" w:cs="Arial"/>
      <w:sz w:val="24"/>
    </w:rPr>
  </w:style>
  <w:style w:type="paragraph" w:customStyle="1" w:styleId="Tabletext">
    <w:name w:val="Tabletext"/>
    <w:basedOn w:val="Normal"/>
    <w:rsid w:val="00FE603C"/>
    <w:pPr>
      <w:keepLines/>
      <w:widowControl w:val="0"/>
      <w:spacing w:after="120" w:line="240" w:lineRule="auto"/>
      <w:jc w:val="both"/>
    </w:pPr>
    <w:rPr>
      <w:rFonts w:ascii="Arial" w:eastAsia="Times New Roman" w:hAnsi="Arial" w:cs="Arial"/>
      <w:sz w:val="20"/>
      <w:szCs w:val="20"/>
    </w:rPr>
  </w:style>
  <w:style w:type="paragraph" w:styleId="Sinespaciado">
    <w:name w:val="No Spacing"/>
    <w:uiPriority w:val="1"/>
    <w:qFormat/>
    <w:rsid w:val="00FE603C"/>
    <w:pPr>
      <w:spacing w:after="0" w:line="240" w:lineRule="auto"/>
    </w:pPr>
    <w:rPr>
      <w:rFonts w:ascii="Arial" w:eastAsia="Times New Roman" w:hAnsi="Arial" w:cs="Times New Roman"/>
      <w:sz w:val="24"/>
      <w:szCs w:val="24"/>
      <w:lang w:val="es-ES" w:eastAsia="es-ES"/>
    </w:rPr>
  </w:style>
  <w:style w:type="numbering" w:customStyle="1" w:styleId="Sinlista1">
    <w:name w:val="Sin lista1"/>
    <w:next w:val="Sinlista"/>
    <w:uiPriority w:val="99"/>
    <w:semiHidden/>
    <w:unhideWhenUsed/>
    <w:rsid w:val="00B87C28"/>
  </w:style>
  <w:style w:type="paragraph" w:customStyle="1" w:styleId="ListaTareas">
    <w:name w:val="Lista Tareas"/>
    <w:basedOn w:val="Listaconnmeros"/>
    <w:rsid w:val="00995609"/>
    <w:pPr>
      <w:widowControl w:val="0"/>
      <w:spacing w:after="0" w:line="240" w:lineRule="auto"/>
      <w:contextualSpacing w:val="0"/>
      <w:jc w:val="both"/>
    </w:pPr>
    <w:rPr>
      <w:rFonts w:ascii="Arial" w:eastAsia="Times New Roman" w:hAnsi="Arial" w:cs="Times New Roman"/>
      <w:sz w:val="20"/>
      <w:szCs w:val="20"/>
    </w:rPr>
  </w:style>
  <w:style w:type="paragraph" w:styleId="Listaconnmeros">
    <w:name w:val="List Number"/>
    <w:basedOn w:val="Normal"/>
    <w:uiPriority w:val="99"/>
    <w:semiHidden/>
    <w:unhideWhenUsed/>
    <w:rsid w:val="00995609"/>
    <w:pPr>
      <w:tabs>
        <w:tab w:val="num" w:pos="720"/>
      </w:tabs>
      <w:ind w:left="720" w:hanging="360"/>
      <w:contextualSpacing/>
    </w:pPr>
  </w:style>
  <w:style w:type="paragraph" w:customStyle="1" w:styleId="Vietas2">
    <w:name w:val="Viñetas2"/>
    <w:basedOn w:val="Normal"/>
    <w:autoRedefine/>
    <w:rsid w:val="001F0616"/>
    <w:pPr>
      <w:tabs>
        <w:tab w:val="num" w:pos="1080"/>
      </w:tabs>
      <w:spacing w:after="0" w:line="240" w:lineRule="auto"/>
      <w:ind w:left="1080" w:hanging="360"/>
      <w:jc w:val="both"/>
    </w:pPr>
    <w:rPr>
      <w:rFonts w:ascii="Arial Narrow" w:eastAsia="Times New Roman" w:hAnsi="Arial Narrow" w:cs="Tahoma"/>
      <w:color w:val="000000"/>
      <w:szCs w:val="24"/>
    </w:rPr>
  </w:style>
  <w:style w:type="character" w:customStyle="1" w:styleId="apple-converted-space">
    <w:name w:val="apple-converted-space"/>
    <w:basedOn w:val="Fuentedeprrafopredeter"/>
    <w:rsid w:val="0034222C"/>
  </w:style>
  <w:style w:type="paragraph" w:styleId="TtulodeTDC">
    <w:name w:val="TOC Heading"/>
    <w:basedOn w:val="Ttulo1"/>
    <w:next w:val="Normal"/>
    <w:uiPriority w:val="39"/>
    <w:unhideWhenUsed/>
    <w:qFormat/>
    <w:rsid w:val="00C13875"/>
    <w:pPr>
      <w:keepLines/>
      <w:widowControl/>
      <w:numPr>
        <w:numId w:val="0"/>
      </w:numPr>
      <w:tabs>
        <w:tab w:val="clear" w:pos="720"/>
      </w:tabs>
      <w:autoSpaceDE/>
      <w:autoSpaceDN/>
      <w:adjustRightInd/>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DC1">
    <w:name w:val="toc 1"/>
    <w:basedOn w:val="Normal"/>
    <w:next w:val="Normal"/>
    <w:autoRedefine/>
    <w:uiPriority w:val="39"/>
    <w:unhideWhenUsed/>
    <w:rsid w:val="00C13875"/>
    <w:pPr>
      <w:spacing w:after="100"/>
    </w:pPr>
  </w:style>
  <w:style w:type="paragraph" w:styleId="TDC2">
    <w:name w:val="toc 2"/>
    <w:basedOn w:val="Normal"/>
    <w:next w:val="Normal"/>
    <w:autoRedefine/>
    <w:uiPriority w:val="39"/>
    <w:unhideWhenUsed/>
    <w:rsid w:val="00C13875"/>
    <w:pPr>
      <w:spacing w:after="100"/>
      <w:ind w:left="220"/>
    </w:pPr>
  </w:style>
  <w:style w:type="paragraph" w:styleId="TDC3">
    <w:name w:val="toc 3"/>
    <w:basedOn w:val="Normal"/>
    <w:next w:val="Normal"/>
    <w:autoRedefine/>
    <w:uiPriority w:val="39"/>
    <w:unhideWhenUsed/>
    <w:rsid w:val="009B7EF3"/>
    <w:pPr>
      <w:tabs>
        <w:tab w:val="left" w:pos="1320"/>
        <w:tab w:val="right" w:leader="dot" w:pos="9913"/>
      </w:tabs>
      <w:spacing w:after="100" w:line="240" w:lineRule="auto"/>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8494">
      <w:bodyDiv w:val="1"/>
      <w:marLeft w:val="0"/>
      <w:marRight w:val="0"/>
      <w:marTop w:val="0"/>
      <w:marBottom w:val="0"/>
      <w:divBdr>
        <w:top w:val="none" w:sz="0" w:space="0" w:color="auto"/>
        <w:left w:val="none" w:sz="0" w:space="0" w:color="auto"/>
        <w:bottom w:val="none" w:sz="0" w:space="0" w:color="auto"/>
        <w:right w:val="none" w:sz="0" w:space="0" w:color="auto"/>
      </w:divBdr>
      <w:divsChild>
        <w:div w:id="1724408939">
          <w:marLeft w:val="0"/>
          <w:marRight w:val="0"/>
          <w:marTop w:val="0"/>
          <w:marBottom w:val="0"/>
          <w:divBdr>
            <w:top w:val="none" w:sz="0" w:space="0" w:color="auto"/>
            <w:left w:val="none" w:sz="0" w:space="0" w:color="auto"/>
            <w:bottom w:val="none" w:sz="0" w:space="0" w:color="auto"/>
            <w:right w:val="none" w:sz="0" w:space="0" w:color="auto"/>
          </w:divBdr>
        </w:div>
      </w:divsChild>
    </w:div>
    <w:div w:id="151336756">
      <w:bodyDiv w:val="1"/>
      <w:marLeft w:val="0"/>
      <w:marRight w:val="0"/>
      <w:marTop w:val="0"/>
      <w:marBottom w:val="0"/>
      <w:divBdr>
        <w:top w:val="none" w:sz="0" w:space="0" w:color="auto"/>
        <w:left w:val="none" w:sz="0" w:space="0" w:color="auto"/>
        <w:bottom w:val="none" w:sz="0" w:space="0" w:color="auto"/>
        <w:right w:val="none" w:sz="0" w:space="0" w:color="auto"/>
      </w:divBdr>
      <w:divsChild>
        <w:div w:id="164171046">
          <w:marLeft w:val="0"/>
          <w:marRight w:val="0"/>
          <w:marTop w:val="0"/>
          <w:marBottom w:val="0"/>
          <w:divBdr>
            <w:top w:val="none" w:sz="0" w:space="0" w:color="auto"/>
            <w:left w:val="none" w:sz="0" w:space="0" w:color="auto"/>
            <w:bottom w:val="none" w:sz="0" w:space="0" w:color="auto"/>
            <w:right w:val="none" w:sz="0" w:space="0" w:color="auto"/>
          </w:divBdr>
        </w:div>
      </w:divsChild>
    </w:div>
    <w:div w:id="190996164">
      <w:bodyDiv w:val="1"/>
      <w:marLeft w:val="0"/>
      <w:marRight w:val="0"/>
      <w:marTop w:val="0"/>
      <w:marBottom w:val="0"/>
      <w:divBdr>
        <w:top w:val="none" w:sz="0" w:space="0" w:color="auto"/>
        <w:left w:val="none" w:sz="0" w:space="0" w:color="auto"/>
        <w:bottom w:val="none" w:sz="0" w:space="0" w:color="auto"/>
        <w:right w:val="none" w:sz="0" w:space="0" w:color="auto"/>
      </w:divBdr>
    </w:div>
    <w:div w:id="307050441">
      <w:bodyDiv w:val="1"/>
      <w:marLeft w:val="0"/>
      <w:marRight w:val="0"/>
      <w:marTop w:val="0"/>
      <w:marBottom w:val="0"/>
      <w:divBdr>
        <w:top w:val="none" w:sz="0" w:space="0" w:color="auto"/>
        <w:left w:val="none" w:sz="0" w:space="0" w:color="auto"/>
        <w:bottom w:val="none" w:sz="0" w:space="0" w:color="auto"/>
        <w:right w:val="none" w:sz="0" w:space="0" w:color="auto"/>
      </w:divBdr>
      <w:divsChild>
        <w:div w:id="995299259">
          <w:marLeft w:val="0"/>
          <w:marRight w:val="0"/>
          <w:marTop w:val="0"/>
          <w:marBottom w:val="0"/>
          <w:divBdr>
            <w:top w:val="none" w:sz="0" w:space="0" w:color="auto"/>
            <w:left w:val="none" w:sz="0" w:space="0" w:color="auto"/>
            <w:bottom w:val="none" w:sz="0" w:space="0" w:color="auto"/>
            <w:right w:val="none" w:sz="0" w:space="0" w:color="auto"/>
          </w:divBdr>
        </w:div>
      </w:divsChild>
    </w:div>
    <w:div w:id="335882793">
      <w:bodyDiv w:val="1"/>
      <w:marLeft w:val="0"/>
      <w:marRight w:val="0"/>
      <w:marTop w:val="0"/>
      <w:marBottom w:val="0"/>
      <w:divBdr>
        <w:top w:val="none" w:sz="0" w:space="0" w:color="auto"/>
        <w:left w:val="none" w:sz="0" w:space="0" w:color="auto"/>
        <w:bottom w:val="none" w:sz="0" w:space="0" w:color="auto"/>
        <w:right w:val="none" w:sz="0" w:space="0" w:color="auto"/>
      </w:divBdr>
    </w:div>
    <w:div w:id="503521849">
      <w:bodyDiv w:val="1"/>
      <w:marLeft w:val="0"/>
      <w:marRight w:val="0"/>
      <w:marTop w:val="0"/>
      <w:marBottom w:val="0"/>
      <w:divBdr>
        <w:top w:val="none" w:sz="0" w:space="0" w:color="auto"/>
        <w:left w:val="none" w:sz="0" w:space="0" w:color="auto"/>
        <w:bottom w:val="none" w:sz="0" w:space="0" w:color="auto"/>
        <w:right w:val="none" w:sz="0" w:space="0" w:color="auto"/>
      </w:divBdr>
      <w:divsChild>
        <w:div w:id="65536498">
          <w:marLeft w:val="0"/>
          <w:marRight w:val="0"/>
          <w:marTop w:val="0"/>
          <w:marBottom w:val="0"/>
          <w:divBdr>
            <w:top w:val="none" w:sz="0" w:space="0" w:color="auto"/>
            <w:left w:val="none" w:sz="0" w:space="0" w:color="auto"/>
            <w:bottom w:val="none" w:sz="0" w:space="0" w:color="auto"/>
            <w:right w:val="none" w:sz="0" w:space="0" w:color="auto"/>
          </w:divBdr>
        </w:div>
      </w:divsChild>
    </w:div>
    <w:div w:id="706835878">
      <w:bodyDiv w:val="1"/>
      <w:marLeft w:val="0"/>
      <w:marRight w:val="0"/>
      <w:marTop w:val="0"/>
      <w:marBottom w:val="0"/>
      <w:divBdr>
        <w:top w:val="none" w:sz="0" w:space="0" w:color="auto"/>
        <w:left w:val="none" w:sz="0" w:space="0" w:color="auto"/>
        <w:bottom w:val="none" w:sz="0" w:space="0" w:color="auto"/>
        <w:right w:val="none" w:sz="0" w:space="0" w:color="auto"/>
      </w:divBdr>
      <w:divsChild>
        <w:div w:id="602080077">
          <w:marLeft w:val="0"/>
          <w:marRight w:val="0"/>
          <w:marTop w:val="0"/>
          <w:marBottom w:val="0"/>
          <w:divBdr>
            <w:top w:val="none" w:sz="0" w:space="0" w:color="auto"/>
            <w:left w:val="none" w:sz="0" w:space="0" w:color="auto"/>
            <w:bottom w:val="none" w:sz="0" w:space="0" w:color="auto"/>
            <w:right w:val="none" w:sz="0" w:space="0" w:color="auto"/>
          </w:divBdr>
        </w:div>
      </w:divsChild>
    </w:div>
    <w:div w:id="714624234">
      <w:bodyDiv w:val="1"/>
      <w:marLeft w:val="0"/>
      <w:marRight w:val="0"/>
      <w:marTop w:val="0"/>
      <w:marBottom w:val="0"/>
      <w:divBdr>
        <w:top w:val="none" w:sz="0" w:space="0" w:color="auto"/>
        <w:left w:val="none" w:sz="0" w:space="0" w:color="auto"/>
        <w:bottom w:val="none" w:sz="0" w:space="0" w:color="auto"/>
        <w:right w:val="none" w:sz="0" w:space="0" w:color="auto"/>
      </w:divBdr>
      <w:divsChild>
        <w:div w:id="2077969071">
          <w:marLeft w:val="0"/>
          <w:marRight w:val="0"/>
          <w:marTop w:val="0"/>
          <w:marBottom w:val="0"/>
          <w:divBdr>
            <w:top w:val="none" w:sz="0" w:space="0" w:color="auto"/>
            <w:left w:val="none" w:sz="0" w:space="0" w:color="auto"/>
            <w:bottom w:val="none" w:sz="0" w:space="0" w:color="auto"/>
            <w:right w:val="none" w:sz="0" w:space="0" w:color="auto"/>
          </w:divBdr>
        </w:div>
      </w:divsChild>
    </w:div>
    <w:div w:id="790367902">
      <w:bodyDiv w:val="1"/>
      <w:marLeft w:val="0"/>
      <w:marRight w:val="0"/>
      <w:marTop w:val="0"/>
      <w:marBottom w:val="0"/>
      <w:divBdr>
        <w:top w:val="none" w:sz="0" w:space="0" w:color="auto"/>
        <w:left w:val="none" w:sz="0" w:space="0" w:color="auto"/>
        <w:bottom w:val="none" w:sz="0" w:space="0" w:color="auto"/>
        <w:right w:val="none" w:sz="0" w:space="0" w:color="auto"/>
      </w:divBdr>
      <w:divsChild>
        <w:div w:id="67771385">
          <w:marLeft w:val="0"/>
          <w:marRight w:val="0"/>
          <w:marTop w:val="0"/>
          <w:marBottom w:val="0"/>
          <w:divBdr>
            <w:top w:val="none" w:sz="0" w:space="0" w:color="auto"/>
            <w:left w:val="none" w:sz="0" w:space="0" w:color="auto"/>
            <w:bottom w:val="none" w:sz="0" w:space="0" w:color="auto"/>
            <w:right w:val="none" w:sz="0" w:space="0" w:color="auto"/>
          </w:divBdr>
        </w:div>
      </w:divsChild>
    </w:div>
    <w:div w:id="793671734">
      <w:bodyDiv w:val="1"/>
      <w:marLeft w:val="0"/>
      <w:marRight w:val="0"/>
      <w:marTop w:val="0"/>
      <w:marBottom w:val="0"/>
      <w:divBdr>
        <w:top w:val="none" w:sz="0" w:space="0" w:color="auto"/>
        <w:left w:val="none" w:sz="0" w:space="0" w:color="auto"/>
        <w:bottom w:val="none" w:sz="0" w:space="0" w:color="auto"/>
        <w:right w:val="none" w:sz="0" w:space="0" w:color="auto"/>
      </w:divBdr>
      <w:divsChild>
        <w:div w:id="1087577048">
          <w:marLeft w:val="0"/>
          <w:marRight w:val="0"/>
          <w:marTop w:val="0"/>
          <w:marBottom w:val="0"/>
          <w:divBdr>
            <w:top w:val="none" w:sz="0" w:space="0" w:color="auto"/>
            <w:left w:val="none" w:sz="0" w:space="0" w:color="auto"/>
            <w:bottom w:val="none" w:sz="0" w:space="0" w:color="auto"/>
            <w:right w:val="none" w:sz="0" w:space="0" w:color="auto"/>
          </w:divBdr>
        </w:div>
      </w:divsChild>
    </w:div>
    <w:div w:id="795756388">
      <w:bodyDiv w:val="1"/>
      <w:marLeft w:val="0"/>
      <w:marRight w:val="0"/>
      <w:marTop w:val="0"/>
      <w:marBottom w:val="0"/>
      <w:divBdr>
        <w:top w:val="none" w:sz="0" w:space="0" w:color="auto"/>
        <w:left w:val="none" w:sz="0" w:space="0" w:color="auto"/>
        <w:bottom w:val="none" w:sz="0" w:space="0" w:color="auto"/>
        <w:right w:val="none" w:sz="0" w:space="0" w:color="auto"/>
      </w:divBdr>
      <w:divsChild>
        <w:div w:id="688875632">
          <w:marLeft w:val="0"/>
          <w:marRight w:val="0"/>
          <w:marTop w:val="0"/>
          <w:marBottom w:val="0"/>
          <w:divBdr>
            <w:top w:val="none" w:sz="0" w:space="0" w:color="auto"/>
            <w:left w:val="none" w:sz="0" w:space="0" w:color="auto"/>
            <w:bottom w:val="none" w:sz="0" w:space="0" w:color="auto"/>
            <w:right w:val="none" w:sz="0" w:space="0" w:color="auto"/>
          </w:divBdr>
        </w:div>
      </w:divsChild>
    </w:div>
    <w:div w:id="1115254310">
      <w:bodyDiv w:val="1"/>
      <w:marLeft w:val="0"/>
      <w:marRight w:val="0"/>
      <w:marTop w:val="0"/>
      <w:marBottom w:val="0"/>
      <w:divBdr>
        <w:top w:val="none" w:sz="0" w:space="0" w:color="auto"/>
        <w:left w:val="none" w:sz="0" w:space="0" w:color="auto"/>
        <w:bottom w:val="none" w:sz="0" w:space="0" w:color="auto"/>
        <w:right w:val="none" w:sz="0" w:space="0" w:color="auto"/>
      </w:divBdr>
    </w:div>
    <w:div w:id="1116294514">
      <w:bodyDiv w:val="1"/>
      <w:marLeft w:val="0"/>
      <w:marRight w:val="0"/>
      <w:marTop w:val="0"/>
      <w:marBottom w:val="0"/>
      <w:divBdr>
        <w:top w:val="none" w:sz="0" w:space="0" w:color="auto"/>
        <w:left w:val="none" w:sz="0" w:space="0" w:color="auto"/>
        <w:bottom w:val="none" w:sz="0" w:space="0" w:color="auto"/>
        <w:right w:val="none" w:sz="0" w:space="0" w:color="auto"/>
      </w:divBdr>
      <w:divsChild>
        <w:div w:id="1676565759">
          <w:marLeft w:val="0"/>
          <w:marRight w:val="0"/>
          <w:marTop w:val="0"/>
          <w:marBottom w:val="0"/>
          <w:divBdr>
            <w:top w:val="none" w:sz="0" w:space="0" w:color="auto"/>
            <w:left w:val="none" w:sz="0" w:space="0" w:color="auto"/>
            <w:bottom w:val="none" w:sz="0" w:space="0" w:color="auto"/>
            <w:right w:val="none" w:sz="0" w:space="0" w:color="auto"/>
          </w:divBdr>
        </w:div>
      </w:divsChild>
    </w:div>
    <w:div w:id="1143698957">
      <w:bodyDiv w:val="1"/>
      <w:marLeft w:val="0"/>
      <w:marRight w:val="0"/>
      <w:marTop w:val="0"/>
      <w:marBottom w:val="0"/>
      <w:divBdr>
        <w:top w:val="none" w:sz="0" w:space="0" w:color="auto"/>
        <w:left w:val="none" w:sz="0" w:space="0" w:color="auto"/>
        <w:bottom w:val="none" w:sz="0" w:space="0" w:color="auto"/>
        <w:right w:val="none" w:sz="0" w:space="0" w:color="auto"/>
      </w:divBdr>
    </w:div>
    <w:div w:id="1196505592">
      <w:bodyDiv w:val="1"/>
      <w:marLeft w:val="0"/>
      <w:marRight w:val="0"/>
      <w:marTop w:val="0"/>
      <w:marBottom w:val="0"/>
      <w:divBdr>
        <w:top w:val="none" w:sz="0" w:space="0" w:color="auto"/>
        <w:left w:val="none" w:sz="0" w:space="0" w:color="auto"/>
        <w:bottom w:val="none" w:sz="0" w:space="0" w:color="auto"/>
        <w:right w:val="none" w:sz="0" w:space="0" w:color="auto"/>
      </w:divBdr>
      <w:divsChild>
        <w:div w:id="884366154">
          <w:marLeft w:val="0"/>
          <w:marRight w:val="0"/>
          <w:marTop w:val="0"/>
          <w:marBottom w:val="0"/>
          <w:divBdr>
            <w:top w:val="none" w:sz="0" w:space="0" w:color="auto"/>
            <w:left w:val="none" w:sz="0" w:space="0" w:color="auto"/>
            <w:bottom w:val="none" w:sz="0" w:space="0" w:color="auto"/>
            <w:right w:val="none" w:sz="0" w:space="0" w:color="auto"/>
          </w:divBdr>
        </w:div>
      </w:divsChild>
    </w:div>
    <w:div w:id="1233462410">
      <w:bodyDiv w:val="1"/>
      <w:marLeft w:val="0"/>
      <w:marRight w:val="0"/>
      <w:marTop w:val="0"/>
      <w:marBottom w:val="0"/>
      <w:divBdr>
        <w:top w:val="none" w:sz="0" w:space="0" w:color="auto"/>
        <w:left w:val="none" w:sz="0" w:space="0" w:color="auto"/>
        <w:bottom w:val="none" w:sz="0" w:space="0" w:color="auto"/>
        <w:right w:val="none" w:sz="0" w:space="0" w:color="auto"/>
      </w:divBdr>
      <w:divsChild>
        <w:div w:id="1990018191">
          <w:marLeft w:val="0"/>
          <w:marRight w:val="0"/>
          <w:marTop w:val="0"/>
          <w:marBottom w:val="0"/>
          <w:divBdr>
            <w:top w:val="none" w:sz="0" w:space="0" w:color="auto"/>
            <w:left w:val="none" w:sz="0" w:space="0" w:color="auto"/>
            <w:bottom w:val="none" w:sz="0" w:space="0" w:color="auto"/>
            <w:right w:val="none" w:sz="0" w:space="0" w:color="auto"/>
          </w:divBdr>
        </w:div>
      </w:divsChild>
    </w:div>
    <w:div w:id="1285573650">
      <w:bodyDiv w:val="1"/>
      <w:marLeft w:val="0"/>
      <w:marRight w:val="0"/>
      <w:marTop w:val="0"/>
      <w:marBottom w:val="0"/>
      <w:divBdr>
        <w:top w:val="none" w:sz="0" w:space="0" w:color="auto"/>
        <w:left w:val="none" w:sz="0" w:space="0" w:color="auto"/>
        <w:bottom w:val="none" w:sz="0" w:space="0" w:color="auto"/>
        <w:right w:val="none" w:sz="0" w:space="0" w:color="auto"/>
      </w:divBdr>
    </w:div>
    <w:div w:id="1408919911">
      <w:bodyDiv w:val="1"/>
      <w:marLeft w:val="0"/>
      <w:marRight w:val="0"/>
      <w:marTop w:val="0"/>
      <w:marBottom w:val="0"/>
      <w:divBdr>
        <w:top w:val="none" w:sz="0" w:space="0" w:color="auto"/>
        <w:left w:val="none" w:sz="0" w:space="0" w:color="auto"/>
        <w:bottom w:val="none" w:sz="0" w:space="0" w:color="auto"/>
        <w:right w:val="none" w:sz="0" w:space="0" w:color="auto"/>
      </w:divBdr>
      <w:divsChild>
        <w:div w:id="1232276036">
          <w:marLeft w:val="0"/>
          <w:marRight w:val="0"/>
          <w:marTop w:val="0"/>
          <w:marBottom w:val="0"/>
          <w:divBdr>
            <w:top w:val="none" w:sz="0" w:space="0" w:color="auto"/>
            <w:left w:val="none" w:sz="0" w:space="0" w:color="auto"/>
            <w:bottom w:val="none" w:sz="0" w:space="0" w:color="auto"/>
            <w:right w:val="none" w:sz="0" w:space="0" w:color="auto"/>
          </w:divBdr>
        </w:div>
      </w:divsChild>
    </w:div>
    <w:div w:id="1489974413">
      <w:bodyDiv w:val="1"/>
      <w:marLeft w:val="0"/>
      <w:marRight w:val="0"/>
      <w:marTop w:val="0"/>
      <w:marBottom w:val="0"/>
      <w:divBdr>
        <w:top w:val="none" w:sz="0" w:space="0" w:color="auto"/>
        <w:left w:val="none" w:sz="0" w:space="0" w:color="auto"/>
        <w:bottom w:val="none" w:sz="0" w:space="0" w:color="auto"/>
        <w:right w:val="none" w:sz="0" w:space="0" w:color="auto"/>
      </w:divBdr>
      <w:divsChild>
        <w:div w:id="663630931">
          <w:marLeft w:val="0"/>
          <w:marRight w:val="0"/>
          <w:marTop w:val="0"/>
          <w:marBottom w:val="0"/>
          <w:divBdr>
            <w:top w:val="none" w:sz="0" w:space="0" w:color="auto"/>
            <w:left w:val="none" w:sz="0" w:space="0" w:color="auto"/>
            <w:bottom w:val="none" w:sz="0" w:space="0" w:color="auto"/>
            <w:right w:val="none" w:sz="0" w:space="0" w:color="auto"/>
          </w:divBdr>
        </w:div>
      </w:divsChild>
    </w:div>
    <w:div w:id="1522236435">
      <w:bodyDiv w:val="1"/>
      <w:marLeft w:val="0"/>
      <w:marRight w:val="0"/>
      <w:marTop w:val="0"/>
      <w:marBottom w:val="0"/>
      <w:divBdr>
        <w:top w:val="none" w:sz="0" w:space="0" w:color="auto"/>
        <w:left w:val="none" w:sz="0" w:space="0" w:color="auto"/>
        <w:bottom w:val="none" w:sz="0" w:space="0" w:color="auto"/>
        <w:right w:val="none" w:sz="0" w:space="0" w:color="auto"/>
      </w:divBdr>
    </w:div>
    <w:div w:id="1672025550">
      <w:bodyDiv w:val="1"/>
      <w:marLeft w:val="0"/>
      <w:marRight w:val="0"/>
      <w:marTop w:val="0"/>
      <w:marBottom w:val="0"/>
      <w:divBdr>
        <w:top w:val="none" w:sz="0" w:space="0" w:color="auto"/>
        <w:left w:val="none" w:sz="0" w:space="0" w:color="auto"/>
        <w:bottom w:val="none" w:sz="0" w:space="0" w:color="auto"/>
        <w:right w:val="none" w:sz="0" w:space="0" w:color="auto"/>
      </w:divBdr>
      <w:divsChild>
        <w:div w:id="1420326175">
          <w:marLeft w:val="0"/>
          <w:marRight w:val="0"/>
          <w:marTop w:val="0"/>
          <w:marBottom w:val="0"/>
          <w:divBdr>
            <w:top w:val="none" w:sz="0" w:space="0" w:color="auto"/>
            <w:left w:val="none" w:sz="0" w:space="0" w:color="auto"/>
            <w:bottom w:val="none" w:sz="0" w:space="0" w:color="auto"/>
            <w:right w:val="none" w:sz="0" w:space="0" w:color="auto"/>
          </w:divBdr>
        </w:div>
      </w:divsChild>
    </w:div>
    <w:div w:id="1707676912">
      <w:bodyDiv w:val="1"/>
      <w:marLeft w:val="0"/>
      <w:marRight w:val="0"/>
      <w:marTop w:val="0"/>
      <w:marBottom w:val="0"/>
      <w:divBdr>
        <w:top w:val="none" w:sz="0" w:space="0" w:color="auto"/>
        <w:left w:val="none" w:sz="0" w:space="0" w:color="auto"/>
        <w:bottom w:val="none" w:sz="0" w:space="0" w:color="auto"/>
        <w:right w:val="none" w:sz="0" w:space="0" w:color="auto"/>
      </w:divBdr>
    </w:div>
    <w:div w:id="1728142339">
      <w:bodyDiv w:val="1"/>
      <w:marLeft w:val="0"/>
      <w:marRight w:val="0"/>
      <w:marTop w:val="0"/>
      <w:marBottom w:val="0"/>
      <w:divBdr>
        <w:top w:val="none" w:sz="0" w:space="0" w:color="auto"/>
        <w:left w:val="none" w:sz="0" w:space="0" w:color="auto"/>
        <w:bottom w:val="none" w:sz="0" w:space="0" w:color="auto"/>
        <w:right w:val="none" w:sz="0" w:space="0" w:color="auto"/>
      </w:divBdr>
    </w:div>
    <w:div w:id="1763136053">
      <w:bodyDiv w:val="1"/>
      <w:marLeft w:val="0"/>
      <w:marRight w:val="0"/>
      <w:marTop w:val="0"/>
      <w:marBottom w:val="0"/>
      <w:divBdr>
        <w:top w:val="none" w:sz="0" w:space="0" w:color="auto"/>
        <w:left w:val="none" w:sz="0" w:space="0" w:color="auto"/>
        <w:bottom w:val="none" w:sz="0" w:space="0" w:color="auto"/>
        <w:right w:val="none" w:sz="0" w:space="0" w:color="auto"/>
      </w:divBdr>
    </w:div>
    <w:div w:id="1809660795">
      <w:bodyDiv w:val="1"/>
      <w:marLeft w:val="0"/>
      <w:marRight w:val="0"/>
      <w:marTop w:val="0"/>
      <w:marBottom w:val="0"/>
      <w:divBdr>
        <w:top w:val="none" w:sz="0" w:space="0" w:color="auto"/>
        <w:left w:val="none" w:sz="0" w:space="0" w:color="auto"/>
        <w:bottom w:val="none" w:sz="0" w:space="0" w:color="auto"/>
        <w:right w:val="none" w:sz="0" w:space="0" w:color="auto"/>
      </w:divBdr>
    </w:div>
    <w:div w:id="1948191959">
      <w:bodyDiv w:val="1"/>
      <w:marLeft w:val="0"/>
      <w:marRight w:val="0"/>
      <w:marTop w:val="0"/>
      <w:marBottom w:val="0"/>
      <w:divBdr>
        <w:top w:val="none" w:sz="0" w:space="0" w:color="auto"/>
        <w:left w:val="none" w:sz="0" w:space="0" w:color="auto"/>
        <w:bottom w:val="none" w:sz="0" w:space="0" w:color="auto"/>
        <w:right w:val="none" w:sz="0" w:space="0" w:color="auto"/>
      </w:divBdr>
    </w:div>
    <w:div w:id="2069188881">
      <w:bodyDiv w:val="1"/>
      <w:marLeft w:val="0"/>
      <w:marRight w:val="0"/>
      <w:marTop w:val="0"/>
      <w:marBottom w:val="0"/>
      <w:divBdr>
        <w:top w:val="none" w:sz="0" w:space="0" w:color="auto"/>
        <w:left w:val="none" w:sz="0" w:space="0" w:color="auto"/>
        <w:bottom w:val="none" w:sz="0" w:space="0" w:color="auto"/>
        <w:right w:val="none" w:sz="0" w:space="0" w:color="auto"/>
      </w:divBdr>
    </w:div>
    <w:div w:id="2123108179">
      <w:bodyDiv w:val="1"/>
      <w:marLeft w:val="0"/>
      <w:marRight w:val="0"/>
      <w:marTop w:val="0"/>
      <w:marBottom w:val="0"/>
      <w:divBdr>
        <w:top w:val="none" w:sz="0" w:space="0" w:color="auto"/>
        <w:left w:val="none" w:sz="0" w:space="0" w:color="auto"/>
        <w:bottom w:val="none" w:sz="0" w:space="0" w:color="auto"/>
        <w:right w:val="none" w:sz="0" w:space="0" w:color="auto"/>
      </w:divBdr>
      <w:divsChild>
        <w:div w:id="77189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ECU_GEN/CUROLGEN15_AdministrarPrestamoDeProducto.docx" TargetMode="External"/><Relationship Id="rId18" Type="http://schemas.openxmlformats.org/officeDocument/2006/relationships/hyperlink" Target="file:///C:\Amesol\Productos\RouteLite\Trunk\Analisis\EspecificacionRequerimientos\ECU_GEN\CUROLGEN13_AdministrarInventario.doc" TargetMode="External"/><Relationship Id="rId26" Type="http://schemas.openxmlformats.org/officeDocument/2006/relationships/hyperlink" Target="../ECU_GEN/CUROLGEN15_AdministrarPrestamoDeProducto.docx" TargetMode="External"/><Relationship Id="rId39" Type="http://schemas.openxmlformats.org/officeDocument/2006/relationships/hyperlink" Target="file:///C:\Amesol\Productos\RouteLite\Trunk\Analisis\EspecificacionRequerimientos\ECU_GEN\CUROLGEN13_AdministrarInventario.doc" TargetMode="External"/><Relationship Id="rId21" Type="http://schemas.openxmlformats.org/officeDocument/2006/relationships/hyperlink" Target="../ECU_GEN/CUROLGEN15_AdministrarPrestamoDeProducto.docx" TargetMode="External"/><Relationship Id="rId34" Type="http://schemas.openxmlformats.org/officeDocument/2006/relationships/hyperlink" Target="../ECU_GEN/CUROLGEN15_AdministrarPrestamoDeProducto.docx" TargetMode="External"/><Relationship Id="rId42" Type="http://schemas.openxmlformats.org/officeDocument/2006/relationships/hyperlink" Target="../ECU_GEN/CUROLGEN05_AdministrarTransaccion.doc" TargetMode="External"/><Relationship Id="rId47" Type="http://schemas.openxmlformats.org/officeDocument/2006/relationships/hyperlink" Target="../ECU_GEN/CUROLGEN05_AdministrarTransaccion.doc" TargetMode="External"/><Relationship Id="rId50" Type="http://schemas.openxmlformats.org/officeDocument/2006/relationships/hyperlink" Target="file:///C:\Duxstar\Productos\RouteLite\Trunk\Analisis\EspecificacionRequerimientos\ECU_GEN\CUROLGEN15_AdministrarPrestamoDeProducto.docx" TargetMode="External"/><Relationship Id="rId55"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ECU_GEN/CUROLGEN15_AdministrarPrestamoDeProducto.docx" TargetMode="External"/><Relationship Id="rId17" Type="http://schemas.openxmlformats.org/officeDocument/2006/relationships/hyperlink" Target="../ECU_GEN/CUROLGEN15_AdministrarPrestamoDeProducto.docx" TargetMode="External"/><Relationship Id="rId25" Type="http://schemas.openxmlformats.org/officeDocument/2006/relationships/hyperlink" Target="../ECU_GEN/CUROLGEN15_AdministrarPrestamoDeProducto.docx" TargetMode="External"/><Relationship Id="rId33" Type="http://schemas.openxmlformats.org/officeDocument/2006/relationships/hyperlink" Target="../ECU_GEN/CUROLGEN15_AdministrarPrestamoDeProducto.docx" TargetMode="External"/><Relationship Id="rId38" Type="http://schemas.openxmlformats.org/officeDocument/2006/relationships/hyperlink" Target="../ECU_GEN/CUROLGEN15_AdministrarPrestamoDeProducto.docx" TargetMode="External"/><Relationship Id="rId46" Type="http://schemas.openxmlformats.org/officeDocument/2006/relationships/hyperlink" Target="../ECU_GEN/CUROLGEN06_AdministrarDetalleTransaccion.doc" TargetMode="Externa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GEN\CUROLGEN13_AdministrarInventario.doc" TargetMode="External"/><Relationship Id="rId20" Type="http://schemas.openxmlformats.org/officeDocument/2006/relationships/hyperlink" Target="../ECU_GEN/CUROLGEN15_AdministrarPrestamoDeProducto.docx" TargetMode="External"/><Relationship Id="rId29" Type="http://schemas.openxmlformats.org/officeDocument/2006/relationships/hyperlink" Target="../ECU_GEN/CUROLGEN15_AdministrarPrestamoDeProducto.docx" TargetMode="External"/><Relationship Id="rId41" Type="http://schemas.openxmlformats.org/officeDocument/2006/relationships/hyperlink" Target="file:///C:\Amesol\Productos\RouteLite\Trunk\Analisis\EspecificacionRequerimientos\ECU_MOV\CUROLMOV20_BuscarProductos.docx"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GEN\CUROLGEN13_AdministrarInventario.doc" TargetMode="External"/><Relationship Id="rId24" Type="http://schemas.openxmlformats.org/officeDocument/2006/relationships/hyperlink" Target="../ECU_GEN/CUROLGEN15_AdministrarPrestamoDeProducto.docx" TargetMode="External"/><Relationship Id="rId32" Type="http://schemas.openxmlformats.org/officeDocument/2006/relationships/hyperlink" Target="file:///C:\Amesol\Productos\RouteLite\Trunk\Analisis\EspecificacionRequerimientos\ECU_GEN\CUROLGEN13_AdministrarInventario.doc" TargetMode="External"/><Relationship Id="rId37" Type="http://schemas.openxmlformats.org/officeDocument/2006/relationships/hyperlink" Target="../ECU_GEN/CUROLGEN15_AdministrarPrestamoDeProducto.docx" TargetMode="External"/><Relationship Id="rId40" Type="http://schemas.openxmlformats.org/officeDocument/2006/relationships/hyperlink" Target="../ECU_GEN/CUROLGEN15_AdministrarPrestamoDeProducto.docx" TargetMode="External"/><Relationship Id="rId45" Type="http://schemas.openxmlformats.org/officeDocument/2006/relationships/hyperlink" Target="file:///C:\Duxstar\Productos\RouteLite\Trunk\Analisis\EspecificacionRequerimientos\ECU_GEN\CUROLGEN15_AdministrarPrestamoDeProducto.docx" TargetMode="External"/><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Amesol\Productos\RouteLite\Trunk\Analisis\EspecificacionRequerimientos\ECU_GEN\CUROLGEN13_AdministrarInventario.doc" TargetMode="External"/><Relationship Id="rId23" Type="http://schemas.openxmlformats.org/officeDocument/2006/relationships/hyperlink" Target="file:///C:\Amesol\Productos\RouteLite\Trunk\Analisis\EspecificacionRequerimientos\ECU_GEN\CUROLGEN13_AdministrarInventario.doc" TargetMode="External"/><Relationship Id="rId28" Type="http://schemas.openxmlformats.org/officeDocument/2006/relationships/hyperlink" Target="file:///C:\Amesol\Productos\RouteLite\Trunk\Analisis\EspecificacionRequerimientos\ECU_GEN\CUROLGEN13_AdministrarInventario.doc" TargetMode="External"/><Relationship Id="rId36" Type="http://schemas.openxmlformats.org/officeDocument/2006/relationships/hyperlink" Target="../ECU_GEN/CUROLGEN15_AdministrarPrestamoDeProducto.docx" TargetMode="External"/><Relationship Id="rId49" Type="http://schemas.openxmlformats.org/officeDocument/2006/relationships/hyperlink" Target="../../../../../../../Users/Belem/AppData/Roaming/Microsoft/Word/CUROLGEN13_AdministrarInventario.doc" TargetMode="External"/><Relationship Id="rId57" Type="http://schemas.openxmlformats.org/officeDocument/2006/relationships/theme" Target="theme/theme1.xml"/><Relationship Id="rId10" Type="http://schemas.openxmlformats.org/officeDocument/2006/relationships/hyperlink" Target="file:///C:\Amesol\Productos\RouteLite\Trunk\Analisis\EspecificacionRequerimientos\ECU_GEN\CUROLGEN13_AdministrarInventario.doc" TargetMode="External"/><Relationship Id="rId19" Type="http://schemas.openxmlformats.org/officeDocument/2006/relationships/hyperlink" Target="file:///C:\Amesol\Productos\RouteLite\Trunk\Analisis\EspecificacionRequerimientos\ECU_GEN\CUROLGEN13_AdministrarInventario.doc" TargetMode="External"/><Relationship Id="rId31" Type="http://schemas.openxmlformats.org/officeDocument/2006/relationships/hyperlink" Target="../ECU_GEN/CUROLGEN15_AdministrarPrestamoDeProducto.docx" TargetMode="External"/><Relationship Id="rId44" Type="http://schemas.openxmlformats.org/officeDocument/2006/relationships/hyperlink" Target="../../../../../../../Users/Belem/AppData/Roaming/Microsoft/Word/CUROLGEN13_AdministrarInventario.doc" TargetMode="External"/><Relationship Id="rId52" Type="http://schemas.openxmlformats.org/officeDocument/2006/relationships/hyperlink" Target="../ECU_GEN/CUROLGEN05_AdministrarTransaccion.doc" TargetMode="External"/><Relationship Id="rId4" Type="http://schemas.openxmlformats.org/officeDocument/2006/relationships/settings" Target="settings.xml"/><Relationship Id="rId9" Type="http://schemas.openxmlformats.org/officeDocument/2006/relationships/hyperlink" Target="../ECU_GEN/CUROLGEN15_AdministrarPrestamoDeProducto.docx" TargetMode="External"/><Relationship Id="rId14" Type="http://schemas.openxmlformats.org/officeDocument/2006/relationships/hyperlink" Target="../ECU_GEN/CUROLGEN15_AdministrarPrestamoDeProducto.docx" TargetMode="External"/><Relationship Id="rId22" Type="http://schemas.openxmlformats.org/officeDocument/2006/relationships/hyperlink" Target="file:///C:\Amesol\Productos\RouteLite\Trunk\Analisis\EspecificacionRequerimientos\ECU_GEN\CUROLGEN13_AdministrarInventario.doc" TargetMode="External"/><Relationship Id="rId27" Type="http://schemas.openxmlformats.org/officeDocument/2006/relationships/hyperlink" Target="file:///C:\Amesol\Productos\RouteLite\Trunk\Analisis\EspecificacionRequerimientos\ECU_GEN\CUROLGEN13_AdministrarInventario.doc" TargetMode="External"/><Relationship Id="rId30" Type="http://schemas.openxmlformats.org/officeDocument/2006/relationships/hyperlink" Target="file:///C:\Amesol\Productos\RouteLite\Trunk\Analisis\EspecificacionRequerimientos\ECU_GEN\CUROLGEN13_AdministrarInventario.doc" TargetMode="External"/><Relationship Id="rId35" Type="http://schemas.openxmlformats.org/officeDocument/2006/relationships/hyperlink" Target="file:///C:\Amesol\Productos\RouteLite\Trunk\Analisis\EspecificacionRequerimientos\ECU_GEN\CUROLGEN13_AdministrarInventario.doc" TargetMode="External"/><Relationship Id="rId43" Type="http://schemas.openxmlformats.org/officeDocument/2006/relationships/hyperlink" Target="../ECU_GEN/CUROLGEN13_AdministrarInventario.doc" TargetMode="External"/><Relationship Id="rId48" Type="http://schemas.openxmlformats.org/officeDocument/2006/relationships/hyperlink" Target="../ECU_GEN/CUROLGEN13_AdministrarInventario.doc" TargetMode="External"/><Relationship Id="rId56" Type="http://schemas.openxmlformats.org/officeDocument/2006/relationships/fontTable" Target="fontTable.xml"/><Relationship Id="rId8" Type="http://schemas.openxmlformats.org/officeDocument/2006/relationships/hyperlink" Target="../ECU_GEN/CUROLGEN15_AdministrarPrestamoDeProducto.docx" TargetMode="External"/><Relationship Id="rId51" Type="http://schemas.openxmlformats.org/officeDocument/2006/relationships/hyperlink" Target="../ECU_GEN/CUROLGEN06_AdministrarDetalleTransaccion.doc"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7C661-7623-4C90-9B3A-AF717FA80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14405</TotalTime>
  <Pages>33</Pages>
  <Words>12985</Words>
  <Characters>71423</Characters>
  <Application>Microsoft Office Word</Application>
  <DocSecurity>0</DocSecurity>
  <Lines>595</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Belem</dc:creator>
  <cp:keywords/>
  <dc:description/>
  <cp:lastModifiedBy>Belem</cp:lastModifiedBy>
  <cp:revision>110</cp:revision>
  <dcterms:created xsi:type="dcterms:W3CDTF">2014-06-02T19:51:00Z</dcterms:created>
  <dcterms:modified xsi:type="dcterms:W3CDTF">2014-06-25T03:15:00Z</dcterms:modified>
</cp:coreProperties>
</file>