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175" w:rsidRPr="0060151C" w:rsidRDefault="00BF5175" w:rsidP="0060151C">
      <w:pPr>
        <w:rPr>
          <w:rStyle w:val="nfasis"/>
        </w:rPr>
      </w:pPr>
    </w:p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jc w:val="right"/>
        <w:rPr>
          <w:rFonts w:cs="Arial"/>
        </w:rPr>
      </w:pPr>
    </w:p>
    <w:p w:rsidR="00EB78AE" w:rsidRDefault="00203E00" w:rsidP="00EB78AE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690C72">
        <w:rPr>
          <w:b/>
          <w:szCs w:val="36"/>
        </w:rPr>
        <w:t>Modulo Administrativo (ADM)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7F4C05" w:rsidRDefault="00FE1CAC" w:rsidP="0060151C">
      <w:pPr>
        <w:pStyle w:val="Ttulo"/>
        <w:jc w:val="right"/>
        <w:rPr>
          <w:rFonts w:cs="Arial"/>
          <w:i/>
          <w:color w:val="0000FF"/>
          <w:lang w:eastAsia="en-US"/>
        </w:rPr>
      </w:pPr>
      <w:r>
        <w:rPr>
          <w:szCs w:val="36"/>
        </w:rPr>
        <w:t>Especificación del Caso de Uso</w:t>
      </w:r>
      <w:r w:rsidR="00E64482">
        <w:rPr>
          <w:szCs w:val="36"/>
        </w:rPr>
        <w:t xml:space="preserve">: </w:t>
      </w:r>
      <w:r w:rsidR="008C7A1F" w:rsidRPr="008C7A1F">
        <w:rPr>
          <w:szCs w:val="36"/>
        </w:rPr>
        <w:t>Administrar Liquidaciones del Vendedor</w:t>
      </w:r>
      <w:r w:rsidR="00690C72">
        <w:rPr>
          <w:szCs w:val="36"/>
        </w:rPr>
        <w:t xml:space="preserve"> </w:t>
      </w:r>
      <w:r w:rsidR="00E64482">
        <w:rPr>
          <w:szCs w:val="36"/>
        </w:rPr>
        <w:t xml:space="preserve"> – CU</w:t>
      </w:r>
      <w:r w:rsidR="00690C72">
        <w:rPr>
          <w:szCs w:val="36"/>
        </w:rPr>
        <w:t>ADMESC</w:t>
      </w:r>
      <w:r w:rsidR="00291204">
        <w:rPr>
          <w:szCs w:val="36"/>
        </w:rPr>
        <w:t>0</w:t>
      </w:r>
      <w:r w:rsidR="008C7A1F">
        <w:rPr>
          <w:szCs w:val="36"/>
        </w:rPr>
        <w:t>6</w:t>
      </w:r>
    </w:p>
    <w:p w:rsidR="0060151C" w:rsidRDefault="0060151C" w:rsidP="0060151C">
      <w:pPr>
        <w:pStyle w:val="Ttulo"/>
        <w:jc w:val="right"/>
      </w:pPr>
    </w:p>
    <w:p w:rsidR="0060151C" w:rsidRDefault="00FE1CAC" w:rsidP="0060151C">
      <w:pPr>
        <w:pStyle w:val="Ttulo"/>
        <w:jc w:val="right"/>
        <w:rPr>
          <w:sz w:val="28"/>
        </w:rPr>
      </w:pPr>
      <w:r w:rsidRPr="008C27A5">
        <w:t>VERSIÓN</w:t>
      </w:r>
      <w:r w:rsidR="00203E00">
        <w:t xml:space="preserve"> 1.</w:t>
      </w:r>
      <w:r w:rsidR="00690C72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60151C" w:rsidRPr="00487936" w:rsidRDefault="0060151C" w:rsidP="0060151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1436DC" w:rsidRDefault="001436DC" w:rsidP="00481C4A">
      <w:pPr>
        <w:rPr>
          <w:b/>
          <w:bCs/>
        </w:rPr>
      </w:pPr>
    </w:p>
    <w:p w:rsidR="009F63D6" w:rsidRDefault="00A54B9C" w:rsidP="00481C4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p w:rsidR="007948BC" w:rsidRPr="00481C4A" w:rsidRDefault="007948BC" w:rsidP="00481C4A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203E00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8C7A1F" w:rsidP="00291204">
            <w:pPr>
              <w:pStyle w:val="Tabletext"/>
              <w:jc w:val="center"/>
            </w:pPr>
            <w:r>
              <w:t>29</w:t>
            </w:r>
            <w:r w:rsidR="00203E00">
              <w:t>/</w:t>
            </w:r>
            <w:r w:rsidR="00291204">
              <w:t>09</w:t>
            </w:r>
            <w:r w:rsidR="00203E00">
              <w:t>/201</w:t>
            </w:r>
            <w:r w:rsidR="00690C72">
              <w:t>1</w:t>
            </w:r>
          </w:p>
        </w:tc>
        <w:tc>
          <w:tcPr>
            <w:tcW w:w="1152" w:type="dxa"/>
          </w:tcPr>
          <w:p w:rsidR="007948BC" w:rsidRDefault="00203E00" w:rsidP="00203E00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</w:tcPr>
          <w:p w:rsidR="007948BC" w:rsidRPr="008C7A1F" w:rsidRDefault="00203E00" w:rsidP="00291204">
            <w:pPr>
              <w:pStyle w:val="Tabletext"/>
            </w:pPr>
            <w:r w:rsidRPr="008C7A1F">
              <w:t>Elaboración de la especificación del caso de uso</w:t>
            </w:r>
            <w:r w:rsidR="00E64482" w:rsidRPr="008C7A1F">
              <w:t xml:space="preserve"> </w:t>
            </w:r>
            <w:r w:rsidR="00291204" w:rsidRPr="008C7A1F">
              <w:t xml:space="preserve">Administrar </w:t>
            </w:r>
            <w:r w:rsidR="008C7A1F" w:rsidRPr="008C7A1F">
              <w:t>Liquidaciones del Vendedor</w:t>
            </w:r>
            <w:r w:rsidR="009D1D52" w:rsidRPr="008C7A1F">
              <w:t xml:space="preserve"> </w:t>
            </w:r>
            <w:r w:rsidRPr="008C7A1F">
              <w:t xml:space="preserve">para el Proyecto </w:t>
            </w:r>
            <w:r w:rsidR="00690C72" w:rsidRPr="008C7A1F">
              <w:t>ADM</w:t>
            </w:r>
            <w:r w:rsidRPr="008C7A1F">
              <w:t xml:space="preserve"> de acuerdo</w:t>
            </w:r>
            <w:r w:rsidR="005B4737" w:rsidRPr="008C7A1F">
              <w:t xml:space="preserve"> al Estándar de Casos de Uso 1.</w:t>
            </w:r>
            <w:r w:rsidR="00690C72" w:rsidRPr="008C7A1F">
              <w:t>3</w:t>
            </w:r>
            <w:r w:rsidRPr="008C7A1F">
              <w:t>.</w:t>
            </w:r>
          </w:p>
          <w:p w:rsidR="00AE19B5" w:rsidRDefault="00AE19B5" w:rsidP="00291204">
            <w:pPr>
              <w:pStyle w:val="Tabletext"/>
              <w:rPr>
                <w:color w:val="000000"/>
              </w:rPr>
            </w:pPr>
            <w:r w:rsidRPr="008C7A1F">
              <w:t xml:space="preserve">Folio CAI </w:t>
            </w:r>
            <w:r w:rsidR="008C7A1F" w:rsidRPr="008C7A1F">
              <w:rPr>
                <w:color w:val="000000"/>
              </w:rPr>
              <w:t>0001560</w:t>
            </w:r>
          </w:p>
          <w:p w:rsidR="00011D7C" w:rsidRDefault="00011D7C" w:rsidP="00291204">
            <w:pPr>
              <w:pStyle w:val="Tabletext"/>
            </w:pP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RouteADM</w:t>
            </w:r>
            <w:proofErr w:type="spellEnd"/>
            <w:r>
              <w:rPr>
                <w:color w:val="000000"/>
              </w:rPr>
              <w:t xml:space="preserve"> 4.0.0.0)</w:t>
            </w:r>
          </w:p>
        </w:tc>
        <w:tc>
          <w:tcPr>
            <w:tcW w:w="2304" w:type="dxa"/>
          </w:tcPr>
          <w:p w:rsidR="007948BC" w:rsidRDefault="008C7A1F" w:rsidP="00DF3C27">
            <w:pPr>
              <w:pStyle w:val="Tabletext"/>
            </w:pPr>
            <w:r>
              <w:t>Armando Cortés</w:t>
            </w:r>
          </w:p>
        </w:tc>
      </w:tr>
      <w:tr w:rsidR="009C79D4" w:rsidTr="00DF3C27">
        <w:trPr>
          <w:jc w:val="center"/>
        </w:trPr>
        <w:tc>
          <w:tcPr>
            <w:tcW w:w="2304" w:type="dxa"/>
          </w:tcPr>
          <w:p w:rsidR="009C79D4" w:rsidRPr="00EE63E1" w:rsidRDefault="00EE63E1" w:rsidP="00291204">
            <w:pPr>
              <w:pStyle w:val="Tabletext"/>
              <w:jc w:val="center"/>
              <w:rPr>
                <w:highlight w:val="yellow"/>
              </w:rPr>
            </w:pPr>
            <w:r w:rsidRPr="00EE63E1">
              <w:rPr>
                <w:highlight w:val="yellow"/>
              </w:rPr>
              <w:t>27/10/2011</w:t>
            </w:r>
          </w:p>
        </w:tc>
        <w:tc>
          <w:tcPr>
            <w:tcW w:w="1152" w:type="dxa"/>
          </w:tcPr>
          <w:p w:rsidR="009C79D4" w:rsidRPr="00EE63E1" w:rsidRDefault="00EE63E1" w:rsidP="00203E00">
            <w:pPr>
              <w:pStyle w:val="Tabletext"/>
              <w:jc w:val="center"/>
              <w:rPr>
                <w:highlight w:val="yellow"/>
              </w:rPr>
            </w:pPr>
            <w:r w:rsidRPr="00EE63E1">
              <w:rPr>
                <w:highlight w:val="yellow"/>
              </w:rPr>
              <w:t>1.1</w:t>
            </w:r>
          </w:p>
        </w:tc>
        <w:tc>
          <w:tcPr>
            <w:tcW w:w="3744" w:type="dxa"/>
          </w:tcPr>
          <w:p w:rsidR="009C79D4" w:rsidRPr="00EE63E1" w:rsidRDefault="00EE63E1" w:rsidP="00291204">
            <w:pPr>
              <w:pStyle w:val="Tabletext"/>
              <w:rPr>
                <w:highlight w:val="yellow"/>
              </w:rPr>
            </w:pPr>
            <w:r w:rsidRPr="00EE63E1">
              <w:rPr>
                <w:highlight w:val="yellow"/>
              </w:rPr>
              <w:t>Modificación de campos derivado la revisión de pantallas.</w:t>
            </w:r>
          </w:p>
          <w:p w:rsidR="00EE63E1" w:rsidRPr="00EE63E1" w:rsidRDefault="00EE63E1" w:rsidP="00291204">
            <w:pPr>
              <w:pStyle w:val="Tabletext"/>
              <w:rPr>
                <w:highlight w:val="yellow"/>
              </w:rPr>
            </w:pPr>
          </w:p>
        </w:tc>
        <w:tc>
          <w:tcPr>
            <w:tcW w:w="2304" w:type="dxa"/>
          </w:tcPr>
          <w:p w:rsidR="009C79D4" w:rsidRDefault="00EE63E1" w:rsidP="00DF3C27">
            <w:pPr>
              <w:pStyle w:val="Tabletext"/>
            </w:pPr>
            <w:r w:rsidRPr="00EE63E1">
              <w:rPr>
                <w:highlight w:val="yellow"/>
              </w:rPr>
              <w:t>Armando Cortés</w:t>
            </w:r>
          </w:p>
        </w:tc>
      </w:tr>
    </w:tbl>
    <w:p w:rsidR="009F63D6" w:rsidRDefault="009F63D6" w:rsidP="009F63D6"/>
    <w:p w:rsidR="007948BC" w:rsidRPr="00807CDF" w:rsidRDefault="007948BC" w:rsidP="009F63D6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90C72" w:rsidRDefault="00690C72">
      <w:r>
        <w:br w:type="page"/>
      </w:r>
    </w:p>
    <w:p w:rsidR="009F63D6" w:rsidRDefault="009F63D6" w:rsidP="007B7EDC"/>
    <w:p w:rsidR="00481C4A" w:rsidRDefault="00481C4A" w:rsidP="00481C4A">
      <w:pPr>
        <w:pStyle w:val="Ttulo"/>
      </w:pPr>
      <w:r w:rsidRPr="00487936"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bookmarkStart w:id="0" w:name="_GoBack"/>
    <w:bookmarkEnd w:id="0"/>
    <w:p w:rsidR="00891943" w:rsidRDefault="00481C4A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308516825" w:history="1">
        <w:r w:rsidR="00891943" w:rsidRPr="00185FAC">
          <w:rPr>
            <w:rStyle w:val="Hipervnculo"/>
            <w:lang w:val="es-GT"/>
          </w:rPr>
          <w:t xml:space="preserve">Especificación de Casos de Uso: </w:t>
        </w:r>
        <w:r w:rsidR="00891943" w:rsidRPr="00185FAC">
          <w:rPr>
            <w:rStyle w:val="Hipervnculo"/>
          </w:rPr>
          <w:t>Administrar  Liquidaciones del Vendedor – CUADMESC06</w:t>
        </w:r>
        <w:r w:rsidR="00891943">
          <w:rPr>
            <w:webHidden/>
          </w:rPr>
          <w:tab/>
        </w:r>
        <w:r w:rsidR="00891943">
          <w:rPr>
            <w:webHidden/>
          </w:rPr>
          <w:fldChar w:fldCharType="begin"/>
        </w:r>
        <w:r w:rsidR="00891943">
          <w:rPr>
            <w:webHidden/>
          </w:rPr>
          <w:instrText xml:space="preserve"> PAGEREF _Toc308516825 \h </w:instrText>
        </w:r>
        <w:r w:rsidR="00891943">
          <w:rPr>
            <w:webHidden/>
          </w:rPr>
        </w:r>
        <w:r w:rsidR="00891943">
          <w:rPr>
            <w:webHidden/>
          </w:rPr>
          <w:fldChar w:fldCharType="separate"/>
        </w:r>
        <w:r w:rsidR="00891943">
          <w:rPr>
            <w:webHidden/>
          </w:rPr>
          <w:t>4</w:t>
        </w:r>
        <w:r w:rsidR="00891943"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26" w:history="1">
        <w:r w:rsidRPr="00185FAC">
          <w:rPr>
            <w:rStyle w:val="Hipervnculo"/>
          </w:rPr>
          <w:t>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27" w:history="1">
        <w:r w:rsidRPr="00185FAC">
          <w:rPr>
            <w:rStyle w:val="Hipervnculo"/>
          </w:rPr>
          <w:t>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Caso de uso: Administrar Liquidaciones del Vendedor – CUADMESC06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28" w:history="1">
        <w:r w:rsidRPr="00185FAC">
          <w:rPr>
            <w:rStyle w:val="Hipervnculo"/>
            <w:rFonts w:cs="Arial"/>
            <w:noProof/>
          </w:rPr>
          <w:t>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29" w:history="1">
        <w:r w:rsidRPr="00185FAC">
          <w:rPr>
            <w:rStyle w:val="Hipervnculo"/>
          </w:rPr>
          <w:t>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30" w:history="1">
        <w:r w:rsidRPr="00185FAC">
          <w:rPr>
            <w:rStyle w:val="Hipervnculo"/>
          </w:rPr>
          <w:t>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Precondiciones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31" w:history="1">
        <w:r w:rsidRPr="00185FAC">
          <w:rPr>
            <w:rStyle w:val="Hipervnculo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32" w:history="1">
        <w:r w:rsidRPr="00185FAC">
          <w:rPr>
            <w:rStyle w:val="Hipervnculo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33" w:history="1">
        <w:r w:rsidRPr="00185FAC">
          <w:rPr>
            <w:rStyle w:val="Hipervnculo"/>
            <w:rFonts w:cs="Arial"/>
            <w:noProof/>
          </w:rPr>
          <w:t>4.3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Parámetros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34" w:history="1">
        <w:r w:rsidRPr="00185FAC">
          <w:rPr>
            <w:rStyle w:val="Hipervnculo"/>
          </w:rPr>
          <w:t>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Flujo de eventos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35" w:history="1">
        <w:r w:rsidRPr="00185FAC">
          <w:rPr>
            <w:rStyle w:val="Hipervnculo"/>
            <w:rFonts w:cs="Arial"/>
            <w:noProof/>
          </w:rPr>
          <w:t>5.1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Flujo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308516836" w:history="1">
        <w:r w:rsidRPr="00185FAC">
          <w:rPr>
            <w:rStyle w:val="Hipervnculo"/>
            <w:rFonts w:cs="Arial"/>
            <w:noProof/>
          </w:rPr>
          <w:t>5.2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rFonts w:cs="Arial"/>
            <w:noProof/>
          </w:rPr>
          <w:t>Flujos alternos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08516837" w:history="1">
        <w:r w:rsidRPr="00185FAC">
          <w:rPr>
            <w:rStyle w:val="Hipervnculo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noProof/>
          </w:rPr>
          <w:t>Opcionales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08516838" w:history="1">
        <w:r w:rsidRPr="00185FAC">
          <w:rPr>
            <w:rStyle w:val="Hipervnculo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08516839" w:history="1">
        <w:r w:rsidRPr="00185FAC">
          <w:rPr>
            <w:rStyle w:val="Hipervnculo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noProof/>
          </w:rPr>
          <w:t>Extraordinarios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08516840" w:history="1">
        <w:r w:rsidRPr="00185FAC">
          <w:rPr>
            <w:rStyle w:val="Hipervnculo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noProof/>
          </w:rPr>
          <w:t>De excepción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308516841" w:history="1">
        <w:r w:rsidRPr="00185FAC">
          <w:rPr>
            <w:rStyle w:val="Hipervnculo"/>
            <w:noProof/>
          </w:rPr>
          <w:t>5.2.5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  <w:noProof/>
          </w:rPr>
          <w:t>De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_Toc308516841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42" w:history="1">
        <w:r w:rsidRPr="00185FAC">
          <w:rPr>
            <w:rStyle w:val="Hipervnculo"/>
          </w:rPr>
          <w:t>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Poscondiciones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43" w:history="1">
        <w:r w:rsidRPr="00185FAC">
          <w:rPr>
            <w:rStyle w:val="Hipervnculo"/>
          </w:rPr>
          <w:t>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44" w:history="1">
        <w:r w:rsidRPr="00185FAC">
          <w:rPr>
            <w:rStyle w:val="Hipervnculo"/>
          </w:rPr>
          <w:t>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Diagramas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45" w:history="1">
        <w:r w:rsidRPr="00185FAC">
          <w:rPr>
            <w:rStyle w:val="Hipervnculo"/>
          </w:rPr>
          <w:t>9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Propuesta de Pantallas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91943" w:rsidRDefault="00891943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308516846" w:history="1">
        <w:r w:rsidRPr="00185FAC">
          <w:rPr>
            <w:rStyle w:val="Hipervnculo"/>
          </w:rPr>
          <w:t>10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85FAC">
          <w:rPr>
            <w:rStyle w:val="Hipervnculo"/>
          </w:rPr>
          <w:t>Firmas de Aceptación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_Toc308516846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81C4A" w:rsidRPr="00487936" w:rsidRDefault="00481C4A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523977">
      <w:pPr>
        <w:pStyle w:val="InfoBlue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752DDD">
      <w:pPr>
        <w:pStyle w:val="Ttulo1"/>
        <w:numPr>
          <w:ilvl w:val="0"/>
          <w:numId w:val="0"/>
        </w:numPr>
        <w:tabs>
          <w:tab w:val="clear" w:pos="720"/>
        </w:tabs>
        <w:autoSpaceDE/>
        <w:autoSpaceDN/>
        <w:adjustRightInd/>
        <w:jc w:val="center"/>
        <w:rPr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E64482">
        <w:lastRenderedPageBreak/>
        <w:fldChar w:fldCharType="begin"/>
      </w:r>
      <w:r w:rsidR="00E64482">
        <w:rPr>
          <w:lang w:val="es-GT"/>
        </w:rPr>
        <w:instrText xml:space="preserve">title  \* Mergeformat </w:instrText>
      </w:r>
      <w:r w:rsidR="00E64482">
        <w:fldChar w:fldCharType="separate"/>
      </w:r>
      <w:bookmarkStart w:id="3" w:name="_Toc308516825"/>
      <w:r w:rsidR="00E64482">
        <w:rPr>
          <w:lang w:val="es-GT"/>
        </w:rPr>
        <w:t xml:space="preserve">Especificación de Casos de Uso: </w:t>
      </w:r>
      <w:r w:rsidR="00E64482">
        <w:fldChar w:fldCharType="end"/>
      </w:r>
      <w:bookmarkStart w:id="4" w:name="_Toc425054503"/>
      <w:bookmarkStart w:id="5" w:name="_Toc423410237"/>
      <w:r w:rsidR="00291204">
        <w:t xml:space="preserve">Administrar </w:t>
      </w:r>
      <w:r w:rsidR="00690C72">
        <w:t xml:space="preserve"> </w:t>
      </w:r>
      <w:r w:rsidR="008C7A1F">
        <w:t>Liquidaciones del Vendedor</w:t>
      </w:r>
      <w:r w:rsidR="00E64482">
        <w:t xml:space="preserve"> – CU</w:t>
      </w:r>
      <w:bookmarkEnd w:id="4"/>
      <w:bookmarkEnd w:id="5"/>
      <w:r w:rsidR="00690C72">
        <w:t>ADMESC0</w:t>
      </w:r>
      <w:r w:rsidR="008C7A1F">
        <w:t>6</w:t>
      </w:r>
      <w:bookmarkEnd w:id="3"/>
    </w:p>
    <w:p w:rsidR="00752DDD" w:rsidRPr="00752DDD" w:rsidRDefault="00752DDD" w:rsidP="00752DDD">
      <w:pPr>
        <w:rPr>
          <w:lang w:val="es-MX" w:eastAsia="en-US"/>
        </w:rPr>
      </w:pPr>
    </w:p>
    <w:p w:rsidR="00752DDD" w:rsidRPr="0021539F" w:rsidRDefault="00752DDD" w:rsidP="00752DDD">
      <w:pPr>
        <w:jc w:val="both"/>
        <w:rPr>
          <w:i/>
          <w:color w:val="0000FF"/>
          <w:sz w:val="20"/>
          <w:szCs w:val="20"/>
          <w:lang w:val="es-MX" w:eastAsia="en-US"/>
        </w:rPr>
      </w:pPr>
    </w:p>
    <w:p w:rsidR="00FE1CAC" w:rsidRPr="00752DDD" w:rsidRDefault="00FE1CAC" w:rsidP="00752DDD">
      <w:pPr>
        <w:pStyle w:val="Ttulo1"/>
        <w:numPr>
          <w:ilvl w:val="0"/>
          <w:numId w:val="0"/>
        </w:numPr>
        <w:tabs>
          <w:tab w:val="clear" w:pos="720"/>
        </w:tabs>
        <w:autoSpaceDE/>
        <w:autoSpaceDN/>
        <w:adjustRightInd/>
        <w:ind w:left="431"/>
      </w:pPr>
    </w:p>
    <w:p w:rsidR="00752DDD" w:rsidRDefault="00752DDD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" w:name="_Toc308516826"/>
      <w:r>
        <w:t>Introducción</w:t>
      </w:r>
      <w:bookmarkEnd w:id="6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BB234D" w:rsidRPr="00E64482" w:rsidRDefault="00BB234D" w:rsidP="00BB234D">
      <w:pPr>
        <w:jc w:val="both"/>
        <w:rPr>
          <w:rFonts w:cs="Arial"/>
          <w:sz w:val="20"/>
          <w:szCs w:val="20"/>
        </w:rPr>
      </w:pPr>
      <w:r w:rsidRPr="00822145">
        <w:rPr>
          <w:rFonts w:cs="Arial"/>
          <w:sz w:val="20"/>
          <w:szCs w:val="20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822145">
        <w:rPr>
          <w:rFonts w:cs="Arial"/>
          <w:sz w:val="20"/>
          <w:szCs w:val="20"/>
        </w:rPr>
        <w:t>poscondiciones</w:t>
      </w:r>
      <w:proofErr w:type="spellEnd"/>
      <w:r w:rsidRPr="00822145">
        <w:rPr>
          <w:rFonts w:cs="Arial"/>
          <w:sz w:val="20"/>
          <w:szCs w:val="20"/>
        </w:rPr>
        <w:t xml:space="preserve"> que se deben cumplir al inicio y al final del flujo básico además de los posibles flujos alternos y excepciones.</w:t>
      </w:r>
    </w:p>
    <w:p w:rsidR="00481C4A" w:rsidRPr="00BB234D" w:rsidRDefault="00481C4A" w:rsidP="00481C4A">
      <w:pPr>
        <w:rPr>
          <w:i/>
          <w:iCs/>
          <w:color w:val="0000FF"/>
        </w:rPr>
      </w:pPr>
    </w:p>
    <w:p w:rsidR="003907BC" w:rsidRPr="003907BC" w:rsidRDefault="003907BC" w:rsidP="003907BC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10573166"/>
      <w:bookmarkStart w:id="8" w:name="_Toc308516827"/>
      <w:r w:rsidRPr="003907BC">
        <w:t>Caso de uso</w:t>
      </w:r>
      <w:r w:rsidR="00E64482">
        <w:t xml:space="preserve">: </w:t>
      </w:r>
      <w:r w:rsidR="00291204">
        <w:t>Administrar</w:t>
      </w:r>
      <w:r w:rsidR="00690C72">
        <w:t xml:space="preserve"> </w:t>
      </w:r>
      <w:r w:rsidR="008C7A1F">
        <w:t>Liquidaciones del Vendedor</w:t>
      </w:r>
      <w:r w:rsidR="009D1D52">
        <w:t xml:space="preserve"> </w:t>
      </w:r>
      <w:r w:rsidR="00E64482">
        <w:t>– CU</w:t>
      </w:r>
      <w:r w:rsidR="00690C72">
        <w:t>ADM</w:t>
      </w:r>
      <w:bookmarkEnd w:id="7"/>
      <w:r w:rsidR="00690C72">
        <w:t>ESC</w:t>
      </w:r>
      <w:r w:rsidR="00291204">
        <w:t>0</w:t>
      </w:r>
      <w:r w:rsidR="008C7A1F">
        <w:t>6</w:t>
      </w:r>
      <w:bookmarkEnd w:id="8"/>
    </w:p>
    <w:p w:rsidR="003907BC" w:rsidRPr="003907BC" w:rsidRDefault="003907BC" w:rsidP="00481C4A">
      <w:pPr>
        <w:rPr>
          <w:i/>
          <w:iCs/>
          <w:color w:val="0000FF"/>
          <w:lang w:val="es-MX"/>
        </w:rPr>
      </w:pPr>
    </w:p>
    <w:p w:rsidR="004D45D6" w:rsidRPr="003907BC" w:rsidRDefault="004D45D6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9" w:name="_Toc182735725"/>
      <w:bookmarkStart w:id="10" w:name="_Toc308516828"/>
      <w:r w:rsidRPr="003907BC">
        <w:rPr>
          <w:rFonts w:cs="Arial"/>
        </w:rPr>
        <w:t>Descripción</w:t>
      </w:r>
      <w:bookmarkEnd w:id="9"/>
      <w:bookmarkEnd w:id="10"/>
    </w:p>
    <w:p w:rsidR="004D45D6" w:rsidRPr="00481C4A" w:rsidRDefault="004D45D6" w:rsidP="004D45D6">
      <w:pPr>
        <w:rPr>
          <w:i/>
          <w:color w:val="0000FF"/>
          <w:sz w:val="20"/>
          <w:szCs w:val="20"/>
          <w:lang w:eastAsia="en-US"/>
        </w:rPr>
      </w:pPr>
    </w:p>
    <w:p w:rsidR="004D45D6" w:rsidRDefault="00B9192D" w:rsidP="00481C4A">
      <w:pPr>
        <w:rPr>
          <w:rFonts w:cs="Arial"/>
          <w:sz w:val="20"/>
          <w:szCs w:val="20"/>
        </w:rPr>
      </w:pPr>
      <w:r w:rsidRPr="00B9192D">
        <w:rPr>
          <w:rFonts w:cs="Arial"/>
          <w:sz w:val="20"/>
          <w:szCs w:val="20"/>
        </w:rPr>
        <w:t>Permite al actor</w:t>
      </w:r>
      <w:r w:rsidR="000F1394">
        <w:rPr>
          <w:rFonts w:cs="Arial"/>
          <w:sz w:val="20"/>
          <w:szCs w:val="20"/>
        </w:rPr>
        <w:t xml:space="preserve"> consultar,</w:t>
      </w:r>
      <w:r w:rsidR="0004040E">
        <w:rPr>
          <w:rFonts w:cs="Arial"/>
          <w:sz w:val="20"/>
          <w:szCs w:val="20"/>
        </w:rPr>
        <w:t xml:space="preserve"> </w:t>
      </w:r>
      <w:r w:rsidR="009D31D7">
        <w:rPr>
          <w:rFonts w:cs="Arial"/>
          <w:sz w:val="20"/>
          <w:szCs w:val="20"/>
        </w:rPr>
        <w:t>registrar, modificar</w:t>
      </w:r>
      <w:r w:rsidR="000F1394">
        <w:rPr>
          <w:rFonts w:cs="Arial"/>
          <w:sz w:val="20"/>
          <w:szCs w:val="20"/>
        </w:rPr>
        <w:t xml:space="preserve"> y aplicar las liquidaciones del vendedor</w:t>
      </w:r>
      <w:r>
        <w:rPr>
          <w:rFonts w:cs="Arial"/>
          <w:sz w:val="20"/>
          <w:szCs w:val="20"/>
        </w:rPr>
        <w:t>.</w:t>
      </w:r>
    </w:p>
    <w:p w:rsidR="00B9192D" w:rsidRDefault="00B9192D" w:rsidP="00481C4A">
      <w:pPr>
        <w:rPr>
          <w:i/>
          <w:iCs/>
          <w:color w:val="0000FF"/>
          <w:lang w:val="es-GT"/>
        </w:rPr>
      </w:pPr>
    </w:p>
    <w:p w:rsidR="00481C4A" w:rsidRDefault="007B6535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1" w:name="_Toc182735724"/>
      <w:bookmarkStart w:id="12" w:name="_Toc308516829"/>
      <w:r>
        <w:t>Diagrama de Casos de Uso</w:t>
      </w:r>
      <w:bookmarkEnd w:id="12"/>
    </w:p>
    <w:bookmarkEnd w:id="11"/>
    <w:p w:rsidR="00481C4A" w:rsidRDefault="00E87782" w:rsidP="00481C4A">
      <w:pPr>
        <w:rPr>
          <w:i/>
          <w:iCs/>
          <w:color w:val="0000FF"/>
        </w:rPr>
      </w:pPr>
      <w:r>
        <w:rPr>
          <w:i/>
          <w:iCs/>
          <w:noProof/>
          <w:color w:val="0000FF"/>
          <w:lang w:val="es-MX" w:eastAsia="es-MX"/>
        </w:rPr>
        <w:drawing>
          <wp:inline distT="0" distB="0" distL="0" distR="0">
            <wp:extent cx="6333490" cy="38059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80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C4A" w:rsidRDefault="00481C4A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Default="009A3323" w:rsidP="004C1C16">
      <w:pPr>
        <w:jc w:val="center"/>
        <w:rPr>
          <w:i/>
          <w:iCs/>
          <w:color w:val="0000FF"/>
        </w:rPr>
      </w:pPr>
    </w:p>
    <w:p w:rsidR="009A3323" w:rsidRPr="004D126F" w:rsidRDefault="009A3323" w:rsidP="004C1C16">
      <w:pPr>
        <w:jc w:val="center"/>
        <w:rPr>
          <w:i/>
          <w:iCs/>
          <w:color w:val="0000FF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3" w:name="_Toc182735726"/>
      <w:bookmarkStart w:id="14" w:name="_Toc308516830"/>
      <w:r w:rsidRPr="007A1FC8">
        <w:t>Precondiciones</w:t>
      </w:r>
      <w:bookmarkEnd w:id="13"/>
      <w:bookmarkEnd w:id="14"/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5" w:name="_Toc308516831"/>
      <w:r>
        <w:rPr>
          <w:rFonts w:cs="Arial"/>
        </w:rPr>
        <w:t>Actores</w:t>
      </w:r>
      <w:bookmarkEnd w:id="15"/>
    </w:p>
    <w:p w:rsidR="00481C4A" w:rsidRPr="00856BF5" w:rsidRDefault="00C611A4" w:rsidP="007F6DAC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Administrador</w:t>
      </w:r>
      <w:r w:rsidR="00D30531">
        <w:rPr>
          <w:rFonts w:cs="Arial"/>
          <w:sz w:val="20"/>
          <w:szCs w:val="20"/>
        </w:rPr>
        <w:t>.</w:t>
      </w:r>
    </w:p>
    <w:p w:rsidR="00856BF5" w:rsidRPr="00F66AB8" w:rsidRDefault="00856BF5" w:rsidP="00F66AB8">
      <w:pPr>
        <w:ind w:left="708"/>
        <w:rPr>
          <w:rFonts w:cs="Arial"/>
          <w:sz w:val="20"/>
          <w:szCs w:val="20"/>
        </w:rPr>
      </w:pPr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6" w:name="_Toc308516832"/>
      <w:r>
        <w:rPr>
          <w:rFonts w:cs="Arial"/>
        </w:rPr>
        <w:t>Generales</w:t>
      </w:r>
      <w:bookmarkEnd w:id="16"/>
    </w:p>
    <w:p w:rsidR="00856BF5" w:rsidRDefault="00D63659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="00856BF5" w:rsidRPr="006A30DD">
        <w:rPr>
          <w:rFonts w:cs="Arial"/>
          <w:sz w:val="20"/>
          <w:szCs w:val="20"/>
        </w:rPr>
        <w:t>ebe</w:t>
      </w:r>
      <w:r w:rsidR="00856BF5" w:rsidRPr="00856BF5">
        <w:rPr>
          <w:rFonts w:cs="Arial"/>
          <w:sz w:val="20"/>
          <w:szCs w:val="20"/>
        </w:rPr>
        <w:t xml:space="preserve"> de </w:t>
      </w:r>
      <w:r w:rsidR="006D02C3" w:rsidRPr="00856BF5">
        <w:rPr>
          <w:rFonts w:cs="Arial"/>
          <w:sz w:val="20"/>
          <w:szCs w:val="20"/>
        </w:rPr>
        <w:t>esta</w:t>
      </w:r>
      <w:r w:rsidR="006D02C3">
        <w:rPr>
          <w:rFonts w:cs="Arial"/>
          <w:sz w:val="20"/>
          <w:szCs w:val="20"/>
        </w:rPr>
        <w:t>r</w:t>
      </w:r>
      <w:r w:rsidR="006D02C3" w:rsidRPr="00856BF5">
        <w:rPr>
          <w:rFonts w:cs="Arial"/>
          <w:sz w:val="20"/>
          <w:szCs w:val="20"/>
        </w:rPr>
        <w:t xml:space="preserve"> activo</w:t>
      </w:r>
      <w:r w:rsidR="00977B06">
        <w:rPr>
          <w:rFonts w:cs="Arial"/>
          <w:sz w:val="20"/>
          <w:szCs w:val="20"/>
        </w:rPr>
        <w:t>.</w:t>
      </w:r>
    </w:p>
    <w:p w:rsidR="003D0264" w:rsidRDefault="0004040E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Debe </w:t>
      </w:r>
      <w:r w:rsidR="000F1394">
        <w:rPr>
          <w:rFonts w:cs="Arial"/>
          <w:sz w:val="20"/>
          <w:szCs w:val="20"/>
        </w:rPr>
        <w:t xml:space="preserve">haber </w:t>
      </w:r>
      <w:r w:rsidR="00886131">
        <w:rPr>
          <w:rFonts w:cs="Arial"/>
          <w:sz w:val="20"/>
          <w:szCs w:val="20"/>
        </w:rPr>
        <w:t xml:space="preserve">movimientos de </w:t>
      </w:r>
      <w:r w:rsidR="000F1394">
        <w:rPr>
          <w:rFonts w:cs="Arial"/>
          <w:sz w:val="20"/>
          <w:szCs w:val="20"/>
        </w:rPr>
        <w:t>ventas</w:t>
      </w:r>
      <w:r w:rsidR="0098606E">
        <w:rPr>
          <w:rFonts w:cs="Arial"/>
          <w:sz w:val="20"/>
          <w:szCs w:val="20"/>
        </w:rPr>
        <w:t xml:space="preserve"> </w:t>
      </w:r>
      <w:r w:rsidR="000F1394">
        <w:rPr>
          <w:rFonts w:cs="Arial"/>
          <w:sz w:val="20"/>
          <w:szCs w:val="20"/>
        </w:rPr>
        <w:t>registradas</w:t>
      </w:r>
      <w:r w:rsidR="00977B06">
        <w:rPr>
          <w:rFonts w:cs="Arial"/>
          <w:sz w:val="20"/>
          <w:szCs w:val="20"/>
        </w:rPr>
        <w:t xml:space="preserve"> para liquidar.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de cobranzas registradas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de devolución registradas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de gastos del vendedor registrados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para carga registradas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de pre</w:t>
      </w:r>
      <w:r w:rsidR="006F1E11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liquidación registrados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movimientos en fase de factura registrados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usuarios registrados en el sistema.</w:t>
      </w:r>
    </w:p>
    <w:p w:rsidR="00886131" w:rsidRDefault="00886131" w:rsidP="007F6DAC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haber tipos de vendedores en los valores por referencia.</w:t>
      </w:r>
    </w:p>
    <w:p w:rsidR="00690C72" w:rsidRDefault="00690C72">
      <w:pPr>
        <w:rPr>
          <w:i/>
          <w:color w:val="0000FF"/>
          <w:sz w:val="20"/>
          <w:szCs w:val="20"/>
          <w:lang w:eastAsia="en-US"/>
        </w:rPr>
      </w:pPr>
    </w:p>
    <w:p w:rsidR="00B30559" w:rsidRPr="00476793" w:rsidRDefault="00B30559" w:rsidP="00B30559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7" w:name="_Toc308516833"/>
      <w:r>
        <w:rPr>
          <w:rFonts w:cs="Arial"/>
        </w:rPr>
        <w:t>Parámetros</w:t>
      </w:r>
      <w:bookmarkEnd w:id="17"/>
    </w:p>
    <w:p w:rsidR="00B30559" w:rsidRDefault="00B30559" w:rsidP="00B30559">
      <w:pPr>
        <w:pStyle w:val="Prrafodelista"/>
        <w:numPr>
          <w:ilvl w:val="0"/>
          <w:numId w:val="4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Fecha.</w:t>
      </w:r>
    </w:p>
    <w:p w:rsidR="00114B40" w:rsidRDefault="00114B40" w:rsidP="00B30559">
      <w:pPr>
        <w:pStyle w:val="Prrafodelista"/>
        <w:numPr>
          <w:ilvl w:val="0"/>
          <w:numId w:val="4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Vendedor.</w:t>
      </w:r>
    </w:p>
    <w:p w:rsidR="00C32E35" w:rsidRDefault="00C32E35" w:rsidP="00B30559">
      <w:pPr>
        <w:pStyle w:val="Prrafodelista"/>
        <w:numPr>
          <w:ilvl w:val="0"/>
          <w:numId w:val="4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Folio.</w:t>
      </w:r>
    </w:p>
    <w:p w:rsidR="006F1E11" w:rsidRDefault="006F1E11" w:rsidP="00C32E35">
      <w:pPr>
        <w:pStyle w:val="Prrafodelista"/>
        <w:numPr>
          <w:ilvl w:val="0"/>
          <w:numId w:val="46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TransProID</w:t>
      </w:r>
      <w:proofErr w:type="spellEnd"/>
    </w:p>
    <w:p w:rsidR="006F1E11" w:rsidRPr="00C32E35" w:rsidRDefault="006F1E11" w:rsidP="00C32E35">
      <w:pPr>
        <w:pStyle w:val="Prrafodelista"/>
        <w:numPr>
          <w:ilvl w:val="0"/>
          <w:numId w:val="46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TransProdDetalleID</w:t>
      </w:r>
      <w:proofErr w:type="spellEnd"/>
    </w:p>
    <w:p w:rsidR="00B30559" w:rsidRDefault="00B30559" w:rsidP="00481C4A">
      <w:pPr>
        <w:rPr>
          <w:i/>
          <w:color w:val="0000FF"/>
          <w:sz w:val="20"/>
          <w:szCs w:val="20"/>
          <w:lang w:eastAsia="en-US"/>
        </w:rPr>
      </w:pPr>
    </w:p>
    <w:p w:rsidR="00B30559" w:rsidRPr="00481C4A" w:rsidRDefault="00B30559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8" w:name="_Toc52616584"/>
      <w:bookmarkStart w:id="19" w:name="_Toc182735728"/>
      <w:bookmarkStart w:id="20" w:name="_Toc308516834"/>
      <w:r w:rsidRPr="007A1FC8">
        <w:t>Flujo de eventos</w:t>
      </w:r>
      <w:bookmarkEnd w:id="18"/>
      <w:bookmarkEnd w:id="19"/>
      <w:bookmarkEnd w:id="20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1" w:name="_Toc52616585"/>
      <w:bookmarkStart w:id="22" w:name="_Toc182735729"/>
      <w:bookmarkStart w:id="23" w:name="_Toc308516835"/>
      <w:r w:rsidRPr="00476793">
        <w:rPr>
          <w:rFonts w:cs="Arial"/>
        </w:rPr>
        <w:t>Flujo básico</w:t>
      </w:r>
      <w:bookmarkEnd w:id="21"/>
      <w:bookmarkEnd w:id="22"/>
      <w:bookmarkEnd w:id="23"/>
    </w:p>
    <w:p w:rsidR="00EF2E51" w:rsidRPr="00AF4FB1" w:rsidRDefault="00ED445B" w:rsidP="00D30531">
      <w:pPr>
        <w:pStyle w:val="Prrafodelista"/>
        <w:numPr>
          <w:ilvl w:val="0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ED445B">
        <w:rPr>
          <w:rFonts w:cs="Arial"/>
          <w:sz w:val="20"/>
          <w:szCs w:val="20"/>
        </w:rPr>
        <w:t xml:space="preserve">El caso de uso inicia cuando </w:t>
      </w:r>
      <w:r w:rsidR="005B79DF">
        <w:rPr>
          <w:rFonts w:cs="Arial"/>
          <w:sz w:val="20"/>
          <w:szCs w:val="20"/>
        </w:rPr>
        <w:t xml:space="preserve">es invocado </w:t>
      </w:r>
      <w:r w:rsidR="006D02C3">
        <w:rPr>
          <w:rFonts w:cs="Arial"/>
          <w:sz w:val="20"/>
          <w:szCs w:val="20"/>
        </w:rPr>
        <w:t>por el caso de uso</w:t>
      </w:r>
      <w:r w:rsidR="0004040E">
        <w:rPr>
          <w:rFonts w:cs="Arial"/>
          <w:sz w:val="20"/>
          <w:szCs w:val="20"/>
        </w:rPr>
        <w:t xml:space="preserve"> </w:t>
      </w:r>
      <w:r w:rsidR="0004040E" w:rsidRPr="0004040E">
        <w:rPr>
          <w:rStyle w:val="Hipervnculo"/>
          <w:b/>
          <w:sz w:val="20"/>
          <w:szCs w:val="20"/>
        </w:rPr>
        <w:t xml:space="preserve">Controlar </w:t>
      </w:r>
      <w:r w:rsidR="00C611A4">
        <w:rPr>
          <w:rStyle w:val="Hipervnculo"/>
          <w:b/>
          <w:sz w:val="20"/>
          <w:szCs w:val="20"/>
        </w:rPr>
        <w:t xml:space="preserve">Navegación </w:t>
      </w:r>
      <w:r w:rsidR="0004040E" w:rsidRPr="0004040E">
        <w:rPr>
          <w:rStyle w:val="Hipervnculo"/>
          <w:b/>
          <w:sz w:val="20"/>
          <w:szCs w:val="20"/>
        </w:rPr>
        <w:t>– CU</w:t>
      </w:r>
      <w:r w:rsidR="00C611A4">
        <w:rPr>
          <w:rStyle w:val="Hipervnculo"/>
          <w:b/>
          <w:sz w:val="20"/>
          <w:szCs w:val="20"/>
        </w:rPr>
        <w:t>ERM</w:t>
      </w:r>
      <w:r w:rsidR="0004040E" w:rsidRPr="0004040E">
        <w:rPr>
          <w:rStyle w:val="Hipervnculo"/>
          <w:b/>
          <w:sz w:val="20"/>
          <w:szCs w:val="20"/>
        </w:rPr>
        <w:t>ESC</w:t>
      </w:r>
      <w:r w:rsidR="00C611A4">
        <w:rPr>
          <w:rStyle w:val="Hipervnculo"/>
          <w:b/>
          <w:sz w:val="20"/>
          <w:szCs w:val="20"/>
        </w:rPr>
        <w:t>95</w:t>
      </w:r>
    </w:p>
    <w:p w:rsidR="0004040E" w:rsidRDefault="00A8387D" w:rsidP="00D30531">
      <w:pPr>
        <w:pStyle w:val="Prrafodelista"/>
        <w:numPr>
          <w:ilvl w:val="0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24" w:name="paso2"/>
      <w:bookmarkEnd w:id="24"/>
      <w:r>
        <w:rPr>
          <w:rStyle w:val="Hipervnculo"/>
          <w:rFonts w:cs="Arial"/>
          <w:color w:val="auto"/>
          <w:sz w:val="20"/>
          <w:szCs w:val="20"/>
          <w:u w:val="none"/>
        </w:rPr>
        <w:t>El si</w:t>
      </w:r>
      <w:r w:rsidR="008B5AEB">
        <w:rPr>
          <w:rStyle w:val="Hipervnculo"/>
          <w:rFonts w:cs="Arial"/>
          <w:color w:val="auto"/>
          <w:sz w:val="20"/>
          <w:szCs w:val="20"/>
          <w:u w:val="none"/>
        </w:rPr>
        <w:t xml:space="preserve">stema obtiene </w:t>
      </w:r>
      <w:r w:rsidR="00D30531">
        <w:rPr>
          <w:rStyle w:val="Hipervnculo"/>
          <w:rFonts w:cs="Arial"/>
          <w:color w:val="auto"/>
          <w:sz w:val="20"/>
          <w:szCs w:val="20"/>
          <w:u w:val="none"/>
        </w:rPr>
        <w:t xml:space="preserve">la </w:t>
      </w:r>
      <w:r w:rsidR="008B5AEB">
        <w:rPr>
          <w:rStyle w:val="Hipervnculo"/>
          <w:rFonts w:cs="Arial"/>
          <w:color w:val="auto"/>
          <w:sz w:val="20"/>
          <w:szCs w:val="20"/>
          <w:u w:val="none"/>
        </w:rPr>
        <w:t xml:space="preserve">información de las </w:t>
      </w:r>
      <w:r w:rsidR="00B30559">
        <w:rPr>
          <w:rStyle w:val="Hipervnculo"/>
          <w:rFonts w:cs="Arial"/>
          <w:color w:val="auto"/>
          <w:sz w:val="20"/>
          <w:szCs w:val="20"/>
          <w:u w:val="none"/>
        </w:rPr>
        <w:t xml:space="preserve">liquidaciones de acuerdo a la regla de negocio </w:t>
      </w:r>
      <w:hyperlink r:id="rId10" w:anchor="RNESC120" w:history="1">
        <w:r w:rsidR="00D83BAC" w:rsidRPr="00A73600">
          <w:rPr>
            <w:rStyle w:val="Hipervnculo"/>
            <w:rFonts w:cs="Arial"/>
            <w:b/>
            <w:sz w:val="20"/>
            <w:szCs w:val="20"/>
          </w:rPr>
          <w:t>RNESC1</w:t>
        </w:r>
        <w:r w:rsidR="004D767A" w:rsidRPr="00A73600">
          <w:rPr>
            <w:rStyle w:val="Hipervnculo"/>
            <w:rFonts w:cs="Arial"/>
            <w:b/>
            <w:sz w:val="20"/>
            <w:szCs w:val="20"/>
          </w:rPr>
          <w:t>20</w:t>
        </w:r>
        <w:r w:rsidR="00D83BAC" w:rsidRPr="00A73600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041353">
          <w:rPr>
            <w:rStyle w:val="Hipervnculo"/>
            <w:rFonts w:cs="Arial"/>
            <w:b/>
            <w:sz w:val="20"/>
            <w:szCs w:val="20"/>
          </w:rPr>
          <w:t xml:space="preserve">Transacciones de Tipo </w:t>
        </w:r>
        <w:r w:rsidR="00D83BAC" w:rsidRPr="00A73600">
          <w:rPr>
            <w:rStyle w:val="Hipervnculo"/>
            <w:rFonts w:cs="Arial"/>
            <w:b/>
            <w:sz w:val="20"/>
            <w:szCs w:val="20"/>
          </w:rPr>
          <w:t>Liquidaciones</w:t>
        </w:r>
      </w:hyperlink>
      <w:r w:rsidR="008B5AEB"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p w:rsidR="00A8387D" w:rsidRPr="008B5AEB" w:rsidRDefault="00FB32C1" w:rsidP="00D30531">
      <w:pPr>
        <w:pStyle w:val="Prrafodelista"/>
        <w:numPr>
          <w:ilvl w:val="1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Liquidacion</w:t>
      </w:r>
      <w:proofErr w:type="spellEnd"/>
    </w:p>
    <w:p w:rsidR="00AF516F" w:rsidRDefault="00FB32C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LiquidacionID</w:t>
      </w:r>
      <w:proofErr w:type="spellEnd"/>
    </w:p>
    <w:p w:rsidR="00E57EAE" w:rsidRDefault="00FB32C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Folio</w:t>
      </w:r>
    </w:p>
    <w:p w:rsidR="00C7142D" w:rsidRDefault="00C7142D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TipoFase</w:t>
      </w:r>
      <w:proofErr w:type="spellEnd"/>
    </w:p>
    <w:p w:rsidR="00935961" w:rsidRDefault="0093596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FechaInicial</w:t>
      </w:r>
      <w:proofErr w:type="spellEnd"/>
    </w:p>
    <w:p w:rsidR="00935961" w:rsidRDefault="0093596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FechaFinal</w:t>
      </w:r>
      <w:proofErr w:type="spellEnd"/>
    </w:p>
    <w:p w:rsidR="00935961" w:rsidRDefault="0093596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FechaHoraAplicacion</w:t>
      </w:r>
      <w:proofErr w:type="spellEnd"/>
    </w:p>
    <w:p w:rsidR="00FB32C1" w:rsidRDefault="00FB32C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MFechaHora</w:t>
      </w:r>
      <w:proofErr w:type="spellEnd"/>
    </w:p>
    <w:p w:rsidR="00FB32C1" w:rsidRDefault="00FB32C1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MUsuarioID</w:t>
      </w:r>
      <w:proofErr w:type="spellEnd"/>
    </w:p>
    <w:p w:rsidR="00F115AC" w:rsidRPr="00F115AC" w:rsidRDefault="00F115AC" w:rsidP="00D30531">
      <w:pPr>
        <w:pStyle w:val="Prrafodelista"/>
        <w:numPr>
          <w:ilvl w:val="2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 w:rsidRPr="00F115AC">
        <w:rPr>
          <w:rStyle w:val="Hipervnculo"/>
          <w:rFonts w:cs="Arial"/>
          <w:b/>
          <w:color w:val="auto"/>
          <w:sz w:val="20"/>
          <w:szCs w:val="20"/>
          <w:u w:val="none"/>
        </w:rPr>
        <w:t>LiquidacionDetalle</w:t>
      </w:r>
      <w:proofErr w:type="spellEnd"/>
    </w:p>
    <w:p w:rsidR="00F115AC" w:rsidRDefault="00F115AC" w:rsidP="00F115AC">
      <w:pPr>
        <w:pStyle w:val="Prrafodelista"/>
        <w:numPr>
          <w:ilvl w:val="3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TransProdI</w:t>
      </w:r>
      <w:proofErr w:type="spellEnd"/>
    </w:p>
    <w:p w:rsidR="00F115AC" w:rsidRPr="0071454E" w:rsidRDefault="00F115AC" w:rsidP="00F115AC">
      <w:pPr>
        <w:pStyle w:val="Prrafodelista"/>
        <w:numPr>
          <w:ilvl w:val="3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 w:rsidRPr="0071454E"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F115AC" w:rsidRDefault="0071454E" w:rsidP="006F1E11">
      <w:pPr>
        <w:pStyle w:val="Prrafodelista"/>
        <w:numPr>
          <w:ilvl w:val="4"/>
          <w:numId w:val="47"/>
        </w:numPr>
        <w:ind w:left="2410" w:hanging="970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Visita</w:t>
      </w:r>
    </w:p>
    <w:p w:rsid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VisitaClave</w:t>
      </w:r>
      <w:proofErr w:type="spellEnd"/>
    </w:p>
    <w:p w:rsid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DiaClave</w:t>
      </w:r>
      <w:proofErr w:type="spellEnd"/>
    </w:p>
    <w:p w:rsid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VendedorID</w:t>
      </w:r>
      <w:proofErr w:type="spellEnd"/>
    </w:p>
    <w:p w:rsidR="0071454E" w:rsidRP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r w:rsidRPr="0071454E">
        <w:rPr>
          <w:rStyle w:val="Hipervnculo"/>
          <w:rFonts w:cs="Arial"/>
          <w:b/>
          <w:color w:val="auto"/>
          <w:sz w:val="20"/>
          <w:szCs w:val="20"/>
          <w:u w:val="none"/>
        </w:rPr>
        <w:t>Vendedor</w:t>
      </w:r>
    </w:p>
    <w:p w:rsidR="0071454E" w:rsidRDefault="0071454E" w:rsidP="0071454E">
      <w:pPr>
        <w:pStyle w:val="Prrafodelista"/>
        <w:numPr>
          <w:ilvl w:val="6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Nombre</w:t>
      </w:r>
    </w:p>
    <w:p w:rsid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RUTClave</w:t>
      </w:r>
      <w:proofErr w:type="spellEnd"/>
    </w:p>
    <w:p w:rsidR="0071454E" w:rsidRPr="0071454E" w:rsidRDefault="0071454E" w:rsidP="0071454E">
      <w:pPr>
        <w:pStyle w:val="Prrafodelista"/>
        <w:numPr>
          <w:ilvl w:val="5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r w:rsidRPr="0071454E">
        <w:rPr>
          <w:rStyle w:val="Hipervnculo"/>
          <w:rFonts w:cs="Arial"/>
          <w:b/>
          <w:color w:val="auto"/>
          <w:sz w:val="20"/>
          <w:szCs w:val="20"/>
          <w:u w:val="none"/>
        </w:rPr>
        <w:t>Ruta</w:t>
      </w:r>
    </w:p>
    <w:p w:rsidR="0071454E" w:rsidRDefault="0071454E" w:rsidP="0071454E">
      <w:pPr>
        <w:pStyle w:val="Prrafodelista"/>
        <w:numPr>
          <w:ilvl w:val="6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lastRenderedPageBreak/>
        <w:t>Descripcion</w:t>
      </w:r>
      <w:proofErr w:type="spellEnd"/>
    </w:p>
    <w:p w:rsidR="00E57EAE" w:rsidRPr="005D73C4" w:rsidRDefault="00E57EAE" w:rsidP="00F115AC">
      <w:pPr>
        <w:pStyle w:val="Prrafodelista"/>
        <w:numPr>
          <w:ilvl w:val="1"/>
          <w:numId w:val="47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 w:rsidRPr="005D73C4">
        <w:rPr>
          <w:rStyle w:val="Hipervnculo"/>
          <w:rFonts w:cs="Arial"/>
          <w:b/>
          <w:color w:val="auto"/>
          <w:sz w:val="20"/>
          <w:szCs w:val="20"/>
          <w:u w:val="none"/>
        </w:rPr>
        <w:t>ValorReferencia</w:t>
      </w:r>
      <w:proofErr w:type="spellEnd"/>
      <w:r w:rsidR="0038125C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(</w:t>
      </w:r>
      <w:r w:rsidR="0038125C" w:rsidRPr="0038125C">
        <w:rPr>
          <w:rStyle w:val="Hipervnculo"/>
          <w:rFonts w:cs="Arial"/>
          <w:b/>
          <w:color w:val="auto"/>
          <w:sz w:val="20"/>
          <w:szCs w:val="20"/>
          <w:u w:val="none"/>
          <w:vertAlign w:val="superscript"/>
        </w:rPr>
        <w:t>c</w:t>
      </w:r>
      <w:r w:rsidR="0038125C">
        <w:rPr>
          <w:rStyle w:val="Hipervnculo"/>
          <w:rFonts w:cs="Arial"/>
          <w:b/>
          <w:color w:val="auto"/>
          <w:sz w:val="20"/>
          <w:szCs w:val="20"/>
          <w:u w:val="none"/>
        </w:rPr>
        <w:t>)</w:t>
      </w:r>
    </w:p>
    <w:p w:rsidR="005D73C4" w:rsidRPr="00AC70A0" w:rsidRDefault="005D73C4" w:rsidP="00F115AC">
      <w:pPr>
        <w:pStyle w:val="Prrafodelista"/>
        <w:numPr>
          <w:ilvl w:val="2"/>
          <w:numId w:val="47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 w:rsidRPr="00AC70A0">
        <w:rPr>
          <w:rFonts w:cs="Arial"/>
          <w:color w:val="000000"/>
          <w:sz w:val="20"/>
          <w:szCs w:val="20"/>
          <w:lang w:eastAsia="es-MX"/>
        </w:rPr>
        <w:t>VARCodigo</w:t>
      </w:r>
      <w:proofErr w:type="spellEnd"/>
    </w:p>
    <w:p w:rsidR="00405AE0" w:rsidRPr="005D73C4" w:rsidRDefault="00405AE0" w:rsidP="00F115AC">
      <w:pPr>
        <w:pStyle w:val="Prrafodelista"/>
        <w:numPr>
          <w:ilvl w:val="2"/>
          <w:numId w:val="47"/>
        </w:numPr>
        <w:rPr>
          <w:rFonts w:cs="Arial"/>
          <w:b/>
          <w:sz w:val="20"/>
          <w:szCs w:val="20"/>
        </w:rPr>
      </w:pPr>
      <w:proofErr w:type="spellStart"/>
      <w:r w:rsidRPr="005D73C4">
        <w:rPr>
          <w:rFonts w:cs="Arial"/>
          <w:b/>
          <w:sz w:val="20"/>
          <w:szCs w:val="20"/>
        </w:rPr>
        <w:t>VAVDescripcion</w:t>
      </w:r>
      <w:proofErr w:type="spellEnd"/>
      <w:r w:rsidR="00D30531">
        <w:rPr>
          <w:rFonts w:cs="Arial"/>
          <w:b/>
          <w:sz w:val="20"/>
          <w:szCs w:val="20"/>
        </w:rPr>
        <w:t xml:space="preserve"> </w:t>
      </w:r>
      <w:r w:rsidR="0038125C">
        <w:rPr>
          <w:rStyle w:val="Hipervnculo"/>
          <w:rFonts w:cs="Arial"/>
          <w:b/>
          <w:color w:val="auto"/>
          <w:sz w:val="20"/>
          <w:szCs w:val="20"/>
          <w:u w:val="none"/>
        </w:rPr>
        <w:t>(</w:t>
      </w:r>
      <w:r w:rsidR="0038125C" w:rsidRPr="0038125C">
        <w:rPr>
          <w:rStyle w:val="Hipervnculo"/>
          <w:rFonts w:cs="Arial"/>
          <w:b/>
          <w:color w:val="auto"/>
          <w:sz w:val="20"/>
          <w:szCs w:val="20"/>
          <w:u w:val="none"/>
          <w:vertAlign w:val="superscript"/>
        </w:rPr>
        <w:t>c</w:t>
      </w:r>
      <w:r w:rsidR="0038125C">
        <w:rPr>
          <w:rStyle w:val="Hipervnculo"/>
          <w:rFonts w:cs="Arial"/>
          <w:b/>
          <w:color w:val="auto"/>
          <w:sz w:val="20"/>
          <w:szCs w:val="20"/>
          <w:u w:val="none"/>
        </w:rPr>
        <w:t>)</w:t>
      </w:r>
    </w:p>
    <w:p w:rsidR="00405AE0" w:rsidRPr="00AC70A0" w:rsidRDefault="00405AE0" w:rsidP="00F115AC">
      <w:pPr>
        <w:pStyle w:val="Prrafodelista"/>
        <w:numPr>
          <w:ilvl w:val="3"/>
          <w:numId w:val="47"/>
        </w:numPr>
        <w:ind w:right="90"/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 w:rsidRPr="00AC70A0">
        <w:rPr>
          <w:rFonts w:cs="Arial"/>
          <w:color w:val="000000"/>
          <w:sz w:val="20"/>
          <w:szCs w:val="20"/>
          <w:lang w:eastAsia="es-MX"/>
        </w:rPr>
        <w:t>VARCodigo</w:t>
      </w:r>
      <w:proofErr w:type="spellEnd"/>
    </w:p>
    <w:p w:rsidR="00405AE0" w:rsidRDefault="00405AE0" w:rsidP="00F115AC">
      <w:pPr>
        <w:pStyle w:val="Prrafodelista"/>
        <w:numPr>
          <w:ilvl w:val="3"/>
          <w:numId w:val="47"/>
        </w:numPr>
        <w:ind w:right="90"/>
        <w:rPr>
          <w:rFonts w:cs="Arial"/>
          <w:sz w:val="20"/>
          <w:szCs w:val="20"/>
        </w:rPr>
      </w:pPr>
      <w:proofErr w:type="spellStart"/>
      <w:r w:rsidRPr="00AC70A0">
        <w:rPr>
          <w:rFonts w:cs="Arial"/>
          <w:color w:val="000000"/>
          <w:sz w:val="20"/>
          <w:szCs w:val="20"/>
          <w:lang w:eastAsia="es-MX"/>
        </w:rPr>
        <w:t>VARDescripcion</w:t>
      </w:r>
      <w:proofErr w:type="spellEnd"/>
    </w:p>
    <w:p w:rsidR="00E57EAE" w:rsidRDefault="00D30531" w:rsidP="00D30531">
      <w:pPr>
        <w:pStyle w:val="Prrafodelista"/>
        <w:numPr>
          <w:ilvl w:val="0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</w:t>
      </w:r>
      <w:r w:rsidR="00041353">
        <w:rPr>
          <w:rStyle w:val="Hipervnculo"/>
          <w:rFonts w:cs="Arial"/>
          <w:color w:val="auto"/>
          <w:sz w:val="20"/>
          <w:szCs w:val="20"/>
          <w:u w:val="none"/>
        </w:rPr>
        <w:t xml:space="preserve">presenta 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la siguiente información </w:t>
      </w:r>
      <w:r w:rsidR="009D7660">
        <w:rPr>
          <w:rStyle w:val="Hipervnculo"/>
          <w:rFonts w:cs="Arial"/>
          <w:color w:val="auto"/>
          <w:sz w:val="20"/>
          <w:szCs w:val="20"/>
          <w:u w:val="none"/>
        </w:rPr>
        <w:t>en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="005F2D56">
        <w:rPr>
          <w:rStyle w:val="Hipervnculo"/>
          <w:rFonts w:cs="Arial"/>
          <w:color w:val="auto"/>
          <w:sz w:val="20"/>
          <w:szCs w:val="20"/>
          <w:u w:val="none"/>
        </w:rPr>
        <w:t>una lista</w:t>
      </w:r>
      <w:r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p w:rsidR="00E57EAE" w:rsidRDefault="0098606E" w:rsidP="00D30531">
      <w:pPr>
        <w:pStyle w:val="Prrafodelista"/>
        <w:numPr>
          <w:ilvl w:val="1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041353">
        <w:rPr>
          <w:rStyle w:val="Hipervnculo"/>
          <w:rFonts w:cs="Arial"/>
          <w:b/>
          <w:color w:val="auto"/>
          <w:sz w:val="20"/>
          <w:szCs w:val="20"/>
          <w:u w:val="none"/>
        </w:rPr>
        <w:t>Folio</w:t>
      </w:r>
      <w:r w:rsidR="00B47127">
        <w:rPr>
          <w:rStyle w:val="Hipervnculo"/>
          <w:rFonts w:cs="Arial"/>
          <w:color w:val="auto"/>
          <w:sz w:val="20"/>
          <w:szCs w:val="20"/>
          <w:u w:val="none"/>
        </w:rPr>
        <w:t>, d</w:t>
      </w:r>
      <w:r w:rsidR="00B52D90">
        <w:rPr>
          <w:rStyle w:val="Hipervnculo"/>
          <w:rFonts w:cs="Arial"/>
          <w:color w:val="auto"/>
          <w:sz w:val="20"/>
          <w:szCs w:val="20"/>
          <w:u w:val="none"/>
        </w:rPr>
        <w:t>e</w:t>
      </w:r>
      <w:r w:rsidR="00041353">
        <w:rPr>
          <w:rStyle w:val="Hipervnculo"/>
          <w:rFonts w:cs="Arial"/>
          <w:color w:val="auto"/>
          <w:sz w:val="20"/>
          <w:szCs w:val="20"/>
          <w:u w:val="none"/>
        </w:rPr>
        <w:t xml:space="preserve"> la Liquidación</w:t>
      </w:r>
      <w:r w:rsidR="00001E88">
        <w:rPr>
          <w:rStyle w:val="Hipervnculo"/>
          <w:rFonts w:cs="Arial"/>
          <w:b/>
          <w:color w:val="C0504D" w:themeColor="accent2"/>
          <w:sz w:val="20"/>
          <w:szCs w:val="20"/>
          <w:u w:val="none"/>
        </w:rPr>
        <w:t>.</w:t>
      </w:r>
    </w:p>
    <w:p w:rsidR="00E57EAE" w:rsidRPr="00AE3223" w:rsidRDefault="00C26838" w:rsidP="00D30531">
      <w:pPr>
        <w:pStyle w:val="Prrafodelista"/>
        <w:numPr>
          <w:ilvl w:val="1"/>
          <w:numId w:val="47"/>
        </w:numPr>
        <w:rPr>
          <w:rStyle w:val="Hipervnculo"/>
          <w:rFonts w:cs="Arial"/>
          <w:color w:val="auto"/>
          <w:sz w:val="20"/>
          <w:szCs w:val="20"/>
          <w:highlight w:val="yellow"/>
          <w:u w:val="none"/>
        </w:rPr>
      </w:pPr>
      <w:r w:rsidRPr="00AE3223">
        <w:rPr>
          <w:rStyle w:val="Hipervnculo"/>
          <w:rFonts w:cs="Arial"/>
          <w:b/>
          <w:color w:val="auto"/>
          <w:sz w:val="20"/>
          <w:szCs w:val="20"/>
          <w:highlight w:val="yellow"/>
          <w:u w:val="none"/>
        </w:rPr>
        <w:t>Vendedor</w:t>
      </w:r>
      <w:r w:rsidR="00D51A1C" w:rsidRPr="00AE3223">
        <w:rPr>
          <w:rStyle w:val="Hipervnculo"/>
          <w:rFonts w:cs="Arial"/>
          <w:color w:val="auto"/>
          <w:sz w:val="20"/>
          <w:szCs w:val="20"/>
          <w:highlight w:val="yellow"/>
          <w:u w:val="none"/>
        </w:rPr>
        <w:t>.</w:t>
      </w:r>
    </w:p>
    <w:p w:rsidR="00E57EAE" w:rsidRDefault="0098606E" w:rsidP="00D30531">
      <w:pPr>
        <w:pStyle w:val="Prrafodelista"/>
        <w:numPr>
          <w:ilvl w:val="1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041353">
        <w:rPr>
          <w:rStyle w:val="Hipervnculo"/>
          <w:rFonts w:cs="Arial"/>
          <w:b/>
          <w:color w:val="auto"/>
          <w:sz w:val="20"/>
          <w:szCs w:val="20"/>
          <w:u w:val="none"/>
        </w:rPr>
        <w:t>Fecha</w:t>
      </w:r>
      <w:r w:rsidR="00D51A1C">
        <w:rPr>
          <w:rStyle w:val="Hipervnculo"/>
          <w:rFonts w:cs="Arial"/>
          <w:color w:val="auto"/>
          <w:sz w:val="20"/>
          <w:szCs w:val="20"/>
          <w:u w:val="none"/>
        </w:rPr>
        <w:t xml:space="preserve">, </w:t>
      </w:r>
      <w:r w:rsidR="00B52D90">
        <w:rPr>
          <w:rStyle w:val="Hipervnculo"/>
          <w:rFonts w:cs="Arial"/>
          <w:color w:val="auto"/>
          <w:sz w:val="20"/>
          <w:szCs w:val="20"/>
          <w:u w:val="none"/>
        </w:rPr>
        <w:t xml:space="preserve">de acuerdo a la regla de negocio </w:t>
      </w:r>
      <w:hyperlink r:id="rId11" w:anchor="RNESC074" w:history="1">
        <w:r w:rsidR="00B57AB1">
          <w:rPr>
            <w:rStyle w:val="Hipervnculo"/>
            <w:rFonts w:cs="Arial"/>
            <w:b/>
            <w:sz w:val="20"/>
            <w:szCs w:val="20"/>
          </w:rPr>
          <w:t>RNESC074</w:t>
        </w:r>
        <w:r w:rsidR="00001E88" w:rsidRPr="003F53B2">
          <w:rPr>
            <w:rStyle w:val="Hipervnculo"/>
            <w:rFonts w:cs="Arial"/>
            <w:b/>
            <w:sz w:val="20"/>
            <w:szCs w:val="20"/>
          </w:rPr>
          <w:t xml:space="preserve"> Fecha de la venta</w:t>
        </w:r>
      </w:hyperlink>
      <w:r w:rsidR="00B52D90">
        <w:rPr>
          <w:rStyle w:val="Hipervnculo"/>
          <w:rFonts w:cs="Arial"/>
          <w:color w:val="auto"/>
          <w:sz w:val="20"/>
          <w:szCs w:val="20"/>
          <w:u w:val="none"/>
        </w:rPr>
        <w:t>.</w:t>
      </w:r>
    </w:p>
    <w:p w:rsidR="00E57EAE" w:rsidRPr="00E57EAE" w:rsidRDefault="0098606E" w:rsidP="00D30531">
      <w:pPr>
        <w:pStyle w:val="Prrafodelista"/>
        <w:numPr>
          <w:ilvl w:val="1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041353">
        <w:rPr>
          <w:rStyle w:val="Hipervnculo"/>
          <w:rFonts w:cs="Arial"/>
          <w:b/>
          <w:color w:val="auto"/>
          <w:sz w:val="20"/>
          <w:szCs w:val="20"/>
          <w:u w:val="none"/>
        </w:rPr>
        <w:t>Estado</w:t>
      </w:r>
      <w:r w:rsidR="00D51A1C">
        <w:rPr>
          <w:rStyle w:val="Hipervnculo"/>
          <w:rFonts w:cs="Arial"/>
          <w:color w:val="auto"/>
          <w:sz w:val="20"/>
          <w:szCs w:val="20"/>
          <w:u w:val="none"/>
        </w:rPr>
        <w:t xml:space="preserve">, </w:t>
      </w:r>
      <w:r w:rsidR="00B52D90">
        <w:rPr>
          <w:rStyle w:val="Hipervnculo"/>
          <w:rFonts w:cs="Arial"/>
          <w:color w:val="auto"/>
          <w:sz w:val="20"/>
          <w:szCs w:val="20"/>
          <w:u w:val="none"/>
        </w:rPr>
        <w:t xml:space="preserve">de acuerdo a la regla de negocio </w:t>
      </w:r>
      <w:hyperlink r:id="rId12" w:anchor="RNESC105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RNESC105 Estado de la liquidación</w:t>
        </w:r>
      </w:hyperlink>
      <w:r w:rsidR="00B52D90">
        <w:rPr>
          <w:rStyle w:val="Hipervnculo"/>
          <w:rFonts w:cs="Arial"/>
          <w:color w:val="auto"/>
          <w:sz w:val="20"/>
          <w:szCs w:val="20"/>
          <w:u w:val="none"/>
        </w:rPr>
        <w:t>.</w:t>
      </w:r>
    </w:p>
    <w:p w:rsidR="00AF516F" w:rsidRPr="00C839D8" w:rsidRDefault="00AF516F" w:rsidP="00D30531">
      <w:pPr>
        <w:pStyle w:val="Prrafodelista"/>
        <w:numPr>
          <w:ilvl w:val="0"/>
          <w:numId w:val="47"/>
        </w:numPr>
        <w:rPr>
          <w:rFonts w:cs="Arial"/>
          <w:b/>
          <w:sz w:val="20"/>
          <w:szCs w:val="20"/>
        </w:rPr>
      </w:pPr>
      <w:bookmarkStart w:id="25" w:name="_Toc52616586"/>
      <w:bookmarkStart w:id="26" w:name="_Toc182735730"/>
      <w:r>
        <w:rPr>
          <w:rFonts w:cs="Arial"/>
          <w:sz w:val="20"/>
          <w:szCs w:val="20"/>
        </w:rPr>
        <w:t xml:space="preserve">Si &lt;el actor selecciona la opción </w:t>
      </w:r>
      <w:r w:rsidRPr="00C839D8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7" w:name="AO01_r"/>
      <w:r>
        <w:fldChar w:fldCharType="begin"/>
      </w:r>
      <w:r w:rsidR="00B35D65">
        <w:instrText>HYPERLINK  \l "_AO01_Detalle"</w:instrText>
      </w:r>
      <w:r>
        <w:fldChar w:fldCharType="separate"/>
      </w:r>
      <w:r w:rsidRPr="00C839D8">
        <w:rPr>
          <w:rStyle w:val="Hipervnculo"/>
          <w:rFonts w:cs="Arial"/>
          <w:b/>
          <w:sz w:val="20"/>
          <w:szCs w:val="20"/>
        </w:rPr>
        <w:t xml:space="preserve">AO01 Crear </w:t>
      </w:r>
      <w:r w:rsidR="0098606E">
        <w:rPr>
          <w:rStyle w:val="Hipervnculo"/>
          <w:rFonts w:cs="Arial"/>
          <w:b/>
          <w:sz w:val="20"/>
          <w:szCs w:val="20"/>
        </w:rPr>
        <w:t>Liquidación</w:t>
      </w:r>
      <w:r>
        <w:rPr>
          <w:rStyle w:val="Hipervnculo"/>
          <w:rFonts w:cs="Arial"/>
          <w:b/>
          <w:sz w:val="20"/>
          <w:szCs w:val="20"/>
        </w:rPr>
        <w:fldChar w:fldCharType="end"/>
      </w:r>
      <w:bookmarkEnd w:id="27"/>
    </w:p>
    <w:p w:rsidR="00AF516F" w:rsidRPr="00ED52B8" w:rsidRDefault="00AF516F" w:rsidP="007E2BB0">
      <w:pPr>
        <w:pStyle w:val="Prrafodelista"/>
        <w:numPr>
          <w:ilvl w:val="0"/>
          <w:numId w:val="4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Si &lt;el actor selecciona </w:t>
      </w:r>
      <w:r w:rsidR="009D7660">
        <w:rPr>
          <w:rFonts w:cs="Arial"/>
          <w:sz w:val="20"/>
          <w:szCs w:val="20"/>
        </w:rPr>
        <w:t xml:space="preserve">una liquidación y selecciona </w:t>
      </w:r>
      <w:r>
        <w:rPr>
          <w:rFonts w:cs="Arial"/>
          <w:sz w:val="20"/>
          <w:szCs w:val="20"/>
        </w:rPr>
        <w:t xml:space="preserve">la opción </w:t>
      </w:r>
      <w:r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>&gt;, el sistema continúa con el flujo alterno opcional</w:t>
      </w:r>
      <w:hyperlink w:anchor="_AO02_Modificar_Configuración" w:history="1">
        <w:r w:rsidRPr="00B35D65">
          <w:rPr>
            <w:rStyle w:val="Hipervnculo"/>
            <w:rFonts w:cs="Arial"/>
            <w:sz w:val="20"/>
            <w:szCs w:val="20"/>
          </w:rPr>
          <w:t xml:space="preserve"> </w:t>
        </w:r>
        <w:r w:rsidRPr="00B35D65">
          <w:rPr>
            <w:rStyle w:val="Hipervnculo"/>
            <w:rFonts w:cs="Arial"/>
            <w:b/>
            <w:sz w:val="20"/>
            <w:szCs w:val="20"/>
          </w:rPr>
          <w:t xml:space="preserve">AO02 Modificar </w:t>
        </w:r>
        <w:r w:rsidR="0098606E">
          <w:rPr>
            <w:rStyle w:val="Hipervnculo"/>
            <w:rFonts w:cs="Arial"/>
            <w:b/>
            <w:sz w:val="20"/>
            <w:szCs w:val="20"/>
          </w:rPr>
          <w:t xml:space="preserve">Liquidación </w:t>
        </w:r>
      </w:hyperlink>
    </w:p>
    <w:p w:rsidR="00AF516F" w:rsidRPr="00AF516F" w:rsidRDefault="00AF516F" w:rsidP="007E2BB0">
      <w:pPr>
        <w:pStyle w:val="Prrafodelista"/>
        <w:numPr>
          <w:ilvl w:val="0"/>
          <w:numId w:val="47"/>
        </w:numPr>
        <w:rPr>
          <w:rFonts w:cs="Arial"/>
          <w:color w:val="000000"/>
          <w:sz w:val="20"/>
          <w:szCs w:val="20"/>
          <w:lang w:eastAsia="es-MX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634490">
          <w:rPr>
            <w:rStyle w:val="Hipervnculo"/>
            <w:rFonts w:cs="Arial"/>
            <w:b/>
            <w:sz w:val="20"/>
            <w:szCs w:val="20"/>
          </w:rPr>
          <w:t>paso 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F27711" w:rsidRPr="00821009" w:rsidRDefault="00F27711" w:rsidP="00D30531">
      <w:pPr>
        <w:pStyle w:val="Prrafodelista"/>
        <w:numPr>
          <w:ilvl w:val="0"/>
          <w:numId w:val="47"/>
        </w:numPr>
        <w:rPr>
          <w:sz w:val="20"/>
          <w:szCs w:val="20"/>
        </w:rPr>
      </w:pPr>
      <w:bookmarkStart w:id="28" w:name="FIN"/>
      <w:bookmarkEnd w:id="28"/>
      <w:r w:rsidRPr="00821009">
        <w:rPr>
          <w:sz w:val="20"/>
          <w:szCs w:val="20"/>
        </w:rPr>
        <w:t>Finaliza el caso de uso</w:t>
      </w:r>
    </w:p>
    <w:p w:rsidR="00FE1CAC" w:rsidRPr="00F27711" w:rsidRDefault="00FE1CAC" w:rsidP="00F27711">
      <w:pPr>
        <w:pStyle w:val="Prrafodelista"/>
        <w:ind w:left="432"/>
        <w:rPr>
          <w:rStyle w:val="Hipervnculo"/>
          <w:rFonts w:cs="Arial"/>
          <w:color w:val="auto"/>
          <w:sz w:val="20"/>
          <w:szCs w:val="20"/>
          <w:u w:val="none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9" w:name="_Toc308516836"/>
      <w:r w:rsidRPr="007A1FC8">
        <w:rPr>
          <w:rFonts w:cs="Arial"/>
        </w:rPr>
        <w:t>Flujos alternos</w:t>
      </w:r>
      <w:bookmarkEnd w:id="25"/>
      <w:bookmarkEnd w:id="26"/>
      <w:bookmarkEnd w:id="29"/>
    </w:p>
    <w:p w:rsidR="00082CD4" w:rsidRPr="00082CD4" w:rsidRDefault="00082CD4" w:rsidP="00082CD4"/>
    <w:p w:rsidR="00481C4A" w:rsidRDefault="00481C4A" w:rsidP="007A1FC8">
      <w:pPr>
        <w:pStyle w:val="Ttulo3"/>
        <w:jc w:val="both"/>
      </w:pPr>
      <w:bookmarkStart w:id="30" w:name="_Toc52616587"/>
      <w:bookmarkStart w:id="31" w:name="_Toc182735731"/>
      <w:bookmarkStart w:id="32" w:name="_Toc308516837"/>
      <w:r w:rsidRPr="007A1FC8">
        <w:t>Opcionales</w:t>
      </w:r>
      <w:bookmarkEnd w:id="30"/>
      <w:bookmarkEnd w:id="31"/>
      <w:bookmarkEnd w:id="32"/>
    </w:p>
    <w:p w:rsidR="004438CC" w:rsidRPr="004438CC" w:rsidRDefault="004438CC" w:rsidP="004438CC"/>
    <w:bookmarkStart w:id="33" w:name="_AO01_Detalle"/>
    <w:bookmarkStart w:id="34" w:name="_AO01_Crear_Configuración"/>
    <w:bookmarkStart w:id="35" w:name="_AO01_Crear_Liquidación"/>
    <w:bookmarkStart w:id="36" w:name="AO01"/>
    <w:bookmarkEnd w:id="33"/>
    <w:bookmarkEnd w:id="34"/>
    <w:bookmarkEnd w:id="35"/>
    <w:p w:rsidR="004438CC" w:rsidRPr="00624FA3" w:rsidRDefault="00624FA3" w:rsidP="004438CC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 w:rsidR="00B35D65">
        <w:instrText>HYPERLINK  \l "AO01_r"</w:instrText>
      </w:r>
      <w:r>
        <w:fldChar w:fldCharType="separate"/>
      </w:r>
      <w:r w:rsidR="004438CC" w:rsidRPr="00624FA3">
        <w:rPr>
          <w:rStyle w:val="Hipervnculo"/>
        </w:rPr>
        <w:t xml:space="preserve">AO01 </w:t>
      </w:r>
      <w:r w:rsidR="007C0F42">
        <w:rPr>
          <w:rStyle w:val="Hipervnculo"/>
        </w:rPr>
        <w:t xml:space="preserve">Crear </w:t>
      </w:r>
      <w:r w:rsidR="0098606E">
        <w:rPr>
          <w:rStyle w:val="Hipervnculo"/>
        </w:rPr>
        <w:t>Liquidación</w:t>
      </w:r>
    </w:p>
    <w:p w:rsidR="00C93675" w:rsidRPr="00C93675" w:rsidRDefault="00624FA3" w:rsidP="00C93675">
      <w:pPr>
        <w:pStyle w:val="Prrafodelista"/>
        <w:ind w:left="432"/>
        <w:rPr>
          <w:rFonts w:cs="Arial"/>
          <w:sz w:val="20"/>
          <w:szCs w:val="20"/>
        </w:rPr>
      </w:pPr>
      <w:r>
        <w:rPr>
          <w:b/>
          <w:bCs/>
        </w:rPr>
        <w:fldChar w:fldCharType="end"/>
      </w:r>
      <w:bookmarkEnd w:id="36"/>
    </w:p>
    <w:p w:rsidR="00A9712E" w:rsidRDefault="00A9712E" w:rsidP="00A9712E">
      <w:pPr>
        <w:pStyle w:val="Prrafodelista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incluye la funcionalidad del caso de uso </w:t>
      </w:r>
      <w:hyperlink r:id="rId13" w:history="1">
        <w:r w:rsidRPr="00C06F53">
          <w:rPr>
            <w:rStyle w:val="Hipervnculo"/>
            <w:b/>
            <w:sz w:val="20"/>
            <w:szCs w:val="20"/>
          </w:rPr>
          <w:t>Generar Folio – CUADMESC13</w:t>
        </w:r>
      </w:hyperlink>
    </w:p>
    <w:p w:rsidR="00A9712E" w:rsidRDefault="00A9712E" w:rsidP="00A9712E">
      <w:pPr>
        <w:pStyle w:val="Prrafodelista"/>
        <w:numPr>
          <w:ilvl w:val="1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El sistema envía como parámetro:</w:t>
      </w:r>
    </w:p>
    <w:p w:rsidR="00A9712E" w:rsidRDefault="00A9712E" w:rsidP="00A9712E">
      <w:pPr>
        <w:pStyle w:val="Prrafodelista"/>
        <w:numPr>
          <w:ilvl w:val="2"/>
          <w:numId w:val="43"/>
        </w:numPr>
        <w:tabs>
          <w:tab w:val="num" w:pos="2127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FolioId</w:t>
      </w:r>
      <w:proofErr w:type="spellEnd"/>
    </w:p>
    <w:p w:rsidR="00A9712E" w:rsidRDefault="00A9712E" w:rsidP="00A9712E">
      <w:pPr>
        <w:pStyle w:val="Prrafodelista"/>
        <w:numPr>
          <w:ilvl w:val="1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El sistema recibe el parámetro:</w:t>
      </w:r>
    </w:p>
    <w:p w:rsidR="00A9712E" w:rsidRDefault="00A9712E" w:rsidP="00A9712E">
      <w:pPr>
        <w:pStyle w:val="Prrafodelista"/>
        <w:numPr>
          <w:ilvl w:val="2"/>
          <w:numId w:val="43"/>
        </w:numPr>
        <w:tabs>
          <w:tab w:val="num" w:pos="2127"/>
        </w:tabs>
        <w:rPr>
          <w:sz w:val="20"/>
          <w:szCs w:val="20"/>
        </w:rPr>
      </w:pPr>
      <w:r>
        <w:rPr>
          <w:sz w:val="20"/>
          <w:szCs w:val="20"/>
        </w:rPr>
        <w:t>Folio</w:t>
      </w:r>
    </w:p>
    <w:p w:rsidR="00A9712E" w:rsidRDefault="00A9712E" w:rsidP="00A9712E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B910B2">
        <w:rPr>
          <w:sz w:val="20"/>
          <w:szCs w:val="20"/>
        </w:rPr>
        <w:t>El sistema presenta el folio de la devolución</w:t>
      </w:r>
      <w:r>
        <w:rPr>
          <w:sz w:val="20"/>
          <w:szCs w:val="20"/>
        </w:rPr>
        <w:t xml:space="preserve"> de acuerdo a la regla de negocio</w:t>
      </w:r>
      <w:r w:rsidRPr="00B910B2">
        <w:rPr>
          <w:b/>
          <w:sz w:val="20"/>
          <w:szCs w:val="20"/>
        </w:rPr>
        <w:t xml:space="preserve"> </w:t>
      </w:r>
      <w:hyperlink r:id="rId14" w:anchor="RNGEN004" w:history="1">
        <w:r w:rsidRPr="00B910B2">
          <w:rPr>
            <w:rStyle w:val="Hipervnculo"/>
            <w:b/>
            <w:sz w:val="20"/>
            <w:szCs w:val="20"/>
          </w:rPr>
          <w:t>RNGEN004 Información Deshabilitada</w:t>
        </w:r>
      </w:hyperlink>
    </w:p>
    <w:p w:rsidR="00A359B8" w:rsidRDefault="00A359B8" w:rsidP="00A359B8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</w:t>
      </w:r>
      <w:r w:rsidR="006251AD">
        <w:rPr>
          <w:rFonts w:cs="Arial"/>
          <w:sz w:val="20"/>
          <w:szCs w:val="20"/>
        </w:rPr>
        <w:t xml:space="preserve">y solicita </w:t>
      </w:r>
      <w:r>
        <w:rPr>
          <w:rFonts w:cs="Arial"/>
          <w:sz w:val="20"/>
          <w:szCs w:val="20"/>
        </w:rPr>
        <w:t>la siguiente información general: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Vendedor</w:t>
      </w:r>
      <w:r w:rsidR="006251AD">
        <w:rPr>
          <w:rFonts w:cs="Arial"/>
          <w:sz w:val="20"/>
          <w:szCs w:val="20"/>
        </w:rPr>
        <w:t xml:space="preserve"> (c)</w:t>
      </w:r>
      <w:r w:rsidR="00C7142D">
        <w:rPr>
          <w:rFonts w:cs="Arial"/>
          <w:sz w:val="20"/>
          <w:szCs w:val="20"/>
        </w:rPr>
        <w:t xml:space="preserve"> (*)</w:t>
      </w:r>
      <w:r w:rsidR="006251AD">
        <w:rPr>
          <w:rFonts w:cs="Arial"/>
          <w:sz w:val="20"/>
          <w:szCs w:val="20"/>
        </w:rPr>
        <w:t xml:space="preserve">. 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Inicial</w:t>
      </w:r>
      <w:r w:rsidR="006251AD">
        <w:rPr>
          <w:rFonts w:cs="Arial"/>
          <w:sz w:val="20"/>
          <w:szCs w:val="20"/>
        </w:rPr>
        <w:t xml:space="preserve"> de la liquidación a realizar</w:t>
      </w:r>
      <w:r w:rsidR="00C7142D">
        <w:rPr>
          <w:rFonts w:cs="Arial"/>
          <w:sz w:val="20"/>
          <w:szCs w:val="20"/>
        </w:rPr>
        <w:t xml:space="preserve"> (*)</w:t>
      </w:r>
      <w:r w:rsidR="006251AD">
        <w:rPr>
          <w:rFonts w:cs="Arial"/>
          <w:sz w:val="20"/>
          <w:szCs w:val="20"/>
        </w:rPr>
        <w:t>.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Final</w:t>
      </w:r>
      <w:r w:rsidR="006251AD">
        <w:rPr>
          <w:rFonts w:cs="Arial"/>
          <w:sz w:val="20"/>
          <w:szCs w:val="20"/>
        </w:rPr>
        <w:t xml:space="preserve"> de la liquidación a realizar</w:t>
      </w:r>
      <w:r w:rsidR="00C7142D">
        <w:rPr>
          <w:rFonts w:cs="Arial"/>
          <w:sz w:val="20"/>
          <w:szCs w:val="20"/>
        </w:rPr>
        <w:t xml:space="preserve"> (*)</w:t>
      </w:r>
      <w:r w:rsidR="006251AD">
        <w:rPr>
          <w:rFonts w:cs="Arial"/>
          <w:sz w:val="20"/>
          <w:szCs w:val="20"/>
        </w:rPr>
        <w:t>.</w:t>
      </w:r>
    </w:p>
    <w:p w:rsidR="00A359B8" w:rsidRPr="009D47F4" w:rsidRDefault="00A359B8" w:rsidP="00A359B8">
      <w:pPr>
        <w:pStyle w:val="Prrafodelista"/>
        <w:numPr>
          <w:ilvl w:val="0"/>
          <w:numId w:val="43"/>
        </w:numPr>
        <w:rPr>
          <w:rFonts w:cs="Arial"/>
          <w:sz w:val="20"/>
          <w:szCs w:val="20"/>
          <w:highlight w:val="yellow"/>
        </w:rPr>
      </w:pPr>
      <w:r w:rsidRPr="009D47F4">
        <w:rPr>
          <w:rFonts w:cs="Arial"/>
          <w:sz w:val="20"/>
          <w:szCs w:val="20"/>
          <w:highlight w:val="yellow"/>
        </w:rPr>
        <w:t xml:space="preserve">Si &lt;el actor </w:t>
      </w:r>
      <w:r w:rsidR="00C7142D" w:rsidRPr="009D47F4">
        <w:rPr>
          <w:rFonts w:cs="Arial"/>
          <w:sz w:val="20"/>
          <w:szCs w:val="20"/>
          <w:highlight w:val="yellow"/>
        </w:rPr>
        <w:t>selecciona</w:t>
      </w:r>
      <w:r w:rsidRPr="009D47F4">
        <w:rPr>
          <w:rFonts w:cs="Arial"/>
          <w:sz w:val="20"/>
          <w:szCs w:val="20"/>
          <w:highlight w:val="yellow"/>
        </w:rPr>
        <w:t xml:space="preserve"> la opción de </w:t>
      </w:r>
      <w:r w:rsidRPr="009D47F4">
        <w:rPr>
          <w:rFonts w:cs="Arial"/>
          <w:b/>
          <w:sz w:val="20"/>
          <w:szCs w:val="20"/>
          <w:highlight w:val="yellow"/>
        </w:rPr>
        <w:t>Genera</w:t>
      </w:r>
      <w:r w:rsidR="009D47F4" w:rsidRPr="009D47F4">
        <w:rPr>
          <w:rFonts w:cs="Arial"/>
          <w:b/>
          <w:sz w:val="20"/>
          <w:szCs w:val="20"/>
          <w:highlight w:val="yellow"/>
        </w:rPr>
        <w:t>r</w:t>
      </w:r>
      <w:r w:rsidRPr="009D47F4">
        <w:rPr>
          <w:rFonts w:cs="Arial"/>
          <w:sz w:val="20"/>
          <w:szCs w:val="20"/>
          <w:highlight w:val="yellow"/>
        </w:rPr>
        <w:t>&gt;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>
        <w:rPr>
          <w:rFonts w:cs="Arial"/>
          <w:b/>
          <w:sz w:val="20"/>
          <w:szCs w:val="20"/>
        </w:rPr>
        <w:t>C</w:t>
      </w:r>
      <w:r w:rsidRPr="00F628E7">
        <w:rPr>
          <w:rFonts w:cs="Arial"/>
          <w:b/>
          <w:sz w:val="20"/>
          <w:szCs w:val="20"/>
        </w:rPr>
        <w:t>argas</w:t>
      </w:r>
      <w:r>
        <w:rPr>
          <w:rFonts w:cs="Arial"/>
          <w:sz w:val="20"/>
          <w:szCs w:val="20"/>
        </w:rPr>
        <w:t xml:space="preserve"> de acuerdo a la regla de negocio </w:t>
      </w:r>
      <w:hyperlink r:id="rId15" w:anchor="RNESC106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RNESC106 Cargas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E97C00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Tipo</w:t>
      </w:r>
    </w:p>
    <w:p w:rsidR="00A359B8" w:rsidRPr="00E97C00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TipoFase</w:t>
      </w:r>
      <w:proofErr w:type="spellEnd"/>
    </w:p>
    <w:p w:rsidR="00A359B8" w:rsidRPr="00E97C00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DiaClave</w:t>
      </w:r>
      <w:proofErr w:type="spellEnd"/>
    </w:p>
    <w:p w:rsidR="00A359B8" w:rsidRPr="00E97C00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Pr="00E97C00" w:rsidRDefault="00A359B8" w:rsidP="00A359B8">
      <w:pPr>
        <w:pStyle w:val="Prrafodelista"/>
        <w:numPr>
          <w:ilvl w:val="3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E97C00">
        <w:rPr>
          <w:rFonts w:cs="Arial"/>
          <w:b/>
          <w:color w:val="000000"/>
          <w:sz w:val="20"/>
          <w:szCs w:val="20"/>
          <w:lang w:eastAsia="es-MX"/>
        </w:rPr>
        <w:t>Visita</w:t>
      </w:r>
    </w:p>
    <w:p w:rsidR="00A359B8" w:rsidRPr="00E97C00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DíaClave</w:t>
      </w:r>
      <w:proofErr w:type="spellEnd"/>
    </w:p>
    <w:p w:rsidR="00A359B8" w:rsidRPr="00E97C00" w:rsidRDefault="00A359B8" w:rsidP="00A359B8">
      <w:pPr>
        <w:pStyle w:val="Prrafodelista"/>
        <w:numPr>
          <w:ilvl w:val="4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E97C00">
        <w:rPr>
          <w:rFonts w:cs="Arial"/>
          <w:b/>
          <w:color w:val="000000"/>
          <w:sz w:val="20"/>
          <w:szCs w:val="20"/>
          <w:lang w:eastAsia="es-MX"/>
        </w:rPr>
        <w:t>Vendedor</w:t>
      </w:r>
    </w:p>
    <w:p w:rsidR="00A359B8" w:rsidRPr="00E97C00" w:rsidRDefault="00A359B8" w:rsidP="00A359B8">
      <w:pPr>
        <w:pStyle w:val="Prrafodelista"/>
        <w:numPr>
          <w:ilvl w:val="5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VendedorID</w:t>
      </w:r>
      <w:proofErr w:type="spellEnd"/>
    </w:p>
    <w:p w:rsidR="00A359B8" w:rsidRPr="00E97C00" w:rsidRDefault="00A359B8" w:rsidP="00A359B8">
      <w:pPr>
        <w:pStyle w:val="Prrafodelista"/>
        <w:numPr>
          <w:ilvl w:val="5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Nombre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>
        <w:rPr>
          <w:rFonts w:cs="Arial"/>
          <w:b/>
          <w:sz w:val="20"/>
          <w:szCs w:val="20"/>
        </w:rPr>
        <w:t>V</w:t>
      </w:r>
      <w:r w:rsidRPr="00F628E7">
        <w:rPr>
          <w:rFonts w:cs="Arial"/>
          <w:b/>
          <w:sz w:val="20"/>
          <w:szCs w:val="20"/>
        </w:rPr>
        <w:t>entas</w:t>
      </w:r>
      <w:r>
        <w:rPr>
          <w:rFonts w:cs="Arial"/>
          <w:sz w:val="20"/>
          <w:szCs w:val="20"/>
        </w:rPr>
        <w:t xml:space="preserve"> de acuerdo a la regla de negocio </w:t>
      </w:r>
      <w:hyperlink r:id="rId16" w:anchor="RNESC107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RNESC107 Ventas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lastRenderedPageBreak/>
        <w:t>Cantidad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>
        <w:rPr>
          <w:rFonts w:cs="Arial"/>
          <w:b/>
          <w:sz w:val="20"/>
          <w:szCs w:val="20"/>
        </w:rPr>
        <w:t>P</w:t>
      </w:r>
      <w:r w:rsidRPr="00F628E7">
        <w:rPr>
          <w:rFonts w:cs="Arial"/>
          <w:b/>
          <w:sz w:val="20"/>
          <w:szCs w:val="20"/>
        </w:rPr>
        <w:t>romociones</w:t>
      </w:r>
      <w:r>
        <w:rPr>
          <w:rFonts w:cs="Arial"/>
          <w:sz w:val="20"/>
          <w:szCs w:val="20"/>
        </w:rPr>
        <w:t xml:space="preserve"> de acuerdo a la regla de negocio </w:t>
      </w:r>
      <w:hyperlink r:id="rId17" w:anchor="RNESC108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RNESC108 Promociones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>
        <w:rPr>
          <w:rFonts w:cs="Arial"/>
          <w:b/>
          <w:sz w:val="20"/>
          <w:szCs w:val="20"/>
        </w:rPr>
        <w:t>C</w:t>
      </w:r>
      <w:r w:rsidRPr="00F628E7">
        <w:rPr>
          <w:rFonts w:cs="Arial"/>
          <w:b/>
          <w:sz w:val="20"/>
          <w:szCs w:val="20"/>
        </w:rPr>
        <w:t>onsignaciones</w:t>
      </w:r>
      <w:r>
        <w:rPr>
          <w:rFonts w:cs="Arial"/>
          <w:sz w:val="20"/>
          <w:szCs w:val="20"/>
        </w:rPr>
        <w:t xml:space="preserve"> de acuerdo a la regla de negocio </w:t>
      </w:r>
      <w:hyperlink r:id="rId18" w:anchor="RNESC109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RNESC109 Consignaciones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Producto</w:t>
      </w:r>
    </w:p>
    <w:p w:rsidR="00A359B8" w:rsidRPr="008F2B8E" w:rsidRDefault="00A359B8" w:rsidP="00A359B8">
      <w:pPr>
        <w:pStyle w:val="Prrafodelista"/>
        <w:numPr>
          <w:ilvl w:val="5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ProductoDetalle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FechaHoraAlta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los </w:t>
      </w:r>
      <w:r>
        <w:rPr>
          <w:rFonts w:cs="Arial"/>
          <w:b/>
          <w:sz w:val="20"/>
          <w:szCs w:val="20"/>
        </w:rPr>
        <w:t>A</w:t>
      </w:r>
      <w:r w:rsidRPr="00F628E7">
        <w:rPr>
          <w:rFonts w:cs="Arial"/>
          <w:b/>
          <w:sz w:val="20"/>
          <w:szCs w:val="20"/>
        </w:rPr>
        <w:t>justes</w:t>
      </w:r>
      <w:r>
        <w:rPr>
          <w:rFonts w:cs="Arial"/>
          <w:sz w:val="20"/>
          <w:szCs w:val="20"/>
        </w:rPr>
        <w:t xml:space="preserve"> de acuerdo a la regla de negocio </w:t>
      </w:r>
      <w:hyperlink r:id="rId19" w:anchor="RNESC110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RNESC110 Ajustes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Producto</w:t>
      </w:r>
    </w:p>
    <w:p w:rsidR="00A359B8" w:rsidRPr="003D4AB6" w:rsidRDefault="00A359B8" w:rsidP="00A359B8">
      <w:pPr>
        <w:pStyle w:val="Prrafodelista"/>
        <w:numPr>
          <w:ilvl w:val="5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eastAsia="es-MX"/>
        </w:rPr>
        <w:t>ProductoDetalle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MUsuario</w:t>
      </w:r>
      <w:proofErr w:type="spellEnd"/>
    </w:p>
    <w:p w:rsidR="00A359B8" w:rsidRPr="003D4AB6" w:rsidRDefault="00A359B8" w:rsidP="00A359B8">
      <w:pPr>
        <w:pStyle w:val="Prrafodelista"/>
        <w:numPr>
          <w:ilvl w:val="3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val="es-MX" w:eastAsia="es-MX"/>
        </w:rPr>
        <w:t>AgendaVendedor</w:t>
      </w:r>
      <w:proofErr w:type="spellEnd"/>
    </w:p>
    <w:p w:rsidR="00A359B8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DíaClave</w:t>
      </w:r>
      <w:proofErr w:type="spellEnd"/>
    </w:p>
    <w:p w:rsidR="00A359B8" w:rsidRPr="00F628E7" w:rsidRDefault="00A359B8" w:rsidP="00A359B8">
      <w:pPr>
        <w:pStyle w:val="Prrafodelista"/>
        <w:numPr>
          <w:ilvl w:val="4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F628E7">
        <w:rPr>
          <w:rFonts w:cs="Arial"/>
          <w:b/>
          <w:color w:val="000000"/>
          <w:sz w:val="20"/>
          <w:szCs w:val="20"/>
          <w:lang w:val="es-MX" w:eastAsia="es-MX"/>
        </w:rPr>
        <w:t>Vendedor</w:t>
      </w:r>
    </w:p>
    <w:p w:rsidR="00A359B8" w:rsidRDefault="00A359B8" w:rsidP="00A359B8">
      <w:pPr>
        <w:pStyle w:val="Prrafodelista"/>
        <w:numPr>
          <w:ilvl w:val="5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VendedorID</w:t>
      </w:r>
      <w:proofErr w:type="spellEnd"/>
    </w:p>
    <w:p w:rsidR="00A359B8" w:rsidRPr="00F628E7" w:rsidRDefault="00A359B8" w:rsidP="00A359B8">
      <w:pPr>
        <w:pStyle w:val="Prrafodelista"/>
        <w:numPr>
          <w:ilvl w:val="5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F628E7">
        <w:rPr>
          <w:rFonts w:cs="Arial"/>
          <w:b/>
          <w:color w:val="000000"/>
          <w:sz w:val="20"/>
          <w:szCs w:val="20"/>
          <w:lang w:val="es-MX" w:eastAsia="es-MX"/>
        </w:rPr>
        <w:t>Usuario</w:t>
      </w:r>
    </w:p>
    <w:p w:rsidR="00A359B8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UsuID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>Devolución Mala</w:t>
      </w:r>
      <w:r>
        <w:rPr>
          <w:rFonts w:cs="Arial"/>
          <w:sz w:val="20"/>
          <w:szCs w:val="20"/>
        </w:rPr>
        <w:t xml:space="preserve"> de acuerdo a la regla de negocio </w:t>
      </w:r>
      <w:hyperlink r:id="rId20" w:anchor="RNESC111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RNESC111 Devolución mala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Pr="003D4AB6" w:rsidRDefault="00A359B8" w:rsidP="00A359B8">
      <w:pPr>
        <w:pStyle w:val="Prrafodelista"/>
        <w:numPr>
          <w:ilvl w:val="4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3D4AB6">
        <w:rPr>
          <w:rFonts w:cs="Arial"/>
          <w:b/>
          <w:color w:val="000000"/>
          <w:sz w:val="20"/>
          <w:szCs w:val="20"/>
          <w:lang w:eastAsia="es-MX"/>
        </w:rPr>
        <w:lastRenderedPageBreak/>
        <w:t>Producto</w:t>
      </w:r>
    </w:p>
    <w:p w:rsidR="00A359B8" w:rsidRPr="003D4AB6" w:rsidRDefault="00A359B8" w:rsidP="00A359B8">
      <w:pPr>
        <w:pStyle w:val="Prrafodelista"/>
        <w:numPr>
          <w:ilvl w:val="5"/>
          <w:numId w:val="43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eastAsia="es-MX"/>
        </w:rPr>
        <w:t>ProductoDetalle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A359B8" w:rsidRPr="008F2B8E" w:rsidRDefault="00A359B8" w:rsidP="00A359B8">
      <w:pPr>
        <w:pStyle w:val="Prrafodelista"/>
        <w:numPr>
          <w:ilvl w:val="6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A359B8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A359B8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FechaCaptura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 xml:space="preserve">Devolución </w:t>
      </w:r>
      <w:r>
        <w:rPr>
          <w:rFonts w:cs="Arial"/>
          <w:b/>
          <w:sz w:val="20"/>
          <w:szCs w:val="20"/>
        </w:rPr>
        <w:t>Buena</w:t>
      </w:r>
      <w:r>
        <w:rPr>
          <w:rFonts w:cs="Arial"/>
          <w:sz w:val="20"/>
          <w:szCs w:val="20"/>
        </w:rPr>
        <w:t xml:space="preserve"> de acuerdo a la regla de negocio </w:t>
      </w:r>
      <w:hyperlink r:id="rId21" w:anchor="RNESC112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RNESC112 Devolución buena a mostrar en la liquidación</w:t>
        </w:r>
      </w:hyperlink>
      <w:r>
        <w:rPr>
          <w:rFonts w:cs="Arial"/>
          <w:sz w:val="20"/>
          <w:szCs w:val="20"/>
        </w:rPr>
        <w:t>:</w:t>
      </w:r>
    </w:p>
    <w:p w:rsidR="00A359B8" w:rsidRPr="005D73C4" w:rsidRDefault="00A359B8" w:rsidP="00A359B8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A359B8" w:rsidRPr="008F2B8E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A359B8" w:rsidRPr="008F2B8E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A359B8" w:rsidRDefault="00A359B8" w:rsidP="00A359B8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A359B8" w:rsidRDefault="00A359B8" w:rsidP="00A359B8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6251AD" w:rsidRDefault="006251AD" w:rsidP="006251AD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 xml:space="preserve">Devolución </w:t>
      </w:r>
      <w:r>
        <w:rPr>
          <w:rFonts w:cs="Arial"/>
          <w:b/>
          <w:sz w:val="20"/>
          <w:szCs w:val="20"/>
        </w:rPr>
        <w:t>del Cliente</w:t>
      </w:r>
      <w:r>
        <w:rPr>
          <w:rFonts w:cs="Arial"/>
          <w:sz w:val="20"/>
          <w:szCs w:val="20"/>
        </w:rPr>
        <w:t xml:space="preserve"> de acuerdo a la regla de negocio </w:t>
      </w:r>
      <w:hyperlink r:id="rId22" w:anchor="RNESC113" w:history="1">
        <w:r w:rsidRPr="003F53B2">
          <w:rPr>
            <w:rStyle w:val="Hipervnculo"/>
            <w:rFonts w:cs="Arial"/>
            <w:b/>
            <w:sz w:val="20"/>
            <w:szCs w:val="20"/>
          </w:rPr>
          <w:t>RNESC</w:t>
        </w:r>
        <w:r w:rsidR="00BD15DB" w:rsidRPr="003F53B2">
          <w:rPr>
            <w:rStyle w:val="Hipervnculo"/>
            <w:rFonts w:cs="Arial"/>
            <w:b/>
            <w:sz w:val="20"/>
            <w:szCs w:val="20"/>
          </w:rPr>
          <w:t>113</w:t>
        </w:r>
        <w:r w:rsidRPr="003F53B2">
          <w:rPr>
            <w:rStyle w:val="Hipervnculo"/>
            <w:rFonts w:cs="Arial"/>
            <w:b/>
            <w:sz w:val="20"/>
            <w:szCs w:val="20"/>
          </w:rPr>
          <w:t xml:space="preserve"> Devolución de Cliente a mostrar en la liquidación</w:t>
        </w:r>
      </w:hyperlink>
      <w:r>
        <w:rPr>
          <w:rFonts w:cs="Arial"/>
          <w:sz w:val="20"/>
          <w:szCs w:val="20"/>
        </w:rPr>
        <w:t>:</w:t>
      </w:r>
    </w:p>
    <w:p w:rsidR="006251AD" w:rsidRPr="005D73C4" w:rsidRDefault="006251AD" w:rsidP="006251AD">
      <w:pPr>
        <w:pStyle w:val="Prrafodelista"/>
        <w:numPr>
          <w:ilvl w:val="2"/>
          <w:numId w:val="43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6251AD" w:rsidRPr="008F2B8E" w:rsidRDefault="006251AD" w:rsidP="006251AD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6251AD" w:rsidRPr="008F2B8E" w:rsidRDefault="006251AD" w:rsidP="006251AD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6251AD" w:rsidRPr="008F2B8E" w:rsidRDefault="006251AD" w:rsidP="006251AD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6251AD" w:rsidRPr="008F2B8E" w:rsidRDefault="006251AD" w:rsidP="006251AD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6251AD" w:rsidRDefault="006251AD" w:rsidP="006251AD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6251AD" w:rsidRDefault="006251AD" w:rsidP="006251AD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6251AD" w:rsidRDefault="006251AD" w:rsidP="006251AD">
      <w:pPr>
        <w:pStyle w:val="Prrafodelista"/>
        <w:numPr>
          <w:ilvl w:val="3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6251AD" w:rsidRDefault="006251AD" w:rsidP="006251AD">
      <w:pPr>
        <w:pStyle w:val="Prrafodelista"/>
        <w:numPr>
          <w:ilvl w:val="4"/>
          <w:numId w:val="43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</w:t>
      </w:r>
      <w:r w:rsidR="009D47F4">
        <w:rPr>
          <w:rFonts w:cs="Arial"/>
          <w:sz w:val="20"/>
          <w:szCs w:val="20"/>
        </w:rPr>
        <w:t xml:space="preserve">en la sección de información </w:t>
      </w:r>
      <w:r w:rsidR="009D47F4" w:rsidRPr="009D47F4">
        <w:rPr>
          <w:rFonts w:cs="Arial"/>
          <w:b/>
          <w:sz w:val="20"/>
          <w:szCs w:val="20"/>
        </w:rPr>
        <w:t>General</w:t>
      </w:r>
      <w:r w:rsidR="009D47F4">
        <w:rPr>
          <w:rFonts w:cs="Arial"/>
          <w:sz w:val="20"/>
          <w:szCs w:val="20"/>
        </w:rPr>
        <w:t xml:space="preserve"> de la liquidación en </w:t>
      </w:r>
      <w:r>
        <w:rPr>
          <w:rFonts w:cs="Arial"/>
          <w:sz w:val="20"/>
          <w:szCs w:val="20"/>
        </w:rPr>
        <w:t>un</w:t>
      </w:r>
      <w:r w:rsidR="005F2D56">
        <w:rPr>
          <w:rFonts w:cs="Arial"/>
          <w:sz w:val="20"/>
          <w:szCs w:val="20"/>
        </w:rPr>
        <w:t>a</w:t>
      </w:r>
      <w:r>
        <w:rPr>
          <w:rFonts w:cs="Arial"/>
          <w:sz w:val="20"/>
          <w:szCs w:val="20"/>
        </w:rPr>
        <w:t xml:space="preserve"> lista</w:t>
      </w:r>
      <w:r w:rsidR="005F2D56">
        <w:rPr>
          <w:rFonts w:cs="Arial"/>
          <w:sz w:val="20"/>
          <w:szCs w:val="20"/>
        </w:rPr>
        <w:t xml:space="preserve"> la siguiente información</w:t>
      </w:r>
      <w:r>
        <w:rPr>
          <w:rFonts w:cs="Arial"/>
          <w:sz w:val="20"/>
          <w:szCs w:val="20"/>
        </w:rPr>
        <w:t>: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Cargas</w:t>
      </w:r>
      <w:r>
        <w:rPr>
          <w:rFonts w:cs="Arial"/>
          <w:sz w:val="20"/>
          <w:szCs w:val="20"/>
        </w:rPr>
        <w:t xml:space="preserve">, de acuerdo a la regla de negocio </w:t>
      </w:r>
      <w:hyperlink r:id="rId23" w:anchor="RNESC106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RNESC106 Cargas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Ventas</w:t>
      </w:r>
      <w:r>
        <w:rPr>
          <w:rFonts w:cs="Arial"/>
          <w:sz w:val="20"/>
          <w:szCs w:val="20"/>
        </w:rPr>
        <w:t xml:space="preserve">, de acuerdo a la regla de negocio </w:t>
      </w:r>
      <w:hyperlink r:id="rId24" w:anchor="RNESC107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RNESC107 Ventas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Promoción</w:t>
      </w:r>
      <w:r>
        <w:rPr>
          <w:rFonts w:cs="Arial"/>
          <w:sz w:val="20"/>
          <w:szCs w:val="20"/>
        </w:rPr>
        <w:t xml:space="preserve">, de acuerdo a la regla de negocio </w:t>
      </w:r>
      <w:hyperlink r:id="rId25" w:anchor="RNESC108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RNESC108 Promociones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Consignación</w:t>
      </w:r>
      <w:r>
        <w:rPr>
          <w:rFonts w:cs="Arial"/>
          <w:sz w:val="20"/>
          <w:szCs w:val="20"/>
        </w:rPr>
        <w:t xml:space="preserve">, de acuerdo a la regla de negocio </w:t>
      </w:r>
      <w:hyperlink r:id="rId26" w:anchor="RNESC109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RNESC109 Consignaciones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Ajustes</w:t>
      </w:r>
      <w:r>
        <w:rPr>
          <w:rFonts w:cs="Arial"/>
          <w:sz w:val="20"/>
          <w:szCs w:val="20"/>
        </w:rPr>
        <w:t xml:space="preserve">, de acuerdo a la regla de negocio </w:t>
      </w:r>
      <w:hyperlink r:id="rId27" w:anchor="RNESC110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RNESC110 Ajustes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Devolución mala</w:t>
      </w:r>
      <w:r>
        <w:rPr>
          <w:rFonts w:cs="Arial"/>
          <w:sz w:val="20"/>
          <w:szCs w:val="20"/>
        </w:rPr>
        <w:t xml:space="preserve">, de acuerdo a la regla de negocio </w:t>
      </w:r>
      <w:hyperlink r:id="rId28" w:anchor="RNESC111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RNESC111 Devolución mala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Devolución buena</w:t>
      </w:r>
      <w:r>
        <w:rPr>
          <w:rFonts w:cs="Arial"/>
          <w:sz w:val="20"/>
          <w:szCs w:val="20"/>
        </w:rPr>
        <w:t xml:space="preserve">, de acuerdo a la regla de negocio </w:t>
      </w:r>
      <w:hyperlink r:id="rId29" w:anchor="RNESC112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RNESC112 Devolución buena a mostrar en la liquidación</w:t>
        </w:r>
      </w:hyperlink>
      <w:r>
        <w:rPr>
          <w:rFonts w:cs="Arial"/>
          <w:sz w:val="20"/>
          <w:szCs w:val="20"/>
        </w:rPr>
        <w:t>.</w:t>
      </w:r>
    </w:p>
    <w:p w:rsidR="006251AD" w:rsidRPr="003D4AB6" w:rsidRDefault="006251AD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Devolución del cliente</w:t>
      </w:r>
      <w:r>
        <w:rPr>
          <w:rFonts w:cs="Arial"/>
          <w:sz w:val="20"/>
          <w:szCs w:val="20"/>
        </w:rPr>
        <w:t xml:space="preserve">, de acuerdo a la regla de negocio </w:t>
      </w:r>
      <w:hyperlink r:id="rId30" w:anchor="RNESC161" w:history="1">
        <w:r w:rsidR="00D83BAC" w:rsidRPr="003F53B2">
          <w:rPr>
            <w:rStyle w:val="Hipervnculo"/>
            <w:rFonts w:cs="Arial"/>
            <w:b/>
            <w:sz w:val="20"/>
            <w:szCs w:val="20"/>
          </w:rPr>
          <w:t>RNESC161 Devolución del Cliente a mostrar en la liquidación</w:t>
        </w:r>
      </w:hyperlink>
      <w:r>
        <w:rPr>
          <w:rFonts w:cs="Arial"/>
          <w:sz w:val="20"/>
          <w:szCs w:val="20"/>
        </w:rPr>
        <w:t>.</w:t>
      </w:r>
    </w:p>
    <w:p w:rsidR="00A359B8" w:rsidRPr="003D4AB6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C7BAC">
        <w:rPr>
          <w:rFonts w:cs="Arial"/>
          <w:b/>
          <w:sz w:val="20"/>
          <w:szCs w:val="20"/>
        </w:rPr>
        <w:t>Total</w:t>
      </w:r>
      <w:r>
        <w:rPr>
          <w:rFonts w:cs="Arial"/>
          <w:sz w:val="20"/>
          <w:szCs w:val="20"/>
        </w:rPr>
        <w:t xml:space="preserve">, de acuerdo a la regla de negocio </w:t>
      </w:r>
      <w:hyperlink r:id="rId31" w:anchor="RNESC114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RNESC114 Total de liquidación</w:t>
        </w:r>
      </w:hyperlink>
    </w:p>
    <w:p w:rsidR="00A359B8" w:rsidRDefault="00A359B8" w:rsidP="009D47F4">
      <w:pPr>
        <w:pStyle w:val="Prrafodelista"/>
        <w:numPr>
          <w:ilvl w:val="1"/>
          <w:numId w:val="43"/>
        </w:numPr>
        <w:ind w:left="851" w:hanging="49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C7142D">
        <w:rPr>
          <w:rFonts w:cs="Arial"/>
          <w:sz w:val="20"/>
          <w:szCs w:val="20"/>
        </w:rPr>
        <w:t>presenta</w:t>
      </w:r>
      <w:r>
        <w:rPr>
          <w:rFonts w:cs="Arial"/>
          <w:sz w:val="20"/>
          <w:szCs w:val="20"/>
        </w:rPr>
        <w:t xml:space="preserve"> un</w:t>
      </w:r>
      <w:r w:rsidR="006C7BAC">
        <w:rPr>
          <w:rFonts w:cs="Arial"/>
          <w:sz w:val="20"/>
          <w:szCs w:val="20"/>
        </w:rPr>
        <w:t xml:space="preserve"> Total</w:t>
      </w:r>
      <w:r>
        <w:rPr>
          <w:rFonts w:cs="Arial"/>
          <w:sz w:val="20"/>
          <w:szCs w:val="20"/>
        </w:rPr>
        <w:t xml:space="preserve"> de acuerdo a la regla de negocio </w:t>
      </w:r>
      <w:hyperlink r:id="rId32" w:anchor="RNESC115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RNESC115 Total por columna</w:t>
        </w:r>
      </w:hyperlink>
      <w:r>
        <w:rPr>
          <w:rFonts w:cs="Arial"/>
          <w:sz w:val="20"/>
          <w:szCs w:val="20"/>
        </w:rPr>
        <w:t>, para las siguientes columnas presentadas: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Cargas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Ventas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Promoción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Consignación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Ajustes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Devolución mala</w:t>
      </w:r>
    </w:p>
    <w:p w:rsidR="00A359B8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Devolución buena</w:t>
      </w:r>
    </w:p>
    <w:p w:rsidR="00E22632" w:rsidRPr="00E913C2" w:rsidRDefault="00E22632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Devolución del cliente</w:t>
      </w:r>
    </w:p>
    <w:p w:rsidR="00A359B8" w:rsidRPr="00E913C2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Total</w:t>
      </w:r>
    </w:p>
    <w:p w:rsidR="00A359B8" w:rsidRPr="00647530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>
        <w:rPr>
          <w:rFonts w:cs="Arial"/>
          <w:sz w:val="20"/>
          <w:szCs w:val="20"/>
        </w:rPr>
        <w:t>presenta</w:t>
      </w:r>
      <w:r w:rsidRPr="00647530">
        <w:rPr>
          <w:rFonts w:cs="Arial"/>
          <w:sz w:val="20"/>
          <w:szCs w:val="20"/>
        </w:rPr>
        <w:t xml:space="preserve"> los siguientes totales de la sección </w:t>
      </w:r>
      <w:r w:rsidR="00CA5525">
        <w:rPr>
          <w:rFonts w:cs="Arial"/>
          <w:sz w:val="20"/>
          <w:szCs w:val="20"/>
        </w:rPr>
        <w:t>G</w:t>
      </w:r>
      <w:r w:rsidRPr="00647530">
        <w:rPr>
          <w:rFonts w:cs="Arial"/>
          <w:sz w:val="20"/>
          <w:szCs w:val="20"/>
        </w:rPr>
        <w:t>eneral:</w:t>
      </w:r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Inventario Inicial</w:t>
      </w:r>
      <w:r w:rsidRPr="00647530">
        <w:rPr>
          <w:rFonts w:cs="Arial"/>
          <w:sz w:val="20"/>
          <w:szCs w:val="20"/>
        </w:rPr>
        <w:t xml:space="preserve">, de acuerdo a la regla de negocio </w:t>
      </w:r>
      <w:hyperlink r:id="rId33" w:anchor="RNESC116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RNESC116 Inventario inicial</w:t>
        </w:r>
      </w:hyperlink>
      <w:r w:rsidRPr="001F5B0C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A359B8" w:rsidRPr="00CA5525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Inventario Final</w:t>
      </w:r>
      <w:r w:rsidRPr="00647530">
        <w:rPr>
          <w:rFonts w:cs="Arial"/>
          <w:sz w:val="20"/>
          <w:szCs w:val="20"/>
        </w:rPr>
        <w:t xml:space="preserve">, de acuerdo a la regla de negocio </w:t>
      </w:r>
      <w:hyperlink r:id="rId34" w:anchor="RNESC117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RNESC117 Inventario final</w:t>
        </w:r>
      </w:hyperlink>
      <w:r w:rsidRPr="00647530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A359B8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C7142D">
        <w:rPr>
          <w:rFonts w:cs="Arial"/>
          <w:sz w:val="20"/>
          <w:szCs w:val="20"/>
        </w:rPr>
        <w:t>presenta</w:t>
      </w:r>
      <w:r>
        <w:rPr>
          <w:rFonts w:cs="Arial"/>
          <w:sz w:val="20"/>
          <w:szCs w:val="20"/>
        </w:rPr>
        <w:t xml:space="preserve"> una sección de totales generales con la siguiente información:</w:t>
      </w:r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Ventas contado</w:t>
      </w:r>
      <w:r w:rsidRPr="00647530">
        <w:rPr>
          <w:rFonts w:cs="Arial"/>
          <w:sz w:val="20"/>
          <w:szCs w:val="20"/>
        </w:rPr>
        <w:t xml:space="preserve">, de acuerdo a la regla de negocio </w:t>
      </w:r>
      <w:hyperlink r:id="rId35" w:anchor="RNESC118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RNESC118 Total Ventas de contado</w:t>
        </w:r>
      </w:hyperlink>
      <w:r w:rsidRPr="00647530">
        <w:rPr>
          <w:rFonts w:cs="Arial"/>
          <w:sz w:val="20"/>
          <w:szCs w:val="20"/>
        </w:rPr>
        <w:t>.</w:t>
      </w:r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Cobranza</w:t>
      </w:r>
      <w:r w:rsidRPr="00647530">
        <w:rPr>
          <w:rFonts w:cs="Arial"/>
          <w:sz w:val="20"/>
          <w:szCs w:val="20"/>
        </w:rPr>
        <w:t xml:space="preserve"> de acuerdo a la regla de negocio </w:t>
      </w:r>
      <w:hyperlink r:id="rId36" w:anchor="RNESC122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RNESC122 Total de Cobranza</w:t>
        </w:r>
      </w:hyperlink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Merma</w:t>
      </w:r>
      <w:r w:rsidRPr="00647530">
        <w:rPr>
          <w:rFonts w:cs="Arial"/>
          <w:sz w:val="20"/>
          <w:szCs w:val="20"/>
        </w:rPr>
        <w:t xml:space="preserve"> de acuerdo a la regla de negocio </w:t>
      </w:r>
      <w:hyperlink r:id="rId37" w:anchor="RNESC124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RNESC124 Total de Merma</w:t>
        </w:r>
      </w:hyperlink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b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Gastos</w:t>
      </w:r>
      <w:r w:rsidRPr="00647530">
        <w:rPr>
          <w:rFonts w:cs="Arial"/>
          <w:sz w:val="20"/>
          <w:szCs w:val="20"/>
        </w:rPr>
        <w:t xml:space="preserve"> de acuerdo a la regla de negocio </w:t>
      </w:r>
      <w:hyperlink r:id="rId38" w:anchor="RNESC123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RNESC123 Total de Gastos</w:t>
        </w:r>
      </w:hyperlink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la Liquidación</w:t>
      </w:r>
      <w:r w:rsidRPr="00647530">
        <w:rPr>
          <w:rFonts w:cs="Arial"/>
          <w:sz w:val="20"/>
          <w:szCs w:val="20"/>
        </w:rPr>
        <w:t xml:space="preserve"> de acuerdo a la regla de negocio </w:t>
      </w:r>
      <w:hyperlink r:id="rId39" w:anchor="RNESC121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RNESC121 Total de la liquidación</w:t>
        </w:r>
      </w:hyperlink>
    </w:p>
    <w:p w:rsidR="00A359B8" w:rsidRPr="00B76B33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B76B33">
        <w:rPr>
          <w:rFonts w:cs="Arial"/>
          <w:b/>
          <w:sz w:val="20"/>
          <w:szCs w:val="20"/>
        </w:rPr>
        <w:t>Sobrante/Faltante</w:t>
      </w:r>
      <w:r w:rsidRPr="00B76B33">
        <w:rPr>
          <w:rFonts w:cs="Arial"/>
          <w:sz w:val="20"/>
          <w:szCs w:val="20"/>
        </w:rPr>
        <w:t xml:space="preserve"> de la liquidación de acuerdo a la regla de negocio </w:t>
      </w:r>
      <w:hyperlink r:id="rId40" w:anchor="RNESC125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RNESC125 Sobrante / Faltante</w:t>
        </w:r>
      </w:hyperlink>
      <w:r w:rsidRPr="00B76B33">
        <w:rPr>
          <w:rFonts w:cs="Arial"/>
          <w:sz w:val="20"/>
          <w:szCs w:val="20"/>
        </w:rPr>
        <w:t>.</w:t>
      </w:r>
    </w:p>
    <w:p w:rsidR="00A359B8" w:rsidRPr="00647530" w:rsidRDefault="00A359B8" w:rsidP="00A359B8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 w:rsidR="00C7142D">
        <w:rPr>
          <w:rFonts w:cs="Arial"/>
          <w:sz w:val="20"/>
          <w:szCs w:val="20"/>
        </w:rPr>
        <w:t>presenta</w:t>
      </w:r>
      <w:r w:rsidR="009D47F4">
        <w:rPr>
          <w:rFonts w:cs="Arial"/>
          <w:sz w:val="20"/>
          <w:szCs w:val="20"/>
        </w:rPr>
        <w:t xml:space="preserve"> una sección de los </w:t>
      </w:r>
      <w:r w:rsidR="009D47F4" w:rsidRPr="009D47F4">
        <w:rPr>
          <w:rFonts w:cs="Arial"/>
          <w:b/>
          <w:sz w:val="20"/>
          <w:szCs w:val="20"/>
        </w:rPr>
        <w:t>P</w:t>
      </w:r>
      <w:r w:rsidRPr="009D47F4">
        <w:rPr>
          <w:rFonts w:cs="Arial"/>
          <w:b/>
          <w:sz w:val="20"/>
          <w:szCs w:val="20"/>
        </w:rPr>
        <w:t xml:space="preserve">erfiles </w:t>
      </w:r>
      <w:r w:rsidR="009D47F4" w:rsidRPr="009D47F4">
        <w:rPr>
          <w:rFonts w:cs="Arial"/>
          <w:b/>
          <w:sz w:val="20"/>
          <w:szCs w:val="20"/>
        </w:rPr>
        <w:t>de vendedor</w:t>
      </w:r>
      <w:r w:rsidR="009D47F4">
        <w:rPr>
          <w:rFonts w:cs="Arial"/>
          <w:sz w:val="20"/>
          <w:szCs w:val="20"/>
        </w:rPr>
        <w:t xml:space="preserve"> </w:t>
      </w:r>
      <w:r w:rsidRPr="00647530">
        <w:rPr>
          <w:rFonts w:cs="Arial"/>
          <w:sz w:val="20"/>
          <w:szCs w:val="20"/>
        </w:rPr>
        <w:t>relacionados a la liquidación de la siguiente manera:</w:t>
      </w:r>
    </w:p>
    <w:p w:rsidR="00A359B8" w:rsidRPr="00647530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Presenta y solicita el usuario que se relacionará a la liquidación.</w:t>
      </w:r>
    </w:p>
    <w:p w:rsidR="00A359B8" w:rsidRPr="00647530" w:rsidRDefault="00A359B8" w:rsidP="00A359B8">
      <w:pPr>
        <w:pStyle w:val="Prrafodelista"/>
        <w:numPr>
          <w:ilvl w:val="2"/>
          <w:numId w:val="43"/>
        </w:numPr>
        <w:tabs>
          <w:tab w:val="left" w:pos="6946"/>
        </w:tabs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Para cada Usuario</w:t>
      </w:r>
    </w:p>
    <w:p w:rsidR="00A359B8" w:rsidRPr="00647530" w:rsidRDefault="00A359B8" w:rsidP="00A359B8">
      <w:pPr>
        <w:pStyle w:val="Prrafodelista"/>
        <w:numPr>
          <w:ilvl w:val="3"/>
          <w:numId w:val="43"/>
        </w:numPr>
        <w:tabs>
          <w:tab w:val="left" w:pos="6946"/>
        </w:tabs>
        <w:ind w:left="1843" w:hanging="763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</w:t>
      </w:r>
      <w:r w:rsidR="00874A7D">
        <w:rPr>
          <w:rFonts w:cs="Arial"/>
          <w:sz w:val="20"/>
          <w:szCs w:val="20"/>
        </w:rPr>
        <w:t>proporciona</w:t>
      </w:r>
      <w:r w:rsidRPr="00647530">
        <w:rPr>
          <w:rFonts w:cs="Arial"/>
          <w:sz w:val="20"/>
          <w:szCs w:val="20"/>
        </w:rPr>
        <w:t xml:space="preserve"> el usuario directamente&gt;</w:t>
      </w:r>
    </w:p>
    <w:p w:rsidR="00A359B8" w:rsidRPr="00647530" w:rsidRDefault="00A359B8" w:rsidP="00A359B8">
      <w:pPr>
        <w:pStyle w:val="Prrafodelista"/>
        <w:numPr>
          <w:ilvl w:val="4"/>
          <w:numId w:val="43"/>
        </w:numPr>
        <w:tabs>
          <w:tab w:val="left" w:pos="6946"/>
        </w:tabs>
        <w:ind w:left="2410" w:hanging="970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actor proporciona información del usuario:</w:t>
      </w:r>
    </w:p>
    <w:p w:rsidR="00A359B8" w:rsidRPr="00647530" w:rsidRDefault="00A359B8" w:rsidP="00A359B8">
      <w:pPr>
        <w:pStyle w:val="Prrafodelista"/>
        <w:numPr>
          <w:ilvl w:val="5"/>
          <w:numId w:val="43"/>
        </w:numPr>
        <w:tabs>
          <w:tab w:val="left" w:pos="6946"/>
        </w:tabs>
        <w:ind w:left="2835" w:hanging="1035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Nombre</w:t>
      </w:r>
    </w:p>
    <w:p w:rsidR="00A359B8" w:rsidRPr="00C421C9" w:rsidRDefault="00A359B8" w:rsidP="00A359B8">
      <w:pPr>
        <w:pStyle w:val="Prrafodelista"/>
        <w:numPr>
          <w:ilvl w:val="3"/>
          <w:numId w:val="43"/>
        </w:numPr>
        <w:tabs>
          <w:tab w:val="left" w:pos="6946"/>
        </w:tabs>
        <w:ind w:left="1843" w:hanging="763"/>
        <w:rPr>
          <w:rFonts w:cs="Arial"/>
          <w:sz w:val="20"/>
          <w:szCs w:val="20"/>
        </w:rPr>
      </w:pPr>
      <w:r w:rsidRPr="00C421C9">
        <w:rPr>
          <w:rFonts w:cs="Arial"/>
          <w:sz w:val="20"/>
          <w:szCs w:val="20"/>
        </w:rPr>
        <w:t xml:space="preserve">Si &lt;el actor selecciona la opción </w:t>
      </w:r>
      <w:r w:rsidRPr="00C421C9">
        <w:rPr>
          <w:rFonts w:cs="Arial"/>
          <w:b/>
          <w:sz w:val="20"/>
          <w:szCs w:val="20"/>
        </w:rPr>
        <w:t>Buscar Usuario</w:t>
      </w:r>
      <w:r w:rsidRPr="00C421C9">
        <w:rPr>
          <w:rFonts w:cs="Arial"/>
          <w:sz w:val="20"/>
          <w:szCs w:val="20"/>
        </w:rPr>
        <w:t xml:space="preserve">&gt;, el sistema extiende su funcionalidad con el caso de uso </w:t>
      </w:r>
      <w:r w:rsidRPr="00C421C9">
        <w:rPr>
          <w:rFonts w:cs="Arial"/>
          <w:b/>
          <w:color w:val="548DD4" w:themeColor="text2" w:themeTint="99"/>
          <w:sz w:val="20"/>
          <w:szCs w:val="20"/>
        </w:rPr>
        <w:t>Seleccionar Usuario – CUERMESC101</w:t>
      </w:r>
    </w:p>
    <w:p w:rsidR="00A359B8" w:rsidRPr="00647530" w:rsidRDefault="00A359B8" w:rsidP="00A359B8">
      <w:pPr>
        <w:pStyle w:val="Prrafodelista"/>
        <w:numPr>
          <w:ilvl w:val="4"/>
          <w:numId w:val="43"/>
        </w:numPr>
        <w:tabs>
          <w:tab w:val="left" w:pos="6946"/>
        </w:tabs>
        <w:ind w:left="2410" w:hanging="970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sistema recibe información del usuario:</w:t>
      </w:r>
    </w:p>
    <w:p w:rsidR="00A359B8" w:rsidRPr="00647530" w:rsidRDefault="007E4700" w:rsidP="00A359B8">
      <w:pPr>
        <w:pStyle w:val="Prrafodelista"/>
        <w:numPr>
          <w:ilvl w:val="5"/>
          <w:numId w:val="43"/>
        </w:numPr>
        <w:tabs>
          <w:tab w:val="left" w:pos="6946"/>
        </w:tabs>
        <w:ind w:left="2977" w:hanging="1177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</w:t>
      </w:r>
      <w:r w:rsidR="00A359B8" w:rsidRPr="00647530">
        <w:rPr>
          <w:rFonts w:cs="Arial"/>
          <w:sz w:val="20"/>
          <w:szCs w:val="20"/>
        </w:rPr>
        <w:t>Clave</w:t>
      </w:r>
      <w:proofErr w:type="spellEnd"/>
    </w:p>
    <w:p w:rsidR="00A359B8" w:rsidRPr="00647530" w:rsidRDefault="00A359B8" w:rsidP="00A359B8">
      <w:pPr>
        <w:pStyle w:val="Prrafodelista"/>
        <w:numPr>
          <w:ilvl w:val="4"/>
          <w:numId w:val="43"/>
        </w:numPr>
        <w:tabs>
          <w:tab w:val="left" w:pos="6946"/>
        </w:tabs>
        <w:ind w:left="2410" w:hanging="970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obtiene </w:t>
      </w:r>
      <w:r w:rsidR="007E4700">
        <w:rPr>
          <w:rFonts w:cs="Arial"/>
          <w:sz w:val="20"/>
          <w:szCs w:val="20"/>
        </w:rPr>
        <w:t xml:space="preserve"> la información del cliente:</w:t>
      </w:r>
    </w:p>
    <w:p w:rsidR="00A359B8" w:rsidRPr="007E4700" w:rsidRDefault="007E4700" w:rsidP="007E4700">
      <w:pPr>
        <w:pStyle w:val="Prrafodelista"/>
        <w:numPr>
          <w:ilvl w:val="5"/>
          <w:numId w:val="43"/>
        </w:numPr>
        <w:ind w:left="2977" w:hanging="1177"/>
        <w:rPr>
          <w:rFonts w:cs="Arial"/>
          <w:b/>
          <w:sz w:val="20"/>
          <w:szCs w:val="20"/>
        </w:rPr>
      </w:pPr>
      <w:r w:rsidRPr="007E4700">
        <w:rPr>
          <w:rFonts w:cs="Arial"/>
          <w:b/>
          <w:sz w:val="20"/>
          <w:szCs w:val="20"/>
        </w:rPr>
        <w:t>Cliente</w:t>
      </w:r>
    </w:p>
    <w:p w:rsidR="007E4700" w:rsidRDefault="007E4700" w:rsidP="007E4700">
      <w:pPr>
        <w:pStyle w:val="Prrafodelista"/>
        <w:numPr>
          <w:ilvl w:val="6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ClienteClave</w:t>
      </w:r>
      <w:proofErr w:type="spellEnd"/>
    </w:p>
    <w:p w:rsidR="007E4700" w:rsidRDefault="007E4700" w:rsidP="007E4700">
      <w:pPr>
        <w:pStyle w:val="Prrafodelista"/>
        <w:numPr>
          <w:ilvl w:val="6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RazonSocial</w:t>
      </w:r>
      <w:proofErr w:type="spellEnd"/>
    </w:p>
    <w:p w:rsidR="007E4700" w:rsidRDefault="007E4700" w:rsidP="007E4700">
      <w:pPr>
        <w:pStyle w:val="Prrafodelista"/>
        <w:numPr>
          <w:ilvl w:val="6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NombreCorto</w:t>
      </w:r>
      <w:proofErr w:type="spellEnd"/>
    </w:p>
    <w:p w:rsidR="007E4700" w:rsidRPr="007E4700" w:rsidRDefault="007E4700" w:rsidP="007E4700">
      <w:pPr>
        <w:pStyle w:val="Prrafodelista"/>
        <w:numPr>
          <w:ilvl w:val="5"/>
          <w:numId w:val="43"/>
        </w:numPr>
        <w:rPr>
          <w:rFonts w:cs="Arial"/>
          <w:sz w:val="20"/>
          <w:szCs w:val="20"/>
        </w:rPr>
      </w:pPr>
      <w:r w:rsidRPr="007E4700">
        <w:rPr>
          <w:rFonts w:cs="Arial"/>
          <w:sz w:val="20"/>
          <w:szCs w:val="20"/>
        </w:rPr>
        <w:t xml:space="preserve">El sistema presenta el nombre del cliente de acuerdo a la regla de negocio </w:t>
      </w:r>
      <w:hyperlink r:id="rId41" w:anchor="RNGEN036" w:history="1">
        <w:r w:rsidRPr="007E4700">
          <w:rPr>
            <w:rStyle w:val="Hipervnculo"/>
            <w:rFonts w:cs="Arial"/>
            <w:b/>
            <w:sz w:val="20"/>
            <w:szCs w:val="20"/>
          </w:rPr>
          <w:t>RNGEN036 Referencia al Nombre Corto del Cliente</w:t>
        </w:r>
      </w:hyperlink>
      <w:r>
        <w:rPr>
          <w:rFonts w:cs="Arial"/>
          <w:sz w:val="20"/>
          <w:szCs w:val="20"/>
        </w:rPr>
        <w:t>.</w:t>
      </w:r>
    </w:p>
    <w:p w:rsidR="00A359B8" w:rsidRPr="00647530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bookmarkStart w:id="37" w:name="paso5_2"/>
      <w:r w:rsidRPr="00AE7EF0">
        <w:rPr>
          <w:rFonts w:cs="Arial"/>
          <w:sz w:val="20"/>
          <w:szCs w:val="20"/>
        </w:rPr>
        <w:t>Presenta y solicita el perfil que se relacionará a la liquidación.</w:t>
      </w:r>
      <w:bookmarkEnd w:id="37"/>
    </w:p>
    <w:p w:rsidR="00A359B8" w:rsidRPr="00647530" w:rsidRDefault="00A359B8" w:rsidP="00A359B8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sistema presenta una lista los perfiles registrados en el sistema</w:t>
      </w:r>
    </w:p>
    <w:p w:rsidR="00A359B8" w:rsidRPr="00647530" w:rsidRDefault="00A359B8" w:rsidP="00A359B8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actor </w:t>
      </w:r>
      <w:r w:rsidR="007E4700">
        <w:rPr>
          <w:rFonts w:cs="Arial"/>
          <w:sz w:val="20"/>
          <w:szCs w:val="20"/>
        </w:rPr>
        <w:t>selecciona</w:t>
      </w:r>
      <w:r w:rsidRPr="00647530">
        <w:rPr>
          <w:rFonts w:cs="Arial"/>
          <w:sz w:val="20"/>
          <w:szCs w:val="20"/>
        </w:rPr>
        <w:t xml:space="preserve"> el perfil </w:t>
      </w:r>
      <w:r w:rsidR="00F3316B">
        <w:rPr>
          <w:rFonts w:cs="Arial"/>
          <w:sz w:val="20"/>
          <w:szCs w:val="20"/>
        </w:rPr>
        <w:t>a relacionar al</w:t>
      </w:r>
      <w:r w:rsidRPr="00647530">
        <w:rPr>
          <w:rFonts w:cs="Arial"/>
          <w:sz w:val="20"/>
          <w:szCs w:val="20"/>
        </w:rPr>
        <w:t xml:space="preserve"> usuario </w:t>
      </w:r>
      <w:r w:rsidR="00F3316B">
        <w:rPr>
          <w:rFonts w:cs="Arial"/>
          <w:sz w:val="20"/>
          <w:szCs w:val="20"/>
        </w:rPr>
        <w:t>seleccionado</w:t>
      </w:r>
      <w:r w:rsidRPr="00647530">
        <w:rPr>
          <w:rFonts w:cs="Arial"/>
          <w:sz w:val="20"/>
          <w:szCs w:val="20"/>
        </w:rPr>
        <w:t>.</w:t>
      </w:r>
    </w:p>
    <w:p w:rsidR="00A359B8" w:rsidRPr="00647530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selecciona la opción </w:t>
      </w:r>
      <w:r w:rsidRPr="00647530">
        <w:rPr>
          <w:rFonts w:cs="Arial"/>
          <w:b/>
          <w:sz w:val="20"/>
          <w:szCs w:val="20"/>
        </w:rPr>
        <w:t>Agregar</w:t>
      </w:r>
      <w:r w:rsidRPr="00647530">
        <w:rPr>
          <w:rFonts w:cs="Arial"/>
          <w:sz w:val="20"/>
          <w:szCs w:val="20"/>
        </w:rPr>
        <w:t>&gt;</w:t>
      </w:r>
    </w:p>
    <w:p w:rsidR="00A359B8" w:rsidRDefault="00A359B8" w:rsidP="00114B40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 w:rsidR="007E4700">
        <w:rPr>
          <w:rFonts w:cs="Arial"/>
          <w:sz w:val="20"/>
          <w:szCs w:val="20"/>
        </w:rPr>
        <w:t>presenta</w:t>
      </w:r>
      <w:r w:rsidRPr="00647530">
        <w:rPr>
          <w:rFonts w:cs="Arial"/>
          <w:sz w:val="20"/>
          <w:szCs w:val="20"/>
        </w:rPr>
        <w:t xml:space="preserve"> en una lista el </w:t>
      </w:r>
      <w:r w:rsidRPr="00647530">
        <w:rPr>
          <w:rFonts w:cs="Arial"/>
          <w:b/>
          <w:sz w:val="20"/>
          <w:szCs w:val="20"/>
        </w:rPr>
        <w:t>Nombre</w:t>
      </w:r>
      <w:r w:rsidRPr="00647530">
        <w:rPr>
          <w:rFonts w:cs="Arial"/>
          <w:sz w:val="20"/>
          <w:szCs w:val="20"/>
        </w:rPr>
        <w:t xml:space="preserve"> del usuario y el </w:t>
      </w:r>
      <w:r w:rsidRPr="00647530">
        <w:rPr>
          <w:rFonts w:cs="Arial"/>
          <w:b/>
          <w:sz w:val="20"/>
          <w:szCs w:val="20"/>
        </w:rPr>
        <w:t>Perfil</w:t>
      </w:r>
      <w:r w:rsidRPr="00647530">
        <w:rPr>
          <w:rFonts w:cs="Arial"/>
          <w:sz w:val="20"/>
          <w:szCs w:val="20"/>
        </w:rPr>
        <w:t>.</w:t>
      </w:r>
    </w:p>
    <w:p w:rsidR="00114B40" w:rsidRPr="00114B40" w:rsidRDefault="00114B40" w:rsidP="00114B40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7E4700">
        <w:rPr>
          <w:rFonts w:cs="Arial"/>
          <w:sz w:val="20"/>
          <w:szCs w:val="20"/>
        </w:rPr>
        <w:t>continúa</w:t>
      </w:r>
      <w:r>
        <w:rPr>
          <w:rFonts w:cs="Arial"/>
          <w:sz w:val="20"/>
          <w:szCs w:val="20"/>
        </w:rPr>
        <w:t xml:space="preserve"> en el </w:t>
      </w:r>
      <w:bookmarkStart w:id="38" w:name="paso5_2_r"/>
      <w:r w:rsidR="00AE7EF0">
        <w:rPr>
          <w:rFonts w:cs="Arial"/>
          <w:b/>
          <w:color w:val="0070C0"/>
          <w:sz w:val="20"/>
          <w:szCs w:val="20"/>
        </w:rPr>
        <w:fldChar w:fldCharType="begin"/>
      </w:r>
      <w:r w:rsidR="00AE7EF0">
        <w:rPr>
          <w:rFonts w:cs="Arial"/>
          <w:b/>
          <w:color w:val="0070C0"/>
          <w:sz w:val="20"/>
          <w:szCs w:val="20"/>
        </w:rPr>
        <w:instrText xml:space="preserve"> HYPERLINK  \l "paso5_2" </w:instrText>
      </w:r>
      <w:r w:rsidR="00AE7EF0">
        <w:rPr>
          <w:rFonts w:cs="Arial"/>
          <w:b/>
          <w:color w:val="0070C0"/>
          <w:sz w:val="20"/>
          <w:szCs w:val="20"/>
        </w:rPr>
        <w:fldChar w:fldCharType="separate"/>
      </w:r>
      <w:r w:rsidRPr="00AE7EF0">
        <w:rPr>
          <w:rStyle w:val="Hipervnculo"/>
          <w:rFonts w:cs="Arial"/>
          <w:b/>
          <w:sz w:val="20"/>
          <w:szCs w:val="20"/>
        </w:rPr>
        <w:t>paso 5.2</w:t>
      </w:r>
      <w:r w:rsidR="00AE7EF0">
        <w:rPr>
          <w:rFonts w:cs="Arial"/>
          <w:b/>
          <w:color w:val="0070C0"/>
          <w:sz w:val="20"/>
          <w:szCs w:val="20"/>
        </w:rPr>
        <w:fldChar w:fldCharType="end"/>
      </w:r>
      <w:r w:rsidRPr="006A3113">
        <w:rPr>
          <w:rFonts w:cs="Arial"/>
          <w:color w:val="0070C0"/>
          <w:sz w:val="20"/>
          <w:szCs w:val="20"/>
        </w:rPr>
        <w:t xml:space="preserve"> </w:t>
      </w:r>
      <w:bookmarkEnd w:id="38"/>
      <w:r>
        <w:rPr>
          <w:rFonts w:cs="Arial"/>
          <w:sz w:val="20"/>
          <w:szCs w:val="20"/>
        </w:rPr>
        <w:t xml:space="preserve">del flujo alterno </w:t>
      </w:r>
      <w:hyperlink w:anchor="_AO01_Crear_Liquidación" w:history="1">
        <w:r w:rsidRPr="00AE7EF0">
          <w:rPr>
            <w:rStyle w:val="Hipervnculo"/>
            <w:rFonts w:cs="Arial"/>
            <w:b/>
            <w:sz w:val="20"/>
            <w:szCs w:val="20"/>
          </w:rPr>
          <w:t>AO01 Crear Liquidación</w:t>
        </w:r>
        <w:r w:rsidRPr="00AE7EF0">
          <w:rPr>
            <w:rStyle w:val="Hipervnculo"/>
            <w:rFonts w:cs="Arial"/>
            <w:sz w:val="20"/>
            <w:szCs w:val="20"/>
          </w:rPr>
          <w:t>.</w:t>
        </w:r>
      </w:hyperlink>
    </w:p>
    <w:p w:rsidR="006D6300" w:rsidRDefault="006D6300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selecciona un usuario de la lista y selecciona marcar como responsable&gt;</w:t>
      </w:r>
    </w:p>
    <w:p w:rsidR="006D6300" w:rsidRDefault="006D6300" w:rsidP="006D6300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8C753A">
        <w:rPr>
          <w:rFonts w:cs="Arial"/>
          <w:sz w:val="20"/>
          <w:szCs w:val="20"/>
        </w:rPr>
        <w:t>registra la siguiente información:</w:t>
      </w:r>
    </w:p>
    <w:p w:rsidR="008C753A" w:rsidRPr="00FF63A9" w:rsidRDefault="00FF63A9" w:rsidP="008C753A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FF63A9">
        <w:rPr>
          <w:rFonts w:cs="Arial"/>
          <w:b/>
          <w:sz w:val="20"/>
          <w:szCs w:val="20"/>
        </w:rPr>
        <w:t>TipoVendedor</w:t>
      </w:r>
      <w:proofErr w:type="spellEnd"/>
    </w:p>
    <w:p w:rsidR="008C753A" w:rsidRDefault="00FF63A9" w:rsidP="008C753A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FF63A9" w:rsidRDefault="00FF63A9" w:rsidP="008C753A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FF63A9" w:rsidRDefault="00FF63A9" w:rsidP="008C753A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FF63A9" w:rsidRDefault="00FF63A9" w:rsidP="008C753A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DíaClave</w:t>
      </w:r>
      <w:proofErr w:type="spellEnd"/>
    </w:p>
    <w:p w:rsidR="00FF63A9" w:rsidRDefault="00FF63A9" w:rsidP="008C753A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Responsable</w:t>
      </w:r>
    </w:p>
    <w:p w:rsidR="00A359B8" w:rsidRPr="00647530" w:rsidRDefault="00A359B8" w:rsidP="00A359B8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selecciona un usuario de la lista y selecciona la opción </w:t>
      </w:r>
      <w:r w:rsidRPr="00647530">
        <w:rPr>
          <w:rFonts w:cs="Arial"/>
          <w:b/>
          <w:sz w:val="20"/>
          <w:szCs w:val="20"/>
        </w:rPr>
        <w:t>Eliminar</w:t>
      </w:r>
      <w:r w:rsidRPr="00647530">
        <w:rPr>
          <w:rFonts w:cs="Arial"/>
          <w:sz w:val="20"/>
          <w:szCs w:val="20"/>
        </w:rPr>
        <w:t>&gt;</w:t>
      </w:r>
    </w:p>
    <w:p w:rsidR="00A359B8" w:rsidRPr="00647530" w:rsidRDefault="009D47F4" w:rsidP="008C753A">
      <w:pPr>
        <w:pStyle w:val="Prrafodelista"/>
        <w:numPr>
          <w:ilvl w:val="2"/>
          <w:numId w:val="43"/>
        </w:numPr>
        <w:rPr>
          <w:rFonts w:cs="Arial"/>
          <w:sz w:val="20"/>
          <w:szCs w:val="20"/>
        </w:rPr>
      </w:pPr>
      <w:r>
        <w:rPr>
          <w:sz w:val="20"/>
          <w:szCs w:val="20"/>
        </w:rPr>
        <w:t>E</w:t>
      </w:r>
      <w:r w:rsidR="008C753A" w:rsidRPr="00075B5C">
        <w:rPr>
          <w:sz w:val="20"/>
          <w:szCs w:val="20"/>
        </w:rPr>
        <w:t>l sistema elimina el registro seleccionado de la lista</w:t>
      </w:r>
      <w:r w:rsidR="008C753A">
        <w:rPr>
          <w:sz w:val="20"/>
          <w:szCs w:val="20"/>
        </w:rPr>
        <w:t>.</w:t>
      </w:r>
    </w:p>
    <w:p w:rsidR="00E22632" w:rsidRPr="00E22632" w:rsidRDefault="00E22632" w:rsidP="00E22632">
      <w:pPr>
        <w:rPr>
          <w:rFonts w:cs="Arial"/>
          <w:sz w:val="20"/>
          <w:szCs w:val="20"/>
        </w:rPr>
      </w:pPr>
    </w:p>
    <w:p w:rsidR="00E22632" w:rsidRPr="00212C06" w:rsidRDefault="00E22632" w:rsidP="00E22632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Aplicar</w:t>
      </w:r>
      <w:r w:rsidRPr="00212C06">
        <w:rPr>
          <w:rFonts w:cs="Arial"/>
          <w:sz w:val="20"/>
          <w:szCs w:val="20"/>
        </w:rPr>
        <w:t>&gt;</w:t>
      </w:r>
    </w:p>
    <w:p w:rsidR="00E22632" w:rsidRPr="00212C06" w:rsidRDefault="00E22632" w:rsidP="00E22632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El sistema valida de acuerdo con la validación </w:t>
      </w:r>
      <w:bookmarkStart w:id="39" w:name="VA01_r"/>
      <w:r w:rsidR="006F1E11">
        <w:fldChar w:fldCharType="begin"/>
      </w:r>
      <w:r w:rsidR="006F1E11">
        <w:instrText xml:space="preserve"> HYPERLINK \l "_VA01_Validar_Datos" </w:instrText>
      </w:r>
      <w:r w:rsidR="006F1E11">
        <w:fldChar w:fldCharType="separate"/>
      </w:r>
      <w:r w:rsidRPr="00212C06">
        <w:rPr>
          <w:rStyle w:val="Hipervnculo"/>
          <w:b/>
          <w:sz w:val="20"/>
          <w:szCs w:val="20"/>
        </w:rPr>
        <w:t>VA01 Validar Datos Proporcionados</w:t>
      </w:r>
      <w:r w:rsidR="006F1E11">
        <w:rPr>
          <w:rStyle w:val="Hipervnculo"/>
          <w:b/>
          <w:sz w:val="20"/>
          <w:szCs w:val="20"/>
        </w:rPr>
        <w:fldChar w:fldCharType="end"/>
      </w:r>
      <w:bookmarkEnd w:id="39"/>
    </w:p>
    <w:p w:rsidR="00E22632" w:rsidRPr="00AE7EF0" w:rsidRDefault="00E22632" w:rsidP="00E22632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AE7EF0">
        <w:rPr>
          <w:rFonts w:cs="Arial"/>
          <w:sz w:val="20"/>
          <w:szCs w:val="20"/>
        </w:rPr>
        <w:t xml:space="preserve">El sistema </w:t>
      </w:r>
      <w:r w:rsidR="00614E09" w:rsidRPr="00AE7EF0">
        <w:rPr>
          <w:rFonts w:cs="Arial"/>
          <w:sz w:val="20"/>
          <w:szCs w:val="20"/>
        </w:rPr>
        <w:t xml:space="preserve">registra </w:t>
      </w:r>
      <w:r w:rsidRPr="00AE7EF0">
        <w:rPr>
          <w:rFonts w:cs="Arial"/>
          <w:sz w:val="20"/>
          <w:szCs w:val="20"/>
        </w:rPr>
        <w:t>la</w:t>
      </w:r>
      <w:r w:rsidR="00614E09" w:rsidRPr="00AE7EF0">
        <w:rPr>
          <w:rFonts w:cs="Arial"/>
          <w:sz w:val="20"/>
          <w:szCs w:val="20"/>
        </w:rPr>
        <w:t xml:space="preserve"> liquidación</w:t>
      </w:r>
      <w:r w:rsidRPr="00AE7EF0">
        <w:rPr>
          <w:rFonts w:cs="Arial"/>
          <w:sz w:val="20"/>
          <w:szCs w:val="20"/>
        </w:rPr>
        <w:t xml:space="preserve"> con la siguiente información:</w:t>
      </w:r>
    </w:p>
    <w:p w:rsidR="00E22632" w:rsidRPr="00212C06" w:rsidRDefault="00E22632" w:rsidP="00E22632">
      <w:pPr>
        <w:pStyle w:val="Prrafodelista"/>
        <w:numPr>
          <w:ilvl w:val="2"/>
          <w:numId w:val="43"/>
        </w:numPr>
        <w:rPr>
          <w:rFonts w:cs="Arial"/>
          <w:b/>
          <w:sz w:val="20"/>
          <w:szCs w:val="20"/>
        </w:rPr>
      </w:pPr>
      <w:proofErr w:type="spellStart"/>
      <w:r w:rsidRPr="00212C06">
        <w:rPr>
          <w:rFonts w:cs="Arial"/>
          <w:b/>
          <w:sz w:val="20"/>
          <w:szCs w:val="20"/>
        </w:rPr>
        <w:t>Liquidacion</w:t>
      </w:r>
      <w:proofErr w:type="spellEnd"/>
    </w:p>
    <w:p w:rsidR="0009518E" w:rsidRPr="000069D4" w:rsidRDefault="0009518E" w:rsidP="00E22632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LiquidaconID</w:t>
      </w:r>
      <w:proofErr w:type="spellEnd"/>
    </w:p>
    <w:p w:rsidR="00E22632" w:rsidRPr="00212C06" w:rsidRDefault="00E22632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r w:rsidRPr="000069D4">
        <w:rPr>
          <w:rFonts w:cs="Arial"/>
          <w:b/>
          <w:sz w:val="20"/>
          <w:szCs w:val="20"/>
        </w:rPr>
        <w:lastRenderedPageBreak/>
        <w:t>Folio</w:t>
      </w:r>
      <w:r w:rsidR="004D5446" w:rsidRPr="00212C06">
        <w:rPr>
          <w:rFonts w:cs="Arial"/>
          <w:sz w:val="20"/>
          <w:szCs w:val="20"/>
        </w:rPr>
        <w:t>, folio de la liquidación</w:t>
      </w:r>
      <w:r w:rsidR="0017301B">
        <w:rPr>
          <w:rFonts w:cs="Arial"/>
          <w:sz w:val="20"/>
          <w:szCs w:val="20"/>
        </w:rPr>
        <w:t xml:space="preserve"> de acuerdo a la regla de negocio </w:t>
      </w:r>
      <w:hyperlink r:id="rId42" w:anchor="RNESC119" w:history="1">
        <w:r w:rsidR="0017301B" w:rsidRPr="007E4700">
          <w:rPr>
            <w:rStyle w:val="Hipervnculo"/>
            <w:rFonts w:cs="Arial"/>
            <w:b/>
            <w:color w:val="0070C0"/>
            <w:sz w:val="20"/>
            <w:szCs w:val="20"/>
          </w:rPr>
          <w:t>RNESC1</w:t>
        </w:r>
        <w:r w:rsidR="004D767A" w:rsidRPr="007E4700">
          <w:rPr>
            <w:rStyle w:val="Hipervnculo"/>
            <w:rFonts w:cs="Arial"/>
            <w:b/>
            <w:color w:val="0070C0"/>
            <w:sz w:val="20"/>
            <w:szCs w:val="20"/>
          </w:rPr>
          <w:t>19</w:t>
        </w:r>
        <w:r w:rsidR="0017301B" w:rsidRPr="007E4700">
          <w:rPr>
            <w:rStyle w:val="Hipervnculo"/>
            <w:rFonts w:cs="Arial"/>
            <w:b/>
            <w:color w:val="0070C0"/>
            <w:sz w:val="20"/>
            <w:szCs w:val="20"/>
          </w:rPr>
          <w:t xml:space="preserve"> Folio de la liquidación</w:t>
        </w:r>
      </w:hyperlink>
      <w:r w:rsidR="0017301B">
        <w:rPr>
          <w:rFonts w:cs="Arial"/>
          <w:sz w:val="20"/>
          <w:szCs w:val="20"/>
        </w:rPr>
        <w:t xml:space="preserve"> y se valida el folio de acuerdo a la validación</w:t>
      </w:r>
      <w:r w:rsidR="004D5446" w:rsidRPr="00212C06">
        <w:rPr>
          <w:rFonts w:cs="Arial"/>
          <w:sz w:val="20"/>
          <w:szCs w:val="20"/>
        </w:rPr>
        <w:t xml:space="preserve"> </w:t>
      </w:r>
      <w:bookmarkStart w:id="40" w:name="VA02_r"/>
      <w:r w:rsidR="001C2A65" w:rsidRPr="00212C06">
        <w:rPr>
          <w:rFonts w:cs="Arial"/>
          <w:b/>
          <w:color w:val="548DD4" w:themeColor="text2" w:themeTint="99"/>
          <w:sz w:val="20"/>
          <w:szCs w:val="20"/>
        </w:rPr>
        <w:fldChar w:fldCharType="begin"/>
      </w:r>
      <w:r w:rsidR="001C2A65" w:rsidRPr="00212C06">
        <w:rPr>
          <w:rFonts w:cs="Arial"/>
          <w:b/>
          <w:color w:val="548DD4" w:themeColor="text2" w:themeTint="99"/>
          <w:sz w:val="20"/>
          <w:szCs w:val="20"/>
        </w:rPr>
        <w:instrText xml:space="preserve"> HYPERLINK  \l "VA02" </w:instrText>
      </w:r>
      <w:r w:rsidR="001C2A65" w:rsidRPr="00212C06">
        <w:rPr>
          <w:rFonts w:cs="Arial"/>
          <w:b/>
          <w:color w:val="548DD4" w:themeColor="text2" w:themeTint="99"/>
          <w:sz w:val="20"/>
          <w:szCs w:val="20"/>
        </w:rPr>
        <w:fldChar w:fldCharType="separate"/>
      </w:r>
      <w:r w:rsidR="004D5446" w:rsidRPr="00212C06">
        <w:rPr>
          <w:rStyle w:val="Hipervnculo"/>
          <w:rFonts w:cs="Arial"/>
          <w:b/>
          <w:sz w:val="20"/>
          <w:szCs w:val="20"/>
        </w:rPr>
        <w:t>VA0</w:t>
      </w:r>
      <w:r w:rsidR="001C2A65" w:rsidRPr="00212C06">
        <w:rPr>
          <w:rStyle w:val="Hipervnculo"/>
          <w:rFonts w:cs="Arial"/>
          <w:b/>
          <w:sz w:val="20"/>
          <w:szCs w:val="20"/>
        </w:rPr>
        <w:t>2</w:t>
      </w:r>
      <w:r w:rsidR="004D5446" w:rsidRPr="00212C06">
        <w:rPr>
          <w:rStyle w:val="Hipervnculo"/>
          <w:rFonts w:cs="Arial"/>
          <w:b/>
          <w:sz w:val="20"/>
          <w:szCs w:val="20"/>
        </w:rPr>
        <w:t xml:space="preserve"> Validar Existencia del Folio Proporcionado</w:t>
      </w:r>
      <w:bookmarkEnd w:id="40"/>
      <w:r w:rsidR="001C2A65" w:rsidRPr="00212C06">
        <w:rPr>
          <w:rFonts w:cs="Arial"/>
          <w:b/>
          <w:color w:val="548DD4" w:themeColor="text2" w:themeTint="99"/>
          <w:sz w:val="20"/>
          <w:szCs w:val="20"/>
        </w:rPr>
        <w:fldChar w:fldCharType="end"/>
      </w:r>
      <w:r w:rsidR="004D5446" w:rsidRPr="00212C06">
        <w:rPr>
          <w:rFonts w:cs="Arial"/>
          <w:sz w:val="20"/>
          <w:szCs w:val="20"/>
        </w:rPr>
        <w:t>.</w:t>
      </w:r>
    </w:p>
    <w:p w:rsidR="0009518E" w:rsidRPr="009D47F4" w:rsidRDefault="0009518E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9D47F4">
        <w:rPr>
          <w:rFonts w:cs="Arial"/>
          <w:b/>
          <w:sz w:val="20"/>
          <w:szCs w:val="20"/>
        </w:rPr>
        <w:t>TipoFase</w:t>
      </w:r>
      <w:proofErr w:type="spellEnd"/>
      <w:r w:rsidRPr="009D47F4">
        <w:rPr>
          <w:rFonts w:cs="Arial"/>
          <w:sz w:val="20"/>
          <w:szCs w:val="20"/>
        </w:rPr>
        <w:t xml:space="preserve">, </w:t>
      </w:r>
      <w:r w:rsidR="009D47F4" w:rsidRPr="009D47F4">
        <w:rPr>
          <w:rFonts w:cs="Arial"/>
          <w:sz w:val="20"/>
          <w:szCs w:val="20"/>
        </w:rPr>
        <w:t xml:space="preserve">la fase de la liquidación deberá registrarse </w:t>
      </w:r>
      <w:r w:rsidR="002D5C31">
        <w:rPr>
          <w:rFonts w:cs="Arial"/>
          <w:sz w:val="20"/>
          <w:szCs w:val="20"/>
        </w:rPr>
        <w:t xml:space="preserve">con el valor de </w:t>
      </w:r>
      <w:r w:rsidR="009D47F4" w:rsidRPr="009D47F4">
        <w:rPr>
          <w:rFonts w:cs="Arial"/>
          <w:b/>
          <w:sz w:val="20"/>
          <w:szCs w:val="20"/>
        </w:rPr>
        <w:t>“Aplicado”</w:t>
      </w:r>
      <w:r w:rsidR="009D47F4" w:rsidRPr="009D47F4">
        <w:rPr>
          <w:rFonts w:cs="Arial"/>
          <w:sz w:val="20"/>
          <w:szCs w:val="20"/>
        </w:rPr>
        <w:t>.</w:t>
      </w:r>
    </w:p>
    <w:p w:rsidR="0009518E" w:rsidRPr="000069D4" w:rsidRDefault="0009518E" w:rsidP="00E22632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VendedorID</w:t>
      </w:r>
      <w:proofErr w:type="spellEnd"/>
    </w:p>
    <w:p w:rsidR="0009518E" w:rsidRDefault="0009518E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FechaInicial</w:t>
      </w:r>
      <w:proofErr w:type="spellEnd"/>
      <w:r>
        <w:rPr>
          <w:rFonts w:cs="Arial"/>
          <w:sz w:val="20"/>
          <w:szCs w:val="20"/>
        </w:rPr>
        <w:t>, del rango de fechas indicado por el actor como parámetro</w:t>
      </w:r>
      <w:r w:rsidR="001C5F35">
        <w:rPr>
          <w:rFonts w:cs="Arial"/>
          <w:sz w:val="20"/>
          <w:szCs w:val="20"/>
        </w:rPr>
        <w:t xml:space="preserve">, valor por defecto de acuerdo a la regla de negocio </w:t>
      </w:r>
      <w:hyperlink r:id="rId43" w:anchor="RNGEN002" w:history="1">
        <w:r w:rsidR="001C5F35"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09518E" w:rsidRDefault="0009518E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FechaFinal</w:t>
      </w:r>
      <w:proofErr w:type="spellEnd"/>
      <w:r>
        <w:rPr>
          <w:rFonts w:cs="Arial"/>
          <w:sz w:val="20"/>
          <w:szCs w:val="20"/>
        </w:rPr>
        <w:t>, del rango de fechas indicado por el actor como parámetro</w:t>
      </w:r>
      <w:r w:rsidR="001C5F35">
        <w:rPr>
          <w:rFonts w:cs="Arial"/>
          <w:sz w:val="20"/>
          <w:szCs w:val="20"/>
        </w:rPr>
        <w:t xml:space="preserve">, valor por defecto de acuerdo a la regla de negocio </w:t>
      </w:r>
      <w:hyperlink r:id="rId44" w:anchor="RNGEN002" w:history="1">
        <w:r w:rsidR="001C5F35"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09518E" w:rsidRDefault="0009518E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FechaHoraAplicacion</w:t>
      </w:r>
      <w:proofErr w:type="spellEnd"/>
      <w:r>
        <w:rPr>
          <w:rFonts w:cs="Arial"/>
          <w:sz w:val="20"/>
          <w:szCs w:val="20"/>
        </w:rPr>
        <w:t>, fecha en que se aplicó la Liquidación</w:t>
      </w:r>
      <w:r w:rsidR="001C5F35">
        <w:rPr>
          <w:rFonts w:cs="Arial"/>
          <w:sz w:val="20"/>
          <w:szCs w:val="20"/>
        </w:rPr>
        <w:t xml:space="preserve">, valor por defecto de acuerdo a la regla de negocio </w:t>
      </w:r>
      <w:hyperlink r:id="rId45" w:anchor="RNGEN002" w:history="1">
        <w:r w:rsidR="001C5F35"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E22632" w:rsidRPr="00212C06" w:rsidRDefault="001C2A65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MFechaHora</w:t>
      </w:r>
      <w:proofErr w:type="spellEnd"/>
      <w:r w:rsidRPr="00212C06">
        <w:rPr>
          <w:rFonts w:cs="Arial"/>
          <w:sz w:val="20"/>
          <w:szCs w:val="20"/>
        </w:rPr>
        <w:t xml:space="preserve">, </w:t>
      </w:r>
      <w:r w:rsidR="001C5F35">
        <w:rPr>
          <w:rFonts w:cs="Arial"/>
          <w:sz w:val="20"/>
          <w:szCs w:val="20"/>
        </w:rPr>
        <w:t xml:space="preserve">valor por defecto de acuerdo a la regla de negocio </w:t>
      </w:r>
      <w:hyperlink r:id="rId46" w:anchor="RNGEN002" w:history="1">
        <w:r w:rsidR="001C5F35"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 w:rsidR="00E22632" w:rsidRPr="00212C06">
        <w:rPr>
          <w:rFonts w:cs="Arial"/>
          <w:sz w:val="20"/>
          <w:szCs w:val="20"/>
        </w:rPr>
        <w:t>.</w:t>
      </w:r>
    </w:p>
    <w:p w:rsidR="00E22632" w:rsidRDefault="001C2A65" w:rsidP="00E22632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MUsuario</w:t>
      </w:r>
      <w:proofErr w:type="spellEnd"/>
      <w:r w:rsidRPr="00212C06">
        <w:rPr>
          <w:rFonts w:cs="Arial"/>
          <w:sz w:val="20"/>
          <w:szCs w:val="20"/>
        </w:rPr>
        <w:t>, será</w:t>
      </w:r>
      <w:r w:rsidR="00E22632" w:rsidRPr="00212C06">
        <w:rPr>
          <w:rFonts w:cs="Arial"/>
          <w:sz w:val="20"/>
          <w:szCs w:val="20"/>
        </w:rPr>
        <w:t xml:space="preserve"> el usuario con el que se inició la sesión de trabajo.</w:t>
      </w:r>
    </w:p>
    <w:p w:rsidR="0009518E" w:rsidRPr="0009518E" w:rsidRDefault="0009518E" w:rsidP="00E22632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LiquidacionDetalle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TransProdID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MFechaHora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MUsuario</w:t>
      </w:r>
      <w:proofErr w:type="spellEnd"/>
    </w:p>
    <w:p w:rsidR="0009518E" w:rsidRPr="0009518E" w:rsidRDefault="0009518E" w:rsidP="00E22632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PerfilVendedor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09518E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09518E" w:rsidRPr="00212C06" w:rsidRDefault="0009518E" w:rsidP="0009518E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Responsable</w:t>
      </w:r>
    </w:p>
    <w:p w:rsidR="00E22632" w:rsidRPr="00212C06" w:rsidRDefault="00E22632" w:rsidP="00E22632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Aceptar</w:t>
      </w:r>
      <w:r w:rsidRPr="00212C06">
        <w:rPr>
          <w:rFonts w:cs="Arial"/>
          <w:sz w:val="20"/>
          <w:szCs w:val="20"/>
        </w:rPr>
        <w:t>&gt;</w:t>
      </w:r>
    </w:p>
    <w:p w:rsidR="00292581" w:rsidRPr="00AE7EF0" w:rsidRDefault="00292581" w:rsidP="00292581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bookmarkStart w:id="41" w:name="OLE_LINK1"/>
      <w:r w:rsidRPr="00AE7EF0">
        <w:rPr>
          <w:rFonts w:cs="Arial"/>
          <w:sz w:val="20"/>
          <w:szCs w:val="20"/>
        </w:rPr>
        <w:t>El sistema registra la liquidación con la siguiente información:</w:t>
      </w:r>
    </w:p>
    <w:p w:rsidR="00292581" w:rsidRPr="00212C06" w:rsidRDefault="00292581" w:rsidP="00292581">
      <w:pPr>
        <w:pStyle w:val="Prrafodelista"/>
        <w:numPr>
          <w:ilvl w:val="2"/>
          <w:numId w:val="43"/>
        </w:numPr>
        <w:rPr>
          <w:rFonts w:cs="Arial"/>
          <w:b/>
          <w:sz w:val="20"/>
          <w:szCs w:val="20"/>
        </w:rPr>
      </w:pPr>
      <w:proofErr w:type="spellStart"/>
      <w:r w:rsidRPr="00212C06">
        <w:rPr>
          <w:rFonts w:cs="Arial"/>
          <w:b/>
          <w:sz w:val="20"/>
          <w:szCs w:val="20"/>
        </w:rPr>
        <w:t>Liquidacion</w:t>
      </w:r>
      <w:proofErr w:type="spellEnd"/>
    </w:p>
    <w:p w:rsidR="00292581" w:rsidRPr="000069D4" w:rsidRDefault="00292581" w:rsidP="00292581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LiquidaconID</w:t>
      </w:r>
      <w:proofErr w:type="spellEnd"/>
    </w:p>
    <w:p w:rsidR="00292581" w:rsidRPr="00212C06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r w:rsidRPr="000069D4">
        <w:rPr>
          <w:rFonts w:cs="Arial"/>
          <w:b/>
          <w:sz w:val="20"/>
          <w:szCs w:val="20"/>
        </w:rPr>
        <w:t>Folio</w:t>
      </w:r>
      <w:r w:rsidRPr="00212C06">
        <w:rPr>
          <w:rFonts w:cs="Arial"/>
          <w:sz w:val="20"/>
          <w:szCs w:val="20"/>
        </w:rPr>
        <w:t>, folio de la liquidación</w:t>
      </w:r>
      <w:r>
        <w:rPr>
          <w:rFonts w:cs="Arial"/>
          <w:sz w:val="20"/>
          <w:szCs w:val="20"/>
        </w:rPr>
        <w:t xml:space="preserve"> de acuerdo a la regla de negocio </w:t>
      </w:r>
      <w:hyperlink r:id="rId47" w:anchor="RNESC119" w:history="1">
        <w:r w:rsidRPr="007E4700">
          <w:rPr>
            <w:rStyle w:val="Hipervnculo"/>
            <w:rFonts w:cs="Arial"/>
            <w:b/>
            <w:color w:val="0070C0"/>
            <w:sz w:val="20"/>
            <w:szCs w:val="20"/>
          </w:rPr>
          <w:t>RNESC119 Folio de la liquidación</w:t>
        </w:r>
      </w:hyperlink>
      <w:r>
        <w:rPr>
          <w:rFonts w:cs="Arial"/>
          <w:sz w:val="20"/>
          <w:szCs w:val="20"/>
        </w:rPr>
        <w:t xml:space="preserve"> y se valida el folio de acuerdo a la validación</w:t>
      </w:r>
      <w:r w:rsidRPr="00212C06">
        <w:rPr>
          <w:rFonts w:cs="Arial"/>
          <w:sz w:val="20"/>
          <w:szCs w:val="20"/>
        </w:rPr>
        <w:t xml:space="preserve"> </w:t>
      </w:r>
      <w:hyperlink w:anchor="VA02" w:history="1">
        <w:r w:rsidRPr="00212C06">
          <w:rPr>
            <w:rStyle w:val="Hipervnculo"/>
            <w:rFonts w:cs="Arial"/>
            <w:b/>
            <w:sz w:val="20"/>
            <w:szCs w:val="20"/>
          </w:rPr>
          <w:t>VA02 Validar Existencia del Folio Proporcionado</w:t>
        </w:r>
      </w:hyperlink>
      <w:r w:rsidRPr="00212C06">
        <w:rPr>
          <w:rFonts w:cs="Arial"/>
          <w:sz w:val="20"/>
          <w:szCs w:val="20"/>
        </w:rPr>
        <w:t>.</w:t>
      </w:r>
    </w:p>
    <w:p w:rsidR="00292581" w:rsidRPr="009D47F4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9D47F4">
        <w:rPr>
          <w:rFonts w:cs="Arial"/>
          <w:b/>
          <w:sz w:val="20"/>
          <w:szCs w:val="20"/>
        </w:rPr>
        <w:t>TipoFase</w:t>
      </w:r>
      <w:proofErr w:type="spellEnd"/>
      <w:r w:rsidRPr="009D47F4">
        <w:rPr>
          <w:rFonts w:cs="Arial"/>
          <w:sz w:val="20"/>
          <w:szCs w:val="20"/>
        </w:rPr>
        <w:t xml:space="preserve">, </w:t>
      </w:r>
      <w:r w:rsidR="009D47F4" w:rsidRPr="009D47F4">
        <w:rPr>
          <w:rFonts w:cs="Arial"/>
          <w:sz w:val="20"/>
          <w:szCs w:val="20"/>
        </w:rPr>
        <w:t xml:space="preserve">la fase de la liquidación deberá registrarse como </w:t>
      </w:r>
      <w:r w:rsidR="009D47F4" w:rsidRPr="009D47F4">
        <w:rPr>
          <w:rFonts w:cs="Arial"/>
          <w:b/>
          <w:sz w:val="20"/>
          <w:szCs w:val="20"/>
        </w:rPr>
        <w:t>“Pendiente”</w:t>
      </w:r>
      <w:r w:rsidR="00AF6890" w:rsidRPr="009D47F4">
        <w:rPr>
          <w:rFonts w:cs="Arial"/>
          <w:sz w:val="20"/>
          <w:szCs w:val="20"/>
        </w:rPr>
        <w:t>.</w:t>
      </w:r>
    </w:p>
    <w:p w:rsidR="00292581" w:rsidRPr="000069D4" w:rsidRDefault="00292581" w:rsidP="00292581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VendedorID</w:t>
      </w:r>
      <w:proofErr w:type="spellEnd"/>
    </w:p>
    <w:p w:rsidR="00292581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FechaInicial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48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292581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FechaFinal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49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292581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FechaHoraAplicacion</w:t>
      </w:r>
      <w:proofErr w:type="spellEnd"/>
      <w:r>
        <w:rPr>
          <w:rFonts w:cs="Arial"/>
          <w:sz w:val="20"/>
          <w:szCs w:val="20"/>
        </w:rPr>
        <w:t xml:space="preserve">, fecha en que se aplicó la Liquidación, valor por defecto de acuerdo a la regla de negocio </w:t>
      </w:r>
      <w:hyperlink r:id="rId50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292581" w:rsidRPr="00212C06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MFechaHora</w:t>
      </w:r>
      <w:proofErr w:type="spellEnd"/>
      <w:r w:rsidRPr="00212C06">
        <w:rPr>
          <w:rFonts w:cs="Arial"/>
          <w:sz w:val="20"/>
          <w:szCs w:val="20"/>
        </w:rPr>
        <w:t xml:space="preserve">, </w:t>
      </w:r>
      <w:r>
        <w:rPr>
          <w:rFonts w:cs="Arial"/>
          <w:sz w:val="20"/>
          <w:szCs w:val="20"/>
        </w:rPr>
        <w:t xml:space="preserve">valor por defecto de acuerdo a la regla de negocio </w:t>
      </w:r>
      <w:hyperlink r:id="rId51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 w:rsidRPr="00212C06">
        <w:rPr>
          <w:rFonts w:cs="Arial"/>
          <w:sz w:val="20"/>
          <w:szCs w:val="20"/>
        </w:rPr>
        <w:t>.</w:t>
      </w:r>
    </w:p>
    <w:p w:rsidR="00292581" w:rsidRDefault="00292581" w:rsidP="00292581">
      <w:pPr>
        <w:pStyle w:val="Prrafodelista"/>
        <w:numPr>
          <w:ilvl w:val="3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MUsuario</w:t>
      </w:r>
      <w:proofErr w:type="spellEnd"/>
      <w:r w:rsidRPr="00212C06">
        <w:rPr>
          <w:rFonts w:cs="Arial"/>
          <w:sz w:val="20"/>
          <w:szCs w:val="20"/>
        </w:rPr>
        <w:t>, será el usuario con el que se inició la sesión de trabajo.</w:t>
      </w:r>
    </w:p>
    <w:p w:rsidR="00292581" w:rsidRPr="0009518E" w:rsidRDefault="00292581" w:rsidP="00292581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LiquidacionDetalle</w:t>
      </w:r>
      <w:proofErr w:type="spellEnd"/>
    </w:p>
    <w:p w:rsidR="00292581" w:rsidRPr="000069D4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LiquidacionID</w:t>
      </w:r>
      <w:proofErr w:type="spellEnd"/>
    </w:p>
    <w:p w:rsidR="00292581" w:rsidRPr="000069D4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TransProdID</w:t>
      </w:r>
      <w:proofErr w:type="spellEnd"/>
    </w:p>
    <w:p w:rsidR="00292581" w:rsidRPr="000069D4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MFechaHora</w:t>
      </w:r>
      <w:proofErr w:type="spellEnd"/>
    </w:p>
    <w:p w:rsidR="00292581" w:rsidRPr="000069D4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MUsuario</w:t>
      </w:r>
      <w:proofErr w:type="spellEnd"/>
    </w:p>
    <w:p w:rsidR="00292581" w:rsidRPr="0009518E" w:rsidRDefault="00292581" w:rsidP="00292581">
      <w:pPr>
        <w:pStyle w:val="Prrafodelista"/>
        <w:numPr>
          <w:ilvl w:val="3"/>
          <w:numId w:val="43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PerfilVendedor</w:t>
      </w:r>
      <w:proofErr w:type="spellEnd"/>
    </w:p>
    <w:p w:rsidR="00292581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292581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292581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292581" w:rsidRDefault="00292581" w:rsidP="00292581">
      <w:pPr>
        <w:pStyle w:val="Prrafodelista"/>
        <w:numPr>
          <w:ilvl w:val="4"/>
          <w:numId w:val="4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E22632" w:rsidRPr="00212C06" w:rsidRDefault="00292581" w:rsidP="005F7CEF">
      <w:pPr>
        <w:pStyle w:val="Prrafodelista"/>
        <w:numPr>
          <w:ilvl w:val="4"/>
          <w:numId w:val="43"/>
        </w:numPr>
        <w:ind w:right="90"/>
        <w:rPr>
          <w:sz w:val="20"/>
          <w:szCs w:val="20"/>
        </w:rPr>
      </w:pPr>
      <w:r>
        <w:rPr>
          <w:rFonts w:cs="Arial"/>
          <w:sz w:val="20"/>
          <w:szCs w:val="20"/>
        </w:rPr>
        <w:t>Responsable</w:t>
      </w:r>
      <w:bookmarkEnd w:id="41"/>
    </w:p>
    <w:p w:rsidR="00E22632" w:rsidRPr="001F5B0C" w:rsidRDefault="00E22632" w:rsidP="00E22632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1F5B0C">
        <w:rPr>
          <w:rFonts w:cs="Arial"/>
          <w:sz w:val="20"/>
          <w:szCs w:val="20"/>
        </w:rPr>
        <w:t xml:space="preserve">Si &lt;el actor selecciona la opción </w:t>
      </w:r>
      <w:r w:rsidRPr="001F5B0C">
        <w:rPr>
          <w:rFonts w:cs="Arial"/>
          <w:b/>
          <w:sz w:val="20"/>
          <w:szCs w:val="20"/>
        </w:rPr>
        <w:t>Salir</w:t>
      </w:r>
      <w:r w:rsidRPr="001F5B0C">
        <w:rPr>
          <w:rFonts w:cs="Arial"/>
          <w:sz w:val="20"/>
          <w:szCs w:val="20"/>
        </w:rPr>
        <w:t>&gt;</w:t>
      </w:r>
    </w:p>
    <w:p w:rsidR="00E22632" w:rsidRDefault="00E22632" w:rsidP="00E22632">
      <w:pPr>
        <w:pStyle w:val="Prrafodelista"/>
        <w:numPr>
          <w:ilvl w:val="1"/>
          <w:numId w:val="43"/>
        </w:numPr>
        <w:rPr>
          <w:rFonts w:cs="Arial"/>
          <w:sz w:val="20"/>
          <w:szCs w:val="20"/>
        </w:rPr>
      </w:pPr>
      <w:r w:rsidRPr="001F5B0C">
        <w:rPr>
          <w:sz w:val="20"/>
          <w:szCs w:val="20"/>
        </w:rPr>
        <w:t xml:space="preserve">El sistema continúa con el flujo alterno general </w:t>
      </w:r>
      <w:bookmarkStart w:id="42" w:name="AG01_r"/>
      <w:r w:rsidR="006F1E11">
        <w:fldChar w:fldCharType="begin"/>
      </w:r>
      <w:r w:rsidR="00332BCA">
        <w:instrText>HYPERLINK  \l "AG01"</w:instrText>
      </w:r>
      <w:r w:rsidR="006F1E11">
        <w:fldChar w:fldCharType="separate"/>
      </w:r>
      <w:r w:rsidRPr="001F5B0C">
        <w:rPr>
          <w:rStyle w:val="Hipervnculo"/>
          <w:b/>
          <w:sz w:val="20"/>
          <w:szCs w:val="20"/>
        </w:rPr>
        <w:t>AG01 Salir</w:t>
      </w:r>
      <w:r w:rsidR="006F1E11">
        <w:rPr>
          <w:rStyle w:val="Hipervnculo"/>
          <w:b/>
          <w:sz w:val="20"/>
          <w:szCs w:val="20"/>
        </w:rPr>
        <w:fldChar w:fldCharType="end"/>
      </w:r>
      <w:bookmarkEnd w:id="42"/>
    </w:p>
    <w:p w:rsidR="00E22632" w:rsidRPr="00E22632" w:rsidRDefault="00E22632" w:rsidP="00E22632">
      <w:pPr>
        <w:rPr>
          <w:rFonts w:cs="Arial"/>
          <w:sz w:val="20"/>
          <w:szCs w:val="20"/>
        </w:rPr>
      </w:pPr>
    </w:p>
    <w:p w:rsidR="00A359B8" w:rsidRPr="00A359B8" w:rsidRDefault="00A359B8" w:rsidP="00A359B8">
      <w:pPr>
        <w:pStyle w:val="Prrafodelista"/>
        <w:numPr>
          <w:ilvl w:val="0"/>
          <w:numId w:val="43"/>
        </w:numPr>
        <w:rPr>
          <w:rFonts w:cs="Arial"/>
          <w:sz w:val="20"/>
          <w:szCs w:val="20"/>
        </w:rPr>
      </w:pPr>
      <w:r w:rsidRPr="00A359B8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Pr="00A359B8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A359B8">
        <w:rPr>
          <w:rFonts w:cs="Arial"/>
          <w:b/>
          <w:sz w:val="20"/>
          <w:szCs w:val="20"/>
        </w:rPr>
        <w:t xml:space="preserve"> </w:t>
      </w:r>
      <w:r w:rsidRPr="00A359B8">
        <w:rPr>
          <w:rFonts w:cs="Arial"/>
          <w:sz w:val="20"/>
          <w:szCs w:val="20"/>
        </w:rPr>
        <w:t>del flujo básico</w:t>
      </w:r>
    </w:p>
    <w:p w:rsidR="00481C4A" w:rsidRDefault="00481C4A" w:rsidP="00647530">
      <w:pPr>
        <w:pStyle w:val="Textoindependiente"/>
        <w:rPr>
          <w:lang w:eastAsia="en-US"/>
        </w:rPr>
      </w:pPr>
    </w:p>
    <w:p w:rsidR="00B35D65" w:rsidRDefault="00B35D65" w:rsidP="00481C4A">
      <w:pPr>
        <w:pStyle w:val="Textoindependiente"/>
        <w:rPr>
          <w:lang w:eastAsia="en-US"/>
        </w:rPr>
      </w:pPr>
    </w:p>
    <w:bookmarkStart w:id="43" w:name="_AO02_Modificar_Configuración"/>
    <w:bookmarkEnd w:id="43"/>
    <w:p w:rsidR="00B35D65" w:rsidRPr="00624FA3" w:rsidRDefault="00B35D65" w:rsidP="00B35D65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 w:rsidR="005F7CEF">
        <w:instrText>HYPERLINK  \l "AO02_r"</w:instrText>
      </w:r>
      <w:r>
        <w:fldChar w:fldCharType="separate"/>
      </w:r>
      <w:bookmarkStart w:id="44" w:name="AO02"/>
      <w:r w:rsidRPr="00624FA3">
        <w:rPr>
          <w:rStyle w:val="Hipervnculo"/>
        </w:rPr>
        <w:t>AO0</w:t>
      </w:r>
      <w:r>
        <w:rPr>
          <w:rStyle w:val="Hipervnculo"/>
        </w:rPr>
        <w:t>2</w:t>
      </w:r>
      <w:r w:rsidRPr="00624FA3">
        <w:rPr>
          <w:rStyle w:val="Hipervnculo"/>
        </w:rPr>
        <w:t xml:space="preserve"> </w:t>
      </w:r>
      <w:r>
        <w:rPr>
          <w:rStyle w:val="Hipervnculo"/>
        </w:rPr>
        <w:t xml:space="preserve">Modificar </w:t>
      </w:r>
      <w:r w:rsidR="0098606E">
        <w:rPr>
          <w:rStyle w:val="Hipervnculo"/>
        </w:rPr>
        <w:t>Liquidación</w:t>
      </w:r>
    </w:p>
    <w:bookmarkEnd w:id="44"/>
    <w:p w:rsidR="00B35D65" w:rsidRPr="00C93675" w:rsidRDefault="00B35D65" w:rsidP="00B35D65">
      <w:pPr>
        <w:pStyle w:val="Prrafodelista"/>
        <w:ind w:left="432"/>
        <w:rPr>
          <w:rFonts w:cs="Arial"/>
          <w:sz w:val="20"/>
          <w:szCs w:val="20"/>
        </w:rPr>
      </w:pPr>
      <w:r>
        <w:rPr>
          <w:b/>
          <w:bCs/>
        </w:rPr>
        <w:fldChar w:fldCharType="end"/>
      </w:r>
    </w:p>
    <w:p w:rsidR="001B6787" w:rsidRDefault="001B6787" w:rsidP="001B6787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 general: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Vendedor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Inicial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Final</w:t>
      </w:r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AE7EF0">
        <w:rPr>
          <w:rFonts w:cs="Arial"/>
          <w:sz w:val="20"/>
          <w:szCs w:val="20"/>
        </w:rPr>
        <w:t>elije</w:t>
      </w:r>
      <w:r>
        <w:rPr>
          <w:rFonts w:cs="Arial"/>
          <w:sz w:val="20"/>
          <w:szCs w:val="20"/>
        </w:rPr>
        <w:t xml:space="preserve"> la opción de</w:t>
      </w:r>
      <w:r w:rsidR="00165A97">
        <w:rPr>
          <w:rFonts w:cs="Arial"/>
          <w:sz w:val="20"/>
          <w:szCs w:val="20"/>
        </w:rPr>
        <w:t xml:space="preserve"> </w:t>
      </w:r>
      <w:r w:rsidRPr="00272F17">
        <w:rPr>
          <w:rFonts w:cs="Arial"/>
          <w:b/>
          <w:sz w:val="20"/>
          <w:szCs w:val="20"/>
        </w:rPr>
        <w:t>General</w:t>
      </w:r>
      <w:r>
        <w:rPr>
          <w:rFonts w:cs="Arial"/>
          <w:sz w:val="20"/>
          <w:szCs w:val="20"/>
        </w:rPr>
        <w:t>&gt;</w:t>
      </w:r>
    </w:p>
    <w:p w:rsidR="009D7660" w:rsidRDefault="00E97C00" w:rsidP="009D766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 w:rsidR="00F628E7">
        <w:rPr>
          <w:rFonts w:cs="Arial"/>
          <w:b/>
          <w:sz w:val="20"/>
          <w:szCs w:val="20"/>
        </w:rPr>
        <w:t>C</w:t>
      </w:r>
      <w:r w:rsidRPr="00F628E7">
        <w:rPr>
          <w:rFonts w:cs="Arial"/>
          <w:b/>
          <w:sz w:val="20"/>
          <w:szCs w:val="20"/>
        </w:rPr>
        <w:t>argas</w:t>
      </w:r>
      <w:r>
        <w:rPr>
          <w:rFonts w:cs="Arial"/>
          <w:sz w:val="20"/>
          <w:szCs w:val="20"/>
        </w:rPr>
        <w:t xml:space="preserve"> de acuerdo a la regla de negocio </w:t>
      </w:r>
      <w:hyperlink r:id="rId52" w:anchor="RNESC106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</w:t>
        </w:r>
        <w:r w:rsidR="00001E88" w:rsidRPr="003F53B2">
          <w:rPr>
            <w:rStyle w:val="Hipervnculo"/>
            <w:rFonts w:cs="Arial"/>
            <w:b/>
            <w:sz w:val="20"/>
            <w:szCs w:val="20"/>
          </w:rPr>
          <w:t>E</w:t>
        </w:r>
        <w:r w:rsidR="00001E88" w:rsidRPr="003F53B2">
          <w:rPr>
            <w:rStyle w:val="Hipervnculo"/>
            <w:rFonts w:cs="Arial"/>
            <w:b/>
            <w:sz w:val="20"/>
            <w:szCs w:val="20"/>
          </w:rPr>
          <w:t>SC106 Cargas a mostrar en la liquidació</w:t>
        </w:r>
      </w:hyperlink>
      <w:r w:rsidR="00001E88">
        <w:rPr>
          <w:rFonts w:cs="Arial"/>
          <w:b/>
          <w:color w:val="548DD4" w:themeColor="text2" w:themeTint="99"/>
          <w:sz w:val="20"/>
          <w:szCs w:val="20"/>
        </w:rPr>
        <w:t>n</w:t>
      </w:r>
      <w:r w:rsidR="009D7660">
        <w:rPr>
          <w:rFonts w:cs="Arial"/>
          <w:sz w:val="20"/>
          <w:szCs w:val="20"/>
        </w:rPr>
        <w:t>:</w:t>
      </w:r>
    </w:p>
    <w:p w:rsidR="009D7660" w:rsidRPr="005D73C4" w:rsidRDefault="00E97C00" w:rsidP="009D7660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9D7660" w:rsidRPr="00E97C00" w:rsidRDefault="00E97C00" w:rsidP="009D766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Tipo</w:t>
      </w:r>
    </w:p>
    <w:p w:rsidR="00E97C00" w:rsidRPr="00E97C00" w:rsidRDefault="00E97C00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TipoFase</w:t>
      </w:r>
      <w:proofErr w:type="spellEnd"/>
    </w:p>
    <w:p w:rsidR="00E97C00" w:rsidRPr="00E97C00" w:rsidRDefault="00E97C00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DiaClave</w:t>
      </w:r>
      <w:proofErr w:type="spellEnd"/>
    </w:p>
    <w:p w:rsidR="00E97C00" w:rsidRPr="00E97C00" w:rsidRDefault="00E97C00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E97C00" w:rsidRPr="00E97C00" w:rsidRDefault="00E97C00" w:rsidP="00E97C00">
      <w:pPr>
        <w:pStyle w:val="Prrafodelista"/>
        <w:numPr>
          <w:ilvl w:val="3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E97C00">
        <w:rPr>
          <w:rFonts w:cs="Arial"/>
          <w:b/>
          <w:color w:val="000000"/>
          <w:sz w:val="20"/>
          <w:szCs w:val="20"/>
          <w:lang w:eastAsia="es-MX"/>
        </w:rPr>
        <w:t>Visita</w:t>
      </w:r>
    </w:p>
    <w:p w:rsidR="00E97C00" w:rsidRPr="00E97C00" w:rsidRDefault="00E97C00" w:rsidP="00E97C00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DíaClave</w:t>
      </w:r>
      <w:proofErr w:type="spellEnd"/>
    </w:p>
    <w:p w:rsidR="00E97C00" w:rsidRPr="00E97C00" w:rsidRDefault="00E97C00" w:rsidP="00E97C00">
      <w:pPr>
        <w:pStyle w:val="Prrafodelista"/>
        <w:numPr>
          <w:ilvl w:val="4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E97C00">
        <w:rPr>
          <w:rFonts w:cs="Arial"/>
          <w:b/>
          <w:color w:val="000000"/>
          <w:sz w:val="20"/>
          <w:szCs w:val="20"/>
          <w:lang w:eastAsia="es-MX"/>
        </w:rPr>
        <w:t>Vendedor</w:t>
      </w:r>
    </w:p>
    <w:p w:rsidR="00E97C00" w:rsidRPr="00E97C00" w:rsidRDefault="00E97C00" w:rsidP="00E97C00">
      <w:pPr>
        <w:pStyle w:val="Prrafodelista"/>
        <w:numPr>
          <w:ilvl w:val="5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VendedorID</w:t>
      </w:r>
      <w:proofErr w:type="spellEnd"/>
    </w:p>
    <w:p w:rsidR="00E97C00" w:rsidRPr="00E97C00" w:rsidRDefault="00E97C00" w:rsidP="00E97C00">
      <w:pPr>
        <w:pStyle w:val="Prrafodelista"/>
        <w:numPr>
          <w:ilvl w:val="5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Nombre</w:t>
      </w:r>
    </w:p>
    <w:p w:rsidR="00E97C00" w:rsidRDefault="00E97C00" w:rsidP="00E97C0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 w:rsidR="00F628E7">
        <w:rPr>
          <w:rFonts w:cs="Arial"/>
          <w:b/>
          <w:sz w:val="20"/>
          <w:szCs w:val="20"/>
        </w:rPr>
        <w:t>V</w:t>
      </w:r>
      <w:r w:rsidRPr="00F628E7">
        <w:rPr>
          <w:rFonts w:cs="Arial"/>
          <w:b/>
          <w:sz w:val="20"/>
          <w:szCs w:val="20"/>
        </w:rPr>
        <w:t>entas</w:t>
      </w:r>
      <w:r>
        <w:rPr>
          <w:rFonts w:cs="Arial"/>
          <w:sz w:val="20"/>
          <w:szCs w:val="20"/>
        </w:rPr>
        <w:t xml:space="preserve"> de acuerdo a la regla de negocio </w:t>
      </w:r>
      <w:hyperlink r:id="rId53" w:anchor="RNESC107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RNESC107 Ventas a mostrar en la liquidación</w:t>
        </w:r>
      </w:hyperlink>
      <w:r>
        <w:rPr>
          <w:rFonts w:cs="Arial"/>
          <w:sz w:val="20"/>
          <w:szCs w:val="20"/>
        </w:rPr>
        <w:t>:</w:t>
      </w:r>
    </w:p>
    <w:p w:rsidR="00E97C00" w:rsidRPr="005D73C4" w:rsidRDefault="00E97C00" w:rsidP="00E97C00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8F2B8E" w:rsidRPr="008F2B8E" w:rsidRDefault="008F2B8E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E97C00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E97C00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8F2B8E" w:rsidRDefault="008F2B8E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8F2B8E" w:rsidRDefault="008F2B8E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8F2B8E" w:rsidRDefault="008F2B8E" w:rsidP="00E97C00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8F2B8E" w:rsidRDefault="008F2B8E" w:rsidP="008F2B8E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 w:rsidR="00F628E7">
        <w:rPr>
          <w:rFonts w:cs="Arial"/>
          <w:b/>
          <w:sz w:val="20"/>
          <w:szCs w:val="20"/>
        </w:rPr>
        <w:t>P</w:t>
      </w:r>
      <w:r w:rsidRPr="00F628E7">
        <w:rPr>
          <w:rFonts w:cs="Arial"/>
          <w:b/>
          <w:sz w:val="20"/>
          <w:szCs w:val="20"/>
        </w:rPr>
        <w:t>romociones</w:t>
      </w:r>
      <w:r>
        <w:rPr>
          <w:rFonts w:cs="Arial"/>
          <w:sz w:val="20"/>
          <w:szCs w:val="20"/>
        </w:rPr>
        <w:t xml:space="preserve"> de acuerdo a la regla de negocio </w:t>
      </w:r>
      <w:hyperlink r:id="rId54" w:anchor="RNESC108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RNESC108 Promociones a mostrar en la liquidación</w:t>
        </w:r>
      </w:hyperlink>
      <w:r>
        <w:rPr>
          <w:rFonts w:cs="Arial"/>
          <w:sz w:val="20"/>
          <w:szCs w:val="20"/>
        </w:rPr>
        <w:t>:</w:t>
      </w:r>
    </w:p>
    <w:p w:rsidR="008F2B8E" w:rsidRPr="005D73C4" w:rsidRDefault="008F2B8E" w:rsidP="008F2B8E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8F2B8E" w:rsidRP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8F2B8E" w:rsidRDefault="008F2B8E" w:rsidP="008F2B8E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las </w:t>
      </w:r>
      <w:r w:rsidR="00F628E7">
        <w:rPr>
          <w:rFonts w:cs="Arial"/>
          <w:b/>
          <w:sz w:val="20"/>
          <w:szCs w:val="20"/>
        </w:rPr>
        <w:t>C</w:t>
      </w:r>
      <w:r w:rsidRPr="00F628E7">
        <w:rPr>
          <w:rFonts w:cs="Arial"/>
          <w:b/>
          <w:sz w:val="20"/>
          <w:szCs w:val="20"/>
        </w:rPr>
        <w:t>onsignaciones</w:t>
      </w:r>
      <w:r>
        <w:rPr>
          <w:rFonts w:cs="Arial"/>
          <w:sz w:val="20"/>
          <w:szCs w:val="20"/>
        </w:rPr>
        <w:t xml:space="preserve"> de acuerdo a la regla de negocio </w:t>
      </w:r>
      <w:hyperlink r:id="rId55" w:anchor="RNESC109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RNESC109 Consignaciones a mostrar en la liquidación</w:t>
        </w:r>
      </w:hyperlink>
      <w:r>
        <w:rPr>
          <w:rFonts w:cs="Arial"/>
          <w:sz w:val="20"/>
          <w:szCs w:val="20"/>
        </w:rPr>
        <w:t>:</w:t>
      </w:r>
    </w:p>
    <w:p w:rsidR="008F2B8E" w:rsidRPr="005D73C4" w:rsidRDefault="008F2B8E" w:rsidP="008F2B8E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8F2B8E" w:rsidRP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Producto</w:t>
      </w:r>
    </w:p>
    <w:p w:rsidR="008F2B8E" w:rsidRPr="008F2B8E" w:rsidRDefault="008F2B8E" w:rsidP="008F2B8E">
      <w:pPr>
        <w:pStyle w:val="Prrafodelista"/>
        <w:numPr>
          <w:ilvl w:val="5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ProductoDetalle</w:t>
      </w:r>
      <w:proofErr w:type="spellEnd"/>
    </w:p>
    <w:p w:rsidR="008F2B8E" w:rsidRPr="008F2B8E" w:rsidRDefault="008F2B8E" w:rsidP="008F2B8E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8F2B8E" w:rsidRPr="008F2B8E" w:rsidRDefault="008F2B8E" w:rsidP="008F2B8E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lastRenderedPageBreak/>
        <w:t>FechaHoraAlta</w:t>
      </w:r>
      <w:proofErr w:type="spellEnd"/>
    </w:p>
    <w:p w:rsidR="008F2B8E" w:rsidRDefault="008F2B8E" w:rsidP="008F2B8E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los </w:t>
      </w:r>
      <w:r w:rsidR="00F628E7">
        <w:rPr>
          <w:rFonts w:cs="Arial"/>
          <w:b/>
          <w:sz w:val="20"/>
          <w:szCs w:val="20"/>
        </w:rPr>
        <w:t>A</w:t>
      </w:r>
      <w:r w:rsidRPr="00F628E7">
        <w:rPr>
          <w:rFonts w:cs="Arial"/>
          <w:b/>
          <w:sz w:val="20"/>
          <w:szCs w:val="20"/>
        </w:rPr>
        <w:t>justes</w:t>
      </w:r>
      <w:r>
        <w:rPr>
          <w:rFonts w:cs="Arial"/>
          <w:sz w:val="20"/>
          <w:szCs w:val="20"/>
        </w:rPr>
        <w:t xml:space="preserve"> de acuerdo a la regla de negocio </w:t>
      </w:r>
      <w:hyperlink r:id="rId56" w:anchor="RNESC110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RNESC110 Ajustes a mostrar en la liquidación</w:t>
        </w:r>
      </w:hyperlink>
      <w:r>
        <w:rPr>
          <w:rFonts w:cs="Arial"/>
          <w:sz w:val="20"/>
          <w:szCs w:val="20"/>
        </w:rPr>
        <w:t>:</w:t>
      </w:r>
    </w:p>
    <w:p w:rsidR="008F2B8E" w:rsidRPr="005D73C4" w:rsidRDefault="008F2B8E" w:rsidP="008F2B8E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8F2B8E" w:rsidRP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8F2B8E" w:rsidRPr="008F2B8E" w:rsidRDefault="008F2B8E" w:rsidP="008F2B8E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Producto</w:t>
      </w:r>
    </w:p>
    <w:p w:rsidR="008F2B8E" w:rsidRPr="003D4AB6" w:rsidRDefault="008F2B8E" w:rsidP="008F2B8E">
      <w:pPr>
        <w:pStyle w:val="Prrafodelista"/>
        <w:numPr>
          <w:ilvl w:val="5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eastAsia="es-MX"/>
        </w:rPr>
        <w:t>ProductoDetalle</w:t>
      </w:r>
      <w:proofErr w:type="spellEnd"/>
    </w:p>
    <w:p w:rsidR="008F2B8E" w:rsidRPr="008F2B8E" w:rsidRDefault="008F2B8E" w:rsidP="008F2B8E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8F2B8E" w:rsidRPr="008F2B8E" w:rsidRDefault="008F2B8E" w:rsidP="008F2B8E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8F2B8E" w:rsidRDefault="008F2B8E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8F2B8E" w:rsidRDefault="00F628E7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F628E7" w:rsidRDefault="00F628E7" w:rsidP="008F2B8E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MUsuario</w:t>
      </w:r>
      <w:proofErr w:type="spellEnd"/>
    </w:p>
    <w:p w:rsidR="00F628E7" w:rsidRPr="003D4AB6" w:rsidRDefault="00F628E7" w:rsidP="008F2B8E">
      <w:pPr>
        <w:pStyle w:val="Prrafodelista"/>
        <w:numPr>
          <w:ilvl w:val="3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val="es-MX" w:eastAsia="es-MX"/>
        </w:rPr>
        <w:t>AgendaVendedor</w:t>
      </w:r>
      <w:proofErr w:type="spellEnd"/>
    </w:p>
    <w:p w:rsidR="00F628E7" w:rsidRDefault="00F628E7" w:rsidP="00F628E7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DíaClave</w:t>
      </w:r>
      <w:proofErr w:type="spellEnd"/>
    </w:p>
    <w:p w:rsidR="00F628E7" w:rsidRPr="00F628E7" w:rsidRDefault="00F628E7" w:rsidP="00F628E7">
      <w:pPr>
        <w:pStyle w:val="Prrafodelista"/>
        <w:numPr>
          <w:ilvl w:val="4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F628E7">
        <w:rPr>
          <w:rFonts w:cs="Arial"/>
          <w:b/>
          <w:color w:val="000000"/>
          <w:sz w:val="20"/>
          <w:szCs w:val="20"/>
          <w:lang w:val="es-MX" w:eastAsia="es-MX"/>
        </w:rPr>
        <w:t>Vendedor</w:t>
      </w:r>
    </w:p>
    <w:p w:rsidR="00F628E7" w:rsidRDefault="00F628E7" w:rsidP="00F628E7">
      <w:pPr>
        <w:pStyle w:val="Prrafodelista"/>
        <w:numPr>
          <w:ilvl w:val="5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VendedorID</w:t>
      </w:r>
      <w:proofErr w:type="spellEnd"/>
    </w:p>
    <w:p w:rsidR="00F628E7" w:rsidRPr="00F628E7" w:rsidRDefault="00F628E7" w:rsidP="00F628E7">
      <w:pPr>
        <w:pStyle w:val="Prrafodelista"/>
        <w:numPr>
          <w:ilvl w:val="5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F628E7">
        <w:rPr>
          <w:rFonts w:cs="Arial"/>
          <w:b/>
          <w:color w:val="000000"/>
          <w:sz w:val="20"/>
          <w:szCs w:val="20"/>
          <w:lang w:val="es-MX" w:eastAsia="es-MX"/>
        </w:rPr>
        <w:t>Usuario</w:t>
      </w:r>
    </w:p>
    <w:p w:rsidR="00F628E7" w:rsidRDefault="00F628E7" w:rsidP="00F628E7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UsuID</w:t>
      </w:r>
      <w:proofErr w:type="spellEnd"/>
    </w:p>
    <w:p w:rsidR="00F628E7" w:rsidRDefault="00F628E7" w:rsidP="00F628E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>Devolución Mala</w:t>
      </w:r>
      <w:r>
        <w:rPr>
          <w:rFonts w:cs="Arial"/>
          <w:sz w:val="20"/>
          <w:szCs w:val="20"/>
        </w:rPr>
        <w:t xml:space="preserve"> de acuerdo a la regla de negocio </w:t>
      </w:r>
      <w:hyperlink r:id="rId57" w:anchor="RNESC111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RNESC111 Devolución mala a mostrar en la liquidación</w:t>
        </w:r>
      </w:hyperlink>
      <w:r>
        <w:rPr>
          <w:rFonts w:cs="Arial"/>
          <w:sz w:val="20"/>
          <w:szCs w:val="20"/>
        </w:rPr>
        <w:t>:</w:t>
      </w:r>
    </w:p>
    <w:p w:rsidR="00F628E7" w:rsidRPr="005D73C4" w:rsidRDefault="00F628E7" w:rsidP="00F628E7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F628E7" w:rsidRPr="008F2B8E" w:rsidRDefault="00F628E7" w:rsidP="00F628E7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F628E7" w:rsidRPr="008F2B8E" w:rsidRDefault="00F628E7" w:rsidP="00F628E7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F628E7" w:rsidRPr="008F2B8E" w:rsidRDefault="00F628E7" w:rsidP="00F628E7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F628E7" w:rsidRPr="008F2B8E" w:rsidRDefault="00F628E7" w:rsidP="00F628E7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F628E7" w:rsidRPr="003D4AB6" w:rsidRDefault="00F628E7" w:rsidP="00F628E7">
      <w:pPr>
        <w:pStyle w:val="Prrafodelista"/>
        <w:numPr>
          <w:ilvl w:val="4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r w:rsidRPr="003D4AB6">
        <w:rPr>
          <w:rFonts w:cs="Arial"/>
          <w:b/>
          <w:color w:val="000000"/>
          <w:sz w:val="20"/>
          <w:szCs w:val="20"/>
          <w:lang w:eastAsia="es-MX"/>
        </w:rPr>
        <w:t>Producto</w:t>
      </w:r>
    </w:p>
    <w:p w:rsidR="00F628E7" w:rsidRPr="003D4AB6" w:rsidRDefault="00F628E7" w:rsidP="00F628E7">
      <w:pPr>
        <w:pStyle w:val="Prrafodelista"/>
        <w:numPr>
          <w:ilvl w:val="5"/>
          <w:numId w:val="48"/>
        </w:numPr>
        <w:rPr>
          <w:rFonts w:cs="Arial"/>
          <w:b/>
          <w:color w:val="000000"/>
          <w:sz w:val="20"/>
          <w:szCs w:val="20"/>
          <w:lang w:val="es-MX" w:eastAsia="es-MX"/>
        </w:rPr>
      </w:pPr>
      <w:proofErr w:type="spellStart"/>
      <w:r w:rsidRPr="003D4AB6">
        <w:rPr>
          <w:rFonts w:cs="Arial"/>
          <w:b/>
          <w:color w:val="000000"/>
          <w:sz w:val="20"/>
          <w:szCs w:val="20"/>
          <w:lang w:eastAsia="es-MX"/>
        </w:rPr>
        <w:t>ProductoDetalle</w:t>
      </w:r>
      <w:proofErr w:type="spellEnd"/>
    </w:p>
    <w:p w:rsidR="00F628E7" w:rsidRPr="008F2B8E" w:rsidRDefault="00F628E7" w:rsidP="00F628E7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ProductoClave</w:t>
      </w:r>
      <w:proofErr w:type="spellEnd"/>
    </w:p>
    <w:p w:rsidR="00F628E7" w:rsidRPr="008F2B8E" w:rsidRDefault="00F628E7" w:rsidP="00F628E7">
      <w:pPr>
        <w:pStyle w:val="Prrafodelista"/>
        <w:numPr>
          <w:ilvl w:val="6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Factor</w:t>
      </w:r>
    </w:p>
    <w:p w:rsidR="00F628E7" w:rsidRDefault="00F628E7" w:rsidP="00F628E7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F628E7" w:rsidRDefault="00F628E7" w:rsidP="00F628E7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E45F85" w:rsidRDefault="00E45F85" w:rsidP="00F628E7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F628E7" w:rsidRDefault="00F628E7" w:rsidP="00E45F85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E45F85" w:rsidRDefault="00E45F85" w:rsidP="00E45F85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FechaCaptura</w:t>
      </w:r>
      <w:proofErr w:type="spellEnd"/>
    </w:p>
    <w:p w:rsidR="003D4AB6" w:rsidRDefault="003D4AB6" w:rsidP="003D4AB6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 xml:space="preserve">Devolución </w:t>
      </w:r>
      <w:r>
        <w:rPr>
          <w:rFonts w:cs="Arial"/>
          <w:b/>
          <w:sz w:val="20"/>
          <w:szCs w:val="20"/>
        </w:rPr>
        <w:t>Buena</w:t>
      </w:r>
      <w:r>
        <w:rPr>
          <w:rFonts w:cs="Arial"/>
          <w:sz w:val="20"/>
          <w:szCs w:val="20"/>
        </w:rPr>
        <w:t xml:space="preserve"> de acuerdo a la regla de negocio </w:t>
      </w:r>
      <w:hyperlink r:id="rId58" w:anchor="RNESC112" w:history="1">
        <w:r w:rsidR="00001E88" w:rsidRPr="003F53B2">
          <w:rPr>
            <w:rStyle w:val="Hipervnculo"/>
            <w:rFonts w:cs="Arial"/>
            <w:b/>
            <w:sz w:val="20"/>
            <w:szCs w:val="20"/>
          </w:rPr>
          <w:t>RNESC112 Devolución buena a mostrar en la liquidación</w:t>
        </w:r>
      </w:hyperlink>
      <w:r>
        <w:rPr>
          <w:rFonts w:cs="Arial"/>
          <w:sz w:val="20"/>
          <w:szCs w:val="20"/>
        </w:rPr>
        <w:t>:</w:t>
      </w:r>
    </w:p>
    <w:p w:rsidR="003D4AB6" w:rsidRPr="005D73C4" w:rsidRDefault="003D4AB6" w:rsidP="003D4AB6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3D4AB6" w:rsidRPr="008F2B8E" w:rsidRDefault="003D4AB6" w:rsidP="003D4AB6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3D4AB6" w:rsidRPr="008F2B8E" w:rsidRDefault="003D4AB6" w:rsidP="003D4AB6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3D4AB6" w:rsidRPr="008F2B8E" w:rsidRDefault="003D4AB6" w:rsidP="003D4AB6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3D4AB6" w:rsidRPr="008F2B8E" w:rsidRDefault="003D4AB6" w:rsidP="003D4AB6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3D4AB6" w:rsidRDefault="003D4AB6" w:rsidP="003D4AB6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t>Tipo</w:t>
      </w:r>
    </w:p>
    <w:p w:rsidR="003D4AB6" w:rsidRDefault="003D4AB6" w:rsidP="003D4AB6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3D4AB6" w:rsidRDefault="003D4AB6" w:rsidP="003D4AB6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3D4AB6" w:rsidRDefault="003D4AB6" w:rsidP="003D4AB6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CA5525" w:rsidRDefault="00CA5525" w:rsidP="00CA5525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siguiente información de la </w:t>
      </w:r>
      <w:r w:rsidRPr="00F628E7">
        <w:rPr>
          <w:rFonts w:cs="Arial"/>
          <w:b/>
          <w:sz w:val="20"/>
          <w:szCs w:val="20"/>
        </w:rPr>
        <w:t xml:space="preserve">Devolución </w:t>
      </w:r>
      <w:r>
        <w:rPr>
          <w:rFonts w:cs="Arial"/>
          <w:b/>
          <w:sz w:val="20"/>
          <w:szCs w:val="20"/>
        </w:rPr>
        <w:t>del Cliente</w:t>
      </w:r>
      <w:r>
        <w:rPr>
          <w:rFonts w:cs="Arial"/>
          <w:sz w:val="20"/>
          <w:szCs w:val="20"/>
        </w:rPr>
        <w:t xml:space="preserve"> de acuerdo a la regla de negocio </w:t>
      </w:r>
      <w:hyperlink r:id="rId59" w:anchor="RNESC113" w:history="1">
        <w:r w:rsidRPr="003F53B2">
          <w:rPr>
            <w:rStyle w:val="Hipervnculo"/>
            <w:rFonts w:cs="Arial"/>
            <w:b/>
            <w:sz w:val="20"/>
            <w:szCs w:val="20"/>
          </w:rPr>
          <w:t>RNESC113 Devolución de Cliente a mostrar en la liquidación</w:t>
        </w:r>
      </w:hyperlink>
      <w:r>
        <w:rPr>
          <w:rFonts w:cs="Arial"/>
          <w:sz w:val="20"/>
          <w:szCs w:val="20"/>
        </w:rPr>
        <w:t>:</w:t>
      </w:r>
    </w:p>
    <w:p w:rsidR="00CA5525" w:rsidRPr="005D73C4" w:rsidRDefault="00CA5525" w:rsidP="00CA5525">
      <w:pPr>
        <w:pStyle w:val="Prrafodelista"/>
        <w:numPr>
          <w:ilvl w:val="2"/>
          <w:numId w:val="48"/>
        </w:numPr>
        <w:rPr>
          <w:rStyle w:val="Hipervnculo"/>
          <w:rFonts w:cs="Arial"/>
          <w:b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b/>
          <w:color w:val="auto"/>
          <w:sz w:val="20"/>
          <w:szCs w:val="20"/>
          <w:u w:val="none"/>
        </w:rPr>
        <w:t>TransProd</w:t>
      </w:r>
      <w:proofErr w:type="spellEnd"/>
    </w:p>
    <w:p w:rsidR="00CA5525" w:rsidRPr="008F2B8E" w:rsidRDefault="00CA5525" w:rsidP="00CA5525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TransProdDetalle</w:t>
      </w:r>
      <w:proofErr w:type="spellEnd"/>
    </w:p>
    <w:p w:rsidR="00CA5525" w:rsidRPr="008F2B8E" w:rsidRDefault="00CA5525" w:rsidP="00CA5525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TransProdID</w:t>
      </w:r>
      <w:proofErr w:type="spellEnd"/>
    </w:p>
    <w:p w:rsidR="00CA5525" w:rsidRPr="008F2B8E" w:rsidRDefault="00CA5525" w:rsidP="00CA5525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eastAsia="es-MX"/>
        </w:rPr>
        <w:t>TransProdDetalleID</w:t>
      </w:r>
      <w:proofErr w:type="spellEnd"/>
    </w:p>
    <w:p w:rsidR="00CA5525" w:rsidRPr="008F2B8E" w:rsidRDefault="00CA5525" w:rsidP="00CA5525">
      <w:pPr>
        <w:pStyle w:val="Prrafodelista"/>
        <w:numPr>
          <w:ilvl w:val="4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eastAsia="es-MX"/>
        </w:rPr>
        <w:t>Cantidad</w:t>
      </w:r>
    </w:p>
    <w:p w:rsidR="00CA5525" w:rsidRDefault="00CA5525" w:rsidP="00CA5525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r>
        <w:rPr>
          <w:rFonts w:cs="Arial"/>
          <w:color w:val="000000"/>
          <w:sz w:val="20"/>
          <w:szCs w:val="20"/>
          <w:lang w:val="es-MX" w:eastAsia="es-MX"/>
        </w:rPr>
        <w:lastRenderedPageBreak/>
        <w:t>Tipo</w:t>
      </w:r>
    </w:p>
    <w:p w:rsidR="00CA5525" w:rsidRDefault="00CA5525" w:rsidP="00CA5525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TipoFase</w:t>
      </w:r>
      <w:proofErr w:type="spellEnd"/>
    </w:p>
    <w:p w:rsidR="00CA5525" w:rsidRDefault="00CA5525" w:rsidP="00CA5525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</w:t>
      </w:r>
      <w:proofErr w:type="spellEnd"/>
    </w:p>
    <w:p w:rsidR="00CA5525" w:rsidRDefault="00CA5525" w:rsidP="00CA5525">
      <w:pPr>
        <w:pStyle w:val="Prrafodelista"/>
        <w:numPr>
          <w:ilvl w:val="3"/>
          <w:numId w:val="48"/>
        </w:numPr>
        <w:rPr>
          <w:rFonts w:cs="Arial"/>
          <w:color w:val="000000"/>
          <w:sz w:val="20"/>
          <w:szCs w:val="20"/>
          <w:lang w:val="es-MX" w:eastAsia="es-MX"/>
        </w:rPr>
      </w:pPr>
      <w:proofErr w:type="spellStart"/>
      <w:r>
        <w:rPr>
          <w:rFonts w:cs="Arial"/>
          <w:color w:val="000000"/>
          <w:sz w:val="20"/>
          <w:szCs w:val="20"/>
          <w:lang w:val="es-MX" w:eastAsia="es-MX"/>
        </w:rPr>
        <w:t>DiaClave</w:t>
      </w:r>
      <w:proofErr w:type="spellEnd"/>
    </w:p>
    <w:p w:rsidR="009D7660" w:rsidRDefault="009D7660" w:rsidP="009D766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</w:t>
      </w:r>
      <w:r w:rsidR="0026552B">
        <w:rPr>
          <w:rFonts w:cs="Arial"/>
          <w:sz w:val="20"/>
          <w:szCs w:val="20"/>
        </w:rPr>
        <w:t>esenta la siguiente información</w:t>
      </w:r>
      <w:r>
        <w:rPr>
          <w:rFonts w:cs="Arial"/>
          <w:sz w:val="20"/>
          <w:szCs w:val="20"/>
        </w:rPr>
        <w:t>: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Cargas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0" w:anchor="RNESC106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RNESC106 Cargas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Ventas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1" w:anchor="RNESC107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RNESC107 Ventas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Promoción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2" w:anchor="RNESC108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RNESC108 Promociones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Consignación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3" w:anchor="RNESC109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RNESC109 Consignaciones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Ajustes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4" w:anchor="RNESC110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RNESC110 Ajustes a mostrar en la liquidación</w:t>
        </w:r>
      </w:hyperlink>
      <w:r w:rsidR="009160B6"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Devolución mala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5" w:anchor="RNESC111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RNESC111 Devolución mala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9D766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Devolución buena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6" w:anchor="RNESC112" w:history="1">
        <w:r w:rsidR="00001E88" w:rsidRPr="00BE7024">
          <w:rPr>
            <w:rStyle w:val="Hipervnculo"/>
            <w:rFonts w:cs="Arial"/>
            <w:b/>
            <w:sz w:val="20"/>
            <w:szCs w:val="20"/>
          </w:rPr>
          <w:t>RNESC112 Devolución buena a mostrar en la liquidación</w:t>
        </w:r>
      </w:hyperlink>
      <w:r w:rsidR="003D4AB6">
        <w:rPr>
          <w:rFonts w:cs="Arial"/>
          <w:sz w:val="20"/>
          <w:szCs w:val="20"/>
        </w:rPr>
        <w:t>.</w:t>
      </w:r>
    </w:p>
    <w:p w:rsidR="00CA5525" w:rsidRPr="003D4AB6" w:rsidRDefault="00CA5525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 xml:space="preserve">Devolución </w:t>
      </w:r>
      <w:r>
        <w:rPr>
          <w:rFonts w:cs="Arial"/>
          <w:sz w:val="20"/>
          <w:szCs w:val="20"/>
        </w:rPr>
        <w:t xml:space="preserve">del cliente, de acuerdo a la regla de negocio </w:t>
      </w:r>
      <w:hyperlink r:id="rId67" w:anchor="RNESC161" w:history="1">
        <w:r w:rsidRPr="00BE7024">
          <w:rPr>
            <w:rStyle w:val="Hipervnculo"/>
            <w:rFonts w:cs="Arial"/>
            <w:b/>
            <w:sz w:val="20"/>
            <w:szCs w:val="20"/>
          </w:rPr>
          <w:t>RNESC161 Devolución del Cliente a mostrar en la liquidación</w:t>
        </w:r>
      </w:hyperlink>
      <w:r>
        <w:rPr>
          <w:rFonts w:cs="Arial"/>
          <w:sz w:val="20"/>
          <w:szCs w:val="20"/>
        </w:rPr>
        <w:t>.</w:t>
      </w:r>
    </w:p>
    <w:p w:rsidR="009D7660" w:rsidRPr="003D4AB6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3D4AB6">
        <w:rPr>
          <w:rFonts w:cs="Arial"/>
          <w:sz w:val="20"/>
          <w:szCs w:val="20"/>
        </w:rPr>
        <w:t>Total</w:t>
      </w:r>
      <w:r w:rsidR="003D4AB6">
        <w:rPr>
          <w:rFonts w:cs="Arial"/>
          <w:sz w:val="20"/>
          <w:szCs w:val="20"/>
        </w:rPr>
        <w:t xml:space="preserve">, de acuerdo a la regla de negocio </w:t>
      </w:r>
      <w:hyperlink r:id="rId68" w:anchor="RNESC114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RNESC114 Total de liquidación</w:t>
        </w:r>
      </w:hyperlink>
    </w:p>
    <w:p w:rsidR="009D7660" w:rsidRDefault="009D7660" w:rsidP="009D766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C47F65">
        <w:rPr>
          <w:rFonts w:cs="Arial"/>
          <w:sz w:val="20"/>
          <w:szCs w:val="20"/>
        </w:rPr>
        <w:t>presenta un total</w:t>
      </w:r>
      <w:r>
        <w:rPr>
          <w:rFonts w:cs="Arial"/>
          <w:sz w:val="20"/>
          <w:szCs w:val="20"/>
        </w:rPr>
        <w:t xml:space="preserve"> </w:t>
      </w:r>
      <w:r w:rsidR="00E913C2">
        <w:rPr>
          <w:rFonts w:cs="Arial"/>
          <w:sz w:val="20"/>
          <w:szCs w:val="20"/>
        </w:rPr>
        <w:t xml:space="preserve">de acuerdo a la regla de negocio </w:t>
      </w:r>
      <w:hyperlink r:id="rId69" w:anchor="RNESC115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RNESC115 Total por columna</w:t>
        </w:r>
      </w:hyperlink>
      <w:r w:rsidR="00E913C2">
        <w:rPr>
          <w:rFonts w:cs="Arial"/>
          <w:sz w:val="20"/>
          <w:szCs w:val="20"/>
        </w:rPr>
        <w:t>, para las siguientes columnas presentadas</w:t>
      </w:r>
      <w:r>
        <w:rPr>
          <w:rFonts w:cs="Arial"/>
          <w:sz w:val="20"/>
          <w:szCs w:val="20"/>
        </w:rPr>
        <w:t>: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Cargas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Ventas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Promoción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Consignación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Ajustes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Devolución mala</w:t>
      </w:r>
    </w:p>
    <w:p w:rsidR="009D766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Devolución buena</w:t>
      </w:r>
    </w:p>
    <w:p w:rsidR="00CA5525" w:rsidRPr="00E913C2" w:rsidRDefault="00CA5525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Devolución cliente</w:t>
      </w:r>
    </w:p>
    <w:p w:rsidR="009D7660" w:rsidRPr="00E913C2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E913C2">
        <w:rPr>
          <w:rFonts w:cs="Arial"/>
          <w:sz w:val="20"/>
          <w:szCs w:val="20"/>
        </w:rPr>
        <w:t>Total</w:t>
      </w:r>
    </w:p>
    <w:p w:rsidR="009D7660" w:rsidRPr="00647530" w:rsidRDefault="009D7660" w:rsidP="009D766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 w:rsidR="001F5B0C">
        <w:rPr>
          <w:rFonts w:cs="Arial"/>
          <w:sz w:val="20"/>
          <w:szCs w:val="20"/>
        </w:rPr>
        <w:t>presenta</w:t>
      </w:r>
      <w:r w:rsidRPr="00647530">
        <w:rPr>
          <w:rFonts w:cs="Arial"/>
          <w:sz w:val="20"/>
          <w:szCs w:val="20"/>
        </w:rPr>
        <w:t xml:space="preserve"> los siguientes totales de la sección general:</w:t>
      </w:r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Inventario Inicial</w:t>
      </w:r>
      <w:r w:rsidR="003F7345" w:rsidRPr="00647530">
        <w:rPr>
          <w:rFonts w:cs="Arial"/>
          <w:sz w:val="20"/>
          <w:szCs w:val="20"/>
        </w:rPr>
        <w:t xml:space="preserve">, de acuerdo a la regla de negocio </w:t>
      </w:r>
      <w:hyperlink r:id="rId70" w:anchor="RNESC116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RNESC116 Inventario inicial</w:t>
        </w:r>
      </w:hyperlink>
      <w:r w:rsidR="005D79BD" w:rsidRPr="001F5B0C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Inventario Final</w:t>
      </w:r>
      <w:r w:rsidR="005D79BD" w:rsidRPr="00647530">
        <w:rPr>
          <w:rFonts w:cs="Arial"/>
          <w:sz w:val="20"/>
          <w:szCs w:val="20"/>
        </w:rPr>
        <w:t xml:space="preserve">, de acuerdo a la regla de negocio </w:t>
      </w:r>
      <w:hyperlink r:id="rId71" w:anchor="RNESC117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RNESC117 Inventario final</w:t>
        </w:r>
        <w:r w:rsidR="005D79BD" w:rsidRPr="00A1179E">
          <w:rPr>
            <w:rStyle w:val="Hipervnculo"/>
            <w:rFonts w:cs="Arial"/>
            <w:b/>
            <w:sz w:val="20"/>
            <w:szCs w:val="20"/>
          </w:rPr>
          <w:t>.</w:t>
        </w:r>
      </w:hyperlink>
    </w:p>
    <w:p w:rsidR="009D7660" w:rsidRDefault="009D7660" w:rsidP="009D766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3376F6">
        <w:rPr>
          <w:rFonts w:cs="Arial"/>
          <w:sz w:val="20"/>
          <w:szCs w:val="20"/>
        </w:rPr>
        <w:t>presenta</w:t>
      </w:r>
      <w:r>
        <w:rPr>
          <w:rFonts w:cs="Arial"/>
          <w:sz w:val="20"/>
          <w:szCs w:val="20"/>
        </w:rPr>
        <w:t xml:space="preserve"> una sección de totales generales con la siguiente información:</w:t>
      </w:r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Ventas contado</w:t>
      </w:r>
      <w:r w:rsidR="0068277B" w:rsidRPr="00647530">
        <w:rPr>
          <w:rFonts w:cs="Arial"/>
          <w:sz w:val="20"/>
          <w:szCs w:val="20"/>
        </w:rPr>
        <w:t xml:space="preserve">, de acuerdo a la regla de negocio </w:t>
      </w:r>
      <w:hyperlink r:id="rId72" w:anchor="RNESC118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RNESC118 Total Ventas de contado</w:t>
        </w:r>
      </w:hyperlink>
      <w:r w:rsidR="0068277B" w:rsidRPr="00647530">
        <w:rPr>
          <w:rFonts w:cs="Arial"/>
          <w:sz w:val="20"/>
          <w:szCs w:val="20"/>
        </w:rPr>
        <w:t>.</w:t>
      </w:r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Cobranza</w:t>
      </w:r>
      <w:r w:rsidR="004C4773" w:rsidRPr="00647530">
        <w:rPr>
          <w:rFonts w:cs="Arial"/>
          <w:sz w:val="20"/>
          <w:szCs w:val="20"/>
        </w:rPr>
        <w:t xml:space="preserve"> de acuerdo a la regla de negocio </w:t>
      </w:r>
      <w:hyperlink r:id="rId73" w:anchor="RNESC122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RNESC122 Total de Cobranza</w:t>
        </w:r>
      </w:hyperlink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Merma</w:t>
      </w:r>
      <w:r w:rsidR="004C4773" w:rsidRPr="00647530">
        <w:rPr>
          <w:rFonts w:cs="Arial"/>
          <w:sz w:val="20"/>
          <w:szCs w:val="20"/>
        </w:rPr>
        <w:t xml:space="preserve"> de acuerdo a la regla de negocio </w:t>
      </w:r>
      <w:hyperlink r:id="rId74" w:anchor="RNESC124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RNESC124 Total de Merma</w:t>
        </w:r>
      </w:hyperlink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Gastos</w:t>
      </w:r>
      <w:r w:rsidR="004C4773" w:rsidRPr="00647530">
        <w:rPr>
          <w:rFonts w:cs="Arial"/>
          <w:sz w:val="20"/>
          <w:szCs w:val="20"/>
        </w:rPr>
        <w:t xml:space="preserve"> de acuerdo a la regla de negocio </w:t>
      </w:r>
      <w:hyperlink r:id="rId75" w:anchor="RNESC123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RNESC123 Total de Gastos</w:t>
        </w:r>
      </w:hyperlink>
    </w:p>
    <w:p w:rsidR="009D7660" w:rsidRPr="00647530" w:rsidRDefault="009D7660" w:rsidP="009D766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b/>
          <w:sz w:val="20"/>
          <w:szCs w:val="20"/>
        </w:rPr>
        <w:t>Total de la Liquidación</w:t>
      </w:r>
      <w:r w:rsidR="004C4773" w:rsidRPr="00647530">
        <w:rPr>
          <w:rFonts w:cs="Arial"/>
          <w:sz w:val="20"/>
          <w:szCs w:val="20"/>
        </w:rPr>
        <w:t xml:space="preserve"> de acuerdo a la regla de negocio </w:t>
      </w:r>
      <w:hyperlink r:id="rId76" w:anchor="RNESC121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RNESC121 Total de la liquidación</w:t>
        </w:r>
      </w:hyperlink>
    </w:p>
    <w:p w:rsidR="009D7660" w:rsidRPr="006251AD" w:rsidRDefault="009D7660" w:rsidP="006251AD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B76B33">
        <w:rPr>
          <w:rFonts w:cs="Arial"/>
          <w:b/>
          <w:sz w:val="20"/>
          <w:szCs w:val="20"/>
        </w:rPr>
        <w:t>Sobrante/Faltante</w:t>
      </w:r>
      <w:r w:rsidRPr="00B76B33">
        <w:rPr>
          <w:rFonts w:cs="Arial"/>
          <w:sz w:val="20"/>
          <w:szCs w:val="20"/>
        </w:rPr>
        <w:t xml:space="preserve"> de la liquidación</w:t>
      </w:r>
      <w:r w:rsidR="004C4773" w:rsidRPr="00B76B33">
        <w:rPr>
          <w:rFonts w:cs="Arial"/>
          <w:sz w:val="20"/>
          <w:szCs w:val="20"/>
        </w:rPr>
        <w:t xml:space="preserve"> de acuerdo a la regla de negocio </w:t>
      </w:r>
      <w:hyperlink r:id="rId77" w:anchor="RNESC125" w:history="1">
        <w:r w:rsidR="00001E88" w:rsidRPr="00A1179E">
          <w:rPr>
            <w:rStyle w:val="Hipervnculo"/>
            <w:rFonts w:cs="Arial"/>
            <w:b/>
            <w:sz w:val="20"/>
            <w:szCs w:val="20"/>
          </w:rPr>
          <w:t>RNESC125 Sobrante / Faltante</w:t>
        </w:r>
      </w:hyperlink>
      <w:r w:rsidR="00B76B33" w:rsidRPr="00B76B33">
        <w:rPr>
          <w:rFonts w:cs="Arial"/>
          <w:sz w:val="20"/>
          <w:szCs w:val="20"/>
        </w:rPr>
        <w:t>.</w:t>
      </w:r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>
        <w:rPr>
          <w:rFonts w:cs="Arial"/>
          <w:sz w:val="20"/>
          <w:szCs w:val="20"/>
        </w:rPr>
        <w:t xml:space="preserve"> la opción de </w:t>
      </w:r>
      <w:r>
        <w:rPr>
          <w:rFonts w:cs="Arial"/>
          <w:b/>
          <w:sz w:val="20"/>
          <w:szCs w:val="20"/>
        </w:rPr>
        <w:t>Ventas</w:t>
      </w:r>
      <w:r>
        <w:rPr>
          <w:rFonts w:cs="Arial"/>
          <w:sz w:val="20"/>
          <w:szCs w:val="20"/>
        </w:rPr>
        <w:t>&gt;</w:t>
      </w:r>
    </w:p>
    <w:p w:rsidR="00647530" w:rsidRDefault="00647530" w:rsidP="0064753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C47F65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</w:t>
      </w:r>
      <w:r w:rsidR="00E74A48">
        <w:rPr>
          <w:rFonts w:cs="Arial"/>
          <w:sz w:val="20"/>
          <w:szCs w:val="20"/>
        </w:rPr>
        <w:t xml:space="preserve"> de las ventas de acuerdo a la regla de negocio </w:t>
      </w:r>
      <w:hyperlink r:id="rId78" w:anchor="RNESC126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RNESC126 Ventas</w:t>
        </w:r>
      </w:hyperlink>
      <w:r>
        <w:rPr>
          <w:rFonts w:cs="Arial"/>
          <w:sz w:val="20"/>
          <w:szCs w:val="20"/>
        </w:rPr>
        <w:t>:</w:t>
      </w:r>
    </w:p>
    <w:p w:rsidR="00647530" w:rsidRPr="00E74A48" w:rsidRDefault="00E74A48" w:rsidP="00647530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E74A48">
        <w:rPr>
          <w:rFonts w:cs="Arial"/>
          <w:b/>
          <w:sz w:val="20"/>
          <w:szCs w:val="20"/>
        </w:rPr>
        <w:t>TransProd</w:t>
      </w:r>
      <w:proofErr w:type="spellEnd"/>
    </w:p>
    <w:p w:rsidR="00E74A48" w:rsidRDefault="00E74A48" w:rsidP="00E74A48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</w:p>
    <w:p w:rsidR="00E74A48" w:rsidRDefault="00E74A48" w:rsidP="00E74A48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TipoFase</w:t>
      </w:r>
      <w:proofErr w:type="spellEnd"/>
    </w:p>
    <w:p w:rsidR="00E74A48" w:rsidRPr="00E74A48" w:rsidRDefault="00E74A48" w:rsidP="00E74A48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E74A48">
        <w:rPr>
          <w:rFonts w:cs="Arial"/>
          <w:b/>
          <w:sz w:val="20"/>
          <w:szCs w:val="20"/>
        </w:rPr>
        <w:t>Dia</w:t>
      </w:r>
      <w:proofErr w:type="spellEnd"/>
    </w:p>
    <w:p w:rsidR="00E74A48" w:rsidRDefault="00E74A48" w:rsidP="00E74A4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E74A48" w:rsidRDefault="00E74A48" w:rsidP="00E74A4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FechaCaptura</w:t>
      </w:r>
      <w:proofErr w:type="spellEnd"/>
    </w:p>
    <w:p w:rsidR="00E74A48" w:rsidRDefault="00E74A48" w:rsidP="00E74A48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</w:p>
    <w:p w:rsidR="00E74A48" w:rsidRPr="009E5C6D" w:rsidRDefault="00E74A48" w:rsidP="00E74A48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r w:rsidRPr="009E5C6D">
        <w:rPr>
          <w:rFonts w:cs="Arial"/>
          <w:b/>
          <w:sz w:val="20"/>
          <w:szCs w:val="20"/>
        </w:rPr>
        <w:t>Cliente</w:t>
      </w:r>
    </w:p>
    <w:p w:rsidR="00E74A48" w:rsidRDefault="00E74A48" w:rsidP="00E74A4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ClienteClave</w:t>
      </w:r>
      <w:proofErr w:type="spellEnd"/>
    </w:p>
    <w:p w:rsidR="00E74A48" w:rsidRDefault="00E74A48" w:rsidP="00E74A4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RazonSocial</w:t>
      </w:r>
      <w:proofErr w:type="spellEnd"/>
    </w:p>
    <w:p w:rsidR="00E74A48" w:rsidRDefault="00E74A48" w:rsidP="00E74A4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NombreCorto</w:t>
      </w:r>
      <w:proofErr w:type="spellEnd"/>
    </w:p>
    <w:p w:rsidR="0000249E" w:rsidRPr="0000249E" w:rsidRDefault="0000249E" w:rsidP="00E74A48">
      <w:pPr>
        <w:pStyle w:val="Prrafodelista"/>
        <w:numPr>
          <w:ilvl w:val="4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0249E">
        <w:rPr>
          <w:rFonts w:cs="Arial"/>
          <w:b/>
          <w:sz w:val="20"/>
          <w:szCs w:val="20"/>
        </w:rPr>
        <w:lastRenderedPageBreak/>
        <w:t>CLIFormaVenta</w:t>
      </w:r>
      <w:proofErr w:type="spellEnd"/>
    </w:p>
    <w:p w:rsidR="0000249E" w:rsidRDefault="0000249E" w:rsidP="0000249E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ClienteClave</w:t>
      </w:r>
      <w:proofErr w:type="spellEnd"/>
    </w:p>
    <w:p w:rsidR="0000249E" w:rsidRDefault="0000249E" w:rsidP="0000249E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CFVTipo</w:t>
      </w:r>
      <w:proofErr w:type="spellEnd"/>
    </w:p>
    <w:p w:rsidR="009E5C6D" w:rsidRDefault="009E5C6D" w:rsidP="009E5C6D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DescuentoVendedor</w:t>
      </w:r>
      <w:proofErr w:type="spellEnd"/>
    </w:p>
    <w:p w:rsidR="009E5C6D" w:rsidRPr="009E5C6D" w:rsidRDefault="009E5C6D" w:rsidP="009E5C6D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9E5C6D">
        <w:rPr>
          <w:rFonts w:cs="Arial"/>
          <w:b/>
          <w:sz w:val="20"/>
          <w:szCs w:val="20"/>
        </w:rPr>
        <w:t>TpdDes</w:t>
      </w:r>
      <w:proofErr w:type="spellEnd"/>
    </w:p>
    <w:p w:rsidR="009E5C6D" w:rsidRDefault="009E5C6D" w:rsidP="009E5C6D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TransProdId</w:t>
      </w:r>
      <w:proofErr w:type="spellEnd"/>
    </w:p>
    <w:p w:rsidR="009E5C6D" w:rsidRDefault="009E5C6D" w:rsidP="009E5C6D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DesImporte</w:t>
      </w:r>
      <w:proofErr w:type="spellEnd"/>
    </w:p>
    <w:p w:rsidR="009E5C6D" w:rsidRPr="0000249E" w:rsidRDefault="0000249E" w:rsidP="0000249E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 w:rsidRPr="0000249E">
        <w:rPr>
          <w:rFonts w:cs="Arial"/>
          <w:sz w:val="20"/>
          <w:szCs w:val="20"/>
        </w:rPr>
        <w:t>Subtotal</w:t>
      </w:r>
    </w:p>
    <w:p w:rsidR="0000249E" w:rsidRDefault="0000249E" w:rsidP="0000249E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Impuesto</w:t>
      </w:r>
    </w:p>
    <w:p w:rsidR="0000249E" w:rsidRPr="0026552B" w:rsidRDefault="0000249E" w:rsidP="0000249E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 w:rsidRPr="0026552B">
        <w:rPr>
          <w:rFonts w:cs="Arial"/>
          <w:sz w:val="20"/>
          <w:szCs w:val="20"/>
        </w:rPr>
        <w:t>Total</w:t>
      </w:r>
    </w:p>
    <w:p w:rsidR="00647530" w:rsidRPr="0026552B" w:rsidRDefault="00647530" w:rsidP="00647530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26552B">
        <w:rPr>
          <w:rFonts w:cs="Arial"/>
          <w:sz w:val="20"/>
          <w:szCs w:val="20"/>
        </w:rPr>
        <w:t xml:space="preserve">El sistema presenta </w:t>
      </w:r>
      <w:r w:rsidR="00C47F65" w:rsidRPr="0026552B">
        <w:rPr>
          <w:rFonts w:cs="Arial"/>
          <w:sz w:val="20"/>
          <w:szCs w:val="20"/>
        </w:rPr>
        <w:t xml:space="preserve">y solicita la siguiente </w:t>
      </w:r>
      <w:r w:rsidR="005F2D56" w:rsidRPr="0026552B">
        <w:rPr>
          <w:rFonts w:cs="Arial"/>
          <w:sz w:val="20"/>
          <w:szCs w:val="20"/>
        </w:rPr>
        <w:t xml:space="preserve">la </w:t>
      </w:r>
      <w:r w:rsidR="00C47F65" w:rsidRPr="0026552B">
        <w:rPr>
          <w:rFonts w:cs="Arial"/>
          <w:sz w:val="20"/>
          <w:szCs w:val="20"/>
        </w:rPr>
        <w:t>siguiente l</w:t>
      </w:r>
      <w:r w:rsidR="005F2D56" w:rsidRPr="0026552B">
        <w:rPr>
          <w:rFonts w:cs="Arial"/>
          <w:sz w:val="20"/>
          <w:szCs w:val="20"/>
        </w:rPr>
        <w:t>ista</w:t>
      </w:r>
      <w:r w:rsidRPr="0026552B">
        <w:rPr>
          <w:rFonts w:cs="Arial"/>
          <w:sz w:val="20"/>
          <w:szCs w:val="20"/>
        </w:rPr>
        <w:t xml:space="preserve"> de las ventas:</w:t>
      </w:r>
    </w:p>
    <w:p w:rsidR="00647530" w:rsidRPr="0026552B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26552B">
        <w:rPr>
          <w:rFonts w:cs="Arial"/>
          <w:sz w:val="20"/>
          <w:szCs w:val="20"/>
        </w:rPr>
        <w:t>Folio</w:t>
      </w:r>
      <w:r w:rsidR="0000249E" w:rsidRPr="0026552B">
        <w:rPr>
          <w:rFonts w:cs="Arial"/>
          <w:sz w:val="20"/>
          <w:szCs w:val="20"/>
        </w:rPr>
        <w:t xml:space="preserve"> de la venta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Forma de venta</w:t>
      </w:r>
      <w:r w:rsidR="0000249E">
        <w:rPr>
          <w:rFonts w:cs="Arial"/>
          <w:sz w:val="20"/>
          <w:szCs w:val="20"/>
        </w:rPr>
        <w:t xml:space="preserve"> de acuerdo a la regla de negocio </w:t>
      </w:r>
      <w:hyperlink r:id="rId79" w:anchor="RNESC129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RNESC129 Forma de venta</w:t>
        </w:r>
      </w:hyperlink>
      <w:r w:rsidR="0000249E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  <w:r w:rsidR="0000249E">
        <w:rPr>
          <w:rFonts w:cs="Arial"/>
          <w:sz w:val="20"/>
          <w:szCs w:val="20"/>
        </w:rPr>
        <w:t xml:space="preserve"> de la venta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  <w:r w:rsidR="0000249E">
        <w:rPr>
          <w:rFonts w:cs="Arial"/>
          <w:sz w:val="20"/>
          <w:szCs w:val="20"/>
        </w:rPr>
        <w:t xml:space="preserve"> del cliente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Razón social</w:t>
      </w:r>
      <w:r w:rsidR="0000249E">
        <w:rPr>
          <w:rFonts w:cs="Arial"/>
          <w:sz w:val="20"/>
          <w:szCs w:val="20"/>
        </w:rPr>
        <w:t xml:space="preserve"> del cliente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 corto</w:t>
      </w:r>
      <w:r w:rsidR="0000249E">
        <w:rPr>
          <w:rFonts w:cs="Arial"/>
          <w:sz w:val="20"/>
          <w:szCs w:val="20"/>
        </w:rPr>
        <w:t xml:space="preserve"> del cliente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Descuento</w:t>
      </w:r>
      <w:r w:rsidR="0000249E">
        <w:rPr>
          <w:rFonts w:cs="Arial"/>
          <w:sz w:val="20"/>
          <w:szCs w:val="20"/>
        </w:rPr>
        <w:t xml:space="preserve"> aplicado por el vendedor, de acuerdo a la regla de negocio </w:t>
      </w:r>
      <w:hyperlink r:id="rId80" w:anchor="RNESC127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RNESC127 Descuentos sobre ventas</w:t>
        </w:r>
      </w:hyperlink>
      <w:r w:rsidR="0000249E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Subtotal</w:t>
      </w:r>
      <w:r w:rsidR="0000249E">
        <w:rPr>
          <w:rFonts w:cs="Arial"/>
          <w:sz w:val="20"/>
          <w:szCs w:val="20"/>
        </w:rPr>
        <w:t xml:space="preserve"> de la venta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Impuestos</w:t>
      </w:r>
      <w:r w:rsidR="0000249E">
        <w:rPr>
          <w:rFonts w:cs="Arial"/>
          <w:sz w:val="20"/>
          <w:szCs w:val="20"/>
        </w:rPr>
        <w:t xml:space="preserve"> de la venta, de acuerdo a la regla de negocio </w:t>
      </w:r>
      <w:hyperlink r:id="rId81" w:anchor="RNESC128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RNESC128 Impuestos de la Venta</w:t>
        </w:r>
      </w:hyperlink>
      <w:r w:rsidR="0000249E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647530" w:rsidRDefault="00647530" w:rsidP="0064753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  <w:r w:rsidR="0000249E">
        <w:rPr>
          <w:rFonts w:cs="Arial"/>
          <w:sz w:val="20"/>
          <w:szCs w:val="20"/>
        </w:rPr>
        <w:t xml:space="preserve"> de la venta por folio.</w:t>
      </w:r>
    </w:p>
    <w:p w:rsidR="00D0652F" w:rsidRDefault="00D0652F" w:rsidP="00D0652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los siguientes totales generales</w:t>
      </w:r>
    </w:p>
    <w:p w:rsidR="00D0652F" w:rsidRDefault="00D0652F" w:rsidP="00D0652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Total Contado, de acuerdo a la regla de negocio </w:t>
      </w:r>
      <w:hyperlink r:id="rId82" w:anchor="RNESC130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RNESC130 Total de Ventas al Contado</w:t>
        </w:r>
      </w:hyperlink>
      <w:r>
        <w:rPr>
          <w:rFonts w:cs="Arial"/>
          <w:sz w:val="20"/>
          <w:szCs w:val="20"/>
        </w:rPr>
        <w:t>.</w:t>
      </w:r>
    </w:p>
    <w:p w:rsidR="00D0652F" w:rsidRDefault="00D0652F" w:rsidP="00D0652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Total Crédito, de acuerdo a la regla de negocio </w:t>
      </w:r>
      <w:hyperlink r:id="rId83" w:anchor="RNESC131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RNESC131 Total de Ventas a Crédito</w:t>
        </w:r>
      </w:hyperlink>
      <w:r>
        <w:rPr>
          <w:rFonts w:cs="Arial"/>
          <w:sz w:val="20"/>
          <w:szCs w:val="20"/>
        </w:rPr>
        <w:t>.</w:t>
      </w:r>
    </w:p>
    <w:p w:rsidR="00D0652F" w:rsidRDefault="00D0652F" w:rsidP="00D0652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Total de Venta, de acuerdo a la regla de negocio </w:t>
      </w:r>
      <w:hyperlink r:id="rId84" w:anchor="RNESC132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RNESC132 Total de Ventas</w:t>
        </w:r>
      </w:hyperlink>
      <w:r>
        <w:rPr>
          <w:rFonts w:cs="Arial"/>
          <w:sz w:val="20"/>
          <w:szCs w:val="20"/>
        </w:rPr>
        <w:t>.</w:t>
      </w:r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>
        <w:rPr>
          <w:rFonts w:cs="Arial"/>
          <w:sz w:val="20"/>
          <w:szCs w:val="20"/>
        </w:rPr>
        <w:t xml:space="preserve"> la opción de </w:t>
      </w:r>
      <w:r>
        <w:rPr>
          <w:rFonts w:cs="Arial"/>
          <w:b/>
          <w:sz w:val="20"/>
          <w:szCs w:val="20"/>
        </w:rPr>
        <w:t>Cobranza</w:t>
      </w:r>
      <w:r>
        <w:rPr>
          <w:rFonts w:cs="Arial"/>
          <w:sz w:val="20"/>
          <w:szCs w:val="20"/>
        </w:rPr>
        <w:t>&gt;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5F2D56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 de la cobranza de acuerdo a la regla de negocio </w:t>
      </w:r>
      <w:hyperlink r:id="rId85" w:anchor="RNESC133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RNESC133 Cobranza</w:t>
        </w:r>
      </w:hyperlink>
      <w:r>
        <w:rPr>
          <w:rFonts w:cs="Arial"/>
          <w:sz w:val="20"/>
          <w:szCs w:val="20"/>
        </w:rPr>
        <w:t>.</w:t>
      </w:r>
    </w:p>
    <w:p w:rsidR="00973F32" w:rsidRDefault="00973F32" w:rsidP="001B6787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>
        <w:rPr>
          <w:rFonts w:cs="Arial"/>
          <w:b/>
          <w:sz w:val="20"/>
          <w:szCs w:val="20"/>
        </w:rPr>
        <w:t>TransProd</w:t>
      </w:r>
      <w:proofErr w:type="spellEnd"/>
    </w:p>
    <w:p w:rsidR="001B6787" w:rsidRPr="00A744E4" w:rsidRDefault="001B6787" w:rsidP="00973F32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r w:rsidRPr="00A744E4">
        <w:rPr>
          <w:rFonts w:cs="Arial"/>
          <w:b/>
          <w:sz w:val="20"/>
          <w:szCs w:val="20"/>
        </w:rPr>
        <w:t>Visita</w:t>
      </w:r>
    </w:p>
    <w:p w:rsidR="001B6787" w:rsidRDefault="001B6787" w:rsidP="00973F32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ClienteClave</w:t>
      </w:r>
      <w:proofErr w:type="spellEnd"/>
    </w:p>
    <w:p w:rsidR="001B6787" w:rsidRPr="00A744E4" w:rsidRDefault="00A744E4" w:rsidP="00973F32">
      <w:pPr>
        <w:pStyle w:val="Prrafodelista"/>
        <w:numPr>
          <w:ilvl w:val="4"/>
          <w:numId w:val="48"/>
        </w:numPr>
        <w:rPr>
          <w:rFonts w:cs="Arial"/>
          <w:b/>
          <w:sz w:val="20"/>
          <w:szCs w:val="20"/>
        </w:rPr>
      </w:pPr>
      <w:proofErr w:type="spellStart"/>
      <w:r w:rsidRPr="00A744E4">
        <w:rPr>
          <w:rFonts w:cs="Arial"/>
          <w:b/>
          <w:sz w:val="20"/>
          <w:szCs w:val="20"/>
        </w:rPr>
        <w:t>AbonoProgramado</w:t>
      </w:r>
      <w:proofErr w:type="spellEnd"/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FechaPromesa</w:t>
      </w:r>
      <w:proofErr w:type="spellEnd"/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Importe</w:t>
      </w:r>
    </w:p>
    <w:p w:rsidR="00A744E4" w:rsidRPr="00A744E4" w:rsidRDefault="00A744E4" w:rsidP="00973F32">
      <w:pPr>
        <w:pStyle w:val="Prrafodelista"/>
        <w:numPr>
          <w:ilvl w:val="4"/>
          <w:numId w:val="48"/>
        </w:numPr>
        <w:rPr>
          <w:rFonts w:cs="Arial"/>
          <w:b/>
          <w:sz w:val="20"/>
          <w:szCs w:val="20"/>
        </w:rPr>
      </w:pPr>
      <w:r w:rsidRPr="00A744E4">
        <w:rPr>
          <w:rFonts w:cs="Arial"/>
          <w:b/>
          <w:sz w:val="20"/>
          <w:szCs w:val="20"/>
        </w:rPr>
        <w:t>Abono</w:t>
      </w:r>
    </w:p>
    <w:p w:rsidR="00973F32" w:rsidRDefault="00973F32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FechaAbono</w:t>
      </w:r>
      <w:proofErr w:type="spellEnd"/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</w:p>
    <w:p w:rsidR="00A744E4" w:rsidRPr="00A744E4" w:rsidRDefault="00A744E4" w:rsidP="00973F32">
      <w:pPr>
        <w:pStyle w:val="Prrafodelista"/>
        <w:numPr>
          <w:ilvl w:val="4"/>
          <w:numId w:val="48"/>
        </w:numPr>
        <w:rPr>
          <w:rFonts w:cs="Arial"/>
          <w:b/>
          <w:sz w:val="20"/>
          <w:szCs w:val="20"/>
        </w:rPr>
      </w:pPr>
      <w:proofErr w:type="spellStart"/>
      <w:r w:rsidRPr="00A744E4">
        <w:rPr>
          <w:rFonts w:cs="Arial"/>
          <w:b/>
          <w:sz w:val="20"/>
          <w:szCs w:val="20"/>
        </w:rPr>
        <w:t>ABNDetalle</w:t>
      </w:r>
      <w:proofErr w:type="spellEnd"/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Importe</w:t>
      </w:r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TipoPago</w:t>
      </w:r>
      <w:proofErr w:type="spellEnd"/>
    </w:p>
    <w:p w:rsidR="00A744E4" w:rsidRDefault="00A744E4" w:rsidP="00973F32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TipoBanco</w:t>
      </w:r>
      <w:proofErr w:type="spellEnd"/>
    </w:p>
    <w:p w:rsidR="00E413F8" w:rsidRPr="00E413F8" w:rsidRDefault="00E413F8" w:rsidP="00E413F8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E413F8">
        <w:rPr>
          <w:rFonts w:cs="Arial"/>
          <w:b/>
          <w:sz w:val="20"/>
          <w:szCs w:val="20"/>
        </w:rPr>
        <w:t>AbnTrp</w:t>
      </w:r>
      <w:proofErr w:type="spellEnd"/>
    </w:p>
    <w:p w:rsidR="00E413F8" w:rsidRDefault="00E413F8" w:rsidP="00E413F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ABNId</w:t>
      </w:r>
      <w:proofErr w:type="spellEnd"/>
    </w:p>
    <w:p w:rsidR="00E413F8" w:rsidRDefault="00E413F8" w:rsidP="00E413F8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</w:p>
    <w:p w:rsidR="00973F32" w:rsidRDefault="00973F32" w:rsidP="00973F32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Saldo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</w:t>
      </w:r>
      <w:r w:rsidR="00C47F65">
        <w:rPr>
          <w:rFonts w:cs="Arial"/>
          <w:sz w:val="20"/>
          <w:szCs w:val="20"/>
        </w:rPr>
        <w:t>un</w:t>
      </w:r>
      <w:r w:rsidR="005F2D56">
        <w:rPr>
          <w:rFonts w:cs="Arial"/>
          <w:sz w:val="20"/>
          <w:szCs w:val="20"/>
        </w:rPr>
        <w:t>a</w:t>
      </w:r>
      <w:r w:rsidR="00C47F65">
        <w:rPr>
          <w:rFonts w:cs="Arial"/>
          <w:sz w:val="20"/>
          <w:szCs w:val="20"/>
        </w:rPr>
        <w:t xml:space="preserve"> lista</w:t>
      </w:r>
      <w:r w:rsidR="005F2D56">
        <w:rPr>
          <w:rFonts w:cs="Arial"/>
          <w:sz w:val="20"/>
          <w:szCs w:val="20"/>
        </w:rPr>
        <w:t xml:space="preserve"> </w:t>
      </w:r>
      <w:r w:rsidR="00C47F65">
        <w:rPr>
          <w:rFonts w:cs="Arial"/>
          <w:sz w:val="20"/>
          <w:szCs w:val="20"/>
        </w:rPr>
        <w:t>con la sig</w:t>
      </w:r>
      <w:r>
        <w:rPr>
          <w:rFonts w:cs="Arial"/>
          <w:sz w:val="20"/>
          <w:szCs w:val="20"/>
        </w:rPr>
        <w:t>uiente información: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 del Abono</w:t>
      </w:r>
      <w:r w:rsidR="0096734C">
        <w:rPr>
          <w:rFonts w:cs="Arial"/>
          <w:sz w:val="20"/>
          <w:szCs w:val="20"/>
        </w:rPr>
        <w:t xml:space="preserve">, de acuerdo a la regla de negocio </w:t>
      </w:r>
      <w:hyperlink r:id="rId86" w:anchor="RNESC139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RNESC139 Folio del Abono</w:t>
        </w:r>
      </w:hyperlink>
      <w:r w:rsidR="002E4E27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cliente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Razón social del cliente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 corto del cliente</w:t>
      </w:r>
    </w:p>
    <w:p w:rsidR="001B6787" w:rsidRDefault="002E4E2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  <w:r w:rsidR="0096734C">
        <w:rPr>
          <w:rFonts w:cs="Arial"/>
          <w:sz w:val="20"/>
          <w:szCs w:val="20"/>
        </w:rPr>
        <w:t xml:space="preserve">, de acuerdo a la regla de negocio </w:t>
      </w:r>
      <w:hyperlink r:id="rId87" w:anchor="RNESC135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RNESC135 Total del Abono</w:t>
        </w:r>
      </w:hyperlink>
      <w:r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Saldo del documento</w:t>
      </w:r>
      <w:r w:rsidR="0096734C">
        <w:rPr>
          <w:rFonts w:cs="Arial"/>
          <w:sz w:val="20"/>
          <w:szCs w:val="20"/>
        </w:rPr>
        <w:t xml:space="preserve">, de acuerdo a la regla de negocio </w:t>
      </w:r>
      <w:hyperlink r:id="rId88" w:anchor="RNESC134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RNESC134 Saldo del Documento</w:t>
        </w:r>
      </w:hyperlink>
      <w:r w:rsidR="002E4E27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1B6787" w:rsidRDefault="001B6787" w:rsidP="001B6787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los siguientes totales</w:t>
      </w:r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Total en Efectivo</w:t>
      </w:r>
      <w:r w:rsidR="002E4E27">
        <w:rPr>
          <w:rFonts w:cs="Arial"/>
          <w:sz w:val="20"/>
          <w:szCs w:val="20"/>
        </w:rPr>
        <w:t xml:space="preserve">, de acuerdo a la regla de negocio </w:t>
      </w:r>
      <w:hyperlink r:id="rId89" w:anchor="RNESC136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RNESC136 Total en Efectivo</w:t>
        </w:r>
      </w:hyperlink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 Documentos</w:t>
      </w:r>
      <w:r w:rsidR="002E4E27">
        <w:rPr>
          <w:rFonts w:cs="Arial"/>
          <w:sz w:val="20"/>
          <w:szCs w:val="20"/>
        </w:rPr>
        <w:t xml:space="preserve">, de acuerdo a la regla de negocio </w:t>
      </w:r>
      <w:hyperlink r:id="rId90" w:anchor="RNESC137" w:history="1">
        <w:r w:rsidR="002E4E27" w:rsidRPr="00A1179E">
          <w:rPr>
            <w:rStyle w:val="Hipervnculo"/>
            <w:rFonts w:cs="Arial"/>
            <w:b/>
            <w:sz w:val="20"/>
            <w:szCs w:val="20"/>
          </w:rPr>
          <w:t>RNESC</w:t>
        </w:r>
        <w:r w:rsidR="00BD15DB" w:rsidRPr="00A1179E">
          <w:rPr>
            <w:rStyle w:val="Hipervnculo"/>
            <w:rFonts w:cs="Arial"/>
            <w:b/>
            <w:sz w:val="20"/>
            <w:szCs w:val="20"/>
          </w:rPr>
          <w:t>137</w:t>
        </w:r>
        <w:r w:rsidR="002E4E27" w:rsidRPr="00A1179E">
          <w:rPr>
            <w:rStyle w:val="Hipervnculo"/>
            <w:rFonts w:cs="Arial"/>
            <w:b/>
            <w:sz w:val="20"/>
            <w:szCs w:val="20"/>
          </w:rPr>
          <w:t xml:space="preserve"> Total en Documentos</w:t>
        </w:r>
      </w:hyperlink>
    </w:p>
    <w:p w:rsidR="001B6787" w:rsidRDefault="001B6787" w:rsidP="001B6787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 Cobranza</w:t>
      </w:r>
      <w:r w:rsidR="002E4E27">
        <w:rPr>
          <w:rFonts w:cs="Arial"/>
          <w:sz w:val="20"/>
          <w:szCs w:val="20"/>
        </w:rPr>
        <w:t xml:space="preserve">, de acuerdo a la regla de negocio </w:t>
      </w:r>
      <w:hyperlink r:id="rId91" w:anchor="RNESC138" w:history="1">
        <w:r w:rsidR="002E4E27" w:rsidRPr="00A1179E">
          <w:rPr>
            <w:rStyle w:val="Hipervnculo"/>
            <w:rFonts w:cs="Arial"/>
            <w:b/>
            <w:sz w:val="20"/>
            <w:szCs w:val="20"/>
          </w:rPr>
          <w:t>RNESC</w:t>
        </w:r>
        <w:r w:rsidR="00BD15DB" w:rsidRPr="00A1179E">
          <w:rPr>
            <w:rStyle w:val="Hipervnculo"/>
            <w:rFonts w:cs="Arial"/>
            <w:b/>
            <w:sz w:val="20"/>
            <w:szCs w:val="20"/>
          </w:rPr>
          <w:t>138</w:t>
        </w:r>
        <w:r w:rsidR="002E4E27" w:rsidRPr="00A1179E">
          <w:rPr>
            <w:rStyle w:val="Hipervnculo"/>
            <w:rFonts w:cs="Arial"/>
            <w:b/>
            <w:sz w:val="20"/>
            <w:szCs w:val="20"/>
          </w:rPr>
          <w:t xml:space="preserve"> Total Cobranza</w:t>
        </w:r>
      </w:hyperlink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>
        <w:rPr>
          <w:rFonts w:cs="Arial"/>
          <w:sz w:val="20"/>
          <w:szCs w:val="20"/>
        </w:rPr>
        <w:t xml:space="preserve"> la opción de </w:t>
      </w:r>
      <w:r>
        <w:rPr>
          <w:rFonts w:cs="Arial"/>
          <w:b/>
          <w:sz w:val="20"/>
          <w:szCs w:val="20"/>
        </w:rPr>
        <w:t>Devolución</w:t>
      </w:r>
      <w:r>
        <w:rPr>
          <w:rFonts w:cs="Arial"/>
          <w:sz w:val="20"/>
          <w:szCs w:val="20"/>
        </w:rPr>
        <w:t>&gt;</w:t>
      </w:r>
    </w:p>
    <w:p w:rsidR="004B502B" w:rsidRDefault="005161C2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5F2D56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 de las devoluciones de acuerdo a la regla de negocio </w:t>
      </w:r>
      <w:hyperlink r:id="rId92" w:anchor="RNESC141" w:history="1">
        <w:r w:rsidR="002F26FC" w:rsidRPr="00A1179E">
          <w:rPr>
            <w:rStyle w:val="Hipervnculo"/>
            <w:rFonts w:cs="Arial"/>
            <w:b/>
            <w:sz w:val="20"/>
            <w:szCs w:val="20"/>
          </w:rPr>
          <w:t>RNESC141 Devoluciones</w:t>
        </w:r>
      </w:hyperlink>
      <w:r>
        <w:rPr>
          <w:rFonts w:cs="Arial"/>
          <w:sz w:val="20"/>
          <w:szCs w:val="20"/>
        </w:rPr>
        <w:t>.</w:t>
      </w:r>
    </w:p>
    <w:p w:rsidR="005161C2" w:rsidRDefault="005161C2" w:rsidP="005161C2">
      <w:pPr>
        <w:pStyle w:val="Prrafodelista"/>
        <w:numPr>
          <w:ilvl w:val="2"/>
          <w:numId w:val="48"/>
        </w:numPr>
        <w:rPr>
          <w:sz w:val="20"/>
          <w:szCs w:val="20"/>
        </w:rPr>
      </w:pPr>
      <w:proofErr w:type="spellStart"/>
      <w:r w:rsidRPr="00293860">
        <w:rPr>
          <w:b/>
          <w:sz w:val="20"/>
          <w:szCs w:val="20"/>
        </w:rPr>
        <w:t>TransProd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sz w:val="20"/>
          <w:szCs w:val="20"/>
        </w:rPr>
        <w:t>TransProdID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VisitaClave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DiaClave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Folio</w:t>
      </w:r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Tipo</w:t>
      </w:r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TipoFase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TipoMovimiento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FechaHoraAlta</w:t>
      </w:r>
      <w:proofErr w:type="spellEnd"/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FechaCaptura</w:t>
      </w:r>
      <w:proofErr w:type="spellEnd"/>
      <w:r>
        <w:rPr>
          <w:rStyle w:val="Hipervnculo"/>
          <w:color w:val="auto"/>
          <w:sz w:val="20"/>
          <w:szCs w:val="20"/>
          <w:u w:val="none"/>
        </w:rPr>
        <w:t xml:space="preserve"> </w:t>
      </w:r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TipoMotivo</w:t>
      </w:r>
      <w:proofErr w:type="spellEnd"/>
      <w:r>
        <w:rPr>
          <w:rStyle w:val="Hipervnculo"/>
          <w:color w:val="auto"/>
          <w:sz w:val="20"/>
          <w:szCs w:val="20"/>
          <w:u w:val="none"/>
        </w:rPr>
        <w:t xml:space="preserve"> </w:t>
      </w:r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Total</w:t>
      </w:r>
    </w:p>
    <w:p w:rsid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MFechaHora</w:t>
      </w:r>
      <w:proofErr w:type="spellEnd"/>
    </w:p>
    <w:p w:rsidR="005161C2" w:rsidRPr="00147D2D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293860">
        <w:rPr>
          <w:rStyle w:val="Hipervnculo"/>
          <w:color w:val="auto"/>
          <w:sz w:val="20"/>
          <w:szCs w:val="20"/>
          <w:u w:val="none"/>
          <w:lang w:val="es-MX"/>
        </w:rPr>
        <w:t>MUsuarioID</w:t>
      </w:r>
      <w:proofErr w:type="spellEnd"/>
    </w:p>
    <w:p w:rsidR="00147D2D" w:rsidRPr="00BC5FC6" w:rsidRDefault="00147D2D" w:rsidP="005161C2">
      <w:pPr>
        <w:pStyle w:val="Prrafodelista"/>
        <w:numPr>
          <w:ilvl w:val="3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r w:rsidRPr="00BC5FC6">
        <w:rPr>
          <w:rStyle w:val="Hipervnculo"/>
          <w:b/>
          <w:color w:val="auto"/>
          <w:sz w:val="20"/>
          <w:szCs w:val="20"/>
          <w:u w:val="none"/>
          <w:lang w:val="es-MX"/>
        </w:rPr>
        <w:t>Visita</w:t>
      </w:r>
    </w:p>
    <w:p w:rsidR="00147D2D" w:rsidRPr="006F1E11" w:rsidRDefault="00147D2D" w:rsidP="00147D2D">
      <w:pPr>
        <w:pStyle w:val="Prrafodelista"/>
        <w:numPr>
          <w:ilvl w:val="4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  <w:lang w:val="es-MX"/>
        </w:rPr>
        <w:t>VisitaClave</w:t>
      </w:r>
      <w:proofErr w:type="spellEnd"/>
    </w:p>
    <w:p w:rsidR="006F1E11" w:rsidRPr="006F1E11" w:rsidRDefault="006F1E11" w:rsidP="00147D2D">
      <w:pPr>
        <w:pStyle w:val="Prrafodelista"/>
        <w:numPr>
          <w:ilvl w:val="4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6F1E11">
        <w:rPr>
          <w:rStyle w:val="Hipervnculo"/>
          <w:color w:val="auto"/>
          <w:sz w:val="20"/>
          <w:szCs w:val="20"/>
          <w:u w:val="none"/>
          <w:lang w:val="es-MX"/>
        </w:rPr>
        <w:t>DiaClave</w:t>
      </w:r>
      <w:proofErr w:type="spellEnd"/>
    </w:p>
    <w:p w:rsidR="006F1E11" w:rsidRPr="006F1E11" w:rsidRDefault="006F1E11" w:rsidP="00147D2D">
      <w:pPr>
        <w:pStyle w:val="Prrafodelista"/>
        <w:numPr>
          <w:ilvl w:val="4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  <w:lang w:val="es-MX"/>
        </w:rPr>
        <w:t>RUTClave</w:t>
      </w:r>
      <w:proofErr w:type="spellEnd"/>
    </w:p>
    <w:p w:rsidR="00147D2D" w:rsidRPr="00147D2D" w:rsidRDefault="00147D2D" w:rsidP="00147D2D">
      <w:pPr>
        <w:pStyle w:val="Prrafodelista"/>
        <w:numPr>
          <w:ilvl w:val="4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r w:rsidRPr="00147D2D">
        <w:rPr>
          <w:rStyle w:val="Hipervnculo"/>
          <w:b/>
          <w:color w:val="auto"/>
          <w:sz w:val="20"/>
          <w:szCs w:val="20"/>
          <w:u w:val="none"/>
        </w:rPr>
        <w:t>Cliente</w:t>
      </w:r>
    </w:p>
    <w:p w:rsidR="00147D2D" w:rsidRDefault="00147D2D" w:rsidP="00147D2D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ClienteClave</w:t>
      </w:r>
      <w:proofErr w:type="spellEnd"/>
    </w:p>
    <w:p w:rsidR="00147D2D" w:rsidRDefault="00147D2D" w:rsidP="00147D2D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RazónSocial</w:t>
      </w:r>
      <w:proofErr w:type="spellEnd"/>
    </w:p>
    <w:p w:rsidR="00147D2D" w:rsidRDefault="00147D2D" w:rsidP="00147D2D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NombreCorto</w:t>
      </w:r>
      <w:proofErr w:type="spellEnd"/>
    </w:p>
    <w:p w:rsidR="006F1E11" w:rsidRPr="006F1E11" w:rsidRDefault="006F1E11" w:rsidP="006F1E11">
      <w:pPr>
        <w:pStyle w:val="Prrafodelista"/>
        <w:numPr>
          <w:ilvl w:val="4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r w:rsidRPr="006F1E11">
        <w:rPr>
          <w:rStyle w:val="Hipervnculo"/>
          <w:b/>
          <w:color w:val="auto"/>
          <w:sz w:val="20"/>
          <w:szCs w:val="20"/>
          <w:u w:val="none"/>
        </w:rPr>
        <w:t>Vendedor</w:t>
      </w:r>
    </w:p>
    <w:p w:rsidR="006F1E11" w:rsidRDefault="006F1E11" w:rsidP="006F1E11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VendedorID</w:t>
      </w:r>
      <w:proofErr w:type="spellEnd"/>
    </w:p>
    <w:p w:rsidR="006F1E11" w:rsidRDefault="006F1E11" w:rsidP="006F1E11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Nombre</w:t>
      </w:r>
    </w:p>
    <w:p w:rsidR="00BC5FC6" w:rsidRDefault="00BF7E64" w:rsidP="00BC5FC6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TipoMovimiento</w:t>
      </w:r>
      <w:proofErr w:type="spellEnd"/>
    </w:p>
    <w:p w:rsidR="00BF7E64" w:rsidRPr="00BF7E64" w:rsidRDefault="00BF7E64" w:rsidP="00BC5FC6">
      <w:pPr>
        <w:pStyle w:val="Prrafodelista"/>
        <w:numPr>
          <w:ilvl w:val="3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proofErr w:type="spellStart"/>
      <w:r w:rsidRPr="00BF7E64">
        <w:rPr>
          <w:rStyle w:val="Hipervnculo"/>
          <w:b/>
          <w:color w:val="auto"/>
          <w:sz w:val="20"/>
          <w:szCs w:val="20"/>
          <w:u w:val="none"/>
        </w:rPr>
        <w:t>ModuloMovDetalle</w:t>
      </w:r>
      <w:proofErr w:type="spellEnd"/>
    </w:p>
    <w:p w:rsidR="00BF7E64" w:rsidRDefault="00BF7E64" w:rsidP="00BF7E64">
      <w:pPr>
        <w:pStyle w:val="Prrafodelista"/>
        <w:numPr>
          <w:ilvl w:val="4"/>
          <w:numId w:val="48"/>
        </w:numPr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TipoMovimiento</w:t>
      </w:r>
      <w:proofErr w:type="spellEnd"/>
    </w:p>
    <w:p w:rsidR="00BF7E64" w:rsidRPr="00BF7E64" w:rsidRDefault="00BF7E64" w:rsidP="00BF7E64">
      <w:pPr>
        <w:pStyle w:val="Prrafodelista"/>
        <w:numPr>
          <w:ilvl w:val="4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r w:rsidRPr="00BF7E64">
        <w:rPr>
          <w:rStyle w:val="Hipervnculo"/>
          <w:b/>
          <w:color w:val="auto"/>
          <w:sz w:val="20"/>
          <w:szCs w:val="20"/>
          <w:u w:val="none"/>
        </w:rPr>
        <w:t>Movimiento</w:t>
      </w:r>
    </w:p>
    <w:p w:rsidR="00BF7E64" w:rsidRDefault="00BF7E64" w:rsidP="00BF7E64">
      <w:pPr>
        <w:pStyle w:val="Prrafodelista"/>
        <w:numPr>
          <w:ilvl w:val="5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Tipo</w:t>
      </w:r>
    </w:p>
    <w:p w:rsidR="00BF7E64" w:rsidRPr="00BF7E64" w:rsidRDefault="00BF7E64" w:rsidP="00BF7E64">
      <w:pPr>
        <w:pStyle w:val="Prrafodelista"/>
        <w:numPr>
          <w:ilvl w:val="5"/>
          <w:numId w:val="48"/>
        </w:numPr>
        <w:rPr>
          <w:rStyle w:val="Hipervnculo"/>
          <w:b/>
          <w:color w:val="auto"/>
          <w:sz w:val="20"/>
          <w:szCs w:val="20"/>
          <w:u w:val="none"/>
        </w:rPr>
      </w:pPr>
      <w:proofErr w:type="spellStart"/>
      <w:r w:rsidRPr="00BF7E64">
        <w:rPr>
          <w:rStyle w:val="Hipervnculo"/>
          <w:b/>
          <w:color w:val="auto"/>
          <w:sz w:val="20"/>
          <w:szCs w:val="20"/>
          <w:u w:val="none"/>
        </w:rPr>
        <w:t>MovimientoContenido</w:t>
      </w:r>
      <w:proofErr w:type="spellEnd"/>
    </w:p>
    <w:p w:rsidR="00BF7E64" w:rsidRPr="005161C2" w:rsidRDefault="00BF7E64" w:rsidP="00BF7E64">
      <w:pPr>
        <w:pStyle w:val="Prrafodelista"/>
        <w:numPr>
          <w:ilvl w:val="6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Tipo</w:t>
      </w:r>
    </w:p>
    <w:p w:rsidR="005161C2" w:rsidRPr="005161C2" w:rsidRDefault="005161C2" w:rsidP="005161C2">
      <w:pPr>
        <w:pStyle w:val="Prrafodelista"/>
        <w:numPr>
          <w:ilvl w:val="2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El sistema presenta en lista</w:t>
      </w:r>
      <w:r w:rsidR="005F2D56">
        <w:rPr>
          <w:rStyle w:val="Hipervnculo"/>
          <w:color w:val="auto"/>
          <w:sz w:val="20"/>
          <w:szCs w:val="20"/>
          <w:u w:val="none"/>
          <w:lang w:val="es-MX"/>
        </w:rPr>
        <w:t xml:space="preserve"> </w:t>
      </w:r>
      <w:r>
        <w:rPr>
          <w:rStyle w:val="Hipervnculo"/>
          <w:color w:val="auto"/>
          <w:sz w:val="20"/>
          <w:szCs w:val="20"/>
          <w:u w:val="none"/>
          <w:lang w:val="es-MX"/>
        </w:rPr>
        <w:t>de devoluciones</w:t>
      </w:r>
      <w:r w:rsidR="005F2D56">
        <w:rPr>
          <w:rStyle w:val="Hipervnculo"/>
          <w:color w:val="auto"/>
          <w:sz w:val="20"/>
          <w:szCs w:val="20"/>
          <w:u w:val="none"/>
          <w:lang w:val="es-MX"/>
        </w:rPr>
        <w:t xml:space="preserve"> con</w:t>
      </w:r>
      <w:r>
        <w:rPr>
          <w:rStyle w:val="Hipervnculo"/>
          <w:color w:val="auto"/>
          <w:sz w:val="20"/>
          <w:szCs w:val="20"/>
          <w:u w:val="none"/>
          <w:lang w:val="es-MX"/>
        </w:rPr>
        <w:t xml:space="preserve"> la siguiente información: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Folio</w:t>
      </w:r>
      <w:r w:rsidR="00147D2D">
        <w:rPr>
          <w:rStyle w:val="Hipervnculo"/>
          <w:color w:val="auto"/>
          <w:sz w:val="20"/>
          <w:szCs w:val="20"/>
          <w:u w:val="none"/>
          <w:lang w:val="es-MX"/>
        </w:rPr>
        <w:t xml:space="preserve">, de acuerdo a la regla de negocio </w:t>
      </w:r>
      <w:hyperlink r:id="rId93" w:anchor="RNESC142" w:history="1">
        <w:r w:rsidR="002F26FC" w:rsidRPr="00274BAC">
          <w:rPr>
            <w:rStyle w:val="Hipervnculo"/>
            <w:b/>
            <w:sz w:val="20"/>
            <w:szCs w:val="20"/>
            <w:lang w:val="es-MX"/>
          </w:rPr>
          <w:t>RNESC142 Folio de devolución</w:t>
        </w:r>
      </w:hyperlink>
      <w:r w:rsidR="00147D2D">
        <w:rPr>
          <w:rStyle w:val="Hipervnculo"/>
          <w:b/>
          <w:color w:val="548DD4" w:themeColor="text2" w:themeTint="99"/>
          <w:sz w:val="20"/>
          <w:szCs w:val="20"/>
          <w:u w:val="none"/>
          <w:lang w:val="es-MX"/>
        </w:rPr>
        <w:t>.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Fecha</w:t>
      </w:r>
      <w:r w:rsidR="00147D2D">
        <w:rPr>
          <w:rStyle w:val="Hipervnculo"/>
          <w:color w:val="auto"/>
          <w:sz w:val="20"/>
          <w:szCs w:val="20"/>
          <w:u w:val="none"/>
          <w:lang w:val="es-MX"/>
        </w:rPr>
        <w:t xml:space="preserve"> de la devolución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Clave del cliente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Razón social del cliente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>Nombre corto del cliente</w:t>
      </w:r>
    </w:p>
    <w:p w:rsidR="005161C2" w:rsidRPr="005161C2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 xml:space="preserve">Tipo del movimiento de la devolución, de acuerdo a la regla de negocio </w:t>
      </w:r>
      <w:hyperlink r:id="rId94" w:anchor="RNESC143" w:history="1">
        <w:r w:rsidR="002F26FC" w:rsidRPr="00274BAC">
          <w:rPr>
            <w:rStyle w:val="Hipervnculo"/>
            <w:b/>
            <w:sz w:val="20"/>
            <w:szCs w:val="20"/>
            <w:lang w:val="es-MX"/>
          </w:rPr>
          <w:t>RNESC143 Tipo de movimiento</w:t>
        </w:r>
      </w:hyperlink>
      <w:r w:rsidR="00147D2D">
        <w:rPr>
          <w:rStyle w:val="Hipervnculo"/>
          <w:b/>
          <w:color w:val="548DD4" w:themeColor="text2" w:themeTint="99"/>
          <w:sz w:val="20"/>
          <w:szCs w:val="20"/>
          <w:u w:val="none"/>
          <w:lang w:val="es-MX"/>
        </w:rPr>
        <w:t>.</w:t>
      </w:r>
    </w:p>
    <w:p w:rsidR="005161C2" w:rsidRPr="00147D2D" w:rsidRDefault="005161C2" w:rsidP="005161C2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 xml:space="preserve">Total devuelto, de acuerdo a la regla de negocio </w:t>
      </w:r>
      <w:hyperlink r:id="rId95" w:anchor="RNESC144" w:history="1">
        <w:r w:rsidR="002F26FC" w:rsidRPr="00274BAC">
          <w:rPr>
            <w:rStyle w:val="Hipervnculo"/>
            <w:b/>
            <w:sz w:val="20"/>
            <w:szCs w:val="20"/>
            <w:lang w:val="es-MX"/>
          </w:rPr>
          <w:t>RNESC144 Total devuelto</w:t>
        </w:r>
      </w:hyperlink>
      <w:r w:rsidR="00147D2D">
        <w:rPr>
          <w:rStyle w:val="Hipervnculo"/>
          <w:b/>
          <w:color w:val="548DD4" w:themeColor="text2" w:themeTint="99"/>
          <w:sz w:val="20"/>
          <w:szCs w:val="20"/>
          <w:u w:val="none"/>
          <w:lang w:val="es-MX"/>
        </w:rPr>
        <w:t>.</w:t>
      </w:r>
    </w:p>
    <w:p w:rsidR="00147D2D" w:rsidRPr="00147D2D" w:rsidRDefault="00147D2D" w:rsidP="00147D2D">
      <w:pPr>
        <w:pStyle w:val="Prrafodelista"/>
        <w:numPr>
          <w:ilvl w:val="2"/>
          <w:numId w:val="48"/>
        </w:numPr>
        <w:rPr>
          <w:rStyle w:val="Hipervnculo"/>
          <w:color w:val="auto"/>
          <w:sz w:val="20"/>
          <w:szCs w:val="20"/>
          <w:u w:val="none"/>
        </w:rPr>
      </w:pPr>
      <w:r w:rsidRPr="00147D2D">
        <w:rPr>
          <w:rStyle w:val="Hipervnculo"/>
          <w:color w:val="auto"/>
          <w:sz w:val="20"/>
          <w:szCs w:val="20"/>
          <w:u w:val="none"/>
          <w:lang w:val="es-MX"/>
        </w:rPr>
        <w:t xml:space="preserve">El </w:t>
      </w:r>
      <w:r>
        <w:rPr>
          <w:rStyle w:val="Hipervnculo"/>
          <w:color w:val="auto"/>
          <w:sz w:val="20"/>
          <w:szCs w:val="20"/>
          <w:u w:val="none"/>
          <w:lang w:val="es-MX"/>
        </w:rPr>
        <w:t>sistema presenta un total general:</w:t>
      </w:r>
    </w:p>
    <w:p w:rsidR="00147D2D" w:rsidRPr="00147D2D" w:rsidRDefault="00147D2D" w:rsidP="00147D2D">
      <w:pPr>
        <w:pStyle w:val="Prrafodelista"/>
        <w:numPr>
          <w:ilvl w:val="3"/>
          <w:numId w:val="48"/>
        </w:numPr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  <w:lang w:val="es-MX"/>
        </w:rPr>
        <w:t xml:space="preserve">Total de devolución, de acuerdo a la regla de negocio </w:t>
      </w:r>
      <w:hyperlink r:id="rId96" w:anchor="RNESC145" w:history="1">
        <w:r w:rsidR="002F26FC" w:rsidRPr="00274BAC">
          <w:rPr>
            <w:rStyle w:val="Hipervnculo"/>
            <w:b/>
            <w:sz w:val="20"/>
            <w:szCs w:val="20"/>
            <w:lang w:val="es-MX"/>
          </w:rPr>
          <w:t>RNESC145 Total general de lo devuelto</w:t>
        </w:r>
      </w:hyperlink>
      <w:r>
        <w:rPr>
          <w:rStyle w:val="Hipervnculo"/>
          <w:b/>
          <w:color w:val="548DD4" w:themeColor="text2" w:themeTint="99"/>
          <w:sz w:val="20"/>
          <w:szCs w:val="20"/>
          <w:u w:val="none"/>
          <w:lang w:val="es-MX"/>
        </w:rPr>
        <w:t>.</w:t>
      </w:r>
    </w:p>
    <w:p w:rsidR="009D7660" w:rsidRPr="008607FB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8607FB"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 w:rsidRPr="008607FB">
        <w:rPr>
          <w:rFonts w:cs="Arial"/>
          <w:sz w:val="20"/>
          <w:szCs w:val="20"/>
        </w:rPr>
        <w:t xml:space="preserve"> la opción de </w:t>
      </w:r>
      <w:r w:rsidRPr="008607FB">
        <w:rPr>
          <w:rFonts w:cs="Arial"/>
          <w:b/>
          <w:sz w:val="20"/>
          <w:szCs w:val="20"/>
        </w:rPr>
        <w:t>Gastos</w:t>
      </w:r>
      <w:r w:rsidRPr="008607FB">
        <w:rPr>
          <w:rFonts w:cs="Arial"/>
          <w:sz w:val="20"/>
          <w:szCs w:val="20"/>
        </w:rPr>
        <w:t>&gt;</w:t>
      </w:r>
    </w:p>
    <w:p w:rsidR="004B502B" w:rsidRDefault="008607FB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5F2D56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 de los gastos de acuerdo a la regla de negocio </w:t>
      </w:r>
      <w:hyperlink r:id="rId97" w:anchor="RNESC146" w:history="1">
        <w:r w:rsidR="002F26FC" w:rsidRPr="00274BAC">
          <w:rPr>
            <w:rStyle w:val="Hipervnculo"/>
            <w:rFonts w:cs="Arial"/>
            <w:b/>
            <w:sz w:val="20"/>
            <w:szCs w:val="20"/>
          </w:rPr>
          <w:t>RNESC146 Gastos</w:t>
        </w:r>
      </w:hyperlink>
      <w:r>
        <w:rPr>
          <w:rFonts w:cs="Arial"/>
          <w:sz w:val="20"/>
          <w:szCs w:val="20"/>
        </w:rPr>
        <w:t>:</w:t>
      </w:r>
    </w:p>
    <w:p w:rsidR="008607FB" w:rsidRPr="008607FB" w:rsidRDefault="008607FB" w:rsidP="008607FB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8607FB">
        <w:rPr>
          <w:rFonts w:cs="Arial"/>
          <w:b/>
          <w:sz w:val="20"/>
          <w:szCs w:val="20"/>
        </w:rPr>
        <w:t>TransProd</w:t>
      </w:r>
      <w:proofErr w:type="spellEnd"/>
    </w:p>
    <w:p w:rsidR="008607FB" w:rsidRPr="00482076" w:rsidRDefault="008607FB" w:rsidP="008607FB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8607FB">
        <w:rPr>
          <w:rFonts w:cs="Arial"/>
          <w:b/>
          <w:sz w:val="20"/>
          <w:szCs w:val="20"/>
        </w:rPr>
        <w:t>Dia</w:t>
      </w:r>
      <w:proofErr w:type="spellEnd"/>
    </w:p>
    <w:p w:rsidR="00482076" w:rsidRPr="008607FB" w:rsidRDefault="00482076" w:rsidP="00482076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8607FB" w:rsidRDefault="008607FB" w:rsidP="008607FB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lastRenderedPageBreak/>
        <w:t>Gasto</w:t>
      </w:r>
    </w:p>
    <w:p w:rsidR="008607FB" w:rsidRDefault="008607FB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482076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FechaCaptura</w:t>
      </w:r>
      <w:proofErr w:type="spellEnd"/>
    </w:p>
    <w:p w:rsidR="008607FB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</w:p>
    <w:p w:rsidR="008607FB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TipoConcepto</w:t>
      </w:r>
      <w:proofErr w:type="spellEnd"/>
    </w:p>
    <w:p w:rsidR="00482076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Importe</w:t>
      </w:r>
    </w:p>
    <w:p w:rsidR="00482076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Impuesto</w:t>
      </w:r>
    </w:p>
    <w:p w:rsidR="00482076" w:rsidRDefault="00482076" w:rsidP="008607FB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</w:p>
    <w:p w:rsidR="008607FB" w:rsidRDefault="008607FB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</w:t>
      </w:r>
      <w:r w:rsidR="00C47F65">
        <w:rPr>
          <w:rFonts w:cs="Arial"/>
          <w:sz w:val="20"/>
          <w:szCs w:val="20"/>
        </w:rPr>
        <w:t>un</w:t>
      </w:r>
      <w:r w:rsidR="005F2D56">
        <w:rPr>
          <w:rFonts w:cs="Arial"/>
          <w:sz w:val="20"/>
          <w:szCs w:val="20"/>
        </w:rPr>
        <w:t>a</w:t>
      </w:r>
      <w:r w:rsidR="00C47F65">
        <w:rPr>
          <w:rFonts w:cs="Arial"/>
          <w:sz w:val="20"/>
          <w:szCs w:val="20"/>
        </w:rPr>
        <w:t xml:space="preserve"> lista con </w:t>
      </w:r>
      <w:r>
        <w:rPr>
          <w:rFonts w:cs="Arial"/>
          <w:sz w:val="20"/>
          <w:szCs w:val="20"/>
        </w:rPr>
        <w:t>la siguiente información: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  <w:r w:rsidR="00482076">
        <w:rPr>
          <w:rFonts w:cs="Arial"/>
          <w:sz w:val="20"/>
          <w:szCs w:val="20"/>
        </w:rPr>
        <w:t xml:space="preserve"> del gasto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  <w:r w:rsidR="00482076">
        <w:rPr>
          <w:rFonts w:cs="Arial"/>
          <w:sz w:val="20"/>
          <w:szCs w:val="20"/>
        </w:rPr>
        <w:t xml:space="preserve"> de captura del gasto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Concepto</w:t>
      </w:r>
      <w:r w:rsidR="00482076">
        <w:rPr>
          <w:rFonts w:cs="Arial"/>
          <w:sz w:val="20"/>
          <w:szCs w:val="20"/>
        </w:rPr>
        <w:t xml:space="preserve"> del gasto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Importe</w:t>
      </w:r>
      <w:r w:rsidR="00482076">
        <w:rPr>
          <w:rFonts w:cs="Arial"/>
          <w:sz w:val="20"/>
          <w:szCs w:val="20"/>
        </w:rPr>
        <w:t xml:space="preserve"> del gasto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Impuesto</w:t>
      </w:r>
      <w:r w:rsidR="00482076">
        <w:rPr>
          <w:rFonts w:cs="Arial"/>
          <w:sz w:val="20"/>
          <w:szCs w:val="20"/>
        </w:rPr>
        <w:t xml:space="preserve"> del gasto</w:t>
      </w:r>
    </w:p>
    <w:p w:rsid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</w:t>
      </w:r>
      <w:r w:rsidR="00482076">
        <w:rPr>
          <w:rFonts w:cs="Arial"/>
          <w:sz w:val="20"/>
          <w:szCs w:val="20"/>
        </w:rPr>
        <w:t xml:space="preserve">l de acuerdo a la regla de negocio </w:t>
      </w:r>
      <w:hyperlink r:id="rId98" w:anchor="RNESC147" w:history="1">
        <w:r w:rsidR="002F26FC" w:rsidRPr="00274BAC">
          <w:rPr>
            <w:rStyle w:val="Hipervnculo"/>
            <w:rFonts w:cs="Arial"/>
            <w:b/>
            <w:sz w:val="20"/>
            <w:szCs w:val="20"/>
          </w:rPr>
          <w:t>RNESC147 Total de gastos por folio y fecha</w:t>
        </w:r>
      </w:hyperlink>
      <w:r w:rsidR="00482076">
        <w:rPr>
          <w:rFonts w:cs="Arial"/>
          <w:sz w:val="20"/>
          <w:szCs w:val="20"/>
        </w:rPr>
        <w:t>.</w:t>
      </w:r>
    </w:p>
    <w:p w:rsidR="008607FB" w:rsidRDefault="008607FB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un total general:</w:t>
      </w:r>
    </w:p>
    <w:p w:rsidR="008607FB" w:rsidRPr="008607FB" w:rsidRDefault="008607FB" w:rsidP="008607F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 de Gastos</w:t>
      </w:r>
      <w:r w:rsidR="00482076">
        <w:rPr>
          <w:rFonts w:cs="Arial"/>
          <w:sz w:val="20"/>
          <w:szCs w:val="20"/>
        </w:rPr>
        <w:t xml:space="preserve">, de acuerdo a la regla de negocio </w:t>
      </w:r>
      <w:hyperlink r:id="rId99" w:anchor="RNESC148" w:history="1">
        <w:r w:rsidR="002F26FC" w:rsidRPr="00274BAC">
          <w:rPr>
            <w:rStyle w:val="Hipervnculo"/>
            <w:rFonts w:cs="Arial"/>
            <w:b/>
            <w:sz w:val="20"/>
            <w:szCs w:val="20"/>
          </w:rPr>
          <w:t>RNESC148 Total de gastos</w:t>
        </w:r>
      </w:hyperlink>
      <w:r w:rsidR="00482076">
        <w:rPr>
          <w:rFonts w:cs="Arial"/>
          <w:sz w:val="20"/>
          <w:szCs w:val="20"/>
        </w:rPr>
        <w:t>.</w:t>
      </w:r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>
        <w:rPr>
          <w:rFonts w:cs="Arial"/>
          <w:sz w:val="20"/>
          <w:szCs w:val="20"/>
        </w:rPr>
        <w:t xml:space="preserve"> la opción de </w:t>
      </w:r>
      <w:r>
        <w:rPr>
          <w:rFonts w:cs="Arial"/>
          <w:b/>
          <w:sz w:val="20"/>
          <w:szCs w:val="20"/>
        </w:rPr>
        <w:t>Cargas</w:t>
      </w:r>
      <w:r>
        <w:rPr>
          <w:rFonts w:cs="Arial"/>
          <w:sz w:val="20"/>
          <w:szCs w:val="20"/>
        </w:rPr>
        <w:t>&gt;</w:t>
      </w:r>
    </w:p>
    <w:p w:rsidR="004B502B" w:rsidRDefault="00AC2540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5F2D56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 de las cargas de acuerdo a la regla de negocio </w:t>
      </w:r>
      <w:hyperlink r:id="rId100" w:anchor="RNESC149" w:history="1">
        <w:r w:rsidR="002F26FC" w:rsidRPr="00274BAC">
          <w:rPr>
            <w:rStyle w:val="Hipervnculo"/>
            <w:rFonts w:cs="Arial"/>
            <w:b/>
            <w:sz w:val="20"/>
            <w:szCs w:val="20"/>
          </w:rPr>
          <w:t>RNESC149 Cargas</w:t>
        </w:r>
      </w:hyperlink>
      <w:r>
        <w:rPr>
          <w:rFonts w:cs="Arial"/>
          <w:sz w:val="20"/>
          <w:szCs w:val="20"/>
        </w:rPr>
        <w:t>:</w:t>
      </w:r>
    </w:p>
    <w:p w:rsidR="0076746D" w:rsidRPr="0076746D" w:rsidRDefault="0076746D" w:rsidP="0076746D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76746D">
        <w:rPr>
          <w:rFonts w:cs="Arial"/>
          <w:b/>
          <w:sz w:val="20"/>
          <w:szCs w:val="20"/>
        </w:rPr>
        <w:t>TransProd</w:t>
      </w:r>
      <w:proofErr w:type="spellEnd"/>
    </w:p>
    <w:p w:rsidR="0076746D" w:rsidRDefault="0076746D" w:rsidP="0076746D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</w:p>
    <w:p w:rsidR="0076746D" w:rsidRDefault="0076746D" w:rsidP="0076746D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TipoFase</w:t>
      </w:r>
      <w:proofErr w:type="spellEnd"/>
    </w:p>
    <w:p w:rsidR="0076746D" w:rsidRDefault="0076746D" w:rsidP="0076746D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AC2540" w:rsidRDefault="00AC2540" w:rsidP="004B502B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en </w:t>
      </w:r>
      <w:r w:rsidR="00C47F65">
        <w:rPr>
          <w:rFonts w:cs="Arial"/>
          <w:sz w:val="20"/>
          <w:szCs w:val="20"/>
        </w:rPr>
        <w:t>un</w:t>
      </w:r>
      <w:r w:rsidR="005F2D56">
        <w:rPr>
          <w:rFonts w:cs="Arial"/>
          <w:sz w:val="20"/>
          <w:szCs w:val="20"/>
        </w:rPr>
        <w:t>a</w:t>
      </w:r>
      <w:r>
        <w:rPr>
          <w:rFonts w:cs="Arial"/>
          <w:sz w:val="20"/>
          <w:szCs w:val="20"/>
        </w:rPr>
        <w:t xml:space="preserve"> lista </w:t>
      </w:r>
      <w:r w:rsidR="005F2D56">
        <w:rPr>
          <w:rFonts w:cs="Arial"/>
          <w:sz w:val="20"/>
          <w:szCs w:val="20"/>
        </w:rPr>
        <w:t>los</w:t>
      </w:r>
      <w:r>
        <w:rPr>
          <w:rFonts w:cs="Arial"/>
          <w:sz w:val="20"/>
          <w:szCs w:val="20"/>
        </w:rPr>
        <w:t xml:space="preserve"> gastos </w:t>
      </w:r>
      <w:r w:rsidR="00C47F65">
        <w:rPr>
          <w:rFonts w:cs="Arial"/>
          <w:sz w:val="20"/>
          <w:szCs w:val="20"/>
        </w:rPr>
        <w:t xml:space="preserve">con </w:t>
      </w:r>
      <w:r>
        <w:rPr>
          <w:rFonts w:cs="Arial"/>
          <w:sz w:val="20"/>
          <w:szCs w:val="20"/>
        </w:rPr>
        <w:t>la siguiente información:</w:t>
      </w:r>
    </w:p>
    <w:p w:rsidR="00AC2540" w:rsidRDefault="00AC2540" w:rsidP="00AC254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  <w:r w:rsidR="0076746D">
        <w:rPr>
          <w:rFonts w:cs="Arial"/>
          <w:sz w:val="20"/>
          <w:szCs w:val="20"/>
        </w:rPr>
        <w:t xml:space="preserve"> de la carga</w:t>
      </w:r>
    </w:p>
    <w:p w:rsidR="00AC2540" w:rsidRDefault="00AC2540" w:rsidP="00AC254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  <w:r w:rsidR="0076746D">
        <w:rPr>
          <w:rFonts w:cs="Arial"/>
          <w:sz w:val="20"/>
          <w:szCs w:val="20"/>
        </w:rPr>
        <w:t xml:space="preserve"> de la carga</w:t>
      </w:r>
    </w:p>
    <w:p w:rsidR="009D7660" w:rsidRPr="00021D63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021D63">
        <w:rPr>
          <w:rFonts w:cs="Arial"/>
          <w:sz w:val="20"/>
          <w:szCs w:val="20"/>
        </w:rPr>
        <w:t xml:space="preserve">Si &lt;el actor </w:t>
      </w:r>
      <w:r w:rsidR="005F2D56" w:rsidRPr="00021D63">
        <w:rPr>
          <w:rFonts w:cs="Arial"/>
          <w:sz w:val="20"/>
          <w:szCs w:val="20"/>
        </w:rPr>
        <w:t>selecciona</w:t>
      </w:r>
      <w:r w:rsidRPr="00021D63">
        <w:rPr>
          <w:rFonts w:cs="Arial"/>
          <w:sz w:val="20"/>
          <w:szCs w:val="20"/>
        </w:rPr>
        <w:t xml:space="preserve"> la opción de </w:t>
      </w:r>
      <w:proofErr w:type="spellStart"/>
      <w:r w:rsidRPr="00021D63">
        <w:rPr>
          <w:rFonts w:cs="Arial"/>
          <w:b/>
          <w:sz w:val="20"/>
          <w:szCs w:val="20"/>
        </w:rPr>
        <w:t>Preliquidación</w:t>
      </w:r>
      <w:proofErr w:type="spellEnd"/>
      <w:r w:rsidRPr="00021D63">
        <w:rPr>
          <w:rFonts w:cs="Arial"/>
          <w:sz w:val="20"/>
          <w:szCs w:val="20"/>
        </w:rPr>
        <w:t>&gt;</w:t>
      </w:r>
    </w:p>
    <w:p w:rsidR="00525749" w:rsidRPr="00021D63" w:rsidRDefault="00525749" w:rsidP="00525749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021D63">
        <w:rPr>
          <w:rFonts w:cs="Arial"/>
          <w:sz w:val="20"/>
          <w:szCs w:val="20"/>
        </w:rPr>
        <w:t xml:space="preserve">El sistema </w:t>
      </w:r>
      <w:r w:rsidR="005F2D56" w:rsidRPr="00021D63">
        <w:rPr>
          <w:rFonts w:cs="Arial"/>
          <w:sz w:val="20"/>
          <w:szCs w:val="20"/>
        </w:rPr>
        <w:t>obtiene</w:t>
      </w:r>
      <w:r w:rsidRPr="00021D63">
        <w:rPr>
          <w:rFonts w:cs="Arial"/>
          <w:sz w:val="20"/>
          <w:szCs w:val="20"/>
        </w:rPr>
        <w:t xml:space="preserve"> </w:t>
      </w:r>
      <w:r w:rsidR="00E51B9A" w:rsidRPr="00021D63">
        <w:rPr>
          <w:rFonts w:cs="Arial"/>
          <w:sz w:val="20"/>
          <w:szCs w:val="20"/>
        </w:rPr>
        <w:t xml:space="preserve">la siguiente información de la recepción de dinero </w:t>
      </w:r>
      <w:r w:rsidRPr="00021D63">
        <w:rPr>
          <w:rFonts w:cs="Arial"/>
          <w:sz w:val="20"/>
          <w:szCs w:val="20"/>
        </w:rPr>
        <w:t xml:space="preserve">de acuerdo a la regla de negocio </w:t>
      </w:r>
      <w:hyperlink r:id="rId101" w:anchor="RNESC150" w:history="1">
        <w:r w:rsidRPr="00021D63">
          <w:rPr>
            <w:rStyle w:val="Hipervnculo"/>
            <w:rFonts w:cs="Arial"/>
            <w:b/>
            <w:sz w:val="20"/>
            <w:szCs w:val="20"/>
          </w:rPr>
          <w:t>RNESC</w:t>
        </w:r>
        <w:r w:rsidR="00BD15DB" w:rsidRPr="00021D63">
          <w:rPr>
            <w:rStyle w:val="Hipervnculo"/>
            <w:rFonts w:cs="Arial"/>
            <w:b/>
            <w:sz w:val="20"/>
            <w:szCs w:val="20"/>
          </w:rPr>
          <w:t>1</w:t>
        </w:r>
        <w:r w:rsidRPr="00021D63">
          <w:rPr>
            <w:rStyle w:val="Hipervnculo"/>
            <w:rFonts w:cs="Arial"/>
            <w:b/>
            <w:sz w:val="20"/>
            <w:szCs w:val="20"/>
          </w:rPr>
          <w:t xml:space="preserve">50 </w:t>
        </w:r>
        <w:proofErr w:type="spellStart"/>
        <w:r w:rsidR="00E51B9A" w:rsidRPr="00021D63">
          <w:rPr>
            <w:rStyle w:val="Hipervnculo"/>
            <w:rFonts w:cs="Arial"/>
            <w:b/>
            <w:sz w:val="20"/>
            <w:szCs w:val="20"/>
          </w:rPr>
          <w:t>Preliquidación</w:t>
        </w:r>
        <w:proofErr w:type="spellEnd"/>
      </w:hyperlink>
      <w:r w:rsidRPr="00021D63">
        <w:rPr>
          <w:rFonts w:cs="Arial"/>
          <w:sz w:val="20"/>
          <w:szCs w:val="20"/>
        </w:rPr>
        <w:t>:</w:t>
      </w:r>
    </w:p>
    <w:p w:rsidR="00DC0BFD" w:rsidRPr="0076746D" w:rsidRDefault="00DC0BFD" w:rsidP="00DC0BFD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>
        <w:rPr>
          <w:rFonts w:cs="Arial"/>
          <w:b/>
          <w:sz w:val="20"/>
          <w:szCs w:val="20"/>
        </w:rPr>
        <w:t>VARValor</w:t>
      </w:r>
      <w:proofErr w:type="spellEnd"/>
    </w:p>
    <w:p w:rsidR="00DC0BFD" w:rsidRPr="00DC0BFD" w:rsidRDefault="00DC0BFD" w:rsidP="00DC0BFD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DC0BFD">
        <w:rPr>
          <w:rFonts w:cs="Arial"/>
          <w:b/>
          <w:sz w:val="20"/>
          <w:szCs w:val="20"/>
        </w:rPr>
        <w:t>VAVDescripcion</w:t>
      </w:r>
      <w:proofErr w:type="spellEnd"/>
    </w:p>
    <w:p w:rsidR="00DC0BFD" w:rsidRDefault="00DC0BFD" w:rsidP="00DC0BFD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VARCodigo</w:t>
      </w:r>
      <w:proofErr w:type="spellEnd"/>
    </w:p>
    <w:p w:rsidR="00DC0BFD" w:rsidRDefault="00DC0BFD" w:rsidP="00DC0BFD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VAVClave</w:t>
      </w:r>
      <w:proofErr w:type="spellEnd"/>
    </w:p>
    <w:p w:rsidR="00DC0BFD" w:rsidRDefault="00DC0BFD" w:rsidP="00DC0BFD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4934B6" w:rsidRPr="004934B6" w:rsidRDefault="004934B6" w:rsidP="004934B6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4934B6">
        <w:rPr>
          <w:rFonts w:cs="Arial"/>
          <w:b/>
          <w:sz w:val="20"/>
          <w:szCs w:val="20"/>
        </w:rPr>
        <w:t>PLIEfectivo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PLIId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PLEId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TipoEfectivo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MFechaHora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MUsuarioId</w:t>
      </w:r>
      <w:proofErr w:type="spellEnd"/>
    </w:p>
    <w:p w:rsidR="004934B6" w:rsidRPr="004934B6" w:rsidRDefault="004934B6" w:rsidP="004934B6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4934B6">
        <w:rPr>
          <w:rFonts w:cs="Arial"/>
          <w:b/>
          <w:sz w:val="20"/>
          <w:szCs w:val="20"/>
        </w:rPr>
        <w:t>PLIBancario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PLIId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PLBID</w:t>
      </w:r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FechaDeposito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TipoBanco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Referencia</w:t>
      </w:r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Ficha</w:t>
      </w:r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MFechaHora</w:t>
      </w:r>
      <w:proofErr w:type="spellEnd"/>
    </w:p>
    <w:p w:rsidR="004934B6" w:rsidRDefault="004934B6" w:rsidP="004934B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MUsuarioId</w:t>
      </w:r>
      <w:proofErr w:type="spellEnd"/>
    </w:p>
    <w:p w:rsidR="001E5D50" w:rsidRDefault="0026552B" w:rsidP="00525749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lo</w:t>
      </w:r>
      <w:r w:rsidR="001E5D50">
        <w:rPr>
          <w:rFonts w:cs="Arial"/>
          <w:sz w:val="20"/>
          <w:szCs w:val="20"/>
        </w:rPr>
        <w:t xml:space="preserve"> siguient</w:t>
      </w:r>
      <w:r>
        <w:rPr>
          <w:rFonts w:cs="Arial"/>
          <w:sz w:val="20"/>
          <w:szCs w:val="20"/>
        </w:rPr>
        <w:t>e:</w:t>
      </w:r>
    </w:p>
    <w:p w:rsidR="0026552B" w:rsidRDefault="0026552B" w:rsidP="0026552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Lista de </w:t>
      </w:r>
      <w:r w:rsidR="009D436D" w:rsidRPr="00114D7D">
        <w:rPr>
          <w:rFonts w:cs="Arial"/>
          <w:sz w:val="20"/>
          <w:szCs w:val="20"/>
          <w:highlight w:val="yellow"/>
        </w:rPr>
        <w:t>Formas de pago</w:t>
      </w:r>
      <w:r>
        <w:rPr>
          <w:rFonts w:cs="Arial"/>
          <w:sz w:val="20"/>
          <w:szCs w:val="20"/>
        </w:rPr>
        <w:t xml:space="preserve">, de  acuerdo a la regla de negocio </w:t>
      </w:r>
      <w:hyperlink r:id="rId102" w:anchor="RNGEN010" w:history="1">
        <w:r w:rsidRPr="0026552B">
          <w:rPr>
            <w:rStyle w:val="Hipervnculo"/>
            <w:rFonts w:cs="Arial"/>
            <w:b/>
            <w:sz w:val="20"/>
            <w:szCs w:val="20"/>
          </w:rPr>
          <w:t>RNGEN010 Información Habilitada</w:t>
        </w:r>
      </w:hyperlink>
      <w:r>
        <w:rPr>
          <w:rFonts w:cs="Arial"/>
          <w:sz w:val="20"/>
          <w:szCs w:val="20"/>
        </w:rPr>
        <w:t>.</w:t>
      </w:r>
    </w:p>
    <w:p w:rsidR="0026552B" w:rsidRDefault="0026552B" w:rsidP="0026552B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 xml:space="preserve">Lista de Tipo, Tipo de cambio, Banco, Referencia, Denominación y Cantidad, de acuerdo a la regla de negocio </w:t>
      </w:r>
      <w:hyperlink r:id="rId103" w:anchor="RNGEN004" w:history="1">
        <w:r w:rsidRPr="0026552B">
          <w:rPr>
            <w:rStyle w:val="Hipervnculo"/>
            <w:rFonts w:cs="Arial"/>
            <w:b/>
            <w:sz w:val="20"/>
            <w:szCs w:val="20"/>
          </w:rPr>
          <w:t>RNGEN004 Información Deshabilitada</w:t>
        </w:r>
      </w:hyperlink>
      <w:r>
        <w:rPr>
          <w:rFonts w:cs="Arial"/>
          <w:sz w:val="20"/>
          <w:szCs w:val="20"/>
        </w:rPr>
        <w:t>, permitiéndole al actor habilitar o deshabilitar las listas según los listados que vaya eligiendo.</w:t>
      </w:r>
    </w:p>
    <w:p w:rsidR="001E5D50" w:rsidRPr="003376F6" w:rsidRDefault="001E5D50" w:rsidP="001E5D50">
      <w:pPr>
        <w:pStyle w:val="Prrafodelista"/>
        <w:numPr>
          <w:ilvl w:val="2"/>
          <w:numId w:val="48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>Concepto</w:t>
      </w:r>
      <w:r w:rsidR="00554BFC">
        <w:rPr>
          <w:rFonts w:cs="Arial"/>
          <w:sz w:val="20"/>
          <w:szCs w:val="20"/>
        </w:rPr>
        <w:t xml:space="preserve">, de acuerdo a la regla de negocio </w:t>
      </w:r>
      <w:hyperlink r:id="rId104" w:anchor="RNESC152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 xml:space="preserve">RNESC152 Concepto </w:t>
        </w:r>
        <w:proofErr w:type="spellStart"/>
        <w:r w:rsidR="00D83BAC" w:rsidRPr="00274BAC">
          <w:rPr>
            <w:rStyle w:val="Hipervnculo"/>
            <w:rFonts w:cs="Arial"/>
            <w:b/>
            <w:sz w:val="20"/>
            <w:szCs w:val="20"/>
          </w:rPr>
          <w:t>Preliquidación</w:t>
        </w:r>
        <w:proofErr w:type="spellEnd"/>
      </w:hyperlink>
    </w:p>
    <w:p w:rsidR="003376F6" w:rsidRDefault="003376F6" w:rsidP="003376F6">
      <w:pPr>
        <w:pStyle w:val="Prrafodelista"/>
        <w:numPr>
          <w:ilvl w:val="3"/>
          <w:numId w:val="48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3376F6">
        <w:rPr>
          <w:rStyle w:val="Hipervnculo"/>
          <w:rFonts w:cs="Arial"/>
          <w:color w:val="auto"/>
          <w:sz w:val="20"/>
          <w:szCs w:val="20"/>
          <w:u w:val="none"/>
        </w:rPr>
        <w:t xml:space="preserve">Si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&lt;el actor selecciona el valor de “Efectivo”&gt;</w:t>
      </w:r>
    </w:p>
    <w:p w:rsidR="003376F6" w:rsidRDefault="003376F6" w:rsidP="003376F6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habilitadas las siguientes listas: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 de Cambio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Denominación</w:t>
      </w:r>
    </w:p>
    <w:p w:rsidR="003376F6" w:rsidRDefault="003376F6" w:rsidP="003376F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selecciona un valor diferente a “Efectivo”&gt;</w:t>
      </w:r>
    </w:p>
    <w:p w:rsidR="003376F6" w:rsidRDefault="003376F6" w:rsidP="003376F6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presente habilitadas las siguientes listas: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 de Cambio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Banco</w:t>
      </w:r>
    </w:p>
    <w:p w:rsid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Referencia</w:t>
      </w:r>
    </w:p>
    <w:p w:rsidR="003376F6" w:rsidRPr="003376F6" w:rsidRDefault="003376F6" w:rsidP="003376F6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1E5D50" w:rsidRDefault="001E5D50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</w:p>
    <w:p w:rsidR="001E5D50" w:rsidRDefault="009D436D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Moneda</w:t>
      </w:r>
    </w:p>
    <w:p w:rsidR="001E5D50" w:rsidRDefault="001E5D50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Banco</w:t>
      </w:r>
    </w:p>
    <w:p w:rsidR="001E5D50" w:rsidRDefault="001E5D50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Referencia</w:t>
      </w:r>
    </w:p>
    <w:p w:rsidR="001E5D50" w:rsidRDefault="001E5D50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Denominación</w:t>
      </w:r>
    </w:p>
    <w:p w:rsidR="001E5D50" w:rsidRDefault="001E5D50" w:rsidP="001E5D50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525749" w:rsidRDefault="00525749" w:rsidP="00525749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</w:t>
      </w:r>
      <w:r w:rsidR="003376F6">
        <w:rPr>
          <w:rFonts w:cs="Arial"/>
          <w:sz w:val="20"/>
          <w:szCs w:val="20"/>
        </w:rPr>
        <w:t xml:space="preserve">en una lista </w:t>
      </w:r>
      <w:r w:rsidR="00165A97">
        <w:rPr>
          <w:rFonts w:cs="Arial"/>
          <w:sz w:val="20"/>
          <w:szCs w:val="20"/>
        </w:rPr>
        <w:t>la pre</w:t>
      </w:r>
      <w:r w:rsidR="00C47F65">
        <w:rPr>
          <w:rFonts w:cs="Arial"/>
          <w:sz w:val="20"/>
          <w:szCs w:val="20"/>
        </w:rPr>
        <w:t xml:space="preserve"> </w:t>
      </w:r>
      <w:r w:rsidR="00165A97">
        <w:rPr>
          <w:rFonts w:cs="Arial"/>
          <w:sz w:val="20"/>
          <w:szCs w:val="20"/>
        </w:rPr>
        <w:t xml:space="preserve">liquidación y </w:t>
      </w:r>
      <w:r w:rsidR="003376F6">
        <w:rPr>
          <w:rFonts w:cs="Arial"/>
          <w:sz w:val="20"/>
          <w:szCs w:val="20"/>
        </w:rPr>
        <w:t xml:space="preserve">le </w:t>
      </w:r>
      <w:r w:rsidR="00165A97">
        <w:rPr>
          <w:rFonts w:cs="Arial"/>
          <w:sz w:val="20"/>
          <w:szCs w:val="20"/>
        </w:rPr>
        <w:t xml:space="preserve">permite </w:t>
      </w:r>
      <w:r w:rsidR="003376F6">
        <w:rPr>
          <w:rFonts w:cs="Arial"/>
          <w:sz w:val="20"/>
          <w:szCs w:val="20"/>
        </w:rPr>
        <w:t>al actor editar la lista</w:t>
      </w:r>
      <w:r>
        <w:rPr>
          <w:rFonts w:cs="Arial"/>
          <w:sz w:val="20"/>
          <w:szCs w:val="20"/>
        </w:rPr>
        <w:t>:</w:t>
      </w:r>
    </w:p>
    <w:p w:rsidR="00525749" w:rsidRDefault="00E51B9A" w:rsidP="00525749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Concepto</w:t>
      </w:r>
    </w:p>
    <w:p w:rsidR="00E51B9A" w:rsidRDefault="00E51B9A" w:rsidP="00525749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Descripción</w:t>
      </w:r>
      <w:r w:rsidR="001E5D50">
        <w:rPr>
          <w:rFonts w:cs="Arial"/>
          <w:sz w:val="20"/>
          <w:szCs w:val="20"/>
        </w:rPr>
        <w:t xml:space="preserve">, de acuerdo a la regla de negocio </w:t>
      </w:r>
      <w:hyperlink r:id="rId105" w:anchor="RNESC153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 xml:space="preserve">RNESC153 Descripción </w:t>
        </w:r>
        <w:proofErr w:type="spellStart"/>
        <w:r w:rsidR="00D83BAC" w:rsidRPr="00274BAC">
          <w:rPr>
            <w:rStyle w:val="Hipervnculo"/>
            <w:rFonts w:cs="Arial"/>
            <w:b/>
            <w:sz w:val="20"/>
            <w:szCs w:val="20"/>
          </w:rPr>
          <w:t>Preliquidación</w:t>
        </w:r>
        <w:proofErr w:type="spellEnd"/>
      </w:hyperlink>
    </w:p>
    <w:p w:rsidR="00E51B9A" w:rsidRDefault="00E51B9A" w:rsidP="00525749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E51B9A" w:rsidRDefault="00E51B9A" w:rsidP="00525749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  <w:r w:rsidR="00D9204E">
        <w:rPr>
          <w:rFonts w:cs="Arial"/>
          <w:sz w:val="20"/>
          <w:szCs w:val="20"/>
        </w:rPr>
        <w:t xml:space="preserve">, de acuerdo a la regla de negocio </w:t>
      </w:r>
      <w:hyperlink r:id="rId106" w:anchor="RNESC154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>RNESC154 Total Ingresado por movimiento</w:t>
        </w:r>
      </w:hyperlink>
      <w:r w:rsidR="00561403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E51B9A" w:rsidRDefault="00E51B9A" w:rsidP="00E51B9A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3376F6">
        <w:rPr>
          <w:rFonts w:cs="Arial"/>
          <w:sz w:val="20"/>
          <w:szCs w:val="20"/>
        </w:rPr>
        <w:t>presenta</w:t>
      </w:r>
      <w:r>
        <w:rPr>
          <w:rFonts w:cs="Arial"/>
          <w:sz w:val="20"/>
          <w:szCs w:val="20"/>
        </w:rPr>
        <w:t xml:space="preserve"> los siguientes totales</w:t>
      </w:r>
    </w:p>
    <w:p w:rsidR="00E51B9A" w:rsidRDefault="00E51B9A" w:rsidP="00E51B9A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 Efectivo</w:t>
      </w:r>
      <w:r w:rsidR="00D9204E">
        <w:rPr>
          <w:rFonts w:cs="Arial"/>
          <w:sz w:val="20"/>
          <w:szCs w:val="20"/>
        </w:rPr>
        <w:t xml:space="preserve">, de acuerdo a la regla de negocio </w:t>
      </w:r>
      <w:hyperlink r:id="rId107" w:anchor="RNESC155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>RNESC155 Total Efectivo</w:t>
        </w:r>
      </w:hyperlink>
      <w:r w:rsidR="00561403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E51B9A" w:rsidRDefault="00E51B9A" w:rsidP="00E51B9A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 Documentos</w:t>
      </w:r>
      <w:r w:rsidR="00D9204E">
        <w:rPr>
          <w:rFonts w:cs="Arial"/>
          <w:sz w:val="20"/>
          <w:szCs w:val="20"/>
        </w:rPr>
        <w:t xml:space="preserve">, de acuerdo a la regla de negocio </w:t>
      </w:r>
      <w:hyperlink r:id="rId108" w:anchor="RNESC156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>RNESC156 Total Documentos</w:t>
        </w:r>
      </w:hyperlink>
      <w:r w:rsidR="00561403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E51B9A" w:rsidRDefault="00E51B9A" w:rsidP="00E51B9A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  <w:r w:rsidR="00D9204E">
        <w:rPr>
          <w:rFonts w:cs="Arial"/>
          <w:sz w:val="20"/>
          <w:szCs w:val="20"/>
        </w:rPr>
        <w:t xml:space="preserve">, de acuerdo a la regla de negocio </w:t>
      </w:r>
      <w:hyperlink r:id="rId109" w:anchor="RNESC157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 xml:space="preserve">RNESC157 Total </w:t>
        </w:r>
        <w:proofErr w:type="spellStart"/>
        <w:r w:rsidR="00D83BAC" w:rsidRPr="00274BAC">
          <w:rPr>
            <w:rStyle w:val="Hipervnculo"/>
            <w:rFonts w:cs="Arial"/>
            <w:b/>
            <w:sz w:val="20"/>
            <w:szCs w:val="20"/>
          </w:rPr>
          <w:t>preliquidación</w:t>
        </w:r>
        <w:proofErr w:type="spellEnd"/>
      </w:hyperlink>
      <w:r w:rsidR="00561403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9D7660" w:rsidRDefault="009D7660" w:rsidP="009D7660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</w:t>
      </w:r>
      <w:r w:rsidR="005F2D56">
        <w:rPr>
          <w:rFonts w:cs="Arial"/>
          <w:sz w:val="20"/>
          <w:szCs w:val="20"/>
        </w:rPr>
        <w:t>selecciona</w:t>
      </w:r>
      <w:r>
        <w:rPr>
          <w:rFonts w:cs="Arial"/>
          <w:sz w:val="20"/>
          <w:szCs w:val="20"/>
        </w:rPr>
        <w:t xml:space="preserve"> la opción de </w:t>
      </w:r>
      <w:r>
        <w:rPr>
          <w:rFonts w:cs="Arial"/>
          <w:b/>
          <w:sz w:val="20"/>
          <w:szCs w:val="20"/>
        </w:rPr>
        <w:t>Facturar</w:t>
      </w:r>
      <w:r>
        <w:rPr>
          <w:rFonts w:cs="Arial"/>
          <w:sz w:val="20"/>
          <w:szCs w:val="20"/>
        </w:rPr>
        <w:t>&gt;</w:t>
      </w:r>
    </w:p>
    <w:p w:rsidR="00525749" w:rsidRDefault="00525749" w:rsidP="00525749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</w:t>
      </w:r>
      <w:r w:rsidR="005F2D56">
        <w:rPr>
          <w:rFonts w:cs="Arial"/>
          <w:sz w:val="20"/>
          <w:szCs w:val="20"/>
        </w:rPr>
        <w:t>obtiene</w:t>
      </w:r>
      <w:r>
        <w:rPr>
          <w:rFonts w:cs="Arial"/>
          <w:sz w:val="20"/>
          <w:szCs w:val="20"/>
        </w:rPr>
        <w:t xml:space="preserve"> la siguiente información de las </w:t>
      </w:r>
      <w:r w:rsidR="00E51B9A">
        <w:rPr>
          <w:rFonts w:cs="Arial"/>
          <w:sz w:val="20"/>
          <w:szCs w:val="20"/>
        </w:rPr>
        <w:t xml:space="preserve">facturas </w:t>
      </w:r>
      <w:r>
        <w:rPr>
          <w:rFonts w:cs="Arial"/>
          <w:sz w:val="20"/>
          <w:szCs w:val="20"/>
        </w:rPr>
        <w:t xml:space="preserve">de acuerdo a la regla de negocio </w:t>
      </w:r>
      <w:hyperlink r:id="rId110" w:anchor="RNESC158" w:history="1">
        <w:r w:rsidR="00E51B9A" w:rsidRPr="00274BAC">
          <w:rPr>
            <w:rStyle w:val="Hipervnculo"/>
            <w:rFonts w:cs="Arial"/>
            <w:b/>
            <w:sz w:val="20"/>
            <w:szCs w:val="20"/>
          </w:rPr>
          <w:t>RNESC</w:t>
        </w:r>
        <w:r w:rsidR="00BD15DB" w:rsidRPr="00274BAC">
          <w:rPr>
            <w:rStyle w:val="Hipervnculo"/>
            <w:rFonts w:cs="Arial"/>
            <w:b/>
            <w:sz w:val="20"/>
            <w:szCs w:val="20"/>
          </w:rPr>
          <w:t>158</w:t>
        </w:r>
        <w:r w:rsidRPr="00274BAC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E51B9A" w:rsidRPr="00274BAC">
          <w:rPr>
            <w:rStyle w:val="Hipervnculo"/>
            <w:rFonts w:cs="Arial"/>
            <w:b/>
            <w:sz w:val="20"/>
            <w:szCs w:val="20"/>
          </w:rPr>
          <w:t>Factura</w:t>
        </w:r>
        <w:r w:rsidR="00BD15DB" w:rsidRPr="00274BAC">
          <w:rPr>
            <w:rStyle w:val="Hipervnculo"/>
            <w:rFonts w:cs="Arial"/>
            <w:b/>
            <w:sz w:val="20"/>
            <w:szCs w:val="20"/>
          </w:rPr>
          <w:t>ción</w:t>
        </w:r>
      </w:hyperlink>
      <w:r>
        <w:rPr>
          <w:rFonts w:cs="Arial"/>
          <w:sz w:val="20"/>
          <w:szCs w:val="20"/>
        </w:rPr>
        <w:t>:</w:t>
      </w:r>
    </w:p>
    <w:p w:rsidR="00525749" w:rsidRPr="0076746D" w:rsidRDefault="007F205A" w:rsidP="00525749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>
        <w:rPr>
          <w:rFonts w:cs="Arial"/>
          <w:b/>
          <w:sz w:val="20"/>
          <w:szCs w:val="20"/>
        </w:rPr>
        <w:t>TransProd</w:t>
      </w:r>
      <w:proofErr w:type="spellEnd"/>
    </w:p>
    <w:p w:rsidR="00525749" w:rsidRPr="00DC0BFD" w:rsidRDefault="007F205A" w:rsidP="00525749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>
        <w:rPr>
          <w:rFonts w:cs="Arial"/>
          <w:b/>
          <w:sz w:val="20"/>
          <w:szCs w:val="20"/>
        </w:rPr>
        <w:t>Dia</w:t>
      </w:r>
      <w:proofErr w:type="spellEnd"/>
    </w:p>
    <w:p w:rsidR="00525749" w:rsidRPr="007F205A" w:rsidRDefault="007F205A" w:rsidP="00DC0BFD">
      <w:pPr>
        <w:pStyle w:val="Prrafodelista"/>
        <w:numPr>
          <w:ilvl w:val="4"/>
          <w:numId w:val="48"/>
        </w:numPr>
        <w:rPr>
          <w:rFonts w:cs="Arial"/>
          <w:b/>
          <w:sz w:val="20"/>
          <w:szCs w:val="20"/>
        </w:rPr>
      </w:pPr>
      <w:r w:rsidRPr="007F205A">
        <w:rPr>
          <w:rFonts w:cs="Arial"/>
          <w:b/>
          <w:sz w:val="20"/>
          <w:szCs w:val="20"/>
        </w:rPr>
        <w:t>Visita</w:t>
      </w:r>
    </w:p>
    <w:p w:rsidR="00DC0BFD" w:rsidRDefault="007F205A" w:rsidP="007F205A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7F205A" w:rsidRPr="007F205A" w:rsidRDefault="007F205A" w:rsidP="007F205A">
      <w:pPr>
        <w:pStyle w:val="Prrafodelista"/>
        <w:numPr>
          <w:ilvl w:val="6"/>
          <w:numId w:val="48"/>
        </w:numPr>
        <w:rPr>
          <w:rFonts w:cs="Arial"/>
          <w:b/>
          <w:sz w:val="20"/>
          <w:szCs w:val="20"/>
        </w:rPr>
      </w:pPr>
      <w:r w:rsidRPr="007F205A">
        <w:rPr>
          <w:rFonts w:cs="Arial"/>
          <w:b/>
          <w:sz w:val="20"/>
          <w:szCs w:val="20"/>
        </w:rPr>
        <w:t>Agenda</w:t>
      </w:r>
    </w:p>
    <w:p w:rsidR="007F205A" w:rsidRDefault="007F205A" w:rsidP="007F205A">
      <w:pPr>
        <w:pStyle w:val="Prrafodelista"/>
        <w:numPr>
          <w:ilvl w:val="7"/>
          <w:numId w:val="48"/>
        </w:numPr>
        <w:rPr>
          <w:rFonts w:cs="Arial"/>
          <w:sz w:val="20"/>
          <w:szCs w:val="20"/>
        </w:rPr>
      </w:pPr>
      <w:proofErr w:type="spellStart"/>
      <w:r w:rsidRPr="007F205A">
        <w:rPr>
          <w:rFonts w:cs="Arial"/>
          <w:b/>
          <w:sz w:val="20"/>
          <w:szCs w:val="20"/>
        </w:rPr>
        <w:t>AgendaVendedor</w:t>
      </w:r>
      <w:proofErr w:type="spellEnd"/>
    </w:p>
    <w:p w:rsidR="007F205A" w:rsidRDefault="007F205A" w:rsidP="007F205A">
      <w:pPr>
        <w:pStyle w:val="Prrafodelista"/>
        <w:numPr>
          <w:ilvl w:val="8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AgendarI</w:t>
      </w:r>
      <w:proofErr w:type="spellEnd"/>
    </w:p>
    <w:p w:rsidR="007F205A" w:rsidRDefault="00810026" w:rsidP="007F205A">
      <w:pPr>
        <w:pStyle w:val="Prrafodelista"/>
        <w:numPr>
          <w:ilvl w:val="8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Vendedor</w:t>
      </w:r>
    </w:p>
    <w:p w:rsidR="00810026" w:rsidRDefault="00810026" w:rsidP="00810026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ClaveCliente</w:t>
      </w:r>
      <w:proofErr w:type="spellEnd"/>
    </w:p>
    <w:p w:rsidR="00810026" w:rsidRDefault="00810026" w:rsidP="00810026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Razón Social</w:t>
      </w:r>
    </w:p>
    <w:p w:rsidR="00810026" w:rsidRDefault="00810026" w:rsidP="00810026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 Corto</w:t>
      </w:r>
    </w:p>
    <w:p w:rsidR="00810026" w:rsidRDefault="00810026" w:rsidP="00810026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RFC</w:t>
      </w:r>
    </w:p>
    <w:p w:rsidR="00810026" w:rsidRPr="003C7D16" w:rsidRDefault="00810026" w:rsidP="003C7D1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</w:t>
      </w:r>
    </w:p>
    <w:p w:rsidR="003C7D16" w:rsidRPr="003C7D16" w:rsidRDefault="003C7D16" w:rsidP="00810026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3C7D16">
        <w:rPr>
          <w:rFonts w:cs="Arial"/>
          <w:b/>
          <w:sz w:val="20"/>
          <w:szCs w:val="20"/>
        </w:rPr>
        <w:t>TrpDatoFiscal</w:t>
      </w:r>
      <w:proofErr w:type="spellEnd"/>
    </w:p>
    <w:p w:rsidR="003C7D16" w:rsidRDefault="003C7D16" w:rsidP="003C7D16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TipoVersion</w:t>
      </w:r>
      <w:proofErr w:type="spellEnd"/>
    </w:p>
    <w:p w:rsidR="003C7D16" w:rsidRPr="003C7D16" w:rsidRDefault="003C7D16" w:rsidP="003C7D16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3C7D16">
        <w:rPr>
          <w:rFonts w:cs="Arial"/>
          <w:b/>
          <w:sz w:val="20"/>
          <w:szCs w:val="20"/>
        </w:rPr>
        <w:t>VAVDescripcion</w:t>
      </w:r>
      <w:proofErr w:type="spellEnd"/>
    </w:p>
    <w:p w:rsidR="003C7D16" w:rsidRDefault="003C7D16" w:rsidP="003C7D1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VARCodigo</w:t>
      </w:r>
      <w:proofErr w:type="spellEnd"/>
    </w:p>
    <w:p w:rsidR="003C7D16" w:rsidRDefault="003C7D16" w:rsidP="003C7D16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VAVClave</w:t>
      </w:r>
      <w:proofErr w:type="spellEnd"/>
    </w:p>
    <w:p w:rsidR="00525749" w:rsidRDefault="00525749" w:rsidP="00525749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</w:t>
      </w:r>
      <w:r w:rsidR="007A7906">
        <w:rPr>
          <w:rFonts w:cs="Arial"/>
          <w:sz w:val="20"/>
          <w:szCs w:val="20"/>
        </w:rPr>
        <w:t xml:space="preserve">nta </w:t>
      </w:r>
      <w:r w:rsidR="00C47F65">
        <w:rPr>
          <w:rFonts w:cs="Arial"/>
          <w:sz w:val="20"/>
          <w:szCs w:val="20"/>
        </w:rPr>
        <w:t>un</w:t>
      </w:r>
      <w:r w:rsidR="005F2D56">
        <w:rPr>
          <w:rFonts w:cs="Arial"/>
          <w:sz w:val="20"/>
          <w:szCs w:val="20"/>
        </w:rPr>
        <w:t>a</w:t>
      </w:r>
      <w:r w:rsidR="00C47F65">
        <w:rPr>
          <w:rFonts w:cs="Arial"/>
          <w:sz w:val="20"/>
          <w:szCs w:val="20"/>
        </w:rPr>
        <w:t xml:space="preserve"> lista </w:t>
      </w:r>
      <w:r w:rsidR="007A7906">
        <w:rPr>
          <w:rFonts w:cs="Arial"/>
          <w:sz w:val="20"/>
          <w:szCs w:val="20"/>
        </w:rPr>
        <w:t>de facturas</w:t>
      </w:r>
      <w:r w:rsidR="00C47F65">
        <w:rPr>
          <w:rFonts w:cs="Arial"/>
          <w:sz w:val="20"/>
          <w:szCs w:val="20"/>
        </w:rPr>
        <w:t xml:space="preserve"> con</w:t>
      </w:r>
      <w:r>
        <w:rPr>
          <w:rFonts w:cs="Arial"/>
          <w:sz w:val="20"/>
          <w:szCs w:val="20"/>
        </w:rPr>
        <w:t xml:space="preserve"> la siguiente información: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Folio-Serie</w:t>
      </w:r>
      <w:r w:rsidR="00B76B33">
        <w:rPr>
          <w:rFonts w:cs="Arial"/>
          <w:sz w:val="20"/>
          <w:szCs w:val="20"/>
        </w:rPr>
        <w:t xml:space="preserve"> de la facturación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  <w:r w:rsidR="00B76B33">
        <w:rPr>
          <w:rFonts w:cs="Arial"/>
          <w:sz w:val="20"/>
          <w:szCs w:val="20"/>
        </w:rPr>
        <w:t xml:space="preserve"> de la facturación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="00114D7D">
        <w:rPr>
          <w:rFonts w:cs="Arial"/>
          <w:sz w:val="20"/>
          <w:szCs w:val="20"/>
        </w:rPr>
        <w:t>lave del c</w:t>
      </w:r>
      <w:r>
        <w:rPr>
          <w:rFonts w:cs="Arial"/>
          <w:sz w:val="20"/>
          <w:szCs w:val="20"/>
        </w:rPr>
        <w:t>liente</w:t>
      </w:r>
      <w:r w:rsidR="00B76B33">
        <w:rPr>
          <w:rFonts w:cs="Arial"/>
          <w:sz w:val="20"/>
          <w:szCs w:val="20"/>
        </w:rPr>
        <w:t xml:space="preserve"> al que se le facturó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Razón social</w:t>
      </w:r>
      <w:r w:rsidR="00B76B33">
        <w:rPr>
          <w:rFonts w:cs="Arial"/>
          <w:sz w:val="20"/>
          <w:szCs w:val="20"/>
        </w:rPr>
        <w:t xml:space="preserve"> del cliente.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Nombre corto</w:t>
      </w:r>
      <w:r w:rsidR="00B76B33">
        <w:rPr>
          <w:rFonts w:cs="Arial"/>
          <w:sz w:val="20"/>
          <w:szCs w:val="20"/>
        </w:rPr>
        <w:t xml:space="preserve"> del cliente.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RFC</w:t>
      </w:r>
      <w:r w:rsidR="00B76B33">
        <w:rPr>
          <w:rFonts w:cs="Arial"/>
          <w:sz w:val="20"/>
          <w:szCs w:val="20"/>
        </w:rPr>
        <w:t xml:space="preserve"> del cliente.</w:t>
      </w:r>
    </w:p>
    <w:p w:rsidR="00114D7D" w:rsidRPr="00114D7D" w:rsidRDefault="00114D7D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  <w:highlight w:val="yellow"/>
        </w:rPr>
      </w:pPr>
      <w:r w:rsidRPr="00114D7D">
        <w:rPr>
          <w:rFonts w:cs="Arial"/>
          <w:sz w:val="20"/>
          <w:szCs w:val="20"/>
          <w:highlight w:val="yellow"/>
        </w:rPr>
        <w:t>Descuento</w:t>
      </w:r>
    </w:p>
    <w:p w:rsidR="00114D7D" w:rsidRPr="00114D7D" w:rsidRDefault="00114D7D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  <w:highlight w:val="yellow"/>
        </w:rPr>
      </w:pPr>
      <w:r w:rsidRPr="00114D7D">
        <w:rPr>
          <w:rFonts w:cs="Arial"/>
          <w:sz w:val="20"/>
          <w:szCs w:val="20"/>
          <w:highlight w:val="yellow"/>
        </w:rPr>
        <w:t>Subtotal</w:t>
      </w:r>
    </w:p>
    <w:p w:rsidR="00114D7D" w:rsidRPr="00114D7D" w:rsidRDefault="00114D7D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  <w:highlight w:val="yellow"/>
        </w:rPr>
      </w:pPr>
      <w:r w:rsidRPr="00114D7D">
        <w:rPr>
          <w:rFonts w:cs="Arial"/>
          <w:sz w:val="20"/>
          <w:szCs w:val="20"/>
          <w:highlight w:val="yellow"/>
        </w:rPr>
        <w:t>Impuesto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Total</w:t>
      </w:r>
      <w:r w:rsidR="00B76B33">
        <w:rPr>
          <w:rFonts w:cs="Arial"/>
          <w:sz w:val="20"/>
          <w:szCs w:val="20"/>
        </w:rPr>
        <w:t xml:space="preserve"> facturado al cliente.</w:t>
      </w:r>
    </w:p>
    <w:p w:rsidR="00E51B9A" w:rsidRDefault="00E51B9A" w:rsidP="00E51B9A">
      <w:pPr>
        <w:pStyle w:val="Prrafodelista"/>
        <w:numPr>
          <w:ilvl w:val="2"/>
          <w:numId w:val="48"/>
        </w:numPr>
        <w:ind w:left="1276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Motivo</w:t>
      </w:r>
      <w:r w:rsidR="00B76B33">
        <w:rPr>
          <w:rFonts w:cs="Arial"/>
          <w:sz w:val="20"/>
          <w:szCs w:val="20"/>
        </w:rPr>
        <w:t xml:space="preserve">, de acuerdo a la regla de negocio </w:t>
      </w:r>
      <w:hyperlink r:id="rId111" w:anchor="RNESC160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>RNESC160 Motivo Facturación</w:t>
        </w:r>
      </w:hyperlink>
      <w:r w:rsidR="00B76B33">
        <w:rPr>
          <w:rFonts w:cs="Arial"/>
          <w:sz w:val="20"/>
          <w:szCs w:val="20"/>
        </w:rPr>
        <w:t>.</w:t>
      </w:r>
    </w:p>
    <w:p w:rsidR="004B502B" w:rsidRPr="007F205A" w:rsidRDefault="00E51B9A" w:rsidP="007F205A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CFDI</w:t>
      </w:r>
      <w:r w:rsidR="00863ACE">
        <w:rPr>
          <w:rFonts w:cs="Arial"/>
          <w:sz w:val="20"/>
          <w:szCs w:val="20"/>
        </w:rPr>
        <w:t xml:space="preserve">, de acuerdo a la regla de negocio </w:t>
      </w:r>
      <w:hyperlink r:id="rId112" w:anchor="RNESC159" w:history="1">
        <w:r w:rsidR="00D83BAC" w:rsidRPr="00274BAC">
          <w:rPr>
            <w:rStyle w:val="Hipervnculo"/>
            <w:rFonts w:cs="Arial"/>
            <w:b/>
            <w:sz w:val="20"/>
            <w:szCs w:val="20"/>
          </w:rPr>
          <w:t>RNESC159 CFDI Facturación</w:t>
        </w:r>
      </w:hyperlink>
      <w:r w:rsidR="00B76B33">
        <w:rPr>
          <w:rFonts w:cs="Arial"/>
          <w:sz w:val="20"/>
          <w:szCs w:val="20"/>
        </w:rPr>
        <w:t>.</w:t>
      </w:r>
    </w:p>
    <w:p w:rsidR="005F7CEF" w:rsidRPr="00647530" w:rsidRDefault="005F7CEF" w:rsidP="005F7CEF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>
        <w:rPr>
          <w:rFonts w:cs="Arial"/>
          <w:sz w:val="20"/>
          <w:szCs w:val="20"/>
        </w:rPr>
        <w:t>presenta</w:t>
      </w:r>
      <w:r w:rsidRPr="00647530">
        <w:rPr>
          <w:rFonts w:cs="Arial"/>
          <w:sz w:val="20"/>
          <w:szCs w:val="20"/>
        </w:rPr>
        <w:t xml:space="preserve"> una sección de los perfiles relacionados a la liquidación de la siguiente manera:</w:t>
      </w:r>
    </w:p>
    <w:bookmarkStart w:id="45" w:name="paso10_1"/>
    <w:p w:rsidR="005F7CEF" w:rsidRPr="0064753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fldChar w:fldCharType="begin"/>
      </w:r>
      <w:r>
        <w:rPr>
          <w:rFonts w:cs="Arial"/>
          <w:sz w:val="20"/>
          <w:szCs w:val="20"/>
        </w:rPr>
        <w:instrText xml:space="preserve"> HYPERLINK  \l "paso10_1_r" </w:instrText>
      </w:r>
      <w:r>
        <w:rPr>
          <w:rFonts w:cs="Arial"/>
          <w:sz w:val="20"/>
          <w:szCs w:val="20"/>
        </w:rPr>
        <w:fldChar w:fldCharType="separate"/>
      </w:r>
      <w:r w:rsidRPr="005F7CEF">
        <w:rPr>
          <w:rStyle w:val="Hipervnculo"/>
          <w:rFonts w:cs="Arial"/>
          <w:sz w:val="20"/>
          <w:szCs w:val="20"/>
        </w:rPr>
        <w:t>Presenta y solicita el usuario que se relacionará a la liquidación.</w:t>
      </w:r>
      <w:r>
        <w:rPr>
          <w:rFonts w:cs="Arial"/>
          <w:sz w:val="20"/>
          <w:szCs w:val="20"/>
        </w:rPr>
        <w:fldChar w:fldCharType="end"/>
      </w:r>
    </w:p>
    <w:bookmarkEnd w:id="45"/>
    <w:p w:rsidR="005F7CEF" w:rsidRPr="00647530" w:rsidRDefault="005F7CEF" w:rsidP="00295791">
      <w:pPr>
        <w:pStyle w:val="Prrafodelista"/>
        <w:numPr>
          <w:ilvl w:val="2"/>
          <w:numId w:val="48"/>
        </w:numPr>
        <w:tabs>
          <w:tab w:val="left" w:pos="6946"/>
        </w:tabs>
        <w:ind w:left="1560" w:hanging="840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Para cada Usuario</w:t>
      </w:r>
    </w:p>
    <w:p w:rsidR="005F7CEF" w:rsidRPr="00647530" w:rsidRDefault="005F7CEF" w:rsidP="00295791">
      <w:pPr>
        <w:pStyle w:val="Prrafodelista"/>
        <w:numPr>
          <w:ilvl w:val="3"/>
          <w:numId w:val="48"/>
        </w:numPr>
        <w:tabs>
          <w:tab w:val="left" w:pos="6946"/>
        </w:tabs>
        <w:ind w:left="1985" w:hanging="905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</w:t>
      </w:r>
      <w:r>
        <w:rPr>
          <w:rFonts w:cs="Arial"/>
          <w:sz w:val="20"/>
          <w:szCs w:val="20"/>
        </w:rPr>
        <w:t>proporciona</w:t>
      </w:r>
      <w:r w:rsidRPr="00647530">
        <w:rPr>
          <w:rFonts w:cs="Arial"/>
          <w:sz w:val="20"/>
          <w:szCs w:val="20"/>
        </w:rPr>
        <w:t xml:space="preserve"> el usuario directamente&gt;</w:t>
      </w:r>
    </w:p>
    <w:p w:rsidR="005F7CEF" w:rsidRPr="00647530" w:rsidRDefault="005F7CEF" w:rsidP="00295791">
      <w:pPr>
        <w:pStyle w:val="Prrafodelista"/>
        <w:numPr>
          <w:ilvl w:val="4"/>
          <w:numId w:val="48"/>
        </w:numPr>
        <w:tabs>
          <w:tab w:val="left" w:pos="6946"/>
        </w:tabs>
        <w:ind w:left="2552" w:hanging="1112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actor proporciona información del usuario:</w:t>
      </w:r>
    </w:p>
    <w:p w:rsidR="005F7CEF" w:rsidRPr="00647530" w:rsidRDefault="005F7CEF" w:rsidP="00295791">
      <w:pPr>
        <w:pStyle w:val="Prrafodelista"/>
        <w:numPr>
          <w:ilvl w:val="5"/>
          <w:numId w:val="48"/>
        </w:numPr>
        <w:tabs>
          <w:tab w:val="left" w:pos="6946"/>
        </w:tabs>
        <w:ind w:left="3119" w:hanging="1319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Nombre</w:t>
      </w:r>
    </w:p>
    <w:p w:rsidR="005F7CEF" w:rsidRPr="00647530" w:rsidRDefault="005F7CEF" w:rsidP="00295791">
      <w:pPr>
        <w:pStyle w:val="Prrafodelista"/>
        <w:numPr>
          <w:ilvl w:val="3"/>
          <w:numId w:val="48"/>
        </w:numPr>
        <w:tabs>
          <w:tab w:val="left" w:pos="6946"/>
        </w:tabs>
        <w:ind w:left="1985" w:hanging="905"/>
        <w:rPr>
          <w:rFonts w:cs="Arial"/>
          <w:sz w:val="20"/>
          <w:szCs w:val="20"/>
        </w:rPr>
      </w:pPr>
      <w:r w:rsidRPr="00114D7D">
        <w:rPr>
          <w:rFonts w:cs="Arial"/>
          <w:sz w:val="20"/>
          <w:szCs w:val="20"/>
        </w:rPr>
        <w:t xml:space="preserve">Si &lt;el actor selecciona la opción </w:t>
      </w:r>
      <w:r w:rsidRPr="00114D7D">
        <w:rPr>
          <w:rFonts w:cs="Arial"/>
          <w:b/>
          <w:sz w:val="20"/>
          <w:szCs w:val="20"/>
        </w:rPr>
        <w:t>Buscar Usuario</w:t>
      </w:r>
      <w:r w:rsidRPr="00114D7D">
        <w:rPr>
          <w:rFonts w:cs="Arial"/>
          <w:sz w:val="20"/>
          <w:szCs w:val="20"/>
        </w:rPr>
        <w:t xml:space="preserve">&gt;, el sistema extiende su funcionalidad </w:t>
      </w:r>
      <w:r w:rsidRPr="00647530">
        <w:rPr>
          <w:rFonts w:cs="Arial"/>
          <w:sz w:val="20"/>
          <w:szCs w:val="20"/>
        </w:rPr>
        <w:t xml:space="preserve">con el caso de uso </w:t>
      </w:r>
      <w:r w:rsidRPr="00647530">
        <w:rPr>
          <w:rFonts w:cs="Arial"/>
          <w:b/>
          <w:color w:val="548DD4" w:themeColor="text2" w:themeTint="99"/>
          <w:sz w:val="20"/>
          <w:szCs w:val="20"/>
        </w:rPr>
        <w:t>Seleccionar Usuario – CUERMESC101</w:t>
      </w:r>
    </w:p>
    <w:p w:rsidR="005F7CEF" w:rsidRPr="00647530" w:rsidRDefault="005F7CEF" w:rsidP="00295791">
      <w:pPr>
        <w:pStyle w:val="Prrafodelista"/>
        <w:numPr>
          <w:ilvl w:val="4"/>
          <w:numId w:val="48"/>
        </w:numPr>
        <w:tabs>
          <w:tab w:val="left" w:pos="6946"/>
        </w:tabs>
        <w:ind w:left="2552" w:hanging="1112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sistema recibe información del usuario:</w:t>
      </w:r>
    </w:p>
    <w:p w:rsidR="005F7CEF" w:rsidRPr="00647530" w:rsidRDefault="005F7CEF" w:rsidP="00295791">
      <w:pPr>
        <w:pStyle w:val="Prrafodelista"/>
        <w:numPr>
          <w:ilvl w:val="5"/>
          <w:numId w:val="48"/>
        </w:numPr>
        <w:tabs>
          <w:tab w:val="left" w:pos="6946"/>
        </w:tabs>
        <w:ind w:left="3119" w:hanging="1319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</w:t>
      </w:r>
      <w:r w:rsidRPr="00647530">
        <w:rPr>
          <w:rFonts w:cs="Arial"/>
          <w:sz w:val="20"/>
          <w:szCs w:val="20"/>
        </w:rPr>
        <w:t>Clave</w:t>
      </w:r>
      <w:proofErr w:type="spellEnd"/>
    </w:p>
    <w:p w:rsidR="005F7CEF" w:rsidRPr="00647530" w:rsidRDefault="005F7CEF" w:rsidP="00295791">
      <w:pPr>
        <w:pStyle w:val="Prrafodelista"/>
        <w:numPr>
          <w:ilvl w:val="4"/>
          <w:numId w:val="48"/>
        </w:numPr>
        <w:tabs>
          <w:tab w:val="left" w:pos="6946"/>
        </w:tabs>
        <w:ind w:left="2552" w:hanging="1112"/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obtiene </w:t>
      </w:r>
      <w:r>
        <w:rPr>
          <w:rFonts w:cs="Arial"/>
          <w:sz w:val="20"/>
          <w:szCs w:val="20"/>
        </w:rPr>
        <w:t xml:space="preserve"> la información del cliente:</w:t>
      </w:r>
    </w:p>
    <w:p w:rsidR="005F7CEF" w:rsidRPr="007E4700" w:rsidRDefault="005F7CEF" w:rsidP="005F7CEF">
      <w:pPr>
        <w:pStyle w:val="Prrafodelista"/>
        <w:numPr>
          <w:ilvl w:val="5"/>
          <w:numId w:val="48"/>
        </w:numPr>
        <w:rPr>
          <w:rFonts w:cs="Arial"/>
          <w:b/>
          <w:sz w:val="20"/>
          <w:szCs w:val="20"/>
        </w:rPr>
      </w:pPr>
      <w:r w:rsidRPr="007E4700">
        <w:rPr>
          <w:rFonts w:cs="Arial"/>
          <w:b/>
          <w:sz w:val="20"/>
          <w:szCs w:val="20"/>
        </w:rPr>
        <w:t>Cliente</w:t>
      </w:r>
    </w:p>
    <w:p w:rsidR="005F7CEF" w:rsidRDefault="005F7CEF" w:rsidP="005F7CEF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ClienteClave</w:t>
      </w:r>
      <w:proofErr w:type="spellEnd"/>
    </w:p>
    <w:p w:rsidR="005F7CEF" w:rsidRDefault="005F7CEF" w:rsidP="005F7CEF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RazonSocial</w:t>
      </w:r>
      <w:proofErr w:type="spellEnd"/>
    </w:p>
    <w:p w:rsidR="005F7CEF" w:rsidRDefault="005F7CEF" w:rsidP="005F7CEF">
      <w:pPr>
        <w:pStyle w:val="Prrafodelista"/>
        <w:numPr>
          <w:ilvl w:val="6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NombreCorto</w:t>
      </w:r>
      <w:proofErr w:type="spellEnd"/>
    </w:p>
    <w:p w:rsidR="005F7CEF" w:rsidRPr="007E4700" w:rsidRDefault="005F7CEF" w:rsidP="005F7CEF">
      <w:pPr>
        <w:pStyle w:val="Prrafodelista"/>
        <w:numPr>
          <w:ilvl w:val="5"/>
          <w:numId w:val="48"/>
        </w:numPr>
        <w:rPr>
          <w:rFonts w:cs="Arial"/>
          <w:sz w:val="20"/>
          <w:szCs w:val="20"/>
        </w:rPr>
      </w:pPr>
      <w:r w:rsidRPr="007E4700">
        <w:rPr>
          <w:rFonts w:cs="Arial"/>
          <w:sz w:val="20"/>
          <w:szCs w:val="20"/>
        </w:rPr>
        <w:t xml:space="preserve">El sistema presenta el nombre del cliente de acuerdo a la regla de negocio </w:t>
      </w:r>
      <w:hyperlink r:id="rId113" w:anchor="RNGEN036" w:history="1">
        <w:r w:rsidRPr="007E4700">
          <w:rPr>
            <w:rStyle w:val="Hipervnculo"/>
            <w:rFonts w:cs="Arial"/>
            <w:b/>
            <w:sz w:val="20"/>
            <w:szCs w:val="20"/>
          </w:rPr>
          <w:t>RNGEN036 Referencia al Nombre Corto del Cliente</w:t>
        </w:r>
      </w:hyperlink>
      <w:r>
        <w:rPr>
          <w:rFonts w:cs="Arial"/>
          <w:sz w:val="20"/>
          <w:szCs w:val="20"/>
        </w:rPr>
        <w:t>.</w:t>
      </w:r>
    </w:p>
    <w:p w:rsidR="005F7CEF" w:rsidRPr="0064753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AE7EF0">
        <w:rPr>
          <w:rFonts w:cs="Arial"/>
          <w:sz w:val="20"/>
          <w:szCs w:val="20"/>
        </w:rPr>
        <w:t>Presenta y solicita el perfil que se relacionará a la liquidación.</w:t>
      </w:r>
    </w:p>
    <w:p w:rsidR="005F7CEF" w:rsidRPr="00647530" w:rsidRDefault="005F7CEF" w:rsidP="005F7CE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>El sistema presenta una lista los perfiles registrados en el sistema</w:t>
      </w:r>
    </w:p>
    <w:p w:rsidR="005F7CEF" w:rsidRPr="00647530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actor </w:t>
      </w:r>
      <w:r>
        <w:rPr>
          <w:rFonts w:cs="Arial"/>
          <w:sz w:val="20"/>
          <w:szCs w:val="20"/>
        </w:rPr>
        <w:t>selecciona</w:t>
      </w:r>
      <w:r w:rsidRPr="00647530">
        <w:rPr>
          <w:rFonts w:cs="Arial"/>
          <w:sz w:val="20"/>
          <w:szCs w:val="20"/>
        </w:rPr>
        <w:t xml:space="preserve"> el perfil </w:t>
      </w:r>
      <w:r>
        <w:rPr>
          <w:rFonts w:cs="Arial"/>
          <w:sz w:val="20"/>
          <w:szCs w:val="20"/>
        </w:rPr>
        <w:t>a relacionar al</w:t>
      </w:r>
      <w:r w:rsidRPr="00647530">
        <w:rPr>
          <w:rFonts w:cs="Arial"/>
          <w:sz w:val="20"/>
          <w:szCs w:val="20"/>
        </w:rPr>
        <w:t xml:space="preserve"> usuario </w:t>
      </w:r>
      <w:r>
        <w:rPr>
          <w:rFonts w:cs="Arial"/>
          <w:sz w:val="20"/>
          <w:szCs w:val="20"/>
        </w:rPr>
        <w:t>seleccionado</w:t>
      </w:r>
      <w:r w:rsidRPr="00647530">
        <w:rPr>
          <w:rFonts w:cs="Arial"/>
          <w:sz w:val="20"/>
          <w:szCs w:val="20"/>
        </w:rPr>
        <w:t>.</w:t>
      </w:r>
    </w:p>
    <w:p w:rsidR="005F7CEF" w:rsidRPr="0064753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selecciona la opción </w:t>
      </w:r>
      <w:r w:rsidRPr="00647530">
        <w:rPr>
          <w:rFonts w:cs="Arial"/>
          <w:b/>
          <w:sz w:val="20"/>
          <w:szCs w:val="20"/>
        </w:rPr>
        <w:t>Agregar</w:t>
      </w:r>
      <w:r w:rsidRPr="00647530">
        <w:rPr>
          <w:rFonts w:cs="Arial"/>
          <w:sz w:val="20"/>
          <w:szCs w:val="20"/>
        </w:rPr>
        <w:t>&gt;</w:t>
      </w:r>
    </w:p>
    <w:p w:rsidR="005F7CEF" w:rsidRDefault="005F7CEF" w:rsidP="005F7CE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El sistema </w:t>
      </w:r>
      <w:r>
        <w:rPr>
          <w:rFonts w:cs="Arial"/>
          <w:sz w:val="20"/>
          <w:szCs w:val="20"/>
        </w:rPr>
        <w:t>presenta</w:t>
      </w:r>
      <w:r w:rsidRPr="00647530">
        <w:rPr>
          <w:rFonts w:cs="Arial"/>
          <w:sz w:val="20"/>
          <w:szCs w:val="20"/>
        </w:rPr>
        <w:t xml:space="preserve"> en una lista el </w:t>
      </w:r>
      <w:r w:rsidRPr="00647530">
        <w:rPr>
          <w:rFonts w:cs="Arial"/>
          <w:b/>
          <w:sz w:val="20"/>
          <w:szCs w:val="20"/>
        </w:rPr>
        <w:t>Nombre</w:t>
      </w:r>
      <w:r w:rsidRPr="00647530">
        <w:rPr>
          <w:rFonts w:cs="Arial"/>
          <w:sz w:val="20"/>
          <w:szCs w:val="20"/>
        </w:rPr>
        <w:t xml:space="preserve"> del usuario y el </w:t>
      </w:r>
      <w:r w:rsidRPr="00647530">
        <w:rPr>
          <w:rFonts w:cs="Arial"/>
          <w:b/>
          <w:sz w:val="20"/>
          <w:szCs w:val="20"/>
        </w:rPr>
        <w:t>Perfil</w:t>
      </w:r>
      <w:r w:rsidRPr="00647530">
        <w:rPr>
          <w:rFonts w:cs="Arial"/>
          <w:sz w:val="20"/>
          <w:szCs w:val="20"/>
        </w:rPr>
        <w:t>.</w:t>
      </w:r>
    </w:p>
    <w:p w:rsidR="005F7CEF" w:rsidRPr="00114B40" w:rsidRDefault="005F7CEF" w:rsidP="005F7CE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bookmarkStart w:id="46" w:name="paso10_1_r"/>
      <w:r>
        <w:rPr>
          <w:rFonts w:cs="Arial"/>
          <w:b/>
          <w:color w:val="0070C0"/>
          <w:sz w:val="20"/>
          <w:szCs w:val="20"/>
        </w:rPr>
        <w:fldChar w:fldCharType="begin"/>
      </w:r>
      <w:r>
        <w:rPr>
          <w:rFonts w:cs="Arial"/>
          <w:b/>
          <w:color w:val="0070C0"/>
          <w:sz w:val="20"/>
          <w:szCs w:val="20"/>
        </w:rPr>
        <w:instrText>HYPERLINK  \l "paso10_1"</w:instrText>
      </w:r>
      <w:r>
        <w:rPr>
          <w:rFonts w:cs="Arial"/>
          <w:b/>
          <w:color w:val="0070C0"/>
          <w:sz w:val="20"/>
          <w:szCs w:val="20"/>
        </w:rPr>
        <w:fldChar w:fldCharType="separate"/>
      </w:r>
      <w:r w:rsidRPr="00AE7EF0">
        <w:rPr>
          <w:rStyle w:val="Hipervnculo"/>
          <w:rFonts w:cs="Arial"/>
          <w:b/>
          <w:sz w:val="20"/>
          <w:szCs w:val="20"/>
        </w:rPr>
        <w:t xml:space="preserve">paso </w:t>
      </w:r>
      <w:r>
        <w:rPr>
          <w:rStyle w:val="Hipervnculo"/>
          <w:rFonts w:cs="Arial"/>
          <w:b/>
          <w:sz w:val="20"/>
          <w:szCs w:val="20"/>
        </w:rPr>
        <w:t>10.1</w:t>
      </w:r>
      <w:r>
        <w:rPr>
          <w:rFonts w:cs="Arial"/>
          <w:b/>
          <w:color w:val="0070C0"/>
          <w:sz w:val="20"/>
          <w:szCs w:val="20"/>
        </w:rPr>
        <w:fldChar w:fldCharType="end"/>
      </w:r>
      <w:bookmarkEnd w:id="46"/>
      <w:r w:rsidRPr="006A3113">
        <w:rPr>
          <w:rFonts w:cs="Arial"/>
          <w:color w:val="0070C0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del flujo alterno </w:t>
      </w:r>
      <w:hyperlink w:anchor="AO02" w:history="1">
        <w:bookmarkStart w:id="47" w:name="AO02_r"/>
        <w:r>
          <w:rPr>
            <w:rStyle w:val="Hipervnculo"/>
            <w:rFonts w:cs="Arial"/>
            <w:b/>
            <w:sz w:val="20"/>
            <w:szCs w:val="20"/>
          </w:rPr>
          <w:t>AO02</w:t>
        </w:r>
        <w:r w:rsidRPr="00AE7EF0">
          <w:rPr>
            <w:rStyle w:val="Hipervnculo"/>
            <w:rFonts w:cs="Arial"/>
            <w:b/>
            <w:sz w:val="20"/>
            <w:szCs w:val="20"/>
          </w:rPr>
          <w:t xml:space="preserve"> </w:t>
        </w:r>
        <w:r>
          <w:rPr>
            <w:rStyle w:val="Hipervnculo"/>
            <w:rFonts w:cs="Arial"/>
            <w:b/>
            <w:sz w:val="20"/>
            <w:szCs w:val="20"/>
          </w:rPr>
          <w:t>Modificar</w:t>
        </w:r>
        <w:r w:rsidRPr="00AE7EF0">
          <w:rPr>
            <w:rStyle w:val="Hipervnculo"/>
            <w:rFonts w:cs="Arial"/>
            <w:b/>
            <w:sz w:val="20"/>
            <w:szCs w:val="20"/>
          </w:rPr>
          <w:t xml:space="preserve"> Liquidación</w:t>
        </w:r>
        <w:bookmarkEnd w:id="47"/>
        <w:r w:rsidRPr="00AE7EF0">
          <w:rPr>
            <w:rStyle w:val="Hipervnculo"/>
            <w:rFonts w:cs="Arial"/>
            <w:sz w:val="20"/>
            <w:szCs w:val="20"/>
          </w:rPr>
          <w:t>.</w:t>
        </w:r>
      </w:hyperlink>
    </w:p>
    <w:p w:rsidR="005F7CEF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selecciona un usuario de la lista y selecciona marcar como responsable&gt;</w:t>
      </w:r>
    </w:p>
    <w:p w:rsidR="005F7CEF" w:rsidRDefault="005F7CEF" w:rsidP="005F7CE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registra la siguiente información:</w:t>
      </w:r>
    </w:p>
    <w:p w:rsidR="005F7CEF" w:rsidRPr="00FF63A9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FF63A9">
        <w:rPr>
          <w:rFonts w:cs="Arial"/>
          <w:b/>
          <w:sz w:val="20"/>
          <w:szCs w:val="20"/>
        </w:rPr>
        <w:t>TipoVendedor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DíaClave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Responsable</w:t>
      </w:r>
    </w:p>
    <w:p w:rsidR="005F7CEF" w:rsidRPr="0064753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647530">
        <w:rPr>
          <w:rFonts w:cs="Arial"/>
          <w:sz w:val="20"/>
          <w:szCs w:val="20"/>
        </w:rPr>
        <w:t xml:space="preserve">Si &lt;el actor selecciona un usuario de la lista y selecciona la opción </w:t>
      </w:r>
      <w:r w:rsidRPr="00647530">
        <w:rPr>
          <w:rFonts w:cs="Arial"/>
          <w:b/>
          <w:sz w:val="20"/>
          <w:szCs w:val="20"/>
        </w:rPr>
        <w:t>Eliminar</w:t>
      </w:r>
      <w:r w:rsidRPr="00647530">
        <w:rPr>
          <w:rFonts w:cs="Arial"/>
          <w:sz w:val="20"/>
          <w:szCs w:val="20"/>
        </w:rPr>
        <w:t>&gt;</w:t>
      </w:r>
    </w:p>
    <w:p w:rsidR="00B35D65" w:rsidRDefault="005F7CEF" w:rsidP="005F7CEF">
      <w:pPr>
        <w:pStyle w:val="Prrafodelista"/>
        <w:numPr>
          <w:ilvl w:val="2"/>
          <w:numId w:val="48"/>
        </w:numPr>
        <w:rPr>
          <w:rFonts w:cs="Arial"/>
          <w:sz w:val="20"/>
          <w:szCs w:val="20"/>
        </w:rPr>
      </w:pPr>
      <w:r>
        <w:rPr>
          <w:sz w:val="20"/>
          <w:szCs w:val="20"/>
        </w:rPr>
        <w:t>E</w:t>
      </w:r>
      <w:r w:rsidRPr="00075B5C">
        <w:rPr>
          <w:sz w:val="20"/>
          <w:szCs w:val="20"/>
        </w:rPr>
        <w:t>l sistema elimina el registro seleccionado de la lista</w:t>
      </w:r>
      <w:r>
        <w:rPr>
          <w:sz w:val="20"/>
          <w:szCs w:val="20"/>
        </w:rPr>
        <w:t>.</w:t>
      </w:r>
    </w:p>
    <w:p w:rsidR="00B35D65" w:rsidRDefault="00B35D65" w:rsidP="00481C4A">
      <w:pPr>
        <w:pStyle w:val="Textoindependiente"/>
        <w:rPr>
          <w:lang w:eastAsia="en-US"/>
        </w:rPr>
      </w:pPr>
      <w:bookmarkStart w:id="48" w:name="_AO03_Copiar_Configuración"/>
      <w:bookmarkEnd w:id="48"/>
    </w:p>
    <w:p w:rsidR="001F5B0C" w:rsidRPr="00212C06" w:rsidRDefault="001F5B0C" w:rsidP="001F5B0C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Aplicar</w:t>
      </w:r>
      <w:r w:rsidRPr="00212C06">
        <w:rPr>
          <w:rFonts w:cs="Arial"/>
          <w:sz w:val="20"/>
          <w:szCs w:val="20"/>
        </w:rPr>
        <w:t>&gt;</w:t>
      </w:r>
    </w:p>
    <w:p w:rsidR="005F7CEF" w:rsidRPr="00212C06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El sistema valida de acuerdo con la validación </w:t>
      </w:r>
      <w:hyperlink w:anchor="_VA01_Validar_Datos" w:history="1">
        <w:r w:rsidRPr="00212C06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5F7CEF" w:rsidRPr="00AE7EF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AE7EF0">
        <w:rPr>
          <w:rFonts w:cs="Arial"/>
          <w:sz w:val="20"/>
          <w:szCs w:val="20"/>
        </w:rPr>
        <w:t xml:space="preserve">El sistema </w:t>
      </w:r>
      <w:r>
        <w:rPr>
          <w:rFonts w:cs="Arial"/>
          <w:sz w:val="20"/>
          <w:szCs w:val="20"/>
        </w:rPr>
        <w:t>actualiza</w:t>
      </w:r>
      <w:r w:rsidRPr="00AE7EF0">
        <w:rPr>
          <w:rFonts w:cs="Arial"/>
          <w:sz w:val="20"/>
          <w:szCs w:val="20"/>
        </w:rPr>
        <w:t xml:space="preserve"> la liquidación con la siguiente información:</w:t>
      </w:r>
    </w:p>
    <w:p w:rsidR="005F7CEF" w:rsidRPr="00212C06" w:rsidRDefault="005F7CEF" w:rsidP="005F7CEF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212C06">
        <w:rPr>
          <w:rFonts w:cs="Arial"/>
          <w:b/>
          <w:sz w:val="20"/>
          <w:szCs w:val="20"/>
        </w:rPr>
        <w:t>Liquidacion</w:t>
      </w:r>
      <w:proofErr w:type="spellEnd"/>
    </w:p>
    <w:p w:rsidR="005F7CEF" w:rsidRPr="000069D4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LiquidaconID</w:t>
      </w:r>
      <w:proofErr w:type="spellEnd"/>
    </w:p>
    <w:p w:rsidR="005F7CEF" w:rsidRPr="00212C06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 w:rsidRPr="000069D4">
        <w:rPr>
          <w:rFonts w:cs="Arial"/>
          <w:b/>
          <w:sz w:val="20"/>
          <w:szCs w:val="20"/>
        </w:rPr>
        <w:t>Folio</w:t>
      </w:r>
      <w:r w:rsidRPr="00212C06">
        <w:rPr>
          <w:rFonts w:cs="Arial"/>
          <w:sz w:val="20"/>
          <w:szCs w:val="20"/>
        </w:rPr>
        <w:t>, folio de la liquidación</w:t>
      </w:r>
      <w:r>
        <w:rPr>
          <w:rFonts w:cs="Arial"/>
          <w:sz w:val="20"/>
          <w:szCs w:val="20"/>
        </w:rPr>
        <w:t xml:space="preserve"> de acuerdo a la regla de negocio </w:t>
      </w:r>
      <w:hyperlink r:id="rId114" w:anchor="RNESC119" w:history="1">
        <w:r w:rsidRPr="007E4700">
          <w:rPr>
            <w:rStyle w:val="Hipervnculo"/>
            <w:rFonts w:cs="Arial"/>
            <w:b/>
            <w:color w:val="0070C0"/>
            <w:sz w:val="20"/>
            <w:szCs w:val="20"/>
          </w:rPr>
          <w:t>RNESC119 Folio de la liquidación</w:t>
        </w:r>
      </w:hyperlink>
      <w:r>
        <w:rPr>
          <w:rFonts w:cs="Arial"/>
          <w:sz w:val="20"/>
          <w:szCs w:val="20"/>
        </w:rPr>
        <w:t xml:space="preserve"> y se valida el folio de acuerdo a la validación</w:t>
      </w:r>
      <w:r w:rsidRPr="00212C06">
        <w:rPr>
          <w:rFonts w:cs="Arial"/>
          <w:sz w:val="20"/>
          <w:szCs w:val="20"/>
        </w:rPr>
        <w:t xml:space="preserve"> </w:t>
      </w:r>
      <w:hyperlink w:anchor="VA02" w:history="1">
        <w:r w:rsidRPr="00212C06">
          <w:rPr>
            <w:rStyle w:val="Hipervnculo"/>
            <w:rFonts w:cs="Arial"/>
            <w:b/>
            <w:sz w:val="20"/>
            <w:szCs w:val="20"/>
          </w:rPr>
          <w:t>VA02 Validar Existencia del Folio Proporcionado</w:t>
        </w:r>
      </w:hyperlink>
      <w:r w:rsidRPr="00212C06"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TipoFase</w:t>
      </w:r>
      <w:proofErr w:type="spellEnd"/>
      <w:r>
        <w:rPr>
          <w:rFonts w:cs="Arial"/>
          <w:sz w:val="20"/>
          <w:szCs w:val="20"/>
        </w:rPr>
        <w:t xml:space="preserve">, </w:t>
      </w:r>
      <w:r w:rsidR="002D5C31">
        <w:rPr>
          <w:rFonts w:cs="Arial"/>
          <w:sz w:val="20"/>
          <w:szCs w:val="20"/>
        </w:rPr>
        <w:t xml:space="preserve">la fase de la liquidación deberá registrarse con el valor de </w:t>
      </w:r>
      <w:r w:rsidR="002D5C31" w:rsidRPr="002D5C31">
        <w:rPr>
          <w:rFonts w:cs="Arial"/>
          <w:b/>
          <w:sz w:val="20"/>
          <w:szCs w:val="20"/>
        </w:rPr>
        <w:t>“Aplicado”</w:t>
      </w:r>
      <w:r w:rsidR="00AF6890">
        <w:rPr>
          <w:rFonts w:cs="Arial"/>
          <w:sz w:val="20"/>
          <w:szCs w:val="20"/>
        </w:rPr>
        <w:t>.</w:t>
      </w:r>
    </w:p>
    <w:p w:rsidR="005F7CEF" w:rsidRPr="000069D4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VendedorID</w:t>
      </w:r>
      <w:proofErr w:type="spellEnd"/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FechaInicial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115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FechaFinal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116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lastRenderedPageBreak/>
        <w:t>FechaHoraAplicacion</w:t>
      </w:r>
      <w:proofErr w:type="spellEnd"/>
      <w:r>
        <w:rPr>
          <w:rFonts w:cs="Arial"/>
          <w:sz w:val="20"/>
          <w:szCs w:val="20"/>
        </w:rPr>
        <w:t xml:space="preserve">, fecha en que se aplicó la Liquidación, valor por defecto de acuerdo a la regla de negocio </w:t>
      </w:r>
      <w:hyperlink r:id="rId117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Pr="00212C06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MFechaHora</w:t>
      </w:r>
      <w:proofErr w:type="spellEnd"/>
      <w:r w:rsidRPr="00212C06">
        <w:rPr>
          <w:rFonts w:cs="Arial"/>
          <w:sz w:val="20"/>
          <w:szCs w:val="20"/>
        </w:rPr>
        <w:t xml:space="preserve">, </w:t>
      </w:r>
      <w:r>
        <w:rPr>
          <w:rFonts w:cs="Arial"/>
          <w:sz w:val="20"/>
          <w:szCs w:val="20"/>
        </w:rPr>
        <w:t xml:space="preserve">valor por defecto de acuerdo a la regla de negocio </w:t>
      </w:r>
      <w:hyperlink r:id="rId118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 w:rsidRPr="00212C06"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MUsuario</w:t>
      </w:r>
      <w:proofErr w:type="spellEnd"/>
      <w:r w:rsidRPr="00212C06">
        <w:rPr>
          <w:rFonts w:cs="Arial"/>
          <w:sz w:val="20"/>
          <w:szCs w:val="20"/>
        </w:rPr>
        <w:t>, será el usuario con el que se inició la sesión de trabajo.</w:t>
      </w:r>
    </w:p>
    <w:p w:rsidR="005F7CEF" w:rsidRPr="0009518E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LiquidacionDetalle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TransProdID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MFechaHora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MUsuario</w:t>
      </w:r>
      <w:proofErr w:type="spellEnd"/>
    </w:p>
    <w:p w:rsidR="005F7CEF" w:rsidRPr="0009518E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PerfilVendedor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1F5B0C" w:rsidRP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r w:rsidRPr="005F7CEF">
        <w:rPr>
          <w:rFonts w:cs="Arial"/>
          <w:sz w:val="20"/>
          <w:szCs w:val="20"/>
        </w:rPr>
        <w:t>Responsable</w:t>
      </w:r>
    </w:p>
    <w:p w:rsidR="001F5B0C" w:rsidRPr="00212C06" w:rsidRDefault="001F5B0C" w:rsidP="001F5B0C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Aceptar</w:t>
      </w:r>
      <w:r w:rsidRPr="00212C06">
        <w:rPr>
          <w:rFonts w:cs="Arial"/>
          <w:sz w:val="20"/>
          <w:szCs w:val="20"/>
        </w:rPr>
        <w:t>&gt;</w:t>
      </w:r>
    </w:p>
    <w:p w:rsidR="005F7CEF" w:rsidRPr="00AE7EF0" w:rsidRDefault="005F7CEF" w:rsidP="005F7CEF">
      <w:pPr>
        <w:pStyle w:val="Prrafodelista"/>
        <w:numPr>
          <w:ilvl w:val="1"/>
          <w:numId w:val="48"/>
        </w:numPr>
        <w:rPr>
          <w:rFonts w:cs="Arial"/>
          <w:sz w:val="20"/>
          <w:szCs w:val="20"/>
        </w:rPr>
      </w:pPr>
      <w:r w:rsidRPr="00AE7EF0">
        <w:rPr>
          <w:rFonts w:cs="Arial"/>
          <w:sz w:val="20"/>
          <w:szCs w:val="20"/>
        </w:rPr>
        <w:t xml:space="preserve">El sistema </w:t>
      </w:r>
      <w:r>
        <w:rPr>
          <w:rFonts w:cs="Arial"/>
          <w:sz w:val="20"/>
          <w:szCs w:val="20"/>
        </w:rPr>
        <w:t>actualiza</w:t>
      </w:r>
      <w:r w:rsidRPr="00AE7EF0">
        <w:rPr>
          <w:rFonts w:cs="Arial"/>
          <w:sz w:val="20"/>
          <w:szCs w:val="20"/>
        </w:rPr>
        <w:t xml:space="preserve"> la liquidación con la siguiente información:</w:t>
      </w:r>
    </w:p>
    <w:p w:rsidR="005F7CEF" w:rsidRPr="00212C06" w:rsidRDefault="005F7CEF" w:rsidP="005F7CEF">
      <w:pPr>
        <w:pStyle w:val="Prrafodelista"/>
        <w:numPr>
          <w:ilvl w:val="2"/>
          <w:numId w:val="48"/>
        </w:numPr>
        <w:rPr>
          <w:rFonts w:cs="Arial"/>
          <w:b/>
          <w:sz w:val="20"/>
          <w:szCs w:val="20"/>
        </w:rPr>
      </w:pPr>
      <w:proofErr w:type="spellStart"/>
      <w:r w:rsidRPr="00212C06">
        <w:rPr>
          <w:rFonts w:cs="Arial"/>
          <w:b/>
          <w:sz w:val="20"/>
          <w:szCs w:val="20"/>
        </w:rPr>
        <w:t>Liquidacion</w:t>
      </w:r>
      <w:proofErr w:type="spellEnd"/>
    </w:p>
    <w:p w:rsidR="005F7CEF" w:rsidRPr="000069D4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LiquidaconID</w:t>
      </w:r>
      <w:proofErr w:type="spellEnd"/>
    </w:p>
    <w:p w:rsidR="005F7CEF" w:rsidRPr="00212C06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r w:rsidRPr="000069D4">
        <w:rPr>
          <w:rFonts w:cs="Arial"/>
          <w:b/>
          <w:sz w:val="20"/>
          <w:szCs w:val="20"/>
        </w:rPr>
        <w:t>Folio</w:t>
      </w:r>
      <w:r w:rsidRPr="00212C06">
        <w:rPr>
          <w:rFonts w:cs="Arial"/>
          <w:sz w:val="20"/>
          <w:szCs w:val="20"/>
        </w:rPr>
        <w:t>, folio de la liquidación</w:t>
      </w:r>
      <w:r>
        <w:rPr>
          <w:rFonts w:cs="Arial"/>
          <w:sz w:val="20"/>
          <w:szCs w:val="20"/>
        </w:rPr>
        <w:t xml:space="preserve"> de acuerdo a la regla de negocio </w:t>
      </w:r>
      <w:hyperlink r:id="rId119" w:anchor="RNESC119" w:history="1">
        <w:r w:rsidRPr="007E4700">
          <w:rPr>
            <w:rStyle w:val="Hipervnculo"/>
            <w:rFonts w:cs="Arial"/>
            <w:b/>
            <w:color w:val="0070C0"/>
            <w:sz w:val="20"/>
            <w:szCs w:val="20"/>
          </w:rPr>
          <w:t>RNESC119 Folio de la liquidación</w:t>
        </w:r>
      </w:hyperlink>
      <w:r>
        <w:rPr>
          <w:rFonts w:cs="Arial"/>
          <w:sz w:val="20"/>
          <w:szCs w:val="20"/>
        </w:rPr>
        <w:t xml:space="preserve"> y se valida el folio de acuerdo a la validación</w:t>
      </w:r>
      <w:r w:rsidRPr="00212C06">
        <w:rPr>
          <w:rFonts w:cs="Arial"/>
          <w:sz w:val="20"/>
          <w:szCs w:val="20"/>
        </w:rPr>
        <w:t xml:space="preserve"> </w:t>
      </w:r>
      <w:hyperlink w:anchor="VA02" w:history="1">
        <w:r w:rsidRPr="00212C06">
          <w:rPr>
            <w:rStyle w:val="Hipervnculo"/>
            <w:rFonts w:cs="Arial"/>
            <w:b/>
            <w:sz w:val="20"/>
            <w:szCs w:val="20"/>
          </w:rPr>
          <w:t>VA02 Validar Existencia del Folio Proporcionado</w:t>
        </w:r>
      </w:hyperlink>
      <w:r w:rsidRPr="00212C06"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TipoFase</w:t>
      </w:r>
      <w:proofErr w:type="spellEnd"/>
      <w:r>
        <w:rPr>
          <w:rFonts w:cs="Arial"/>
          <w:sz w:val="20"/>
          <w:szCs w:val="20"/>
        </w:rPr>
        <w:t xml:space="preserve">, </w:t>
      </w:r>
      <w:r w:rsidR="002D5C31">
        <w:rPr>
          <w:rFonts w:cs="Arial"/>
          <w:sz w:val="20"/>
          <w:szCs w:val="20"/>
        </w:rPr>
        <w:t xml:space="preserve">la fase de la liquidación deberá registrarse como </w:t>
      </w:r>
      <w:r w:rsidR="002D5C31" w:rsidRPr="002D5C31">
        <w:rPr>
          <w:rFonts w:cs="Arial"/>
          <w:b/>
          <w:sz w:val="20"/>
          <w:szCs w:val="20"/>
        </w:rPr>
        <w:t>“Pendiente”</w:t>
      </w:r>
      <w:r w:rsidR="00AF6890">
        <w:rPr>
          <w:rFonts w:cs="Arial"/>
          <w:sz w:val="20"/>
          <w:szCs w:val="20"/>
        </w:rPr>
        <w:t>.</w:t>
      </w:r>
    </w:p>
    <w:p w:rsidR="005F7CEF" w:rsidRPr="000069D4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VendedorID</w:t>
      </w:r>
      <w:proofErr w:type="spellEnd"/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FechaInicial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120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FechaFinal</w:t>
      </w:r>
      <w:proofErr w:type="spellEnd"/>
      <w:r>
        <w:rPr>
          <w:rFonts w:cs="Arial"/>
          <w:sz w:val="20"/>
          <w:szCs w:val="20"/>
        </w:rPr>
        <w:t xml:space="preserve">, del rango de fechas indicado por el actor como parámetro, valor por defecto de acuerdo a la regla de negocio </w:t>
      </w:r>
      <w:hyperlink r:id="rId121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FechaHoraAplicacion</w:t>
      </w:r>
      <w:proofErr w:type="spellEnd"/>
      <w:r>
        <w:rPr>
          <w:rFonts w:cs="Arial"/>
          <w:sz w:val="20"/>
          <w:szCs w:val="20"/>
        </w:rPr>
        <w:t xml:space="preserve">, fecha en que se aplicó la Liquidación, valor por defecto de acuerdo a la regla de negocio </w:t>
      </w:r>
      <w:hyperlink r:id="rId122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>
        <w:rPr>
          <w:rFonts w:cs="Arial"/>
          <w:sz w:val="20"/>
          <w:szCs w:val="20"/>
        </w:rPr>
        <w:t>.</w:t>
      </w:r>
    </w:p>
    <w:p w:rsidR="005F7CEF" w:rsidRPr="00212C06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MFechaHora</w:t>
      </w:r>
      <w:proofErr w:type="spellEnd"/>
      <w:r w:rsidRPr="00212C06">
        <w:rPr>
          <w:rFonts w:cs="Arial"/>
          <w:sz w:val="20"/>
          <w:szCs w:val="20"/>
        </w:rPr>
        <w:t xml:space="preserve">, </w:t>
      </w:r>
      <w:r>
        <w:rPr>
          <w:rFonts w:cs="Arial"/>
          <w:sz w:val="20"/>
          <w:szCs w:val="20"/>
        </w:rPr>
        <w:t xml:space="preserve">valor por defecto de acuerdo a la regla de negocio </w:t>
      </w:r>
      <w:hyperlink r:id="rId123" w:anchor="RNGEN002" w:history="1">
        <w:r w:rsidRPr="001C5F35">
          <w:rPr>
            <w:rStyle w:val="Hipervnculo"/>
            <w:rFonts w:cs="Arial"/>
            <w:b/>
            <w:sz w:val="20"/>
            <w:szCs w:val="20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RNGEN002 Valor por Defecto Fecha Actual</w:t>
        </w:r>
      </w:hyperlink>
      <w:r w:rsidRPr="00212C06">
        <w:rPr>
          <w:rFonts w:cs="Arial"/>
          <w:sz w:val="20"/>
          <w:szCs w:val="20"/>
        </w:rPr>
        <w:t>.</w:t>
      </w:r>
    </w:p>
    <w:p w:rsidR="005F7CEF" w:rsidRDefault="005F7CEF" w:rsidP="005F7CEF">
      <w:pPr>
        <w:pStyle w:val="Prrafodelista"/>
        <w:numPr>
          <w:ilvl w:val="3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b/>
          <w:sz w:val="20"/>
          <w:szCs w:val="20"/>
        </w:rPr>
        <w:t>MUsuario</w:t>
      </w:r>
      <w:proofErr w:type="spellEnd"/>
      <w:r w:rsidRPr="00212C06">
        <w:rPr>
          <w:rFonts w:cs="Arial"/>
          <w:sz w:val="20"/>
          <w:szCs w:val="20"/>
        </w:rPr>
        <w:t>, será el usuario con el que se inició la sesión de trabajo.</w:t>
      </w:r>
    </w:p>
    <w:p w:rsidR="005F7CEF" w:rsidRPr="0009518E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LiquidacionDetalle</w:t>
      </w:r>
      <w:proofErr w:type="spellEnd"/>
    </w:p>
    <w:p w:rsidR="005F7CEF" w:rsidRPr="000069D4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LiquidacionID</w:t>
      </w:r>
      <w:proofErr w:type="spellEnd"/>
    </w:p>
    <w:p w:rsidR="005F7CEF" w:rsidRPr="000069D4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TransProdID</w:t>
      </w:r>
      <w:proofErr w:type="spellEnd"/>
    </w:p>
    <w:p w:rsidR="005F7CEF" w:rsidRPr="000069D4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MFechaHora</w:t>
      </w:r>
      <w:proofErr w:type="spellEnd"/>
    </w:p>
    <w:p w:rsidR="005F7CEF" w:rsidRPr="000069D4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 w:rsidRPr="000069D4">
        <w:rPr>
          <w:rFonts w:cs="Arial"/>
          <w:sz w:val="20"/>
          <w:szCs w:val="20"/>
        </w:rPr>
        <w:t>MUsuario</w:t>
      </w:r>
      <w:proofErr w:type="spellEnd"/>
    </w:p>
    <w:p w:rsidR="005F7CEF" w:rsidRPr="0009518E" w:rsidRDefault="005F7CEF" w:rsidP="005F7CEF">
      <w:pPr>
        <w:pStyle w:val="Prrafodelista"/>
        <w:numPr>
          <w:ilvl w:val="3"/>
          <w:numId w:val="48"/>
        </w:numPr>
        <w:rPr>
          <w:rFonts w:cs="Arial"/>
          <w:b/>
          <w:sz w:val="20"/>
          <w:szCs w:val="20"/>
        </w:rPr>
      </w:pPr>
      <w:proofErr w:type="spellStart"/>
      <w:r w:rsidRPr="0009518E">
        <w:rPr>
          <w:rFonts w:cs="Arial"/>
          <w:b/>
          <w:sz w:val="20"/>
          <w:szCs w:val="20"/>
        </w:rPr>
        <w:t>PerfilVendedor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LiquidacionID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UsuID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TipoVendedor</w:t>
      </w:r>
      <w:proofErr w:type="spellEnd"/>
    </w:p>
    <w:p w:rsidR="005F7CEF" w:rsidRDefault="005F7CEF" w:rsidP="005F7CEF">
      <w:pPr>
        <w:pStyle w:val="Prrafodelista"/>
        <w:numPr>
          <w:ilvl w:val="4"/>
          <w:numId w:val="48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DiaClave</w:t>
      </w:r>
      <w:proofErr w:type="spellEnd"/>
    </w:p>
    <w:p w:rsidR="001F5B0C" w:rsidRPr="005F7CEF" w:rsidRDefault="005F7CEF" w:rsidP="005F7CEF">
      <w:pPr>
        <w:pStyle w:val="Prrafodelista"/>
        <w:numPr>
          <w:ilvl w:val="4"/>
          <w:numId w:val="48"/>
        </w:numPr>
        <w:ind w:right="90"/>
        <w:rPr>
          <w:sz w:val="20"/>
          <w:szCs w:val="20"/>
        </w:rPr>
      </w:pPr>
      <w:r w:rsidRPr="005F7CEF">
        <w:rPr>
          <w:rFonts w:cs="Arial"/>
          <w:sz w:val="20"/>
          <w:szCs w:val="20"/>
        </w:rPr>
        <w:t>Responsable</w:t>
      </w:r>
    </w:p>
    <w:p w:rsidR="001F5B0C" w:rsidRPr="001F5B0C" w:rsidRDefault="001F5B0C" w:rsidP="001F5B0C">
      <w:pPr>
        <w:pStyle w:val="Prrafodelista"/>
        <w:numPr>
          <w:ilvl w:val="0"/>
          <w:numId w:val="48"/>
        </w:numPr>
        <w:rPr>
          <w:rFonts w:cs="Arial"/>
          <w:sz w:val="20"/>
          <w:szCs w:val="20"/>
        </w:rPr>
      </w:pPr>
      <w:r w:rsidRPr="001F5B0C">
        <w:rPr>
          <w:rFonts w:cs="Arial"/>
          <w:sz w:val="20"/>
          <w:szCs w:val="20"/>
        </w:rPr>
        <w:t xml:space="preserve">Si &lt;el actor selecciona la opción </w:t>
      </w:r>
      <w:r w:rsidRPr="001F5B0C">
        <w:rPr>
          <w:rFonts w:cs="Arial"/>
          <w:b/>
          <w:sz w:val="20"/>
          <w:szCs w:val="20"/>
        </w:rPr>
        <w:t>Salir</w:t>
      </w:r>
      <w:r w:rsidRPr="001F5B0C">
        <w:rPr>
          <w:rFonts w:cs="Arial"/>
          <w:sz w:val="20"/>
          <w:szCs w:val="20"/>
        </w:rPr>
        <w:t>&gt;</w:t>
      </w:r>
    </w:p>
    <w:p w:rsidR="001F5B0C" w:rsidRPr="001F5B0C" w:rsidRDefault="001F5B0C" w:rsidP="001F5B0C">
      <w:pPr>
        <w:pStyle w:val="Prrafodelista"/>
        <w:numPr>
          <w:ilvl w:val="1"/>
          <w:numId w:val="48"/>
        </w:numPr>
        <w:rPr>
          <w:sz w:val="20"/>
          <w:szCs w:val="20"/>
        </w:rPr>
      </w:pPr>
      <w:r w:rsidRPr="001F5B0C">
        <w:rPr>
          <w:sz w:val="20"/>
          <w:szCs w:val="20"/>
        </w:rPr>
        <w:t xml:space="preserve">El sistema continúa con el flujo alterno general </w:t>
      </w:r>
      <w:hyperlink w:anchor="_AG01_Cancelar" w:history="1">
        <w:r w:rsidRPr="001F5B0C">
          <w:rPr>
            <w:rStyle w:val="Hipervnculo"/>
            <w:b/>
            <w:sz w:val="20"/>
            <w:szCs w:val="20"/>
          </w:rPr>
          <w:t>AG01 Salir</w:t>
        </w:r>
      </w:hyperlink>
    </w:p>
    <w:p w:rsidR="00B35D65" w:rsidRDefault="00B35D65" w:rsidP="00481C4A">
      <w:pPr>
        <w:pStyle w:val="Textoindependiente"/>
        <w:rPr>
          <w:lang w:eastAsia="en-US"/>
        </w:rPr>
      </w:pPr>
    </w:p>
    <w:p w:rsidR="0049112A" w:rsidRDefault="0049112A" w:rsidP="0049112A">
      <w:pPr>
        <w:pStyle w:val="Ttulo3"/>
        <w:jc w:val="both"/>
      </w:pPr>
      <w:bookmarkStart w:id="49" w:name="_Toc308516838"/>
      <w:r>
        <w:t>Generales</w:t>
      </w:r>
      <w:bookmarkEnd w:id="49"/>
    </w:p>
    <w:p w:rsidR="00CA7333" w:rsidRPr="00CA7333" w:rsidRDefault="00CA7333" w:rsidP="00CA7333"/>
    <w:bookmarkStart w:id="50" w:name="_AG01_Cancelar"/>
    <w:bookmarkStart w:id="51" w:name="_AG01_SalirCancelar"/>
    <w:bookmarkStart w:id="52" w:name="_AG01_Salir"/>
    <w:bookmarkEnd w:id="50"/>
    <w:bookmarkEnd w:id="51"/>
    <w:bookmarkEnd w:id="52"/>
    <w:p w:rsidR="0049112A" w:rsidRPr="00212C06" w:rsidRDefault="001C7095" w:rsidP="00CA7333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 w:rsidRPr="00212C06">
        <w:fldChar w:fldCharType="begin"/>
      </w:r>
      <w:r w:rsidR="00332BCA">
        <w:instrText>HYPERLINK  \l "AG01_r"</w:instrText>
      </w:r>
      <w:r w:rsidRPr="00212C06">
        <w:fldChar w:fldCharType="separate"/>
      </w:r>
      <w:bookmarkStart w:id="53" w:name="AG01"/>
      <w:r w:rsidR="00CA7333" w:rsidRPr="00212C06">
        <w:rPr>
          <w:rStyle w:val="Hipervnculo"/>
        </w:rPr>
        <w:t xml:space="preserve">AG01 </w:t>
      </w:r>
      <w:r w:rsidRPr="00212C06">
        <w:rPr>
          <w:rStyle w:val="Hipervnculo"/>
        </w:rPr>
        <w:t>Salir</w:t>
      </w:r>
    </w:p>
    <w:bookmarkEnd w:id="53"/>
    <w:p w:rsidR="00CA7333" w:rsidRPr="00212C06" w:rsidRDefault="00CA7333" w:rsidP="00CA7333">
      <w:pPr>
        <w:rPr>
          <w:rStyle w:val="Hipervnculo"/>
          <w:b/>
          <w:bCs/>
        </w:rPr>
      </w:pPr>
    </w:p>
    <w:p w:rsidR="00CA7333" w:rsidRPr="00212C06" w:rsidRDefault="001C7095" w:rsidP="00CA7333">
      <w:pPr>
        <w:pStyle w:val="Prrafodelista"/>
        <w:numPr>
          <w:ilvl w:val="0"/>
          <w:numId w:val="38"/>
        </w:numPr>
        <w:rPr>
          <w:rFonts w:cs="Arial"/>
          <w:sz w:val="20"/>
          <w:szCs w:val="20"/>
        </w:rPr>
      </w:pPr>
      <w:r w:rsidRPr="00212C06">
        <w:rPr>
          <w:b/>
          <w:bCs/>
        </w:rPr>
        <w:fldChar w:fldCharType="end"/>
      </w:r>
      <w:r w:rsidR="00CA7333" w:rsidRPr="00212C06">
        <w:rPr>
          <w:rFonts w:cs="Arial"/>
          <w:sz w:val="20"/>
          <w:szCs w:val="20"/>
        </w:rPr>
        <w:t xml:space="preserve">Si &lt;se realizaron cambios&gt;, el sistema presenta el mensaje </w:t>
      </w:r>
      <w:hyperlink r:id="rId124" w:anchor="MP0034" w:history="1">
        <w:r w:rsidR="001818D2" w:rsidRPr="00212C06">
          <w:rPr>
            <w:rStyle w:val="Hipervnculo"/>
            <w:rFonts w:cs="Arial"/>
            <w:b/>
            <w:sz w:val="20"/>
            <w:szCs w:val="20"/>
          </w:rPr>
          <w:t>M</w:t>
        </w:r>
        <w:r w:rsidR="00CA7333" w:rsidRPr="00212C06">
          <w:rPr>
            <w:rStyle w:val="Hipervnculo"/>
            <w:rFonts w:cs="Arial"/>
            <w:b/>
            <w:sz w:val="20"/>
            <w:szCs w:val="20"/>
          </w:rPr>
          <w:t>P00</w:t>
        </w:r>
        <w:r w:rsidR="001818D2" w:rsidRPr="00212C06">
          <w:rPr>
            <w:rStyle w:val="Hipervnculo"/>
            <w:rFonts w:cs="Arial"/>
            <w:b/>
            <w:sz w:val="20"/>
            <w:szCs w:val="20"/>
          </w:rPr>
          <w:t>34 &lt;Seguro Sali</w:t>
        </w:r>
        <w:r w:rsidR="00CA7333" w:rsidRPr="00212C06">
          <w:rPr>
            <w:rStyle w:val="Hipervnculo"/>
            <w:rFonts w:cs="Arial"/>
            <w:b/>
            <w:sz w:val="20"/>
            <w:szCs w:val="20"/>
          </w:rPr>
          <w:t>r&gt;</w:t>
        </w:r>
      </w:hyperlink>
    </w:p>
    <w:p w:rsidR="00CA7333" w:rsidRPr="00212C06" w:rsidRDefault="00CA7333" w:rsidP="00CA7333">
      <w:pPr>
        <w:pStyle w:val="Prrafodelista"/>
        <w:numPr>
          <w:ilvl w:val="1"/>
          <w:numId w:val="38"/>
        </w:numPr>
        <w:ind w:left="993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Si</w:t>
      </w:r>
      <w:r w:rsidRPr="00212C06">
        <w:rPr>
          <w:rFonts w:cs="Arial"/>
          <w:sz w:val="20"/>
          <w:szCs w:val="20"/>
        </w:rPr>
        <w:t xml:space="preserve">&gt;, el sistema continúa en el </w:t>
      </w:r>
      <w:hyperlink w:anchor="Fin" w:history="1">
        <w:r w:rsidRPr="00212C06">
          <w:rPr>
            <w:rStyle w:val="Hipervnculo"/>
            <w:rFonts w:cs="Arial"/>
            <w:b/>
            <w:sz w:val="20"/>
            <w:szCs w:val="20"/>
          </w:rPr>
          <w:t>paso 7</w:t>
        </w:r>
      </w:hyperlink>
      <w:r w:rsidRPr="00212C06">
        <w:rPr>
          <w:rFonts w:cs="Arial"/>
          <w:sz w:val="20"/>
          <w:szCs w:val="20"/>
        </w:rPr>
        <w:t xml:space="preserve"> del flujo básico</w:t>
      </w:r>
    </w:p>
    <w:p w:rsidR="00CA7333" w:rsidRPr="00212C06" w:rsidRDefault="00CA7333" w:rsidP="00CA7333">
      <w:pPr>
        <w:pStyle w:val="Prrafodelista"/>
        <w:numPr>
          <w:ilvl w:val="1"/>
          <w:numId w:val="38"/>
        </w:numPr>
        <w:ind w:left="993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selecciona la opción </w:t>
      </w:r>
      <w:r w:rsidRPr="00212C06">
        <w:rPr>
          <w:rFonts w:cs="Arial"/>
          <w:b/>
          <w:sz w:val="20"/>
          <w:szCs w:val="20"/>
        </w:rPr>
        <w:t>No</w:t>
      </w:r>
      <w:r w:rsidRPr="00212C06">
        <w:rPr>
          <w:rFonts w:cs="Arial"/>
          <w:sz w:val="20"/>
          <w:szCs w:val="20"/>
        </w:rPr>
        <w:t>&gt;, el sistema continúa en el paso en donde fue invocado</w:t>
      </w:r>
    </w:p>
    <w:p w:rsidR="00CA7333" w:rsidRPr="00212C06" w:rsidRDefault="00CA7333" w:rsidP="00CA7333">
      <w:pPr>
        <w:pStyle w:val="Prrafodelista"/>
        <w:numPr>
          <w:ilvl w:val="0"/>
          <w:numId w:val="38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lastRenderedPageBreak/>
        <w:t xml:space="preserve">Si &lt;no se realizaron cambios&gt;, el sistema continúa en el </w:t>
      </w:r>
      <w:hyperlink w:anchor="Fin" w:history="1">
        <w:r w:rsidRPr="00212C06">
          <w:rPr>
            <w:rStyle w:val="Hipervnculo"/>
            <w:rFonts w:cs="Arial"/>
            <w:b/>
            <w:sz w:val="20"/>
            <w:szCs w:val="20"/>
          </w:rPr>
          <w:t>paso 7</w:t>
        </w:r>
      </w:hyperlink>
      <w:r w:rsidRPr="00212C06">
        <w:rPr>
          <w:rFonts w:cs="Arial"/>
          <w:sz w:val="20"/>
          <w:szCs w:val="20"/>
        </w:rPr>
        <w:t xml:space="preserve"> del flujo básico</w:t>
      </w:r>
    </w:p>
    <w:p w:rsidR="00CA7333" w:rsidRPr="00CA7333" w:rsidRDefault="00CA7333" w:rsidP="00CA7333">
      <w:pPr>
        <w:pStyle w:val="Ttulo3"/>
        <w:numPr>
          <w:ilvl w:val="0"/>
          <w:numId w:val="0"/>
        </w:numPr>
        <w:ind w:left="720"/>
        <w:jc w:val="both"/>
      </w:pPr>
    </w:p>
    <w:p w:rsidR="00CA7333" w:rsidRPr="00CA7333" w:rsidRDefault="00CA7333" w:rsidP="00CA7333">
      <w:pPr>
        <w:pStyle w:val="Textoindependiente"/>
        <w:rPr>
          <w:lang w:eastAsia="en-US"/>
        </w:rPr>
      </w:pPr>
    </w:p>
    <w:p w:rsidR="00481C4A" w:rsidRPr="00481C4A" w:rsidRDefault="00481C4A" w:rsidP="007A1FC8">
      <w:pPr>
        <w:pStyle w:val="Ttulo3"/>
        <w:jc w:val="both"/>
      </w:pPr>
      <w:bookmarkStart w:id="54" w:name="_Toc52616589"/>
      <w:bookmarkStart w:id="55" w:name="_Toc182735733"/>
      <w:bookmarkStart w:id="56" w:name="_Toc308516839"/>
      <w:r w:rsidRPr="00481C4A">
        <w:t>Extraordinarios</w:t>
      </w:r>
      <w:bookmarkEnd w:id="54"/>
      <w:bookmarkEnd w:id="55"/>
      <w:bookmarkEnd w:id="56"/>
    </w:p>
    <w:p w:rsidR="00481C4A" w:rsidRDefault="00424419" w:rsidP="00523977">
      <w:pPr>
        <w:pStyle w:val="InfoBlue"/>
      </w:pPr>
      <w:r>
        <w:t>N/A</w:t>
      </w:r>
    </w:p>
    <w:p w:rsidR="00B20347" w:rsidRPr="00B20347" w:rsidRDefault="00B20347" w:rsidP="00B20347">
      <w:pPr>
        <w:pStyle w:val="Textoindependiente"/>
        <w:rPr>
          <w:lang w:eastAsia="en-US"/>
        </w:rPr>
      </w:pPr>
    </w:p>
    <w:p w:rsidR="00104BAC" w:rsidRDefault="00481C4A" w:rsidP="00104BAC">
      <w:pPr>
        <w:pStyle w:val="Ttulo3"/>
        <w:jc w:val="left"/>
      </w:pPr>
      <w:bookmarkStart w:id="57" w:name="_Toc52616590"/>
      <w:bookmarkStart w:id="58" w:name="_Toc182735734"/>
      <w:bookmarkStart w:id="59" w:name="_Toc308516840"/>
      <w:r w:rsidRPr="00481C4A">
        <w:t>De excepción</w:t>
      </w:r>
      <w:bookmarkEnd w:id="57"/>
      <w:bookmarkEnd w:id="58"/>
      <w:bookmarkEnd w:id="59"/>
    </w:p>
    <w:p w:rsidR="00E31979" w:rsidRDefault="00E31979" w:rsidP="00E31979">
      <w:pPr>
        <w:pStyle w:val="InfoBlue"/>
      </w:pPr>
      <w:r>
        <w:t>N/A</w:t>
      </w:r>
    </w:p>
    <w:p w:rsidR="00AC6825" w:rsidRPr="00AC6825" w:rsidRDefault="00AC6825" w:rsidP="00AC6825"/>
    <w:p w:rsidR="00D8453D" w:rsidRPr="00D952F3" w:rsidRDefault="00D8453D" w:rsidP="001532FC">
      <w:pPr>
        <w:pStyle w:val="Textoindependiente"/>
        <w:rPr>
          <w:lang w:eastAsia="en-US"/>
        </w:rPr>
      </w:pPr>
      <w:bookmarkStart w:id="60" w:name="_AE01_Errores_de"/>
      <w:bookmarkEnd w:id="60"/>
    </w:p>
    <w:p w:rsidR="004F6527" w:rsidRPr="00D952F3" w:rsidRDefault="004F6527" w:rsidP="004F6527">
      <w:pPr>
        <w:pStyle w:val="Ttulo3"/>
        <w:jc w:val="left"/>
      </w:pPr>
      <w:bookmarkStart w:id="61" w:name="_Toc308516841"/>
      <w:r w:rsidRPr="00D952F3">
        <w:t>De Validación</w:t>
      </w:r>
      <w:bookmarkEnd w:id="61"/>
    </w:p>
    <w:p w:rsidR="004F6527" w:rsidRDefault="004F6527" w:rsidP="004F6527">
      <w:pPr>
        <w:pStyle w:val="Textoindependiente"/>
        <w:rPr>
          <w:lang w:eastAsia="en-US"/>
        </w:rPr>
      </w:pPr>
    </w:p>
    <w:bookmarkStart w:id="62" w:name="_VA01_Valida_Datos"/>
    <w:bookmarkStart w:id="63" w:name="_VA01_Validar_Trabajos"/>
    <w:bookmarkStart w:id="64" w:name="_VA02_Validar_que"/>
    <w:bookmarkStart w:id="65" w:name="_VA01_Validar_Datos"/>
    <w:bookmarkEnd w:id="62"/>
    <w:bookmarkEnd w:id="63"/>
    <w:bookmarkEnd w:id="64"/>
    <w:bookmarkEnd w:id="65"/>
    <w:p w:rsidR="00225113" w:rsidRPr="00DB372A" w:rsidRDefault="00225113" w:rsidP="00225113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 w:rsidR="00B34165">
        <w:instrText>HYPERLINK  \l "VA01_r"</w:instrText>
      </w:r>
      <w:r>
        <w:fldChar w:fldCharType="separate"/>
      </w:r>
      <w:r w:rsidRPr="00DB372A">
        <w:rPr>
          <w:rStyle w:val="Hipervnculo"/>
        </w:rPr>
        <w:t xml:space="preserve">VA01 Validar </w:t>
      </w:r>
      <w:r>
        <w:rPr>
          <w:rStyle w:val="Hipervnculo"/>
        </w:rPr>
        <w:t>Datos Proporcionados</w:t>
      </w:r>
    </w:p>
    <w:p w:rsidR="00225113" w:rsidRDefault="00225113" w:rsidP="00225113">
      <w:pPr>
        <w:pStyle w:val="InfoBlue"/>
      </w:pPr>
      <w:r>
        <w:rPr>
          <w:b/>
          <w:bCs/>
          <w:sz w:val="24"/>
          <w:szCs w:val="24"/>
          <w:lang w:val="es-ES" w:eastAsia="es-ES"/>
        </w:rPr>
        <w:fldChar w:fldCharType="end"/>
      </w:r>
    </w:p>
    <w:p w:rsidR="00121C3D" w:rsidRPr="00212C06" w:rsidRDefault="00121C3D" w:rsidP="00121C3D">
      <w:pPr>
        <w:pStyle w:val="Prrafodelista"/>
        <w:numPr>
          <w:ilvl w:val="0"/>
          <w:numId w:val="32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>El sistema valida que el actor haya proporcionado la información requerida:</w:t>
      </w:r>
    </w:p>
    <w:p w:rsidR="00121C3D" w:rsidRPr="00212C06" w:rsidRDefault="00121C3D" w:rsidP="00715620">
      <w:pPr>
        <w:pStyle w:val="Prrafodelista"/>
        <w:numPr>
          <w:ilvl w:val="1"/>
          <w:numId w:val="32"/>
        </w:numPr>
        <w:ind w:left="851" w:hanging="425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Si &lt;el actor no proporciona el </w:t>
      </w:r>
      <w:r w:rsidR="002C5459" w:rsidRPr="00212C06">
        <w:rPr>
          <w:rFonts w:cs="Arial"/>
          <w:sz w:val="20"/>
          <w:szCs w:val="20"/>
        </w:rPr>
        <w:t>Vendedor</w:t>
      </w:r>
      <w:r w:rsidRPr="00212C06">
        <w:rPr>
          <w:rFonts w:cs="Arial"/>
          <w:sz w:val="20"/>
          <w:szCs w:val="20"/>
        </w:rPr>
        <w:t xml:space="preserve">&gt; o si &lt;el actor no proporciona </w:t>
      </w:r>
      <w:r w:rsidR="002C5459" w:rsidRPr="00212C06">
        <w:rPr>
          <w:rFonts w:cs="Arial"/>
          <w:sz w:val="20"/>
          <w:szCs w:val="20"/>
        </w:rPr>
        <w:t>una Fecha inicial</w:t>
      </w:r>
      <w:r w:rsidRPr="00212C06">
        <w:rPr>
          <w:rFonts w:cs="Arial"/>
          <w:sz w:val="20"/>
          <w:szCs w:val="20"/>
        </w:rPr>
        <w:t>&gt;</w:t>
      </w:r>
      <w:r w:rsidR="00715620" w:rsidRPr="00212C06">
        <w:rPr>
          <w:rFonts w:cs="Arial"/>
          <w:sz w:val="20"/>
          <w:szCs w:val="20"/>
        </w:rPr>
        <w:t xml:space="preserve"> o si &lt; el actor no proporciona </w:t>
      </w:r>
      <w:r w:rsidR="002C5459" w:rsidRPr="00212C06">
        <w:rPr>
          <w:rFonts w:cs="Arial"/>
          <w:sz w:val="20"/>
          <w:szCs w:val="20"/>
        </w:rPr>
        <w:t>una fecha final</w:t>
      </w:r>
      <w:r w:rsidR="00715620" w:rsidRPr="00212C06">
        <w:rPr>
          <w:rFonts w:cs="Arial"/>
          <w:sz w:val="20"/>
          <w:szCs w:val="20"/>
        </w:rPr>
        <w:t>&gt;</w:t>
      </w:r>
      <w:r w:rsidRPr="00212C06">
        <w:rPr>
          <w:rFonts w:cs="Arial"/>
          <w:sz w:val="20"/>
          <w:szCs w:val="20"/>
        </w:rPr>
        <w:t xml:space="preserve">, el sistema presenta el mensaje </w:t>
      </w:r>
      <w:hyperlink r:id="rId125" w:anchor="MBE0001" w:history="1">
        <w:r w:rsidRPr="00212C06">
          <w:rPr>
            <w:rStyle w:val="Hipervnculo"/>
            <w:rFonts w:cs="Arial"/>
            <w:b/>
            <w:sz w:val="20"/>
            <w:szCs w:val="20"/>
          </w:rPr>
          <w:t>BE0001 &lt;Campo Requerido&gt;</w:t>
        </w:r>
      </w:hyperlink>
      <w:r w:rsidRPr="00212C06">
        <w:rPr>
          <w:rFonts w:cs="Arial"/>
          <w:sz w:val="20"/>
          <w:szCs w:val="20"/>
        </w:rPr>
        <w:t xml:space="preserve"> </w:t>
      </w:r>
    </w:p>
    <w:p w:rsidR="00121C3D" w:rsidRPr="00212C06" w:rsidRDefault="00121C3D" w:rsidP="00715620">
      <w:pPr>
        <w:pStyle w:val="Prrafodelista"/>
        <w:numPr>
          <w:ilvl w:val="2"/>
          <w:numId w:val="32"/>
        </w:numPr>
        <w:ind w:firstLine="131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C55888" w:rsidRPr="00212C06" w:rsidRDefault="002C5459" w:rsidP="00212C06">
      <w:pPr>
        <w:pStyle w:val="Prrafodelista"/>
        <w:numPr>
          <w:ilvl w:val="0"/>
          <w:numId w:val="32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>Si &lt;el actor proporciona una fecha</w:t>
      </w:r>
      <w:r w:rsidR="00874A7D">
        <w:rPr>
          <w:rFonts w:cs="Arial"/>
          <w:sz w:val="20"/>
          <w:szCs w:val="20"/>
        </w:rPr>
        <w:t xml:space="preserve"> final</w:t>
      </w:r>
      <w:r w:rsidRPr="00212C06">
        <w:rPr>
          <w:rFonts w:cs="Arial"/>
          <w:sz w:val="20"/>
          <w:szCs w:val="20"/>
        </w:rPr>
        <w:t xml:space="preserve"> menor a la fecha inicial&gt;, el sistema presenta el mensaje </w:t>
      </w:r>
      <w:hyperlink r:id="rId126" w:anchor="ME0008" w:history="1">
        <w:r w:rsidR="00232213" w:rsidRPr="00232213">
          <w:rPr>
            <w:rStyle w:val="Hipervnculo"/>
            <w:rFonts w:cs="Arial"/>
            <w:b/>
            <w:sz w:val="20"/>
            <w:szCs w:val="20"/>
          </w:rPr>
          <w:t>ME0008</w:t>
        </w:r>
        <w:r w:rsidRPr="00232213">
          <w:rPr>
            <w:rStyle w:val="Hipervnculo"/>
            <w:rFonts w:cs="Arial"/>
            <w:b/>
            <w:sz w:val="20"/>
            <w:szCs w:val="20"/>
          </w:rPr>
          <w:t xml:space="preserve"> &lt;Fecha Inválida&gt;</w:t>
        </w:r>
      </w:hyperlink>
    </w:p>
    <w:p w:rsidR="002C5459" w:rsidRPr="00212C06" w:rsidRDefault="002C5459" w:rsidP="00212C06">
      <w:pPr>
        <w:pStyle w:val="Prrafodelista"/>
        <w:numPr>
          <w:ilvl w:val="1"/>
          <w:numId w:val="32"/>
        </w:numPr>
        <w:ind w:left="851" w:hanging="425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>El sistema continúa en el punto correspondiente al campo de fecha final.</w:t>
      </w:r>
    </w:p>
    <w:p w:rsidR="00212C06" w:rsidRPr="00212C06" w:rsidRDefault="00212C06" w:rsidP="00212C06">
      <w:pPr>
        <w:pStyle w:val="Prrafodelista"/>
        <w:numPr>
          <w:ilvl w:val="0"/>
          <w:numId w:val="32"/>
        </w:numPr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 xml:space="preserve">El sistema valida que el rango de fechas ingresado tenga un folio de liquidación ya asignado, el sistema presenta el mensaje </w:t>
      </w:r>
      <w:hyperlink r:id="rId127" w:anchor="MI0218" w:history="1">
        <w:r w:rsidR="00E43132" w:rsidRPr="00E43132">
          <w:rPr>
            <w:rStyle w:val="Hipervnculo"/>
            <w:rFonts w:cs="Arial"/>
            <w:b/>
            <w:sz w:val="20"/>
            <w:szCs w:val="20"/>
          </w:rPr>
          <w:t>MI0218</w:t>
        </w:r>
        <w:r w:rsidRPr="00E43132">
          <w:rPr>
            <w:rStyle w:val="Hipervnculo"/>
            <w:rFonts w:cs="Arial"/>
            <w:b/>
            <w:sz w:val="20"/>
            <w:szCs w:val="20"/>
          </w:rPr>
          <w:t xml:space="preserve"> &lt;Liquidación existente para la fecha o rango de fechas ingresado&gt;</w:t>
        </w:r>
      </w:hyperlink>
      <w:r w:rsidRPr="00212C06">
        <w:rPr>
          <w:rFonts w:cs="Arial"/>
          <w:b/>
          <w:color w:val="548DD4" w:themeColor="text2" w:themeTint="99"/>
          <w:sz w:val="20"/>
          <w:szCs w:val="20"/>
        </w:rPr>
        <w:t>.</w:t>
      </w:r>
    </w:p>
    <w:p w:rsidR="00803A8E" w:rsidRPr="00E43132" w:rsidRDefault="00212C06" w:rsidP="00E43132">
      <w:pPr>
        <w:pStyle w:val="Prrafodelista"/>
        <w:numPr>
          <w:ilvl w:val="1"/>
          <w:numId w:val="32"/>
        </w:numPr>
        <w:ind w:left="851" w:hanging="425"/>
        <w:rPr>
          <w:rFonts w:cs="Arial"/>
          <w:sz w:val="20"/>
          <w:szCs w:val="20"/>
        </w:rPr>
      </w:pPr>
      <w:r w:rsidRPr="00212C06">
        <w:rPr>
          <w:rFonts w:cs="Arial"/>
          <w:sz w:val="20"/>
          <w:szCs w:val="20"/>
        </w:rPr>
        <w:t>El sistema continúa en el punto correspondiente al campo de fecha inicial.</w:t>
      </w:r>
    </w:p>
    <w:p w:rsidR="001210AA" w:rsidRPr="00212C06" w:rsidRDefault="00C55888" w:rsidP="00C55888">
      <w:pPr>
        <w:pStyle w:val="Prrafodelista"/>
        <w:numPr>
          <w:ilvl w:val="0"/>
          <w:numId w:val="32"/>
        </w:numPr>
        <w:rPr>
          <w:sz w:val="20"/>
          <w:szCs w:val="20"/>
        </w:rPr>
      </w:pPr>
      <w:r w:rsidRPr="00212C06">
        <w:rPr>
          <w:sz w:val="20"/>
          <w:szCs w:val="20"/>
        </w:rPr>
        <w:t>El sistema continúa en el paso donde fue invocado</w:t>
      </w:r>
    </w:p>
    <w:p w:rsidR="00C55888" w:rsidRDefault="00C55888" w:rsidP="00C55888">
      <w:pPr>
        <w:pStyle w:val="Prrafodelista"/>
        <w:ind w:left="432"/>
      </w:pPr>
    </w:p>
    <w:p w:rsidR="00C538B5" w:rsidRDefault="00C538B5" w:rsidP="00C55888">
      <w:pPr>
        <w:pStyle w:val="Prrafodelista"/>
        <w:ind w:left="432"/>
      </w:pPr>
    </w:p>
    <w:bookmarkStart w:id="66" w:name="_VA02_Validar_Datos"/>
    <w:bookmarkStart w:id="67" w:name="VA02"/>
    <w:bookmarkEnd w:id="66"/>
    <w:p w:rsidR="00715620" w:rsidRPr="001C2A65" w:rsidRDefault="001C2A65" w:rsidP="00715620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>
        <w:instrText>HYPERLINK  \l "VA02_r"</w:instrText>
      </w:r>
      <w:r>
        <w:fldChar w:fldCharType="separate"/>
      </w:r>
      <w:r w:rsidR="00715620" w:rsidRPr="001C2A65">
        <w:rPr>
          <w:rStyle w:val="Hipervnculo"/>
        </w:rPr>
        <w:t xml:space="preserve">VA02 </w:t>
      </w:r>
      <w:r w:rsidRPr="001C2A65">
        <w:rPr>
          <w:rStyle w:val="Hipervnculo"/>
        </w:rPr>
        <w:t>Existencia del Folio Proporcionado</w:t>
      </w:r>
    </w:p>
    <w:p w:rsidR="00715620" w:rsidRDefault="001C2A65" w:rsidP="00715620">
      <w:r>
        <w:rPr>
          <w:b/>
          <w:bCs/>
        </w:rPr>
        <w:fldChar w:fldCharType="end"/>
      </w:r>
      <w:bookmarkEnd w:id="67"/>
    </w:p>
    <w:p w:rsidR="00C55888" w:rsidRPr="002D7C1E" w:rsidRDefault="00EC3386" w:rsidP="00EC3386">
      <w:pPr>
        <w:pStyle w:val="Prrafodelista"/>
        <w:numPr>
          <w:ilvl w:val="0"/>
          <w:numId w:val="40"/>
        </w:numPr>
        <w:rPr>
          <w:rFonts w:cs="Arial"/>
          <w:sz w:val="20"/>
          <w:szCs w:val="20"/>
          <w:highlight w:val="yellow"/>
        </w:rPr>
      </w:pPr>
      <w:r>
        <w:rPr>
          <w:rFonts w:cs="Arial"/>
          <w:sz w:val="20"/>
          <w:szCs w:val="20"/>
          <w:highlight w:val="yellow"/>
        </w:rPr>
        <w:t>Funcionalidad por definir</w:t>
      </w:r>
    </w:p>
    <w:p w:rsidR="00715620" w:rsidRPr="002D7C1E" w:rsidRDefault="00715620" w:rsidP="00715620">
      <w:pPr>
        <w:pStyle w:val="Prrafodelista"/>
        <w:numPr>
          <w:ilvl w:val="0"/>
          <w:numId w:val="40"/>
        </w:numPr>
        <w:rPr>
          <w:highlight w:val="yellow"/>
          <w:lang w:eastAsia="es-MX"/>
        </w:rPr>
      </w:pPr>
      <w:r w:rsidRPr="002D7C1E">
        <w:rPr>
          <w:rFonts w:cs="Arial"/>
          <w:sz w:val="20"/>
          <w:szCs w:val="20"/>
          <w:highlight w:val="yellow"/>
        </w:rPr>
        <w:t xml:space="preserve">El sistema continúa en el </w:t>
      </w:r>
      <w:r w:rsidR="00C55888" w:rsidRPr="002D7C1E">
        <w:rPr>
          <w:rFonts w:cs="Arial"/>
          <w:sz w:val="20"/>
          <w:szCs w:val="20"/>
          <w:highlight w:val="yellow"/>
        </w:rPr>
        <w:t>paso donde fue invocado</w:t>
      </w:r>
    </w:p>
    <w:p w:rsidR="00715620" w:rsidRPr="00715620" w:rsidRDefault="00715620" w:rsidP="00715620">
      <w:pPr>
        <w:pStyle w:val="Textoindependiente"/>
        <w:rPr>
          <w:lang w:val="es-ES" w:eastAsia="en-US"/>
        </w:rPr>
      </w:pPr>
    </w:p>
    <w:p w:rsidR="0097404B" w:rsidRDefault="0097404B" w:rsidP="004F6527"/>
    <w:p w:rsidR="00481C4A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8" w:name="_VA02_Valida_Datos"/>
      <w:bookmarkStart w:id="69" w:name="_Toc52616592"/>
      <w:bookmarkStart w:id="70" w:name="_Toc182735736"/>
      <w:bookmarkStart w:id="71" w:name="_Toc308516842"/>
      <w:bookmarkEnd w:id="68"/>
      <w:proofErr w:type="spellStart"/>
      <w:r w:rsidRPr="007A1FC8">
        <w:t>Poscondiciones</w:t>
      </w:r>
      <w:bookmarkEnd w:id="69"/>
      <w:bookmarkEnd w:id="70"/>
      <w:bookmarkEnd w:id="71"/>
      <w:proofErr w:type="spellEnd"/>
    </w:p>
    <w:p w:rsidR="006F1E11" w:rsidRDefault="006F1E11" w:rsidP="00D9633D">
      <w:pPr>
        <w:pStyle w:val="Prrafodelista"/>
        <w:numPr>
          <w:ilvl w:val="0"/>
          <w:numId w:val="34"/>
        </w:numPr>
        <w:rPr>
          <w:sz w:val="20"/>
          <w:szCs w:val="20"/>
        </w:rPr>
      </w:pPr>
      <w:r>
        <w:rPr>
          <w:sz w:val="20"/>
          <w:szCs w:val="20"/>
        </w:rPr>
        <w:t>Enviar como parámetros para la Devolución la siguiente información:</w:t>
      </w:r>
    </w:p>
    <w:p w:rsidR="006F1E11" w:rsidRDefault="006F1E11" w:rsidP="006F1E11">
      <w:pPr>
        <w:pStyle w:val="Prrafodelista"/>
        <w:numPr>
          <w:ilvl w:val="1"/>
          <w:numId w:val="3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VendedorID</w:t>
      </w:r>
      <w:proofErr w:type="spellEnd"/>
    </w:p>
    <w:p w:rsidR="006F1E11" w:rsidRDefault="006F1E11" w:rsidP="006F1E11">
      <w:pPr>
        <w:pStyle w:val="Prrafodelista"/>
        <w:numPr>
          <w:ilvl w:val="1"/>
          <w:numId w:val="3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TransProdID</w:t>
      </w:r>
      <w:proofErr w:type="spellEnd"/>
    </w:p>
    <w:p w:rsidR="006F1E11" w:rsidRDefault="006F1E11" w:rsidP="006F1E11">
      <w:pPr>
        <w:pStyle w:val="Prrafodelista"/>
        <w:numPr>
          <w:ilvl w:val="1"/>
          <w:numId w:val="3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6F1E11" w:rsidRDefault="006F1E11" w:rsidP="006F1E11">
      <w:pPr>
        <w:pStyle w:val="Prrafodelista"/>
        <w:numPr>
          <w:ilvl w:val="1"/>
          <w:numId w:val="3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ClienteClave</w:t>
      </w:r>
      <w:proofErr w:type="spellEnd"/>
    </w:p>
    <w:p w:rsidR="00D9633D" w:rsidRDefault="002D7C1E" w:rsidP="00D9633D">
      <w:pPr>
        <w:pStyle w:val="Prrafodelista"/>
        <w:numPr>
          <w:ilvl w:val="0"/>
          <w:numId w:val="34"/>
        </w:numPr>
        <w:rPr>
          <w:sz w:val="20"/>
          <w:szCs w:val="20"/>
        </w:rPr>
      </w:pPr>
      <w:r>
        <w:rPr>
          <w:sz w:val="20"/>
          <w:szCs w:val="20"/>
        </w:rPr>
        <w:t>Registro de las liquidaciones por realizar.</w:t>
      </w:r>
    </w:p>
    <w:p w:rsidR="00E31979" w:rsidRDefault="00874A7D" w:rsidP="00E31979">
      <w:pPr>
        <w:pStyle w:val="Prrafodelista"/>
        <w:numPr>
          <w:ilvl w:val="0"/>
          <w:numId w:val="34"/>
        </w:numPr>
        <w:rPr>
          <w:sz w:val="20"/>
          <w:szCs w:val="20"/>
        </w:rPr>
      </w:pPr>
      <w:r>
        <w:rPr>
          <w:sz w:val="20"/>
          <w:szCs w:val="20"/>
        </w:rPr>
        <w:t>Actualización</w:t>
      </w:r>
      <w:r w:rsidR="002D7C1E">
        <w:rPr>
          <w:sz w:val="20"/>
          <w:szCs w:val="20"/>
        </w:rPr>
        <w:t xml:space="preserve"> de las liquidaciones existentes.</w:t>
      </w:r>
    </w:p>
    <w:p w:rsidR="00E2238F" w:rsidRPr="002D7C1E" w:rsidRDefault="00874A7D" w:rsidP="002D7C1E">
      <w:pPr>
        <w:pStyle w:val="Prrafodelista"/>
        <w:numPr>
          <w:ilvl w:val="0"/>
          <w:numId w:val="34"/>
        </w:numPr>
        <w:rPr>
          <w:lang w:val="es-MX" w:eastAsia="es-MX"/>
        </w:rPr>
      </w:pPr>
      <w:r>
        <w:rPr>
          <w:sz w:val="20"/>
          <w:szCs w:val="20"/>
        </w:rPr>
        <w:t>Actualización de la fase de</w:t>
      </w:r>
      <w:r w:rsidR="002D7C1E">
        <w:rPr>
          <w:sz w:val="20"/>
          <w:szCs w:val="20"/>
        </w:rPr>
        <w:t xml:space="preserve"> la</w:t>
      </w:r>
      <w:r>
        <w:rPr>
          <w:sz w:val="20"/>
          <w:szCs w:val="20"/>
        </w:rPr>
        <w:t>s liquidaciones existentes</w:t>
      </w:r>
      <w:r w:rsidR="002D7C1E">
        <w:rPr>
          <w:sz w:val="20"/>
          <w:szCs w:val="20"/>
        </w:rPr>
        <w:t>.</w:t>
      </w:r>
    </w:p>
    <w:p w:rsidR="00E2238F" w:rsidRDefault="00E2238F" w:rsidP="00E2238F">
      <w:pPr>
        <w:pStyle w:val="InfoBlue"/>
      </w:pPr>
    </w:p>
    <w:p w:rsidR="00481C4A" w:rsidRDefault="00481C4A" w:rsidP="00523977">
      <w:pPr>
        <w:pStyle w:val="InfoBlue"/>
      </w:pPr>
    </w:p>
    <w:p w:rsidR="002960F4" w:rsidRPr="0047355E" w:rsidRDefault="002960F4" w:rsidP="001C75B1">
      <w:pPr>
        <w:ind w:left="708"/>
        <w:rPr>
          <w:i/>
          <w:color w:val="0000FF"/>
          <w:sz w:val="20"/>
          <w:szCs w:val="20"/>
          <w:lang w:eastAsia="en-US"/>
        </w:rPr>
      </w:pPr>
    </w:p>
    <w:p w:rsidR="00D46945" w:rsidRDefault="00D46945" w:rsidP="00D46945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2" w:name="_Toc308516843"/>
      <w:r>
        <w:t>Anexos</w:t>
      </w:r>
      <w:bookmarkEnd w:id="72"/>
    </w:p>
    <w:p w:rsidR="00D46945" w:rsidRDefault="00D63659" w:rsidP="00D46945">
      <w:pPr>
        <w:rPr>
          <w:sz w:val="20"/>
          <w:szCs w:val="20"/>
          <w:lang w:val="es-MX" w:eastAsia="en-US"/>
        </w:rPr>
      </w:pPr>
      <w:r w:rsidRPr="00D63659">
        <w:rPr>
          <w:sz w:val="20"/>
          <w:szCs w:val="20"/>
          <w:lang w:val="es-MX" w:eastAsia="en-US"/>
        </w:rPr>
        <w:t>N/A</w:t>
      </w:r>
    </w:p>
    <w:p w:rsidR="001532FC" w:rsidRDefault="001532FC" w:rsidP="00D46945">
      <w:pPr>
        <w:rPr>
          <w:sz w:val="20"/>
          <w:szCs w:val="20"/>
          <w:lang w:val="es-MX" w:eastAsia="en-US"/>
        </w:rPr>
      </w:pPr>
    </w:p>
    <w:p w:rsidR="005334F4" w:rsidRDefault="00160034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3" w:name="_Toc207014958"/>
      <w:bookmarkStart w:id="74" w:name="_Toc207088193"/>
      <w:bookmarkStart w:id="75" w:name="_Toc308516844"/>
      <w:bookmarkEnd w:id="1"/>
      <w:bookmarkEnd w:id="2"/>
      <w:r>
        <w:lastRenderedPageBreak/>
        <w:t>Diagramas</w:t>
      </w:r>
      <w:bookmarkEnd w:id="75"/>
    </w:p>
    <w:p w:rsidR="00C91C5C" w:rsidRDefault="00977B06" w:rsidP="008B1199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N/A</w:t>
      </w:r>
    </w:p>
    <w:p w:rsidR="00155712" w:rsidRDefault="00155712" w:rsidP="008B1199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89426C" w:rsidRDefault="0089426C" w:rsidP="005334F4">
      <w:pPr>
        <w:rPr>
          <w:lang w:val="es-MX" w:eastAsia="es-MX"/>
        </w:rPr>
      </w:pPr>
    </w:p>
    <w:p w:rsidR="00160034" w:rsidRDefault="00160034" w:rsidP="00160034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6" w:name="_Toc308516845"/>
      <w:r>
        <w:t>Propuesta de Pantallas</w:t>
      </w:r>
      <w:bookmarkEnd w:id="76"/>
    </w:p>
    <w:p w:rsidR="00160034" w:rsidRDefault="00D0145B" w:rsidP="00D0145B">
      <w:pPr>
        <w:pStyle w:val="Listaconvietas"/>
      </w:pPr>
      <w:r w:rsidRPr="00F86604">
        <w:rPr>
          <w:lang w:eastAsia="es-MX"/>
        </w:rPr>
        <w:t>\Productos\Route\Branch\4.0.0.0\Analisis\EspecificacionRequerimientos\Pantallas\ESC_MOV</w:t>
      </w:r>
      <w:r>
        <w:rPr>
          <w:lang w:eastAsia="es-MX"/>
        </w:rPr>
        <w:t>\</w:t>
      </w:r>
      <w:r w:rsidRPr="00D0145B">
        <w:rPr>
          <w:lang w:eastAsia="es-MX"/>
        </w:rPr>
        <w:t>CUADMESC06_AdministrarLiquidVen.vsd</w:t>
      </w:r>
    </w:p>
    <w:p w:rsidR="00D0145B" w:rsidRDefault="00D0145B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7481" w:dyaOrig="7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4.05pt;height:354.4pt" o:ole="">
            <v:imagedata r:id="rId128" o:title=""/>
          </v:shape>
          <o:OLEObject Type="Embed" ProgID="Visio.Drawing.11" ShapeID="_x0000_i1026" DrawAspect="Content" ObjectID="_1382258698" r:id="rId129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4531" w:dyaOrig="8978">
          <v:shape id="_x0000_i1027" type="#_x0000_t75" style="width:498.4pt;height:307.65pt" o:ole="">
            <v:imagedata r:id="rId130" o:title=""/>
          </v:shape>
          <o:OLEObject Type="Embed" ProgID="Visio.Drawing.11" ShapeID="_x0000_i1027" DrawAspect="Content" ObjectID="_1382258699" r:id="rId131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5240" w:dyaOrig="8525">
          <v:shape id="_x0000_i1028" type="#_x0000_t75" style="width:498.4pt;height:278.65pt" o:ole="">
            <v:imagedata r:id="rId132" o:title=""/>
          </v:shape>
          <o:OLEObject Type="Embed" ProgID="Visio.Drawing.11" ShapeID="_x0000_i1028" DrawAspect="Content" ObjectID="_1382258700" r:id="rId133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4871" w:dyaOrig="8801">
          <v:shape id="_x0000_i1029" type="#_x0000_t75" style="width:498.4pt;height:294.55pt" o:ole="">
            <v:imagedata r:id="rId134" o:title=""/>
          </v:shape>
          <o:OLEObject Type="Embed" ProgID="Visio.Drawing.11" ShapeID="_x0000_i1029" DrawAspect="Content" ObjectID="_1382258701" r:id="rId135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5070" w:dyaOrig="8522">
          <v:shape id="_x0000_i1030" type="#_x0000_t75" style="width:498.4pt;height:281.45pt" o:ole="">
            <v:imagedata r:id="rId136" o:title=""/>
          </v:shape>
          <o:OLEObject Type="Embed" ProgID="Visio.Drawing.11" ShapeID="_x0000_i1030" DrawAspect="Content" ObjectID="_1382258702" r:id="rId137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4928" w:dyaOrig="8615">
          <v:shape id="_x0000_i1031" type="#_x0000_t75" style="width:498.4pt;height:4in" o:ole="">
            <v:imagedata r:id="rId138" o:title=""/>
          </v:shape>
          <o:OLEObject Type="Embed" ProgID="Visio.Drawing.11" ShapeID="_x0000_i1031" DrawAspect="Content" ObjectID="_1382258703" r:id="rId139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D5C31" w:rsidP="009B574C">
      <w:pPr>
        <w:pStyle w:val="Listaconvietas"/>
        <w:jc w:val="center"/>
      </w:pPr>
      <w:r>
        <w:object w:dxaOrig="14956" w:dyaOrig="8692">
          <v:shape id="_x0000_i1032" type="#_x0000_t75" style="width:498.4pt;height:289.85pt" o:ole="">
            <v:imagedata r:id="rId140" o:title=""/>
          </v:shape>
          <o:OLEObject Type="Embed" ProgID="Visio.Drawing.11" ShapeID="_x0000_i1032" DrawAspect="Content" ObjectID="_1382258704" r:id="rId141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B2F15" w:rsidP="009B574C">
      <w:pPr>
        <w:pStyle w:val="Listaconvietas"/>
        <w:jc w:val="center"/>
      </w:pPr>
      <w:r>
        <w:object w:dxaOrig="14531" w:dyaOrig="8465">
          <v:shape id="_x0000_i1033" type="#_x0000_t75" style="width:498.4pt;height:290.8pt" o:ole="">
            <v:imagedata r:id="rId142" o:title=""/>
          </v:shape>
          <o:OLEObject Type="Embed" ProgID="Visio.Drawing.11" ShapeID="_x0000_i1033" DrawAspect="Content" ObjectID="_1382258705" r:id="rId143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2B2F15" w:rsidP="009B574C">
      <w:pPr>
        <w:pStyle w:val="Listaconvietas"/>
        <w:jc w:val="center"/>
      </w:pPr>
      <w:r>
        <w:object w:dxaOrig="14996" w:dyaOrig="8720">
          <v:shape id="_x0000_i1034" type="#_x0000_t75" style="width:498.4pt;height:289.85pt" o:ole="">
            <v:imagedata r:id="rId144" o:title=""/>
          </v:shape>
          <o:OLEObject Type="Embed" ProgID="Visio.Drawing.11" ShapeID="_x0000_i1034" DrawAspect="Content" ObjectID="_1382258706" r:id="rId145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  <w:r>
        <w:object w:dxaOrig="11895" w:dyaOrig="14521">
          <v:shape id="_x0000_i1025" type="#_x0000_t75" style="width:499.3pt;height:608.75pt" o:ole="">
            <v:imagedata r:id="rId146" o:title=""/>
          </v:shape>
          <o:OLEObject Type="Embed" ProgID="Visio.Drawing.11" ShapeID="_x0000_i1025" DrawAspect="Content" ObjectID="_1382258707" r:id="rId147"/>
        </w:object>
      </w: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9B574C" w:rsidRDefault="009B574C" w:rsidP="009B574C">
      <w:pPr>
        <w:pStyle w:val="Listaconvietas"/>
        <w:jc w:val="center"/>
      </w:pPr>
    </w:p>
    <w:p w:rsidR="001532FC" w:rsidRDefault="001532FC" w:rsidP="005334F4">
      <w:pPr>
        <w:rPr>
          <w:lang w:val="es-MX" w:eastAsia="es-MX"/>
        </w:rPr>
      </w:pPr>
    </w:p>
    <w:p w:rsidR="007F4C05" w:rsidRDefault="007F4C05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7" w:name="_Toc308516846"/>
      <w:r>
        <w:t>Firmas de Aceptación</w:t>
      </w:r>
      <w:bookmarkEnd w:id="73"/>
      <w:bookmarkEnd w:id="74"/>
      <w:bookmarkEnd w:id="77"/>
    </w:p>
    <w:p w:rsidR="00585327" w:rsidRPr="005E463A" w:rsidRDefault="00585327" w:rsidP="00585327">
      <w:pPr>
        <w:pStyle w:val="Listaconvietas"/>
      </w:pPr>
    </w:p>
    <w:p w:rsidR="00585327" w:rsidRDefault="00585327" w:rsidP="00585327">
      <w:pPr>
        <w:pStyle w:val="Listaconvietas"/>
      </w:pPr>
    </w:p>
    <w:p w:rsidR="00585327" w:rsidRDefault="00585327" w:rsidP="00585327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585327" w:rsidTr="00C611A4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5327" w:rsidRDefault="00585327" w:rsidP="00C611A4">
            <w:pPr>
              <w:pStyle w:val="Listaconvietas"/>
            </w:pPr>
          </w:p>
        </w:tc>
      </w:tr>
      <w:tr w:rsidR="00585327" w:rsidRPr="007F4C05" w:rsidTr="00C611A4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5327" w:rsidRPr="000A7BBD" w:rsidRDefault="00585327" w:rsidP="00C611A4">
            <w:pPr>
              <w:pStyle w:val="Listaconvietas"/>
            </w:pPr>
            <w:r>
              <w:t>Gilberto Ochoa</w:t>
            </w:r>
          </w:p>
        </w:tc>
      </w:tr>
      <w:tr w:rsidR="00585327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0A7BBD" w:rsidRDefault="00585327" w:rsidP="00C611A4">
            <w:pPr>
              <w:pStyle w:val="Listaconvietas"/>
            </w:pPr>
            <w:r>
              <w:t>Responsable del Proyecto</w:t>
            </w:r>
            <w:r w:rsidRPr="000A7BBD">
              <w:t xml:space="preserve"> / </w:t>
            </w:r>
            <w:r>
              <w:t>Gerente del Departamento de  Implementación - Amesol</w:t>
            </w:r>
          </w:p>
        </w:tc>
      </w:tr>
      <w:tr w:rsidR="00585327" w:rsidRPr="007F4C05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0A7BBD" w:rsidRDefault="00585327" w:rsidP="00C611A4">
            <w:pPr>
              <w:pStyle w:val="Listaconvietas"/>
            </w:pPr>
            <w:r>
              <w:t>14</w:t>
            </w:r>
            <w:r w:rsidRPr="000A7BBD">
              <w:t>/</w:t>
            </w:r>
            <w:r>
              <w:t>10</w:t>
            </w:r>
            <w:r w:rsidRPr="000A7BBD">
              <w:t>/201</w:t>
            </w:r>
            <w:r>
              <w:t>1</w:t>
            </w:r>
          </w:p>
        </w:tc>
      </w:tr>
    </w:tbl>
    <w:p w:rsidR="00585327" w:rsidRDefault="00585327" w:rsidP="00585327">
      <w:pPr>
        <w:pStyle w:val="Listaconvietas"/>
      </w:pPr>
    </w:p>
    <w:p w:rsidR="00585327" w:rsidRDefault="00585327" w:rsidP="00585327">
      <w:pPr>
        <w:pStyle w:val="Listaconvietas"/>
      </w:pPr>
    </w:p>
    <w:p w:rsidR="00585327" w:rsidRDefault="00585327" w:rsidP="00585327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585327" w:rsidTr="00C611A4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5327" w:rsidRDefault="00585327" w:rsidP="00C611A4">
            <w:pPr>
              <w:pStyle w:val="Listaconvietas"/>
            </w:pPr>
          </w:p>
        </w:tc>
      </w:tr>
      <w:tr w:rsidR="00585327" w:rsidRPr="007F4C05" w:rsidTr="00C611A4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5327" w:rsidRPr="005E463A" w:rsidRDefault="00585327" w:rsidP="00C611A4">
            <w:pPr>
              <w:pStyle w:val="Listaconvietas"/>
            </w:pPr>
            <w:r>
              <w:t>José María Alcalá</w:t>
            </w:r>
          </w:p>
        </w:tc>
      </w:tr>
      <w:tr w:rsidR="00585327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5E463A" w:rsidRDefault="00585327" w:rsidP="00C611A4">
            <w:pPr>
              <w:pStyle w:val="Listaconvietas"/>
            </w:pPr>
            <w:r>
              <w:t>Líder del Proyecto</w:t>
            </w:r>
            <w:r w:rsidRPr="005E463A">
              <w:t xml:space="preserve"> </w:t>
            </w:r>
            <w:r>
              <w:t>/</w:t>
            </w:r>
            <w:r w:rsidRPr="005E463A">
              <w:t xml:space="preserve"> </w:t>
            </w:r>
            <w:r>
              <w:t>Gerente del Departamento de Ingeniería – Amesol</w:t>
            </w:r>
          </w:p>
        </w:tc>
      </w:tr>
      <w:tr w:rsidR="00585327" w:rsidRPr="007F4C05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5E463A" w:rsidRDefault="00585327" w:rsidP="00C611A4">
            <w:pPr>
              <w:pStyle w:val="Listaconvietas"/>
            </w:pPr>
            <w:r>
              <w:t>14</w:t>
            </w:r>
            <w:r w:rsidRPr="000A7BBD">
              <w:t>/</w:t>
            </w:r>
            <w:r>
              <w:t>10</w:t>
            </w:r>
            <w:r w:rsidRPr="000A7BBD">
              <w:t>/201</w:t>
            </w:r>
            <w:r>
              <w:t>1</w:t>
            </w:r>
          </w:p>
        </w:tc>
      </w:tr>
    </w:tbl>
    <w:p w:rsidR="00585327" w:rsidRDefault="00585327" w:rsidP="00585327">
      <w:pPr>
        <w:pStyle w:val="Listaconvietas"/>
      </w:pPr>
    </w:p>
    <w:p w:rsidR="00585327" w:rsidRDefault="00585327" w:rsidP="00585327"/>
    <w:p w:rsidR="00585327" w:rsidRDefault="00585327" w:rsidP="00585327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585327" w:rsidTr="00C611A4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5327" w:rsidRDefault="00585327" w:rsidP="00C611A4">
            <w:pPr>
              <w:pStyle w:val="Listaconvietas"/>
            </w:pPr>
          </w:p>
        </w:tc>
      </w:tr>
      <w:tr w:rsidR="00585327" w:rsidRPr="000A7BBD" w:rsidTr="00C611A4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5327" w:rsidRPr="000A7BBD" w:rsidRDefault="009B574C" w:rsidP="00C611A4">
            <w:pPr>
              <w:pStyle w:val="Listaconvietas"/>
            </w:pPr>
            <w:r>
              <w:t>Armando M. Cortés López</w:t>
            </w:r>
          </w:p>
        </w:tc>
      </w:tr>
      <w:tr w:rsidR="00585327" w:rsidRPr="000A7BBD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0A7BBD" w:rsidRDefault="00585327" w:rsidP="00C611A4">
            <w:pPr>
              <w:pStyle w:val="Listaconvietas"/>
            </w:pPr>
            <w:r>
              <w:t xml:space="preserve">Coordinadora de </w:t>
            </w:r>
            <w:r w:rsidRPr="000A7BBD">
              <w:t>An</w:t>
            </w:r>
            <w:r>
              <w:t>álisis</w:t>
            </w:r>
            <w:r w:rsidRPr="000A7BBD">
              <w:t xml:space="preserve"> / </w:t>
            </w:r>
            <w:r>
              <w:t>Departamento de Ingeniería - Amesol</w:t>
            </w:r>
          </w:p>
        </w:tc>
      </w:tr>
      <w:tr w:rsidR="00585327" w:rsidRPr="000A7BBD" w:rsidTr="00C611A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85327" w:rsidRPr="000A7BBD" w:rsidRDefault="00585327" w:rsidP="00C611A4">
            <w:pPr>
              <w:pStyle w:val="Listaconvietas"/>
            </w:pPr>
            <w:r>
              <w:t>14</w:t>
            </w:r>
            <w:r w:rsidRPr="000A7BBD">
              <w:t>/</w:t>
            </w:r>
            <w:r>
              <w:t>10</w:t>
            </w:r>
            <w:r w:rsidRPr="000A7BBD">
              <w:t>/201</w:t>
            </w:r>
            <w:r>
              <w:t>1</w:t>
            </w:r>
          </w:p>
        </w:tc>
      </w:tr>
    </w:tbl>
    <w:p w:rsidR="00585327" w:rsidRDefault="00585327" w:rsidP="00585327">
      <w:pPr>
        <w:rPr>
          <w:lang w:val="es-MX"/>
        </w:rPr>
      </w:pPr>
    </w:p>
    <w:p w:rsidR="009F63D6" w:rsidRDefault="009F63D6" w:rsidP="00585327">
      <w:pPr>
        <w:pStyle w:val="Listaconvietas"/>
      </w:pPr>
    </w:p>
    <w:sectPr w:rsidR="009F63D6" w:rsidSect="003E5D6F">
      <w:headerReference w:type="default" r:id="rId148"/>
      <w:footerReference w:type="even" r:id="rId149"/>
      <w:footerReference w:type="default" r:id="rId150"/>
      <w:headerReference w:type="first" r:id="rId151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EF7" w:rsidRDefault="00D65EF7" w:rsidP="00514F06">
      <w:pPr>
        <w:pStyle w:val="Ttulo1"/>
      </w:pPr>
      <w:r>
        <w:separator/>
      </w:r>
    </w:p>
  </w:endnote>
  <w:endnote w:type="continuationSeparator" w:id="0">
    <w:p w:rsidR="00D65EF7" w:rsidRDefault="00D65EF7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7F4" w:rsidRDefault="009D47F4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9D47F4" w:rsidRDefault="009D47F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9D47F4" w:rsidRPr="00596B48" w:rsidTr="00B01427">
      <w:trPr>
        <w:trHeight w:val="539"/>
      </w:trPr>
      <w:tc>
        <w:tcPr>
          <w:tcW w:w="3331" w:type="dxa"/>
        </w:tcPr>
        <w:p w:rsidR="009D47F4" w:rsidRPr="00596B48" w:rsidRDefault="009D47F4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6A6EBFE8" wp14:editId="35C51367">
                <wp:extent cx="1240013" cy="361950"/>
                <wp:effectExtent l="0" t="0" r="0" b="0"/>
                <wp:docPr id="2" name="Imagen 2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9D47F4" w:rsidRDefault="009D47F4" w:rsidP="00E64482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</w:p>
        <w:p w:rsidR="009D47F4" w:rsidRPr="00B01427" w:rsidRDefault="009D47F4" w:rsidP="00690C72">
          <w:pPr>
            <w:pStyle w:val="Piedepgina"/>
            <w:jc w:val="center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Route</w:t>
          </w:r>
          <w:proofErr w:type="spellEnd"/>
          <w:r w:rsidRPr="00B01427">
            <w:rPr>
              <w:rFonts w:ascii="Arial" w:hAnsi="Arial" w:cs="Arial"/>
            </w:rPr>
            <w:t>, 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9D47F4" w:rsidRPr="00596B48" w:rsidRDefault="009D47F4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891943">
            <w:rPr>
              <w:rFonts w:ascii="Arial" w:hAnsi="Arial" w:cs="Arial"/>
              <w:noProof/>
            </w:rPr>
            <w:t>3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891943">
            <w:rPr>
              <w:rFonts w:ascii="Arial" w:hAnsi="Arial" w:cs="Arial"/>
              <w:noProof/>
            </w:rPr>
            <w:t>28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9D47F4" w:rsidRPr="00596B48" w:rsidRDefault="009D47F4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EF7" w:rsidRDefault="00D65EF7" w:rsidP="00514F06">
      <w:pPr>
        <w:pStyle w:val="Ttulo1"/>
      </w:pPr>
      <w:r>
        <w:separator/>
      </w:r>
    </w:p>
  </w:footnote>
  <w:footnote w:type="continuationSeparator" w:id="0">
    <w:p w:rsidR="00D65EF7" w:rsidRDefault="00D65EF7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9D47F4" w:rsidRPr="00375A5D" w:rsidTr="003E5D6F">
      <w:tc>
        <w:tcPr>
          <w:tcW w:w="4604" w:type="dxa"/>
        </w:tcPr>
        <w:p w:rsidR="009D47F4" w:rsidRPr="00375A5D" w:rsidRDefault="009D47F4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9D47F4" w:rsidRPr="00375A5D" w:rsidRDefault="009D47F4" w:rsidP="00690C72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</w:p>
      </w:tc>
    </w:tr>
    <w:tr w:rsidR="009D47F4" w:rsidRPr="00F52321" w:rsidTr="003E5D6F">
      <w:tc>
        <w:tcPr>
          <w:tcW w:w="4604" w:type="dxa"/>
        </w:tcPr>
        <w:p w:rsidR="009D47F4" w:rsidRPr="00E53B63" w:rsidRDefault="009D47F4" w:rsidP="008C7A1F">
          <w:pPr>
            <w:tabs>
              <w:tab w:val="left" w:pos="5070"/>
            </w:tabs>
            <w:jc w:val="both"/>
            <w:rPr>
              <w:rFonts w:ascii="Tahoma" w:hAnsi="Tahoma" w:cs="Tahoma"/>
              <w:b/>
              <w:color w:val="FF0000"/>
              <w:sz w:val="20"/>
              <w:szCs w:val="20"/>
            </w:rPr>
          </w:pPr>
          <w:r w:rsidRPr="00291204">
            <w:rPr>
              <w:rFonts w:ascii="Tahoma" w:hAnsi="Tahoma" w:cs="Tahoma"/>
              <w:sz w:val="20"/>
              <w:szCs w:val="20"/>
            </w:rPr>
            <w:t>CUADMESC0</w:t>
          </w:r>
          <w:r>
            <w:rPr>
              <w:rFonts w:ascii="Tahoma" w:hAnsi="Tahoma" w:cs="Tahoma"/>
              <w:sz w:val="20"/>
              <w:szCs w:val="20"/>
            </w:rPr>
            <w:t>6</w:t>
          </w:r>
          <w:r w:rsidRPr="00291204">
            <w:rPr>
              <w:rFonts w:ascii="Tahoma" w:hAnsi="Tahoma" w:cs="Tahoma"/>
              <w:sz w:val="20"/>
              <w:szCs w:val="20"/>
            </w:rPr>
            <w:t>_Administrar</w:t>
          </w:r>
          <w:r>
            <w:rPr>
              <w:rFonts w:ascii="Tahoma" w:hAnsi="Tahoma" w:cs="Tahoma"/>
              <w:sz w:val="20"/>
              <w:szCs w:val="20"/>
            </w:rPr>
            <w:t>LiquidVend</w:t>
          </w:r>
        </w:p>
      </w:tc>
      <w:tc>
        <w:tcPr>
          <w:tcW w:w="4893" w:type="dxa"/>
        </w:tcPr>
        <w:p w:rsidR="009D47F4" w:rsidRPr="00DF6EA0" w:rsidRDefault="009D47F4" w:rsidP="008C7A1F">
          <w:pPr>
            <w:tabs>
              <w:tab w:val="left" w:pos="5070"/>
            </w:tabs>
            <w:jc w:val="right"/>
            <w:rPr>
              <w:rFonts w:ascii="Tahoma" w:hAnsi="Tahoma" w:cs="Tahoma"/>
              <w:color w:val="FF0000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entrega:</w:t>
          </w:r>
          <w:r>
            <w:rPr>
              <w:rFonts w:ascii="Tahoma" w:hAnsi="Tahoma" w:cs="Tahoma"/>
              <w:sz w:val="20"/>
              <w:szCs w:val="20"/>
            </w:rPr>
            <w:t xml:space="preserve"> 30/09/2011</w:t>
          </w:r>
        </w:p>
      </w:tc>
    </w:tr>
  </w:tbl>
  <w:p w:rsidR="009D47F4" w:rsidRDefault="009D47F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9D47F4" w:rsidTr="00690C72">
      <w:trPr>
        <w:cantSplit/>
        <w:trHeight w:val="1412"/>
      </w:trPr>
      <w:tc>
        <w:tcPr>
          <w:tcW w:w="10114" w:type="dxa"/>
          <w:vAlign w:val="center"/>
        </w:tcPr>
        <w:p w:rsidR="009D47F4" w:rsidRDefault="009D47F4" w:rsidP="00690C72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4863460" wp14:editId="0B943E8A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5" name="Imagen 5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9D47F4" w:rsidRPr="00872B53" w:rsidRDefault="009D47F4" w:rsidP="00690C72">
          <w:pPr>
            <w:jc w:val="right"/>
            <w:rPr>
              <w:b/>
            </w:rPr>
          </w:pPr>
          <w:proofErr w:type="spellStart"/>
          <w:r>
            <w:rPr>
              <w:b/>
            </w:rPr>
            <w:t>Amesol</w:t>
          </w:r>
          <w:proofErr w:type="spellEnd"/>
          <w:r>
            <w:rPr>
              <w:b/>
            </w:rPr>
            <w:t xml:space="preserve"> México</w:t>
          </w:r>
        </w:p>
      </w:tc>
    </w:tr>
  </w:tbl>
  <w:p w:rsidR="009D47F4" w:rsidRDefault="009D47F4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40C2C"/>
    <w:multiLevelType w:val="multilevel"/>
    <w:tmpl w:val="A922203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">
    <w:nsid w:val="07091D9D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7266804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879302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B7238C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EFF0FAF"/>
    <w:multiLevelType w:val="multilevel"/>
    <w:tmpl w:val="F514C956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13FD0D9F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73B5A35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178D41D3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7DC7A9F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7E6127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EBD5E27"/>
    <w:multiLevelType w:val="multilevel"/>
    <w:tmpl w:val="5D6A28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2D961E60"/>
    <w:multiLevelType w:val="multilevel"/>
    <w:tmpl w:val="2CD42D3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2F1274CF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F9530FE"/>
    <w:multiLevelType w:val="multilevel"/>
    <w:tmpl w:val="325A2CC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>
    <w:nsid w:val="33F74508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58025D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7254F2E"/>
    <w:multiLevelType w:val="multilevel"/>
    <w:tmpl w:val="7BB67E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9785DD8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B403994"/>
    <w:multiLevelType w:val="multilevel"/>
    <w:tmpl w:val="29BEE0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3BA27156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C3F05B9"/>
    <w:multiLevelType w:val="multilevel"/>
    <w:tmpl w:val="8AC2AF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C566ED7"/>
    <w:multiLevelType w:val="multilevel"/>
    <w:tmpl w:val="511E60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3F1412CE"/>
    <w:multiLevelType w:val="multilevel"/>
    <w:tmpl w:val="FBF471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color w:val="auto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45620BCA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89D6360"/>
    <w:multiLevelType w:val="multilevel"/>
    <w:tmpl w:val="59B035C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isLgl/>
      <w:lvlText w:val="%1.%2"/>
      <w:lvlJc w:val="left"/>
      <w:pPr>
        <w:tabs>
          <w:tab w:val="num" w:pos="1800"/>
        </w:tabs>
        <w:ind w:left="1800" w:hanging="390"/>
      </w:pPr>
      <w:rPr>
        <w:rFonts w:hint="default"/>
        <w:b w:val="0"/>
        <w:color w:val="auto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tabs>
          <w:tab w:val="num" w:pos="2835"/>
        </w:tabs>
        <w:ind w:left="2835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tabs>
          <w:tab w:val="num" w:pos="3900"/>
        </w:tabs>
        <w:ind w:left="3900" w:hanging="108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4605"/>
        </w:tabs>
        <w:ind w:left="4605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5670"/>
        </w:tabs>
        <w:ind w:left="5670" w:hanging="1440"/>
      </w:pPr>
      <w:rPr>
        <w:rFonts w:hint="default"/>
        <w:b w:val="0"/>
        <w:color w:val="auto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75"/>
        </w:tabs>
        <w:ind w:left="6375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440"/>
        </w:tabs>
        <w:ind w:left="74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45"/>
        </w:tabs>
        <w:ind w:left="8145" w:hanging="1800"/>
      </w:pPr>
      <w:rPr>
        <w:rFonts w:hint="default"/>
      </w:rPr>
    </w:lvl>
  </w:abstractNum>
  <w:abstractNum w:abstractNumId="27">
    <w:nsid w:val="49AA4DD9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4A277E2F"/>
    <w:multiLevelType w:val="multilevel"/>
    <w:tmpl w:val="BDDE884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4ECC36C8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4F4A193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3291038"/>
    <w:multiLevelType w:val="multilevel"/>
    <w:tmpl w:val="325A2CC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33E3034"/>
    <w:multiLevelType w:val="multilevel"/>
    <w:tmpl w:val="8C96D706"/>
    <w:lvl w:ilvl="0">
      <w:start w:val="5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53AE7A35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40A3A53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559D350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59BA005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>
    <w:nsid w:val="5A0363A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C4206FF"/>
    <w:multiLevelType w:val="multilevel"/>
    <w:tmpl w:val="B6A458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>
    <w:nsid w:val="62F3552A"/>
    <w:multiLevelType w:val="multilevel"/>
    <w:tmpl w:val="C82A967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color w:val="auto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>
    <w:nsid w:val="68AC641B"/>
    <w:multiLevelType w:val="multilevel"/>
    <w:tmpl w:val="7B782CC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3">
    <w:nsid w:val="68C1024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>
    <w:nsid w:val="6E79733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5">
    <w:nsid w:val="71FC1504"/>
    <w:multiLevelType w:val="multilevel"/>
    <w:tmpl w:val="4F70EC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>
    <w:nsid w:val="777F181B"/>
    <w:multiLevelType w:val="multilevel"/>
    <w:tmpl w:val="8AC2AF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>
    <w:nsid w:val="7DCB2A5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41"/>
  </w:num>
  <w:num w:numId="3">
    <w:abstractNumId w:val="31"/>
  </w:num>
  <w:num w:numId="4">
    <w:abstractNumId w:val="3"/>
  </w:num>
  <w:num w:numId="5">
    <w:abstractNumId w:val="19"/>
  </w:num>
  <w:num w:numId="6">
    <w:abstractNumId w:val="18"/>
  </w:num>
  <w:num w:numId="7">
    <w:abstractNumId w:val="14"/>
  </w:num>
  <w:num w:numId="8">
    <w:abstractNumId w:val="43"/>
  </w:num>
  <w:num w:numId="9">
    <w:abstractNumId w:val="17"/>
  </w:num>
  <w:num w:numId="10">
    <w:abstractNumId w:val="29"/>
  </w:num>
  <w:num w:numId="11">
    <w:abstractNumId w:val="7"/>
  </w:num>
  <w:num w:numId="12">
    <w:abstractNumId w:val="13"/>
  </w:num>
  <w:num w:numId="13">
    <w:abstractNumId w:val="1"/>
  </w:num>
  <w:num w:numId="14">
    <w:abstractNumId w:val="41"/>
  </w:num>
  <w:num w:numId="15">
    <w:abstractNumId w:val="34"/>
  </w:num>
  <w:num w:numId="16">
    <w:abstractNumId w:val="37"/>
  </w:num>
  <w:num w:numId="17">
    <w:abstractNumId w:val="44"/>
  </w:num>
  <w:num w:numId="18">
    <w:abstractNumId w:val="42"/>
  </w:num>
  <w:num w:numId="19">
    <w:abstractNumId w:val="22"/>
  </w:num>
  <w:num w:numId="20">
    <w:abstractNumId w:val="16"/>
  </w:num>
  <w:num w:numId="21">
    <w:abstractNumId w:val="35"/>
  </w:num>
  <w:num w:numId="22">
    <w:abstractNumId w:val="46"/>
  </w:num>
  <w:num w:numId="23">
    <w:abstractNumId w:val="9"/>
  </w:num>
  <w:num w:numId="24">
    <w:abstractNumId w:val="27"/>
  </w:num>
  <w:num w:numId="25">
    <w:abstractNumId w:val="38"/>
  </w:num>
  <w:num w:numId="26">
    <w:abstractNumId w:val="0"/>
  </w:num>
  <w:num w:numId="27">
    <w:abstractNumId w:val="4"/>
  </w:num>
  <w:num w:numId="28">
    <w:abstractNumId w:val="21"/>
  </w:num>
  <w:num w:numId="29">
    <w:abstractNumId w:val="45"/>
  </w:num>
  <w:num w:numId="30">
    <w:abstractNumId w:val="20"/>
  </w:num>
  <w:num w:numId="31">
    <w:abstractNumId w:val="8"/>
  </w:num>
  <w:num w:numId="32">
    <w:abstractNumId w:val="10"/>
  </w:num>
  <w:num w:numId="33">
    <w:abstractNumId w:val="25"/>
  </w:num>
  <w:num w:numId="34">
    <w:abstractNumId w:val="12"/>
  </w:num>
  <w:num w:numId="35">
    <w:abstractNumId w:val="24"/>
  </w:num>
  <w:num w:numId="36">
    <w:abstractNumId w:val="11"/>
  </w:num>
  <w:num w:numId="37">
    <w:abstractNumId w:val="32"/>
  </w:num>
  <w:num w:numId="38">
    <w:abstractNumId w:val="28"/>
  </w:num>
  <w:num w:numId="39">
    <w:abstractNumId w:val="40"/>
  </w:num>
  <w:num w:numId="40">
    <w:abstractNumId w:val="2"/>
  </w:num>
  <w:num w:numId="41">
    <w:abstractNumId w:val="5"/>
  </w:num>
  <w:num w:numId="42">
    <w:abstractNumId w:val="33"/>
  </w:num>
  <w:num w:numId="43">
    <w:abstractNumId w:val="36"/>
  </w:num>
  <w:num w:numId="44">
    <w:abstractNumId w:val="39"/>
  </w:num>
  <w:num w:numId="45">
    <w:abstractNumId w:val="23"/>
  </w:num>
  <w:num w:numId="46">
    <w:abstractNumId w:val="6"/>
  </w:num>
  <w:num w:numId="47">
    <w:abstractNumId w:val="30"/>
  </w:num>
  <w:num w:numId="48">
    <w:abstractNumId w:val="47"/>
  </w:num>
  <w:num w:numId="49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C4F"/>
    <w:rsid w:val="00001D35"/>
    <w:rsid w:val="00001E88"/>
    <w:rsid w:val="0000249E"/>
    <w:rsid w:val="00003882"/>
    <w:rsid w:val="00006873"/>
    <w:rsid w:val="000069D4"/>
    <w:rsid w:val="00011D7C"/>
    <w:rsid w:val="00012E97"/>
    <w:rsid w:val="00013E3F"/>
    <w:rsid w:val="00016204"/>
    <w:rsid w:val="00017347"/>
    <w:rsid w:val="00017D41"/>
    <w:rsid w:val="00020926"/>
    <w:rsid w:val="00021D63"/>
    <w:rsid w:val="00023287"/>
    <w:rsid w:val="00023444"/>
    <w:rsid w:val="000263E1"/>
    <w:rsid w:val="00031200"/>
    <w:rsid w:val="000330BE"/>
    <w:rsid w:val="00033722"/>
    <w:rsid w:val="00033E48"/>
    <w:rsid w:val="00037466"/>
    <w:rsid w:val="0004040E"/>
    <w:rsid w:val="00041353"/>
    <w:rsid w:val="00047BA4"/>
    <w:rsid w:val="0005001B"/>
    <w:rsid w:val="000515A1"/>
    <w:rsid w:val="00052BFE"/>
    <w:rsid w:val="00055766"/>
    <w:rsid w:val="00061224"/>
    <w:rsid w:val="00061B16"/>
    <w:rsid w:val="00062226"/>
    <w:rsid w:val="00062713"/>
    <w:rsid w:val="0006354F"/>
    <w:rsid w:val="00064408"/>
    <w:rsid w:val="00064FF6"/>
    <w:rsid w:val="00065937"/>
    <w:rsid w:val="000671A5"/>
    <w:rsid w:val="00067F0F"/>
    <w:rsid w:val="00074319"/>
    <w:rsid w:val="000744EB"/>
    <w:rsid w:val="00074AB6"/>
    <w:rsid w:val="000759BF"/>
    <w:rsid w:val="00075A7C"/>
    <w:rsid w:val="00082270"/>
    <w:rsid w:val="00082AAD"/>
    <w:rsid w:val="00082CD4"/>
    <w:rsid w:val="00084FA1"/>
    <w:rsid w:val="00087D98"/>
    <w:rsid w:val="0009518E"/>
    <w:rsid w:val="000A2BB6"/>
    <w:rsid w:val="000A35D9"/>
    <w:rsid w:val="000A37C6"/>
    <w:rsid w:val="000A5CDA"/>
    <w:rsid w:val="000A77DF"/>
    <w:rsid w:val="000A7BBD"/>
    <w:rsid w:val="000B523A"/>
    <w:rsid w:val="000B5641"/>
    <w:rsid w:val="000B5E72"/>
    <w:rsid w:val="000B6F17"/>
    <w:rsid w:val="000C1C80"/>
    <w:rsid w:val="000C31EC"/>
    <w:rsid w:val="000C36D6"/>
    <w:rsid w:val="000C3740"/>
    <w:rsid w:val="000C45BD"/>
    <w:rsid w:val="000D5B6A"/>
    <w:rsid w:val="000F1394"/>
    <w:rsid w:val="000F175B"/>
    <w:rsid w:val="000F31C5"/>
    <w:rsid w:val="000F31CD"/>
    <w:rsid w:val="000F3582"/>
    <w:rsid w:val="000F3C63"/>
    <w:rsid w:val="00103CD5"/>
    <w:rsid w:val="00104BAC"/>
    <w:rsid w:val="00106E5B"/>
    <w:rsid w:val="00106F8B"/>
    <w:rsid w:val="001073EB"/>
    <w:rsid w:val="00111303"/>
    <w:rsid w:val="001117A7"/>
    <w:rsid w:val="00112E77"/>
    <w:rsid w:val="00114B40"/>
    <w:rsid w:val="00114D7D"/>
    <w:rsid w:val="0011637E"/>
    <w:rsid w:val="00117A91"/>
    <w:rsid w:val="001210AA"/>
    <w:rsid w:val="00121C3D"/>
    <w:rsid w:val="00121D55"/>
    <w:rsid w:val="00125E35"/>
    <w:rsid w:val="00126740"/>
    <w:rsid w:val="0012727B"/>
    <w:rsid w:val="001306B0"/>
    <w:rsid w:val="00133FD6"/>
    <w:rsid w:val="0013530E"/>
    <w:rsid w:val="001359EC"/>
    <w:rsid w:val="00136627"/>
    <w:rsid w:val="0013695F"/>
    <w:rsid w:val="00140065"/>
    <w:rsid w:val="001416D3"/>
    <w:rsid w:val="001436DC"/>
    <w:rsid w:val="00145414"/>
    <w:rsid w:val="0014617E"/>
    <w:rsid w:val="001473AE"/>
    <w:rsid w:val="00147D2D"/>
    <w:rsid w:val="001521EC"/>
    <w:rsid w:val="00152C0A"/>
    <w:rsid w:val="001532FC"/>
    <w:rsid w:val="00154921"/>
    <w:rsid w:val="00155712"/>
    <w:rsid w:val="00155B9F"/>
    <w:rsid w:val="00160034"/>
    <w:rsid w:val="001625BB"/>
    <w:rsid w:val="00165A97"/>
    <w:rsid w:val="00171487"/>
    <w:rsid w:val="00172CDE"/>
    <w:rsid w:val="0017301B"/>
    <w:rsid w:val="0017341C"/>
    <w:rsid w:val="0017419E"/>
    <w:rsid w:val="00174D45"/>
    <w:rsid w:val="001756EA"/>
    <w:rsid w:val="0017686C"/>
    <w:rsid w:val="00177278"/>
    <w:rsid w:val="001818D2"/>
    <w:rsid w:val="00181BC3"/>
    <w:rsid w:val="00181FF4"/>
    <w:rsid w:val="00183CA3"/>
    <w:rsid w:val="00183F8B"/>
    <w:rsid w:val="00184046"/>
    <w:rsid w:val="00184727"/>
    <w:rsid w:val="00186B76"/>
    <w:rsid w:val="001903AE"/>
    <w:rsid w:val="0019221C"/>
    <w:rsid w:val="00193C90"/>
    <w:rsid w:val="001A0596"/>
    <w:rsid w:val="001A25ED"/>
    <w:rsid w:val="001A2983"/>
    <w:rsid w:val="001A60C2"/>
    <w:rsid w:val="001B09A2"/>
    <w:rsid w:val="001B100F"/>
    <w:rsid w:val="001B175D"/>
    <w:rsid w:val="001B1A4A"/>
    <w:rsid w:val="001B254E"/>
    <w:rsid w:val="001B3C85"/>
    <w:rsid w:val="001B6787"/>
    <w:rsid w:val="001C2A65"/>
    <w:rsid w:val="001C3915"/>
    <w:rsid w:val="001C5F35"/>
    <w:rsid w:val="001C6B77"/>
    <w:rsid w:val="001C7095"/>
    <w:rsid w:val="001C75B1"/>
    <w:rsid w:val="001C7F44"/>
    <w:rsid w:val="001D0DC0"/>
    <w:rsid w:val="001D115D"/>
    <w:rsid w:val="001D1534"/>
    <w:rsid w:val="001D2E82"/>
    <w:rsid w:val="001D4B3B"/>
    <w:rsid w:val="001D4DE2"/>
    <w:rsid w:val="001D7924"/>
    <w:rsid w:val="001E20AD"/>
    <w:rsid w:val="001E5D50"/>
    <w:rsid w:val="001E77A1"/>
    <w:rsid w:val="001F05C0"/>
    <w:rsid w:val="001F0C4F"/>
    <w:rsid w:val="001F1F22"/>
    <w:rsid w:val="001F34A1"/>
    <w:rsid w:val="001F395B"/>
    <w:rsid w:val="001F43F0"/>
    <w:rsid w:val="001F5B0C"/>
    <w:rsid w:val="001F6217"/>
    <w:rsid w:val="001F7B97"/>
    <w:rsid w:val="0020099B"/>
    <w:rsid w:val="00203741"/>
    <w:rsid w:val="00203AF0"/>
    <w:rsid w:val="00203E00"/>
    <w:rsid w:val="002065C2"/>
    <w:rsid w:val="002107E6"/>
    <w:rsid w:val="00210844"/>
    <w:rsid w:val="00212C06"/>
    <w:rsid w:val="0021539F"/>
    <w:rsid w:val="002177DF"/>
    <w:rsid w:val="00217D42"/>
    <w:rsid w:val="00220011"/>
    <w:rsid w:val="00220D52"/>
    <w:rsid w:val="002218C5"/>
    <w:rsid w:val="00223084"/>
    <w:rsid w:val="0022358B"/>
    <w:rsid w:val="00225113"/>
    <w:rsid w:val="00225DC0"/>
    <w:rsid w:val="0022637D"/>
    <w:rsid w:val="00227281"/>
    <w:rsid w:val="0022731D"/>
    <w:rsid w:val="00227390"/>
    <w:rsid w:val="0023054D"/>
    <w:rsid w:val="002311A2"/>
    <w:rsid w:val="00232213"/>
    <w:rsid w:val="00235744"/>
    <w:rsid w:val="00240336"/>
    <w:rsid w:val="00240681"/>
    <w:rsid w:val="00241F6F"/>
    <w:rsid w:val="002423AA"/>
    <w:rsid w:val="002424FE"/>
    <w:rsid w:val="00243A2E"/>
    <w:rsid w:val="00243D7B"/>
    <w:rsid w:val="00243EA6"/>
    <w:rsid w:val="0024718F"/>
    <w:rsid w:val="00247EB2"/>
    <w:rsid w:val="002503CA"/>
    <w:rsid w:val="00250730"/>
    <w:rsid w:val="00250ED5"/>
    <w:rsid w:val="002515F3"/>
    <w:rsid w:val="0025239D"/>
    <w:rsid w:val="00252DE9"/>
    <w:rsid w:val="0025365C"/>
    <w:rsid w:val="00254ADC"/>
    <w:rsid w:val="00261EC0"/>
    <w:rsid w:val="00261ED6"/>
    <w:rsid w:val="002635AC"/>
    <w:rsid w:val="0026444A"/>
    <w:rsid w:val="0026552B"/>
    <w:rsid w:val="00272F17"/>
    <w:rsid w:val="00274316"/>
    <w:rsid w:val="00274BAC"/>
    <w:rsid w:val="00276164"/>
    <w:rsid w:val="0027680F"/>
    <w:rsid w:val="00276F6B"/>
    <w:rsid w:val="002775F9"/>
    <w:rsid w:val="0028016B"/>
    <w:rsid w:val="00282EB3"/>
    <w:rsid w:val="00285DD1"/>
    <w:rsid w:val="00285FD6"/>
    <w:rsid w:val="00286772"/>
    <w:rsid w:val="0028721B"/>
    <w:rsid w:val="002876AD"/>
    <w:rsid w:val="002908F7"/>
    <w:rsid w:val="00291204"/>
    <w:rsid w:val="00291351"/>
    <w:rsid w:val="00292581"/>
    <w:rsid w:val="00293518"/>
    <w:rsid w:val="00295791"/>
    <w:rsid w:val="00295B17"/>
    <w:rsid w:val="002960F4"/>
    <w:rsid w:val="002978A3"/>
    <w:rsid w:val="002A2741"/>
    <w:rsid w:val="002A4659"/>
    <w:rsid w:val="002B0E8D"/>
    <w:rsid w:val="002B1EBB"/>
    <w:rsid w:val="002B2DED"/>
    <w:rsid w:val="002B2F15"/>
    <w:rsid w:val="002B34C8"/>
    <w:rsid w:val="002B4235"/>
    <w:rsid w:val="002B52ED"/>
    <w:rsid w:val="002B658C"/>
    <w:rsid w:val="002B749D"/>
    <w:rsid w:val="002B7DAA"/>
    <w:rsid w:val="002C20DB"/>
    <w:rsid w:val="002C4FDC"/>
    <w:rsid w:val="002C5459"/>
    <w:rsid w:val="002C5E65"/>
    <w:rsid w:val="002D548C"/>
    <w:rsid w:val="002D5C31"/>
    <w:rsid w:val="002D6E72"/>
    <w:rsid w:val="002D7C1E"/>
    <w:rsid w:val="002D7C7F"/>
    <w:rsid w:val="002E0B0B"/>
    <w:rsid w:val="002E3308"/>
    <w:rsid w:val="002E4A7E"/>
    <w:rsid w:val="002E4E27"/>
    <w:rsid w:val="002E53FE"/>
    <w:rsid w:val="002E67FD"/>
    <w:rsid w:val="002E79E5"/>
    <w:rsid w:val="002E7BA7"/>
    <w:rsid w:val="002F1E04"/>
    <w:rsid w:val="002F26FC"/>
    <w:rsid w:val="002F2A60"/>
    <w:rsid w:val="002F5206"/>
    <w:rsid w:val="002F5507"/>
    <w:rsid w:val="002F60E2"/>
    <w:rsid w:val="002F6E96"/>
    <w:rsid w:val="00303A76"/>
    <w:rsid w:val="00306BA3"/>
    <w:rsid w:val="003078BD"/>
    <w:rsid w:val="003104A1"/>
    <w:rsid w:val="003105EA"/>
    <w:rsid w:val="0031070D"/>
    <w:rsid w:val="003205AE"/>
    <w:rsid w:val="00320BB9"/>
    <w:rsid w:val="00322273"/>
    <w:rsid w:val="00322BE6"/>
    <w:rsid w:val="00322E1F"/>
    <w:rsid w:val="00327480"/>
    <w:rsid w:val="00332BCA"/>
    <w:rsid w:val="00336792"/>
    <w:rsid w:val="003376F6"/>
    <w:rsid w:val="00337DA8"/>
    <w:rsid w:val="003400C4"/>
    <w:rsid w:val="00343C53"/>
    <w:rsid w:val="00345028"/>
    <w:rsid w:val="00345480"/>
    <w:rsid w:val="0034674F"/>
    <w:rsid w:val="00346F74"/>
    <w:rsid w:val="0034773B"/>
    <w:rsid w:val="0035172B"/>
    <w:rsid w:val="00351B3D"/>
    <w:rsid w:val="00351D7F"/>
    <w:rsid w:val="0035410E"/>
    <w:rsid w:val="00362D50"/>
    <w:rsid w:val="00364064"/>
    <w:rsid w:val="00367AFC"/>
    <w:rsid w:val="00371454"/>
    <w:rsid w:val="00372A8A"/>
    <w:rsid w:val="00374ECA"/>
    <w:rsid w:val="003767A1"/>
    <w:rsid w:val="003808B5"/>
    <w:rsid w:val="0038125C"/>
    <w:rsid w:val="003817A4"/>
    <w:rsid w:val="00382D65"/>
    <w:rsid w:val="00384BB8"/>
    <w:rsid w:val="003853C8"/>
    <w:rsid w:val="003907BC"/>
    <w:rsid w:val="00394058"/>
    <w:rsid w:val="003962A8"/>
    <w:rsid w:val="003968C5"/>
    <w:rsid w:val="003973A3"/>
    <w:rsid w:val="003A2023"/>
    <w:rsid w:val="003A41CD"/>
    <w:rsid w:val="003A46C6"/>
    <w:rsid w:val="003A62B0"/>
    <w:rsid w:val="003A68C1"/>
    <w:rsid w:val="003A7F0E"/>
    <w:rsid w:val="003B1571"/>
    <w:rsid w:val="003B24FD"/>
    <w:rsid w:val="003B3222"/>
    <w:rsid w:val="003C1C04"/>
    <w:rsid w:val="003C50F8"/>
    <w:rsid w:val="003C58D0"/>
    <w:rsid w:val="003C597C"/>
    <w:rsid w:val="003C5B5F"/>
    <w:rsid w:val="003C7B88"/>
    <w:rsid w:val="003C7D16"/>
    <w:rsid w:val="003D0264"/>
    <w:rsid w:val="003D2E90"/>
    <w:rsid w:val="003D3802"/>
    <w:rsid w:val="003D4AB6"/>
    <w:rsid w:val="003E0A2E"/>
    <w:rsid w:val="003E17EA"/>
    <w:rsid w:val="003E5882"/>
    <w:rsid w:val="003E5D6F"/>
    <w:rsid w:val="003F2901"/>
    <w:rsid w:val="003F2B87"/>
    <w:rsid w:val="003F53B2"/>
    <w:rsid w:val="003F7345"/>
    <w:rsid w:val="00403437"/>
    <w:rsid w:val="00404BBC"/>
    <w:rsid w:val="00405AE0"/>
    <w:rsid w:val="0040654F"/>
    <w:rsid w:val="00416048"/>
    <w:rsid w:val="00417F67"/>
    <w:rsid w:val="00421239"/>
    <w:rsid w:val="004231DC"/>
    <w:rsid w:val="00424419"/>
    <w:rsid w:val="004246DE"/>
    <w:rsid w:val="00425D56"/>
    <w:rsid w:val="00427794"/>
    <w:rsid w:val="00431806"/>
    <w:rsid w:val="00433423"/>
    <w:rsid w:val="0043525B"/>
    <w:rsid w:val="0043793F"/>
    <w:rsid w:val="00441A47"/>
    <w:rsid w:val="0044228C"/>
    <w:rsid w:val="004438CC"/>
    <w:rsid w:val="00446726"/>
    <w:rsid w:val="0044773F"/>
    <w:rsid w:val="004515F5"/>
    <w:rsid w:val="00451EFA"/>
    <w:rsid w:val="0045227F"/>
    <w:rsid w:val="0045508C"/>
    <w:rsid w:val="004551AC"/>
    <w:rsid w:val="004577DA"/>
    <w:rsid w:val="00460C9A"/>
    <w:rsid w:val="00461371"/>
    <w:rsid w:val="00462C3F"/>
    <w:rsid w:val="00463710"/>
    <w:rsid w:val="00470D94"/>
    <w:rsid w:val="00473231"/>
    <w:rsid w:val="0047355E"/>
    <w:rsid w:val="00473B78"/>
    <w:rsid w:val="004744E0"/>
    <w:rsid w:val="0047473B"/>
    <w:rsid w:val="00476793"/>
    <w:rsid w:val="00481C4A"/>
    <w:rsid w:val="00482076"/>
    <w:rsid w:val="00485373"/>
    <w:rsid w:val="00486A65"/>
    <w:rsid w:val="0049112A"/>
    <w:rsid w:val="00491B4C"/>
    <w:rsid w:val="004931F6"/>
    <w:rsid w:val="004934A8"/>
    <w:rsid w:val="004934B6"/>
    <w:rsid w:val="004938B4"/>
    <w:rsid w:val="004A2942"/>
    <w:rsid w:val="004A56CE"/>
    <w:rsid w:val="004A7B08"/>
    <w:rsid w:val="004B0D88"/>
    <w:rsid w:val="004B1F0D"/>
    <w:rsid w:val="004B23E7"/>
    <w:rsid w:val="004B3335"/>
    <w:rsid w:val="004B365C"/>
    <w:rsid w:val="004B41A4"/>
    <w:rsid w:val="004B502B"/>
    <w:rsid w:val="004B6008"/>
    <w:rsid w:val="004B623B"/>
    <w:rsid w:val="004B7E77"/>
    <w:rsid w:val="004C0198"/>
    <w:rsid w:val="004C0A65"/>
    <w:rsid w:val="004C1C16"/>
    <w:rsid w:val="004C3083"/>
    <w:rsid w:val="004C4773"/>
    <w:rsid w:val="004C78B4"/>
    <w:rsid w:val="004D3107"/>
    <w:rsid w:val="004D3D41"/>
    <w:rsid w:val="004D45D6"/>
    <w:rsid w:val="004D5446"/>
    <w:rsid w:val="004D6BD9"/>
    <w:rsid w:val="004D767A"/>
    <w:rsid w:val="004E23D0"/>
    <w:rsid w:val="004E4AE6"/>
    <w:rsid w:val="004F049D"/>
    <w:rsid w:val="004F1C65"/>
    <w:rsid w:val="004F4AB5"/>
    <w:rsid w:val="004F4D32"/>
    <w:rsid w:val="004F5A15"/>
    <w:rsid w:val="004F6527"/>
    <w:rsid w:val="004F6F97"/>
    <w:rsid w:val="004F79E0"/>
    <w:rsid w:val="0050147B"/>
    <w:rsid w:val="005033BD"/>
    <w:rsid w:val="00504398"/>
    <w:rsid w:val="005066CD"/>
    <w:rsid w:val="0050675E"/>
    <w:rsid w:val="005068EF"/>
    <w:rsid w:val="00514F06"/>
    <w:rsid w:val="005161C2"/>
    <w:rsid w:val="00516C6F"/>
    <w:rsid w:val="005174EB"/>
    <w:rsid w:val="00520279"/>
    <w:rsid w:val="005212AD"/>
    <w:rsid w:val="00522A0A"/>
    <w:rsid w:val="00523977"/>
    <w:rsid w:val="005249B6"/>
    <w:rsid w:val="00525749"/>
    <w:rsid w:val="00526F92"/>
    <w:rsid w:val="0052787A"/>
    <w:rsid w:val="005301EF"/>
    <w:rsid w:val="00530AC9"/>
    <w:rsid w:val="005334F4"/>
    <w:rsid w:val="0053481B"/>
    <w:rsid w:val="00534EFB"/>
    <w:rsid w:val="005358D7"/>
    <w:rsid w:val="005363AA"/>
    <w:rsid w:val="00537CB4"/>
    <w:rsid w:val="00554BFC"/>
    <w:rsid w:val="00554D32"/>
    <w:rsid w:val="005560A2"/>
    <w:rsid w:val="00556480"/>
    <w:rsid w:val="00561403"/>
    <w:rsid w:val="00572DCE"/>
    <w:rsid w:val="005742E9"/>
    <w:rsid w:val="00577B0F"/>
    <w:rsid w:val="00580188"/>
    <w:rsid w:val="005810D0"/>
    <w:rsid w:val="005816AD"/>
    <w:rsid w:val="005828EE"/>
    <w:rsid w:val="00582C9A"/>
    <w:rsid w:val="005848D5"/>
    <w:rsid w:val="00585327"/>
    <w:rsid w:val="00591C74"/>
    <w:rsid w:val="00591EB1"/>
    <w:rsid w:val="00592D43"/>
    <w:rsid w:val="00593042"/>
    <w:rsid w:val="00596B48"/>
    <w:rsid w:val="00597681"/>
    <w:rsid w:val="005A09F5"/>
    <w:rsid w:val="005A2344"/>
    <w:rsid w:val="005A3AD5"/>
    <w:rsid w:val="005A45B6"/>
    <w:rsid w:val="005B4737"/>
    <w:rsid w:val="005B7823"/>
    <w:rsid w:val="005B79DF"/>
    <w:rsid w:val="005C12F5"/>
    <w:rsid w:val="005C1B2B"/>
    <w:rsid w:val="005C45A9"/>
    <w:rsid w:val="005C5C9F"/>
    <w:rsid w:val="005C6DBF"/>
    <w:rsid w:val="005C71B1"/>
    <w:rsid w:val="005D0772"/>
    <w:rsid w:val="005D107C"/>
    <w:rsid w:val="005D1D74"/>
    <w:rsid w:val="005D23A6"/>
    <w:rsid w:val="005D73C4"/>
    <w:rsid w:val="005D79BD"/>
    <w:rsid w:val="005D7C83"/>
    <w:rsid w:val="005E1890"/>
    <w:rsid w:val="005E6C81"/>
    <w:rsid w:val="005E6D4A"/>
    <w:rsid w:val="005F2D56"/>
    <w:rsid w:val="005F386D"/>
    <w:rsid w:val="005F7CEF"/>
    <w:rsid w:val="0060151C"/>
    <w:rsid w:val="00602C32"/>
    <w:rsid w:val="0060399E"/>
    <w:rsid w:val="00610DE9"/>
    <w:rsid w:val="006114D6"/>
    <w:rsid w:val="0061340C"/>
    <w:rsid w:val="006136E7"/>
    <w:rsid w:val="006140D5"/>
    <w:rsid w:val="00614E09"/>
    <w:rsid w:val="0061589E"/>
    <w:rsid w:val="00617546"/>
    <w:rsid w:val="006203FC"/>
    <w:rsid w:val="00620CC6"/>
    <w:rsid w:val="00621694"/>
    <w:rsid w:val="00624FA3"/>
    <w:rsid w:val="006251AD"/>
    <w:rsid w:val="00626421"/>
    <w:rsid w:val="00635285"/>
    <w:rsid w:val="00641266"/>
    <w:rsid w:val="006419FF"/>
    <w:rsid w:val="00647530"/>
    <w:rsid w:val="0065254B"/>
    <w:rsid w:val="00652D27"/>
    <w:rsid w:val="0065523D"/>
    <w:rsid w:val="0065688E"/>
    <w:rsid w:val="00660F7A"/>
    <w:rsid w:val="0066425A"/>
    <w:rsid w:val="00664BDE"/>
    <w:rsid w:val="00665B51"/>
    <w:rsid w:val="0067172A"/>
    <w:rsid w:val="00671DCC"/>
    <w:rsid w:val="0067520F"/>
    <w:rsid w:val="006752FC"/>
    <w:rsid w:val="006770BD"/>
    <w:rsid w:val="006808F7"/>
    <w:rsid w:val="0068277B"/>
    <w:rsid w:val="00683BDD"/>
    <w:rsid w:val="0068422C"/>
    <w:rsid w:val="00690A24"/>
    <w:rsid w:val="00690C72"/>
    <w:rsid w:val="0069294B"/>
    <w:rsid w:val="00693A3E"/>
    <w:rsid w:val="006958E2"/>
    <w:rsid w:val="00696D82"/>
    <w:rsid w:val="006A0CF6"/>
    <w:rsid w:val="006A1233"/>
    <w:rsid w:val="006A2191"/>
    <w:rsid w:val="006A30DD"/>
    <w:rsid w:val="006A3113"/>
    <w:rsid w:val="006A530B"/>
    <w:rsid w:val="006B119D"/>
    <w:rsid w:val="006B141E"/>
    <w:rsid w:val="006B2D5C"/>
    <w:rsid w:val="006B45F3"/>
    <w:rsid w:val="006B685B"/>
    <w:rsid w:val="006C07E2"/>
    <w:rsid w:val="006C0E6B"/>
    <w:rsid w:val="006C393C"/>
    <w:rsid w:val="006C5969"/>
    <w:rsid w:val="006C7BAC"/>
    <w:rsid w:val="006D02C3"/>
    <w:rsid w:val="006D3D50"/>
    <w:rsid w:val="006D4958"/>
    <w:rsid w:val="006D6300"/>
    <w:rsid w:val="006D72F3"/>
    <w:rsid w:val="006D7557"/>
    <w:rsid w:val="006E208E"/>
    <w:rsid w:val="006E3428"/>
    <w:rsid w:val="006E588A"/>
    <w:rsid w:val="006E5DBC"/>
    <w:rsid w:val="006E68CC"/>
    <w:rsid w:val="006F1E11"/>
    <w:rsid w:val="006F20AC"/>
    <w:rsid w:val="006F3015"/>
    <w:rsid w:val="006F5590"/>
    <w:rsid w:val="006F68C8"/>
    <w:rsid w:val="00701B3A"/>
    <w:rsid w:val="00711797"/>
    <w:rsid w:val="0071454E"/>
    <w:rsid w:val="00715620"/>
    <w:rsid w:val="00721162"/>
    <w:rsid w:val="0072229D"/>
    <w:rsid w:val="00725FF1"/>
    <w:rsid w:val="00726594"/>
    <w:rsid w:val="00730DEC"/>
    <w:rsid w:val="00732090"/>
    <w:rsid w:val="00732127"/>
    <w:rsid w:val="007330AA"/>
    <w:rsid w:val="00733A41"/>
    <w:rsid w:val="007341E8"/>
    <w:rsid w:val="007360FB"/>
    <w:rsid w:val="00736226"/>
    <w:rsid w:val="00736857"/>
    <w:rsid w:val="00737377"/>
    <w:rsid w:val="00740191"/>
    <w:rsid w:val="0074295A"/>
    <w:rsid w:val="007452F4"/>
    <w:rsid w:val="00745A0C"/>
    <w:rsid w:val="00746A0D"/>
    <w:rsid w:val="007477A5"/>
    <w:rsid w:val="00752DDD"/>
    <w:rsid w:val="00757A69"/>
    <w:rsid w:val="00760737"/>
    <w:rsid w:val="00762081"/>
    <w:rsid w:val="0076746D"/>
    <w:rsid w:val="0077082B"/>
    <w:rsid w:val="00771C91"/>
    <w:rsid w:val="0077308C"/>
    <w:rsid w:val="007741B0"/>
    <w:rsid w:val="007757FC"/>
    <w:rsid w:val="00775AAC"/>
    <w:rsid w:val="00775F8E"/>
    <w:rsid w:val="00781C3A"/>
    <w:rsid w:val="007825FE"/>
    <w:rsid w:val="007833A5"/>
    <w:rsid w:val="00784763"/>
    <w:rsid w:val="00787A73"/>
    <w:rsid w:val="00790C54"/>
    <w:rsid w:val="0079243E"/>
    <w:rsid w:val="007948BC"/>
    <w:rsid w:val="00796F0D"/>
    <w:rsid w:val="00797670"/>
    <w:rsid w:val="00797E0D"/>
    <w:rsid w:val="00797FC3"/>
    <w:rsid w:val="007A0657"/>
    <w:rsid w:val="007A1413"/>
    <w:rsid w:val="007A1B08"/>
    <w:rsid w:val="007A1FC8"/>
    <w:rsid w:val="007A3F83"/>
    <w:rsid w:val="007A7906"/>
    <w:rsid w:val="007B4958"/>
    <w:rsid w:val="007B5112"/>
    <w:rsid w:val="007B5629"/>
    <w:rsid w:val="007B6535"/>
    <w:rsid w:val="007B79A7"/>
    <w:rsid w:val="007B7EDC"/>
    <w:rsid w:val="007C0F42"/>
    <w:rsid w:val="007C1FB6"/>
    <w:rsid w:val="007C3BBF"/>
    <w:rsid w:val="007D0283"/>
    <w:rsid w:val="007D206E"/>
    <w:rsid w:val="007D2D49"/>
    <w:rsid w:val="007D36DA"/>
    <w:rsid w:val="007D47D2"/>
    <w:rsid w:val="007D4B84"/>
    <w:rsid w:val="007D57C0"/>
    <w:rsid w:val="007D6B46"/>
    <w:rsid w:val="007E2BB0"/>
    <w:rsid w:val="007E2CC4"/>
    <w:rsid w:val="007E334D"/>
    <w:rsid w:val="007E3AAF"/>
    <w:rsid w:val="007E4700"/>
    <w:rsid w:val="007E4E4D"/>
    <w:rsid w:val="007F0C4A"/>
    <w:rsid w:val="007F205A"/>
    <w:rsid w:val="007F4C05"/>
    <w:rsid w:val="007F60EF"/>
    <w:rsid w:val="007F6484"/>
    <w:rsid w:val="007F6DAC"/>
    <w:rsid w:val="007F7327"/>
    <w:rsid w:val="007F7643"/>
    <w:rsid w:val="00800F7B"/>
    <w:rsid w:val="00801A53"/>
    <w:rsid w:val="00801AF9"/>
    <w:rsid w:val="00803A8E"/>
    <w:rsid w:val="00803F10"/>
    <w:rsid w:val="00804692"/>
    <w:rsid w:val="00805540"/>
    <w:rsid w:val="00810026"/>
    <w:rsid w:val="00810822"/>
    <w:rsid w:val="00812806"/>
    <w:rsid w:val="00812875"/>
    <w:rsid w:val="00812A78"/>
    <w:rsid w:val="00812C14"/>
    <w:rsid w:val="00813F82"/>
    <w:rsid w:val="00814EFB"/>
    <w:rsid w:val="008163E1"/>
    <w:rsid w:val="00817318"/>
    <w:rsid w:val="00821009"/>
    <w:rsid w:val="008213DC"/>
    <w:rsid w:val="00821453"/>
    <w:rsid w:val="00821A8A"/>
    <w:rsid w:val="00822933"/>
    <w:rsid w:val="00827A21"/>
    <w:rsid w:val="00827D9A"/>
    <w:rsid w:val="00827F98"/>
    <w:rsid w:val="00827FB2"/>
    <w:rsid w:val="00830A3D"/>
    <w:rsid w:val="00832854"/>
    <w:rsid w:val="00833ED3"/>
    <w:rsid w:val="008405D7"/>
    <w:rsid w:val="008406C6"/>
    <w:rsid w:val="0084265E"/>
    <w:rsid w:val="00846E6F"/>
    <w:rsid w:val="008473DB"/>
    <w:rsid w:val="00847B4B"/>
    <w:rsid w:val="008519EC"/>
    <w:rsid w:val="00854263"/>
    <w:rsid w:val="008549ED"/>
    <w:rsid w:val="00854F73"/>
    <w:rsid w:val="00856BF5"/>
    <w:rsid w:val="00857306"/>
    <w:rsid w:val="00857F1A"/>
    <w:rsid w:val="008607FB"/>
    <w:rsid w:val="00860AD7"/>
    <w:rsid w:val="0086149C"/>
    <w:rsid w:val="008631F8"/>
    <w:rsid w:val="00863ACE"/>
    <w:rsid w:val="00863AEC"/>
    <w:rsid w:val="00863CBA"/>
    <w:rsid w:val="00864ECF"/>
    <w:rsid w:val="00864FD8"/>
    <w:rsid w:val="008714EC"/>
    <w:rsid w:val="00872B53"/>
    <w:rsid w:val="00874A7D"/>
    <w:rsid w:val="008759DE"/>
    <w:rsid w:val="0087637E"/>
    <w:rsid w:val="00877373"/>
    <w:rsid w:val="00877829"/>
    <w:rsid w:val="0087783D"/>
    <w:rsid w:val="008816AB"/>
    <w:rsid w:val="008817CF"/>
    <w:rsid w:val="00883DA2"/>
    <w:rsid w:val="00883E11"/>
    <w:rsid w:val="00884941"/>
    <w:rsid w:val="00886131"/>
    <w:rsid w:val="008864CC"/>
    <w:rsid w:val="00887DD7"/>
    <w:rsid w:val="00891943"/>
    <w:rsid w:val="008935DF"/>
    <w:rsid w:val="0089426C"/>
    <w:rsid w:val="00894B60"/>
    <w:rsid w:val="00895F55"/>
    <w:rsid w:val="00897B2F"/>
    <w:rsid w:val="008A19C2"/>
    <w:rsid w:val="008A251B"/>
    <w:rsid w:val="008A3ECA"/>
    <w:rsid w:val="008A4E5D"/>
    <w:rsid w:val="008B1199"/>
    <w:rsid w:val="008B13AD"/>
    <w:rsid w:val="008B18D7"/>
    <w:rsid w:val="008B3FC1"/>
    <w:rsid w:val="008B5AEB"/>
    <w:rsid w:val="008B7E85"/>
    <w:rsid w:val="008C15B0"/>
    <w:rsid w:val="008C27A5"/>
    <w:rsid w:val="008C3FB0"/>
    <w:rsid w:val="008C49A4"/>
    <w:rsid w:val="008C5840"/>
    <w:rsid w:val="008C753A"/>
    <w:rsid w:val="008C7A1F"/>
    <w:rsid w:val="008C7F6C"/>
    <w:rsid w:val="008D0FCC"/>
    <w:rsid w:val="008D34F7"/>
    <w:rsid w:val="008D524A"/>
    <w:rsid w:val="008E26DC"/>
    <w:rsid w:val="008E7A45"/>
    <w:rsid w:val="008F0F61"/>
    <w:rsid w:val="008F2B8E"/>
    <w:rsid w:val="008F2D82"/>
    <w:rsid w:val="008F33E3"/>
    <w:rsid w:val="008F696F"/>
    <w:rsid w:val="008F7A87"/>
    <w:rsid w:val="00901B55"/>
    <w:rsid w:val="009032E1"/>
    <w:rsid w:val="0090453B"/>
    <w:rsid w:val="00905BE0"/>
    <w:rsid w:val="0090711F"/>
    <w:rsid w:val="009077CD"/>
    <w:rsid w:val="00911C80"/>
    <w:rsid w:val="009154C5"/>
    <w:rsid w:val="009160B6"/>
    <w:rsid w:val="00921223"/>
    <w:rsid w:val="00923EFC"/>
    <w:rsid w:val="00925298"/>
    <w:rsid w:val="009302D9"/>
    <w:rsid w:val="009314B1"/>
    <w:rsid w:val="0093179E"/>
    <w:rsid w:val="0093456C"/>
    <w:rsid w:val="009353A5"/>
    <w:rsid w:val="00935961"/>
    <w:rsid w:val="00936F1F"/>
    <w:rsid w:val="00937D9A"/>
    <w:rsid w:val="009418D1"/>
    <w:rsid w:val="00942C27"/>
    <w:rsid w:val="009446AF"/>
    <w:rsid w:val="009465F3"/>
    <w:rsid w:val="00946744"/>
    <w:rsid w:val="00946D52"/>
    <w:rsid w:val="0095156A"/>
    <w:rsid w:val="00951758"/>
    <w:rsid w:val="0095226A"/>
    <w:rsid w:val="00954B23"/>
    <w:rsid w:val="0095682F"/>
    <w:rsid w:val="009600C0"/>
    <w:rsid w:val="00960F58"/>
    <w:rsid w:val="0096313A"/>
    <w:rsid w:val="009635E9"/>
    <w:rsid w:val="00963EF0"/>
    <w:rsid w:val="009652B9"/>
    <w:rsid w:val="00966AB3"/>
    <w:rsid w:val="0096734C"/>
    <w:rsid w:val="0096787B"/>
    <w:rsid w:val="00971190"/>
    <w:rsid w:val="00972350"/>
    <w:rsid w:val="00972453"/>
    <w:rsid w:val="00972995"/>
    <w:rsid w:val="00973F32"/>
    <w:rsid w:val="0097404B"/>
    <w:rsid w:val="00974E63"/>
    <w:rsid w:val="00976B16"/>
    <w:rsid w:val="00977B06"/>
    <w:rsid w:val="00977C74"/>
    <w:rsid w:val="0098004B"/>
    <w:rsid w:val="00980356"/>
    <w:rsid w:val="00982930"/>
    <w:rsid w:val="0098359E"/>
    <w:rsid w:val="009857C0"/>
    <w:rsid w:val="0098606E"/>
    <w:rsid w:val="0098645E"/>
    <w:rsid w:val="009869B4"/>
    <w:rsid w:val="00991E62"/>
    <w:rsid w:val="00992E9D"/>
    <w:rsid w:val="00993BDA"/>
    <w:rsid w:val="00996E48"/>
    <w:rsid w:val="009A3323"/>
    <w:rsid w:val="009A4FB5"/>
    <w:rsid w:val="009A5858"/>
    <w:rsid w:val="009B12CE"/>
    <w:rsid w:val="009B1515"/>
    <w:rsid w:val="009B1CDA"/>
    <w:rsid w:val="009B1FC2"/>
    <w:rsid w:val="009B237A"/>
    <w:rsid w:val="009B2EA8"/>
    <w:rsid w:val="009B35F8"/>
    <w:rsid w:val="009B390D"/>
    <w:rsid w:val="009B4BF0"/>
    <w:rsid w:val="009B4CC7"/>
    <w:rsid w:val="009B574C"/>
    <w:rsid w:val="009C0061"/>
    <w:rsid w:val="009C1103"/>
    <w:rsid w:val="009C131E"/>
    <w:rsid w:val="009C24FF"/>
    <w:rsid w:val="009C3777"/>
    <w:rsid w:val="009C42D4"/>
    <w:rsid w:val="009C637E"/>
    <w:rsid w:val="009C79D4"/>
    <w:rsid w:val="009C7CE7"/>
    <w:rsid w:val="009D1D52"/>
    <w:rsid w:val="009D1FC7"/>
    <w:rsid w:val="009D2734"/>
    <w:rsid w:val="009D31D7"/>
    <w:rsid w:val="009D3C4A"/>
    <w:rsid w:val="009D436D"/>
    <w:rsid w:val="009D47F4"/>
    <w:rsid w:val="009D7660"/>
    <w:rsid w:val="009E23F1"/>
    <w:rsid w:val="009E5C6D"/>
    <w:rsid w:val="009E653C"/>
    <w:rsid w:val="009E6A05"/>
    <w:rsid w:val="009F2204"/>
    <w:rsid w:val="009F63D6"/>
    <w:rsid w:val="009F6D98"/>
    <w:rsid w:val="00A006C5"/>
    <w:rsid w:val="00A0251C"/>
    <w:rsid w:val="00A052FA"/>
    <w:rsid w:val="00A0597C"/>
    <w:rsid w:val="00A06474"/>
    <w:rsid w:val="00A1179E"/>
    <w:rsid w:val="00A126BB"/>
    <w:rsid w:val="00A13A69"/>
    <w:rsid w:val="00A14130"/>
    <w:rsid w:val="00A1565F"/>
    <w:rsid w:val="00A2190E"/>
    <w:rsid w:val="00A245B4"/>
    <w:rsid w:val="00A245FB"/>
    <w:rsid w:val="00A24D3D"/>
    <w:rsid w:val="00A26966"/>
    <w:rsid w:val="00A3159B"/>
    <w:rsid w:val="00A32471"/>
    <w:rsid w:val="00A35070"/>
    <w:rsid w:val="00A359B8"/>
    <w:rsid w:val="00A36CBA"/>
    <w:rsid w:val="00A36CCA"/>
    <w:rsid w:val="00A377E3"/>
    <w:rsid w:val="00A445FE"/>
    <w:rsid w:val="00A44CD8"/>
    <w:rsid w:val="00A46EAD"/>
    <w:rsid w:val="00A5068F"/>
    <w:rsid w:val="00A54B9C"/>
    <w:rsid w:val="00A56DEB"/>
    <w:rsid w:val="00A6084F"/>
    <w:rsid w:val="00A60D3E"/>
    <w:rsid w:val="00A618FA"/>
    <w:rsid w:val="00A62576"/>
    <w:rsid w:val="00A6310B"/>
    <w:rsid w:val="00A6380A"/>
    <w:rsid w:val="00A66BED"/>
    <w:rsid w:val="00A6766E"/>
    <w:rsid w:val="00A71DEC"/>
    <w:rsid w:val="00A72134"/>
    <w:rsid w:val="00A72E4A"/>
    <w:rsid w:val="00A73600"/>
    <w:rsid w:val="00A744AF"/>
    <w:rsid w:val="00A744E4"/>
    <w:rsid w:val="00A83771"/>
    <w:rsid w:val="00A8387D"/>
    <w:rsid w:val="00A83E3A"/>
    <w:rsid w:val="00A846D9"/>
    <w:rsid w:val="00A84977"/>
    <w:rsid w:val="00A851B2"/>
    <w:rsid w:val="00A8552E"/>
    <w:rsid w:val="00A93594"/>
    <w:rsid w:val="00A9712E"/>
    <w:rsid w:val="00AA5BDC"/>
    <w:rsid w:val="00AB21FC"/>
    <w:rsid w:val="00AB37F6"/>
    <w:rsid w:val="00AB5976"/>
    <w:rsid w:val="00AB5A72"/>
    <w:rsid w:val="00AB7940"/>
    <w:rsid w:val="00AB7D04"/>
    <w:rsid w:val="00AC0C1A"/>
    <w:rsid w:val="00AC20A7"/>
    <w:rsid w:val="00AC2540"/>
    <w:rsid w:val="00AC5493"/>
    <w:rsid w:val="00AC6825"/>
    <w:rsid w:val="00AD1098"/>
    <w:rsid w:val="00AD1340"/>
    <w:rsid w:val="00AD1591"/>
    <w:rsid w:val="00AD2CE8"/>
    <w:rsid w:val="00AD42D8"/>
    <w:rsid w:val="00AD532B"/>
    <w:rsid w:val="00AE148B"/>
    <w:rsid w:val="00AE19B5"/>
    <w:rsid w:val="00AE246F"/>
    <w:rsid w:val="00AE3223"/>
    <w:rsid w:val="00AE3619"/>
    <w:rsid w:val="00AE525A"/>
    <w:rsid w:val="00AE5DD8"/>
    <w:rsid w:val="00AE7EF0"/>
    <w:rsid w:val="00AF0A89"/>
    <w:rsid w:val="00AF14ED"/>
    <w:rsid w:val="00AF2065"/>
    <w:rsid w:val="00AF3759"/>
    <w:rsid w:val="00AF4FB1"/>
    <w:rsid w:val="00AF516F"/>
    <w:rsid w:val="00AF6526"/>
    <w:rsid w:val="00AF6890"/>
    <w:rsid w:val="00AF71FC"/>
    <w:rsid w:val="00AF73BE"/>
    <w:rsid w:val="00B002F3"/>
    <w:rsid w:val="00B01427"/>
    <w:rsid w:val="00B01E33"/>
    <w:rsid w:val="00B02D40"/>
    <w:rsid w:val="00B064DF"/>
    <w:rsid w:val="00B07DAE"/>
    <w:rsid w:val="00B1044E"/>
    <w:rsid w:val="00B107F0"/>
    <w:rsid w:val="00B117E4"/>
    <w:rsid w:val="00B1199A"/>
    <w:rsid w:val="00B13AA1"/>
    <w:rsid w:val="00B20347"/>
    <w:rsid w:val="00B2057C"/>
    <w:rsid w:val="00B2078B"/>
    <w:rsid w:val="00B22285"/>
    <w:rsid w:val="00B22779"/>
    <w:rsid w:val="00B22901"/>
    <w:rsid w:val="00B22D0F"/>
    <w:rsid w:val="00B2307A"/>
    <w:rsid w:val="00B24500"/>
    <w:rsid w:val="00B24BF3"/>
    <w:rsid w:val="00B26129"/>
    <w:rsid w:val="00B26EDF"/>
    <w:rsid w:val="00B27530"/>
    <w:rsid w:val="00B27AD8"/>
    <w:rsid w:val="00B30559"/>
    <w:rsid w:val="00B34165"/>
    <w:rsid w:val="00B3419F"/>
    <w:rsid w:val="00B3546C"/>
    <w:rsid w:val="00B35D65"/>
    <w:rsid w:val="00B41F17"/>
    <w:rsid w:val="00B45B4B"/>
    <w:rsid w:val="00B45BAF"/>
    <w:rsid w:val="00B47127"/>
    <w:rsid w:val="00B52BCD"/>
    <w:rsid w:val="00B52D90"/>
    <w:rsid w:val="00B53891"/>
    <w:rsid w:val="00B55564"/>
    <w:rsid w:val="00B57AB1"/>
    <w:rsid w:val="00B57EC5"/>
    <w:rsid w:val="00B63D4D"/>
    <w:rsid w:val="00B71BC6"/>
    <w:rsid w:val="00B73AD2"/>
    <w:rsid w:val="00B76B33"/>
    <w:rsid w:val="00B811A8"/>
    <w:rsid w:val="00B83D33"/>
    <w:rsid w:val="00B847C2"/>
    <w:rsid w:val="00B85BB7"/>
    <w:rsid w:val="00B871ED"/>
    <w:rsid w:val="00B9179A"/>
    <w:rsid w:val="00B9192D"/>
    <w:rsid w:val="00B94F8E"/>
    <w:rsid w:val="00B95ABF"/>
    <w:rsid w:val="00B96CD2"/>
    <w:rsid w:val="00B97272"/>
    <w:rsid w:val="00B977C6"/>
    <w:rsid w:val="00BA3122"/>
    <w:rsid w:val="00BA3164"/>
    <w:rsid w:val="00BA4585"/>
    <w:rsid w:val="00BA6039"/>
    <w:rsid w:val="00BB0BFE"/>
    <w:rsid w:val="00BB234D"/>
    <w:rsid w:val="00BB3BDF"/>
    <w:rsid w:val="00BB40F9"/>
    <w:rsid w:val="00BB5731"/>
    <w:rsid w:val="00BC2450"/>
    <w:rsid w:val="00BC31FA"/>
    <w:rsid w:val="00BC5CDD"/>
    <w:rsid w:val="00BC5FC6"/>
    <w:rsid w:val="00BD15DB"/>
    <w:rsid w:val="00BD184A"/>
    <w:rsid w:val="00BD5A39"/>
    <w:rsid w:val="00BD5C25"/>
    <w:rsid w:val="00BD6EB3"/>
    <w:rsid w:val="00BD75B1"/>
    <w:rsid w:val="00BE0525"/>
    <w:rsid w:val="00BE07CB"/>
    <w:rsid w:val="00BE21CD"/>
    <w:rsid w:val="00BE2ED0"/>
    <w:rsid w:val="00BE7024"/>
    <w:rsid w:val="00BE79B6"/>
    <w:rsid w:val="00BF0289"/>
    <w:rsid w:val="00BF0F6A"/>
    <w:rsid w:val="00BF192E"/>
    <w:rsid w:val="00BF4E77"/>
    <w:rsid w:val="00BF5175"/>
    <w:rsid w:val="00BF7E64"/>
    <w:rsid w:val="00C00239"/>
    <w:rsid w:val="00C010FC"/>
    <w:rsid w:val="00C02DAB"/>
    <w:rsid w:val="00C05D3D"/>
    <w:rsid w:val="00C07145"/>
    <w:rsid w:val="00C1221B"/>
    <w:rsid w:val="00C13C0A"/>
    <w:rsid w:val="00C15C18"/>
    <w:rsid w:val="00C170C5"/>
    <w:rsid w:val="00C17E33"/>
    <w:rsid w:val="00C21CFF"/>
    <w:rsid w:val="00C260C8"/>
    <w:rsid w:val="00C26838"/>
    <w:rsid w:val="00C27247"/>
    <w:rsid w:val="00C27877"/>
    <w:rsid w:val="00C2796C"/>
    <w:rsid w:val="00C32E35"/>
    <w:rsid w:val="00C35450"/>
    <w:rsid w:val="00C3603E"/>
    <w:rsid w:val="00C41936"/>
    <w:rsid w:val="00C421C9"/>
    <w:rsid w:val="00C47F65"/>
    <w:rsid w:val="00C516D0"/>
    <w:rsid w:val="00C52781"/>
    <w:rsid w:val="00C538B5"/>
    <w:rsid w:val="00C54F34"/>
    <w:rsid w:val="00C55888"/>
    <w:rsid w:val="00C578F8"/>
    <w:rsid w:val="00C611A4"/>
    <w:rsid w:val="00C620DD"/>
    <w:rsid w:val="00C626DA"/>
    <w:rsid w:val="00C7142D"/>
    <w:rsid w:val="00C71851"/>
    <w:rsid w:val="00C73017"/>
    <w:rsid w:val="00C749FD"/>
    <w:rsid w:val="00C74F64"/>
    <w:rsid w:val="00C8344D"/>
    <w:rsid w:val="00C84A2B"/>
    <w:rsid w:val="00C85D40"/>
    <w:rsid w:val="00C86D3E"/>
    <w:rsid w:val="00C87257"/>
    <w:rsid w:val="00C87441"/>
    <w:rsid w:val="00C90A9A"/>
    <w:rsid w:val="00C91C5C"/>
    <w:rsid w:val="00C91EFA"/>
    <w:rsid w:val="00C93675"/>
    <w:rsid w:val="00C93ECA"/>
    <w:rsid w:val="00C97546"/>
    <w:rsid w:val="00CA0265"/>
    <w:rsid w:val="00CA0578"/>
    <w:rsid w:val="00CA43A0"/>
    <w:rsid w:val="00CA5525"/>
    <w:rsid w:val="00CA669E"/>
    <w:rsid w:val="00CA6F14"/>
    <w:rsid w:val="00CA7333"/>
    <w:rsid w:val="00CB2484"/>
    <w:rsid w:val="00CB3A2E"/>
    <w:rsid w:val="00CB3F77"/>
    <w:rsid w:val="00CB7F03"/>
    <w:rsid w:val="00CC2DB1"/>
    <w:rsid w:val="00CC64E7"/>
    <w:rsid w:val="00CC7358"/>
    <w:rsid w:val="00CC7585"/>
    <w:rsid w:val="00CC7E66"/>
    <w:rsid w:val="00CD2395"/>
    <w:rsid w:val="00CE5D9C"/>
    <w:rsid w:val="00CE7495"/>
    <w:rsid w:val="00CE7D20"/>
    <w:rsid w:val="00CF1197"/>
    <w:rsid w:val="00CF1674"/>
    <w:rsid w:val="00CF4311"/>
    <w:rsid w:val="00CF4705"/>
    <w:rsid w:val="00CF47A8"/>
    <w:rsid w:val="00CF677E"/>
    <w:rsid w:val="00D00283"/>
    <w:rsid w:val="00D005C3"/>
    <w:rsid w:val="00D0145B"/>
    <w:rsid w:val="00D01F62"/>
    <w:rsid w:val="00D028F6"/>
    <w:rsid w:val="00D0319B"/>
    <w:rsid w:val="00D041DA"/>
    <w:rsid w:val="00D0652F"/>
    <w:rsid w:val="00D065F2"/>
    <w:rsid w:val="00D07052"/>
    <w:rsid w:val="00D1269E"/>
    <w:rsid w:val="00D12761"/>
    <w:rsid w:val="00D147A3"/>
    <w:rsid w:val="00D154D7"/>
    <w:rsid w:val="00D15DA8"/>
    <w:rsid w:val="00D208D1"/>
    <w:rsid w:val="00D25658"/>
    <w:rsid w:val="00D260B0"/>
    <w:rsid w:val="00D26251"/>
    <w:rsid w:val="00D30531"/>
    <w:rsid w:val="00D32CE5"/>
    <w:rsid w:val="00D33B4B"/>
    <w:rsid w:val="00D3680F"/>
    <w:rsid w:val="00D44DE5"/>
    <w:rsid w:val="00D46327"/>
    <w:rsid w:val="00D46945"/>
    <w:rsid w:val="00D47FD6"/>
    <w:rsid w:val="00D509E2"/>
    <w:rsid w:val="00D51A1C"/>
    <w:rsid w:val="00D51F74"/>
    <w:rsid w:val="00D52711"/>
    <w:rsid w:val="00D54760"/>
    <w:rsid w:val="00D55CA3"/>
    <w:rsid w:val="00D56BE1"/>
    <w:rsid w:val="00D573F5"/>
    <w:rsid w:val="00D57467"/>
    <w:rsid w:val="00D60530"/>
    <w:rsid w:val="00D613F4"/>
    <w:rsid w:val="00D63659"/>
    <w:rsid w:val="00D65EF7"/>
    <w:rsid w:val="00D65EF8"/>
    <w:rsid w:val="00D730A8"/>
    <w:rsid w:val="00D73B61"/>
    <w:rsid w:val="00D80BEE"/>
    <w:rsid w:val="00D81064"/>
    <w:rsid w:val="00D8224D"/>
    <w:rsid w:val="00D83BAC"/>
    <w:rsid w:val="00D8453D"/>
    <w:rsid w:val="00D84947"/>
    <w:rsid w:val="00D853C4"/>
    <w:rsid w:val="00D911B8"/>
    <w:rsid w:val="00D918CE"/>
    <w:rsid w:val="00D9204E"/>
    <w:rsid w:val="00D927BA"/>
    <w:rsid w:val="00D94DCD"/>
    <w:rsid w:val="00D952F3"/>
    <w:rsid w:val="00D95BB2"/>
    <w:rsid w:val="00D9612E"/>
    <w:rsid w:val="00D9633D"/>
    <w:rsid w:val="00D97AA8"/>
    <w:rsid w:val="00DA069E"/>
    <w:rsid w:val="00DA1766"/>
    <w:rsid w:val="00DA3708"/>
    <w:rsid w:val="00DA4938"/>
    <w:rsid w:val="00DA6B11"/>
    <w:rsid w:val="00DB04C2"/>
    <w:rsid w:val="00DB05DA"/>
    <w:rsid w:val="00DB1438"/>
    <w:rsid w:val="00DB1CCA"/>
    <w:rsid w:val="00DB372A"/>
    <w:rsid w:val="00DB4089"/>
    <w:rsid w:val="00DB53D7"/>
    <w:rsid w:val="00DC0BFD"/>
    <w:rsid w:val="00DC2B16"/>
    <w:rsid w:val="00DC5CC9"/>
    <w:rsid w:val="00DC716F"/>
    <w:rsid w:val="00DC7D52"/>
    <w:rsid w:val="00DD3110"/>
    <w:rsid w:val="00DD61C4"/>
    <w:rsid w:val="00DD7890"/>
    <w:rsid w:val="00DE2B78"/>
    <w:rsid w:val="00DE36F1"/>
    <w:rsid w:val="00DE610A"/>
    <w:rsid w:val="00DE6BDB"/>
    <w:rsid w:val="00DF1C70"/>
    <w:rsid w:val="00DF1F20"/>
    <w:rsid w:val="00DF3C27"/>
    <w:rsid w:val="00DF5063"/>
    <w:rsid w:val="00DF590B"/>
    <w:rsid w:val="00E00132"/>
    <w:rsid w:val="00E03F4C"/>
    <w:rsid w:val="00E0677B"/>
    <w:rsid w:val="00E10681"/>
    <w:rsid w:val="00E10B7A"/>
    <w:rsid w:val="00E121B2"/>
    <w:rsid w:val="00E12FAA"/>
    <w:rsid w:val="00E15830"/>
    <w:rsid w:val="00E214F9"/>
    <w:rsid w:val="00E2238F"/>
    <w:rsid w:val="00E22632"/>
    <w:rsid w:val="00E246D7"/>
    <w:rsid w:val="00E26C01"/>
    <w:rsid w:val="00E31979"/>
    <w:rsid w:val="00E32F17"/>
    <w:rsid w:val="00E36A76"/>
    <w:rsid w:val="00E374D3"/>
    <w:rsid w:val="00E4021F"/>
    <w:rsid w:val="00E402E8"/>
    <w:rsid w:val="00E406AC"/>
    <w:rsid w:val="00E413F8"/>
    <w:rsid w:val="00E4233F"/>
    <w:rsid w:val="00E42BE1"/>
    <w:rsid w:val="00E42DDA"/>
    <w:rsid w:val="00E43132"/>
    <w:rsid w:val="00E45F85"/>
    <w:rsid w:val="00E47E55"/>
    <w:rsid w:val="00E517A5"/>
    <w:rsid w:val="00E51B9A"/>
    <w:rsid w:val="00E51D0C"/>
    <w:rsid w:val="00E52D7F"/>
    <w:rsid w:val="00E551D9"/>
    <w:rsid w:val="00E57145"/>
    <w:rsid w:val="00E57EAE"/>
    <w:rsid w:val="00E60809"/>
    <w:rsid w:val="00E60A38"/>
    <w:rsid w:val="00E623CE"/>
    <w:rsid w:val="00E6339F"/>
    <w:rsid w:val="00E64482"/>
    <w:rsid w:val="00E64800"/>
    <w:rsid w:val="00E70724"/>
    <w:rsid w:val="00E74A48"/>
    <w:rsid w:val="00E7599F"/>
    <w:rsid w:val="00E81F87"/>
    <w:rsid w:val="00E82848"/>
    <w:rsid w:val="00E83748"/>
    <w:rsid w:val="00E873A1"/>
    <w:rsid w:val="00E87782"/>
    <w:rsid w:val="00E903E2"/>
    <w:rsid w:val="00E913C2"/>
    <w:rsid w:val="00E9335E"/>
    <w:rsid w:val="00E955A2"/>
    <w:rsid w:val="00E9795D"/>
    <w:rsid w:val="00E97C00"/>
    <w:rsid w:val="00EA0116"/>
    <w:rsid w:val="00EA19F8"/>
    <w:rsid w:val="00EA2361"/>
    <w:rsid w:val="00EA31A5"/>
    <w:rsid w:val="00EA434D"/>
    <w:rsid w:val="00EA4C8A"/>
    <w:rsid w:val="00EA666D"/>
    <w:rsid w:val="00EB00D7"/>
    <w:rsid w:val="00EB0A4C"/>
    <w:rsid w:val="00EB154D"/>
    <w:rsid w:val="00EB4D23"/>
    <w:rsid w:val="00EB78AE"/>
    <w:rsid w:val="00EB7B80"/>
    <w:rsid w:val="00EB7D03"/>
    <w:rsid w:val="00EC1515"/>
    <w:rsid w:val="00EC1BF2"/>
    <w:rsid w:val="00EC3386"/>
    <w:rsid w:val="00EC3CC9"/>
    <w:rsid w:val="00EC6836"/>
    <w:rsid w:val="00ED0DF4"/>
    <w:rsid w:val="00ED1F00"/>
    <w:rsid w:val="00ED2A60"/>
    <w:rsid w:val="00ED445B"/>
    <w:rsid w:val="00ED4CAF"/>
    <w:rsid w:val="00EE102F"/>
    <w:rsid w:val="00EE1280"/>
    <w:rsid w:val="00EE1C59"/>
    <w:rsid w:val="00EE63E1"/>
    <w:rsid w:val="00EF1328"/>
    <w:rsid w:val="00EF189C"/>
    <w:rsid w:val="00EF2E51"/>
    <w:rsid w:val="00EF5493"/>
    <w:rsid w:val="00EF6ECA"/>
    <w:rsid w:val="00EF745B"/>
    <w:rsid w:val="00F03D4D"/>
    <w:rsid w:val="00F05941"/>
    <w:rsid w:val="00F06F63"/>
    <w:rsid w:val="00F109F6"/>
    <w:rsid w:val="00F115AC"/>
    <w:rsid w:val="00F1415E"/>
    <w:rsid w:val="00F14D71"/>
    <w:rsid w:val="00F17643"/>
    <w:rsid w:val="00F17766"/>
    <w:rsid w:val="00F207E6"/>
    <w:rsid w:val="00F23256"/>
    <w:rsid w:val="00F241F9"/>
    <w:rsid w:val="00F24258"/>
    <w:rsid w:val="00F25AB6"/>
    <w:rsid w:val="00F26A28"/>
    <w:rsid w:val="00F27711"/>
    <w:rsid w:val="00F3316B"/>
    <w:rsid w:val="00F36B30"/>
    <w:rsid w:val="00F36E8B"/>
    <w:rsid w:val="00F434FD"/>
    <w:rsid w:val="00F44038"/>
    <w:rsid w:val="00F5453C"/>
    <w:rsid w:val="00F563DB"/>
    <w:rsid w:val="00F628E7"/>
    <w:rsid w:val="00F65B4B"/>
    <w:rsid w:val="00F66AB8"/>
    <w:rsid w:val="00F709AF"/>
    <w:rsid w:val="00F72236"/>
    <w:rsid w:val="00F736D0"/>
    <w:rsid w:val="00F7568E"/>
    <w:rsid w:val="00F84412"/>
    <w:rsid w:val="00F858FA"/>
    <w:rsid w:val="00F90434"/>
    <w:rsid w:val="00F94849"/>
    <w:rsid w:val="00F9668F"/>
    <w:rsid w:val="00FB0900"/>
    <w:rsid w:val="00FB2433"/>
    <w:rsid w:val="00FB2E50"/>
    <w:rsid w:val="00FB32C1"/>
    <w:rsid w:val="00FB3D27"/>
    <w:rsid w:val="00FB62FA"/>
    <w:rsid w:val="00FB70EC"/>
    <w:rsid w:val="00FC0D78"/>
    <w:rsid w:val="00FC1F79"/>
    <w:rsid w:val="00FC4956"/>
    <w:rsid w:val="00FC51A4"/>
    <w:rsid w:val="00FC62AE"/>
    <w:rsid w:val="00FC73C6"/>
    <w:rsid w:val="00FC789D"/>
    <w:rsid w:val="00FD1222"/>
    <w:rsid w:val="00FD3D30"/>
    <w:rsid w:val="00FD5830"/>
    <w:rsid w:val="00FD68A1"/>
    <w:rsid w:val="00FD7285"/>
    <w:rsid w:val="00FE0C00"/>
    <w:rsid w:val="00FE17A9"/>
    <w:rsid w:val="00FE1CAC"/>
    <w:rsid w:val="00FE3AB4"/>
    <w:rsid w:val="00FF1BDF"/>
    <w:rsid w:val="00FF3E66"/>
    <w:rsid w:val="00FF4F6E"/>
    <w:rsid w:val="00FF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F27711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F27711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../General/ERM_Reglas_de_Negocio.docx" TargetMode="External"/><Relationship Id="rId117" Type="http://schemas.openxmlformats.org/officeDocument/2006/relationships/hyperlink" Target="../General/ERM_Reglas_de_Negocio.docx" TargetMode="External"/><Relationship Id="rId21" Type="http://schemas.openxmlformats.org/officeDocument/2006/relationships/hyperlink" Target="../General/ERM_Reglas_de_Negocio.docx" TargetMode="External"/><Relationship Id="rId42" Type="http://schemas.openxmlformats.org/officeDocument/2006/relationships/hyperlink" Target="../General/ERM_Reglas_de_Negocio.docx" TargetMode="External"/><Relationship Id="rId47" Type="http://schemas.openxmlformats.org/officeDocument/2006/relationships/hyperlink" Target="../General/ERM_Reglas_de_Negocio.docx" TargetMode="External"/><Relationship Id="rId63" Type="http://schemas.openxmlformats.org/officeDocument/2006/relationships/hyperlink" Target="../General/ERM_Reglas_de_Negocio.docx" TargetMode="External"/><Relationship Id="rId68" Type="http://schemas.openxmlformats.org/officeDocument/2006/relationships/hyperlink" Target="../General/ERM_Reglas_de_Negocio.docx" TargetMode="External"/><Relationship Id="rId84" Type="http://schemas.openxmlformats.org/officeDocument/2006/relationships/hyperlink" Target="../General/ERM_Reglas_de_Negocio.docx" TargetMode="External"/><Relationship Id="rId89" Type="http://schemas.openxmlformats.org/officeDocument/2006/relationships/hyperlink" Target="../General/ERM_Reglas_de_Negocio.docx" TargetMode="External"/><Relationship Id="rId112" Type="http://schemas.openxmlformats.org/officeDocument/2006/relationships/hyperlink" Target="../General/ERM_Reglas_de_Negocio.docx" TargetMode="External"/><Relationship Id="rId133" Type="http://schemas.openxmlformats.org/officeDocument/2006/relationships/oleObject" Target="embeddings/oleObject3.bin"/><Relationship Id="rId138" Type="http://schemas.openxmlformats.org/officeDocument/2006/relationships/image" Target="media/image7.emf"/><Relationship Id="rId16" Type="http://schemas.openxmlformats.org/officeDocument/2006/relationships/hyperlink" Target="../General/ERM_Reglas_de_Negocio.docx" TargetMode="External"/><Relationship Id="rId107" Type="http://schemas.openxmlformats.org/officeDocument/2006/relationships/hyperlink" Target="../General/ERM_Reglas_de_Negocio.docx" TargetMode="External"/><Relationship Id="rId11" Type="http://schemas.openxmlformats.org/officeDocument/2006/relationships/hyperlink" Target="../General/ERM_Reglas_de_Negocio.docx" TargetMode="External"/><Relationship Id="rId32" Type="http://schemas.openxmlformats.org/officeDocument/2006/relationships/hyperlink" Target="../General/ERM_Reglas_de_Negocio.docx" TargetMode="External"/><Relationship Id="rId37" Type="http://schemas.openxmlformats.org/officeDocument/2006/relationships/hyperlink" Target="../General/ERM_Reglas_de_Negocio.docx" TargetMode="External"/><Relationship Id="rId53" Type="http://schemas.openxmlformats.org/officeDocument/2006/relationships/hyperlink" Target="../General/ERM_Reglas_de_Negocio.docx" TargetMode="External"/><Relationship Id="rId58" Type="http://schemas.openxmlformats.org/officeDocument/2006/relationships/hyperlink" Target="../General/ERM_Reglas_de_Negocio.docx" TargetMode="External"/><Relationship Id="rId74" Type="http://schemas.openxmlformats.org/officeDocument/2006/relationships/hyperlink" Target="../General/ERM_Reglas_de_Negocio.docx" TargetMode="External"/><Relationship Id="rId79" Type="http://schemas.openxmlformats.org/officeDocument/2006/relationships/hyperlink" Target="../General/ERM_Reglas_de_Negocio.docx" TargetMode="External"/><Relationship Id="rId102" Type="http://schemas.openxmlformats.org/officeDocument/2006/relationships/hyperlink" Target="../General/ERM_Reglas_de_Negocio.docx" TargetMode="External"/><Relationship Id="rId123" Type="http://schemas.openxmlformats.org/officeDocument/2006/relationships/hyperlink" Target="../General/ERM_Reglas_de_Negocio.docx" TargetMode="External"/><Relationship Id="rId128" Type="http://schemas.openxmlformats.org/officeDocument/2006/relationships/image" Target="media/image2.emf"/><Relationship Id="rId144" Type="http://schemas.openxmlformats.org/officeDocument/2006/relationships/image" Target="media/image10.emf"/><Relationship Id="rId149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hyperlink" Target="../General/ERM_Reglas_de_Negocio.docx" TargetMode="External"/><Relationship Id="rId95" Type="http://schemas.openxmlformats.org/officeDocument/2006/relationships/hyperlink" Target="../General/ERM_Reglas_de_Negocio.docx" TargetMode="External"/><Relationship Id="rId22" Type="http://schemas.openxmlformats.org/officeDocument/2006/relationships/hyperlink" Target="../General/ERM_Reglas_de_Negocio.docx" TargetMode="External"/><Relationship Id="rId27" Type="http://schemas.openxmlformats.org/officeDocument/2006/relationships/hyperlink" Target="../General/ERM_Reglas_de_Negocio.docx" TargetMode="External"/><Relationship Id="rId43" Type="http://schemas.openxmlformats.org/officeDocument/2006/relationships/hyperlink" Target="../General/ERM_Reglas_de_Negocio.docx" TargetMode="External"/><Relationship Id="rId48" Type="http://schemas.openxmlformats.org/officeDocument/2006/relationships/hyperlink" Target="../General/ERM_Reglas_de_Negocio.docx" TargetMode="External"/><Relationship Id="rId64" Type="http://schemas.openxmlformats.org/officeDocument/2006/relationships/hyperlink" Target="../General/ERM_Reglas_de_Negocio.docx" TargetMode="External"/><Relationship Id="rId69" Type="http://schemas.openxmlformats.org/officeDocument/2006/relationships/hyperlink" Target="../General/ERM_Reglas_de_Negocio.docx" TargetMode="External"/><Relationship Id="rId113" Type="http://schemas.openxmlformats.org/officeDocument/2006/relationships/hyperlink" Target="../General/ERM_Reglas_de_Negocio.docx" TargetMode="External"/><Relationship Id="rId118" Type="http://schemas.openxmlformats.org/officeDocument/2006/relationships/hyperlink" Target="../General/ERM_Reglas_de_Negocio.docx" TargetMode="External"/><Relationship Id="rId134" Type="http://schemas.openxmlformats.org/officeDocument/2006/relationships/image" Target="media/image5.emf"/><Relationship Id="rId139" Type="http://schemas.openxmlformats.org/officeDocument/2006/relationships/oleObject" Target="embeddings/oleObject6.bin"/><Relationship Id="rId80" Type="http://schemas.openxmlformats.org/officeDocument/2006/relationships/hyperlink" Target="../General/ERM_Reglas_de_Negocio.docx" TargetMode="External"/><Relationship Id="rId85" Type="http://schemas.openxmlformats.org/officeDocument/2006/relationships/hyperlink" Target="../General/ERM_Reglas_de_Negocio.docx" TargetMode="External"/><Relationship Id="rId150" Type="http://schemas.openxmlformats.org/officeDocument/2006/relationships/footer" Target="footer2.xml"/><Relationship Id="rId12" Type="http://schemas.openxmlformats.org/officeDocument/2006/relationships/hyperlink" Target="../General/ERM_Reglas_de_Negocio.docx" TargetMode="External"/><Relationship Id="rId17" Type="http://schemas.openxmlformats.org/officeDocument/2006/relationships/hyperlink" Target="../General/ERM_Reglas_de_Negocio.docx" TargetMode="External"/><Relationship Id="rId25" Type="http://schemas.openxmlformats.org/officeDocument/2006/relationships/hyperlink" Target="../General/ERM_Reglas_de_Negocio.docx" TargetMode="External"/><Relationship Id="rId33" Type="http://schemas.openxmlformats.org/officeDocument/2006/relationships/hyperlink" Target="../General/ERM_Reglas_de_Negocio.docx" TargetMode="External"/><Relationship Id="rId38" Type="http://schemas.openxmlformats.org/officeDocument/2006/relationships/hyperlink" Target="../General/ERM_Reglas_de_Negocio.docx" TargetMode="External"/><Relationship Id="rId46" Type="http://schemas.openxmlformats.org/officeDocument/2006/relationships/hyperlink" Target="../General/ERM_Reglas_de_Negocio.docx" TargetMode="External"/><Relationship Id="rId59" Type="http://schemas.openxmlformats.org/officeDocument/2006/relationships/hyperlink" Target="../General/ERM_Reglas_de_Negocio.docx" TargetMode="External"/><Relationship Id="rId67" Type="http://schemas.openxmlformats.org/officeDocument/2006/relationships/hyperlink" Target="../General/ERM_Reglas_de_Negocio.docx" TargetMode="External"/><Relationship Id="rId103" Type="http://schemas.openxmlformats.org/officeDocument/2006/relationships/hyperlink" Target="../General/ERM_Reglas_de_Negocio.docx" TargetMode="External"/><Relationship Id="rId108" Type="http://schemas.openxmlformats.org/officeDocument/2006/relationships/hyperlink" Target="../General/ERM_Reglas_de_Negocio.docx" TargetMode="External"/><Relationship Id="rId116" Type="http://schemas.openxmlformats.org/officeDocument/2006/relationships/hyperlink" Target="../General/ERM_Reglas_de_Negocio.docx" TargetMode="External"/><Relationship Id="rId124" Type="http://schemas.openxmlformats.org/officeDocument/2006/relationships/hyperlink" Target="file:///C:\Amesol\Productos\Route\Branch\4.0.0.0\Analisis\EspecificacionRequerimientos\General\ERM_Glosario_de_Mensajes.docx" TargetMode="External"/><Relationship Id="rId129" Type="http://schemas.openxmlformats.org/officeDocument/2006/relationships/oleObject" Target="embeddings/oleObject1.bin"/><Relationship Id="rId137" Type="http://schemas.openxmlformats.org/officeDocument/2006/relationships/oleObject" Target="embeddings/oleObject5.bin"/><Relationship Id="rId20" Type="http://schemas.openxmlformats.org/officeDocument/2006/relationships/hyperlink" Target="../General/ERM_Reglas_de_Negocio.docx" TargetMode="External"/><Relationship Id="rId41" Type="http://schemas.openxmlformats.org/officeDocument/2006/relationships/hyperlink" Target="../General/ERM_Reglas_de_Negocio.docx" TargetMode="External"/><Relationship Id="rId54" Type="http://schemas.openxmlformats.org/officeDocument/2006/relationships/hyperlink" Target="../General/ERM_Reglas_de_Negocio.docx" TargetMode="External"/><Relationship Id="rId62" Type="http://schemas.openxmlformats.org/officeDocument/2006/relationships/hyperlink" Target="../General/ERM_Reglas_de_Negocio.docx" TargetMode="External"/><Relationship Id="rId70" Type="http://schemas.openxmlformats.org/officeDocument/2006/relationships/hyperlink" Target="../General/ERM_Reglas_de_Negocio.docx" TargetMode="External"/><Relationship Id="rId75" Type="http://schemas.openxmlformats.org/officeDocument/2006/relationships/hyperlink" Target="../General/ERM_Reglas_de_Negocio.docx" TargetMode="External"/><Relationship Id="rId83" Type="http://schemas.openxmlformats.org/officeDocument/2006/relationships/hyperlink" Target="../General/ERM_Reglas_de_Negocio.docx" TargetMode="External"/><Relationship Id="rId88" Type="http://schemas.openxmlformats.org/officeDocument/2006/relationships/hyperlink" Target="../General/ERM_Reglas_de_Negocio.docx" TargetMode="External"/><Relationship Id="rId91" Type="http://schemas.openxmlformats.org/officeDocument/2006/relationships/hyperlink" Target="../General/ERM_Reglas_de_Negocio.docx" TargetMode="External"/><Relationship Id="rId96" Type="http://schemas.openxmlformats.org/officeDocument/2006/relationships/hyperlink" Target="../General/ERM_Reglas_de_Negocio.docx" TargetMode="External"/><Relationship Id="rId111" Type="http://schemas.openxmlformats.org/officeDocument/2006/relationships/hyperlink" Target="../General/ERM_Reglas_de_Negocio.docx" TargetMode="External"/><Relationship Id="rId132" Type="http://schemas.openxmlformats.org/officeDocument/2006/relationships/image" Target="media/image4.emf"/><Relationship Id="rId140" Type="http://schemas.openxmlformats.org/officeDocument/2006/relationships/image" Target="media/image8.emf"/><Relationship Id="rId145" Type="http://schemas.openxmlformats.org/officeDocument/2006/relationships/oleObject" Target="embeddings/oleObject9.bin"/><Relationship Id="rId15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../General/ERM_Reglas_de_Negocio.docx" TargetMode="External"/><Relationship Id="rId23" Type="http://schemas.openxmlformats.org/officeDocument/2006/relationships/hyperlink" Target="../General/ERM_Reglas_de_Negocio.docx" TargetMode="External"/><Relationship Id="rId28" Type="http://schemas.openxmlformats.org/officeDocument/2006/relationships/hyperlink" Target="../General/ERM_Reglas_de_Negocio.docx" TargetMode="External"/><Relationship Id="rId36" Type="http://schemas.openxmlformats.org/officeDocument/2006/relationships/hyperlink" Target="../General/ERM_Reglas_de_Negocio.docx" TargetMode="External"/><Relationship Id="rId49" Type="http://schemas.openxmlformats.org/officeDocument/2006/relationships/hyperlink" Target="../General/ERM_Reglas_de_Negocio.docx" TargetMode="External"/><Relationship Id="rId57" Type="http://schemas.openxmlformats.org/officeDocument/2006/relationships/hyperlink" Target="../General/ERM_Reglas_de_Negocio.docx" TargetMode="External"/><Relationship Id="rId106" Type="http://schemas.openxmlformats.org/officeDocument/2006/relationships/hyperlink" Target="../General/ERM_Reglas_de_Negocio.docx" TargetMode="External"/><Relationship Id="rId114" Type="http://schemas.openxmlformats.org/officeDocument/2006/relationships/hyperlink" Target="../General/ERM_Reglas_de_Negocio.docx" TargetMode="External"/><Relationship Id="rId119" Type="http://schemas.openxmlformats.org/officeDocument/2006/relationships/hyperlink" Target="../General/ERM_Reglas_de_Negocio.docx" TargetMode="External"/><Relationship Id="rId127" Type="http://schemas.openxmlformats.org/officeDocument/2006/relationships/hyperlink" Target="../General/ERM_Glosario_de_Mensajes.docx" TargetMode="External"/><Relationship Id="rId10" Type="http://schemas.openxmlformats.org/officeDocument/2006/relationships/hyperlink" Target="../General/ERM_Reglas_de_Negocio.docx" TargetMode="External"/><Relationship Id="rId31" Type="http://schemas.openxmlformats.org/officeDocument/2006/relationships/hyperlink" Target="../General/ERM_Reglas_de_Negocio.docx" TargetMode="External"/><Relationship Id="rId44" Type="http://schemas.openxmlformats.org/officeDocument/2006/relationships/hyperlink" Target="../General/ERM_Reglas_de_Negocio.docx" TargetMode="External"/><Relationship Id="rId52" Type="http://schemas.openxmlformats.org/officeDocument/2006/relationships/hyperlink" Target="../General/ERM_Reglas_de_Negocio.docx" TargetMode="External"/><Relationship Id="rId60" Type="http://schemas.openxmlformats.org/officeDocument/2006/relationships/hyperlink" Target="../General/ERM_Reglas_de_Negocio.docx" TargetMode="External"/><Relationship Id="rId65" Type="http://schemas.openxmlformats.org/officeDocument/2006/relationships/hyperlink" Target="../General/ERM_Reglas_de_Negocio.docx" TargetMode="External"/><Relationship Id="rId73" Type="http://schemas.openxmlformats.org/officeDocument/2006/relationships/hyperlink" Target="../General/ERM_Reglas_de_Negocio.docx" TargetMode="External"/><Relationship Id="rId78" Type="http://schemas.openxmlformats.org/officeDocument/2006/relationships/hyperlink" Target="../General/ERM_Reglas_de_Negocio.docx" TargetMode="External"/><Relationship Id="rId81" Type="http://schemas.openxmlformats.org/officeDocument/2006/relationships/hyperlink" Target="../General/ERM_Reglas_de_Negocio.docx" TargetMode="External"/><Relationship Id="rId86" Type="http://schemas.openxmlformats.org/officeDocument/2006/relationships/hyperlink" Target="../General/ERM_Reglas_de_Negocio.docx" TargetMode="External"/><Relationship Id="rId94" Type="http://schemas.openxmlformats.org/officeDocument/2006/relationships/hyperlink" Target="../General/ERM_Reglas_de_Negocio.docx" TargetMode="External"/><Relationship Id="rId99" Type="http://schemas.openxmlformats.org/officeDocument/2006/relationships/hyperlink" Target="../General/ERM_Reglas_de_Negocio.docx" TargetMode="External"/><Relationship Id="rId101" Type="http://schemas.openxmlformats.org/officeDocument/2006/relationships/hyperlink" Target="../General/ERM_Reglas_de_Negocio.docx" TargetMode="External"/><Relationship Id="rId122" Type="http://schemas.openxmlformats.org/officeDocument/2006/relationships/hyperlink" Target="../General/ERM_Reglas_de_Negocio.docx" TargetMode="External"/><Relationship Id="rId130" Type="http://schemas.openxmlformats.org/officeDocument/2006/relationships/image" Target="media/image3.emf"/><Relationship Id="rId135" Type="http://schemas.openxmlformats.org/officeDocument/2006/relationships/oleObject" Target="embeddings/oleObject4.bin"/><Relationship Id="rId143" Type="http://schemas.openxmlformats.org/officeDocument/2006/relationships/oleObject" Target="embeddings/oleObject8.bin"/><Relationship Id="rId148" Type="http://schemas.openxmlformats.org/officeDocument/2006/relationships/header" Target="header1.xml"/><Relationship Id="rId15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hyperlink" Target="CUADMESC13_GenerarFolio.docx" TargetMode="External"/><Relationship Id="rId18" Type="http://schemas.openxmlformats.org/officeDocument/2006/relationships/hyperlink" Target="../General/ERM_Reglas_de_Negocio.docx" TargetMode="External"/><Relationship Id="rId39" Type="http://schemas.openxmlformats.org/officeDocument/2006/relationships/hyperlink" Target="../General/ERM_Reglas_de_Negocio.docx" TargetMode="External"/><Relationship Id="rId109" Type="http://schemas.openxmlformats.org/officeDocument/2006/relationships/hyperlink" Target="../General/ERM_Reglas_de_Negocio.docx" TargetMode="External"/><Relationship Id="rId34" Type="http://schemas.openxmlformats.org/officeDocument/2006/relationships/hyperlink" Target="../General/ERM_Reglas_de_Negocio.docx" TargetMode="External"/><Relationship Id="rId50" Type="http://schemas.openxmlformats.org/officeDocument/2006/relationships/hyperlink" Target="../General/ERM_Reglas_de_Negocio.docx" TargetMode="External"/><Relationship Id="rId55" Type="http://schemas.openxmlformats.org/officeDocument/2006/relationships/hyperlink" Target="../General/ERM_Reglas_de_Negocio.docx" TargetMode="External"/><Relationship Id="rId76" Type="http://schemas.openxmlformats.org/officeDocument/2006/relationships/hyperlink" Target="../General/ERM_Reglas_de_Negocio.docx" TargetMode="External"/><Relationship Id="rId97" Type="http://schemas.openxmlformats.org/officeDocument/2006/relationships/hyperlink" Target="../General/ERM_Reglas_de_Negocio.docx" TargetMode="External"/><Relationship Id="rId104" Type="http://schemas.openxmlformats.org/officeDocument/2006/relationships/hyperlink" Target="../General/ERM_Reglas_de_Negocio.docx" TargetMode="External"/><Relationship Id="rId120" Type="http://schemas.openxmlformats.org/officeDocument/2006/relationships/hyperlink" Target="../General/ERM_Reglas_de_Negocio.docx" TargetMode="External"/><Relationship Id="rId125" Type="http://schemas.openxmlformats.org/officeDocument/2006/relationships/hyperlink" Target="../General/ERM_Glosario_de_Mensajes.docx" TargetMode="External"/><Relationship Id="rId141" Type="http://schemas.openxmlformats.org/officeDocument/2006/relationships/oleObject" Target="embeddings/oleObject7.bin"/><Relationship Id="rId146" Type="http://schemas.openxmlformats.org/officeDocument/2006/relationships/image" Target="media/image11.emf"/><Relationship Id="rId7" Type="http://schemas.openxmlformats.org/officeDocument/2006/relationships/footnotes" Target="footnotes.xml"/><Relationship Id="rId71" Type="http://schemas.openxmlformats.org/officeDocument/2006/relationships/hyperlink" Target="../General/ERM_Reglas_de_Negocio.docx" TargetMode="External"/><Relationship Id="rId92" Type="http://schemas.openxmlformats.org/officeDocument/2006/relationships/hyperlink" Target="../General/ERM_Reglas_de_Negocio.docx" TargetMode="External"/><Relationship Id="rId2" Type="http://schemas.openxmlformats.org/officeDocument/2006/relationships/numbering" Target="numbering.xml"/><Relationship Id="rId29" Type="http://schemas.openxmlformats.org/officeDocument/2006/relationships/hyperlink" Target="../General/ERM_Reglas_de_Negocio.docx" TargetMode="External"/><Relationship Id="rId24" Type="http://schemas.openxmlformats.org/officeDocument/2006/relationships/hyperlink" Target="../General/ERM_Reglas_de_Negocio.docx" TargetMode="External"/><Relationship Id="rId40" Type="http://schemas.openxmlformats.org/officeDocument/2006/relationships/hyperlink" Target="../General/ERM_Reglas_de_Negocio.docx" TargetMode="External"/><Relationship Id="rId45" Type="http://schemas.openxmlformats.org/officeDocument/2006/relationships/hyperlink" Target="../General/ERM_Reglas_de_Negocio.docx" TargetMode="External"/><Relationship Id="rId66" Type="http://schemas.openxmlformats.org/officeDocument/2006/relationships/hyperlink" Target="../General/ERM_Reglas_de_Negocio.docx" TargetMode="External"/><Relationship Id="rId87" Type="http://schemas.openxmlformats.org/officeDocument/2006/relationships/hyperlink" Target="../General/ERM_Reglas_de_Negocio.docx" TargetMode="External"/><Relationship Id="rId110" Type="http://schemas.openxmlformats.org/officeDocument/2006/relationships/hyperlink" Target="../General/ERM_Reglas_de_Negocio.docx" TargetMode="External"/><Relationship Id="rId115" Type="http://schemas.openxmlformats.org/officeDocument/2006/relationships/hyperlink" Target="../General/ERM_Reglas_de_Negocio.docx" TargetMode="External"/><Relationship Id="rId131" Type="http://schemas.openxmlformats.org/officeDocument/2006/relationships/oleObject" Target="embeddings/oleObject2.bin"/><Relationship Id="rId136" Type="http://schemas.openxmlformats.org/officeDocument/2006/relationships/image" Target="media/image6.emf"/><Relationship Id="rId61" Type="http://schemas.openxmlformats.org/officeDocument/2006/relationships/hyperlink" Target="../General/ERM_Reglas_de_Negocio.docx" TargetMode="External"/><Relationship Id="rId82" Type="http://schemas.openxmlformats.org/officeDocument/2006/relationships/hyperlink" Target="../General/ERM_Reglas_de_Negocio.docx" TargetMode="External"/><Relationship Id="rId152" Type="http://schemas.openxmlformats.org/officeDocument/2006/relationships/fontTable" Target="fontTable.xml"/><Relationship Id="rId19" Type="http://schemas.openxmlformats.org/officeDocument/2006/relationships/hyperlink" Target="../General/ERM_Reglas_de_Negocio.docx" TargetMode="External"/><Relationship Id="rId14" Type="http://schemas.openxmlformats.org/officeDocument/2006/relationships/hyperlink" Target="file:///C:\Amesol\Productos\Route\Branch\4.0.0.0\Analisis\EspecificacionRequerimientos\General\ERM_Reglas_de_Negocio.docx" TargetMode="External"/><Relationship Id="rId30" Type="http://schemas.openxmlformats.org/officeDocument/2006/relationships/hyperlink" Target="../General/ERM_Reglas_de_Negocio.docx" TargetMode="External"/><Relationship Id="rId35" Type="http://schemas.openxmlformats.org/officeDocument/2006/relationships/hyperlink" Target="../General/ERM_Reglas_de_Negocio.docx" TargetMode="External"/><Relationship Id="rId56" Type="http://schemas.openxmlformats.org/officeDocument/2006/relationships/hyperlink" Target="../General/ERM_Reglas_de_Negocio.docx" TargetMode="External"/><Relationship Id="rId77" Type="http://schemas.openxmlformats.org/officeDocument/2006/relationships/hyperlink" Target="../General/ERM_Reglas_de_Negocio.docx" TargetMode="External"/><Relationship Id="rId100" Type="http://schemas.openxmlformats.org/officeDocument/2006/relationships/hyperlink" Target="../General/ERM_Reglas_de_Negocio.docx" TargetMode="External"/><Relationship Id="rId105" Type="http://schemas.openxmlformats.org/officeDocument/2006/relationships/hyperlink" Target="../General/ERM_Reglas_de_Negocio.docx" TargetMode="External"/><Relationship Id="rId126" Type="http://schemas.openxmlformats.org/officeDocument/2006/relationships/hyperlink" Target="../General/ERM_Glosario_de_Mensajes.docx" TargetMode="External"/><Relationship Id="rId147" Type="http://schemas.openxmlformats.org/officeDocument/2006/relationships/oleObject" Target="embeddings/oleObject10.bin"/><Relationship Id="rId8" Type="http://schemas.openxmlformats.org/officeDocument/2006/relationships/endnotes" Target="endnotes.xml"/><Relationship Id="rId51" Type="http://schemas.openxmlformats.org/officeDocument/2006/relationships/hyperlink" Target="../General/ERM_Reglas_de_Negocio.docx" TargetMode="External"/><Relationship Id="rId72" Type="http://schemas.openxmlformats.org/officeDocument/2006/relationships/hyperlink" Target="../General/ERM_Reglas_de_Negocio.docx" TargetMode="External"/><Relationship Id="rId93" Type="http://schemas.openxmlformats.org/officeDocument/2006/relationships/hyperlink" Target="../General/ERM_Reglas_de_Negocio.docx" TargetMode="External"/><Relationship Id="rId98" Type="http://schemas.openxmlformats.org/officeDocument/2006/relationships/hyperlink" Target="../General/ERM_Reglas_de_Negocio.docx" TargetMode="External"/><Relationship Id="rId121" Type="http://schemas.openxmlformats.org/officeDocument/2006/relationships/hyperlink" Target="../General/ERM_Reglas_de_Negocio.docx" TargetMode="External"/><Relationship Id="rId142" Type="http://schemas.openxmlformats.org/officeDocument/2006/relationships/image" Target="media/image9.emf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3A3B8-357B-4E2A-A71C-194DCE5A7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28</Pages>
  <Words>6194</Words>
  <Characters>34071</Characters>
  <Application>Microsoft Office Word</Application>
  <DocSecurity>0</DocSecurity>
  <Lines>283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[Nombre del Documento]</vt:lpstr>
      <vt:lpstr>[Nombre del Documento]</vt:lpstr>
    </vt:vector>
  </TitlesOfParts>
  <Company>Itera</Company>
  <LinksUpToDate>false</LinksUpToDate>
  <CharactersWithSpaces>40185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[Nombre del Documento]</dc:title>
  <dc:creator>Ana Lizza Pasindo</dc:creator>
  <cp:lastModifiedBy>acortes</cp:lastModifiedBy>
  <cp:revision>47</cp:revision>
  <cp:lastPrinted>2008-09-11T22:09:00Z</cp:lastPrinted>
  <dcterms:created xsi:type="dcterms:W3CDTF">2011-10-06T21:49:00Z</dcterms:created>
  <dcterms:modified xsi:type="dcterms:W3CDTF">2011-11-08T17:58:00Z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[x.x]</vt:lpwstr>
  </property>
  <property fmtid="{D5CDD505-2E9C-101B-9397-08002B2CF9AE}" pid="3" name="Fecha">
    <vt:lpwstr>dd/mm/aa</vt:lpwstr>
  </property>
  <property fmtid="{D5CDD505-2E9C-101B-9397-08002B2CF9AE}" pid="4" name="Nombre del Proyecto">
    <vt:lpwstr>[Nombre del Proyecto]</vt:lpwstr>
  </property>
</Properties>
</file>