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1C" w:rsidRDefault="0060151C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4C77B3" w:rsidRDefault="004C77B3" w:rsidP="0060151C">
      <w:pPr>
        <w:pStyle w:val="Ttulo"/>
        <w:jc w:val="right"/>
        <w:rPr>
          <w:rFonts w:cs="Arial"/>
        </w:rPr>
      </w:pPr>
    </w:p>
    <w:p w:rsidR="005A4820" w:rsidRPr="00646714" w:rsidRDefault="005A4820" w:rsidP="005A4820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46714">
        <w:rPr>
          <w:b/>
          <w:szCs w:val="36"/>
        </w:rPr>
        <w:t xml:space="preserve">Proyecto </w:t>
      </w:r>
      <w:r w:rsidR="009816D0">
        <w:rPr>
          <w:b/>
          <w:szCs w:val="36"/>
        </w:rPr>
        <w:t>ERM</w:t>
      </w:r>
    </w:p>
    <w:p w:rsidR="00FE1CAC" w:rsidRPr="00646714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646714" w:rsidRDefault="00FE1CAC" w:rsidP="0060151C">
      <w:pPr>
        <w:pStyle w:val="Ttulo"/>
        <w:jc w:val="right"/>
        <w:rPr>
          <w:rFonts w:cs="Arial"/>
          <w:color w:val="0000FF"/>
          <w:lang w:eastAsia="en-US"/>
        </w:rPr>
      </w:pPr>
      <w:r w:rsidRPr="00646714">
        <w:rPr>
          <w:szCs w:val="36"/>
        </w:rPr>
        <w:t>Especificación del Caso de Uso:</w:t>
      </w:r>
      <w:r w:rsidR="00CD149C">
        <w:rPr>
          <w:szCs w:val="36"/>
        </w:rPr>
        <w:t xml:space="preserve"> Crear Reglas de Semaforización</w:t>
      </w:r>
      <w:r w:rsidR="006A1F98" w:rsidRPr="00646714">
        <w:rPr>
          <w:szCs w:val="36"/>
        </w:rPr>
        <w:t>– CU</w:t>
      </w:r>
      <w:r w:rsidR="009816D0">
        <w:rPr>
          <w:szCs w:val="36"/>
        </w:rPr>
        <w:t>ERM</w:t>
      </w:r>
      <w:r w:rsidR="001654D2" w:rsidRPr="00646714">
        <w:rPr>
          <w:szCs w:val="36"/>
        </w:rPr>
        <w:t>ESC</w:t>
      </w:r>
      <w:r w:rsidR="009816D0">
        <w:rPr>
          <w:szCs w:val="36"/>
        </w:rPr>
        <w:t>1</w:t>
      </w:r>
      <w:r w:rsidR="00CD149C">
        <w:rPr>
          <w:szCs w:val="36"/>
        </w:rPr>
        <w:t>13</w:t>
      </w:r>
    </w:p>
    <w:p w:rsidR="0060151C" w:rsidRPr="00646714" w:rsidRDefault="0060151C" w:rsidP="0060151C">
      <w:pPr>
        <w:pStyle w:val="Ttulo"/>
        <w:jc w:val="right"/>
      </w:pPr>
    </w:p>
    <w:p w:rsidR="001436DC" w:rsidRPr="00646714" w:rsidRDefault="00FE1CAC" w:rsidP="00C9200A">
      <w:pPr>
        <w:pStyle w:val="Ttulo"/>
        <w:jc w:val="right"/>
        <w:rPr>
          <w:sz w:val="28"/>
        </w:rPr>
      </w:pPr>
      <w:r w:rsidRPr="00646714">
        <w:t>VERSIÓN</w:t>
      </w:r>
      <w:r w:rsidR="00521BB5" w:rsidRPr="00646714">
        <w:t xml:space="preserve"> 1.</w:t>
      </w:r>
      <w:r w:rsidR="00D1606C" w:rsidRPr="00646714">
        <w:t>0</w:t>
      </w:r>
      <w:r w:rsidRPr="00646714">
        <w:rPr>
          <w:sz w:val="28"/>
        </w:rPr>
        <w:t xml:space="preserve"> </w:t>
      </w:r>
      <w:r w:rsidR="0060151C" w:rsidRPr="00646714">
        <w:rPr>
          <w:sz w:val="28"/>
        </w:rPr>
        <w:t xml:space="preserve"> </w:t>
      </w:r>
    </w:p>
    <w:p w:rsidR="007948BC" w:rsidRDefault="00A54B9C" w:rsidP="00C9200A">
      <w:pPr>
        <w:jc w:val="center"/>
        <w:rPr>
          <w:b/>
        </w:rPr>
      </w:pPr>
      <w:r w:rsidRPr="00646714">
        <w:rPr>
          <w:b/>
        </w:rPr>
        <w:br w:type="page"/>
      </w:r>
      <w:r w:rsidR="001436DC" w:rsidRPr="00646714">
        <w:rPr>
          <w:b/>
        </w:rPr>
        <w:lastRenderedPageBreak/>
        <w:t>HISTÓ</w:t>
      </w:r>
      <w:r w:rsidR="009F63D6" w:rsidRPr="00646714">
        <w:rPr>
          <w:b/>
        </w:rPr>
        <w:t>RICO DE REVISIÓN</w:t>
      </w:r>
    </w:p>
    <w:p w:rsidR="00B11BE1" w:rsidRPr="00646714" w:rsidRDefault="00B11BE1" w:rsidP="00C9200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646714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jc w:val="center"/>
              <w:rPr>
                <w:b/>
              </w:rPr>
            </w:pPr>
            <w:r w:rsidRPr="00646714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jc w:val="center"/>
              <w:rPr>
                <w:b/>
              </w:rPr>
            </w:pPr>
            <w:r w:rsidRPr="00646714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jc w:val="center"/>
              <w:rPr>
                <w:b/>
              </w:rPr>
            </w:pPr>
            <w:r w:rsidRPr="00646714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rPr>
                <w:b/>
              </w:rPr>
            </w:pPr>
            <w:r w:rsidRPr="00646714">
              <w:rPr>
                <w:b/>
              </w:rPr>
              <w:t>Autor</w:t>
            </w:r>
          </w:p>
        </w:tc>
      </w:tr>
      <w:tr w:rsidR="00D1606C" w:rsidRPr="00646714" w:rsidTr="00DF3C27">
        <w:trPr>
          <w:jc w:val="center"/>
        </w:trPr>
        <w:tc>
          <w:tcPr>
            <w:tcW w:w="2304" w:type="dxa"/>
          </w:tcPr>
          <w:p w:rsidR="00D1606C" w:rsidRPr="00646714" w:rsidRDefault="00CD149C" w:rsidP="002D0C91">
            <w:pPr>
              <w:pStyle w:val="Tabletext"/>
              <w:jc w:val="center"/>
            </w:pPr>
            <w:r>
              <w:t>07</w:t>
            </w:r>
            <w:r w:rsidR="00D1606C" w:rsidRPr="00646714">
              <w:t>/</w:t>
            </w:r>
            <w:r w:rsidR="00B165FC" w:rsidRPr="00646714">
              <w:t>0</w:t>
            </w:r>
            <w:r>
              <w:t>2</w:t>
            </w:r>
            <w:r w:rsidR="00D1606C" w:rsidRPr="00646714">
              <w:t>/201</w:t>
            </w:r>
            <w:r w:rsidR="00C23CEF">
              <w:t>3</w:t>
            </w:r>
          </w:p>
        </w:tc>
        <w:tc>
          <w:tcPr>
            <w:tcW w:w="1152" w:type="dxa"/>
          </w:tcPr>
          <w:p w:rsidR="00D1606C" w:rsidRPr="00646714" w:rsidRDefault="00D1606C" w:rsidP="00C70293">
            <w:pPr>
              <w:pStyle w:val="Tabletext"/>
              <w:jc w:val="center"/>
            </w:pPr>
            <w:r w:rsidRPr="00646714">
              <w:t>1.0</w:t>
            </w:r>
          </w:p>
        </w:tc>
        <w:tc>
          <w:tcPr>
            <w:tcW w:w="3744" w:type="dxa"/>
          </w:tcPr>
          <w:p w:rsidR="0055504A" w:rsidRPr="00646714" w:rsidRDefault="00D1606C" w:rsidP="002D0C91">
            <w:pPr>
              <w:pStyle w:val="Tabletext"/>
            </w:pPr>
            <w:r w:rsidRPr="00646714">
              <w:t xml:space="preserve">Elaboración de la especificación del caso de uso </w:t>
            </w:r>
            <w:r w:rsidR="00C23CEF">
              <w:t xml:space="preserve">Crear Mantenimiento de Acuerdos en </w:t>
            </w:r>
            <w:r w:rsidRPr="00646714">
              <w:t xml:space="preserve">el Proyecto </w:t>
            </w:r>
            <w:r w:rsidR="00B7520A">
              <w:t>ERM Route</w:t>
            </w:r>
            <w:r w:rsidRPr="00646714">
              <w:t xml:space="preserve"> de acuerdo</w:t>
            </w:r>
            <w:r w:rsidR="00393A0C" w:rsidRPr="00646714">
              <w:t xml:space="preserve"> al Estándar de Casos de Uso 1.3</w:t>
            </w:r>
            <w:r w:rsidRPr="00646714">
              <w:t>.</w:t>
            </w:r>
          </w:p>
          <w:p w:rsidR="005B1EEE" w:rsidRPr="00C040D3" w:rsidRDefault="005B1EEE" w:rsidP="002D0C91">
            <w:pPr>
              <w:pStyle w:val="Tabletext"/>
            </w:pPr>
            <w:r w:rsidRPr="00C040D3">
              <w:t xml:space="preserve">Folio CAI: </w:t>
            </w:r>
            <w:r w:rsidRPr="00C040D3">
              <w:rPr>
                <w:color w:val="000000"/>
              </w:rPr>
              <w:t>000</w:t>
            </w:r>
            <w:r w:rsidR="00CD149C">
              <w:rPr>
                <w:color w:val="000000"/>
              </w:rPr>
              <w:t>2495</w:t>
            </w:r>
          </w:p>
        </w:tc>
        <w:tc>
          <w:tcPr>
            <w:tcW w:w="2304" w:type="dxa"/>
          </w:tcPr>
          <w:p w:rsidR="00D1606C" w:rsidRPr="00646714" w:rsidRDefault="0064735E" w:rsidP="00AF5EFB">
            <w:pPr>
              <w:pStyle w:val="Tabletext"/>
            </w:pPr>
            <w:r>
              <w:t>Nancy Elizabeth Villalobos Plascencia</w:t>
            </w:r>
          </w:p>
        </w:tc>
      </w:tr>
      <w:tr w:rsidR="00EF19A8" w:rsidRPr="00646714" w:rsidTr="00DF3C27">
        <w:trPr>
          <w:jc w:val="center"/>
        </w:trPr>
        <w:tc>
          <w:tcPr>
            <w:tcW w:w="2304" w:type="dxa"/>
          </w:tcPr>
          <w:p w:rsidR="00ED4CFF" w:rsidRPr="00EF19A8" w:rsidRDefault="00ED4CFF" w:rsidP="00B11BE1">
            <w:pPr>
              <w:pStyle w:val="Tabletext"/>
              <w:spacing w:before="60" w:after="60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EF19A8" w:rsidRPr="00EF19A8" w:rsidRDefault="00EF19A8" w:rsidP="00ED4CFF">
            <w:pPr>
              <w:pStyle w:val="Tabletext"/>
              <w:spacing w:before="60" w:after="60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ED4CFF" w:rsidRPr="00EF19A8" w:rsidRDefault="00ED4CFF" w:rsidP="00ED4CFF">
            <w:pPr>
              <w:pStyle w:val="Tabletext"/>
              <w:spacing w:before="60" w:after="60"/>
              <w:rPr>
                <w:highlight w:val="yellow"/>
              </w:rPr>
            </w:pPr>
          </w:p>
        </w:tc>
        <w:tc>
          <w:tcPr>
            <w:tcW w:w="2304" w:type="dxa"/>
          </w:tcPr>
          <w:p w:rsidR="00ED4CFF" w:rsidRDefault="00ED4CFF" w:rsidP="00ED4CFF">
            <w:pPr>
              <w:pStyle w:val="Tabletext"/>
              <w:spacing w:before="60" w:after="60"/>
            </w:pPr>
          </w:p>
        </w:tc>
      </w:tr>
    </w:tbl>
    <w:p w:rsidR="00481C4A" w:rsidRPr="00646714" w:rsidRDefault="00A54B9C" w:rsidP="00B97BC5">
      <w:pPr>
        <w:pStyle w:val="Ttulo"/>
        <w:ind w:left="0" w:firstLine="0"/>
      </w:pPr>
      <w:r w:rsidRPr="00646714">
        <w:br w:type="page"/>
      </w:r>
      <w:r w:rsidR="00481C4A" w:rsidRPr="00646714">
        <w:lastRenderedPageBreak/>
        <w:t>Tabla de Contenido</w:t>
      </w:r>
    </w:p>
    <w:p w:rsidR="00481C4A" w:rsidRPr="00646714" w:rsidRDefault="00481C4A" w:rsidP="009C42D4">
      <w:pPr>
        <w:pStyle w:val="TDC2"/>
        <w:rPr>
          <w:lang w:val="es-MX" w:eastAsia="en-US"/>
        </w:rPr>
      </w:pPr>
    </w:p>
    <w:p w:rsidR="005C1B2B" w:rsidRPr="00646714" w:rsidRDefault="005C1B2B">
      <w:pPr>
        <w:pStyle w:val="TDC1"/>
        <w:rPr>
          <w:rStyle w:val="Hipervnculo"/>
        </w:rPr>
      </w:pPr>
    </w:p>
    <w:p w:rsidR="006D014B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646714">
        <w:rPr>
          <w:rStyle w:val="Hipervnculo"/>
        </w:rPr>
        <w:fldChar w:fldCharType="begin"/>
      </w:r>
      <w:r w:rsidR="00481C4A" w:rsidRPr="00646714">
        <w:rPr>
          <w:rStyle w:val="Hipervnculo"/>
        </w:rPr>
        <w:instrText xml:space="preserve"> TOC \o "1-3" \h \z \u </w:instrText>
      </w:r>
      <w:r w:rsidRPr="00646714">
        <w:rPr>
          <w:rStyle w:val="Hipervnculo"/>
        </w:rPr>
        <w:fldChar w:fldCharType="separate"/>
      </w:r>
      <w:hyperlink w:anchor="_Toc348943568" w:history="1">
        <w:r w:rsidR="006D014B" w:rsidRPr="00177AD7">
          <w:rPr>
            <w:rStyle w:val="Hipervnculo"/>
          </w:rPr>
          <w:t>1</w:t>
        </w:r>
        <w:r w:rsidR="006D014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</w:rPr>
          <w:t>Introducción</w:t>
        </w:r>
        <w:r w:rsidR="006D014B">
          <w:rPr>
            <w:webHidden/>
          </w:rPr>
          <w:tab/>
        </w:r>
        <w:r w:rsidR="006D014B">
          <w:rPr>
            <w:webHidden/>
          </w:rPr>
          <w:fldChar w:fldCharType="begin"/>
        </w:r>
        <w:r w:rsidR="006D014B">
          <w:rPr>
            <w:webHidden/>
          </w:rPr>
          <w:instrText xml:space="preserve"> PAGEREF _Toc348943568 \h </w:instrText>
        </w:r>
        <w:r w:rsidR="006D014B">
          <w:rPr>
            <w:webHidden/>
          </w:rPr>
        </w:r>
        <w:r w:rsidR="006D014B">
          <w:rPr>
            <w:webHidden/>
          </w:rPr>
          <w:fldChar w:fldCharType="separate"/>
        </w:r>
        <w:r w:rsidR="006D014B">
          <w:rPr>
            <w:webHidden/>
          </w:rPr>
          <w:t>4</w:t>
        </w:r>
        <w:r w:rsidR="006D014B">
          <w:rPr>
            <w:webHidden/>
          </w:rPr>
          <w:fldChar w:fldCharType="end"/>
        </w:r>
      </w:hyperlink>
    </w:p>
    <w:p w:rsidR="006D014B" w:rsidRDefault="000178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8943569" w:history="1">
        <w:r w:rsidR="006D014B" w:rsidRPr="00177AD7">
          <w:rPr>
            <w:rStyle w:val="Hipervnculo"/>
          </w:rPr>
          <w:t>2</w:t>
        </w:r>
        <w:r w:rsidR="006D014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</w:rPr>
          <w:t>Caso de uso: Crear Reglas de Semaforización – CUERMESC113</w:t>
        </w:r>
        <w:r w:rsidR="006D014B">
          <w:rPr>
            <w:webHidden/>
          </w:rPr>
          <w:tab/>
        </w:r>
        <w:r w:rsidR="006D014B">
          <w:rPr>
            <w:webHidden/>
          </w:rPr>
          <w:fldChar w:fldCharType="begin"/>
        </w:r>
        <w:r w:rsidR="006D014B">
          <w:rPr>
            <w:webHidden/>
          </w:rPr>
          <w:instrText xml:space="preserve"> PAGEREF _Toc348943569 \h </w:instrText>
        </w:r>
        <w:r w:rsidR="006D014B">
          <w:rPr>
            <w:webHidden/>
          </w:rPr>
        </w:r>
        <w:r w:rsidR="006D014B">
          <w:rPr>
            <w:webHidden/>
          </w:rPr>
          <w:fldChar w:fldCharType="separate"/>
        </w:r>
        <w:r w:rsidR="006D014B">
          <w:rPr>
            <w:webHidden/>
          </w:rPr>
          <w:t>4</w:t>
        </w:r>
        <w:r w:rsidR="006D014B">
          <w:rPr>
            <w:webHidden/>
          </w:rPr>
          <w:fldChar w:fldCharType="end"/>
        </w:r>
      </w:hyperlink>
    </w:p>
    <w:p w:rsidR="006D014B" w:rsidRDefault="0001787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8943570" w:history="1">
        <w:r w:rsidR="006D014B" w:rsidRPr="00177AD7">
          <w:rPr>
            <w:rStyle w:val="Hipervnculo"/>
            <w:rFonts w:cs="Arial"/>
            <w:noProof/>
          </w:rPr>
          <w:t>2.1</w:t>
        </w:r>
        <w:r w:rsidR="006D014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  <w:rFonts w:cs="Arial"/>
            <w:noProof/>
          </w:rPr>
          <w:t>Descripción</w:t>
        </w:r>
        <w:r w:rsidR="006D014B">
          <w:rPr>
            <w:noProof/>
            <w:webHidden/>
          </w:rPr>
          <w:tab/>
        </w:r>
        <w:r w:rsidR="006D014B">
          <w:rPr>
            <w:noProof/>
            <w:webHidden/>
          </w:rPr>
          <w:fldChar w:fldCharType="begin"/>
        </w:r>
        <w:r w:rsidR="006D014B">
          <w:rPr>
            <w:noProof/>
            <w:webHidden/>
          </w:rPr>
          <w:instrText xml:space="preserve"> PAGEREF _Toc348943570 \h </w:instrText>
        </w:r>
        <w:r w:rsidR="006D014B">
          <w:rPr>
            <w:noProof/>
            <w:webHidden/>
          </w:rPr>
        </w:r>
        <w:r w:rsidR="006D014B">
          <w:rPr>
            <w:noProof/>
            <w:webHidden/>
          </w:rPr>
          <w:fldChar w:fldCharType="separate"/>
        </w:r>
        <w:r w:rsidR="006D014B">
          <w:rPr>
            <w:noProof/>
            <w:webHidden/>
          </w:rPr>
          <w:t>4</w:t>
        </w:r>
        <w:r w:rsidR="006D014B">
          <w:rPr>
            <w:noProof/>
            <w:webHidden/>
          </w:rPr>
          <w:fldChar w:fldCharType="end"/>
        </w:r>
      </w:hyperlink>
    </w:p>
    <w:p w:rsidR="006D014B" w:rsidRDefault="000178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8943571" w:history="1">
        <w:r w:rsidR="006D014B" w:rsidRPr="00177AD7">
          <w:rPr>
            <w:rStyle w:val="Hipervnculo"/>
          </w:rPr>
          <w:t>3</w:t>
        </w:r>
        <w:r w:rsidR="006D014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</w:rPr>
          <w:t>Diagrama de Casos de Uso</w:t>
        </w:r>
        <w:r w:rsidR="006D014B">
          <w:rPr>
            <w:webHidden/>
          </w:rPr>
          <w:tab/>
        </w:r>
        <w:r w:rsidR="006D014B">
          <w:rPr>
            <w:webHidden/>
          </w:rPr>
          <w:fldChar w:fldCharType="begin"/>
        </w:r>
        <w:r w:rsidR="006D014B">
          <w:rPr>
            <w:webHidden/>
          </w:rPr>
          <w:instrText xml:space="preserve"> PAGEREF _Toc348943571 \h </w:instrText>
        </w:r>
        <w:r w:rsidR="006D014B">
          <w:rPr>
            <w:webHidden/>
          </w:rPr>
        </w:r>
        <w:r w:rsidR="006D014B">
          <w:rPr>
            <w:webHidden/>
          </w:rPr>
          <w:fldChar w:fldCharType="separate"/>
        </w:r>
        <w:r w:rsidR="006D014B">
          <w:rPr>
            <w:webHidden/>
          </w:rPr>
          <w:t>4</w:t>
        </w:r>
        <w:r w:rsidR="006D014B">
          <w:rPr>
            <w:webHidden/>
          </w:rPr>
          <w:fldChar w:fldCharType="end"/>
        </w:r>
      </w:hyperlink>
    </w:p>
    <w:p w:rsidR="006D014B" w:rsidRDefault="000178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8943572" w:history="1">
        <w:r w:rsidR="006D014B" w:rsidRPr="00177AD7">
          <w:rPr>
            <w:rStyle w:val="Hipervnculo"/>
          </w:rPr>
          <w:t>4</w:t>
        </w:r>
        <w:r w:rsidR="006D014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</w:rPr>
          <w:t>Precondiciones</w:t>
        </w:r>
        <w:r w:rsidR="006D014B">
          <w:rPr>
            <w:webHidden/>
          </w:rPr>
          <w:tab/>
        </w:r>
        <w:r w:rsidR="006D014B">
          <w:rPr>
            <w:webHidden/>
          </w:rPr>
          <w:fldChar w:fldCharType="begin"/>
        </w:r>
        <w:r w:rsidR="006D014B">
          <w:rPr>
            <w:webHidden/>
          </w:rPr>
          <w:instrText xml:space="preserve"> PAGEREF _Toc348943572 \h </w:instrText>
        </w:r>
        <w:r w:rsidR="006D014B">
          <w:rPr>
            <w:webHidden/>
          </w:rPr>
        </w:r>
        <w:r w:rsidR="006D014B">
          <w:rPr>
            <w:webHidden/>
          </w:rPr>
          <w:fldChar w:fldCharType="separate"/>
        </w:r>
        <w:r w:rsidR="006D014B">
          <w:rPr>
            <w:webHidden/>
          </w:rPr>
          <w:t>4</w:t>
        </w:r>
        <w:r w:rsidR="006D014B">
          <w:rPr>
            <w:webHidden/>
          </w:rPr>
          <w:fldChar w:fldCharType="end"/>
        </w:r>
      </w:hyperlink>
    </w:p>
    <w:p w:rsidR="006D014B" w:rsidRDefault="0001787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8943573" w:history="1">
        <w:r w:rsidR="006D014B" w:rsidRPr="00177AD7">
          <w:rPr>
            <w:rStyle w:val="Hipervnculo"/>
            <w:rFonts w:cs="Arial"/>
            <w:noProof/>
          </w:rPr>
          <w:t>4.1</w:t>
        </w:r>
        <w:r w:rsidR="006D014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  <w:rFonts w:cs="Arial"/>
            <w:noProof/>
          </w:rPr>
          <w:t>Actores</w:t>
        </w:r>
        <w:r w:rsidR="006D014B">
          <w:rPr>
            <w:noProof/>
            <w:webHidden/>
          </w:rPr>
          <w:tab/>
        </w:r>
        <w:r w:rsidR="006D014B">
          <w:rPr>
            <w:noProof/>
            <w:webHidden/>
          </w:rPr>
          <w:fldChar w:fldCharType="begin"/>
        </w:r>
        <w:r w:rsidR="006D014B">
          <w:rPr>
            <w:noProof/>
            <w:webHidden/>
          </w:rPr>
          <w:instrText xml:space="preserve"> PAGEREF _Toc348943573 \h </w:instrText>
        </w:r>
        <w:r w:rsidR="006D014B">
          <w:rPr>
            <w:noProof/>
            <w:webHidden/>
          </w:rPr>
        </w:r>
        <w:r w:rsidR="006D014B">
          <w:rPr>
            <w:noProof/>
            <w:webHidden/>
          </w:rPr>
          <w:fldChar w:fldCharType="separate"/>
        </w:r>
        <w:r w:rsidR="006D014B">
          <w:rPr>
            <w:noProof/>
            <w:webHidden/>
          </w:rPr>
          <w:t>4</w:t>
        </w:r>
        <w:r w:rsidR="006D014B">
          <w:rPr>
            <w:noProof/>
            <w:webHidden/>
          </w:rPr>
          <w:fldChar w:fldCharType="end"/>
        </w:r>
      </w:hyperlink>
    </w:p>
    <w:p w:rsidR="006D014B" w:rsidRDefault="0001787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8943574" w:history="1">
        <w:r w:rsidR="006D014B" w:rsidRPr="00177AD7">
          <w:rPr>
            <w:rStyle w:val="Hipervnculo"/>
            <w:rFonts w:cs="Arial"/>
            <w:noProof/>
          </w:rPr>
          <w:t>4.2</w:t>
        </w:r>
        <w:r w:rsidR="006D014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  <w:rFonts w:cs="Arial"/>
            <w:noProof/>
          </w:rPr>
          <w:t>Generales</w:t>
        </w:r>
        <w:r w:rsidR="006D014B">
          <w:rPr>
            <w:noProof/>
            <w:webHidden/>
          </w:rPr>
          <w:tab/>
        </w:r>
        <w:r w:rsidR="006D014B">
          <w:rPr>
            <w:noProof/>
            <w:webHidden/>
          </w:rPr>
          <w:fldChar w:fldCharType="begin"/>
        </w:r>
        <w:r w:rsidR="006D014B">
          <w:rPr>
            <w:noProof/>
            <w:webHidden/>
          </w:rPr>
          <w:instrText xml:space="preserve"> PAGEREF _Toc348943574 \h </w:instrText>
        </w:r>
        <w:r w:rsidR="006D014B">
          <w:rPr>
            <w:noProof/>
            <w:webHidden/>
          </w:rPr>
        </w:r>
        <w:r w:rsidR="006D014B">
          <w:rPr>
            <w:noProof/>
            <w:webHidden/>
          </w:rPr>
          <w:fldChar w:fldCharType="separate"/>
        </w:r>
        <w:r w:rsidR="006D014B">
          <w:rPr>
            <w:noProof/>
            <w:webHidden/>
          </w:rPr>
          <w:t>4</w:t>
        </w:r>
        <w:r w:rsidR="006D014B">
          <w:rPr>
            <w:noProof/>
            <w:webHidden/>
          </w:rPr>
          <w:fldChar w:fldCharType="end"/>
        </w:r>
      </w:hyperlink>
    </w:p>
    <w:p w:rsidR="006D014B" w:rsidRDefault="0001787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8943575" w:history="1">
        <w:r w:rsidR="006D014B" w:rsidRPr="00177AD7">
          <w:rPr>
            <w:rStyle w:val="Hipervnculo"/>
            <w:noProof/>
          </w:rPr>
          <w:t>4.3</w:t>
        </w:r>
        <w:r w:rsidR="006D014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  <w:noProof/>
          </w:rPr>
          <w:t>Parámetros</w:t>
        </w:r>
        <w:r w:rsidR="006D014B">
          <w:rPr>
            <w:noProof/>
            <w:webHidden/>
          </w:rPr>
          <w:tab/>
        </w:r>
        <w:r w:rsidR="006D014B">
          <w:rPr>
            <w:noProof/>
            <w:webHidden/>
          </w:rPr>
          <w:fldChar w:fldCharType="begin"/>
        </w:r>
        <w:r w:rsidR="006D014B">
          <w:rPr>
            <w:noProof/>
            <w:webHidden/>
          </w:rPr>
          <w:instrText xml:space="preserve"> PAGEREF _Toc348943575 \h </w:instrText>
        </w:r>
        <w:r w:rsidR="006D014B">
          <w:rPr>
            <w:noProof/>
            <w:webHidden/>
          </w:rPr>
        </w:r>
        <w:r w:rsidR="006D014B">
          <w:rPr>
            <w:noProof/>
            <w:webHidden/>
          </w:rPr>
          <w:fldChar w:fldCharType="separate"/>
        </w:r>
        <w:r w:rsidR="006D014B">
          <w:rPr>
            <w:noProof/>
            <w:webHidden/>
          </w:rPr>
          <w:t>5</w:t>
        </w:r>
        <w:r w:rsidR="006D014B">
          <w:rPr>
            <w:noProof/>
            <w:webHidden/>
          </w:rPr>
          <w:fldChar w:fldCharType="end"/>
        </w:r>
      </w:hyperlink>
    </w:p>
    <w:p w:rsidR="006D014B" w:rsidRDefault="000178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8943576" w:history="1">
        <w:r w:rsidR="006D014B" w:rsidRPr="00177AD7">
          <w:rPr>
            <w:rStyle w:val="Hipervnculo"/>
          </w:rPr>
          <w:t>5</w:t>
        </w:r>
        <w:r w:rsidR="006D014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</w:rPr>
          <w:t>Flujo de eventos</w:t>
        </w:r>
        <w:r w:rsidR="006D014B">
          <w:rPr>
            <w:webHidden/>
          </w:rPr>
          <w:tab/>
        </w:r>
        <w:r w:rsidR="006D014B">
          <w:rPr>
            <w:webHidden/>
          </w:rPr>
          <w:fldChar w:fldCharType="begin"/>
        </w:r>
        <w:r w:rsidR="006D014B">
          <w:rPr>
            <w:webHidden/>
          </w:rPr>
          <w:instrText xml:space="preserve"> PAGEREF _Toc348943576 \h </w:instrText>
        </w:r>
        <w:r w:rsidR="006D014B">
          <w:rPr>
            <w:webHidden/>
          </w:rPr>
        </w:r>
        <w:r w:rsidR="006D014B">
          <w:rPr>
            <w:webHidden/>
          </w:rPr>
          <w:fldChar w:fldCharType="separate"/>
        </w:r>
        <w:r w:rsidR="006D014B">
          <w:rPr>
            <w:webHidden/>
          </w:rPr>
          <w:t>5</w:t>
        </w:r>
        <w:r w:rsidR="006D014B">
          <w:rPr>
            <w:webHidden/>
          </w:rPr>
          <w:fldChar w:fldCharType="end"/>
        </w:r>
      </w:hyperlink>
    </w:p>
    <w:p w:rsidR="006D014B" w:rsidRDefault="0001787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8943577" w:history="1">
        <w:r w:rsidR="006D014B" w:rsidRPr="00177AD7">
          <w:rPr>
            <w:rStyle w:val="Hipervnculo"/>
            <w:rFonts w:cs="Arial"/>
            <w:noProof/>
          </w:rPr>
          <w:t>5.1</w:t>
        </w:r>
        <w:r w:rsidR="006D014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  <w:rFonts w:cs="Arial"/>
            <w:noProof/>
          </w:rPr>
          <w:t>Flujo básico</w:t>
        </w:r>
        <w:r w:rsidR="006D014B">
          <w:rPr>
            <w:noProof/>
            <w:webHidden/>
          </w:rPr>
          <w:tab/>
        </w:r>
        <w:r w:rsidR="006D014B">
          <w:rPr>
            <w:noProof/>
            <w:webHidden/>
          </w:rPr>
          <w:fldChar w:fldCharType="begin"/>
        </w:r>
        <w:r w:rsidR="006D014B">
          <w:rPr>
            <w:noProof/>
            <w:webHidden/>
          </w:rPr>
          <w:instrText xml:space="preserve"> PAGEREF _Toc348943577 \h </w:instrText>
        </w:r>
        <w:r w:rsidR="006D014B">
          <w:rPr>
            <w:noProof/>
            <w:webHidden/>
          </w:rPr>
        </w:r>
        <w:r w:rsidR="006D014B">
          <w:rPr>
            <w:noProof/>
            <w:webHidden/>
          </w:rPr>
          <w:fldChar w:fldCharType="separate"/>
        </w:r>
        <w:r w:rsidR="006D014B">
          <w:rPr>
            <w:noProof/>
            <w:webHidden/>
          </w:rPr>
          <w:t>5</w:t>
        </w:r>
        <w:r w:rsidR="006D014B">
          <w:rPr>
            <w:noProof/>
            <w:webHidden/>
          </w:rPr>
          <w:fldChar w:fldCharType="end"/>
        </w:r>
      </w:hyperlink>
    </w:p>
    <w:p w:rsidR="006D014B" w:rsidRDefault="0001787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8943578" w:history="1">
        <w:r w:rsidR="006D014B" w:rsidRPr="00177AD7">
          <w:rPr>
            <w:rStyle w:val="Hipervnculo"/>
            <w:noProof/>
          </w:rPr>
          <w:t>5.2</w:t>
        </w:r>
        <w:r w:rsidR="006D014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  <w:rFonts w:cs="Arial"/>
            <w:noProof/>
          </w:rPr>
          <w:t>Flujos alternos</w:t>
        </w:r>
        <w:r w:rsidR="006D014B">
          <w:rPr>
            <w:noProof/>
            <w:webHidden/>
          </w:rPr>
          <w:tab/>
        </w:r>
        <w:r w:rsidR="006D014B">
          <w:rPr>
            <w:noProof/>
            <w:webHidden/>
          </w:rPr>
          <w:fldChar w:fldCharType="begin"/>
        </w:r>
        <w:r w:rsidR="006D014B">
          <w:rPr>
            <w:noProof/>
            <w:webHidden/>
          </w:rPr>
          <w:instrText xml:space="preserve"> PAGEREF _Toc348943578 \h </w:instrText>
        </w:r>
        <w:r w:rsidR="006D014B">
          <w:rPr>
            <w:noProof/>
            <w:webHidden/>
          </w:rPr>
        </w:r>
        <w:r w:rsidR="006D014B">
          <w:rPr>
            <w:noProof/>
            <w:webHidden/>
          </w:rPr>
          <w:fldChar w:fldCharType="separate"/>
        </w:r>
        <w:r w:rsidR="006D014B">
          <w:rPr>
            <w:noProof/>
            <w:webHidden/>
          </w:rPr>
          <w:t>6</w:t>
        </w:r>
        <w:r w:rsidR="006D014B">
          <w:rPr>
            <w:noProof/>
            <w:webHidden/>
          </w:rPr>
          <w:fldChar w:fldCharType="end"/>
        </w:r>
      </w:hyperlink>
    </w:p>
    <w:p w:rsidR="006D014B" w:rsidRDefault="000178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8943579" w:history="1">
        <w:r w:rsidR="006D014B" w:rsidRPr="00177AD7">
          <w:rPr>
            <w:rStyle w:val="Hipervnculo"/>
            <w:noProof/>
          </w:rPr>
          <w:t>5.2.1</w:t>
        </w:r>
        <w:r w:rsidR="006D014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  <w:noProof/>
          </w:rPr>
          <w:t>Opcionales</w:t>
        </w:r>
        <w:r w:rsidR="006D014B">
          <w:rPr>
            <w:noProof/>
            <w:webHidden/>
          </w:rPr>
          <w:tab/>
        </w:r>
        <w:r w:rsidR="006D014B">
          <w:rPr>
            <w:noProof/>
            <w:webHidden/>
          </w:rPr>
          <w:fldChar w:fldCharType="begin"/>
        </w:r>
        <w:r w:rsidR="006D014B">
          <w:rPr>
            <w:noProof/>
            <w:webHidden/>
          </w:rPr>
          <w:instrText xml:space="preserve"> PAGEREF _Toc348943579 \h </w:instrText>
        </w:r>
        <w:r w:rsidR="006D014B">
          <w:rPr>
            <w:noProof/>
            <w:webHidden/>
          </w:rPr>
        </w:r>
        <w:r w:rsidR="006D014B">
          <w:rPr>
            <w:noProof/>
            <w:webHidden/>
          </w:rPr>
          <w:fldChar w:fldCharType="separate"/>
        </w:r>
        <w:r w:rsidR="006D014B">
          <w:rPr>
            <w:noProof/>
            <w:webHidden/>
          </w:rPr>
          <w:t>6</w:t>
        </w:r>
        <w:r w:rsidR="006D014B">
          <w:rPr>
            <w:noProof/>
            <w:webHidden/>
          </w:rPr>
          <w:fldChar w:fldCharType="end"/>
        </w:r>
      </w:hyperlink>
    </w:p>
    <w:p w:rsidR="006D014B" w:rsidRDefault="000178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8943580" w:history="1">
        <w:r w:rsidR="006D014B" w:rsidRPr="00177AD7">
          <w:rPr>
            <w:rStyle w:val="Hipervnculo"/>
            <w:noProof/>
          </w:rPr>
          <w:t>5.2.1.1</w:t>
        </w:r>
        <w:r w:rsidR="006D014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  <w:noProof/>
          </w:rPr>
          <w:t>AO01 Crear Regla de Semaforización</w:t>
        </w:r>
        <w:r w:rsidR="006D014B">
          <w:rPr>
            <w:noProof/>
            <w:webHidden/>
          </w:rPr>
          <w:tab/>
        </w:r>
        <w:r w:rsidR="006D014B">
          <w:rPr>
            <w:noProof/>
            <w:webHidden/>
          </w:rPr>
          <w:fldChar w:fldCharType="begin"/>
        </w:r>
        <w:r w:rsidR="006D014B">
          <w:rPr>
            <w:noProof/>
            <w:webHidden/>
          </w:rPr>
          <w:instrText xml:space="preserve"> PAGEREF _Toc348943580 \h </w:instrText>
        </w:r>
        <w:r w:rsidR="006D014B">
          <w:rPr>
            <w:noProof/>
            <w:webHidden/>
          </w:rPr>
        </w:r>
        <w:r w:rsidR="006D014B">
          <w:rPr>
            <w:noProof/>
            <w:webHidden/>
          </w:rPr>
          <w:fldChar w:fldCharType="separate"/>
        </w:r>
        <w:r w:rsidR="006D014B">
          <w:rPr>
            <w:noProof/>
            <w:webHidden/>
          </w:rPr>
          <w:t>6</w:t>
        </w:r>
        <w:r w:rsidR="006D014B">
          <w:rPr>
            <w:noProof/>
            <w:webHidden/>
          </w:rPr>
          <w:fldChar w:fldCharType="end"/>
        </w:r>
      </w:hyperlink>
    </w:p>
    <w:p w:rsidR="006D014B" w:rsidRDefault="000178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8943581" w:history="1">
        <w:r w:rsidR="006D014B" w:rsidRPr="00177AD7">
          <w:rPr>
            <w:rStyle w:val="Hipervnculo"/>
            <w:noProof/>
          </w:rPr>
          <w:t>5.2.1.2</w:t>
        </w:r>
        <w:r w:rsidR="006D014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  <w:noProof/>
          </w:rPr>
          <w:t>AO02 Eliminar Regla de Semaforización</w:t>
        </w:r>
        <w:r w:rsidR="006D014B">
          <w:rPr>
            <w:noProof/>
            <w:webHidden/>
          </w:rPr>
          <w:tab/>
        </w:r>
        <w:r w:rsidR="006D014B">
          <w:rPr>
            <w:noProof/>
            <w:webHidden/>
          </w:rPr>
          <w:fldChar w:fldCharType="begin"/>
        </w:r>
        <w:r w:rsidR="006D014B">
          <w:rPr>
            <w:noProof/>
            <w:webHidden/>
          </w:rPr>
          <w:instrText xml:space="preserve"> PAGEREF _Toc348943581 \h </w:instrText>
        </w:r>
        <w:r w:rsidR="006D014B">
          <w:rPr>
            <w:noProof/>
            <w:webHidden/>
          </w:rPr>
        </w:r>
        <w:r w:rsidR="006D014B">
          <w:rPr>
            <w:noProof/>
            <w:webHidden/>
          </w:rPr>
          <w:fldChar w:fldCharType="separate"/>
        </w:r>
        <w:r w:rsidR="006D014B">
          <w:rPr>
            <w:noProof/>
            <w:webHidden/>
          </w:rPr>
          <w:t>6</w:t>
        </w:r>
        <w:r w:rsidR="006D014B">
          <w:rPr>
            <w:noProof/>
            <w:webHidden/>
          </w:rPr>
          <w:fldChar w:fldCharType="end"/>
        </w:r>
      </w:hyperlink>
    </w:p>
    <w:p w:rsidR="006D014B" w:rsidRDefault="000178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8943582" w:history="1">
        <w:r w:rsidR="006D014B" w:rsidRPr="00177AD7">
          <w:rPr>
            <w:rStyle w:val="Hipervnculo"/>
            <w:noProof/>
          </w:rPr>
          <w:t>5.2.2</w:t>
        </w:r>
        <w:r w:rsidR="006D014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  <w:noProof/>
          </w:rPr>
          <w:t>Generales</w:t>
        </w:r>
        <w:r w:rsidR="006D014B">
          <w:rPr>
            <w:noProof/>
            <w:webHidden/>
          </w:rPr>
          <w:tab/>
        </w:r>
        <w:r w:rsidR="006D014B">
          <w:rPr>
            <w:noProof/>
            <w:webHidden/>
          </w:rPr>
          <w:fldChar w:fldCharType="begin"/>
        </w:r>
        <w:r w:rsidR="006D014B">
          <w:rPr>
            <w:noProof/>
            <w:webHidden/>
          </w:rPr>
          <w:instrText xml:space="preserve"> PAGEREF _Toc348943582 \h </w:instrText>
        </w:r>
        <w:r w:rsidR="006D014B">
          <w:rPr>
            <w:noProof/>
            <w:webHidden/>
          </w:rPr>
        </w:r>
        <w:r w:rsidR="006D014B">
          <w:rPr>
            <w:noProof/>
            <w:webHidden/>
          </w:rPr>
          <w:fldChar w:fldCharType="separate"/>
        </w:r>
        <w:r w:rsidR="006D014B">
          <w:rPr>
            <w:noProof/>
            <w:webHidden/>
          </w:rPr>
          <w:t>6</w:t>
        </w:r>
        <w:r w:rsidR="006D014B">
          <w:rPr>
            <w:noProof/>
            <w:webHidden/>
          </w:rPr>
          <w:fldChar w:fldCharType="end"/>
        </w:r>
      </w:hyperlink>
    </w:p>
    <w:p w:rsidR="006D014B" w:rsidRDefault="000178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8943583" w:history="1">
        <w:r w:rsidR="006D014B" w:rsidRPr="00177AD7">
          <w:rPr>
            <w:rStyle w:val="Hipervnculo"/>
            <w:noProof/>
          </w:rPr>
          <w:t>5.2.3</w:t>
        </w:r>
        <w:r w:rsidR="006D014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  <w:noProof/>
          </w:rPr>
          <w:t>Extraordinarios</w:t>
        </w:r>
        <w:r w:rsidR="006D014B">
          <w:rPr>
            <w:noProof/>
            <w:webHidden/>
          </w:rPr>
          <w:tab/>
        </w:r>
        <w:r w:rsidR="006D014B">
          <w:rPr>
            <w:noProof/>
            <w:webHidden/>
          </w:rPr>
          <w:fldChar w:fldCharType="begin"/>
        </w:r>
        <w:r w:rsidR="006D014B">
          <w:rPr>
            <w:noProof/>
            <w:webHidden/>
          </w:rPr>
          <w:instrText xml:space="preserve"> PAGEREF _Toc348943583 \h </w:instrText>
        </w:r>
        <w:r w:rsidR="006D014B">
          <w:rPr>
            <w:noProof/>
            <w:webHidden/>
          </w:rPr>
        </w:r>
        <w:r w:rsidR="006D014B">
          <w:rPr>
            <w:noProof/>
            <w:webHidden/>
          </w:rPr>
          <w:fldChar w:fldCharType="separate"/>
        </w:r>
        <w:r w:rsidR="006D014B">
          <w:rPr>
            <w:noProof/>
            <w:webHidden/>
          </w:rPr>
          <w:t>6</w:t>
        </w:r>
        <w:r w:rsidR="006D014B">
          <w:rPr>
            <w:noProof/>
            <w:webHidden/>
          </w:rPr>
          <w:fldChar w:fldCharType="end"/>
        </w:r>
      </w:hyperlink>
    </w:p>
    <w:p w:rsidR="006D014B" w:rsidRDefault="000178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8943584" w:history="1">
        <w:r w:rsidR="006D014B" w:rsidRPr="00177AD7">
          <w:rPr>
            <w:rStyle w:val="Hipervnculo"/>
            <w:noProof/>
          </w:rPr>
          <w:t>5.2.4</w:t>
        </w:r>
        <w:r w:rsidR="006D014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  <w:noProof/>
          </w:rPr>
          <w:t>De excepción</w:t>
        </w:r>
        <w:r w:rsidR="006D014B">
          <w:rPr>
            <w:noProof/>
            <w:webHidden/>
          </w:rPr>
          <w:tab/>
        </w:r>
        <w:r w:rsidR="006D014B">
          <w:rPr>
            <w:noProof/>
            <w:webHidden/>
          </w:rPr>
          <w:fldChar w:fldCharType="begin"/>
        </w:r>
        <w:r w:rsidR="006D014B">
          <w:rPr>
            <w:noProof/>
            <w:webHidden/>
          </w:rPr>
          <w:instrText xml:space="preserve"> PAGEREF _Toc348943584 \h </w:instrText>
        </w:r>
        <w:r w:rsidR="006D014B">
          <w:rPr>
            <w:noProof/>
            <w:webHidden/>
          </w:rPr>
        </w:r>
        <w:r w:rsidR="006D014B">
          <w:rPr>
            <w:noProof/>
            <w:webHidden/>
          </w:rPr>
          <w:fldChar w:fldCharType="separate"/>
        </w:r>
        <w:r w:rsidR="006D014B">
          <w:rPr>
            <w:noProof/>
            <w:webHidden/>
          </w:rPr>
          <w:t>6</w:t>
        </w:r>
        <w:r w:rsidR="006D014B">
          <w:rPr>
            <w:noProof/>
            <w:webHidden/>
          </w:rPr>
          <w:fldChar w:fldCharType="end"/>
        </w:r>
      </w:hyperlink>
    </w:p>
    <w:p w:rsidR="006D014B" w:rsidRDefault="000178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8943585" w:history="1">
        <w:r w:rsidR="006D014B" w:rsidRPr="00177AD7">
          <w:rPr>
            <w:rStyle w:val="Hipervnculo"/>
            <w:noProof/>
          </w:rPr>
          <w:t>5.2.5</w:t>
        </w:r>
        <w:r w:rsidR="006D014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  <w:noProof/>
          </w:rPr>
          <w:t>De Validación</w:t>
        </w:r>
        <w:r w:rsidR="006D014B">
          <w:rPr>
            <w:noProof/>
            <w:webHidden/>
          </w:rPr>
          <w:tab/>
        </w:r>
        <w:r w:rsidR="006D014B">
          <w:rPr>
            <w:noProof/>
            <w:webHidden/>
          </w:rPr>
          <w:fldChar w:fldCharType="begin"/>
        </w:r>
        <w:r w:rsidR="006D014B">
          <w:rPr>
            <w:noProof/>
            <w:webHidden/>
          </w:rPr>
          <w:instrText xml:space="preserve"> PAGEREF _Toc348943585 \h </w:instrText>
        </w:r>
        <w:r w:rsidR="006D014B">
          <w:rPr>
            <w:noProof/>
            <w:webHidden/>
          </w:rPr>
        </w:r>
        <w:r w:rsidR="006D014B">
          <w:rPr>
            <w:noProof/>
            <w:webHidden/>
          </w:rPr>
          <w:fldChar w:fldCharType="separate"/>
        </w:r>
        <w:r w:rsidR="006D014B">
          <w:rPr>
            <w:noProof/>
            <w:webHidden/>
          </w:rPr>
          <w:t>7</w:t>
        </w:r>
        <w:r w:rsidR="006D014B">
          <w:rPr>
            <w:noProof/>
            <w:webHidden/>
          </w:rPr>
          <w:fldChar w:fldCharType="end"/>
        </w:r>
      </w:hyperlink>
    </w:p>
    <w:p w:rsidR="006D014B" w:rsidRDefault="000178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8943586" w:history="1">
        <w:r w:rsidR="006D014B" w:rsidRPr="00177AD7">
          <w:rPr>
            <w:rStyle w:val="Hipervnculo"/>
            <w:noProof/>
          </w:rPr>
          <w:t>5.2.5.1</w:t>
        </w:r>
        <w:r w:rsidR="006D014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  <w:rFonts w:cs="Arial"/>
            <w:noProof/>
          </w:rPr>
          <w:t>VA01 Validar Datos Proporcionados</w:t>
        </w:r>
        <w:r w:rsidR="006D014B">
          <w:rPr>
            <w:noProof/>
            <w:webHidden/>
          </w:rPr>
          <w:tab/>
        </w:r>
        <w:r w:rsidR="006D014B">
          <w:rPr>
            <w:noProof/>
            <w:webHidden/>
          </w:rPr>
          <w:fldChar w:fldCharType="begin"/>
        </w:r>
        <w:r w:rsidR="006D014B">
          <w:rPr>
            <w:noProof/>
            <w:webHidden/>
          </w:rPr>
          <w:instrText xml:space="preserve"> PAGEREF _Toc348943586 \h </w:instrText>
        </w:r>
        <w:r w:rsidR="006D014B">
          <w:rPr>
            <w:noProof/>
            <w:webHidden/>
          </w:rPr>
        </w:r>
        <w:r w:rsidR="006D014B">
          <w:rPr>
            <w:noProof/>
            <w:webHidden/>
          </w:rPr>
          <w:fldChar w:fldCharType="separate"/>
        </w:r>
        <w:r w:rsidR="006D014B">
          <w:rPr>
            <w:noProof/>
            <w:webHidden/>
          </w:rPr>
          <w:t>7</w:t>
        </w:r>
        <w:r w:rsidR="006D014B">
          <w:rPr>
            <w:noProof/>
            <w:webHidden/>
          </w:rPr>
          <w:fldChar w:fldCharType="end"/>
        </w:r>
      </w:hyperlink>
    </w:p>
    <w:p w:rsidR="006D014B" w:rsidRDefault="000178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8943587" w:history="1">
        <w:r w:rsidR="006D014B" w:rsidRPr="00177AD7">
          <w:rPr>
            <w:rStyle w:val="Hipervnculo"/>
          </w:rPr>
          <w:t>6</w:t>
        </w:r>
        <w:r w:rsidR="006D014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</w:rPr>
          <w:t>Poscondiciones</w:t>
        </w:r>
        <w:r w:rsidR="006D014B">
          <w:rPr>
            <w:webHidden/>
          </w:rPr>
          <w:tab/>
        </w:r>
        <w:r w:rsidR="006D014B">
          <w:rPr>
            <w:webHidden/>
          </w:rPr>
          <w:fldChar w:fldCharType="begin"/>
        </w:r>
        <w:r w:rsidR="006D014B">
          <w:rPr>
            <w:webHidden/>
          </w:rPr>
          <w:instrText xml:space="preserve"> PAGEREF _Toc348943587 \h </w:instrText>
        </w:r>
        <w:r w:rsidR="006D014B">
          <w:rPr>
            <w:webHidden/>
          </w:rPr>
        </w:r>
        <w:r w:rsidR="006D014B">
          <w:rPr>
            <w:webHidden/>
          </w:rPr>
          <w:fldChar w:fldCharType="separate"/>
        </w:r>
        <w:r w:rsidR="006D014B">
          <w:rPr>
            <w:webHidden/>
          </w:rPr>
          <w:t>7</w:t>
        </w:r>
        <w:r w:rsidR="006D014B">
          <w:rPr>
            <w:webHidden/>
          </w:rPr>
          <w:fldChar w:fldCharType="end"/>
        </w:r>
      </w:hyperlink>
    </w:p>
    <w:p w:rsidR="006D014B" w:rsidRDefault="000178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8943588" w:history="1">
        <w:r w:rsidR="006D014B" w:rsidRPr="00177AD7">
          <w:rPr>
            <w:rStyle w:val="Hipervnculo"/>
          </w:rPr>
          <w:t>7</w:t>
        </w:r>
        <w:r w:rsidR="006D014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</w:rPr>
          <w:t xml:space="preserve"> Anexos</w:t>
        </w:r>
        <w:r w:rsidR="006D014B">
          <w:rPr>
            <w:webHidden/>
          </w:rPr>
          <w:tab/>
        </w:r>
        <w:r w:rsidR="006D014B">
          <w:rPr>
            <w:webHidden/>
          </w:rPr>
          <w:fldChar w:fldCharType="begin"/>
        </w:r>
        <w:r w:rsidR="006D014B">
          <w:rPr>
            <w:webHidden/>
          </w:rPr>
          <w:instrText xml:space="preserve"> PAGEREF _Toc348943588 \h </w:instrText>
        </w:r>
        <w:r w:rsidR="006D014B">
          <w:rPr>
            <w:webHidden/>
          </w:rPr>
        </w:r>
        <w:r w:rsidR="006D014B">
          <w:rPr>
            <w:webHidden/>
          </w:rPr>
          <w:fldChar w:fldCharType="separate"/>
        </w:r>
        <w:r w:rsidR="006D014B">
          <w:rPr>
            <w:webHidden/>
          </w:rPr>
          <w:t>7</w:t>
        </w:r>
        <w:r w:rsidR="006D014B">
          <w:rPr>
            <w:webHidden/>
          </w:rPr>
          <w:fldChar w:fldCharType="end"/>
        </w:r>
      </w:hyperlink>
    </w:p>
    <w:p w:rsidR="006D014B" w:rsidRDefault="000178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8943589" w:history="1">
        <w:r w:rsidR="006D014B" w:rsidRPr="00177AD7">
          <w:rPr>
            <w:rStyle w:val="Hipervnculo"/>
          </w:rPr>
          <w:t>8</w:t>
        </w:r>
        <w:r w:rsidR="006D014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</w:rPr>
          <w:t>Diagramas</w:t>
        </w:r>
        <w:r w:rsidR="006D014B">
          <w:rPr>
            <w:webHidden/>
          </w:rPr>
          <w:tab/>
        </w:r>
        <w:r w:rsidR="006D014B">
          <w:rPr>
            <w:webHidden/>
          </w:rPr>
          <w:fldChar w:fldCharType="begin"/>
        </w:r>
        <w:r w:rsidR="006D014B">
          <w:rPr>
            <w:webHidden/>
          </w:rPr>
          <w:instrText xml:space="preserve"> PAGEREF _Toc348943589 \h </w:instrText>
        </w:r>
        <w:r w:rsidR="006D014B">
          <w:rPr>
            <w:webHidden/>
          </w:rPr>
        </w:r>
        <w:r w:rsidR="006D014B">
          <w:rPr>
            <w:webHidden/>
          </w:rPr>
          <w:fldChar w:fldCharType="separate"/>
        </w:r>
        <w:r w:rsidR="006D014B">
          <w:rPr>
            <w:webHidden/>
          </w:rPr>
          <w:t>7</w:t>
        </w:r>
        <w:r w:rsidR="006D014B">
          <w:rPr>
            <w:webHidden/>
          </w:rPr>
          <w:fldChar w:fldCharType="end"/>
        </w:r>
      </w:hyperlink>
    </w:p>
    <w:p w:rsidR="006D014B" w:rsidRDefault="00017877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8943590" w:history="1">
        <w:r w:rsidR="006D014B" w:rsidRPr="00177AD7">
          <w:rPr>
            <w:rStyle w:val="Hipervnculo"/>
          </w:rPr>
          <w:t>10</w:t>
        </w:r>
        <w:r w:rsidR="006D014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D014B" w:rsidRPr="00177AD7">
          <w:rPr>
            <w:rStyle w:val="Hipervnculo"/>
          </w:rPr>
          <w:t>Firmas de Aceptación</w:t>
        </w:r>
        <w:r w:rsidR="006D014B">
          <w:rPr>
            <w:webHidden/>
          </w:rPr>
          <w:tab/>
        </w:r>
        <w:r w:rsidR="006D014B">
          <w:rPr>
            <w:webHidden/>
          </w:rPr>
          <w:fldChar w:fldCharType="begin"/>
        </w:r>
        <w:r w:rsidR="006D014B">
          <w:rPr>
            <w:webHidden/>
          </w:rPr>
          <w:instrText xml:space="preserve"> PAGEREF _Toc348943590 \h </w:instrText>
        </w:r>
        <w:r w:rsidR="006D014B">
          <w:rPr>
            <w:webHidden/>
          </w:rPr>
        </w:r>
        <w:r w:rsidR="006D014B">
          <w:rPr>
            <w:webHidden/>
          </w:rPr>
          <w:fldChar w:fldCharType="separate"/>
        </w:r>
        <w:r w:rsidR="006D014B">
          <w:rPr>
            <w:webHidden/>
          </w:rPr>
          <w:t>7</w:t>
        </w:r>
        <w:r w:rsidR="006D014B">
          <w:rPr>
            <w:webHidden/>
          </w:rPr>
          <w:fldChar w:fldCharType="end"/>
        </w:r>
      </w:hyperlink>
    </w:p>
    <w:p w:rsidR="00481C4A" w:rsidRPr="00646714" w:rsidRDefault="00D751A5" w:rsidP="00AF0A89">
      <w:pPr>
        <w:pStyle w:val="TDC1"/>
      </w:pPr>
      <w:r w:rsidRPr="00646714">
        <w:rPr>
          <w:rStyle w:val="Hipervnculo"/>
        </w:rPr>
        <w:fldChar w:fldCharType="end"/>
      </w:r>
    </w:p>
    <w:p w:rsidR="00481C4A" w:rsidRPr="00646714" w:rsidRDefault="00481C4A" w:rsidP="00481C4A">
      <w:pPr>
        <w:pStyle w:val="InfoBlue"/>
        <w:spacing w:before="0" w:after="0"/>
      </w:pPr>
    </w:p>
    <w:p w:rsidR="00481C4A" w:rsidRPr="00646714" w:rsidRDefault="00481C4A" w:rsidP="00481C4A"/>
    <w:p w:rsidR="00481C4A" w:rsidRPr="00646714" w:rsidRDefault="00481C4A" w:rsidP="00481C4A"/>
    <w:p w:rsidR="008B286B" w:rsidRDefault="008B286B">
      <w:r>
        <w:br w:type="page"/>
      </w:r>
    </w:p>
    <w:p w:rsidR="00752DDD" w:rsidRPr="00646714" w:rsidRDefault="00B97BC5" w:rsidP="00236E7A">
      <w:pPr>
        <w:pStyle w:val="Ttulo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646714">
        <w:rPr>
          <w:szCs w:val="36"/>
        </w:rPr>
        <w:lastRenderedPageBreak/>
        <w:t xml:space="preserve">Especificación del Caso de Uso: </w:t>
      </w:r>
      <w:r w:rsidR="00CD149C">
        <w:rPr>
          <w:szCs w:val="36"/>
        </w:rPr>
        <w:t>Crear Reglas de Semaforización</w:t>
      </w:r>
      <w:r w:rsidR="00B165FC" w:rsidRPr="00646714">
        <w:rPr>
          <w:szCs w:val="36"/>
        </w:rPr>
        <w:t xml:space="preserve"> </w:t>
      </w:r>
      <w:r w:rsidR="003F3508" w:rsidRPr="00646714">
        <w:rPr>
          <w:szCs w:val="36"/>
        </w:rPr>
        <w:t>– CU</w:t>
      </w:r>
      <w:r w:rsidR="00B7520A">
        <w:rPr>
          <w:szCs w:val="36"/>
        </w:rPr>
        <w:t>ERM</w:t>
      </w:r>
      <w:r w:rsidR="003C16E7" w:rsidRPr="00646714">
        <w:rPr>
          <w:szCs w:val="36"/>
        </w:rPr>
        <w:t>ESC</w:t>
      </w:r>
      <w:r w:rsidR="00CD149C">
        <w:rPr>
          <w:szCs w:val="36"/>
        </w:rPr>
        <w:t>113</w:t>
      </w:r>
    </w:p>
    <w:p w:rsidR="00FE1CAC" w:rsidRPr="00646714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Pr="00646714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348943568"/>
      <w:r w:rsidRPr="00646714">
        <w:t>1</w:t>
      </w:r>
      <w:r w:rsidRPr="00646714">
        <w:tab/>
      </w:r>
      <w:r w:rsidR="00752DDD" w:rsidRPr="00646714">
        <w:t>Introducción</w:t>
      </w:r>
      <w:bookmarkEnd w:id="2"/>
    </w:p>
    <w:p w:rsidR="00752DDD" w:rsidRPr="00646714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646714" w:rsidRDefault="00752DDD" w:rsidP="00752DDD">
      <w:pPr>
        <w:jc w:val="both"/>
        <w:rPr>
          <w:sz w:val="20"/>
          <w:szCs w:val="20"/>
          <w:lang w:eastAsia="en-US"/>
        </w:rPr>
      </w:pPr>
      <w:r w:rsidRPr="00646714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r w:rsidR="002D12B8" w:rsidRPr="00646714">
        <w:rPr>
          <w:sz w:val="20"/>
          <w:szCs w:val="20"/>
          <w:lang w:eastAsia="en-US"/>
        </w:rPr>
        <w:t>pos condiciones</w:t>
      </w:r>
      <w:r w:rsidRPr="00646714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Pr="00646714" w:rsidRDefault="00481C4A" w:rsidP="00481C4A">
      <w:pPr>
        <w:rPr>
          <w:i/>
          <w:iCs/>
          <w:color w:val="0000FF"/>
          <w:lang w:val="es-GT"/>
        </w:rPr>
      </w:pPr>
    </w:p>
    <w:p w:rsidR="003907BC" w:rsidRPr="00646714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348943569"/>
      <w:r w:rsidRPr="00646714">
        <w:t>2</w:t>
      </w:r>
      <w:r w:rsidRPr="00646714">
        <w:tab/>
      </w:r>
      <w:r w:rsidR="003907BC" w:rsidRPr="00646714">
        <w:t>Caso de uso</w:t>
      </w:r>
      <w:r w:rsidR="00B97BC5" w:rsidRPr="00646714">
        <w:t xml:space="preserve">: </w:t>
      </w:r>
      <w:bookmarkEnd w:id="3"/>
      <w:r w:rsidR="00CD149C">
        <w:t>Crear Reglas de Semaforización</w:t>
      </w:r>
      <w:r w:rsidR="006A1F98" w:rsidRPr="00646714">
        <w:rPr>
          <w:szCs w:val="36"/>
        </w:rPr>
        <w:t xml:space="preserve"> – CU</w:t>
      </w:r>
      <w:r w:rsidR="00D91654">
        <w:rPr>
          <w:szCs w:val="36"/>
        </w:rPr>
        <w:t>ERM</w:t>
      </w:r>
      <w:r w:rsidR="00417009" w:rsidRPr="00646714">
        <w:rPr>
          <w:szCs w:val="36"/>
        </w:rPr>
        <w:t>ESC</w:t>
      </w:r>
      <w:r w:rsidR="00D91654">
        <w:rPr>
          <w:szCs w:val="36"/>
        </w:rPr>
        <w:t>1</w:t>
      </w:r>
      <w:r w:rsidR="00D66F6E">
        <w:rPr>
          <w:szCs w:val="36"/>
        </w:rPr>
        <w:t>1</w:t>
      </w:r>
      <w:r w:rsidR="00CD149C">
        <w:rPr>
          <w:szCs w:val="36"/>
        </w:rPr>
        <w:t>3</w:t>
      </w:r>
      <w:bookmarkEnd w:id="4"/>
    </w:p>
    <w:p w:rsidR="006A1F98" w:rsidRPr="00646714" w:rsidRDefault="006A1F98" w:rsidP="006A1F98">
      <w:pPr>
        <w:rPr>
          <w:lang w:val="es-MX" w:eastAsia="es-MX"/>
        </w:rPr>
      </w:pPr>
    </w:p>
    <w:p w:rsidR="00B97BC5" w:rsidRPr="00471EB3" w:rsidRDefault="00FC72FB" w:rsidP="00471EB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348943570"/>
      <w:r w:rsidRPr="00646714">
        <w:rPr>
          <w:rFonts w:cs="Arial"/>
        </w:rPr>
        <w:t>2.1</w:t>
      </w:r>
      <w:r w:rsidRPr="00646714">
        <w:rPr>
          <w:rFonts w:cs="Arial"/>
        </w:rPr>
        <w:tab/>
      </w:r>
      <w:r w:rsidR="004D45D6" w:rsidRPr="00646714">
        <w:rPr>
          <w:rFonts w:cs="Arial"/>
        </w:rPr>
        <w:t>Descripción</w:t>
      </w:r>
      <w:bookmarkEnd w:id="5"/>
      <w:bookmarkEnd w:id="6"/>
    </w:p>
    <w:p w:rsidR="002D12B8" w:rsidRDefault="002D12B8" w:rsidP="002D12B8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>Permite al actor</w:t>
      </w:r>
      <w:r w:rsidR="00953838">
        <w:rPr>
          <w:rFonts w:cs="Arial"/>
          <w:sz w:val="20"/>
          <w:szCs w:val="20"/>
        </w:rPr>
        <w:t xml:space="preserve"> </w:t>
      </w:r>
      <w:r w:rsidR="003B2D9E">
        <w:rPr>
          <w:rFonts w:cs="Arial"/>
          <w:sz w:val="20"/>
          <w:szCs w:val="20"/>
        </w:rPr>
        <w:t xml:space="preserve">crear </w:t>
      </w:r>
      <w:r w:rsidR="009E1DAE">
        <w:rPr>
          <w:sz w:val="20"/>
          <w:lang w:val="es-MX"/>
        </w:rPr>
        <w:t>la configuración previa</w:t>
      </w:r>
      <w:r w:rsidR="00CD149C">
        <w:rPr>
          <w:sz w:val="20"/>
          <w:lang w:val="es-MX"/>
        </w:rPr>
        <w:t xml:space="preserve"> </w:t>
      </w:r>
      <w:r w:rsidR="00372421">
        <w:rPr>
          <w:rFonts w:cs="Arial"/>
          <w:iCs/>
          <w:color w:val="000000" w:themeColor="text1"/>
          <w:sz w:val="20"/>
          <w:szCs w:val="20"/>
          <w:lang w:val="es-MX"/>
        </w:rPr>
        <w:t>de la sema</w:t>
      </w:r>
      <w:r w:rsidR="00471EB3">
        <w:rPr>
          <w:rFonts w:cs="Arial"/>
          <w:iCs/>
          <w:color w:val="000000" w:themeColor="text1"/>
          <w:sz w:val="20"/>
          <w:szCs w:val="20"/>
          <w:lang w:val="es-MX"/>
        </w:rPr>
        <w:t xml:space="preserve">forización del reporte de </w:t>
      </w:r>
      <w:proofErr w:type="spellStart"/>
      <w:r w:rsidR="00471EB3">
        <w:rPr>
          <w:rFonts w:cs="Arial"/>
          <w:iCs/>
          <w:color w:val="000000" w:themeColor="text1"/>
          <w:sz w:val="20"/>
          <w:szCs w:val="20"/>
          <w:lang w:val="es-MX"/>
        </w:rPr>
        <w:t>Retail</w:t>
      </w:r>
      <w:proofErr w:type="spellEnd"/>
      <w:r w:rsidR="00372421">
        <w:rPr>
          <w:rFonts w:cs="Arial"/>
          <w:iCs/>
          <w:color w:val="000000" w:themeColor="text1"/>
          <w:sz w:val="20"/>
          <w:szCs w:val="20"/>
          <w:lang w:val="es-MX"/>
        </w:rPr>
        <w:t xml:space="preserve">, configurando las columnas a </w:t>
      </w:r>
      <w:proofErr w:type="spellStart"/>
      <w:r w:rsidR="00372421">
        <w:rPr>
          <w:rFonts w:cs="Arial"/>
          <w:iCs/>
          <w:color w:val="000000" w:themeColor="text1"/>
          <w:sz w:val="20"/>
          <w:szCs w:val="20"/>
          <w:lang w:val="es-MX"/>
        </w:rPr>
        <w:t>semaforizar</w:t>
      </w:r>
      <w:proofErr w:type="spellEnd"/>
      <w:r w:rsidR="00372421">
        <w:rPr>
          <w:rFonts w:cs="Arial"/>
          <w:iCs/>
          <w:color w:val="000000" w:themeColor="text1"/>
          <w:sz w:val="20"/>
          <w:szCs w:val="20"/>
          <w:lang w:val="es-MX"/>
        </w:rPr>
        <w:t>, las reglas para sus rangos de valores y los colores a aplicar para cada uno de esos rangos. Para que una columna pueda tener más de una regla de semaforización, se deberán agregar tantas reglas como sean necesarias para la misma.</w:t>
      </w:r>
    </w:p>
    <w:p w:rsidR="00121011" w:rsidRPr="00646714" w:rsidRDefault="00121011" w:rsidP="00481C4A">
      <w:pPr>
        <w:rPr>
          <w:i/>
          <w:iCs/>
          <w:color w:val="0000FF"/>
          <w:sz w:val="20"/>
          <w:szCs w:val="20"/>
        </w:rPr>
      </w:pPr>
    </w:p>
    <w:p w:rsidR="00527699" w:rsidRDefault="00FC72FB" w:rsidP="00A4309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348943571"/>
      <w:bookmarkStart w:id="8" w:name="_Toc182735724"/>
      <w:r w:rsidRPr="00646714">
        <w:t>3</w:t>
      </w:r>
      <w:r w:rsidRPr="00646714">
        <w:tab/>
      </w:r>
      <w:r w:rsidR="007B6535" w:rsidRPr="00646714">
        <w:t>Diagrama de Casos de Uso</w:t>
      </w:r>
      <w:bookmarkEnd w:id="7"/>
    </w:p>
    <w:bookmarkEnd w:id="8"/>
    <w:p w:rsidR="001476B3" w:rsidRDefault="00AC5869" w:rsidP="00481C4A">
      <w:pPr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058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05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86B" w:rsidRPr="00646714" w:rsidRDefault="008B286B" w:rsidP="00481C4A">
      <w:pPr>
        <w:rPr>
          <w:i/>
          <w:iCs/>
          <w:color w:val="0000FF"/>
        </w:rPr>
      </w:pPr>
    </w:p>
    <w:p w:rsidR="00481C4A" w:rsidRPr="00646714" w:rsidRDefault="00DF21B3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348943572"/>
      <w:r>
        <w:t>4</w:t>
      </w:r>
      <w:r w:rsidR="00FC72FB" w:rsidRPr="00646714">
        <w:tab/>
      </w:r>
      <w:r w:rsidR="00481C4A" w:rsidRPr="00646714">
        <w:t>Precondiciones</w:t>
      </w:r>
      <w:bookmarkEnd w:id="9"/>
      <w:bookmarkEnd w:id="10"/>
    </w:p>
    <w:p w:rsidR="001F7B73" w:rsidRPr="00646714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348943573"/>
      <w:r w:rsidRPr="00646714">
        <w:rPr>
          <w:rFonts w:cs="Arial"/>
        </w:rPr>
        <w:t>4.1</w:t>
      </w:r>
      <w:r w:rsidRPr="00646714">
        <w:rPr>
          <w:rFonts w:cs="Arial"/>
        </w:rPr>
        <w:tab/>
        <w:t>A</w:t>
      </w:r>
      <w:r w:rsidR="001F7B73" w:rsidRPr="00646714">
        <w:rPr>
          <w:rFonts w:cs="Arial"/>
        </w:rPr>
        <w:t>ctores</w:t>
      </w:r>
      <w:bookmarkEnd w:id="11"/>
      <w:bookmarkEnd w:id="12"/>
    </w:p>
    <w:p w:rsidR="001F7B73" w:rsidRPr="00646714" w:rsidRDefault="00D91654" w:rsidP="002F2EF1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Administrador</w:t>
      </w:r>
    </w:p>
    <w:p w:rsidR="001F7B73" w:rsidRPr="00471EB3" w:rsidRDefault="00FC72FB" w:rsidP="00471EB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348943574"/>
      <w:r w:rsidRPr="00646714">
        <w:rPr>
          <w:rFonts w:cs="Arial"/>
        </w:rPr>
        <w:t>4.2</w:t>
      </w:r>
      <w:r w:rsidRPr="00646714">
        <w:rPr>
          <w:rFonts w:cs="Arial"/>
        </w:rPr>
        <w:tab/>
      </w:r>
      <w:r w:rsidR="001F7B73" w:rsidRPr="00646714">
        <w:rPr>
          <w:rFonts w:cs="Arial"/>
        </w:rPr>
        <w:t>Generales</w:t>
      </w:r>
      <w:bookmarkEnd w:id="13"/>
      <w:bookmarkEnd w:id="14"/>
    </w:p>
    <w:p w:rsidR="00723670" w:rsidRPr="00A51ECA" w:rsidRDefault="00723670" w:rsidP="0072367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A51ECA">
        <w:rPr>
          <w:rFonts w:cs="Arial"/>
          <w:sz w:val="20"/>
          <w:szCs w:val="20"/>
        </w:rPr>
        <w:t>El actor debe tener un usuario registrado en el sistema</w:t>
      </w:r>
    </w:p>
    <w:p w:rsidR="00723670" w:rsidRPr="00A51ECA" w:rsidRDefault="00723670" w:rsidP="00723670">
      <w:pPr>
        <w:numPr>
          <w:ilvl w:val="0"/>
          <w:numId w:val="4"/>
        </w:numPr>
        <w:rPr>
          <w:sz w:val="16"/>
          <w:szCs w:val="20"/>
          <w:lang w:val="es-MX"/>
        </w:rPr>
      </w:pPr>
      <w:r w:rsidRPr="00A51ECA">
        <w:rPr>
          <w:sz w:val="20"/>
          <w:lang w:val="es-MX" w:eastAsia="en-US"/>
        </w:rPr>
        <w:t>El actor debe de estar activo</w:t>
      </w:r>
    </w:p>
    <w:p w:rsidR="007B0A97" w:rsidRPr="001A70B3" w:rsidRDefault="00723670" w:rsidP="00F82903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A51ECA">
        <w:rPr>
          <w:sz w:val="20"/>
          <w:lang w:val="es-MX" w:eastAsia="en-US"/>
        </w:rPr>
        <w:t xml:space="preserve">El actor debe de contar con permisos para </w:t>
      </w:r>
      <w:r w:rsidR="00471EB3">
        <w:rPr>
          <w:sz w:val="20"/>
          <w:lang w:val="es-MX" w:eastAsia="en-US"/>
        </w:rPr>
        <w:t>Generar las reglas de semaforización</w:t>
      </w:r>
    </w:p>
    <w:p w:rsidR="001A70B3" w:rsidRPr="001A70B3" w:rsidRDefault="001A70B3" w:rsidP="00F82903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sz w:val="20"/>
          <w:lang w:eastAsia="en-US"/>
        </w:rPr>
        <w:t>Debe de existir el valor por referencia para la selección del campo</w:t>
      </w:r>
    </w:p>
    <w:p w:rsidR="006912F2" w:rsidRPr="002E1126" w:rsidRDefault="006912F2" w:rsidP="002E1126">
      <w:pPr>
        <w:rPr>
          <w:rFonts w:cs="Arial"/>
          <w:sz w:val="20"/>
          <w:szCs w:val="20"/>
        </w:rPr>
      </w:pPr>
    </w:p>
    <w:p w:rsidR="00481C4A" w:rsidRDefault="00B63BBE" w:rsidP="00D940E9">
      <w:pPr>
        <w:pStyle w:val="Ttulo2"/>
        <w:widowControl w:val="0"/>
        <w:numPr>
          <w:ilvl w:val="1"/>
          <w:numId w:val="7"/>
        </w:numPr>
        <w:tabs>
          <w:tab w:val="left" w:pos="993"/>
        </w:tabs>
        <w:spacing w:before="120" w:after="60"/>
        <w:jc w:val="both"/>
      </w:pPr>
      <w:bookmarkStart w:id="15" w:name="_Toc348943575"/>
      <w:r w:rsidRPr="00A64FC9">
        <w:lastRenderedPageBreak/>
        <w:t>Parámetros</w:t>
      </w:r>
      <w:bookmarkEnd w:id="15"/>
    </w:p>
    <w:p w:rsidR="003E08A1" w:rsidRPr="000005E4" w:rsidRDefault="000005E4" w:rsidP="000005E4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N/A</w:t>
      </w:r>
    </w:p>
    <w:p w:rsidR="007F4EDE" w:rsidRPr="00646714" w:rsidRDefault="007F4EDE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646714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48943576"/>
      <w:r w:rsidRPr="00646714">
        <w:t>5</w:t>
      </w:r>
      <w:r w:rsidRPr="00646714">
        <w:tab/>
      </w:r>
      <w:r w:rsidR="00481C4A" w:rsidRPr="00646714">
        <w:t>Flujo de eventos</w:t>
      </w:r>
      <w:bookmarkEnd w:id="16"/>
      <w:bookmarkEnd w:id="17"/>
      <w:bookmarkEnd w:id="18"/>
    </w:p>
    <w:p w:rsidR="00FE1CAC" w:rsidRDefault="00FC72FB" w:rsidP="001527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5.1_Flujo_básico"/>
      <w:bookmarkStart w:id="20" w:name="_Toc52616585"/>
      <w:bookmarkStart w:id="21" w:name="_Toc182735729"/>
      <w:bookmarkStart w:id="22" w:name="_Toc348943577"/>
      <w:bookmarkEnd w:id="19"/>
      <w:r w:rsidRPr="00646714">
        <w:rPr>
          <w:rFonts w:cs="Arial"/>
        </w:rPr>
        <w:t>5.1</w:t>
      </w:r>
      <w:r w:rsidRPr="00646714">
        <w:rPr>
          <w:rFonts w:cs="Arial"/>
        </w:rPr>
        <w:tab/>
      </w:r>
      <w:r w:rsidR="00481C4A" w:rsidRPr="00646714">
        <w:rPr>
          <w:rFonts w:cs="Arial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AB6314" w:rsidRPr="00CF18CE" w:rsidRDefault="00801F6F" w:rsidP="00801F6F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</w:rPr>
      </w:pPr>
      <w:r>
        <w:rPr>
          <w:sz w:val="20"/>
        </w:rPr>
        <w:t>El caso de uso inicia cuando</w:t>
      </w:r>
      <w:r w:rsidR="00CF18CE">
        <w:rPr>
          <w:sz w:val="20"/>
        </w:rPr>
        <w:t xml:space="preserve"> es invocado por el caso de uso </w:t>
      </w:r>
      <w:r w:rsidR="00CF18CE" w:rsidRPr="00646714">
        <w:rPr>
          <w:rStyle w:val="Hipervnculo"/>
          <w:b/>
          <w:sz w:val="20"/>
          <w:szCs w:val="20"/>
        </w:rPr>
        <w:t>Controlar Navegación – CUERMESC95</w:t>
      </w:r>
    </w:p>
    <w:p w:rsidR="00CF18CE" w:rsidRPr="00336AD1" w:rsidRDefault="00156DC6" w:rsidP="00801F6F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Para cada regla de semaforización </w:t>
      </w:r>
      <w:r w:rsidR="006858D8">
        <w:rPr>
          <w:rStyle w:val="Hipervnculo"/>
          <w:color w:val="auto"/>
          <w:sz w:val="20"/>
          <w:szCs w:val="20"/>
          <w:u w:val="none"/>
        </w:rPr>
        <w:t>previamente configurada</w:t>
      </w:r>
    </w:p>
    <w:p w:rsidR="00336AD1" w:rsidRPr="005039F3" w:rsidRDefault="00156DC6" w:rsidP="00336AD1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obtiene la siguiente información:</w:t>
      </w:r>
    </w:p>
    <w:p w:rsidR="005039F3" w:rsidRPr="00336AD1" w:rsidRDefault="00514D77" w:rsidP="00336AD1">
      <w:pPr>
        <w:pStyle w:val="Prrafodelista"/>
        <w:numPr>
          <w:ilvl w:val="2"/>
          <w:numId w:val="19"/>
        </w:numPr>
        <w:rPr>
          <w:rStyle w:val="Hipervnculo"/>
          <w:b/>
          <w:color w:val="auto"/>
          <w:sz w:val="20"/>
          <w:u w:val="none"/>
        </w:rPr>
      </w:pPr>
      <w:proofErr w:type="spellStart"/>
      <w:r>
        <w:rPr>
          <w:rStyle w:val="Hipervnculo"/>
          <w:b/>
          <w:color w:val="auto"/>
          <w:sz w:val="20"/>
          <w:szCs w:val="20"/>
          <w:u w:val="none"/>
        </w:rPr>
        <w:t>Semaforo</w:t>
      </w:r>
      <w:proofErr w:type="spellEnd"/>
    </w:p>
    <w:p w:rsidR="00E61A73" w:rsidRDefault="00514D77" w:rsidP="00741333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u w:val="none"/>
        </w:rPr>
        <w:t>SemaforoID</w:t>
      </w:r>
      <w:proofErr w:type="spellEnd"/>
    </w:p>
    <w:p w:rsidR="00514D77" w:rsidRDefault="00514D77" w:rsidP="00741333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Campo</w:t>
      </w:r>
      <w:r w:rsidR="009B787C">
        <w:rPr>
          <w:rStyle w:val="Hipervnculo"/>
          <w:color w:val="auto"/>
          <w:sz w:val="20"/>
          <w:u w:val="none"/>
        </w:rPr>
        <w:t xml:space="preserve"> (c)</w:t>
      </w:r>
    </w:p>
    <w:p w:rsidR="00514D77" w:rsidRDefault="00514D77" w:rsidP="00741333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Operador</w:t>
      </w:r>
      <w:r w:rsidR="009B787C">
        <w:rPr>
          <w:rStyle w:val="Hipervnculo"/>
          <w:color w:val="auto"/>
          <w:sz w:val="20"/>
          <w:u w:val="none"/>
        </w:rPr>
        <w:t xml:space="preserve"> (c)</w:t>
      </w:r>
    </w:p>
    <w:p w:rsidR="00514D77" w:rsidRDefault="00514D77" w:rsidP="00741333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Valor1</w:t>
      </w:r>
    </w:p>
    <w:p w:rsidR="00514D77" w:rsidRDefault="00514D77" w:rsidP="00741333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Valor2</w:t>
      </w:r>
    </w:p>
    <w:p w:rsidR="00156DC6" w:rsidRDefault="00514D77" w:rsidP="003D6715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Color</w:t>
      </w:r>
    </w:p>
    <w:p w:rsidR="003D6715" w:rsidRDefault="003D6715" w:rsidP="003D6715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</w:rPr>
      </w:pPr>
      <w:bookmarkStart w:id="25" w:name="Paso_3"/>
      <w:bookmarkEnd w:id="25"/>
      <w:r>
        <w:rPr>
          <w:rStyle w:val="Hipervnculo"/>
          <w:color w:val="auto"/>
          <w:sz w:val="20"/>
          <w:u w:val="none"/>
        </w:rPr>
        <w:t>El sistema pr</w:t>
      </w:r>
      <w:r w:rsidR="006858D8">
        <w:rPr>
          <w:rStyle w:val="Hipervnculo"/>
          <w:color w:val="auto"/>
          <w:sz w:val="20"/>
          <w:u w:val="none"/>
        </w:rPr>
        <w:t>esenta la siguiente información:</w:t>
      </w:r>
    </w:p>
    <w:p w:rsidR="003D6715" w:rsidRDefault="003D6715" w:rsidP="003D6715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Campo</w:t>
      </w:r>
    </w:p>
    <w:p w:rsidR="003D6715" w:rsidRDefault="003D6715" w:rsidP="003D6715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Operador</w:t>
      </w:r>
    </w:p>
    <w:p w:rsidR="003D6715" w:rsidRDefault="003D6715" w:rsidP="003D6715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Valor1</w:t>
      </w:r>
    </w:p>
    <w:p w:rsidR="003D6715" w:rsidRDefault="003D6715" w:rsidP="003D6715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Valor2</w:t>
      </w:r>
    </w:p>
    <w:p w:rsidR="003D6715" w:rsidRDefault="003D6715" w:rsidP="003B41F5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Color</w:t>
      </w:r>
    </w:p>
    <w:p w:rsidR="003B41F5" w:rsidRDefault="003B41F5" w:rsidP="003B41F5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El sistema presenta las siguientes opciones:</w:t>
      </w:r>
    </w:p>
    <w:p w:rsidR="003B41F5" w:rsidRDefault="003B41F5" w:rsidP="003B41F5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Crear</w:t>
      </w:r>
    </w:p>
    <w:p w:rsidR="003B41F5" w:rsidRDefault="003B41F5" w:rsidP="003B41F5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Eliminar</w:t>
      </w:r>
    </w:p>
    <w:p w:rsidR="003B41F5" w:rsidRDefault="003B41F5" w:rsidP="003B41F5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El sistema presenta las siguientes opciones generales:</w:t>
      </w:r>
    </w:p>
    <w:p w:rsidR="003B41F5" w:rsidRDefault="003B41F5" w:rsidP="003B41F5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Aceptar</w:t>
      </w:r>
    </w:p>
    <w:p w:rsidR="003B41F5" w:rsidRDefault="003B41F5" w:rsidP="003B41F5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Cancelar</w:t>
      </w:r>
    </w:p>
    <w:p w:rsidR="000E676C" w:rsidRDefault="000E676C" w:rsidP="000E676C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El sistema presenta la siguiente información que se encuentra ya configurada</w:t>
      </w:r>
    </w:p>
    <w:p w:rsidR="000E676C" w:rsidRDefault="000E676C" w:rsidP="000E676C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Para cada Regla de Semaforización configurada</w:t>
      </w:r>
    </w:p>
    <w:p w:rsidR="000E676C" w:rsidRDefault="00A82712" w:rsidP="000E676C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Campo</w:t>
      </w:r>
      <w:r w:rsidR="009B787C">
        <w:rPr>
          <w:rStyle w:val="Hipervnculo"/>
          <w:color w:val="auto"/>
          <w:sz w:val="20"/>
          <w:u w:val="none"/>
        </w:rPr>
        <w:t xml:space="preserve"> (c)</w:t>
      </w:r>
    </w:p>
    <w:p w:rsidR="00A82712" w:rsidRDefault="00F475FC" w:rsidP="000E676C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Operador</w:t>
      </w:r>
      <w:r w:rsidR="004A5DC1">
        <w:rPr>
          <w:rStyle w:val="Hipervnculo"/>
          <w:color w:val="auto"/>
          <w:sz w:val="20"/>
          <w:u w:val="none"/>
        </w:rPr>
        <w:t xml:space="preserve"> (c)</w:t>
      </w:r>
    </w:p>
    <w:p w:rsidR="00A82712" w:rsidRDefault="00A82712" w:rsidP="000E676C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Valor1</w:t>
      </w:r>
    </w:p>
    <w:p w:rsidR="00A82712" w:rsidRDefault="00A82712" w:rsidP="000E676C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Valor2</w:t>
      </w:r>
    </w:p>
    <w:p w:rsidR="00A82712" w:rsidRDefault="00A82712" w:rsidP="00A82712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Color</w:t>
      </w:r>
    </w:p>
    <w:p w:rsidR="00A82712" w:rsidRPr="000605AF" w:rsidRDefault="00A82712" w:rsidP="000605AF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S</w:t>
      </w:r>
      <w:r w:rsidR="00F475FC">
        <w:rPr>
          <w:rStyle w:val="Hipervnculo"/>
          <w:color w:val="auto"/>
          <w:sz w:val="20"/>
          <w:u w:val="none"/>
        </w:rPr>
        <w:t xml:space="preserve">i &lt;el actor selecciona un </w:t>
      </w:r>
      <w:r w:rsidR="00F475FC" w:rsidRPr="00F475FC">
        <w:rPr>
          <w:rStyle w:val="Hipervnculo"/>
          <w:b/>
          <w:color w:val="auto"/>
          <w:sz w:val="20"/>
          <w:u w:val="none"/>
        </w:rPr>
        <w:t>R</w:t>
      </w:r>
      <w:r w:rsidRPr="00F475FC">
        <w:rPr>
          <w:rStyle w:val="Hipervnculo"/>
          <w:b/>
          <w:color w:val="auto"/>
          <w:sz w:val="20"/>
          <w:u w:val="none"/>
        </w:rPr>
        <w:t>egistro</w:t>
      </w:r>
      <w:r>
        <w:rPr>
          <w:rStyle w:val="Hipervnculo"/>
          <w:color w:val="auto"/>
          <w:sz w:val="20"/>
          <w:u w:val="none"/>
        </w:rPr>
        <w:t>&gt;</w:t>
      </w:r>
    </w:p>
    <w:p w:rsidR="00AB4445" w:rsidRDefault="00AB4445" w:rsidP="00AB4445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 xml:space="preserve">Si &lt;el actor selecciona la opción </w:t>
      </w:r>
      <w:r w:rsidRPr="000605AF">
        <w:rPr>
          <w:rStyle w:val="Hipervnculo"/>
          <w:b/>
          <w:color w:val="auto"/>
          <w:sz w:val="20"/>
          <w:u w:val="none"/>
        </w:rPr>
        <w:t>Eliminar</w:t>
      </w:r>
      <w:r>
        <w:rPr>
          <w:rStyle w:val="Hipervnculo"/>
          <w:color w:val="auto"/>
          <w:sz w:val="20"/>
          <w:u w:val="none"/>
        </w:rPr>
        <w:t>&gt;</w:t>
      </w:r>
    </w:p>
    <w:p w:rsidR="00AB4445" w:rsidRDefault="00AB4445" w:rsidP="00AB4445">
      <w:pPr>
        <w:pStyle w:val="Prrafodelista"/>
        <w:numPr>
          <w:ilvl w:val="3"/>
          <w:numId w:val="19"/>
        </w:numPr>
        <w:ind w:left="2127" w:hanging="1047"/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 xml:space="preserve">El sistema continúa con el flujo alterno opcional </w:t>
      </w:r>
      <w:bookmarkStart w:id="26" w:name="AO02_r"/>
      <w:bookmarkEnd w:id="26"/>
      <w:r w:rsidR="00FB0EC1">
        <w:rPr>
          <w:rStyle w:val="Hipervnculo"/>
          <w:b/>
          <w:color w:val="auto"/>
          <w:sz w:val="20"/>
          <w:u w:val="none"/>
        </w:rPr>
        <w:fldChar w:fldCharType="begin"/>
      </w:r>
      <w:r w:rsidR="00FB0EC1">
        <w:rPr>
          <w:rStyle w:val="Hipervnculo"/>
          <w:b/>
          <w:color w:val="auto"/>
          <w:sz w:val="20"/>
          <w:u w:val="none"/>
        </w:rPr>
        <w:instrText xml:space="preserve"> HYPERLINK  \l "AO02" </w:instrText>
      </w:r>
      <w:r w:rsidR="00FB0EC1">
        <w:rPr>
          <w:rStyle w:val="Hipervnculo"/>
          <w:b/>
          <w:color w:val="auto"/>
          <w:sz w:val="20"/>
          <w:u w:val="none"/>
        </w:rPr>
        <w:fldChar w:fldCharType="separate"/>
      </w:r>
      <w:r w:rsidRPr="00FB0EC1">
        <w:rPr>
          <w:rStyle w:val="Hipervnculo"/>
          <w:b/>
          <w:sz w:val="20"/>
        </w:rPr>
        <w:t>AO02 Eliminar Regla de Semaforización</w:t>
      </w:r>
      <w:r w:rsidR="00FB0EC1">
        <w:rPr>
          <w:rStyle w:val="Hipervnculo"/>
          <w:b/>
          <w:color w:val="auto"/>
          <w:sz w:val="20"/>
          <w:u w:val="none"/>
        </w:rPr>
        <w:fldChar w:fldCharType="end"/>
      </w:r>
    </w:p>
    <w:p w:rsidR="00A82712" w:rsidRDefault="00A82712" w:rsidP="00A82712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 xml:space="preserve">Si &lt;el actor selecciona la opción </w:t>
      </w:r>
      <w:r w:rsidRPr="0089345C">
        <w:rPr>
          <w:rStyle w:val="Hipervnculo"/>
          <w:b/>
          <w:color w:val="auto"/>
          <w:sz w:val="20"/>
          <w:u w:val="none"/>
        </w:rPr>
        <w:t>Crear</w:t>
      </w:r>
      <w:r>
        <w:rPr>
          <w:rStyle w:val="Hipervnculo"/>
          <w:color w:val="auto"/>
          <w:sz w:val="20"/>
          <w:u w:val="none"/>
        </w:rPr>
        <w:t>&gt;</w:t>
      </w:r>
    </w:p>
    <w:p w:rsidR="00936D8B" w:rsidRDefault="00936D8B" w:rsidP="00936D8B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 xml:space="preserve">El sistema continúa en el flujo alterno opcional </w:t>
      </w:r>
      <w:bookmarkStart w:id="27" w:name="AO01_r"/>
      <w:bookmarkEnd w:id="27"/>
      <w:r>
        <w:rPr>
          <w:rStyle w:val="Hipervnculo"/>
          <w:b/>
          <w:color w:val="auto"/>
          <w:sz w:val="20"/>
          <w:u w:val="none"/>
        </w:rPr>
        <w:fldChar w:fldCharType="begin"/>
      </w:r>
      <w:r>
        <w:rPr>
          <w:rStyle w:val="Hipervnculo"/>
          <w:b/>
          <w:color w:val="auto"/>
          <w:sz w:val="20"/>
          <w:u w:val="none"/>
        </w:rPr>
        <w:instrText xml:space="preserve"> HYPERLINK  \l "AO01" </w:instrText>
      </w:r>
      <w:r>
        <w:rPr>
          <w:rStyle w:val="Hipervnculo"/>
          <w:b/>
          <w:color w:val="auto"/>
          <w:sz w:val="20"/>
          <w:u w:val="none"/>
        </w:rPr>
        <w:fldChar w:fldCharType="separate"/>
      </w:r>
      <w:r w:rsidRPr="00936D8B">
        <w:rPr>
          <w:rStyle w:val="Hipervnculo"/>
          <w:b/>
          <w:sz w:val="20"/>
        </w:rPr>
        <w:t>AO01 Crear Regla de Semaforización</w:t>
      </w:r>
      <w:r>
        <w:rPr>
          <w:rStyle w:val="Hipervnculo"/>
          <w:b/>
          <w:color w:val="auto"/>
          <w:sz w:val="20"/>
          <w:u w:val="none"/>
        </w:rPr>
        <w:fldChar w:fldCharType="end"/>
      </w:r>
    </w:p>
    <w:p w:rsidR="00697CCE" w:rsidRDefault="00697CCE" w:rsidP="00697CCE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 xml:space="preserve">Si &lt;el actor selecciona la opción </w:t>
      </w:r>
      <w:r w:rsidRPr="000A6D4B">
        <w:rPr>
          <w:rStyle w:val="Hipervnculo"/>
          <w:b/>
          <w:color w:val="auto"/>
          <w:sz w:val="20"/>
          <w:u w:val="none"/>
        </w:rPr>
        <w:t>Aceptar</w:t>
      </w:r>
      <w:r>
        <w:rPr>
          <w:rStyle w:val="Hipervnculo"/>
          <w:color w:val="auto"/>
          <w:sz w:val="20"/>
          <w:u w:val="none"/>
        </w:rPr>
        <w:t>&gt;</w:t>
      </w:r>
    </w:p>
    <w:p w:rsidR="00BF6EF6" w:rsidRDefault="00BF6EF6" w:rsidP="00BF6EF6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El sistema actualiza la siguiente información:</w:t>
      </w:r>
    </w:p>
    <w:p w:rsidR="00BF6EF6" w:rsidRPr="005E5784" w:rsidRDefault="005E5784" w:rsidP="00BF6EF6">
      <w:pPr>
        <w:pStyle w:val="Prrafodelista"/>
        <w:numPr>
          <w:ilvl w:val="2"/>
          <w:numId w:val="19"/>
        </w:numPr>
        <w:rPr>
          <w:rStyle w:val="Hipervnculo"/>
          <w:b/>
          <w:color w:val="auto"/>
          <w:sz w:val="20"/>
          <w:u w:val="none"/>
        </w:rPr>
      </w:pPr>
      <w:proofErr w:type="spellStart"/>
      <w:r w:rsidRPr="005E5784">
        <w:rPr>
          <w:rStyle w:val="Hipervnculo"/>
          <w:b/>
          <w:color w:val="auto"/>
          <w:sz w:val="20"/>
          <w:u w:val="none"/>
        </w:rPr>
        <w:t>Semaforo</w:t>
      </w:r>
      <w:proofErr w:type="spellEnd"/>
    </w:p>
    <w:p w:rsidR="005E5784" w:rsidRDefault="005E5784" w:rsidP="005E5784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Campo</w:t>
      </w:r>
    </w:p>
    <w:p w:rsidR="005E5784" w:rsidRDefault="005E5784" w:rsidP="005E5784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Operador</w:t>
      </w:r>
    </w:p>
    <w:p w:rsidR="005E5784" w:rsidRDefault="005E5784" w:rsidP="005E5784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Valor1</w:t>
      </w:r>
    </w:p>
    <w:p w:rsidR="005E5784" w:rsidRDefault="005E5784" w:rsidP="005E5784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Valor2</w:t>
      </w:r>
    </w:p>
    <w:p w:rsidR="005E5784" w:rsidRDefault="005E5784" w:rsidP="005E5784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Color</w:t>
      </w:r>
    </w:p>
    <w:p w:rsidR="005E5784" w:rsidRDefault="005E5784" w:rsidP="005E5784">
      <w:pPr>
        <w:pStyle w:val="Prrafodelista"/>
        <w:numPr>
          <w:ilvl w:val="3"/>
          <w:numId w:val="19"/>
        </w:numPr>
        <w:ind w:left="2127" w:hanging="1047"/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u w:val="none"/>
        </w:rPr>
        <w:t>MFechaHora</w:t>
      </w:r>
      <w:proofErr w:type="spellEnd"/>
      <w:r>
        <w:rPr>
          <w:rStyle w:val="Hipervnculo"/>
          <w:color w:val="auto"/>
          <w:sz w:val="20"/>
          <w:u w:val="none"/>
        </w:rPr>
        <w:t xml:space="preserve"> de acuerdo con la regla de negocio </w:t>
      </w:r>
      <w:hyperlink r:id="rId10" w:anchor="RNGEN006" w:history="1">
        <w:r w:rsidRPr="00756F06">
          <w:rPr>
            <w:rStyle w:val="Hipervnculo"/>
            <w:b/>
            <w:sz w:val="20"/>
            <w:szCs w:val="20"/>
          </w:rPr>
          <w:t>RNGEN006 Registrar Fecha y Hora para Auditoría del Movimiento</w:t>
        </w:r>
      </w:hyperlink>
    </w:p>
    <w:p w:rsidR="005E5784" w:rsidRPr="005E5784" w:rsidRDefault="005E5784" w:rsidP="005E5784">
      <w:pPr>
        <w:pStyle w:val="Prrafodelista"/>
        <w:numPr>
          <w:ilvl w:val="3"/>
          <w:numId w:val="19"/>
        </w:numPr>
        <w:ind w:left="2127" w:hanging="1047"/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u w:val="none"/>
        </w:rPr>
        <w:t>MUsuarioID</w:t>
      </w:r>
      <w:proofErr w:type="spellEnd"/>
      <w:r>
        <w:rPr>
          <w:rStyle w:val="Hipervnculo"/>
          <w:color w:val="auto"/>
          <w:sz w:val="20"/>
          <w:u w:val="none"/>
        </w:rPr>
        <w:t xml:space="preserve"> de acuerdo con la regla de negocio </w:t>
      </w:r>
      <w:hyperlink r:id="rId11" w:anchor="RNGEN007" w:history="1">
        <w:r w:rsidRPr="00424C34">
          <w:rPr>
            <w:rStyle w:val="Hipervnculo"/>
            <w:b/>
            <w:sz w:val="20"/>
            <w:szCs w:val="20"/>
          </w:rPr>
          <w:t>RNGEN007 Registrar Usuario para Auditoría  del Movimiento</w:t>
        </w:r>
      </w:hyperlink>
    </w:p>
    <w:p w:rsidR="00697CCE" w:rsidRDefault="00697CCE" w:rsidP="00697CCE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 xml:space="preserve">Si &lt;el actor selecciona la opción </w:t>
      </w:r>
      <w:r w:rsidRPr="000A6D4B">
        <w:rPr>
          <w:rStyle w:val="Hipervnculo"/>
          <w:b/>
          <w:color w:val="auto"/>
          <w:sz w:val="20"/>
          <w:u w:val="none"/>
        </w:rPr>
        <w:t>Cancelar</w:t>
      </w:r>
      <w:r>
        <w:rPr>
          <w:rStyle w:val="Hipervnculo"/>
          <w:color w:val="auto"/>
          <w:sz w:val="20"/>
          <w:u w:val="none"/>
        </w:rPr>
        <w:t>&gt;</w:t>
      </w:r>
    </w:p>
    <w:p w:rsidR="00850888" w:rsidRPr="00A26B97" w:rsidRDefault="00850888" w:rsidP="00850888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 xml:space="preserve">El sistema continúa con el flujo alterno general </w:t>
      </w:r>
      <w:hyperlink w:anchor="AG01" w:history="1">
        <w:r w:rsidRPr="00D93876">
          <w:rPr>
            <w:rStyle w:val="Hipervnculo"/>
            <w:b/>
            <w:sz w:val="20"/>
          </w:rPr>
          <w:t>AG01 Salir</w:t>
        </w:r>
      </w:hyperlink>
    </w:p>
    <w:p w:rsidR="00166F72" w:rsidRPr="00627353" w:rsidRDefault="00166F72" w:rsidP="00166F72">
      <w:pPr>
        <w:pStyle w:val="Prrafodelista"/>
        <w:numPr>
          <w:ilvl w:val="0"/>
          <w:numId w:val="19"/>
        </w:numPr>
        <w:tabs>
          <w:tab w:val="left" w:pos="851"/>
        </w:tabs>
        <w:rPr>
          <w:sz w:val="20"/>
        </w:rPr>
      </w:pPr>
      <w:bookmarkStart w:id="28" w:name="FIN"/>
      <w:bookmarkEnd w:id="28"/>
      <w:r>
        <w:rPr>
          <w:rStyle w:val="Hipervnculo"/>
          <w:color w:val="auto"/>
          <w:sz w:val="20"/>
          <w:szCs w:val="20"/>
          <w:u w:val="none"/>
        </w:rPr>
        <w:lastRenderedPageBreak/>
        <w:t>Finaliza el caso de uso.</w:t>
      </w:r>
    </w:p>
    <w:p w:rsidR="00481C4A" w:rsidRPr="00646714" w:rsidRDefault="00481C4A" w:rsidP="00D940E9">
      <w:pPr>
        <w:pStyle w:val="Ttulo2"/>
        <w:widowControl w:val="0"/>
        <w:numPr>
          <w:ilvl w:val="1"/>
          <w:numId w:val="15"/>
        </w:numPr>
        <w:tabs>
          <w:tab w:val="left" w:pos="993"/>
        </w:tabs>
        <w:spacing w:before="120" w:after="60"/>
        <w:jc w:val="both"/>
        <w:rPr>
          <w:rFonts w:cs="Arial"/>
        </w:rPr>
      </w:pPr>
      <w:bookmarkStart w:id="29" w:name="_Toc348943578"/>
      <w:r w:rsidRPr="00646714">
        <w:rPr>
          <w:rFonts w:cs="Arial"/>
        </w:rPr>
        <w:t>Flujos alternos</w:t>
      </w:r>
      <w:bookmarkEnd w:id="23"/>
      <w:bookmarkEnd w:id="24"/>
      <w:bookmarkEnd w:id="29"/>
    </w:p>
    <w:p w:rsidR="00082CD4" w:rsidRPr="00646714" w:rsidRDefault="00082CD4" w:rsidP="00082CD4"/>
    <w:p w:rsidR="00E30EC7" w:rsidRDefault="00481C4A" w:rsidP="00D940E9">
      <w:pPr>
        <w:pStyle w:val="Ttulo3"/>
        <w:numPr>
          <w:ilvl w:val="2"/>
          <w:numId w:val="15"/>
        </w:numPr>
        <w:jc w:val="both"/>
      </w:pPr>
      <w:bookmarkStart w:id="30" w:name="_Toc52616587"/>
      <w:bookmarkStart w:id="31" w:name="_Toc182735731"/>
      <w:bookmarkStart w:id="32" w:name="_Toc348943579"/>
      <w:r w:rsidRPr="00646714">
        <w:t>Opcionales</w:t>
      </w:r>
      <w:bookmarkEnd w:id="30"/>
      <w:bookmarkEnd w:id="31"/>
      <w:bookmarkEnd w:id="32"/>
    </w:p>
    <w:p w:rsidR="00E30EC7" w:rsidRPr="00E30EC7" w:rsidRDefault="00E30EC7" w:rsidP="00E30EC7"/>
    <w:p w:rsidR="00D66BA9" w:rsidRDefault="00F366B0" w:rsidP="006A046A">
      <w:pPr>
        <w:pStyle w:val="Ttulo3"/>
        <w:numPr>
          <w:ilvl w:val="3"/>
          <w:numId w:val="15"/>
        </w:numPr>
        <w:jc w:val="both"/>
      </w:pPr>
      <w:r w:rsidRPr="00646714">
        <w:t xml:space="preserve"> </w:t>
      </w:r>
      <w:bookmarkStart w:id="33" w:name="AO01"/>
      <w:bookmarkEnd w:id="33"/>
      <w:r w:rsidR="00936D8B">
        <w:fldChar w:fldCharType="begin"/>
      </w:r>
      <w:r w:rsidR="00936D8B">
        <w:instrText xml:space="preserve"> HYPERLINK  \l "AO01_r" </w:instrText>
      </w:r>
      <w:r w:rsidR="00936D8B">
        <w:fldChar w:fldCharType="separate"/>
      </w:r>
      <w:bookmarkStart w:id="34" w:name="_Toc348943580"/>
      <w:r w:rsidR="006E04E9" w:rsidRPr="00936D8B">
        <w:rPr>
          <w:rStyle w:val="Hipervnculo"/>
        </w:rPr>
        <w:t xml:space="preserve">AO01 </w:t>
      </w:r>
      <w:bookmarkStart w:id="35" w:name="AO01_1"/>
      <w:bookmarkEnd w:id="35"/>
      <w:r w:rsidR="006325ED" w:rsidRPr="00936D8B">
        <w:rPr>
          <w:rStyle w:val="Hipervnculo"/>
        </w:rPr>
        <w:t xml:space="preserve">Crear </w:t>
      </w:r>
      <w:r w:rsidR="00936D8B" w:rsidRPr="00936D8B">
        <w:rPr>
          <w:rStyle w:val="Hipervnculo"/>
        </w:rPr>
        <w:t>Regla de Semaforización</w:t>
      </w:r>
      <w:bookmarkEnd w:id="34"/>
      <w:r w:rsidR="00936D8B">
        <w:fldChar w:fldCharType="end"/>
      </w:r>
      <w:r w:rsidR="00936D8B">
        <w:t xml:space="preserve"> </w:t>
      </w:r>
    </w:p>
    <w:p w:rsidR="00936D8B" w:rsidRDefault="00D93876" w:rsidP="00936D8B">
      <w:pPr>
        <w:pStyle w:val="Prrafodelista"/>
        <w:numPr>
          <w:ilvl w:val="0"/>
          <w:numId w:val="26"/>
        </w:numPr>
        <w:rPr>
          <w:rStyle w:val="Hipervnculo"/>
          <w:color w:val="auto"/>
          <w:sz w:val="20"/>
          <w:u w:val="none"/>
        </w:rPr>
      </w:pPr>
      <w:r w:rsidRPr="00936D8B">
        <w:rPr>
          <w:rStyle w:val="Hipervnculo"/>
          <w:color w:val="auto"/>
          <w:sz w:val="20"/>
          <w:u w:val="none"/>
        </w:rPr>
        <w:t>El sistema solicita la siguiente información:</w:t>
      </w:r>
    </w:p>
    <w:p w:rsidR="00936D8B" w:rsidRDefault="00D93876" w:rsidP="00936D8B">
      <w:pPr>
        <w:pStyle w:val="Prrafodelista"/>
        <w:numPr>
          <w:ilvl w:val="1"/>
          <w:numId w:val="26"/>
        </w:numPr>
        <w:rPr>
          <w:rStyle w:val="Hipervnculo"/>
          <w:color w:val="auto"/>
          <w:sz w:val="20"/>
          <w:u w:val="none"/>
        </w:rPr>
      </w:pPr>
      <w:r w:rsidRPr="00936D8B">
        <w:rPr>
          <w:rStyle w:val="Hipervnculo"/>
          <w:color w:val="auto"/>
          <w:sz w:val="20"/>
          <w:u w:val="none"/>
        </w:rPr>
        <w:t>Campo (c)</w:t>
      </w:r>
      <w:r w:rsidR="001A0B2E">
        <w:rPr>
          <w:rStyle w:val="Hipervnculo"/>
          <w:color w:val="auto"/>
          <w:sz w:val="20"/>
          <w:u w:val="none"/>
        </w:rPr>
        <w:t xml:space="preserve"> (*)</w:t>
      </w:r>
      <w:r w:rsidR="00F730FE">
        <w:rPr>
          <w:rStyle w:val="Hipervnculo"/>
          <w:color w:val="auto"/>
          <w:sz w:val="20"/>
          <w:u w:val="none"/>
        </w:rPr>
        <w:t xml:space="preserve"> de acu</w:t>
      </w:r>
      <w:r w:rsidR="008A7A41">
        <w:rPr>
          <w:rStyle w:val="Hipervnculo"/>
          <w:color w:val="auto"/>
          <w:sz w:val="20"/>
          <w:u w:val="none"/>
        </w:rPr>
        <w:t xml:space="preserve">erdo con la regla de negocio </w:t>
      </w:r>
      <w:hyperlink r:id="rId12" w:anchor="RNGEN356" w:history="1">
        <w:r w:rsidR="008A7A41" w:rsidRPr="008A7A41">
          <w:rPr>
            <w:rStyle w:val="Hipervnculo"/>
            <w:b/>
            <w:sz w:val="20"/>
          </w:rPr>
          <w:t>RNGEN356 Valores de Campos Relacionados a las Columnas</w:t>
        </w:r>
      </w:hyperlink>
    </w:p>
    <w:p w:rsidR="00936D8B" w:rsidRDefault="00D93876" w:rsidP="00936D8B">
      <w:pPr>
        <w:pStyle w:val="Prrafodelista"/>
        <w:numPr>
          <w:ilvl w:val="1"/>
          <w:numId w:val="26"/>
        </w:numPr>
        <w:rPr>
          <w:rStyle w:val="Hipervnculo"/>
          <w:color w:val="auto"/>
          <w:sz w:val="20"/>
          <w:u w:val="none"/>
        </w:rPr>
      </w:pPr>
      <w:r w:rsidRPr="00936D8B">
        <w:rPr>
          <w:rStyle w:val="Hipervnculo"/>
          <w:color w:val="auto"/>
          <w:sz w:val="20"/>
          <w:u w:val="none"/>
        </w:rPr>
        <w:t>Operador (c)</w:t>
      </w:r>
      <w:r w:rsidR="001A0B2E">
        <w:rPr>
          <w:rStyle w:val="Hipervnculo"/>
          <w:color w:val="auto"/>
          <w:sz w:val="20"/>
          <w:u w:val="none"/>
        </w:rPr>
        <w:t xml:space="preserve"> (*)</w:t>
      </w:r>
      <w:r w:rsidR="00F807FE">
        <w:rPr>
          <w:rStyle w:val="Hipervnculo"/>
          <w:color w:val="auto"/>
          <w:sz w:val="20"/>
          <w:u w:val="none"/>
        </w:rPr>
        <w:t xml:space="preserve"> de acuerdo con la regla de negocio </w:t>
      </w:r>
      <w:hyperlink r:id="rId13" w:anchor="RNGEN354" w:history="1">
        <w:r w:rsidR="00F807FE" w:rsidRPr="00F807FE">
          <w:rPr>
            <w:rStyle w:val="Hipervnculo"/>
            <w:b/>
            <w:sz w:val="20"/>
          </w:rPr>
          <w:t>RNGEN354 Valores para Filtro Numérico</w:t>
        </w:r>
      </w:hyperlink>
    </w:p>
    <w:p w:rsidR="00936D8B" w:rsidRDefault="0061451F" w:rsidP="00936D8B">
      <w:pPr>
        <w:pStyle w:val="Prrafodelista"/>
        <w:numPr>
          <w:ilvl w:val="1"/>
          <w:numId w:val="26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 xml:space="preserve">Valor1 </w:t>
      </w:r>
      <w:r w:rsidR="001A0B2E">
        <w:rPr>
          <w:rStyle w:val="Hipervnculo"/>
          <w:color w:val="auto"/>
          <w:sz w:val="20"/>
          <w:u w:val="none"/>
        </w:rPr>
        <w:t xml:space="preserve"> (*)</w:t>
      </w:r>
    </w:p>
    <w:p w:rsidR="00936D8B" w:rsidRDefault="00D93876" w:rsidP="00936D8B">
      <w:pPr>
        <w:pStyle w:val="Prrafodelista"/>
        <w:numPr>
          <w:ilvl w:val="1"/>
          <w:numId w:val="26"/>
        </w:numPr>
        <w:rPr>
          <w:rStyle w:val="Hipervnculo"/>
          <w:color w:val="auto"/>
          <w:sz w:val="20"/>
          <w:u w:val="none"/>
        </w:rPr>
      </w:pPr>
      <w:r w:rsidRPr="00936D8B">
        <w:rPr>
          <w:rStyle w:val="Hipervnculo"/>
          <w:color w:val="auto"/>
          <w:sz w:val="20"/>
          <w:u w:val="none"/>
        </w:rPr>
        <w:t>Si &lt;Operador seleccionado es diferente de “Entre”&gt;</w:t>
      </w:r>
    </w:p>
    <w:p w:rsidR="00936D8B" w:rsidRDefault="00156C65" w:rsidP="00936D8B">
      <w:pPr>
        <w:pStyle w:val="Prrafodelista"/>
        <w:numPr>
          <w:ilvl w:val="2"/>
          <w:numId w:val="26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 xml:space="preserve">Valor2 </w:t>
      </w:r>
      <w:r w:rsidRPr="00936D8B">
        <w:rPr>
          <w:rStyle w:val="Hipervnculo"/>
          <w:color w:val="auto"/>
          <w:sz w:val="20"/>
          <w:u w:val="none"/>
        </w:rPr>
        <w:t xml:space="preserve">de acuerdo con la regla de negocio </w:t>
      </w:r>
      <w:hyperlink r:id="rId14" w:anchor="RNROLGEN113" w:history="1">
        <w:r w:rsidRPr="00156C65">
          <w:rPr>
            <w:rStyle w:val="Hipervnculo"/>
            <w:b/>
            <w:sz w:val="20"/>
          </w:rPr>
          <w:t>RNROLGEN113 Deshabilitar Control</w:t>
        </w:r>
      </w:hyperlink>
    </w:p>
    <w:p w:rsidR="00936D8B" w:rsidRDefault="00D93876" w:rsidP="00936D8B">
      <w:pPr>
        <w:pStyle w:val="Prrafodelista"/>
        <w:numPr>
          <w:ilvl w:val="1"/>
          <w:numId w:val="26"/>
        </w:numPr>
        <w:rPr>
          <w:rStyle w:val="Hipervnculo"/>
          <w:color w:val="auto"/>
          <w:sz w:val="20"/>
          <w:u w:val="none"/>
        </w:rPr>
      </w:pPr>
      <w:r w:rsidRPr="00936D8B">
        <w:rPr>
          <w:rStyle w:val="Hipervnculo"/>
          <w:color w:val="auto"/>
          <w:sz w:val="20"/>
          <w:u w:val="none"/>
        </w:rPr>
        <w:t>Si &lt;Operador seleccionado es “Entre”&gt;</w:t>
      </w:r>
    </w:p>
    <w:p w:rsidR="00936D8B" w:rsidRPr="00936D8B" w:rsidRDefault="00D93876" w:rsidP="00936D8B">
      <w:pPr>
        <w:pStyle w:val="Prrafodelista"/>
        <w:numPr>
          <w:ilvl w:val="2"/>
          <w:numId w:val="26"/>
        </w:numPr>
        <w:rPr>
          <w:rStyle w:val="Hipervnculo"/>
          <w:color w:val="auto"/>
          <w:sz w:val="20"/>
          <w:u w:val="none"/>
        </w:rPr>
      </w:pPr>
      <w:r w:rsidRPr="00936D8B">
        <w:rPr>
          <w:rStyle w:val="Hipervnculo"/>
          <w:color w:val="auto"/>
          <w:sz w:val="20"/>
          <w:u w:val="none"/>
        </w:rPr>
        <w:t xml:space="preserve">Valor2 </w:t>
      </w:r>
      <w:r w:rsidR="00156C65">
        <w:rPr>
          <w:rStyle w:val="Hipervnculo"/>
          <w:color w:val="auto"/>
          <w:sz w:val="20"/>
          <w:u w:val="none"/>
        </w:rPr>
        <w:t>(*)</w:t>
      </w:r>
    </w:p>
    <w:p w:rsidR="00936D8B" w:rsidRDefault="00D93876" w:rsidP="00936D8B">
      <w:pPr>
        <w:pStyle w:val="Prrafodelista"/>
        <w:numPr>
          <w:ilvl w:val="1"/>
          <w:numId w:val="26"/>
        </w:numPr>
        <w:rPr>
          <w:rStyle w:val="Hipervnculo"/>
          <w:color w:val="auto"/>
          <w:sz w:val="20"/>
          <w:u w:val="none"/>
        </w:rPr>
      </w:pPr>
      <w:r w:rsidRPr="00936D8B">
        <w:rPr>
          <w:rStyle w:val="Hipervnculo"/>
          <w:color w:val="auto"/>
          <w:sz w:val="20"/>
          <w:u w:val="none"/>
        </w:rPr>
        <w:t>Color</w:t>
      </w:r>
      <w:r w:rsidR="0061451F">
        <w:rPr>
          <w:rStyle w:val="Hipervnculo"/>
          <w:color w:val="auto"/>
          <w:sz w:val="20"/>
          <w:u w:val="none"/>
        </w:rPr>
        <w:t xml:space="preserve"> </w:t>
      </w:r>
    </w:p>
    <w:p w:rsidR="00936D8B" w:rsidRDefault="00D93876" w:rsidP="00936D8B">
      <w:pPr>
        <w:pStyle w:val="Prrafodelista"/>
        <w:numPr>
          <w:ilvl w:val="0"/>
          <w:numId w:val="26"/>
        </w:numPr>
        <w:rPr>
          <w:rStyle w:val="Hipervnculo"/>
          <w:color w:val="auto"/>
          <w:sz w:val="20"/>
          <w:u w:val="none"/>
        </w:rPr>
      </w:pPr>
      <w:r w:rsidRPr="00936D8B">
        <w:rPr>
          <w:rStyle w:val="Hipervnculo"/>
          <w:color w:val="auto"/>
          <w:sz w:val="20"/>
          <w:u w:val="none"/>
        </w:rPr>
        <w:t>El actor proporciona la siguiente información:</w:t>
      </w:r>
    </w:p>
    <w:p w:rsidR="00936D8B" w:rsidRDefault="00D93876" w:rsidP="00936D8B">
      <w:pPr>
        <w:pStyle w:val="Prrafodelista"/>
        <w:numPr>
          <w:ilvl w:val="1"/>
          <w:numId w:val="26"/>
        </w:numPr>
        <w:rPr>
          <w:rStyle w:val="Hipervnculo"/>
          <w:color w:val="auto"/>
          <w:sz w:val="20"/>
          <w:u w:val="none"/>
        </w:rPr>
      </w:pPr>
      <w:r w:rsidRPr="00936D8B">
        <w:rPr>
          <w:rStyle w:val="Hipervnculo"/>
          <w:color w:val="auto"/>
          <w:sz w:val="20"/>
          <w:u w:val="none"/>
        </w:rPr>
        <w:t>Campo (c)</w:t>
      </w:r>
    </w:p>
    <w:p w:rsidR="00936D8B" w:rsidRDefault="00D93876" w:rsidP="00936D8B">
      <w:pPr>
        <w:pStyle w:val="Prrafodelista"/>
        <w:numPr>
          <w:ilvl w:val="1"/>
          <w:numId w:val="26"/>
        </w:numPr>
        <w:rPr>
          <w:rStyle w:val="Hipervnculo"/>
          <w:color w:val="auto"/>
          <w:sz w:val="20"/>
          <w:u w:val="none"/>
        </w:rPr>
      </w:pPr>
      <w:r w:rsidRPr="00936D8B">
        <w:rPr>
          <w:rStyle w:val="Hipervnculo"/>
          <w:color w:val="auto"/>
          <w:sz w:val="20"/>
          <w:u w:val="none"/>
        </w:rPr>
        <w:t>Operador (c)</w:t>
      </w:r>
    </w:p>
    <w:p w:rsidR="00936D8B" w:rsidRDefault="00D93876" w:rsidP="00936D8B">
      <w:pPr>
        <w:pStyle w:val="Prrafodelista"/>
        <w:numPr>
          <w:ilvl w:val="1"/>
          <w:numId w:val="26"/>
        </w:numPr>
        <w:rPr>
          <w:rStyle w:val="Hipervnculo"/>
          <w:color w:val="auto"/>
          <w:sz w:val="20"/>
          <w:u w:val="none"/>
        </w:rPr>
      </w:pPr>
      <w:r w:rsidRPr="00936D8B">
        <w:rPr>
          <w:rStyle w:val="Hipervnculo"/>
          <w:color w:val="auto"/>
          <w:sz w:val="20"/>
          <w:u w:val="none"/>
        </w:rPr>
        <w:t>Valor1</w:t>
      </w:r>
    </w:p>
    <w:p w:rsidR="00936D8B" w:rsidRDefault="00D93876" w:rsidP="00936D8B">
      <w:pPr>
        <w:pStyle w:val="Prrafodelista"/>
        <w:numPr>
          <w:ilvl w:val="1"/>
          <w:numId w:val="26"/>
        </w:numPr>
        <w:rPr>
          <w:rStyle w:val="Hipervnculo"/>
          <w:color w:val="auto"/>
          <w:sz w:val="20"/>
          <w:u w:val="none"/>
        </w:rPr>
      </w:pPr>
      <w:r w:rsidRPr="00936D8B">
        <w:rPr>
          <w:rStyle w:val="Hipervnculo"/>
          <w:color w:val="auto"/>
          <w:sz w:val="20"/>
          <w:u w:val="none"/>
        </w:rPr>
        <w:t>Valor2</w:t>
      </w:r>
    </w:p>
    <w:p w:rsidR="00D93876" w:rsidRDefault="00D93876" w:rsidP="00936D8B">
      <w:pPr>
        <w:pStyle w:val="Prrafodelista"/>
        <w:numPr>
          <w:ilvl w:val="1"/>
          <w:numId w:val="26"/>
        </w:numPr>
        <w:rPr>
          <w:rStyle w:val="Hipervnculo"/>
          <w:color w:val="auto"/>
          <w:sz w:val="20"/>
          <w:u w:val="none"/>
        </w:rPr>
      </w:pPr>
      <w:r w:rsidRPr="00936D8B">
        <w:rPr>
          <w:rStyle w:val="Hipervnculo"/>
          <w:color w:val="auto"/>
          <w:sz w:val="20"/>
          <w:u w:val="none"/>
        </w:rPr>
        <w:t>Color</w:t>
      </w:r>
      <w:r w:rsidR="0061451F">
        <w:rPr>
          <w:rStyle w:val="Hipervnculo"/>
          <w:color w:val="auto"/>
          <w:sz w:val="20"/>
          <w:u w:val="none"/>
        </w:rPr>
        <w:t xml:space="preserve"> </w:t>
      </w:r>
    </w:p>
    <w:p w:rsidR="00BE2816" w:rsidRDefault="00BE2816" w:rsidP="00BE2816">
      <w:pPr>
        <w:pStyle w:val="Prrafodelista"/>
        <w:numPr>
          <w:ilvl w:val="0"/>
          <w:numId w:val="26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 xml:space="preserve">El sistema </w:t>
      </w:r>
      <w:proofErr w:type="gramStart"/>
      <w:r>
        <w:rPr>
          <w:rStyle w:val="Hipervnculo"/>
          <w:color w:val="auto"/>
          <w:sz w:val="20"/>
          <w:u w:val="none"/>
        </w:rPr>
        <w:t xml:space="preserve">valida la información proporcionada por el usuario de acuerdo con la validación </w:t>
      </w:r>
      <w:bookmarkStart w:id="36" w:name="VA01_r"/>
      <w:bookmarkEnd w:id="36"/>
      <w:r w:rsidR="002F770E">
        <w:rPr>
          <w:rStyle w:val="Hipervnculo"/>
          <w:b/>
          <w:color w:val="auto"/>
          <w:sz w:val="20"/>
          <w:u w:val="none"/>
        </w:rPr>
        <w:fldChar w:fldCharType="begin"/>
      </w:r>
      <w:r w:rsidR="002F770E">
        <w:rPr>
          <w:rStyle w:val="Hipervnculo"/>
          <w:b/>
          <w:color w:val="auto"/>
          <w:sz w:val="20"/>
          <w:u w:val="none"/>
        </w:rPr>
        <w:instrText xml:space="preserve"> HYPERLINK  \l "VA01" </w:instrText>
      </w:r>
      <w:r w:rsidR="002F770E">
        <w:rPr>
          <w:rStyle w:val="Hipervnculo"/>
          <w:b/>
          <w:color w:val="auto"/>
          <w:sz w:val="20"/>
          <w:u w:val="none"/>
        </w:rPr>
        <w:fldChar w:fldCharType="separate"/>
      </w:r>
      <w:r w:rsidRPr="002F770E">
        <w:rPr>
          <w:rStyle w:val="Hipervnculo"/>
          <w:b/>
          <w:sz w:val="20"/>
        </w:rPr>
        <w:t>VA01 Validar Datos Proporcionados</w:t>
      </w:r>
      <w:r w:rsidR="002F770E">
        <w:rPr>
          <w:rStyle w:val="Hipervnculo"/>
          <w:b/>
          <w:color w:val="auto"/>
          <w:sz w:val="20"/>
          <w:u w:val="none"/>
        </w:rPr>
        <w:fldChar w:fldCharType="end"/>
      </w:r>
      <w:proofErr w:type="gramEnd"/>
      <w:r>
        <w:rPr>
          <w:rStyle w:val="Hipervnculo"/>
          <w:color w:val="auto"/>
          <w:sz w:val="20"/>
          <w:u w:val="none"/>
        </w:rPr>
        <w:t>.</w:t>
      </w:r>
    </w:p>
    <w:p w:rsidR="00936D8B" w:rsidRPr="00936D8B" w:rsidRDefault="00936D8B" w:rsidP="00936D8B">
      <w:pPr>
        <w:pStyle w:val="Prrafodelista"/>
        <w:numPr>
          <w:ilvl w:val="0"/>
          <w:numId w:val="26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 xml:space="preserve">El sistema continúa en el </w:t>
      </w:r>
      <w:hyperlink w:anchor="Paso_3" w:history="1">
        <w:r w:rsidR="00274B3C" w:rsidRPr="00447299">
          <w:rPr>
            <w:rStyle w:val="Hipervnculo"/>
            <w:b/>
            <w:sz w:val="20"/>
          </w:rPr>
          <w:t>paso 3</w:t>
        </w:r>
      </w:hyperlink>
      <w:r>
        <w:rPr>
          <w:rStyle w:val="Hipervnculo"/>
          <w:color w:val="auto"/>
          <w:sz w:val="20"/>
          <w:u w:val="none"/>
        </w:rPr>
        <w:t xml:space="preserve"> del flujo básico.</w:t>
      </w:r>
    </w:p>
    <w:p w:rsidR="00C65B7E" w:rsidRPr="00936D8B" w:rsidRDefault="00C65B7E" w:rsidP="00936D8B">
      <w:pPr>
        <w:rPr>
          <w:sz w:val="20"/>
        </w:rPr>
      </w:pPr>
    </w:p>
    <w:p w:rsidR="00143595" w:rsidRPr="00E30EC7" w:rsidRDefault="00143595" w:rsidP="00143595"/>
    <w:p w:rsidR="00143595" w:rsidRDefault="00143595" w:rsidP="00D940E9">
      <w:pPr>
        <w:pStyle w:val="Ttulo3"/>
        <w:numPr>
          <w:ilvl w:val="3"/>
          <w:numId w:val="15"/>
        </w:numPr>
        <w:jc w:val="both"/>
      </w:pPr>
      <w:r w:rsidRPr="00646714">
        <w:t xml:space="preserve"> </w:t>
      </w:r>
      <w:bookmarkStart w:id="37" w:name="AO02"/>
      <w:bookmarkEnd w:id="37"/>
      <w:r w:rsidR="00FB0EC1">
        <w:fldChar w:fldCharType="begin"/>
      </w:r>
      <w:r w:rsidR="00FB0EC1">
        <w:instrText xml:space="preserve"> HYPERLINK  \l "AO02_r" </w:instrText>
      </w:r>
      <w:r w:rsidR="00FB0EC1">
        <w:fldChar w:fldCharType="separate"/>
      </w:r>
      <w:bookmarkStart w:id="38" w:name="_Toc348943581"/>
      <w:r w:rsidRPr="00FB0EC1">
        <w:rPr>
          <w:rStyle w:val="Hipervnculo"/>
        </w:rPr>
        <w:t xml:space="preserve">AO02 </w:t>
      </w:r>
      <w:r w:rsidR="006325ED" w:rsidRPr="00FB0EC1">
        <w:rPr>
          <w:rStyle w:val="Hipervnculo"/>
        </w:rPr>
        <w:t xml:space="preserve">Eliminar </w:t>
      </w:r>
      <w:r w:rsidR="00FB0EC1" w:rsidRPr="00FB0EC1">
        <w:rPr>
          <w:rStyle w:val="Hipervnculo"/>
        </w:rPr>
        <w:t>Regla de Semaforización</w:t>
      </w:r>
      <w:bookmarkEnd w:id="38"/>
      <w:r w:rsidR="00FB0EC1">
        <w:fldChar w:fldCharType="end"/>
      </w:r>
    </w:p>
    <w:p w:rsidR="001C2E6A" w:rsidRDefault="001C2E6A" w:rsidP="001C2E6A">
      <w:pPr>
        <w:pStyle w:val="Prrafodelista"/>
        <w:numPr>
          <w:ilvl w:val="0"/>
          <w:numId w:val="21"/>
        </w:numPr>
        <w:rPr>
          <w:sz w:val="20"/>
        </w:rPr>
      </w:pPr>
      <w:r>
        <w:rPr>
          <w:sz w:val="20"/>
        </w:rPr>
        <w:t>El sistema elimina de la lista de Esquema de Cliente la siguiente información:</w:t>
      </w:r>
    </w:p>
    <w:p w:rsidR="001C2E6A" w:rsidRDefault="00FB0EC1" w:rsidP="00FB0EC1">
      <w:pPr>
        <w:pStyle w:val="Prrafodelista"/>
        <w:numPr>
          <w:ilvl w:val="1"/>
          <w:numId w:val="21"/>
        </w:numPr>
        <w:rPr>
          <w:sz w:val="20"/>
        </w:rPr>
      </w:pPr>
      <w:r>
        <w:rPr>
          <w:sz w:val="20"/>
        </w:rPr>
        <w:t>Campo</w:t>
      </w:r>
    </w:p>
    <w:p w:rsidR="00FB0EC1" w:rsidRDefault="00FB0EC1" w:rsidP="00FB0EC1">
      <w:pPr>
        <w:pStyle w:val="Prrafodelista"/>
        <w:numPr>
          <w:ilvl w:val="1"/>
          <w:numId w:val="21"/>
        </w:numPr>
        <w:rPr>
          <w:sz w:val="20"/>
        </w:rPr>
      </w:pPr>
      <w:r>
        <w:rPr>
          <w:sz w:val="20"/>
        </w:rPr>
        <w:t>Operador</w:t>
      </w:r>
    </w:p>
    <w:p w:rsidR="00FB0EC1" w:rsidRDefault="00FB0EC1" w:rsidP="00FB0EC1">
      <w:pPr>
        <w:pStyle w:val="Prrafodelista"/>
        <w:numPr>
          <w:ilvl w:val="1"/>
          <w:numId w:val="21"/>
        </w:numPr>
        <w:rPr>
          <w:sz w:val="20"/>
        </w:rPr>
      </w:pPr>
      <w:r>
        <w:rPr>
          <w:sz w:val="20"/>
        </w:rPr>
        <w:t>Valor1</w:t>
      </w:r>
    </w:p>
    <w:p w:rsidR="00FB0EC1" w:rsidRDefault="00FB0EC1" w:rsidP="00FB0EC1">
      <w:pPr>
        <w:pStyle w:val="Prrafodelista"/>
        <w:numPr>
          <w:ilvl w:val="1"/>
          <w:numId w:val="21"/>
        </w:numPr>
        <w:rPr>
          <w:sz w:val="20"/>
        </w:rPr>
      </w:pPr>
      <w:r>
        <w:rPr>
          <w:sz w:val="20"/>
        </w:rPr>
        <w:t>Valor2</w:t>
      </w:r>
    </w:p>
    <w:p w:rsidR="00FB0EC1" w:rsidRPr="00FB0EC1" w:rsidRDefault="00FB0EC1" w:rsidP="00FB0EC1">
      <w:pPr>
        <w:pStyle w:val="Prrafodelista"/>
        <w:numPr>
          <w:ilvl w:val="1"/>
          <w:numId w:val="21"/>
        </w:numPr>
        <w:rPr>
          <w:sz w:val="20"/>
        </w:rPr>
      </w:pPr>
      <w:r>
        <w:rPr>
          <w:sz w:val="20"/>
        </w:rPr>
        <w:t>Color</w:t>
      </w:r>
    </w:p>
    <w:p w:rsidR="00F25519" w:rsidRDefault="001C2E6A" w:rsidP="00161D82">
      <w:pPr>
        <w:pStyle w:val="Prrafodelista"/>
        <w:numPr>
          <w:ilvl w:val="0"/>
          <w:numId w:val="21"/>
        </w:numPr>
        <w:tabs>
          <w:tab w:val="left" w:pos="708"/>
          <w:tab w:val="left" w:pos="1416"/>
          <w:tab w:val="left" w:pos="5460"/>
        </w:tabs>
        <w:jc w:val="both"/>
      </w:pPr>
      <w:r w:rsidRPr="001C2E6A">
        <w:rPr>
          <w:sz w:val="20"/>
        </w:rPr>
        <w:t>E</w:t>
      </w:r>
      <w:r w:rsidR="00447299">
        <w:rPr>
          <w:sz w:val="20"/>
        </w:rPr>
        <w:t xml:space="preserve">l sistema continúa en el </w:t>
      </w:r>
      <w:hyperlink w:anchor="Paso_3" w:history="1">
        <w:r w:rsidR="00447299" w:rsidRPr="00447299">
          <w:rPr>
            <w:rStyle w:val="Hipervnculo"/>
            <w:b/>
            <w:sz w:val="20"/>
          </w:rPr>
          <w:t>paso 3</w:t>
        </w:r>
      </w:hyperlink>
      <w:r w:rsidRPr="001C2E6A">
        <w:rPr>
          <w:sz w:val="20"/>
        </w:rPr>
        <w:t xml:space="preserve"> del flujo básico.</w:t>
      </w:r>
      <w:bookmarkStart w:id="39" w:name="_5.2.1.1_AO01_Crear"/>
      <w:bookmarkEnd w:id="39"/>
    </w:p>
    <w:p w:rsidR="006325ED" w:rsidRPr="006325ED" w:rsidRDefault="006325ED" w:rsidP="00274B3C">
      <w:pPr>
        <w:pStyle w:val="Ttulo3"/>
        <w:jc w:val="both"/>
      </w:pPr>
      <w:bookmarkStart w:id="40" w:name="AO03"/>
      <w:bookmarkEnd w:id="40"/>
    </w:p>
    <w:p w:rsidR="002429CE" w:rsidRPr="00646714" w:rsidRDefault="00FC72FB" w:rsidP="00161D82">
      <w:pPr>
        <w:pStyle w:val="Ttulo3"/>
        <w:tabs>
          <w:tab w:val="left" w:pos="708"/>
          <w:tab w:val="left" w:pos="1416"/>
          <w:tab w:val="left" w:pos="5460"/>
        </w:tabs>
        <w:jc w:val="both"/>
        <w:rPr>
          <w:bCs w:val="0"/>
        </w:rPr>
      </w:pPr>
      <w:bookmarkStart w:id="41" w:name="_Toc348943582"/>
      <w:r w:rsidRPr="00646714">
        <w:t>5.2.2</w:t>
      </w:r>
      <w:r w:rsidRPr="00646714">
        <w:tab/>
      </w:r>
      <w:r w:rsidR="0049112A" w:rsidRPr="00646714">
        <w:rPr>
          <w:bCs w:val="0"/>
        </w:rPr>
        <w:t>Generales</w:t>
      </w:r>
      <w:bookmarkStart w:id="42" w:name="_AG01_Cancelar"/>
      <w:bookmarkEnd w:id="41"/>
      <w:bookmarkEnd w:id="42"/>
      <w:r w:rsidR="00161D82" w:rsidRPr="00646714">
        <w:rPr>
          <w:bCs w:val="0"/>
        </w:rPr>
        <w:tab/>
      </w:r>
    </w:p>
    <w:p w:rsidR="0070015D" w:rsidRPr="00646714" w:rsidRDefault="0070015D" w:rsidP="0070015D"/>
    <w:p w:rsidR="002429CE" w:rsidRPr="00646714" w:rsidRDefault="0070015D" w:rsidP="00B52792">
      <w:pPr>
        <w:rPr>
          <w:b/>
        </w:rPr>
      </w:pPr>
      <w:r w:rsidRPr="00646714">
        <w:rPr>
          <w:b/>
        </w:rPr>
        <w:t>5.2.2.1</w:t>
      </w:r>
      <w:r w:rsidR="002429CE" w:rsidRPr="00646714">
        <w:rPr>
          <w:b/>
        </w:rPr>
        <w:t xml:space="preserve">  </w:t>
      </w:r>
      <w:bookmarkStart w:id="43" w:name="AG01"/>
      <w:bookmarkEnd w:id="43"/>
      <w:r w:rsidR="00877356">
        <w:rPr>
          <w:b/>
        </w:rPr>
        <w:fldChar w:fldCharType="begin"/>
      </w:r>
      <w:r w:rsidR="00D81E4F">
        <w:rPr>
          <w:b/>
        </w:rPr>
        <w:instrText>HYPERLINK  \l "AG01_r"</w:instrText>
      </w:r>
      <w:r w:rsidR="00877356">
        <w:rPr>
          <w:b/>
        </w:rPr>
        <w:fldChar w:fldCharType="separate"/>
      </w:r>
      <w:r w:rsidR="0064477C" w:rsidRPr="00877356">
        <w:rPr>
          <w:rStyle w:val="Hipervnculo"/>
          <w:b/>
        </w:rPr>
        <w:t>AG01</w:t>
      </w:r>
      <w:r w:rsidR="00E37BFC" w:rsidRPr="00877356">
        <w:rPr>
          <w:rStyle w:val="Hipervnculo"/>
          <w:b/>
        </w:rPr>
        <w:t xml:space="preserve"> Salir</w:t>
      </w:r>
      <w:r w:rsidR="00877356">
        <w:rPr>
          <w:b/>
        </w:rPr>
        <w:fldChar w:fldCharType="end"/>
      </w:r>
    </w:p>
    <w:p w:rsidR="00151689" w:rsidRDefault="00151689" w:rsidP="00D940E9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bookmarkStart w:id="44" w:name="_Toc52616589"/>
      <w:bookmarkStart w:id="45" w:name="_Toc182735733"/>
      <w:r>
        <w:rPr>
          <w:rFonts w:cs="Arial"/>
          <w:sz w:val="20"/>
          <w:szCs w:val="20"/>
        </w:rPr>
        <w:t>Si &lt;se realizaron cambios&gt;</w:t>
      </w:r>
    </w:p>
    <w:p w:rsidR="008D3F09" w:rsidRPr="006D1AEA" w:rsidRDefault="00151689" w:rsidP="00D940E9">
      <w:pPr>
        <w:pStyle w:val="Prrafodelista"/>
        <w:numPr>
          <w:ilvl w:val="1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8D3F09" w:rsidRPr="006D1AEA">
        <w:rPr>
          <w:rFonts w:cs="Arial"/>
          <w:sz w:val="20"/>
          <w:szCs w:val="20"/>
        </w:rPr>
        <w:t xml:space="preserve">l sistema presenta el mensaje </w:t>
      </w:r>
      <w:hyperlink r:id="rId15" w:anchor="MP0034" w:history="1">
        <w:r w:rsidR="008D3F09">
          <w:rPr>
            <w:rStyle w:val="Hipervnculo"/>
            <w:rFonts w:cs="Arial"/>
            <w:b/>
            <w:sz w:val="20"/>
            <w:szCs w:val="20"/>
          </w:rPr>
          <w:t>P</w:t>
        </w:r>
        <w:r w:rsidR="008D3F09" w:rsidRPr="003158DC">
          <w:rPr>
            <w:rStyle w:val="Hipervnculo"/>
            <w:rFonts w:cs="Arial"/>
            <w:b/>
            <w:sz w:val="20"/>
            <w:szCs w:val="20"/>
          </w:rPr>
          <w:t>00</w:t>
        </w:r>
        <w:r>
          <w:rPr>
            <w:rStyle w:val="Hipervnculo"/>
            <w:rFonts w:cs="Arial"/>
            <w:b/>
            <w:sz w:val="20"/>
            <w:szCs w:val="20"/>
          </w:rPr>
          <w:t>34</w:t>
        </w:r>
        <w:r w:rsidR="008D3F09" w:rsidRPr="003158DC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Perderán Cambios</w:t>
        </w:r>
        <w:r w:rsidR="008D3F09" w:rsidRPr="003158DC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8D3F09" w:rsidRDefault="008D3F09" w:rsidP="00D940E9">
      <w:pPr>
        <w:pStyle w:val="Prrafodelista"/>
        <w:numPr>
          <w:ilvl w:val="1"/>
          <w:numId w:val="1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 w:rsidR="00151689">
        <w:rPr>
          <w:rFonts w:cs="Arial"/>
          <w:sz w:val="20"/>
          <w:szCs w:val="20"/>
        </w:rPr>
        <w:t>&gt;E</w:t>
      </w:r>
      <w:r>
        <w:rPr>
          <w:rFonts w:cs="Arial"/>
          <w:sz w:val="20"/>
          <w:szCs w:val="20"/>
        </w:rPr>
        <w:t xml:space="preserve">l sistema continúa en el </w:t>
      </w:r>
      <w:hyperlink w:anchor="FIN" w:history="1">
        <w:r w:rsidRPr="00274B3C">
          <w:rPr>
            <w:rStyle w:val="Hipervnculo"/>
            <w:b/>
            <w:sz w:val="20"/>
            <w:szCs w:val="20"/>
          </w:rPr>
          <w:t xml:space="preserve">paso </w:t>
        </w:r>
        <w:r w:rsidR="00274B3C" w:rsidRPr="00274B3C">
          <w:rPr>
            <w:rStyle w:val="Hipervnculo"/>
            <w:b/>
            <w:sz w:val="20"/>
            <w:szCs w:val="20"/>
          </w:rPr>
          <w:t>9</w:t>
        </w:r>
      </w:hyperlink>
      <w:r w:rsidR="00D81E4F">
        <w:rPr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</w:t>
      </w:r>
    </w:p>
    <w:p w:rsidR="008D3F09" w:rsidRPr="006D1AEA" w:rsidRDefault="008D3F09" w:rsidP="00D940E9">
      <w:pPr>
        <w:pStyle w:val="Prrafodelista"/>
        <w:numPr>
          <w:ilvl w:val="1"/>
          <w:numId w:val="1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8D3F09" w:rsidRPr="006D1AEA" w:rsidRDefault="008D3F09" w:rsidP="00D940E9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FIN" w:history="1">
        <w:r w:rsidR="00F90F09" w:rsidRPr="00274B3C">
          <w:rPr>
            <w:rStyle w:val="Hipervnculo"/>
            <w:b/>
            <w:sz w:val="20"/>
            <w:szCs w:val="20"/>
          </w:rPr>
          <w:t xml:space="preserve">paso </w:t>
        </w:r>
        <w:r w:rsidR="00274B3C" w:rsidRPr="00274B3C">
          <w:rPr>
            <w:rStyle w:val="Hipervnculo"/>
            <w:b/>
            <w:sz w:val="20"/>
            <w:szCs w:val="20"/>
          </w:rPr>
          <w:t>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D1AEA" w:rsidRPr="00646714" w:rsidRDefault="006D1AEA" w:rsidP="00E90A03">
      <w:pPr>
        <w:rPr>
          <w:b/>
        </w:rPr>
      </w:pPr>
    </w:p>
    <w:p w:rsidR="00FB7F2E" w:rsidRPr="00646714" w:rsidRDefault="00FB7F2E" w:rsidP="00E90A03">
      <w:pPr>
        <w:rPr>
          <w:rFonts w:cs="Arial"/>
          <w:sz w:val="20"/>
          <w:szCs w:val="20"/>
        </w:rPr>
      </w:pPr>
    </w:p>
    <w:p w:rsidR="00481C4A" w:rsidRPr="00646714" w:rsidRDefault="000C224B" w:rsidP="007A1FC8">
      <w:pPr>
        <w:pStyle w:val="Ttulo3"/>
        <w:jc w:val="both"/>
      </w:pPr>
      <w:bookmarkStart w:id="46" w:name="_Toc348943583"/>
      <w:r w:rsidRPr="00646714">
        <w:t>5.2.3</w:t>
      </w:r>
      <w:r w:rsidRPr="00646714">
        <w:tab/>
      </w:r>
      <w:r w:rsidR="00481C4A" w:rsidRPr="00646714">
        <w:t>Extraordinarios</w:t>
      </w:r>
      <w:bookmarkEnd w:id="44"/>
      <w:bookmarkEnd w:id="45"/>
      <w:bookmarkEnd w:id="46"/>
      <w:r w:rsidR="00481C4A" w:rsidRPr="00646714">
        <w:tab/>
      </w:r>
    </w:p>
    <w:p w:rsidR="00B20347" w:rsidRPr="00646714" w:rsidRDefault="00200213" w:rsidP="00D90F6C">
      <w:pPr>
        <w:pStyle w:val="InfoBlue"/>
        <w:rPr>
          <w:i w:val="0"/>
          <w:color w:val="auto"/>
        </w:rPr>
      </w:pPr>
      <w:r w:rsidRPr="00646714">
        <w:rPr>
          <w:i w:val="0"/>
          <w:color w:val="auto"/>
        </w:rPr>
        <w:t>N/A</w:t>
      </w:r>
    </w:p>
    <w:p w:rsidR="00D90F6C" w:rsidRPr="00646714" w:rsidRDefault="00D90F6C" w:rsidP="00D90F6C">
      <w:pPr>
        <w:pStyle w:val="Textoindependiente"/>
        <w:rPr>
          <w:lang w:eastAsia="en-US"/>
        </w:rPr>
      </w:pPr>
    </w:p>
    <w:p w:rsidR="00481C4A" w:rsidRPr="00646714" w:rsidRDefault="000C224B" w:rsidP="007A1FC8">
      <w:pPr>
        <w:pStyle w:val="Ttulo3"/>
        <w:jc w:val="left"/>
      </w:pPr>
      <w:bookmarkStart w:id="47" w:name="_Toc52616590"/>
      <w:bookmarkStart w:id="48" w:name="_Toc182735734"/>
      <w:bookmarkStart w:id="49" w:name="_Toc348943584"/>
      <w:r w:rsidRPr="00646714">
        <w:t>5.2.4</w:t>
      </w:r>
      <w:r w:rsidRPr="00646714">
        <w:tab/>
      </w:r>
      <w:r w:rsidR="00481C4A" w:rsidRPr="00646714">
        <w:t>De excepción</w:t>
      </w:r>
      <w:bookmarkEnd w:id="47"/>
      <w:bookmarkEnd w:id="48"/>
      <w:bookmarkEnd w:id="49"/>
    </w:p>
    <w:p w:rsidR="00200213" w:rsidRPr="00646714" w:rsidRDefault="00200213" w:rsidP="00151689">
      <w:pPr>
        <w:pStyle w:val="InfoBlue"/>
      </w:pPr>
      <w:r w:rsidRPr="00646714">
        <w:rPr>
          <w:i w:val="0"/>
          <w:color w:val="auto"/>
        </w:rPr>
        <w:t>N/A</w:t>
      </w:r>
    </w:p>
    <w:p w:rsidR="00DF21B3" w:rsidRDefault="004F6527" w:rsidP="00D940E9">
      <w:pPr>
        <w:pStyle w:val="Ttulo3"/>
        <w:numPr>
          <w:ilvl w:val="2"/>
          <w:numId w:val="16"/>
        </w:numPr>
        <w:jc w:val="left"/>
      </w:pPr>
      <w:bookmarkStart w:id="50" w:name="_Toc348943585"/>
      <w:r w:rsidRPr="00646714">
        <w:lastRenderedPageBreak/>
        <w:t>De Validación</w:t>
      </w:r>
      <w:bookmarkStart w:id="51" w:name="_5.2.5.1_VA01_Validar"/>
      <w:bookmarkStart w:id="52" w:name="_Toc52616592"/>
      <w:bookmarkStart w:id="53" w:name="_Toc182735736"/>
      <w:bookmarkEnd w:id="50"/>
      <w:bookmarkEnd w:id="51"/>
    </w:p>
    <w:p w:rsidR="00DF21B3" w:rsidRPr="00DF21B3" w:rsidRDefault="00DF21B3" w:rsidP="00DF21B3"/>
    <w:bookmarkStart w:id="54" w:name="VA04"/>
    <w:bookmarkStart w:id="55" w:name="VA03"/>
    <w:bookmarkStart w:id="56" w:name="VA01"/>
    <w:bookmarkEnd w:id="54"/>
    <w:bookmarkEnd w:id="55"/>
    <w:bookmarkEnd w:id="56"/>
    <w:p w:rsidR="00DF21B3" w:rsidRPr="00C852A3" w:rsidRDefault="002F770E" w:rsidP="00D940E9">
      <w:pPr>
        <w:pStyle w:val="Ttulo3"/>
        <w:numPr>
          <w:ilvl w:val="3"/>
          <w:numId w:val="16"/>
        </w:numPr>
        <w:jc w:val="left"/>
      </w:pPr>
      <w:r>
        <w:rPr>
          <w:rFonts w:cs="Arial"/>
        </w:rPr>
        <w:fldChar w:fldCharType="begin"/>
      </w:r>
      <w:r>
        <w:rPr>
          <w:rFonts w:cs="Arial"/>
        </w:rPr>
        <w:instrText xml:space="preserve"> HYPERLINK  \l "VA01_r" </w:instrText>
      </w:r>
      <w:r>
        <w:rPr>
          <w:rFonts w:cs="Arial"/>
        </w:rPr>
        <w:fldChar w:fldCharType="separate"/>
      </w:r>
      <w:bookmarkStart w:id="57" w:name="_Toc348943586"/>
      <w:r w:rsidR="00DF21B3" w:rsidRPr="002F770E">
        <w:rPr>
          <w:rStyle w:val="Hipervnculo"/>
          <w:rFonts w:cs="Arial"/>
        </w:rPr>
        <w:t>VA0</w:t>
      </w:r>
      <w:r w:rsidR="00F60BED" w:rsidRPr="002F770E">
        <w:rPr>
          <w:rStyle w:val="Hipervnculo"/>
          <w:rFonts w:cs="Arial"/>
        </w:rPr>
        <w:t>1</w:t>
      </w:r>
      <w:r w:rsidR="00DF21B3" w:rsidRPr="002F770E">
        <w:rPr>
          <w:rStyle w:val="Hipervnculo"/>
          <w:rFonts w:cs="Arial"/>
        </w:rPr>
        <w:t xml:space="preserve"> Validar </w:t>
      </w:r>
      <w:r w:rsidR="00FF48AA" w:rsidRPr="002F770E">
        <w:rPr>
          <w:rStyle w:val="Hipervnculo"/>
          <w:rFonts w:cs="Arial"/>
        </w:rPr>
        <w:t>Datos Proporcionados</w:t>
      </w:r>
      <w:bookmarkEnd w:id="57"/>
      <w:r>
        <w:rPr>
          <w:rFonts w:cs="Arial"/>
        </w:rPr>
        <w:fldChar w:fldCharType="end"/>
      </w:r>
    </w:p>
    <w:p w:rsidR="008D4454" w:rsidRDefault="00E00CF3" w:rsidP="00E01039">
      <w:pPr>
        <w:pStyle w:val="Prrafodelista"/>
        <w:numPr>
          <w:ilvl w:val="0"/>
          <w:numId w:val="10"/>
        </w:numPr>
        <w:tabs>
          <w:tab w:val="left" w:pos="709"/>
        </w:tabs>
        <w:rPr>
          <w:sz w:val="20"/>
          <w:szCs w:val="20"/>
        </w:rPr>
      </w:pPr>
      <w:r w:rsidRPr="00646714">
        <w:rPr>
          <w:sz w:val="20"/>
          <w:szCs w:val="20"/>
        </w:rPr>
        <w:t>El</w:t>
      </w:r>
      <w:r w:rsidR="00E01039">
        <w:rPr>
          <w:sz w:val="20"/>
          <w:szCs w:val="20"/>
        </w:rPr>
        <w:t xml:space="preserve"> sistema valida la información proporcionada por el usuario</w:t>
      </w:r>
    </w:p>
    <w:p w:rsidR="00E01039" w:rsidRDefault="00E01039" w:rsidP="00E01039">
      <w:pPr>
        <w:pStyle w:val="Prrafodelista"/>
        <w:numPr>
          <w:ilvl w:val="1"/>
          <w:numId w:val="10"/>
        </w:num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>Si &lt;el actor no proporc</w:t>
      </w:r>
      <w:r w:rsidR="00AC5869">
        <w:rPr>
          <w:sz w:val="20"/>
          <w:szCs w:val="20"/>
        </w:rPr>
        <w:t>iona un campo requerido&gt;</w:t>
      </w:r>
    </w:p>
    <w:p w:rsidR="00E01039" w:rsidRPr="00BC7EC7" w:rsidRDefault="00713793" w:rsidP="00E01039">
      <w:pPr>
        <w:pStyle w:val="Prrafodelista"/>
        <w:numPr>
          <w:ilvl w:val="2"/>
          <w:numId w:val="10"/>
        </w:num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 xml:space="preserve">El sistema presenta el mensaje </w:t>
      </w:r>
      <w:hyperlink r:id="rId16" w:anchor="MBE0001" w:history="1">
        <w:r w:rsidRPr="00713793">
          <w:rPr>
            <w:rStyle w:val="Hipervnculo"/>
            <w:b/>
            <w:sz w:val="20"/>
            <w:szCs w:val="20"/>
          </w:rPr>
          <w:t>BE001 Campo Requerido</w:t>
        </w:r>
      </w:hyperlink>
    </w:p>
    <w:p w:rsidR="00BC7EC7" w:rsidRPr="00713793" w:rsidRDefault="00BC7EC7" w:rsidP="00E01039">
      <w:pPr>
        <w:pStyle w:val="Prrafodelista"/>
        <w:numPr>
          <w:ilvl w:val="2"/>
          <w:numId w:val="10"/>
        </w:num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>El sistema continúa en el paso anterior de donde fue invocado</w:t>
      </w:r>
    </w:p>
    <w:p w:rsidR="00713793" w:rsidRDefault="00713793" w:rsidP="00713793">
      <w:pPr>
        <w:pStyle w:val="Prrafodelista"/>
        <w:numPr>
          <w:ilvl w:val="1"/>
          <w:numId w:val="10"/>
        </w:num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>Si &lt;el actor proporciona cualquier carácter diferente a número</w:t>
      </w:r>
      <w:r w:rsidR="00AC5869">
        <w:rPr>
          <w:sz w:val="20"/>
          <w:szCs w:val="20"/>
        </w:rPr>
        <w:t xml:space="preserve"> en Valor 1 o Valor2</w:t>
      </w:r>
      <w:r>
        <w:rPr>
          <w:sz w:val="20"/>
          <w:szCs w:val="20"/>
        </w:rPr>
        <w:t>&gt;</w:t>
      </w:r>
    </w:p>
    <w:p w:rsidR="00713793" w:rsidRPr="00BC7EC7" w:rsidRDefault="00713793" w:rsidP="00713793">
      <w:pPr>
        <w:pStyle w:val="Prrafodelista"/>
        <w:numPr>
          <w:ilvl w:val="2"/>
          <w:numId w:val="10"/>
        </w:num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 xml:space="preserve">El sistema presenta el mensaje </w:t>
      </w:r>
      <w:hyperlink r:id="rId17" w:anchor="I0259" w:history="1">
        <w:r w:rsidR="00392F38" w:rsidRPr="00392F38">
          <w:rPr>
            <w:rStyle w:val="Hipervnculo"/>
            <w:b/>
            <w:sz w:val="20"/>
            <w:szCs w:val="20"/>
          </w:rPr>
          <w:t>I0259 Números Enteros</w:t>
        </w:r>
      </w:hyperlink>
    </w:p>
    <w:p w:rsidR="00BC7EC7" w:rsidRDefault="00BC7EC7" w:rsidP="00BC7EC7">
      <w:pPr>
        <w:pStyle w:val="Prrafodelista"/>
        <w:numPr>
          <w:ilvl w:val="2"/>
          <w:numId w:val="10"/>
        </w:num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>El sistema continúa en el paso anterior de donde fue invocado</w:t>
      </w:r>
    </w:p>
    <w:p w:rsidR="00E807D1" w:rsidRDefault="002D414D" w:rsidP="00E807D1">
      <w:pPr>
        <w:pStyle w:val="Prrafodelista"/>
        <w:numPr>
          <w:ilvl w:val="1"/>
          <w:numId w:val="10"/>
        </w:num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 xml:space="preserve">Si &lt; el actor proporciona al Valor2 un número menor </w:t>
      </w:r>
      <w:r w:rsidR="00050874">
        <w:rPr>
          <w:sz w:val="20"/>
          <w:szCs w:val="20"/>
        </w:rPr>
        <w:t xml:space="preserve">o igual </w:t>
      </w:r>
      <w:r>
        <w:rPr>
          <w:sz w:val="20"/>
          <w:szCs w:val="20"/>
        </w:rPr>
        <w:t xml:space="preserve">al Valor1&gt; </w:t>
      </w:r>
    </w:p>
    <w:p w:rsidR="00E807D1" w:rsidRPr="00B95585" w:rsidRDefault="00E807D1" w:rsidP="00E807D1">
      <w:pPr>
        <w:pStyle w:val="Prrafodelista"/>
        <w:numPr>
          <w:ilvl w:val="2"/>
          <w:numId w:val="10"/>
        </w:num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 xml:space="preserve">El sistema presenta el mensaje </w:t>
      </w:r>
      <w:hyperlink r:id="rId18" w:anchor="E0903" w:history="1">
        <w:r w:rsidR="00050874" w:rsidRPr="00050874">
          <w:rPr>
            <w:rStyle w:val="Hipervnculo"/>
            <w:b/>
            <w:sz w:val="20"/>
            <w:szCs w:val="20"/>
          </w:rPr>
          <w:t>E0903</w:t>
        </w:r>
        <w:r w:rsidRPr="00050874">
          <w:rPr>
            <w:rStyle w:val="Hipervnculo"/>
            <w:b/>
            <w:sz w:val="20"/>
            <w:szCs w:val="20"/>
          </w:rPr>
          <w:t xml:space="preserve"> </w:t>
        </w:r>
        <w:r w:rsidR="00B95585" w:rsidRPr="00050874">
          <w:rPr>
            <w:rStyle w:val="Hipervnculo"/>
            <w:b/>
            <w:sz w:val="20"/>
            <w:szCs w:val="20"/>
          </w:rPr>
          <w:t>El No Puede ser Mayor</w:t>
        </w:r>
        <w:r w:rsidR="00050874" w:rsidRPr="00050874">
          <w:rPr>
            <w:rStyle w:val="Hipervnculo"/>
            <w:b/>
            <w:sz w:val="20"/>
            <w:szCs w:val="20"/>
          </w:rPr>
          <w:t xml:space="preserve"> o Igual</w:t>
        </w:r>
      </w:hyperlink>
    </w:p>
    <w:p w:rsidR="00B95585" w:rsidRDefault="00B95585" w:rsidP="00B95585">
      <w:pPr>
        <w:pStyle w:val="Prrafodelista"/>
        <w:numPr>
          <w:ilvl w:val="1"/>
          <w:numId w:val="10"/>
        </w:num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>Si &lt;el actor proporciona al Valor1 un número mayor</w:t>
      </w:r>
      <w:r w:rsidR="00050874">
        <w:rPr>
          <w:sz w:val="20"/>
          <w:szCs w:val="20"/>
        </w:rPr>
        <w:t xml:space="preserve"> o igual</w:t>
      </w:r>
      <w:r>
        <w:rPr>
          <w:sz w:val="20"/>
          <w:szCs w:val="20"/>
        </w:rPr>
        <w:t xml:space="preserve"> al Valor2&gt;</w:t>
      </w:r>
    </w:p>
    <w:p w:rsidR="00B95585" w:rsidRPr="00E807D1" w:rsidRDefault="00B95585" w:rsidP="00B95585">
      <w:pPr>
        <w:pStyle w:val="Prrafodelista"/>
        <w:numPr>
          <w:ilvl w:val="2"/>
          <w:numId w:val="10"/>
        </w:num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 xml:space="preserve">El sistema presenta el mensaje </w:t>
      </w:r>
      <w:hyperlink r:id="rId19" w:anchor="E0902" w:history="1">
        <w:r w:rsidRPr="00050874">
          <w:rPr>
            <w:rStyle w:val="Hipervnculo"/>
            <w:b/>
            <w:sz w:val="20"/>
            <w:szCs w:val="20"/>
          </w:rPr>
          <w:t>E0902 El No Puede ser Menor</w:t>
        </w:r>
        <w:r w:rsidR="00050874" w:rsidRPr="00050874">
          <w:rPr>
            <w:rStyle w:val="Hipervnculo"/>
            <w:sz w:val="20"/>
            <w:szCs w:val="20"/>
          </w:rPr>
          <w:t xml:space="preserve"> </w:t>
        </w:r>
        <w:r w:rsidR="00050874" w:rsidRPr="00050874">
          <w:rPr>
            <w:rStyle w:val="Hipervnculo"/>
            <w:b/>
            <w:sz w:val="20"/>
            <w:szCs w:val="20"/>
          </w:rPr>
          <w:t>o Igual</w:t>
        </w:r>
      </w:hyperlink>
    </w:p>
    <w:p w:rsidR="00BC7EC7" w:rsidRPr="00E01039" w:rsidRDefault="00BC7EC7" w:rsidP="00BC7EC7">
      <w:pPr>
        <w:pStyle w:val="Prrafodelista"/>
        <w:numPr>
          <w:ilvl w:val="1"/>
          <w:numId w:val="10"/>
        </w:num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>El sistema continúa en el paso siguiente de donde fue invocado.</w:t>
      </w:r>
    </w:p>
    <w:p w:rsidR="00F83FA1" w:rsidRDefault="00F83FA1" w:rsidP="002D12B8">
      <w:pPr>
        <w:pStyle w:val="Prrafodelista"/>
        <w:ind w:left="851"/>
        <w:rPr>
          <w:rFonts w:cs="Arial"/>
          <w:sz w:val="20"/>
          <w:szCs w:val="20"/>
        </w:rPr>
      </w:pPr>
      <w:bookmarkStart w:id="58" w:name="ME0005"/>
    </w:p>
    <w:p w:rsidR="00991236" w:rsidRPr="00646714" w:rsidRDefault="00481C4A" w:rsidP="00D940E9">
      <w:pPr>
        <w:pStyle w:val="Ttulo1"/>
        <w:numPr>
          <w:ilvl w:val="0"/>
          <w:numId w:val="16"/>
        </w:numPr>
        <w:tabs>
          <w:tab w:val="clear" w:pos="720"/>
        </w:tabs>
        <w:autoSpaceDE/>
        <w:autoSpaceDN/>
        <w:adjustRightInd/>
      </w:pPr>
      <w:bookmarkStart w:id="59" w:name="_Toc348943587"/>
      <w:bookmarkEnd w:id="58"/>
      <w:proofErr w:type="spellStart"/>
      <w:r w:rsidRPr="00646714">
        <w:t>Poscondiciones</w:t>
      </w:r>
      <w:bookmarkEnd w:id="52"/>
      <w:bookmarkEnd w:id="53"/>
      <w:bookmarkEnd w:id="59"/>
      <w:proofErr w:type="spellEnd"/>
    </w:p>
    <w:p w:rsidR="003D14B1" w:rsidRPr="00646714" w:rsidRDefault="003D14B1" w:rsidP="003D14B1">
      <w:pPr>
        <w:pStyle w:val="Prrafodelista"/>
        <w:rPr>
          <w:lang w:val="es-MX" w:eastAsia="es-MX"/>
        </w:rPr>
      </w:pPr>
    </w:p>
    <w:p w:rsidR="007B7A35" w:rsidRPr="00C92FB2" w:rsidRDefault="00F30D2D" w:rsidP="00D940E9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Actualiz</w:t>
      </w:r>
      <w:r w:rsidR="00AC5869">
        <w:rPr>
          <w:sz w:val="20"/>
          <w:szCs w:val="20"/>
        </w:rPr>
        <w:t xml:space="preserve">ación de la tabla </w:t>
      </w:r>
      <w:proofErr w:type="spellStart"/>
      <w:r w:rsidR="00AC5869">
        <w:rPr>
          <w:sz w:val="20"/>
          <w:szCs w:val="20"/>
        </w:rPr>
        <w:t>Semaforo</w:t>
      </w:r>
      <w:proofErr w:type="spellEnd"/>
    </w:p>
    <w:p w:rsidR="000D5D8F" w:rsidRDefault="000D5D8F" w:rsidP="00F03E01">
      <w:pPr>
        <w:pStyle w:val="Prrafodelista"/>
        <w:ind w:left="432"/>
        <w:rPr>
          <w:sz w:val="20"/>
          <w:szCs w:val="20"/>
        </w:rPr>
      </w:pPr>
    </w:p>
    <w:p w:rsidR="00A906DA" w:rsidRPr="00646714" w:rsidRDefault="00A906DA" w:rsidP="00A906DA"/>
    <w:p w:rsidR="00D46945" w:rsidRPr="00646714" w:rsidRDefault="00DF21B3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0" w:name="_Toc348943588"/>
      <w:r>
        <w:t>7</w:t>
      </w:r>
      <w:r>
        <w:tab/>
      </w:r>
      <w:r>
        <w:tab/>
      </w:r>
      <w:r w:rsidR="00D46945" w:rsidRPr="00646714">
        <w:t>Anexos</w:t>
      </w:r>
      <w:bookmarkEnd w:id="60"/>
    </w:p>
    <w:p w:rsidR="00744FFC" w:rsidRPr="00744FFC" w:rsidRDefault="00200213" w:rsidP="00F25519">
      <w:pPr>
        <w:pStyle w:val="InfoBlue"/>
      </w:pPr>
      <w:r w:rsidRPr="00646714">
        <w:rPr>
          <w:i w:val="0"/>
          <w:color w:val="auto"/>
        </w:rPr>
        <w:t>N/A</w:t>
      </w:r>
      <w:bookmarkEnd w:id="0"/>
      <w:bookmarkEnd w:id="1"/>
    </w:p>
    <w:p w:rsidR="005334F4" w:rsidRPr="0064671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1" w:name="_Toc348943589"/>
      <w:bookmarkStart w:id="62" w:name="_Toc207014958"/>
      <w:bookmarkStart w:id="63" w:name="_Toc207088193"/>
      <w:r w:rsidRPr="00646714">
        <w:t>8</w:t>
      </w:r>
      <w:r w:rsidRPr="00646714">
        <w:tab/>
      </w:r>
      <w:r w:rsidR="00160034" w:rsidRPr="00646714">
        <w:t>Diagramas</w:t>
      </w:r>
      <w:bookmarkStart w:id="64" w:name="_GoBack"/>
      <w:bookmarkEnd w:id="61"/>
      <w:bookmarkEnd w:id="64"/>
    </w:p>
    <w:p w:rsidR="00744FFC" w:rsidRDefault="00654F1B" w:rsidP="00F80461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N/A</w:t>
      </w:r>
    </w:p>
    <w:p w:rsidR="00744FFC" w:rsidRPr="00646714" w:rsidRDefault="00744FFC" w:rsidP="00F80461">
      <w:pPr>
        <w:rPr>
          <w:sz w:val="20"/>
          <w:szCs w:val="20"/>
          <w:lang w:val="es-MX" w:eastAsia="es-MX"/>
        </w:rPr>
      </w:pPr>
    </w:p>
    <w:p w:rsidR="00191E7E" w:rsidRDefault="00D70C2B" w:rsidP="00161726">
      <w:pPr>
        <w:rPr>
          <w:b/>
        </w:rPr>
      </w:pPr>
      <w:r w:rsidRPr="00646714">
        <w:rPr>
          <w:b/>
        </w:rPr>
        <w:t xml:space="preserve">9     </w:t>
      </w:r>
      <w:r w:rsidR="00160034" w:rsidRPr="00646714">
        <w:rPr>
          <w:b/>
        </w:rPr>
        <w:t>Propuesta de Pantalla</w:t>
      </w:r>
      <w:r w:rsidR="0005363D" w:rsidRPr="00646714">
        <w:rPr>
          <w:b/>
        </w:rPr>
        <w:t>s</w:t>
      </w:r>
    </w:p>
    <w:p w:rsidR="00F86604" w:rsidRDefault="00F86604" w:rsidP="00161726">
      <w:pPr>
        <w:rPr>
          <w:b/>
        </w:rPr>
      </w:pPr>
    </w:p>
    <w:p w:rsidR="00F86604" w:rsidRPr="00F86604" w:rsidRDefault="00F86604" w:rsidP="00F86604">
      <w:pPr>
        <w:pStyle w:val="Listaconvietas"/>
        <w:rPr>
          <w:i w:val="0"/>
          <w:color w:val="auto"/>
          <w:lang w:eastAsia="es-MX"/>
        </w:rPr>
      </w:pPr>
      <w:r>
        <w:rPr>
          <w:i w:val="0"/>
          <w:color w:val="auto"/>
          <w:lang w:eastAsia="es-MX"/>
        </w:rPr>
        <w:t xml:space="preserve">La propuesta de pantallas se encuentran en la estructura de </w:t>
      </w:r>
      <w:r w:rsidRPr="00C852A3">
        <w:rPr>
          <w:b/>
          <w:i w:val="0"/>
          <w:lang w:eastAsia="es-MX"/>
        </w:rPr>
        <w:t>Analisis\EspecificacionRequerimientos\Pantallas\ESC_</w:t>
      </w:r>
      <w:r w:rsidR="008B54DA" w:rsidRPr="00C852A3">
        <w:rPr>
          <w:b/>
          <w:i w:val="0"/>
          <w:lang w:eastAsia="es-MX"/>
        </w:rPr>
        <w:t>ESC\</w:t>
      </w:r>
      <w:r w:rsidR="00C852A3">
        <w:rPr>
          <w:b/>
          <w:i w:val="0"/>
          <w:lang w:eastAsia="es-MX"/>
        </w:rPr>
        <w:t>CUERMESC1</w:t>
      </w:r>
      <w:r w:rsidR="00AC5869">
        <w:rPr>
          <w:b/>
          <w:i w:val="0"/>
          <w:lang w:eastAsia="es-MX"/>
        </w:rPr>
        <w:t>13</w:t>
      </w:r>
      <w:r w:rsidR="00C852A3">
        <w:rPr>
          <w:b/>
          <w:i w:val="0"/>
          <w:lang w:eastAsia="es-MX"/>
        </w:rPr>
        <w:t>.vsd</w:t>
      </w:r>
    </w:p>
    <w:p w:rsidR="00F86604" w:rsidRPr="00646714" w:rsidRDefault="00F86604" w:rsidP="00F86604">
      <w:pPr>
        <w:pStyle w:val="Listaconvietas"/>
      </w:pPr>
    </w:p>
    <w:p w:rsidR="008B286B" w:rsidRPr="00646714" w:rsidRDefault="008B286B" w:rsidP="00F30D2D">
      <w:pPr>
        <w:rPr>
          <w:lang w:val="es-MX" w:eastAsia="es-MX"/>
        </w:rPr>
      </w:pPr>
    </w:p>
    <w:p w:rsidR="007F4C05" w:rsidRPr="0064671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5" w:name="_Toc348943590"/>
      <w:r w:rsidRPr="00646714">
        <w:t>10</w:t>
      </w:r>
      <w:r w:rsidRPr="00646714">
        <w:tab/>
      </w:r>
      <w:r w:rsidR="007F4C05" w:rsidRPr="00646714">
        <w:t>Firmas de Aceptación</w:t>
      </w:r>
      <w:bookmarkEnd w:id="62"/>
      <w:bookmarkEnd w:id="63"/>
      <w:bookmarkEnd w:id="65"/>
    </w:p>
    <w:p w:rsidR="00200213" w:rsidRPr="00646714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</w:tblGrid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3982" w:rsidRPr="00646714" w:rsidRDefault="003E3982" w:rsidP="00EB2122">
            <w:pPr>
              <w:pStyle w:val="Listaconvietas"/>
            </w:pPr>
          </w:p>
        </w:tc>
      </w:tr>
      <w:tr w:rsidR="003E3982" w:rsidRPr="00646714" w:rsidTr="00EB2122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Gilberto Ochoa</w:t>
            </w:r>
          </w:p>
        </w:tc>
      </w:tr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Responsable del Proyecto / Gerente del Departamento de  Implementación - Amesol</w:t>
            </w:r>
          </w:p>
        </w:tc>
      </w:tr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646714" w:rsidRDefault="00AC5869" w:rsidP="00EB2122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</w:t>
            </w:r>
            <w:r w:rsidR="0010239E">
              <w:rPr>
                <w:i w:val="0"/>
                <w:color w:val="auto"/>
              </w:rPr>
              <w:t>/02</w:t>
            </w:r>
            <w:r w:rsidR="00C92FB2">
              <w:rPr>
                <w:i w:val="0"/>
                <w:color w:val="auto"/>
              </w:rPr>
              <w:t>/201</w:t>
            </w:r>
            <w:r w:rsidR="0010239E">
              <w:rPr>
                <w:i w:val="0"/>
                <w:color w:val="auto"/>
              </w:rPr>
              <w:t>3</w:t>
            </w:r>
          </w:p>
        </w:tc>
      </w:tr>
    </w:tbl>
    <w:tbl>
      <w:tblPr>
        <w:tblpPr w:leftFromText="141" w:rightFromText="141" w:vertAnchor="text" w:horzAnchor="page" w:tblpX="6691" w:tblpY="-4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</w:tblGrid>
      <w:tr w:rsidR="00E40A58" w:rsidRPr="00646714" w:rsidTr="00E40A58"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0A58" w:rsidRDefault="00E40A58" w:rsidP="00E40A58">
            <w:pPr>
              <w:pStyle w:val="Listaconvietas"/>
              <w:rPr>
                <w:i w:val="0"/>
                <w:color w:val="auto"/>
              </w:rPr>
            </w:pPr>
          </w:p>
          <w:p w:rsidR="0035100A" w:rsidRPr="00646714" w:rsidRDefault="0035100A" w:rsidP="00E40A58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E40A58" w:rsidRPr="00646714" w:rsidTr="00E40A58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A58" w:rsidRPr="00646714" w:rsidRDefault="0010239E" w:rsidP="00E40A5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Nancy Elizabeth Villalobos Plascencia</w:t>
            </w:r>
          </w:p>
        </w:tc>
      </w:tr>
      <w:tr w:rsidR="00E40A58" w:rsidRPr="00646714" w:rsidTr="00E40A58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40A58" w:rsidRPr="00646714" w:rsidRDefault="00E40A58" w:rsidP="00E40A58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Coordinadora de Análisis / Departamento de Ingeniería - Amesol</w:t>
            </w:r>
          </w:p>
        </w:tc>
      </w:tr>
      <w:tr w:rsidR="00E40A58" w:rsidRPr="003E3982" w:rsidTr="00E40A58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40A58" w:rsidRPr="003E3982" w:rsidRDefault="00AC5869" w:rsidP="00E40A5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</w:t>
            </w:r>
            <w:r w:rsidR="0010239E">
              <w:rPr>
                <w:i w:val="0"/>
                <w:color w:val="auto"/>
              </w:rPr>
              <w:t>/02</w:t>
            </w:r>
            <w:r w:rsidR="00E40A58" w:rsidRPr="00646714">
              <w:rPr>
                <w:i w:val="0"/>
                <w:color w:val="auto"/>
              </w:rPr>
              <w:t>/201</w:t>
            </w:r>
            <w:r w:rsidR="0010239E">
              <w:rPr>
                <w:i w:val="0"/>
                <w:color w:val="auto"/>
              </w:rPr>
              <w:t>3</w:t>
            </w:r>
          </w:p>
        </w:tc>
      </w:tr>
    </w:tbl>
    <w:p w:rsidR="003E3982" w:rsidRDefault="003E3982" w:rsidP="003E3982">
      <w:pPr>
        <w:pStyle w:val="Listaconvietas"/>
        <w:rPr>
          <w:i w:val="0"/>
          <w:color w:val="auto"/>
        </w:rPr>
      </w:pPr>
    </w:p>
    <w:p w:rsidR="0035100A" w:rsidRPr="00646714" w:rsidRDefault="0035100A" w:rsidP="003E3982">
      <w:pPr>
        <w:pStyle w:val="Listaconvietas"/>
        <w:rPr>
          <w:i w:val="0"/>
          <w:color w:val="auto"/>
        </w:rPr>
      </w:pPr>
    </w:p>
    <w:p w:rsidR="003E3982" w:rsidRPr="00646714" w:rsidRDefault="003E3982" w:rsidP="003E3982">
      <w:pPr>
        <w:pStyle w:val="Listaconvietas"/>
        <w:rPr>
          <w:i w:val="0"/>
          <w:color w:val="auto"/>
        </w:rPr>
      </w:pPr>
    </w:p>
    <w:p w:rsidR="003E3982" w:rsidRPr="00646714" w:rsidRDefault="003E3982" w:rsidP="003E3982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</w:tblGrid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3982" w:rsidRDefault="003E3982" w:rsidP="00EB2122">
            <w:pPr>
              <w:pStyle w:val="Listaconvietas"/>
              <w:rPr>
                <w:i w:val="0"/>
                <w:color w:val="auto"/>
              </w:rPr>
            </w:pPr>
          </w:p>
          <w:p w:rsidR="0035100A" w:rsidRPr="00646714" w:rsidRDefault="0035100A" w:rsidP="00EB2122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3E3982" w:rsidRPr="00646714" w:rsidTr="00EB2122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José María Alcalá</w:t>
            </w:r>
          </w:p>
        </w:tc>
      </w:tr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Líder del Proyecto / Gerente del Departamento de Ingeniería – Amesol</w:t>
            </w:r>
          </w:p>
        </w:tc>
      </w:tr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646714" w:rsidRDefault="0010239E" w:rsidP="00EB2122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05/02</w:t>
            </w:r>
            <w:r w:rsidR="00C92FB2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3E3982" w:rsidRPr="00646714" w:rsidRDefault="003E3982" w:rsidP="003E3982">
      <w:pPr>
        <w:pStyle w:val="Listaconvietas"/>
        <w:rPr>
          <w:i w:val="0"/>
          <w:color w:val="auto"/>
        </w:rPr>
      </w:pPr>
    </w:p>
    <w:p w:rsidR="003E3982" w:rsidRPr="00646714" w:rsidRDefault="003E3982" w:rsidP="003E3982"/>
    <w:p w:rsidR="003E3982" w:rsidRPr="00646714" w:rsidRDefault="003E3982" w:rsidP="003E3982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20"/>
      <w:footerReference w:type="even" r:id="rId21"/>
      <w:footerReference w:type="default" r:id="rId22"/>
      <w:headerReference w:type="first" r:id="rId2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877" w:rsidRDefault="00017877" w:rsidP="00514F06">
      <w:pPr>
        <w:pStyle w:val="Ttulo1"/>
      </w:pPr>
      <w:r>
        <w:separator/>
      </w:r>
    </w:p>
  </w:endnote>
  <w:endnote w:type="continuationSeparator" w:id="0">
    <w:p w:rsidR="00017877" w:rsidRDefault="0001787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F06" w:rsidRDefault="00756F0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56F06" w:rsidRDefault="00756F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56F06" w:rsidRPr="00596B48" w:rsidTr="00B01427">
      <w:trPr>
        <w:trHeight w:val="539"/>
      </w:trPr>
      <w:tc>
        <w:tcPr>
          <w:tcW w:w="3331" w:type="dxa"/>
        </w:tcPr>
        <w:p w:rsidR="00756F06" w:rsidRPr="00596B48" w:rsidRDefault="00756F06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FAE990B" wp14:editId="68323115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756F06" w:rsidRDefault="00756F06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756F06" w:rsidRPr="00B01427" w:rsidRDefault="00756F06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756F06" w:rsidRPr="00596B48" w:rsidRDefault="00756F0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50874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50874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56F06" w:rsidRPr="00596B48" w:rsidRDefault="00756F06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877" w:rsidRDefault="00017877" w:rsidP="00514F06">
      <w:pPr>
        <w:pStyle w:val="Ttulo1"/>
      </w:pPr>
      <w:r>
        <w:separator/>
      </w:r>
    </w:p>
  </w:footnote>
  <w:footnote w:type="continuationSeparator" w:id="0">
    <w:p w:rsidR="00017877" w:rsidRDefault="0001787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756F06" w:rsidRPr="00375A5D" w:rsidTr="003E5D6F">
      <w:tc>
        <w:tcPr>
          <w:tcW w:w="4604" w:type="dxa"/>
        </w:tcPr>
        <w:p w:rsidR="00756F06" w:rsidRPr="00375A5D" w:rsidRDefault="00756F0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756F06" w:rsidRPr="00375A5D" w:rsidRDefault="00756F06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756F06" w:rsidRPr="00F52321" w:rsidTr="003E5D6F">
      <w:tc>
        <w:tcPr>
          <w:tcW w:w="4604" w:type="dxa"/>
        </w:tcPr>
        <w:p w:rsidR="00756F06" w:rsidRPr="00BC0D4A" w:rsidRDefault="00CD149C" w:rsidP="00AB6314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bookmarkStart w:id="66" w:name="OLE_LINK3"/>
          <w:bookmarkStart w:id="67" w:name="OLE_LINK4"/>
          <w:r>
            <w:rPr>
              <w:rFonts w:ascii="Tahoma" w:hAnsi="Tahoma" w:cs="Tahoma"/>
              <w:sz w:val="20"/>
              <w:szCs w:val="20"/>
            </w:rPr>
            <w:t>CUERMESC113</w:t>
          </w:r>
          <w:r w:rsidR="00756F06" w:rsidRPr="00C70293">
            <w:rPr>
              <w:rFonts w:ascii="Tahoma" w:hAnsi="Tahoma" w:cs="Tahoma"/>
              <w:sz w:val="20"/>
              <w:szCs w:val="20"/>
            </w:rPr>
            <w:t>_</w:t>
          </w:r>
          <w:bookmarkEnd w:id="66"/>
          <w:bookmarkEnd w:id="67"/>
          <w:r>
            <w:rPr>
              <w:rFonts w:ascii="Tahoma" w:hAnsi="Tahoma" w:cs="Tahoma"/>
              <w:sz w:val="20"/>
              <w:szCs w:val="20"/>
            </w:rPr>
            <w:t>CrearReglasSemaforizacion</w:t>
          </w:r>
          <w:r w:rsidR="00756F06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756F06" w:rsidRPr="005D520D" w:rsidRDefault="00756F06" w:rsidP="0010239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CD149C">
            <w:rPr>
              <w:rFonts w:ascii="Tahoma" w:hAnsi="Tahoma" w:cs="Tahoma"/>
              <w:sz w:val="20"/>
              <w:szCs w:val="20"/>
            </w:rPr>
            <w:t>:12</w:t>
          </w:r>
          <w:r>
            <w:rPr>
              <w:rFonts w:ascii="Tahoma" w:hAnsi="Tahoma" w:cs="Tahoma"/>
              <w:sz w:val="20"/>
              <w:szCs w:val="20"/>
            </w:rPr>
            <w:t xml:space="preserve">/02/2013 </w:t>
          </w:r>
        </w:p>
      </w:tc>
    </w:tr>
  </w:tbl>
  <w:p w:rsidR="00756F06" w:rsidRDefault="00756F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756F06" w:rsidTr="003104A1">
      <w:trPr>
        <w:cantSplit/>
        <w:trHeight w:val="1412"/>
      </w:trPr>
      <w:tc>
        <w:tcPr>
          <w:tcW w:w="10114" w:type="dxa"/>
          <w:vAlign w:val="center"/>
        </w:tcPr>
        <w:p w:rsidR="00756F06" w:rsidRDefault="00756F06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533F8DC" wp14:editId="25DECFD6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756F06" w:rsidRPr="00872B53" w:rsidRDefault="00756F06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756F06" w:rsidRDefault="00756F0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multilevel"/>
    <w:tmpl w:val="25720A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6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2" w:hanging="1800"/>
      </w:pPr>
      <w:rPr>
        <w:rFonts w:hint="default"/>
      </w:rPr>
    </w:lvl>
  </w:abstractNum>
  <w:abstractNum w:abstractNumId="1">
    <w:nsid w:val="0B6E239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FF2E60"/>
    <w:multiLevelType w:val="multilevel"/>
    <w:tmpl w:val="6608B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3">
    <w:nsid w:val="14BF174A"/>
    <w:multiLevelType w:val="multilevel"/>
    <w:tmpl w:val="A922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234B3E78"/>
    <w:multiLevelType w:val="multilevel"/>
    <w:tmpl w:val="72021A48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250160F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621BD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961E60"/>
    <w:multiLevelType w:val="multilevel"/>
    <w:tmpl w:val="2CD42D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50A055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7254F2E"/>
    <w:multiLevelType w:val="multilevel"/>
    <w:tmpl w:val="E2AC9CF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84"/>
        </w:tabs>
        <w:ind w:left="4984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5976"/>
        </w:tabs>
        <w:ind w:left="597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1">
    <w:nsid w:val="39785DD8"/>
    <w:multiLevelType w:val="multilevel"/>
    <w:tmpl w:val="A922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3BE502AD"/>
    <w:multiLevelType w:val="hybridMultilevel"/>
    <w:tmpl w:val="BCD8497E"/>
    <w:lvl w:ilvl="0" w:tplc="22A6C1FE">
      <w:start w:val="1"/>
      <w:numFmt w:val="bullet"/>
      <w:pStyle w:val="Vietas211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8C16CD6C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3">
    <w:nsid w:val="43EE4852"/>
    <w:multiLevelType w:val="multilevel"/>
    <w:tmpl w:val="93B2A060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5BE50D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6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1D478C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8783D89"/>
    <w:multiLevelType w:val="multilevel"/>
    <w:tmpl w:val="A922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5CE04A84"/>
    <w:multiLevelType w:val="multilevel"/>
    <w:tmpl w:val="C20A7F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E4828DA"/>
    <w:multiLevelType w:val="multilevel"/>
    <w:tmpl w:val="CA1E80FC"/>
    <w:name w:val="Caso de Uso Nueva222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75C748A"/>
    <w:multiLevelType w:val="multilevel"/>
    <w:tmpl w:val="11ECDA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A852B81"/>
    <w:multiLevelType w:val="multilevel"/>
    <w:tmpl w:val="70EA21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2707" w:hanging="864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21E4BB7"/>
    <w:multiLevelType w:val="multilevel"/>
    <w:tmpl w:val="041E32E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3891D3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50A4B8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8"/>
  </w:num>
  <w:num w:numId="3">
    <w:abstractNumId w:val="0"/>
  </w:num>
  <w:num w:numId="4">
    <w:abstractNumId w:val="11"/>
  </w:num>
  <w:num w:numId="5">
    <w:abstractNumId w:val="10"/>
  </w:num>
  <w:num w:numId="6">
    <w:abstractNumId w:val="15"/>
  </w:num>
  <w:num w:numId="7">
    <w:abstractNumId w:val="20"/>
  </w:num>
  <w:num w:numId="8">
    <w:abstractNumId w:val="3"/>
  </w:num>
  <w:num w:numId="9">
    <w:abstractNumId w:val="23"/>
  </w:num>
  <w:num w:numId="10">
    <w:abstractNumId w:val="19"/>
  </w:num>
  <w:num w:numId="11">
    <w:abstractNumId w:val="9"/>
  </w:num>
  <w:num w:numId="12">
    <w:abstractNumId w:val="7"/>
  </w:num>
  <w:num w:numId="13">
    <w:abstractNumId w:val="2"/>
  </w:num>
  <w:num w:numId="14">
    <w:abstractNumId w:val="16"/>
  </w:num>
  <w:num w:numId="15">
    <w:abstractNumId w:val="4"/>
  </w:num>
  <w:num w:numId="16">
    <w:abstractNumId w:val="24"/>
  </w:num>
  <w:num w:numId="17">
    <w:abstractNumId w:val="12"/>
  </w:num>
  <w:num w:numId="18">
    <w:abstractNumId w:val="25"/>
  </w:num>
  <w:num w:numId="19">
    <w:abstractNumId w:val="22"/>
  </w:num>
  <w:num w:numId="20">
    <w:abstractNumId w:val="14"/>
  </w:num>
  <w:num w:numId="21">
    <w:abstractNumId w:val="13"/>
  </w:num>
  <w:num w:numId="22">
    <w:abstractNumId w:val="5"/>
  </w:num>
  <w:num w:numId="23">
    <w:abstractNumId w:val="1"/>
  </w:num>
  <w:num w:numId="24">
    <w:abstractNumId w:val="26"/>
  </w:num>
  <w:num w:numId="25">
    <w:abstractNumId w:val="6"/>
  </w:num>
  <w:num w:numId="26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5E4"/>
    <w:rsid w:val="00000793"/>
    <w:rsid w:val="00000F43"/>
    <w:rsid w:val="00002740"/>
    <w:rsid w:val="00002CEE"/>
    <w:rsid w:val="00004078"/>
    <w:rsid w:val="00005559"/>
    <w:rsid w:val="000066EA"/>
    <w:rsid w:val="00006873"/>
    <w:rsid w:val="00006B9C"/>
    <w:rsid w:val="00006E3A"/>
    <w:rsid w:val="00007912"/>
    <w:rsid w:val="00010482"/>
    <w:rsid w:val="0001233B"/>
    <w:rsid w:val="0001268F"/>
    <w:rsid w:val="000132B5"/>
    <w:rsid w:val="0001440E"/>
    <w:rsid w:val="000155AB"/>
    <w:rsid w:val="00016FC5"/>
    <w:rsid w:val="00017877"/>
    <w:rsid w:val="00017DAF"/>
    <w:rsid w:val="00021150"/>
    <w:rsid w:val="00022C43"/>
    <w:rsid w:val="00022F2F"/>
    <w:rsid w:val="00023236"/>
    <w:rsid w:val="000233AE"/>
    <w:rsid w:val="000243F2"/>
    <w:rsid w:val="000244B4"/>
    <w:rsid w:val="00024B6C"/>
    <w:rsid w:val="00024C4D"/>
    <w:rsid w:val="000259B5"/>
    <w:rsid w:val="00027361"/>
    <w:rsid w:val="00027D20"/>
    <w:rsid w:val="000317FC"/>
    <w:rsid w:val="00031E97"/>
    <w:rsid w:val="00031F1E"/>
    <w:rsid w:val="00032B10"/>
    <w:rsid w:val="00033084"/>
    <w:rsid w:val="000330BE"/>
    <w:rsid w:val="00033722"/>
    <w:rsid w:val="00033D82"/>
    <w:rsid w:val="00034016"/>
    <w:rsid w:val="00034942"/>
    <w:rsid w:val="00035962"/>
    <w:rsid w:val="00035A3D"/>
    <w:rsid w:val="0003745A"/>
    <w:rsid w:val="00037466"/>
    <w:rsid w:val="00037DEF"/>
    <w:rsid w:val="00043406"/>
    <w:rsid w:val="0004340A"/>
    <w:rsid w:val="00043748"/>
    <w:rsid w:val="00044320"/>
    <w:rsid w:val="00046193"/>
    <w:rsid w:val="00047538"/>
    <w:rsid w:val="00047BA4"/>
    <w:rsid w:val="0005001B"/>
    <w:rsid w:val="00050306"/>
    <w:rsid w:val="00050772"/>
    <w:rsid w:val="00050874"/>
    <w:rsid w:val="00050B46"/>
    <w:rsid w:val="000517C8"/>
    <w:rsid w:val="00052F59"/>
    <w:rsid w:val="0005363D"/>
    <w:rsid w:val="000548BF"/>
    <w:rsid w:val="00055766"/>
    <w:rsid w:val="00055C51"/>
    <w:rsid w:val="00057CF7"/>
    <w:rsid w:val="000605AF"/>
    <w:rsid w:val="00060EB7"/>
    <w:rsid w:val="00063081"/>
    <w:rsid w:val="00063438"/>
    <w:rsid w:val="00064630"/>
    <w:rsid w:val="00065CB2"/>
    <w:rsid w:val="000671A5"/>
    <w:rsid w:val="000678B7"/>
    <w:rsid w:val="00070EE6"/>
    <w:rsid w:val="00071CCC"/>
    <w:rsid w:val="00074319"/>
    <w:rsid w:val="00075B5C"/>
    <w:rsid w:val="00076614"/>
    <w:rsid w:val="000769A4"/>
    <w:rsid w:val="00076C59"/>
    <w:rsid w:val="000772FE"/>
    <w:rsid w:val="00077394"/>
    <w:rsid w:val="000775DC"/>
    <w:rsid w:val="000778A7"/>
    <w:rsid w:val="00080060"/>
    <w:rsid w:val="0008049A"/>
    <w:rsid w:val="00081A08"/>
    <w:rsid w:val="00081BB6"/>
    <w:rsid w:val="00082AAD"/>
    <w:rsid w:val="00082B42"/>
    <w:rsid w:val="00082CD4"/>
    <w:rsid w:val="00083D7E"/>
    <w:rsid w:val="000846CC"/>
    <w:rsid w:val="00084C0C"/>
    <w:rsid w:val="00084D0D"/>
    <w:rsid w:val="00085065"/>
    <w:rsid w:val="00085A5C"/>
    <w:rsid w:val="0008723F"/>
    <w:rsid w:val="0009089B"/>
    <w:rsid w:val="00090CEA"/>
    <w:rsid w:val="00092B30"/>
    <w:rsid w:val="00093C69"/>
    <w:rsid w:val="00094A61"/>
    <w:rsid w:val="0009650F"/>
    <w:rsid w:val="0009660F"/>
    <w:rsid w:val="00096706"/>
    <w:rsid w:val="00096D77"/>
    <w:rsid w:val="00096EEE"/>
    <w:rsid w:val="000971AE"/>
    <w:rsid w:val="00097606"/>
    <w:rsid w:val="000A0597"/>
    <w:rsid w:val="000A1FCE"/>
    <w:rsid w:val="000A2BB6"/>
    <w:rsid w:val="000A33AA"/>
    <w:rsid w:val="000A4C82"/>
    <w:rsid w:val="000A56B8"/>
    <w:rsid w:val="000A5CDA"/>
    <w:rsid w:val="000A5EA8"/>
    <w:rsid w:val="000A6D4B"/>
    <w:rsid w:val="000A77DF"/>
    <w:rsid w:val="000B2AA7"/>
    <w:rsid w:val="000B3BBB"/>
    <w:rsid w:val="000B523A"/>
    <w:rsid w:val="000B5641"/>
    <w:rsid w:val="000B5AB8"/>
    <w:rsid w:val="000B60BB"/>
    <w:rsid w:val="000B7BD9"/>
    <w:rsid w:val="000C224B"/>
    <w:rsid w:val="000C33CE"/>
    <w:rsid w:val="000C393A"/>
    <w:rsid w:val="000C3F3D"/>
    <w:rsid w:val="000C3F8A"/>
    <w:rsid w:val="000C4593"/>
    <w:rsid w:val="000C45BD"/>
    <w:rsid w:val="000C686C"/>
    <w:rsid w:val="000C70CD"/>
    <w:rsid w:val="000C721D"/>
    <w:rsid w:val="000C7989"/>
    <w:rsid w:val="000D04F1"/>
    <w:rsid w:val="000D0A4C"/>
    <w:rsid w:val="000D19FC"/>
    <w:rsid w:val="000D1A03"/>
    <w:rsid w:val="000D21D1"/>
    <w:rsid w:val="000D243E"/>
    <w:rsid w:val="000D276A"/>
    <w:rsid w:val="000D4AD2"/>
    <w:rsid w:val="000D4E69"/>
    <w:rsid w:val="000D5465"/>
    <w:rsid w:val="000D5A0B"/>
    <w:rsid w:val="000D5A75"/>
    <w:rsid w:val="000D5B6A"/>
    <w:rsid w:val="000D5D8F"/>
    <w:rsid w:val="000D6FF2"/>
    <w:rsid w:val="000E29E9"/>
    <w:rsid w:val="000E3791"/>
    <w:rsid w:val="000E3BD6"/>
    <w:rsid w:val="000E3E12"/>
    <w:rsid w:val="000E4716"/>
    <w:rsid w:val="000E61DA"/>
    <w:rsid w:val="000E676C"/>
    <w:rsid w:val="000F0C80"/>
    <w:rsid w:val="000F175B"/>
    <w:rsid w:val="000F2E83"/>
    <w:rsid w:val="000F31CD"/>
    <w:rsid w:val="000F3582"/>
    <w:rsid w:val="000F3DA0"/>
    <w:rsid w:val="000F41CF"/>
    <w:rsid w:val="000F4E82"/>
    <w:rsid w:val="000F709F"/>
    <w:rsid w:val="000F7157"/>
    <w:rsid w:val="000F785B"/>
    <w:rsid w:val="000F7F90"/>
    <w:rsid w:val="00100075"/>
    <w:rsid w:val="0010239E"/>
    <w:rsid w:val="00102C5A"/>
    <w:rsid w:val="0010327A"/>
    <w:rsid w:val="001034A3"/>
    <w:rsid w:val="00103CD5"/>
    <w:rsid w:val="0010400D"/>
    <w:rsid w:val="001047A2"/>
    <w:rsid w:val="00104EF3"/>
    <w:rsid w:val="00105784"/>
    <w:rsid w:val="00105E59"/>
    <w:rsid w:val="00107772"/>
    <w:rsid w:val="00107B20"/>
    <w:rsid w:val="00110445"/>
    <w:rsid w:val="00111303"/>
    <w:rsid w:val="001117A7"/>
    <w:rsid w:val="0011180C"/>
    <w:rsid w:val="00111DE6"/>
    <w:rsid w:val="00112A02"/>
    <w:rsid w:val="00112A9F"/>
    <w:rsid w:val="001132C6"/>
    <w:rsid w:val="00113AB9"/>
    <w:rsid w:val="001153CD"/>
    <w:rsid w:val="0011637E"/>
    <w:rsid w:val="0011693F"/>
    <w:rsid w:val="001171C7"/>
    <w:rsid w:val="00117CB3"/>
    <w:rsid w:val="00121011"/>
    <w:rsid w:val="00121830"/>
    <w:rsid w:val="001224DB"/>
    <w:rsid w:val="00122C76"/>
    <w:rsid w:val="001237BD"/>
    <w:rsid w:val="001241DA"/>
    <w:rsid w:val="00125E35"/>
    <w:rsid w:val="001262FD"/>
    <w:rsid w:val="00127125"/>
    <w:rsid w:val="00127213"/>
    <w:rsid w:val="00130300"/>
    <w:rsid w:val="001307A8"/>
    <w:rsid w:val="00131046"/>
    <w:rsid w:val="00132526"/>
    <w:rsid w:val="00132E9D"/>
    <w:rsid w:val="0013392D"/>
    <w:rsid w:val="00133F6E"/>
    <w:rsid w:val="00134492"/>
    <w:rsid w:val="0013480A"/>
    <w:rsid w:val="00134F09"/>
    <w:rsid w:val="0013530E"/>
    <w:rsid w:val="00135B32"/>
    <w:rsid w:val="00136627"/>
    <w:rsid w:val="00137569"/>
    <w:rsid w:val="001415C2"/>
    <w:rsid w:val="001416D3"/>
    <w:rsid w:val="00142E44"/>
    <w:rsid w:val="00143595"/>
    <w:rsid w:val="001436DC"/>
    <w:rsid w:val="001455DE"/>
    <w:rsid w:val="001476B3"/>
    <w:rsid w:val="00147A8A"/>
    <w:rsid w:val="00150476"/>
    <w:rsid w:val="0015088A"/>
    <w:rsid w:val="00150E5B"/>
    <w:rsid w:val="00151689"/>
    <w:rsid w:val="00151ED6"/>
    <w:rsid w:val="00151F6E"/>
    <w:rsid w:val="00152747"/>
    <w:rsid w:val="0015274A"/>
    <w:rsid w:val="00152C0A"/>
    <w:rsid w:val="00154B02"/>
    <w:rsid w:val="0015535B"/>
    <w:rsid w:val="00155B9F"/>
    <w:rsid w:val="00156C65"/>
    <w:rsid w:val="00156DC6"/>
    <w:rsid w:val="00156F66"/>
    <w:rsid w:val="00156FE2"/>
    <w:rsid w:val="0015720D"/>
    <w:rsid w:val="00157EAC"/>
    <w:rsid w:val="00160034"/>
    <w:rsid w:val="00160C09"/>
    <w:rsid w:val="00161726"/>
    <w:rsid w:val="00161B97"/>
    <w:rsid w:val="00161D82"/>
    <w:rsid w:val="00162D35"/>
    <w:rsid w:val="00164C93"/>
    <w:rsid w:val="00164D98"/>
    <w:rsid w:val="001654D2"/>
    <w:rsid w:val="00166F72"/>
    <w:rsid w:val="00167944"/>
    <w:rsid w:val="00167E70"/>
    <w:rsid w:val="0017076C"/>
    <w:rsid w:val="00170B76"/>
    <w:rsid w:val="00170E2D"/>
    <w:rsid w:val="00171682"/>
    <w:rsid w:val="00171997"/>
    <w:rsid w:val="00171E13"/>
    <w:rsid w:val="001730DB"/>
    <w:rsid w:val="00173203"/>
    <w:rsid w:val="0017341C"/>
    <w:rsid w:val="0017419E"/>
    <w:rsid w:val="001759D2"/>
    <w:rsid w:val="0017686C"/>
    <w:rsid w:val="00177278"/>
    <w:rsid w:val="00180779"/>
    <w:rsid w:val="001808E5"/>
    <w:rsid w:val="00180D6E"/>
    <w:rsid w:val="00180F1B"/>
    <w:rsid w:val="0018176B"/>
    <w:rsid w:val="00182B65"/>
    <w:rsid w:val="00183F8B"/>
    <w:rsid w:val="00184046"/>
    <w:rsid w:val="00185142"/>
    <w:rsid w:val="00185737"/>
    <w:rsid w:val="00185848"/>
    <w:rsid w:val="00185EDE"/>
    <w:rsid w:val="00186979"/>
    <w:rsid w:val="00186A03"/>
    <w:rsid w:val="00186C7B"/>
    <w:rsid w:val="00186FAE"/>
    <w:rsid w:val="001909DE"/>
    <w:rsid w:val="001916A4"/>
    <w:rsid w:val="001917E7"/>
    <w:rsid w:val="00191E7E"/>
    <w:rsid w:val="001924C9"/>
    <w:rsid w:val="001927A9"/>
    <w:rsid w:val="00194069"/>
    <w:rsid w:val="00195932"/>
    <w:rsid w:val="00197C99"/>
    <w:rsid w:val="00197D83"/>
    <w:rsid w:val="001A0596"/>
    <w:rsid w:val="001A05D9"/>
    <w:rsid w:val="001A0AE4"/>
    <w:rsid w:val="001A0B2E"/>
    <w:rsid w:val="001A0B59"/>
    <w:rsid w:val="001A1CD1"/>
    <w:rsid w:val="001A2147"/>
    <w:rsid w:val="001A3CE8"/>
    <w:rsid w:val="001A5D84"/>
    <w:rsid w:val="001A60C2"/>
    <w:rsid w:val="001A669A"/>
    <w:rsid w:val="001A70B3"/>
    <w:rsid w:val="001A72D4"/>
    <w:rsid w:val="001A7F67"/>
    <w:rsid w:val="001B09A2"/>
    <w:rsid w:val="001B0B8D"/>
    <w:rsid w:val="001B100F"/>
    <w:rsid w:val="001B1A4A"/>
    <w:rsid w:val="001B2124"/>
    <w:rsid w:val="001B24EA"/>
    <w:rsid w:val="001B254E"/>
    <w:rsid w:val="001B2583"/>
    <w:rsid w:val="001B36CC"/>
    <w:rsid w:val="001B38A0"/>
    <w:rsid w:val="001B52AD"/>
    <w:rsid w:val="001C0102"/>
    <w:rsid w:val="001C0DED"/>
    <w:rsid w:val="001C0E25"/>
    <w:rsid w:val="001C0E68"/>
    <w:rsid w:val="001C152B"/>
    <w:rsid w:val="001C19CE"/>
    <w:rsid w:val="001C1B0F"/>
    <w:rsid w:val="001C2E6A"/>
    <w:rsid w:val="001C42F1"/>
    <w:rsid w:val="001C498F"/>
    <w:rsid w:val="001C619C"/>
    <w:rsid w:val="001C66A7"/>
    <w:rsid w:val="001C70C4"/>
    <w:rsid w:val="001C7B42"/>
    <w:rsid w:val="001C7F44"/>
    <w:rsid w:val="001D063A"/>
    <w:rsid w:val="001D0DC0"/>
    <w:rsid w:val="001D0F05"/>
    <w:rsid w:val="001D115D"/>
    <w:rsid w:val="001D1534"/>
    <w:rsid w:val="001D296F"/>
    <w:rsid w:val="001D2CEE"/>
    <w:rsid w:val="001D30F0"/>
    <w:rsid w:val="001D338D"/>
    <w:rsid w:val="001D34AE"/>
    <w:rsid w:val="001D4612"/>
    <w:rsid w:val="001D4B3B"/>
    <w:rsid w:val="001D4DE2"/>
    <w:rsid w:val="001D61BE"/>
    <w:rsid w:val="001D6695"/>
    <w:rsid w:val="001E0247"/>
    <w:rsid w:val="001E0A43"/>
    <w:rsid w:val="001E0CA9"/>
    <w:rsid w:val="001E1405"/>
    <w:rsid w:val="001E20AD"/>
    <w:rsid w:val="001E384E"/>
    <w:rsid w:val="001E44FB"/>
    <w:rsid w:val="001E6B06"/>
    <w:rsid w:val="001E7286"/>
    <w:rsid w:val="001E7A68"/>
    <w:rsid w:val="001E7B26"/>
    <w:rsid w:val="001F056F"/>
    <w:rsid w:val="001F07BF"/>
    <w:rsid w:val="001F14E0"/>
    <w:rsid w:val="001F1868"/>
    <w:rsid w:val="001F2A71"/>
    <w:rsid w:val="001F2A75"/>
    <w:rsid w:val="001F2EAE"/>
    <w:rsid w:val="001F34A1"/>
    <w:rsid w:val="001F3737"/>
    <w:rsid w:val="001F38BE"/>
    <w:rsid w:val="001F395B"/>
    <w:rsid w:val="001F4614"/>
    <w:rsid w:val="001F652E"/>
    <w:rsid w:val="001F7B73"/>
    <w:rsid w:val="001F7C30"/>
    <w:rsid w:val="00200213"/>
    <w:rsid w:val="002003B5"/>
    <w:rsid w:val="0020099B"/>
    <w:rsid w:val="00200E3D"/>
    <w:rsid w:val="00203036"/>
    <w:rsid w:val="00203741"/>
    <w:rsid w:val="00203848"/>
    <w:rsid w:val="00204067"/>
    <w:rsid w:val="002042C2"/>
    <w:rsid w:val="00204DCB"/>
    <w:rsid w:val="002054AC"/>
    <w:rsid w:val="00205520"/>
    <w:rsid w:val="00205E29"/>
    <w:rsid w:val="002065C2"/>
    <w:rsid w:val="00206768"/>
    <w:rsid w:val="002073F1"/>
    <w:rsid w:val="002100B3"/>
    <w:rsid w:val="00210174"/>
    <w:rsid w:val="0021039E"/>
    <w:rsid w:val="002116E3"/>
    <w:rsid w:val="00211933"/>
    <w:rsid w:val="002119FF"/>
    <w:rsid w:val="00212A13"/>
    <w:rsid w:val="00215D0E"/>
    <w:rsid w:val="00215F03"/>
    <w:rsid w:val="00216180"/>
    <w:rsid w:val="002162AE"/>
    <w:rsid w:val="00216D8B"/>
    <w:rsid w:val="002177DF"/>
    <w:rsid w:val="00217958"/>
    <w:rsid w:val="00217D27"/>
    <w:rsid w:val="00220011"/>
    <w:rsid w:val="00221642"/>
    <w:rsid w:val="00222387"/>
    <w:rsid w:val="00222F5B"/>
    <w:rsid w:val="00223D45"/>
    <w:rsid w:val="002245E4"/>
    <w:rsid w:val="00224FA2"/>
    <w:rsid w:val="00225B0F"/>
    <w:rsid w:val="00225DC0"/>
    <w:rsid w:val="00225F50"/>
    <w:rsid w:val="0022637D"/>
    <w:rsid w:val="00227281"/>
    <w:rsid w:val="0023064C"/>
    <w:rsid w:val="0023073F"/>
    <w:rsid w:val="002311A2"/>
    <w:rsid w:val="00232EB0"/>
    <w:rsid w:val="0023549F"/>
    <w:rsid w:val="00236A1E"/>
    <w:rsid w:val="00236BAE"/>
    <w:rsid w:val="00236E7A"/>
    <w:rsid w:val="00236F4D"/>
    <w:rsid w:val="002373A1"/>
    <w:rsid w:val="00237B18"/>
    <w:rsid w:val="00240749"/>
    <w:rsid w:val="002413F7"/>
    <w:rsid w:val="002416A1"/>
    <w:rsid w:val="00242174"/>
    <w:rsid w:val="002423AA"/>
    <w:rsid w:val="002424FE"/>
    <w:rsid w:val="00242723"/>
    <w:rsid w:val="002429CE"/>
    <w:rsid w:val="002434DC"/>
    <w:rsid w:val="00243A2E"/>
    <w:rsid w:val="00243D7B"/>
    <w:rsid w:val="00244CB3"/>
    <w:rsid w:val="00245858"/>
    <w:rsid w:val="00246701"/>
    <w:rsid w:val="00246D25"/>
    <w:rsid w:val="00246D3B"/>
    <w:rsid w:val="00246F11"/>
    <w:rsid w:val="0024718F"/>
    <w:rsid w:val="00247C95"/>
    <w:rsid w:val="002503CA"/>
    <w:rsid w:val="00250ED5"/>
    <w:rsid w:val="00252568"/>
    <w:rsid w:val="00252851"/>
    <w:rsid w:val="00252DE9"/>
    <w:rsid w:val="0025365C"/>
    <w:rsid w:val="00253843"/>
    <w:rsid w:val="00254BEB"/>
    <w:rsid w:val="002561B7"/>
    <w:rsid w:val="002565AB"/>
    <w:rsid w:val="00257D8B"/>
    <w:rsid w:val="002601F7"/>
    <w:rsid w:val="00260B69"/>
    <w:rsid w:val="00260F95"/>
    <w:rsid w:val="002611A4"/>
    <w:rsid w:val="002616E3"/>
    <w:rsid w:val="0026198C"/>
    <w:rsid w:val="00261DEE"/>
    <w:rsid w:val="00261EC0"/>
    <w:rsid w:val="00261ED6"/>
    <w:rsid w:val="00262501"/>
    <w:rsid w:val="00264A9D"/>
    <w:rsid w:val="002656C2"/>
    <w:rsid w:val="00265E32"/>
    <w:rsid w:val="00266A2C"/>
    <w:rsid w:val="00266C26"/>
    <w:rsid w:val="0026722C"/>
    <w:rsid w:val="00270115"/>
    <w:rsid w:val="00271399"/>
    <w:rsid w:val="00271484"/>
    <w:rsid w:val="0027247D"/>
    <w:rsid w:val="0027289B"/>
    <w:rsid w:val="002728AA"/>
    <w:rsid w:val="00274065"/>
    <w:rsid w:val="00274B3C"/>
    <w:rsid w:val="00275D92"/>
    <w:rsid w:val="0027651E"/>
    <w:rsid w:val="0027680F"/>
    <w:rsid w:val="00276A73"/>
    <w:rsid w:val="002775F9"/>
    <w:rsid w:val="00280F10"/>
    <w:rsid w:val="00283268"/>
    <w:rsid w:val="00283DAE"/>
    <w:rsid w:val="00284C21"/>
    <w:rsid w:val="002850B7"/>
    <w:rsid w:val="00285DD0"/>
    <w:rsid w:val="00286BFC"/>
    <w:rsid w:val="002870C6"/>
    <w:rsid w:val="002873CF"/>
    <w:rsid w:val="00287C2E"/>
    <w:rsid w:val="00290E7D"/>
    <w:rsid w:val="00292A25"/>
    <w:rsid w:val="00293518"/>
    <w:rsid w:val="0029382C"/>
    <w:rsid w:val="00293860"/>
    <w:rsid w:val="00293E59"/>
    <w:rsid w:val="00295632"/>
    <w:rsid w:val="00295842"/>
    <w:rsid w:val="00297C2B"/>
    <w:rsid w:val="002A022B"/>
    <w:rsid w:val="002A02B5"/>
    <w:rsid w:val="002A0F10"/>
    <w:rsid w:val="002A1456"/>
    <w:rsid w:val="002A1A27"/>
    <w:rsid w:val="002A2075"/>
    <w:rsid w:val="002A258C"/>
    <w:rsid w:val="002A32FF"/>
    <w:rsid w:val="002A4DA3"/>
    <w:rsid w:val="002A5492"/>
    <w:rsid w:val="002A664B"/>
    <w:rsid w:val="002A72F4"/>
    <w:rsid w:val="002A7D8B"/>
    <w:rsid w:val="002B01B4"/>
    <w:rsid w:val="002B1EBB"/>
    <w:rsid w:val="002B34C8"/>
    <w:rsid w:val="002B417D"/>
    <w:rsid w:val="002B427C"/>
    <w:rsid w:val="002B52ED"/>
    <w:rsid w:val="002B7A67"/>
    <w:rsid w:val="002B7C5C"/>
    <w:rsid w:val="002B7DAA"/>
    <w:rsid w:val="002C3A4F"/>
    <w:rsid w:val="002C4FDC"/>
    <w:rsid w:val="002C6850"/>
    <w:rsid w:val="002C6FEA"/>
    <w:rsid w:val="002C77AF"/>
    <w:rsid w:val="002D0C91"/>
    <w:rsid w:val="002D12B8"/>
    <w:rsid w:val="002D13B7"/>
    <w:rsid w:val="002D20F5"/>
    <w:rsid w:val="002D214A"/>
    <w:rsid w:val="002D249B"/>
    <w:rsid w:val="002D2DF6"/>
    <w:rsid w:val="002D2FCC"/>
    <w:rsid w:val="002D31C3"/>
    <w:rsid w:val="002D3E0F"/>
    <w:rsid w:val="002D4052"/>
    <w:rsid w:val="002D414D"/>
    <w:rsid w:val="002D5665"/>
    <w:rsid w:val="002D6E72"/>
    <w:rsid w:val="002D7C7F"/>
    <w:rsid w:val="002D7F0B"/>
    <w:rsid w:val="002E082E"/>
    <w:rsid w:val="002E0C80"/>
    <w:rsid w:val="002E10E9"/>
    <w:rsid w:val="002E1126"/>
    <w:rsid w:val="002E172B"/>
    <w:rsid w:val="002E1A66"/>
    <w:rsid w:val="002E1B66"/>
    <w:rsid w:val="002E2926"/>
    <w:rsid w:val="002E2987"/>
    <w:rsid w:val="002E30DD"/>
    <w:rsid w:val="002E31D2"/>
    <w:rsid w:val="002E3308"/>
    <w:rsid w:val="002E5028"/>
    <w:rsid w:val="002E56D8"/>
    <w:rsid w:val="002E5DAF"/>
    <w:rsid w:val="002E66B2"/>
    <w:rsid w:val="002E66E6"/>
    <w:rsid w:val="002E67FD"/>
    <w:rsid w:val="002E6BDF"/>
    <w:rsid w:val="002E7522"/>
    <w:rsid w:val="002E79E5"/>
    <w:rsid w:val="002F005F"/>
    <w:rsid w:val="002F046F"/>
    <w:rsid w:val="002F0C0F"/>
    <w:rsid w:val="002F0E8F"/>
    <w:rsid w:val="002F270D"/>
    <w:rsid w:val="002F2A60"/>
    <w:rsid w:val="002F2EF1"/>
    <w:rsid w:val="002F42CB"/>
    <w:rsid w:val="002F4772"/>
    <w:rsid w:val="002F5206"/>
    <w:rsid w:val="002F60E2"/>
    <w:rsid w:val="002F770E"/>
    <w:rsid w:val="00300ADA"/>
    <w:rsid w:val="003018AA"/>
    <w:rsid w:val="0030230B"/>
    <w:rsid w:val="0030343B"/>
    <w:rsid w:val="00303499"/>
    <w:rsid w:val="003040C1"/>
    <w:rsid w:val="0030470A"/>
    <w:rsid w:val="0030499A"/>
    <w:rsid w:val="00304E62"/>
    <w:rsid w:val="003066BB"/>
    <w:rsid w:val="00306F71"/>
    <w:rsid w:val="0031011A"/>
    <w:rsid w:val="003102E3"/>
    <w:rsid w:val="003104A1"/>
    <w:rsid w:val="0031070D"/>
    <w:rsid w:val="0031149C"/>
    <w:rsid w:val="0031160E"/>
    <w:rsid w:val="00312976"/>
    <w:rsid w:val="003136C6"/>
    <w:rsid w:val="00313D85"/>
    <w:rsid w:val="00314A0B"/>
    <w:rsid w:val="003158DC"/>
    <w:rsid w:val="00316A51"/>
    <w:rsid w:val="0031736C"/>
    <w:rsid w:val="003177A6"/>
    <w:rsid w:val="00317B62"/>
    <w:rsid w:val="003203A2"/>
    <w:rsid w:val="003205AE"/>
    <w:rsid w:val="003209C5"/>
    <w:rsid w:val="00320E7F"/>
    <w:rsid w:val="00322AEF"/>
    <w:rsid w:val="00322AF7"/>
    <w:rsid w:val="00322CC4"/>
    <w:rsid w:val="00322E1F"/>
    <w:rsid w:val="003234A9"/>
    <w:rsid w:val="0032552B"/>
    <w:rsid w:val="00326A9D"/>
    <w:rsid w:val="003329AD"/>
    <w:rsid w:val="0033381A"/>
    <w:rsid w:val="00334B79"/>
    <w:rsid w:val="00335504"/>
    <w:rsid w:val="00336AD1"/>
    <w:rsid w:val="00336BFF"/>
    <w:rsid w:val="00336C8B"/>
    <w:rsid w:val="003400C4"/>
    <w:rsid w:val="00340F72"/>
    <w:rsid w:val="00341547"/>
    <w:rsid w:val="00342BDF"/>
    <w:rsid w:val="00342F1C"/>
    <w:rsid w:val="00343145"/>
    <w:rsid w:val="00345480"/>
    <w:rsid w:val="00345ECC"/>
    <w:rsid w:val="0034773B"/>
    <w:rsid w:val="00347FBE"/>
    <w:rsid w:val="0035059D"/>
    <w:rsid w:val="0035100A"/>
    <w:rsid w:val="003532CA"/>
    <w:rsid w:val="0035410E"/>
    <w:rsid w:val="003547DF"/>
    <w:rsid w:val="003549DB"/>
    <w:rsid w:val="00356FF3"/>
    <w:rsid w:val="003571CA"/>
    <w:rsid w:val="00357309"/>
    <w:rsid w:val="00357987"/>
    <w:rsid w:val="00360FC5"/>
    <w:rsid w:val="003612FE"/>
    <w:rsid w:val="00361E41"/>
    <w:rsid w:val="003627EB"/>
    <w:rsid w:val="00362D50"/>
    <w:rsid w:val="00362EAE"/>
    <w:rsid w:val="00363BE1"/>
    <w:rsid w:val="00364D11"/>
    <w:rsid w:val="003657DC"/>
    <w:rsid w:val="00365D2E"/>
    <w:rsid w:val="0036637B"/>
    <w:rsid w:val="00366765"/>
    <w:rsid w:val="00366C4C"/>
    <w:rsid w:val="00367191"/>
    <w:rsid w:val="0036790A"/>
    <w:rsid w:val="00367A2A"/>
    <w:rsid w:val="00367AFC"/>
    <w:rsid w:val="003705F0"/>
    <w:rsid w:val="0037160A"/>
    <w:rsid w:val="00371901"/>
    <w:rsid w:val="00371BD4"/>
    <w:rsid w:val="00372421"/>
    <w:rsid w:val="0037317D"/>
    <w:rsid w:val="00374800"/>
    <w:rsid w:val="0037527F"/>
    <w:rsid w:val="0037589B"/>
    <w:rsid w:val="003767A1"/>
    <w:rsid w:val="00376F01"/>
    <w:rsid w:val="003817A4"/>
    <w:rsid w:val="00381915"/>
    <w:rsid w:val="00382F9D"/>
    <w:rsid w:val="0038373F"/>
    <w:rsid w:val="003844BE"/>
    <w:rsid w:val="0038485B"/>
    <w:rsid w:val="00385061"/>
    <w:rsid w:val="00387ED6"/>
    <w:rsid w:val="003902C6"/>
    <w:rsid w:val="003907BC"/>
    <w:rsid w:val="00392F38"/>
    <w:rsid w:val="0039355F"/>
    <w:rsid w:val="00393A0C"/>
    <w:rsid w:val="00394246"/>
    <w:rsid w:val="003958ED"/>
    <w:rsid w:val="00396072"/>
    <w:rsid w:val="003A0309"/>
    <w:rsid w:val="003A0DD2"/>
    <w:rsid w:val="003A138C"/>
    <w:rsid w:val="003A1E5B"/>
    <w:rsid w:val="003A20A2"/>
    <w:rsid w:val="003A2733"/>
    <w:rsid w:val="003A286D"/>
    <w:rsid w:val="003A41CD"/>
    <w:rsid w:val="003A4819"/>
    <w:rsid w:val="003A51EF"/>
    <w:rsid w:val="003A55E2"/>
    <w:rsid w:val="003A57F2"/>
    <w:rsid w:val="003A5E0C"/>
    <w:rsid w:val="003A62B0"/>
    <w:rsid w:val="003A7F0E"/>
    <w:rsid w:val="003A7FA4"/>
    <w:rsid w:val="003B0679"/>
    <w:rsid w:val="003B24FD"/>
    <w:rsid w:val="003B2D9E"/>
    <w:rsid w:val="003B3407"/>
    <w:rsid w:val="003B38AB"/>
    <w:rsid w:val="003B39CF"/>
    <w:rsid w:val="003B41F5"/>
    <w:rsid w:val="003B5B35"/>
    <w:rsid w:val="003B68E3"/>
    <w:rsid w:val="003B736B"/>
    <w:rsid w:val="003B73C5"/>
    <w:rsid w:val="003C0548"/>
    <w:rsid w:val="003C0D68"/>
    <w:rsid w:val="003C16E7"/>
    <w:rsid w:val="003C1C04"/>
    <w:rsid w:val="003C50F8"/>
    <w:rsid w:val="003C54C8"/>
    <w:rsid w:val="003C58D0"/>
    <w:rsid w:val="003C597C"/>
    <w:rsid w:val="003C77CF"/>
    <w:rsid w:val="003C7CFB"/>
    <w:rsid w:val="003C7F90"/>
    <w:rsid w:val="003D0CFA"/>
    <w:rsid w:val="003D0F91"/>
    <w:rsid w:val="003D14B1"/>
    <w:rsid w:val="003D1C84"/>
    <w:rsid w:val="003D26A7"/>
    <w:rsid w:val="003D3A11"/>
    <w:rsid w:val="003D3E57"/>
    <w:rsid w:val="003D4813"/>
    <w:rsid w:val="003D49DA"/>
    <w:rsid w:val="003D62B8"/>
    <w:rsid w:val="003D6715"/>
    <w:rsid w:val="003D70BA"/>
    <w:rsid w:val="003D7A40"/>
    <w:rsid w:val="003D7C33"/>
    <w:rsid w:val="003E08A1"/>
    <w:rsid w:val="003E0F73"/>
    <w:rsid w:val="003E175D"/>
    <w:rsid w:val="003E20BD"/>
    <w:rsid w:val="003E317E"/>
    <w:rsid w:val="003E3982"/>
    <w:rsid w:val="003E4D05"/>
    <w:rsid w:val="003E5031"/>
    <w:rsid w:val="003E52C8"/>
    <w:rsid w:val="003E5329"/>
    <w:rsid w:val="003E5882"/>
    <w:rsid w:val="003E5D6F"/>
    <w:rsid w:val="003F2901"/>
    <w:rsid w:val="003F2B87"/>
    <w:rsid w:val="003F3508"/>
    <w:rsid w:val="003F3E57"/>
    <w:rsid w:val="003F3F87"/>
    <w:rsid w:val="003F5844"/>
    <w:rsid w:val="003F590E"/>
    <w:rsid w:val="003F6D54"/>
    <w:rsid w:val="003F6FB4"/>
    <w:rsid w:val="003F7624"/>
    <w:rsid w:val="003F7C15"/>
    <w:rsid w:val="0040154A"/>
    <w:rsid w:val="00401771"/>
    <w:rsid w:val="004039DF"/>
    <w:rsid w:val="004041D2"/>
    <w:rsid w:val="004045EE"/>
    <w:rsid w:val="00407A03"/>
    <w:rsid w:val="00411136"/>
    <w:rsid w:val="0041162A"/>
    <w:rsid w:val="00411B9E"/>
    <w:rsid w:val="004128FE"/>
    <w:rsid w:val="00413A1F"/>
    <w:rsid w:val="0041410B"/>
    <w:rsid w:val="0041560F"/>
    <w:rsid w:val="00417009"/>
    <w:rsid w:val="00417F67"/>
    <w:rsid w:val="00421543"/>
    <w:rsid w:val="0042159A"/>
    <w:rsid w:val="00421E96"/>
    <w:rsid w:val="004223F7"/>
    <w:rsid w:val="004231DC"/>
    <w:rsid w:val="00423C10"/>
    <w:rsid w:val="0042486D"/>
    <w:rsid w:val="00424A39"/>
    <w:rsid w:val="00424C34"/>
    <w:rsid w:val="00425BB6"/>
    <w:rsid w:val="00426B59"/>
    <w:rsid w:val="00426D3E"/>
    <w:rsid w:val="00427025"/>
    <w:rsid w:val="00430B68"/>
    <w:rsid w:val="00431C3B"/>
    <w:rsid w:val="0043257C"/>
    <w:rsid w:val="00433423"/>
    <w:rsid w:val="00433A17"/>
    <w:rsid w:val="004352C8"/>
    <w:rsid w:val="0043589B"/>
    <w:rsid w:val="0043657E"/>
    <w:rsid w:val="00436629"/>
    <w:rsid w:val="00436AA1"/>
    <w:rsid w:val="004370D5"/>
    <w:rsid w:val="00437765"/>
    <w:rsid w:val="0043793F"/>
    <w:rsid w:val="004404DB"/>
    <w:rsid w:val="00440F3E"/>
    <w:rsid w:val="0044184D"/>
    <w:rsid w:val="00441A47"/>
    <w:rsid w:val="00441A65"/>
    <w:rsid w:val="0044200B"/>
    <w:rsid w:val="004421C6"/>
    <w:rsid w:val="0044247E"/>
    <w:rsid w:val="00442AA3"/>
    <w:rsid w:val="004436E8"/>
    <w:rsid w:val="0044372E"/>
    <w:rsid w:val="00444A09"/>
    <w:rsid w:val="00446A8C"/>
    <w:rsid w:val="00446F88"/>
    <w:rsid w:val="00447299"/>
    <w:rsid w:val="004479D4"/>
    <w:rsid w:val="004514DB"/>
    <w:rsid w:val="004515F5"/>
    <w:rsid w:val="00451F71"/>
    <w:rsid w:val="0045227F"/>
    <w:rsid w:val="004524B9"/>
    <w:rsid w:val="004525CC"/>
    <w:rsid w:val="00453B15"/>
    <w:rsid w:val="00454121"/>
    <w:rsid w:val="00454F6D"/>
    <w:rsid w:val="00455A3C"/>
    <w:rsid w:val="00455C40"/>
    <w:rsid w:val="00457353"/>
    <w:rsid w:val="00457628"/>
    <w:rsid w:val="00457F68"/>
    <w:rsid w:val="00457F80"/>
    <w:rsid w:val="00461371"/>
    <w:rsid w:val="00461B40"/>
    <w:rsid w:val="004622B0"/>
    <w:rsid w:val="00463FC1"/>
    <w:rsid w:val="00464418"/>
    <w:rsid w:val="0046450C"/>
    <w:rsid w:val="00464A07"/>
    <w:rsid w:val="00465290"/>
    <w:rsid w:val="00465DB5"/>
    <w:rsid w:val="004665D6"/>
    <w:rsid w:val="00466E54"/>
    <w:rsid w:val="004677C4"/>
    <w:rsid w:val="0046781E"/>
    <w:rsid w:val="004706CC"/>
    <w:rsid w:val="00471EB3"/>
    <w:rsid w:val="00473318"/>
    <w:rsid w:val="00473722"/>
    <w:rsid w:val="00473AD1"/>
    <w:rsid w:val="00473B78"/>
    <w:rsid w:val="004748F3"/>
    <w:rsid w:val="00475972"/>
    <w:rsid w:val="004765AA"/>
    <w:rsid w:val="0047663D"/>
    <w:rsid w:val="00476793"/>
    <w:rsid w:val="0047744E"/>
    <w:rsid w:val="00480FAD"/>
    <w:rsid w:val="00481C4A"/>
    <w:rsid w:val="0048417D"/>
    <w:rsid w:val="00485325"/>
    <w:rsid w:val="00485373"/>
    <w:rsid w:val="00485BDF"/>
    <w:rsid w:val="004909E8"/>
    <w:rsid w:val="0049112A"/>
    <w:rsid w:val="00491B4C"/>
    <w:rsid w:val="00493B3B"/>
    <w:rsid w:val="00493FAB"/>
    <w:rsid w:val="0049445F"/>
    <w:rsid w:val="00494A46"/>
    <w:rsid w:val="004957FB"/>
    <w:rsid w:val="00496AEE"/>
    <w:rsid w:val="00497B6A"/>
    <w:rsid w:val="004A18C7"/>
    <w:rsid w:val="004A23B7"/>
    <w:rsid w:val="004A377C"/>
    <w:rsid w:val="004A3D34"/>
    <w:rsid w:val="004A3D61"/>
    <w:rsid w:val="004A3E7F"/>
    <w:rsid w:val="004A4682"/>
    <w:rsid w:val="004A52B4"/>
    <w:rsid w:val="004A5DC1"/>
    <w:rsid w:val="004B0A36"/>
    <w:rsid w:val="004B0BC2"/>
    <w:rsid w:val="004B0D88"/>
    <w:rsid w:val="004B1459"/>
    <w:rsid w:val="004B18E2"/>
    <w:rsid w:val="004B1F0D"/>
    <w:rsid w:val="004B282C"/>
    <w:rsid w:val="004B293B"/>
    <w:rsid w:val="004B2BC5"/>
    <w:rsid w:val="004B3D3C"/>
    <w:rsid w:val="004B3FC4"/>
    <w:rsid w:val="004B4047"/>
    <w:rsid w:val="004B42C8"/>
    <w:rsid w:val="004B4921"/>
    <w:rsid w:val="004B58AA"/>
    <w:rsid w:val="004B5B32"/>
    <w:rsid w:val="004B623B"/>
    <w:rsid w:val="004B7468"/>
    <w:rsid w:val="004B7E52"/>
    <w:rsid w:val="004C056B"/>
    <w:rsid w:val="004C1FE8"/>
    <w:rsid w:val="004C29B5"/>
    <w:rsid w:val="004C319E"/>
    <w:rsid w:val="004C3A40"/>
    <w:rsid w:val="004C4081"/>
    <w:rsid w:val="004C560B"/>
    <w:rsid w:val="004C77B3"/>
    <w:rsid w:val="004C77C5"/>
    <w:rsid w:val="004C78B4"/>
    <w:rsid w:val="004D1FA1"/>
    <w:rsid w:val="004D2340"/>
    <w:rsid w:val="004D285B"/>
    <w:rsid w:val="004D36AB"/>
    <w:rsid w:val="004D3D00"/>
    <w:rsid w:val="004D45D6"/>
    <w:rsid w:val="004D5936"/>
    <w:rsid w:val="004D6C6E"/>
    <w:rsid w:val="004D78E0"/>
    <w:rsid w:val="004E1AD1"/>
    <w:rsid w:val="004E23D0"/>
    <w:rsid w:val="004E377B"/>
    <w:rsid w:val="004E3F14"/>
    <w:rsid w:val="004E5208"/>
    <w:rsid w:val="004E583D"/>
    <w:rsid w:val="004F049D"/>
    <w:rsid w:val="004F0828"/>
    <w:rsid w:val="004F1C65"/>
    <w:rsid w:val="004F2CBA"/>
    <w:rsid w:val="004F339F"/>
    <w:rsid w:val="004F38BA"/>
    <w:rsid w:val="004F4AB5"/>
    <w:rsid w:val="004F4C6D"/>
    <w:rsid w:val="004F4C96"/>
    <w:rsid w:val="004F6527"/>
    <w:rsid w:val="0050002F"/>
    <w:rsid w:val="00501AAC"/>
    <w:rsid w:val="0050304B"/>
    <w:rsid w:val="005039F3"/>
    <w:rsid w:val="00503BCE"/>
    <w:rsid w:val="00504398"/>
    <w:rsid w:val="0050675E"/>
    <w:rsid w:val="0050797C"/>
    <w:rsid w:val="0051179B"/>
    <w:rsid w:val="00512141"/>
    <w:rsid w:val="005125FA"/>
    <w:rsid w:val="005146BB"/>
    <w:rsid w:val="00514A18"/>
    <w:rsid w:val="00514D77"/>
    <w:rsid w:val="00514F06"/>
    <w:rsid w:val="00516191"/>
    <w:rsid w:val="0051720B"/>
    <w:rsid w:val="005174B1"/>
    <w:rsid w:val="00517A46"/>
    <w:rsid w:val="00520654"/>
    <w:rsid w:val="00521BB5"/>
    <w:rsid w:val="00521BC7"/>
    <w:rsid w:val="00524604"/>
    <w:rsid w:val="005249B6"/>
    <w:rsid w:val="00527699"/>
    <w:rsid w:val="005279EE"/>
    <w:rsid w:val="00531451"/>
    <w:rsid w:val="00532694"/>
    <w:rsid w:val="005334F4"/>
    <w:rsid w:val="005343BC"/>
    <w:rsid w:val="0053457A"/>
    <w:rsid w:val="0053533B"/>
    <w:rsid w:val="005364F1"/>
    <w:rsid w:val="00536C95"/>
    <w:rsid w:val="00537CB4"/>
    <w:rsid w:val="0054185D"/>
    <w:rsid w:val="00542A20"/>
    <w:rsid w:val="00543048"/>
    <w:rsid w:val="00545E3F"/>
    <w:rsid w:val="00546C41"/>
    <w:rsid w:val="00551534"/>
    <w:rsid w:val="00551C5A"/>
    <w:rsid w:val="0055202B"/>
    <w:rsid w:val="00552FB3"/>
    <w:rsid w:val="00554C57"/>
    <w:rsid w:val="00554FE7"/>
    <w:rsid w:val="0055504A"/>
    <w:rsid w:val="005560A2"/>
    <w:rsid w:val="00557A1B"/>
    <w:rsid w:val="00562DED"/>
    <w:rsid w:val="00564618"/>
    <w:rsid w:val="0056496D"/>
    <w:rsid w:val="00566234"/>
    <w:rsid w:val="005669D6"/>
    <w:rsid w:val="00566D43"/>
    <w:rsid w:val="00567B61"/>
    <w:rsid w:val="00567FFA"/>
    <w:rsid w:val="00572DCE"/>
    <w:rsid w:val="005736FF"/>
    <w:rsid w:val="005742E9"/>
    <w:rsid w:val="00576299"/>
    <w:rsid w:val="00576CBF"/>
    <w:rsid w:val="00576E64"/>
    <w:rsid w:val="00580188"/>
    <w:rsid w:val="00580192"/>
    <w:rsid w:val="00580407"/>
    <w:rsid w:val="005806EC"/>
    <w:rsid w:val="005837E6"/>
    <w:rsid w:val="00583E68"/>
    <w:rsid w:val="00585221"/>
    <w:rsid w:val="005853EB"/>
    <w:rsid w:val="00590357"/>
    <w:rsid w:val="0059114A"/>
    <w:rsid w:val="00591BAA"/>
    <w:rsid w:val="00591EB1"/>
    <w:rsid w:val="00592803"/>
    <w:rsid w:val="00592D43"/>
    <w:rsid w:val="00593042"/>
    <w:rsid w:val="0059552D"/>
    <w:rsid w:val="0059583B"/>
    <w:rsid w:val="00596B48"/>
    <w:rsid w:val="00596BD7"/>
    <w:rsid w:val="00596E25"/>
    <w:rsid w:val="00597176"/>
    <w:rsid w:val="005972FC"/>
    <w:rsid w:val="00597FFC"/>
    <w:rsid w:val="005A09F5"/>
    <w:rsid w:val="005A0F0D"/>
    <w:rsid w:val="005A1F2D"/>
    <w:rsid w:val="005A2D5E"/>
    <w:rsid w:val="005A40A1"/>
    <w:rsid w:val="005A45B6"/>
    <w:rsid w:val="005A4796"/>
    <w:rsid w:val="005A4820"/>
    <w:rsid w:val="005A513F"/>
    <w:rsid w:val="005A6C25"/>
    <w:rsid w:val="005A6DF5"/>
    <w:rsid w:val="005A7BA3"/>
    <w:rsid w:val="005A7F81"/>
    <w:rsid w:val="005B00D1"/>
    <w:rsid w:val="005B1EEE"/>
    <w:rsid w:val="005B2848"/>
    <w:rsid w:val="005B2BCB"/>
    <w:rsid w:val="005B4087"/>
    <w:rsid w:val="005B4FAF"/>
    <w:rsid w:val="005B5A50"/>
    <w:rsid w:val="005B63A8"/>
    <w:rsid w:val="005B644D"/>
    <w:rsid w:val="005B6A4D"/>
    <w:rsid w:val="005B6C04"/>
    <w:rsid w:val="005B6F77"/>
    <w:rsid w:val="005B709B"/>
    <w:rsid w:val="005C0E81"/>
    <w:rsid w:val="005C1B2B"/>
    <w:rsid w:val="005C2081"/>
    <w:rsid w:val="005C2689"/>
    <w:rsid w:val="005C432E"/>
    <w:rsid w:val="005C43FB"/>
    <w:rsid w:val="005C45A9"/>
    <w:rsid w:val="005C5FE2"/>
    <w:rsid w:val="005C67BB"/>
    <w:rsid w:val="005C6DBF"/>
    <w:rsid w:val="005C75E7"/>
    <w:rsid w:val="005D0917"/>
    <w:rsid w:val="005D1D74"/>
    <w:rsid w:val="005D23A6"/>
    <w:rsid w:val="005D3A27"/>
    <w:rsid w:val="005D3B21"/>
    <w:rsid w:val="005D3BD9"/>
    <w:rsid w:val="005D417B"/>
    <w:rsid w:val="005D520D"/>
    <w:rsid w:val="005D7229"/>
    <w:rsid w:val="005E0286"/>
    <w:rsid w:val="005E1890"/>
    <w:rsid w:val="005E1D06"/>
    <w:rsid w:val="005E1F9C"/>
    <w:rsid w:val="005E2F2B"/>
    <w:rsid w:val="005E37D4"/>
    <w:rsid w:val="005E53CA"/>
    <w:rsid w:val="005E5784"/>
    <w:rsid w:val="005E7334"/>
    <w:rsid w:val="005F018C"/>
    <w:rsid w:val="005F0623"/>
    <w:rsid w:val="005F1AE0"/>
    <w:rsid w:val="005F2B5E"/>
    <w:rsid w:val="005F57F9"/>
    <w:rsid w:val="005F64EC"/>
    <w:rsid w:val="005F6AB9"/>
    <w:rsid w:val="00600B87"/>
    <w:rsid w:val="0060151C"/>
    <w:rsid w:val="00602B32"/>
    <w:rsid w:val="00602DD9"/>
    <w:rsid w:val="006034E0"/>
    <w:rsid w:val="0060399E"/>
    <w:rsid w:val="006040E8"/>
    <w:rsid w:val="00606D0C"/>
    <w:rsid w:val="006072F8"/>
    <w:rsid w:val="00610041"/>
    <w:rsid w:val="0061022E"/>
    <w:rsid w:val="0061031F"/>
    <w:rsid w:val="00610B65"/>
    <w:rsid w:val="006117D1"/>
    <w:rsid w:val="006132F6"/>
    <w:rsid w:val="006132FA"/>
    <w:rsid w:val="0061340C"/>
    <w:rsid w:val="00613CE2"/>
    <w:rsid w:val="006140D5"/>
    <w:rsid w:val="0061451F"/>
    <w:rsid w:val="00614748"/>
    <w:rsid w:val="00615869"/>
    <w:rsid w:val="00615BC4"/>
    <w:rsid w:val="00615C13"/>
    <w:rsid w:val="00615C1E"/>
    <w:rsid w:val="00616072"/>
    <w:rsid w:val="00616478"/>
    <w:rsid w:val="00616C7E"/>
    <w:rsid w:val="006201FA"/>
    <w:rsid w:val="0062269B"/>
    <w:rsid w:val="00622A8C"/>
    <w:rsid w:val="00622AF9"/>
    <w:rsid w:val="006232C3"/>
    <w:rsid w:val="006258A9"/>
    <w:rsid w:val="00626212"/>
    <w:rsid w:val="00626421"/>
    <w:rsid w:val="00627353"/>
    <w:rsid w:val="00627677"/>
    <w:rsid w:val="006310BD"/>
    <w:rsid w:val="0063197C"/>
    <w:rsid w:val="006325ED"/>
    <w:rsid w:val="00632EF7"/>
    <w:rsid w:val="006332DC"/>
    <w:rsid w:val="006334CB"/>
    <w:rsid w:val="00633DC4"/>
    <w:rsid w:val="00634490"/>
    <w:rsid w:val="00635285"/>
    <w:rsid w:val="00635705"/>
    <w:rsid w:val="00635D39"/>
    <w:rsid w:val="00635D58"/>
    <w:rsid w:val="00636FBA"/>
    <w:rsid w:val="00637753"/>
    <w:rsid w:val="00642E3A"/>
    <w:rsid w:val="00643279"/>
    <w:rsid w:val="00643445"/>
    <w:rsid w:val="0064477C"/>
    <w:rsid w:val="006453AE"/>
    <w:rsid w:val="00646714"/>
    <w:rsid w:val="0064708A"/>
    <w:rsid w:val="0064735E"/>
    <w:rsid w:val="00650749"/>
    <w:rsid w:val="00650940"/>
    <w:rsid w:val="00650B28"/>
    <w:rsid w:val="00652802"/>
    <w:rsid w:val="00652D27"/>
    <w:rsid w:val="006536B3"/>
    <w:rsid w:val="00654557"/>
    <w:rsid w:val="00654708"/>
    <w:rsid w:val="00654F1B"/>
    <w:rsid w:val="00655C08"/>
    <w:rsid w:val="006562BA"/>
    <w:rsid w:val="0066020E"/>
    <w:rsid w:val="00660B84"/>
    <w:rsid w:val="00661862"/>
    <w:rsid w:val="00661963"/>
    <w:rsid w:val="00662E8D"/>
    <w:rsid w:val="00663F3A"/>
    <w:rsid w:val="00664A73"/>
    <w:rsid w:val="0066559F"/>
    <w:rsid w:val="0066742E"/>
    <w:rsid w:val="00667F5A"/>
    <w:rsid w:val="006703D0"/>
    <w:rsid w:val="0067061B"/>
    <w:rsid w:val="0067094B"/>
    <w:rsid w:val="0067172A"/>
    <w:rsid w:val="00671DCC"/>
    <w:rsid w:val="00672102"/>
    <w:rsid w:val="00676504"/>
    <w:rsid w:val="006765E9"/>
    <w:rsid w:val="0067670C"/>
    <w:rsid w:val="00677B5E"/>
    <w:rsid w:val="00680AA5"/>
    <w:rsid w:val="00680B58"/>
    <w:rsid w:val="00681616"/>
    <w:rsid w:val="00682246"/>
    <w:rsid w:val="00683399"/>
    <w:rsid w:val="006833DB"/>
    <w:rsid w:val="00683D19"/>
    <w:rsid w:val="0068433D"/>
    <w:rsid w:val="00684F02"/>
    <w:rsid w:val="0068517B"/>
    <w:rsid w:val="006858D8"/>
    <w:rsid w:val="00686337"/>
    <w:rsid w:val="00686506"/>
    <w:rsid w:val="00690064"/>
    <w:rsid w:val="006912F2"/>
    <w:rsid w:val="006914EA"/>
    <w:rsid w:val="00692080"/>
    <w:rsid w:val="006921B9"/>
    <w:rsid w:val="006922ED"/>
    <w:rsid w:val="006925EF"/>
    <w:rsid w:val="0069287F"/>
    <w:rsid w:val="0069294B"/>
    <w:rsid w:val="00693A3E"/>
    <w:rsid w:val="00694724"/>
    <w:rsid w:val="006950B4"/>
    <w:rsid w:val="006958E2"/>
    <w:rsid w:val="00695EB9"/>
    <w:rsid w:val="00695F4F"/>
    <w:rsid w:val="006969A5"/>
    <w:rsid w:val="00697112"/>
    <w:rsid w:val="00697208"/>
    <w:rsid w:val="00697CCE"/>
    <w:rsid w:val="006A046A"/>
    <w:rsid w:val="006A1233"/>
    <w:rsid w:val="006A1F98"/>
    <w:rsid w:val="006A2191"/>
    <w:rsid w:val="006A372B"/>
    <w:rsid w:val="006A375B"/>
    <w:rsid w:val="006A3999"/>
    <w:rsid w:val="006A530B"/>
    <w:rsid w:val="006A6A83"/>
    <w:rsid w:val="006A6FC5"/>
    <w:rsid w:val="006A744A"/>
    <w:rsid w:val="006A7DF4"/>
    <w:rsid w:val="006A7F29"/>
    <w:rsid w:val="006A7F84"/>
    <w:rsid w:val="006B0971"/>
    <w:rsid w:val="006B124C"/>
    <w:rsid w:val="006B154A"/>
    <w:rsid w:val="006B2502"/>
    <w:rsid w:val="006B32A6"/>
    <w:rsid w:val="006B51C4"/>
    <w:rsid w:val="006C02A6"/>
    <w:rsid w:val="006C059D"/>
    <w:rsid w:val="006C07E2"/>
    <w:rsid w:val="006C0D0E"/>
    <w:rsid w:val="006C0E6B"/>
    <w:rsid w:val="006C21EF"/>
    <w:rsid w:val="006C4045"/>
    <w:rsid w:val="006C4CBE"/>
    <w:rsid w:val="006C5013"/>
    <w:rsid w:val="006C5969"/>
    <w:rsid w:val="006C6E54"/>
    <w:rsid w:val="006C7360"/>
    <w:rsid w:val="006C792C"/>
    <w:rsid w:val="006D014B"/>
    <w:rsid w:val="006D137A"/>
    <w:rsid w:val="006D1AEA"/>
    <w:rsid w:val="006D2D6B"/>
    <w:rsid w:val="006D458D"/>
    <w:rsid w:val="006D50F6"/>
    <w:rsid w:val="006D53A7"/>
    <w:rsid w:val="006D645A"/>
    <w:rsid w:val="006D72F3"/>
    <w:rsid w:val="006D7557"/>
    <w:rsid w:val="006E04E9"/>
    <w:rsid w:val="006E0BF6"/>
    <w:rsid w:val="006E2D65"/>
    <w:rsid w:val="006E3428"/>
    <w:rsid w:val="006E3E14"/>
    <w:rsid w:val="006E3FB1"/>
    <w:rsid w:val="006E421E"/>
    <w:rsid w:val="006E43CF"/>
    <w:rsid w:val="006E49DB"/>
    <w:rsid w:val="006E5DBC"/>
    <w:rsid w:val="006E646A"/>
    <w:rsid w:val="006E656F"/>
    <w:rsid w:val="006E6FE9"/>
    <w:rsid w:val="006E7538"/>
    <w:rsid w:val="006E7C08"/>
    <w:rsid w:val="006F0DE7"/>
    <w:rsid w:val="006F17D3"/>
    <w:rsid w:val="006F1BC1"/>
    <w:rsid w:val="006F20AC"/>
    <w:rsid w:val="006F22EA"/>
    <w:rsid w:val="006F380F"/>
    <w:rsid w:val="006F3E27"/>
    <w:rsid w:val="006F4EB8"/>
    <w:rsid w:val="006F6BF3"/>
    <w:rsid w:val="0070015D"/>
    <w:rsid w:val="007005FE"/>
    <w:rsid w:val="00700A3B"/>
    <w:rsid w:val="00703490"/>
    <w:rsid w:val="0070356D"/>
    <w:rsid w:val="00703D5D"/>
    <w:rsid w:val="007044DC"/>
    <w:rsid w:val="007052D1"/>
    <w:rsid w:val="00705319"/>
    <w:rsid w:val="00705392"/>
    <w:rsid w:val="007068F5"/>
    <w:rsid w:val="00706EC8"/>
    <w:rsid w:val="007079D5"/>
    <w:rsid w:val="00707BBC"/>
    <w:rsid w:val="0071000B"/>
    <w:rsid w:val="00711F6D"/>
    <w:rsid w:val="00713793"/>
    <w:rsid w:val="00713C41"/>
    <w:rsid w:val="00713CFB"/>
    <w:rsid w:val="00714CAF"/>
    <w:rsid w:val="0071507A"/>
    <w:rsid w:val="007157D6"/>
    <w:rsid w:val="0071617F"/>
    <w:rsid w:val="00720B3D"/>
    <w:rsid w:val="007220B5"/>
    <w:rsid w:val="00723670"/>
    <w:rsid w:val="00723A09"/>
    <w:rsid w:val="00723FDF"/>
    <w:rsid w:val="007247D8"/>
    <w:rsid w:val="00724941"/>
    <w:rsid w:val="00725155"/>
    <w:rsid w:val="0072573B"/>
    <w:rsid w:val="007258F1"/>
    <w:rsid w:val="00725DE7"/>
    <w:rsid w:val="00725FF1"/>
    <w:rsid w:val="007269D8"/>
    <w:rsid w:val="00730DEC"/>
    <w:rsid w:val="00731A6A"/>
    <w:rsid w:val="00731F9A"/>
    <w:rsid w:val="00732B29"/>
    <w:rsid w:val="00732E37"/>
    <w:rsid w:val="00732FE1"/>
    <w:rsid w:val="007330AA"/>
    <w:rsid w:val="0073380D"/>
    <w:rsid w:val="00735451"/>
    <w:rsid w:val="007355F0"/>
    <w:rsid w:val="00735B49"/>
    <w:rsid w:val="00736226"/>
    <w:rsid w:val="00737377"/>
    <w:rsid w:val="007377B0"/>
    <w:rsid w:val="0073798B"/>
    <w:rsid w:val="00740139"/>
    <w:rsid w:val="00740191"/>
    <w:rsid w:val="00741071"/>
    <w:rsid w:val="00741333"/>
    <w:rsid w:val="00741B54"/>
    <w:rsid w:val="00741DFB"/>
    <w:rsid w:val="0074243B"/>
    <w:rsid w:val="0074259D"/>
    <w:rsid w:val="0074295A"/>
    <w:rsid w:val="00743661"/>
    <w:rsid w:val="007439D4"/>
    <w:rsid w:val="00743B4F"/>
    <w:rsid w:val="00744FFC"/>
    <w:rsid w:val="007451BF"/>
    <w:rsid w:val="00745A0C"/>
    <w:rsid w:val="00746685"/>
    <w:rsid w:val="007469A6"/>
    <w:rsid w:val="00746A0D"/>
    <w:rsid w:val="00747E0C"/>
    <w:rsid w:val="007503B2"/>
    <w:rsid w:val="00750F86"/>
    <w:rsid w:val="00752DDD"/>
    <w:rsid w:val="0075418F"/>
    <w:rsid w:val="0075424F"/>
    <w:rsid w:val="00755B98"/>
    <w:rsid w:val="00755CFF"/>
    <w:rsid w:val="007562D5"/>
    <w:rsid w:val="00756D12"/>
    <w:rsid w:val="00756F06"/>
    <w:rsid w:val="00757824"/>
    <w:rsid w:val="00762081"/>
    <w:rsid w:val="00762137"/>
    <w:rsid w:val="00762DEC"/>
    <w:rsid w:val="0076320B"/>
    <w:rsid w:val="0076428C"/>
    <w:rsid w:val="00764848"/>
    <w:rsid w:val="00765033"/>
    <w:rsid w:val="007664EC"/>
    <w:rsid w:val="00766AB1"/>
    <w:rsid w:val="00766DB7"/>
    <w:rsid w:val="0076730F"/>
    <w:rsid w:val="00767506"/>
    <w:rsid w:val="007677F6"/>
    <w:rsid w:val="00770718"/>
    <w:rsid w:val="0077082B"/>
    <w:rsid w:val="00771643"/>
    <w:rsid w:val="0077164F"/>
    <w:rsid w:val="0077199E"/>
    <w:rsid w:val="00771B4A"/>
    <w:rsid w:val="0077220B"/>
    <w:rsid w:val="0077308C"/>
    <w:rsid w:val="007741B0"/>
    <w:rsid w:val="00774A17"/>
    <w:rsid w:val="00774B40"/>
    <w:rsid w:val="00775923"/>
    <w:rsid w:val="00775F8E"/>
    <w:rsid w:val="007760E6"/>
    <w:rsid w:val="0077645C"/>
    <w:rsid w:val="00777555"/>
    <w:rsid w:val="0078048F"/>
    <w:rsid w:val="00780746"/>
    <w:rsid w:val="00780D23"/>
    <w:rsid w:val="007822A6"/>
    <w:rsid w:val="00782519"/>
    <w:rsid w:val="00782FEB"/>
    <w:rsid w:val="007833A5"/>
    <w:rsid w:val="00784673"/>
    <w:rsid w:val="00784763"/>
    <w:rsid w:val="007855D2"/>
    <w:rsid w:val="00786BF9"/>
    <w:rsid w:val="00787216"/>
    <w:rsid w:val="00787EBB"/>
    <w:rsid w:val="00790196"/>
    <w:rsid w:val="00790C54"/>
    <w:rsid w:val="007917A7"/>
    <w:rsid w:val="00792C35"/>
    <w:rsid w:val="00792F88"/>
    <w:rsid w:val="007948BC"/>
    <w:rsid w:val="007975F4"/>
    <w:rsid w:val="00797670"/>
    <w:rsid w:val="00797C4E"/>
    <w:rsid w:val="00797FC3"/>
    <w:rsid w:val="007A00B5"/>
    <w:rsid w:val="007A1FC8"/>
    <w:rsid w:val="007A2260"/>
    <w:rsid w:val="007A2B86"/>
    <w:rsid w:val="007A731A"/>
    <w:rsid w:val="007A7361"/>
    <w:rsid w:val="007A7801"/>
    <w:rsid w:val="007B0A97"/>
    <w:rsid w:val="007B12C3"/>
    <w:rsid w:val="007B17CB"/>
    <w:rsid w:val="007B393D"/>
    <w:rsid w:val="007B465D"/>
    <w:rsid w:val="007B4843"/>
    <w:rsid w:val="007B59AC"/>
    <w:rsid w:val="007B600B"/>
    <w:rsid w:val="007B6234"/>
    <w:rsid w:val="007B6535"/>
    <w:rsid w:val="007B66E0"/>
    <w:rsid w:val="007B6903"/>
    <w:rsid w:val="007B7A34"/>
    <w:rsid w:val="007B7A35"/>
    <w:rsid w:val="007B7EDC"/>
    <w:rsid w:val="007C0684"/>
    <w:rsid w:val="007C1B4D"/>
    <w:rsid w:val="007C29AE"/>
    <w:rsid w:val="007C2B96"/>
    <w:rsid w:val="007C3715"/>
    <w:rsid w:val="007C3BBF"/>
    <w:rsid w:val="007C7450"/>
    <w:rsid w:val="007D16DC"/>
    <w:rsid w:val="007D2A94"/>
    <w:rsid w:val="007D2D49"/>
    <w:rsid w:val="007D345B"/>
    <w:rsid w:val="007D4D1A"/>
    <w:rsid w:val="007D4D8B"/>
    <w:rsid w:val="007D60A2"/>
    <w:rsid w:val="007D67FA"/>
    <w:rsid w:val="007D687F"/>
    <w:rsid w:val="007D6A06"/>
    <w:rsid w:val="007D6B46"/>
    <w:rsid w:val="007D721D"/>
    <w:rsid w:val="007E0CF0"/>
    <w:rsid w:val="007E0D17"/>
    <w:rsid w:val="007E1680"/>
    <w:rsid w:val="007E21E9"/>
    <w:rsid w:val="007E2409"/>
    <w:rsid w:val="007E2CC4"/>
    <w:rsid w:val="007E333E"/>
    <w:rsid w:val="007E334D"/>
    <w:rsid w:val="007E3AAF"/>
    <w:rsid w:val="007E407B"/>
    <w:rsid w:val="007E4E4D"/>
    <w:rsid w:val="007E57B7"/>
    <w:rsid w:val="007F0769"/>
    <w:rsid w:val="007F0C4A"/>
    <w:rsid w:val="007F0CAB"/>
    <w:rsid w:val="007F120A"/>
    <w:rsid w:val="007F23C9"/>
    <w:rsid w:val="007F31AC"/>
    <w:rsid w:val="007F3626"/>
    <w:rsid w:val="007F4C05"/>
    <w:rsid w:val="007F4EDE"/>
    <w:rsid w:val="007F5E7C"/>
    <w:rsid w:val="007F60EF"/>
    <w:rsid w:val="007F6484"/>
    <w:rsid w:val="007F6B13"/>
    <w:rsid w:val="007F6EAF"/>
    <w:rsid w:val="007F7327"/>
    <w:rsid w:val="007F7C4B"/>
    <w:rsid w:val="007F7ED0"/>
    <w:rsid w:val="007F7FD7"/>
    <w:rsid w:val="00800645"/>
    <w:rsid w:val="00800B14"/>
    <w:rsid w:val="00800B7A"/>
    <w:rsid w:val="00800F7B"/>
    <w:rsid w:val="00801A53"/>
    <w:rsid w:val="00801F6F"/>
    <w:rsid w:val="00802C6C"/>
    <w:rsid w:val="00802E5B"/>
    <w:rsid w:val="00804A0E"/>
    <w:rsid w:val="00805540"/>
    <w:rsid w:val="0080681E"/>
    <w:rsid w:val="00810294"/>
    <w:rsid w:val="00810822"/>
    <w:rsid w:val="00811F2C"/>
    <w:rsid w:val="00811F3A"/>
    <w:rsid w:val="00812B07"/>
    <w:rsid w:val="00813034"/>
    <w:rsid w:val="008133E7"/>
    <w:rsid w:val="00813C5E"/>
    <w:rsid w:val="00813F82"/>
    <w:rsid w:val="00814E07"/>
    <w:rsid w:val="008165F1"/>
    <w:rsid w:val="00816E4C"/>
    <w:rsid w:val="00816ED7"/>
    <w:rsid w:val="00817318"/>
    <w:rsid w:val="008173B7"/>
    <w:rsid w:val="00817733"/>
    <w:rsid w:val="008202A0"/>
    <w:rsid w:val="008213DC"/>
    <w:rsid w:val="008227D1"/>
    <w:rsid w:val="00822EAC"/>
    <w:rsid w:val="0082374A"/>
    <w:rsid w:val="008242B8"/>
    <w:rsid w:val="00824BC9"/>
    <w:rsid w:val="00824E89"/>
    <w:rsid w:val="00824F2F"/>
    <w:rsid w:val="00825940"/>
    <w:rsid w:val="00825D8D"/>
    <w:rsid w:val="008273E4"/>
    <w:rsid w:val="00830A3D"/>
    <w:rsid w:val="00831826"/>
    <w:rsid w:val="00833096"/>
    <w:rsid w:val="00833ED3"/>
    <w:rsid w:val="00835884"/>
    <w:rsid w:val="00835AF6"/>
    <w:rsid w:val="008366C2"/>
    <w:rsid w:val="008367CB"/>
    <w:rsid w:val="008375AC"/>
    <w:rsid w:val="00841568"/>
    <w:rsid w:val="0084265E"/>
    <w:rsid w:val="00843AEC"/>
    <w:rsid w:val="00843C0F"/>
    <w:rsid w:val="00846CC7"/>
    <w:rsid w:val="008474C7"/>
    <w:rsid w:val="00847B4B"/>
    <w:rsid w:val="00850888"/>
    <w:rsid w:val="00851274"/>
    <w:rsid w:val="00854263"/>
    <w:rsid w:val="00854ED3"/>
    <w:rsid w:val="00855661"/>
    <w:rsid w:val="00855CF8"/>
    <w:rsid w:val="00856337"/>
    <w:rsid w:val="00857306"/>
    <w:rsid w:val="0086080F"/>
    <w:rsid w:val="00860827"/>
    <w:rsid w:val="008613F4"/>
    <w:rsid w:val="00862C02"/>
    <w:rsid w:val="0086303B"/>
    <w:rsid w:val="00863640"/>
    <w:rsid w:val="00863AEC"/>
    <w:rsid w:val="00864494"/>
    <w:rsid w:val="00864FD8"/>
    <w:rsid w:val="008657CE"/>
    <w:rsid w:val="00865B11"/>
    <w:rsid w:val="00866707"/>
    <w:rsid w:val="008707C5"/>
    <w:rsid w:val="00870836"/>
    <w:rsid w:val="0087092F"/>
    <w:rsid w:val="00870FEB"/>
    <w:rsid w:val="00871A84"/>
    <w:rsid w:val="00872776"/>
    <w:rsid w:val="00872B53"/>
    <w:rsid w:val="0087433F"/>
    <w:rsid w:val="008745ED"/>
    <w:rsid w:val="008746C8"/>
    <w:rsid w:val="0087493A"/>
    <w:rsid w:val="008755E8"/>
    <w:rsid w:val="00875907"/>
    <w:rsid w:val="00876EC9"/>
    <w:rsid w:val="00877150"/>
    <w:rsid w:val="00877356"/>
    <w:rsid w:val="008808A6"/>
    <w:rsid w:val="00880F6E"/>
    <w:rsid w:val="0088166B"/>
    <w:rsid w:val="008817CF"/>
    <w:rsid w:val="00881F5C"/>
    <w:rsid w:val="00882497"/>
    <w:rsid w:val="0088363A"/>
    <w:rsid w:val="00883D58"/>
    <w:rsid w:val="00883DA2"/>
    <w:rsid w:val="0088493C"/>
    <w:rsid w:val="008860AC"/>
    <w:rsid w:val="0088622B"/>
    <w:rsid w:val="0088695D"/>
    <w:rsid w:val="00891353"/>
    <w:rsid w:val="008914AF"/>
    <w:rsid w:val="00892DD0"/>
    <w:rsid w:val="00892F04"/>
    <w:rsid w:val="0089345C"/>
    <w:rsid w:val="008935DF"/>
    <w:rsid w:val="008946CE"/>
    <w:rsid w:val="00894B60"/>
    <w:rsid w:val="008968F2"/>
    <w:rsid w:val="008A19C2"/>
    <w:rsid w:val="008A1A21"/>
    <w:rsid w:val="008A251B"/>
    <w:rsid w:val="008A38D4"/>
    <w:rsid w:val="008A4D9A"/>
    <w:rsid w:val="008A598A"/>
    <w:rsid w:val="008A6181"/>
    <w:rsid w:val="008A650D"/>
    <w:rsid w:val="008A75EB"/>
    <w:rsid w:val="008A7A41"/>
    <w:rsid w:val="008A7D2E"/>
    <w:rsid w:val="008A7EAF"/>
    <w:rsid w:val="008B02AE"/>
    <w:rsid w:val="008B0381"/>
    <w:rsid w:val="008B0A5B"/>
    <w:rsid w:val="008B18D7"/>
    <w:rsid w:val="008B286B"/>
    <w:rsid w:val="008B4DFA"/>
    <w:rsid w:val="008B5023"/>
    <w:rsid w:val="008B54DA"/>
    <w:rsid w:val="008B6819"/>
    <w:rsid w:val="008B73E7"/>
    <w:rsid w:val="008B795F"/>
    <w:rsid w:val="008C01B6"/>
    <w:rsid w:val="008C1A12"/>
    <w:rsid w:val="008C1CDC"/>
    <w:rsid w:val="008C2017"/>
    <w:rsid w:val="008C27A5"/>
    <w:rsid w:val="008C2D8A"/>
    <w:rsid w:val="008C3DAC"/>
    <w:rsid w:val="008C5932"/>
    <w:rsid w:val="008C73E6"/>
    <w:rsid w:val="008D1DAA"/>
    <w:rsid w:val="008D2376"/>
    <w:rsid w:val="008D2944"/>
    <w:rsid w:val="008D2D0E"/>
    <w:rsid w:val="008D31AC"/>
    <w:rsid w:val="008D3F09"/>
    <w:rsid w:val="008D4454"/>
    <w:rsid w:val="008D470A"/>
    <w:rsid w:val="008D5E7C"/>
    <w:rsid w:val="008E012B"/>
    <w:rsid w:val="008E2DB4"/>
    <w:rsid w:val="008E366A"/>
    <w:rsid w:val="008E3883"/>
    <w:rsid w:val="008E4BED"/>
    <w:rsid w:val="008E4C82"/>
    <w:rsid w:val="008E5416"/>
    <w:rsid w:val="008E5813"/>
    <w:rsid w:val="008E6734"/>
    <w:rsid w:val="008E7613"/>
    <w:rsid w:val="008F0C25"/>
    <w:rsid w:val="008F0F61"/>
    <w:rsid w:val="008F1AE5"/>
    <w:rsid w:val="008F2163"/>
    <w:rsid w:val="008F219A"/>
    <w:rsid w:val="008F2D82"/>
    <w:rsid w:val="008F33E3"/>
    <w:rsid w:val="008F4916"/>
    <w:rsid w:val="008F5BCE"/>
    <w:rsid w:val="008F6958"/>
    <w:rsid w:val="008F702F"/>
    <w:rsid w:val="008F7A87"/>
    <w:rsid w:val="009003C6"/>
    <w:rsid w:val="009015F3"/>
    <w:rsid w:val="009032E1"/>
    <w:rsid w:val="009038E1"/>
    <w:rsid w:val="0090453B"/>
    <w:rsid w:val="00904A6B"/>
    <w:rsid w:val="00905E26"/>
    <w:rsid w:val="009072AB"/>
    <w:rsid w:val="00907A15"/>
    <w:rsid w:val="00907F4A"/>
    <w:rsid w:val="00912395"/>
    <w:rsid w:val="009149FD"/>
    <w:rsid w:val="00915517"/>
    <w:rsid w:val="00915E45"/>
    <w:rsid w:val="00915FE6"/>
    <w:rsid w:val="00917213"/>
    <w:rsid w:val="00920AE0"/>
    <w:rsid w:val="00921223"/>
    <w:rsid w:val="00922551"/>
    <w:rsid w:val="00922EA0"/>
    <w:rsid w:val="00923128"/>
    <w:rsid w:val="00923E9E"/>
    <w:rsid w:val="00925298"/>
    <w:rsid w:val="00926551"/>
    <w:rsid w:val="00930176"/>
    <w:rsid w:val="00930447"/>
    <w:rsid w:val="00930DA3"/>
    <w:rsid w:val="009352A1"/>
    <w:rsid w:val="009353A5"/>
    <w:rsid w:val="00935D52"/>
    <w:rsid w:val="00936D8B"/>
    <w:rsid w:val="00937D9A"/>
    <w:rsid w:val="009400ED"/>
    <w:rsid w:val="00940465"/>
    <w:rsid w:val="00940CCF"/>
    <w:rsid w:val="00941259"/>
    <w:rsid w:val="009425B8"/>
    <w:rsid w:val="009432FB"/>
    <w:rsid w:val="0094371C"/>
    <w:rsid w:val="009445C7"/>
    <w:rsid w:val="009446AF"/>
    <w:rsid w:val="00945237"/>
    <w:rsid w:val="0094610A"/>
    <w:rsid w:val="00946744"/>
    <w:rsid w:val="00946D52"/>
    <w:rsid w:val="00951758"/>
    <w:rsid w:val="00951D61"/>
    <w:rsid w:val="009536FB"/>
    <w:rsid w:val="00953838"/>
    <w:rsid w:val="00953BDC"/>
    <w:rsid w:val="00955FA0"/>
    <w:rsid w:val="0095685A"/>
    <w:rsid w:val="00956FD3"/>
    <w:rsid w:val="0095782F"/>
    <w:rsid w:val="0096191D"/>
    <w:rsid w:val="00962928"/>
    <w:rsid w:val="0096313A"/>
    <w:rsid w:val="00963EF0"/>
    <w:rsid w:val="00965607"/>
    <w:rsid w:val="00965C9A"/>
    <w:rsid w:val="00966AB3"/>
    <w:rsid w:val="00967039"/>
    <w:rsid w:val="00971190"/>
    <w:rsid w:val="00972453"/>
    <w:rsid w:val="00972995"/>
    <w:rsid w:val="00972D87"/>
    <w:rsid w:val="00973B5A"/>
    <w:rsid w:val="00976B16"/>
    <w:rsid w:val="00977C49"/>
    <w:rsid w:val="0098004B"/>
    <w:rsid w:val="00980971"/>
    <w:rsid w:val="009813E4"/>
    <w:rsid w:val="009816D0"/>
    <w:rsid w:val="0098200D"/>
    <w:rsid w:val="00982930"/>
    <w:rsid w:val="00984EC6"/>
    <w:rsid w:val="00985462"/>
    <w:rsid w:val="00986229"/>
    <w:rsid w:val="00986286"/>
    <w:rsid w:val="00986B6A"/>
    <w:rsid w:val="00987A6E"/>
    <w:rsid w:val="00990E46"/>
    <w:rsid w:val="00990E6B"/>
    <w:rsid w:val="00991236"/>
    <w:rsid w:val="00991D8E"/>
    <w:rsid w:val="00991E62"/>
    <w:rsid w:val="00992E9D"/>
    <w:rsid w:val="009941C9"/>
    <w:rsid w:val="00995ABE"/>
    <w:rsid w:val="00997245"/>
    <w:rsid w:val="009A10AB"/>
    <w:rsid w:val="009A2C5C"/>
    <w:rsid w:val="009A4462"/>
    <w:rsid w:val="009A4B04"/>
    <w:rsid w:val="009A6C1E"/>
    <w:rsid w:val="009A7163"/>
    <w:rsid w:val="009A73ED"/>
    <w:rsid w:val="009B027F"/>
    <w:rsid w:val="009B1CDA"/>
    <w:rsid w:val="009B237A"/>
    <w:rsid w:val="009B2EA8"/>
    <w:rsid w:val="009B3454"/>
    <w:rsid w:val="009B3742"/>
    <w:rsid w:val="009B5832"/>
    <w:rsid w:val="009B58D7"/>
    <w:rsid w:val="009B6B8F"/>
    <w:rsid w:val="009B787C"/>
    <w:rsid w:val="009C1103"/>
    <w:rsid w:val="009C131E"/>
    <w:rsid w:val="009C1CFD"/>
    <w:rsid w:val="009C1E1C"/>
    <w:rsid w:val="009C2000"/>
    <w:rsid w:val="009C2F79"/>
    <w:rsid w:val="009C3242"/>
    <w:rsid w:val="009C34B9"/>
    <w:rsid w:val="009C42D4"/>
    <w:rsid w:val="009C483A"/>
    <w:rsid w:val="009C5683"/>
    <w:rsid w:val="009C637E"/>
    <w:rsid w:val="009C7CE7"/>
    <w:rsid w:val="009D02BE"/>
    <w:rsid w:val="009D1FC7"/>
    <w:rsid w:val="009D2340"/>
    <w:rsid w:val="009D2714"/>
    <w:rsid w:val="009D2734"/>
    <w:rsid w:val="009D2A72"/>
    <w:rsid w:val="009D2FAA"/>
    <w:rsid w:val="009D4F2A"/>
    <w:rsid w:val="009D7316"/>
    <w:rsid w:val="009D73DA"/>
    <w:rsid w:val="009D7406"/>
    <w:rsid w:val="009D7FC0"/>
    <w:rsid w:val="009E0740"/>
    <w:rsid w:val="009E1761"/>
    <w:rsid w:val="009E18E2"/>
    <w:rsid w:val="009E1DAE"/>
    <w:rsid w:val="009E2B9E"/>
    <w:rsid w:val="009E2C31"/>
    <w:rsid w:val="009E2D56"/>
    <w:rsid w:val="009E46CF"/>
    <w:rsid w:val="009E4AB6"/>
    <w:rsid w:val="009E5E18"/>
    <w:rsid w:val="009E653C"/>
    <w:rsid w:val="009F1C75"/>
    <w:rsid w:val="009F2204"/>
    <w:rsid w:val="009F4FC0"/>
    <w:rsid w:val="009F63D6"/>
    <w:rsid w:val="009F66C4"/>
    <w:rsid w:val="009F6D98"/>
    <w:rsid w:val="00A006C5"/>
    <w:rsid w:val="00A029A1"/>
    <w:rsid w:val="00A0434E"/>
    <w:rsid w:val="00A04C96"/>
    <w:rsid w:val="00A051A9"/>
    <w:rsid w:val="00A052FA"/>
    <w:rsid w:val="00A07FE9"/>
    <w:rsid w:val="00A10F41"/>
    <w:rsid w:val="00A126BB"/>
    <w:rsid w:val="00A126D6"/>
    <w:rsid w:val="00A134DD"/>
    <w:rsid w:val="00A138D4"/>
    <w:rsid w:val="00A14024"/>
    <w:rsid w:val="00A14130"/>
    <w:rsid w:val="00A154EA"/>
    <w:rsid w:val="00A1565F"/>
    <w:rsid w:val="00A164F1"/>
    <w:rsid w:val="00A20500"/>
    <w:rsid w:val="00A213BA"/>
    <w:rsid w:val="00A21401"/>
    <w:rsid w:val="00A219CB"/>
    <w:rsid w:val="00A22E4F"/>
    <w:rsid w:val="00A23464"/>
    <w:rsid w:val="00A240AB"/>
    <w:rsid w:val="00A24D27"/>
    <w:rsid w:val="00A24D3D"/>
    <w:rsid w:val="00A25AB0"/>
    <w:rsid w:val="00A25E6C"/>
    <w:rsid w:val="00A26B97"/>
    <w:rsid w:val="00A27723"/>
    <w:rsid w:val="00A27F2C"/>
    <w:rsid w:val="00A3159B"/>
    <w:rsid w:val="00A3165D"/>
    <w:rsid w:val="00A3198A"/>
    <w:rsid w:val="00A3257B"/>
    <w:rsid w:val="00A32685"/>
    <w:rsid w:val="00A33589"/>
    <w:rsid w:val="00A348FB"/>
    <w:rsid w:val="00A349B4"/>
    <w:rsid w:val="00A35087"/>
    <w:rsid w:val="00A3584A"/>
    <w:rsid w:val="00A35F6B"/>
    <w:rsid w:val="00A36CBA"/>
    <w:rsid w:val="00A36EC0"/>
    <w:rsid w:val="00A374AD"/>
    <w:rsid w:val="00A37534"/>
    <w:rsid w:val="00A377E3"/>
    <w:rsid w:val="00A37821"/>
    <w:rsid w:val="00A403AB"/>
    <w:rsid w:val="00A42232"/>
    <w:rsid w:val="00A424FE"/>
    <w:rsid w:val="00A43096"/>
    <w:rsid w:val="00A44CD8"/>
    <w:rsid w:val="00A44E9E"/>
    <w:rsid w:val="00A45917"/>
    <w:rsid w:val="00A46EAD"/>
    <w:rsid w:val="00A47A8C"/>
    <w:rsid w:val="00A51614"/>
    <w:rsid w:val="00A52C7B"/>
    <w:rsid w:val="00A53048"/>
    <w:rsid w:val="00A53198"/>
    <w:rsid w:val="00A543F0"/>
    <w:rsid w:val="00A54B9C"/>
    <w:rsid w:val="00A56245"/>
    <w:rsid w:val="00A56B4F"/>
    <w:rsid w:val="00A6084F"/>
    <w:rsid w:val="00A6151D"/>
    <w:rsid w:val="00A61C25"/>
    <w:rsid w:val="00A61EAE"/>
    <w:rsid w:val="00A62576"/>
    <w:rsid w:val="00A6310B"/>
    <w:rsid w:val="00A63F43"/>
    <w:rsid w:val="00A640D5"/>
    <w:rsid w:val="00A644B9"/>
    <w:rsid w:val="00A64FC9"/>
    <w:rsid w:val="00A65189"/>
    <w:rsid w:val="00A65676"/>
    <w:rsid w:val="00A65804"/>
    <w:rsid w:val="00A65853"/>
    <w:rsid w:val="00A66BED"/>
    <w:rsid w:val="00A70FB9"/>
    <w:rsid w:val="00A71D9C"/>
    <w:rsid w:val="00A71DEC"/>
    <w:rsid w:val="00A72134"/>
    <w:rsid w:val="00A72F5C"/>
    <w:rsid w:val="00A73EEC"/>
    <w:rsid w:val="00A742A9"/>
    <w:rsid w:val="00A749BA"/>
    <w:rsid w:val="00A75047"/>
    <w:rsid w:val="00A759D4"/>
    <w:rsid w:val="00A76513"/>
    <w:rsid w:val="00A76CA6"/>
    <w:rsid w:val="00A76EBA"/>
    <w:rsid w:val="00A7707F"/>
    <w:rsid w:val="00A77A44"/>
    <w:rsid w:val="00A800D1"/>
    <w:rsid w:val="00A80417"/>
    <w:rsid w:val="00A81834"/>
    <w:rsid w:val="00A82360"/>
    <w:rsid w:val="00A82712"/>
    <w:rsid w:val="00A83771"/>
    <w:rsid w:val="00A83BD2"/>
    <w:rsid w:val="00A846D9"/>
    <w:rsid w:val="00A84D41"/>
    <w:rsid w:val="00A9059D"/>
    <w:rsid w:val="00A90685"/>
    <w:rsid w:val="00A906DA"/>
    <w:rsid w:val="00A90C89"/>
    <w:rsid w:val="00A93594"/>
    <w:rsid w:val="00A941E7"/>
    <w:rsid w:val="00A9471D"/>
    <w:rsid w:val="00A952A8"/>
    <w:rsid w:val="00A95F4B"/>
    <w:rsid w:val="00A96448"/>
    <w:rsid w:val="00A96849"/>
    <w:rsid w:val="00A9734F"/>
    <w:rsid w:val="00A975CE"/>
    <w:rsid w:val="00AA04F1"/>
    <w:rsid w:val="00AA35C0"/>
    <w:rsid w:val="00AA5BDC"/>
    <w:rsid w:val="00AA5C41"/>
    <w:rsid w:val="00AA62A7"/>
    <w:rsid w:val="00AA6F79"/>
    <w:rsid w:val="00AB1793"/>
    <w:rsid w:val="00AB19EE"/>
    <w:rsid w:val="00AB1F0C"/>
    <w:rsid w:val="00AB2074"/>
    <w:rsid w:val="00AB29E9"/>
    <w:rsid w:val="00AB2BB7"/>
    <w:rsid w:val="00AB2D43"/>
    <w:rsid w:val="00AB2ECE"/>
    <w:rsid w:val="00AB4445"/>
    <w:rsid w:val="00AB4725"/>
    <w:rsid w:val="00AB4892"/>
    <w:rsid w:val="00AB5A72"/>
    <w:rsid w:val="00AB5A88"/>
    <w:rsid w:val="00AB6314"/>
    <w:rsid w:val="00AB765E"/>
    <w:rsid w:val="00AC180D"/>
    <w:rsid w:val="00AC20A7"/>
    <w:rsid w:val="00AC253C"/>
    <w:rsid w:val="00AC2AEC"/>
    <w:rsid w:val="00AC35F9"/>
    <w:rsid w:val="00AC3A93"/>
    <w:rsid w:val="00AC4AE5"/>
    <w:rsid w:val="00AC4AF1"/>
    <w:rsid w:val="00AC4B17"/>
    <w:rsid w:val="00AC5575"/>
    <w:rsid w:val="00AC5869"/>
    <w:rsid w:val="00AC597E"/>
    <w:rsid w:val="00AC62D5"/>
    <w:rsid w:val="00AC6E8D"/>
    <w:rsid w:val="00AC70A0"/>
    <w:rsid w:val="00AC727C"/>
    <w:rsid w:val="00AC7C0F"/>
    <w:rsid w:val="00AC7ED3"/>
    <w:rsid w:val="00AD0B6B"/>
    <w:rsid w:val="00AD0E61"/>
    <w:rsid w:val="00AD1079"/>
    <w:rsid w:val="00AD1098"/>
    <w:rsid w:val="00AD2CE8"/>
    <w:rsid w:val="00AD42D8"/>
    <w:rsid w:val="00AD4A0E"/>
    <w:rsid w:val="00AD4A96"/>
    <w:rsid w:val="00AD5047"/>
    <w:rsid w:val="00AD5FE6"/>
    <w:rsid w:val="00AD6072"/>
    <w:rsid w:val="00AD67C6"/>
    <w:rsid w:val="00AD67D9"/>
    <w:rsid w:val="00AD7B56"/>
    <w:rsid w:val="00AE1B52"/>
    <w:rsid w:val="00AE2361"/>
    <w:rsid w:val="00AE2394"/>
    <w:rsid w:val="00AE246F"/>
    <w:rsid w:val="00AE31AB"/>
    <w:rsid w:val="00AE361B"/>
    <w:rsid w:val="00AE3FD2"/>
    <w:rsid w:val="00AE525A"/>
    <w:rsid w:val="00AE5DD8"/>
    <w:rsid w:val="00AE60F7"/>
    <w:rsid w:val="00AF069D"/>
    <w:rsid w:val="00AF088D"/>
    <w:rsid w:val="00AF0A89"/>
    <w:rsid w:val="00AF1CCE"/>
    <w:rsid w:val="00AF271D"/>
    <w:rsid w:val="00AF2875"/>
    <w:rsid w:val="00AF2F57"/>
    <w:rsid w:val="00AF3759"/>
    <w:rsid w:val="00AF5EFB"/>
    <w:rsid w:val="00AF71FC"/>
    <w:rsid w:val="00AF73BE"/>
    <w:rsid w:val="00AF74E0"/>
    <w:rsid w:val="00B002F3"/>
    <w:rsid w:val="00B00789"/>
    <w:rsid w:val="00B01427"/>
    <w:rsid w:val="00B01937"/>
    <w:rsid w:val="00B0201D"/>
    <w:rsid w:val="00B022DF"/>
    <w:rsid w:val="00B02D40"/>
    <w:rsid w:val="00B03E20"/>
    <w:rsid w:val="00B04707"/>
    <w:rsid w:val="00B04D12"/>
    <w:rsid w:val="00B06B1B"/>
    <w:rsid w:val="00B07DE7"/>
    <w:rsid w:val="00B102E8"/>
    <w:rsid w:val="00B11508"/>
    <w:rsid w:val="00B117E4"/>
    <w:rsid w:val="00B11BE1"/>
    <w:rsid w:val="00B13AA1"/>
    <w:rsid w:val="00B153B3"/>
    <w:rsid w:val="00B15DCF"/>
    <w:rsid w:val="00B15E3E"/>
    <w:rsid w:val="00B165FC"/>
    <w:rsid w:val="00B16ED9"/>
    <w:rsid w:val="00B171A4"/>
    <w:rsid w:val="00B17D4C"/>
    <w:rsid w:val="00B20347"/>
    <w:rsid w:val="00B20F73"/>
    <w:rsid w:val="00B2131D"/>
    <w:rsid w:val="00B219B5"/>
    <w:rsid w:val="00B21A66"/>
    <w:rsid w:val="00B21C5B"/>
    <w:rsid w:val="00B22779"/>
    <w:rsid w:val="00B22901"/>
    <w:rsid w:val="00B22D0F"/>
    <w:rsid w:val="00B22D1A"/>
    <w:rsid w:val="00B22EA8"/>
    <w:rsid w:val="00B23084"/>
    <w:rsid w:val="00B24500"/>
    <w:rsid w:val="00B24BB4"/>
    <w:rsid w:val="00B24BF3"/>
    <w:rsid w:val="00B257FB"/>
    <w:rsid w:val="00B25A30"/>
    <w:rsid w:val="00B26129"/>
    <w:rsid w:val="00B26DB8"/>
    <w:rsid w:val="00B2729F"/>
    <w:rsid w:val="00B3040A"/>
    <w:rsid w:val="00B30B4F"/>
    <w:rsid w:val="00B33346"/>
    <w:rsid w:val="00B34129"/>
    <w:rsid w:val="00B36BEB"/>
    <w:rsid w:val="00B37260"/>
    <w:rsid w:val="00B377DB"/>
    <w:rsid w:val="00B37CF3"/>
    <w:rsid w:val="00B40094"/>
    <w:rsid w:val="00B404F9"/>
    <w:rsid w:val="00B40694"/>
    <w:rsid w:val="00B41F17"/>
    <w:rsid w:val="00B42AF3"/>
    <w:rsid w:val="00B42EAD"/>
    <w:rsid w:val="00B43965"/>
    <w:rsid w:val="00B445CC"/>
    <w:rsid w:val="00B45B4B"/>
    <w:rsid w:val="00B45BAF"/>
    <w:rsid w:val="00B501F8"/>
    <w:rsid w:val="00B504E4"/>
    <w:rsid w:val="00B52249"/>
    <w:rsid w:val="00B52792"/>
    <w:rsid w:val="00B52BCD"/>
    <w:rsid w:val="00B53891"/>
    <w:rsid w:val="00B54D14"/>
    <w:rsid w:val="00B54D46"/>
    <w:rsid w:val="00B5617B"/>
    <w:rsid w:val="00B60864"/>
    <w:rsid w:val="00B61117"/>
    <w:rsid w:val="00B6116B"/>
    <w:rsid w:val="00B63115"/>
    <w:rsid w:val="00B63342"/>
    <w:rsid w:val="00B63BBE"/>
    <w:rsid w:val="00B63C1F"/>
    <w:rsid w:val="00B63C30"/>
    <w:rsid w:val="00B64B2D"/>
    <w:rsid w:val="00B64C8C"/>
    <w:rsid w:val="00B64C9F"/>
    <w:rsid w:val="00B66BF8"/>
    <w:rsid w:val="00B6762C"/>
    <w:rsid w:val="00B70718"/>
    <w:rsid w:val="00B712CB"/>
    <w:rsid w:val="00B71BC6"/>
    <w:rsid w:val="00B738A4"/>
    <w:rsid w:val="00B73AD2"/>
    <w:rsid w:val="00B74895"/>
    <w:rsid w:val="00B7520A"/>
    <w:rsid w:val="00B757D7"/>
    <w:rsid w:val="00B76469"/>
    <w:rsid w:val="00B76D01"/>
    <w:rsid w:val="00B76ECF"/>
    <w:rsid w:val="00B77778"/>
    <w:rsid w:val="00B77D5F"/>
    <w:rsid w:val="00B815E7"/>
    <w:rsid w:val="00B82548"/>
    <w:rsid w:val="00B82A81"/>
    <w:rsid w:val="00B834D7"/>
    <w:rsid w:val="00B847C2"/>
    <w:rsid w:val="00B84B16"/>
    <w:rsid w:val="00B84E2C"/>
    <w:rsid w:val="00B856AE"/>
    <w:rsid w:val="00B85BB7"/>
    <w:rsid w:val="00B868BF"/>
    <w:rsid w:val="00B871ED"/>
    <w:rsid w:val="00B910B2"/>
    <w:rsid w:val="00B9179A"/>
    <w:rsid w:val="00B9228C"/>
    <w:rsid w:val="00B92387"/>
    <w:rsid w:val="00B92DBB"/>
    <w:rsid w:val="00B92F60"/>
    <w:rsid w:val="00B9383C"/>
    <w:rsid w:val="00B939DB"/>
    <w:rsid w:val="00B9421E"/>
    <w:rsid w:val="00B94223"/>
    <w:rsid w:val="00B95585"/>
    <w:rsid w:val="00B9570F"/>
    <w:rsid w:val="00B959D3"/>
    <w:rsid w:val="00B95B43"/>
    <w:rsid w:val="00B97138"/>
    <w:rsid w:val="00B971A4"/>
    <w:rsid w:val="00B973C1"/>
    <w:rsid w:val="00B97BC5"/>
    <w:rsid w:val="00BA0FC4"/>
    <w:rsid w:val="00BA3122"/>
    <w:rsid w:val="00BA3C59"/>
    <w:rsid w:val="00BA6039"/>
    <w:rsid w:val="00BA7280"/>
    <w:rsid w:val="00BA73BD"/>
    <w:rsid w:val="00BA7543"/>
    <w:rsid w:val="00BB0BFE"/>
    <w:rsid w:val="00BB0E18"/>
    <w:rsid w:val="00BB2E55"/>
    <w:rsid w:val="00BB4025"/>
    <w:rsid w:val="00BB40F9"/>
    <w:rsid w:val="00BB42AB"/>
    <w:rsid w:val="00BB5731"/>
    <w:rsid w:val="00BB7108"/>
    <w:rsid w:val="00BB724E"/>
    <w:rsid w:val="00BC0B91"/>
    <w:rsid w:val="00BC0D4A"/>
    <w:rsid w:val="00BC2E41"/>
    <w:rsid w:val="00BC44FF"/>
    <w:rsid w:val="00BC5CDD"/>
    <w:rsid w:val="00BC7EC7"/>
    <w:rsid w:val="00BC7F26"/>
    <w:rsid w:val="00BD0E46"/>
    <w:rsid w:val="00BD184A"/>
    <w:rsid w:val="00BD2B0A"/>
    <w:rsid w:val="00BD33E6"/>
    <w:rsid w:val="00BD5C25"/>
    <w:rsid w:val="00BD5E3C"/>
    <w:rsid w:val="00BD75B1"/>
    <w:rsid w:val="00BD7D8F"/>
    <w:rsid w:val="00BE07CB"/>
    <w:rsid w:val="00BE0CE1"/>
    <w:rsid w:val="00BE18C5"/>
    <w:rsid w:val="00BE234E"/>
    <w:rsid w:val="00BE2470"/>
    <w:rsid w:val="00BE2816"/>
    <w:rsid w:val="00BE28C2"/>
    <w:rsid w:val="00BE3A07"/>
    <w:rsid w:val="00BE4075"/>
    <w:rsid w:val="00BE4269"/>
    <w:rsid w:val="00BE4D88"/>
    <w:rsid w:val="00BE5B61"/>
    <w:rsid w:val="00BE623E"/>
    <w:rsid w:val="00BE6E97"/>
    <w:rsid w:val="00BE79B6"/>
    <w:rsid w:val="00BF11EE"/>
    <w:rsid w:val="00BF172E"/>
    <w:rsid w:val="00BF192E"/>
    <w:rsid w:val="00BF1AC2"/>
    <w:rsid w:val="00BF1ECE"/>
    <w:rsid w:val="00BF406F"/>
    <w:rsid w:val="00BF48F9"/>
    <w:rsid w:val="00BF4D2C"/>
    <w:rsid w:val="00BF4FA1"/>
    <w:rsid w:val="00BF5175"/>
    <w:rsid w:val="00BF542B"/>
    <w:rsid w:val="00BF5640"/>
    <w:rsid w:val="00BF688A"/>
    <w:rsid w:val="00BF6EF6"/>
    <w:rsid w:val="00BF74C8"/>
    <w:rsid w:val="00BF7837"/>
    <w:rsid w:val="00C00063"/>
    <w:rsid w:val="00C010FC"/>
    <w:rsid w:val="00C01177"/>
    <w:rsid w:val="00C011F8"/>
    <w:rsid w:val="00C01D3C"/>
    <w:rsid w:val="00C02DAB"/>
    <w:rsid w:val="00C040D3"/>
    <w:rsid w:val="00C04FBF"/>
    <w:rsid w:val="00C0691D"/>
    <w:rsid w:val="00C06F53"/>
    <w:rsid w:val="00C07145"/>
    <w:rsid w:val="00C07ECB"/>
    <w:rsid w:val="00C101D9"/>
    <w:rsid w:val="00C11A36"/>
    <w:rsid w:val="00C1221B"/>
    <w:rsid w:val="00C13476"/>
    <w:rsid w:val="00C14D50"/>
    <w:rsid w:val="00C14DF0"/>
    <w:rsid w:val="00C1507E"/>
    <w:rsid w:val="00C15C18"/>
    <w:rsid w:val="00C170C5"/>
    <w:rsid w:val="00C20672"/>
    <w:rsid w:val="00C21D5F"/>
    <w:rsid w:val="00C22B7F"/>
    <w:rsid w:val="00C23B0A"/>
    <w:rsid w:val="00C23CEF"/>
    <w:rsid w:val="00C2556B"/>
    <w:rsid w:val="00C260C8"/>
    <w:rsid w:val="00C27247"/>
    <w:rsid w:val="00C27877"/>
    <w:rsid w:val="00C2796C"/>
    <w:rsid w:val="00C301CE"/>
    <w:rsid w:val="00C3189A"/>
    <w:rsid w:val="00C31934"/>
    <w:rsid w:val="00C32742"/>
    <w:rsid w:val="00C330E0"/>
    <w:rsid w:val="00C334D1"/>
    <w:rsid w:val="00C33693"/>
    <w:rsid w:val="00C34563"/>
    <w:rsid w:val="00C35450"/>
    <w:rsid w:val="00C36C74"/>
    <w:rsid w:val="00C37FA9"/>
    <w:rsid w:val="00C4021F"/>
    <w:rsid w:val="00C404BD"/>
    <w:rsid w:val="00C40C13"/>
    <w:rsid w:val="00C4257C"/>
    <w:rsid w:val="00C46530"/>
    <w:rsid w:val="00C46928"/>
    <w:rsid w:val="00C46D12"/>
    <w:rsid w:val="00C47FF4"/>
    <w:rsid w:val="00C509B3"/>
    <w:rsid w:val="00C5149C"/>
    <w:rsid w:val="00C516D0"/>
    <w:rsid w:val="00C528BD"/>
    <w:rsid w:val="00C534CC"/>
    <w:rsid w:val="00C5646D"/>
    <w:rsid w:val="00C6082E"/>
    <w:rsid w:val="00C61BC8"/>
    <w:rsid w:val="00C620DD"/>
    <w:rsid w:val="00C62B22"/>
    <w:rsid w:val="00C6303D"/>
    <w:rsid w:val="00C64ABD"/>
    <w:rsid w:val="00C6597C"/>
    <w:rsid w:val="00C65B7E"/>
    <w:rsid w:val="00C70293"/>
    <w:rsid w:val="00C71851"/>
    <w:rsid w:val="00C71F55"/>
    <w:rsid w:val="00C739F2"/>
    <w:rsid w:val="00C74A4B"/>
    <w:rsid w:val="00C77798"/>
    <w:rsid w:val="00C80C1A"/>
    <w:rsid w:val="00C80E5A"/>
    <w:rsid w:val="00C81512"/>
    <w:rsid w:val="00C81658"/>
    <w:rsid w:val="00C82345"/>
    <w:rsid w:val="00C8344D"/>
    <w:rsid w:val="00C839D8"/>
    <w:rsid w:val="00C83DE1"/>
    <w:rsid w:val="00C852A3"/>
    <w:rsid w:val="00C857D6"/>
    <w:rsid w:val="00C86286"/>
    <w:rsid w:val="00C905EA"/>
    <w:rsid w:val="00C911C5"/>
    <w:rsid w:val="00C91EFA"/>
    <w:rsid w:val="00C9200A"/>
    <w:rsid w:val="00C921E1"/>
    <w:rsid w:val="00C92FB2"/>
    <w:rsid w:val="00C93266"/>
    <w:rsid w:val="00C93CC8"/>
    <w:rsid w:val="00C94F98"/>
    <w:rsid w:val="00C961AA"/>
    <w:rsid w:val="00C965E4"/>
    <w:rsid w:val="00C97546"/>
    <w:rsid w:val="00C97A80"/>
    <w:rsid w:val="00C97DD3"/>
    <w:rsid w:val="00CA04B1"/>
    <w:rsid w:val="00CA0E9E"/>
    <w:rsid w:val="00CA0FD1"/>
    <w:rsid w:val="00CA1262"/>
    <w:rsid w:val="00CA19FA"/>
    <w:rsid w:val="00CA1D50"/>
    <w:rsid w:val="00CA2183"/>
    <w:rsid w:val="00CA2C3E"/>
    <w:rsid w:val="00CA3035"/>
    <w:rsid w:val="00CA3081"/>
    <w:rsid w:val="00CA34C5"/>
    <w:rsid w:val="00CA47E8"/>
    <w:rsid w:val="00CA50D9"/>
    <w:rsid w:val="00CB0081"/>
    <w:rsid w:val="00CB0234"/>
    <w:rsid w:val="00CB0BD3"/>
    <w:rsid w:val="00CB132F"/>
    <w:rsid w:val="00CB1814"/>
    <w:rsid w:val="00CB3A2E"/>
    <w:rsid w:val="00CB3B89"/>
    <w:rsid w:val="00CB5AF3"/>
    <w:rsid w:val="00CB690C"/>
    <w:rsid w:val="00CB7541"/>
    <w:rsid w:val="00CB78ED"/>
    <w:rsid w:val="00CB7AB3"/>
    <w:rsid w:val="00CB7EF1"/>
    <w:rsid w:val="00CB7F03"/>
    <w:rsid w:val="00CC1691"/>
    <w:rsid w:val="00CC2DB1"/>
    <w:rsid w:val="00CC3519"/>
    <w:rsid w:val="00CC3A9B"/>
    <w:rsid w:val="00CC5A72"/>
    <w:rsid w:val="00CC64E7"/>
    <w:rsid w:val="00CC7A75"/>
    <w:rsid w:val="00CC7E66"/>
    <w:rsid w:val="00CD03E9"/>
    <w:rsid w:val="00CD149C"/>
    <w:rsid w:val="00CD1FE8"/>
    <w:rsid w:val="00CD63C0"/>
    <w:rsid w:val="00CD7782"/>
    <w:rsid w:val="00CD7C97"/>
    <w:rsid w:val="00CD7D04"/>
    <w:rsid w:val="00CE09BB"/>
    <w:rsid w:val="00CE147C"/>
    <w:rsid w:val="00CE1627"/>
    <w:rsid w:val="00CE1A9F"/>
    <w:rsid w:val="00CE2E29"/>
    <w:rsid w:val="00CE36E1"/>
    <w:rsid w:val="00CE57C4"/>
    <w:rsid w:val="00CE7DC7"/>
    <w:rsid w:val="00CF0FCE"/>
    <w:rsid w:val="00CF1674"/>
    <w:rsid w:val="00CF18CE"/>
    <w:rsid w:val="00CF1B86"/>
    <w:rsid w:val="00CF26A2"/>
    <w:rsid w:val="00CF2C3B"/>
    <w:rsid w:val="00CF3124"/>
    <w:rsid w:val="00CF420E"/>
    <w:rsid w:val="00CF4311"/>
    <w:rsid w:val="00CF5C60"/>
    <w:rsid w:val="00CF5D4E"/>
    <w:rsid w:val="00CF5F52"/>
    <w:rsid w:val="00CF6321"/>
    <w:rsid w:val="00CF73A0"/>
    <w:rsid w:val="00CF756D"/>
    <w:rsid w:val="00CF7577"/>
    <w:rsid w:val="00CF7B56"/>
    <w:rsid w:val="00D00283"/>
    <w:rsid w:val="00D009A2"/>
    <w:rsid w:val="00D00B3D"/>
    <w:rsid w:val="00D00B4B"/>
    <w:rsid w:val="00D02433"/>
    <w:rsid w:val="00D02C18"/>
    <w:rsid w:val="00D02EB9"/>
    <w:rsid w:val="00D0319B"/>
    <w:rsid w:val="00D03C15"/>
    <w:rsid w:val="00D03F45"/>
    <w:rsid w:val="00D05342"/>
    <w:rsid w:val="00D065F2"/>
    <w:rsid w:val="00D06D0B"/>
    <w:rsid w:val="00D06E51"/>
    <w:rsid w:val="00D10030"/>
    <w:rsid w:val="00D11980"/>
    <w:rsid w:val="00D11EB9"/>
    <w:rsid w:val="00D1206C"/>
    <w:rsid w:val="00D1269E"/>
    <w:rsid w:val="00D147A3"/>
    <w:rsid w:val="00D14CC0"/>
    <w:rsid w:val="00D1535E"/>
    <w:rsid w:val="00D15DA8"/>
    <w:rsid w:val="00D1606C"/>
    <w:rsid w:val="00D20AF6"/>
    <w:rsid w:val="00D20C4C"/>
    <w:rsid w:val="00D21CC9"/>
    <w:rsid w:val="00D22698"/>
    <w:rsid w:val="00D22ACE"/>
    <w:rsid w:val="00D23C30"/>
    <w:rsid w:val="00D24F1C"/>
    <w:rsid w:val="00D2624D"/>
    <w:rsid w:val="00D26DF7"/>
    <w:rsid w:val="00D26F21"/>
    <w:rsid w:val="00D274D9"/>
    <w:rsid w:val="00D31379"/>
    <w:rsid w:val="00D31681"/>
    <w:rsid w:val="00D324C6"/>
    <w:rsid w:val="00D32808"/>
    <w:rsid w:val="00D32CE5"/>
    <w:rsid w:val="00D32D9A"/>
    <w:rsid w:val="00D33B4B"/>
    <w:rsid w:val="00D347AA"/>
    <w:rsid w:val="00D348F8"/>
    <w:rsid w:val="00D34EA2"/>
    <w:rsid w:val="00D34FB4"/>
    <w:rsid w:val="00D35179"/>
    <w:rsid w:val="00D367C5"/>
    <w:rsid w:val="00D36CCA"/>
    <w:rsid w:val="00D4024B"/>
    <w:rsid w:val="00D409CA"/>
    <w:rsid w:val="00D40EDE"/>
    <w:rsid w:val="00D4182A"/>
    <w:rsid w:val="00D44DE5"/>
    <w:rsid w:val="00D45372"/>
    <w:rsid w:val="00D46327"/>
    <w:rsid w:val="00D46945"/>
    <w:rsid w:val="00D472B4"/>
    <w:rsid w:val="00D47E6A"/>
    <w:rsid w:val="00D5036D"/>
    <w:rsid w:val="00D51341"/>
    <w:rsid w:val="00D51F74"/>
    <w:rsid w:val="00D52520"/>
    <w:rsid w:val="00D53307"/>
    <w:rsid w:val="00D533B8"/>
    <w:rsid w:val="00D542B1"/>
    <w:rsid w:val="00D54760"/>
    <w:rsid w:val="00D56931"/>
    <w:rsid w:val="00D610B6"/>
    <w:rsid w:val="00D613F4"/>
    <w:rsid w:val="00D61F41"/>
    <w:rsid w:val="00D62E60"/>
    <w:rsid w:val="00D64E85"/>
    <w:rsid w:val="00D65CE8"/>
    <w:rsid w:val="00D65EF8"/>
    <w:rsid w:val="00D6613C"/>
    <w:rsid w:val="00D66BA9"/>
    <w:rsid w:val="00D66F6E"/>
    <w:rsid w:val="00D67B4E"/>
    <w:rsid w:val="00D70A13"/>
    <w:rsid w:val="00D70C2B"/>
    <w:rsid w:val="00D723C0"/>
    <w:rsid w:val="00D7250A"/>
    <w:rsid w:val="00D730A8"/>
    <w:rsid w:val="00D74295"/>
    <w:rsid w:val="00D747B8"/>
    <w:rsid w:val="00D751A5"/>
    <w:rsid w:val="00D76CDB"/>
    <w:rsid w:val="00D76E4D"/>
    <w:rsid w:val="00D77BD1"/>
    <w:rsid w:val="00D81E4F"/>
    <w:rsid w:val="00D8224D"/>
    <w:rsid w:val="00D822DE"/>
    <w:rsid w:val="00D82B2E"/>
    <w:rsid w:val="00D83050"/>
    <w:rsid w:val="00D83559"/>
    <w:rsid w:val="00D84DDD"/>
    <w:rsid w:val="00D8608F"/>
    <w:rsid w:val="00D861A1"/>
    <w:rsid w:val="00D865F4"/>
    <w:rsid w:val="00D86B57"/>
    <w:rsid w:val="00D86D1E"/>
    <w:rsid w:val="00D90E03"/>
    <w:rsid w:val="00D90E74"/>
    <w:rsid w:val="00D90F6C"/>
    <w:rsid w:val="00D91654"/>
    <w:rsid w:val="00D918CE"/>
    <w:rsid w:val="00D929CE"/>
    <w:rsid w:val="00D93876"/>
    <w:rsid w:val="00D9402B"/>
    <w:rsid w:val="00D940E9"/>
    <w:rsid w:val="00D94983"/>
    <w:rsid w:val="00D94BA0"/>
    <w:rsid w:val="00D95BB2"/>
    <w:rsid w:val="00D96DEB"/>
    <w:rsid w:val="00D9725C"/>
    <w:rsid w:val="00D9755C"/>
    <w:rsid w:val="00D97E8D"/>
    <w:rsid w:val="00DA0CB6"/>
    <w:rsid w:val="00DA0F30"/>
    <w:rsid w:val="00DA1766"/>
    <w:rsid w:val="00DA40A2"/>
    <w:rsid w:val="00DA4596"/>
    <w:rsid w:val="00DA4938"/>
    <w:rsid w:val="00DA7883"/>
    <w:rsid w:val="00DB00BB"/>
    <w:rsid w:val="00DB04C2"/>
    <w:rsid w:val="00DB05DA"/>
    <w:rsid w:val="00DB13B8"/>
    <w:rsid w:val="00DB1438"/>
    <w:rsid w:val="00DB2116"/>
    <w:rsid w:val="00DB2237"/>
    <w:rsid w:val="00DB320A"/>
    <w:rsid w:val="00DB441E"/>
    <w:rsid w:val="00DB4A79"/>
    <w:rsid w:val="00DB4B02"/>
    <w:rsid w:val="00DB533D"/>
    <w:rsid w:val="00DB5B67"/>
    <w:rsid w:val="00DB62C2"/>
    <w:rsid w:val="00DB6509"/>
    <w:rsid w:val="00DC055E"/>
    <w:rsid w:val="00DC1E3D"/>
    <w:rsid w:val="00DC2B16"/>
    <w:rsid w:val="00DC2BC1"/>
    <w:rsid w:val="00DC518E"/>
    <w:rsid w:val="00DC5307"/>
    <w:rsid w:val="00DC59BC"/>
    <w:rsid w:val="00DC5A8E"/>
    <w:rsid w:val="00DC5FE3"/>
    <w:rsid w:val="00DC6093"/>
    <w:rsid w:val="00DC6AD0"/>
    <w:rsid w:val="00DC716F"/>
    <w:rsid w:val="00DD0D3B"/>
    <w:rsid w:val="00DD1327"/>
    <w:rsid w:val="00DD17F0"/>
    <w:rsid w:val="00DD1E52"/>
    <w:rsid w:val="00DD251E"/>
    <w:rsid w:val="00DD3110"/>
    <w:rsid w:val="00DD365B"/>
    <w:rsid w:val="00DD4FA9"/>
    <w:rsid w:val="00DD5175"/>
    <w:rsid w:val="00DD5F29"/>
    <w:rsid w:val="00DD61C4"/>
    <w:rsid w:val="00DD75C3"/>
    <w:rsid w:val="00DD7890"/>
    <w:rsid w:val="00DD7EDE"/>
    <w:rsid w:val="00DE0123"/>
    <w:rsid w:val="00DE172E"/>
    <w:rsid w:val="00DE2337"/>
    <w:rsid w:val="00DE2FD5"/>
    <w:rsid w:val="00DE474B"/>
    <w:rsid w:val="00DE53AC"/>
    <w:rsid w:val="00DE6BD2"/>
    <w:rsid w:val="00DE6FE5"/>
    <w:rsid w:val="00DE7346"/>
    <w:rsid w:val="00DE7D26"/>
    <w:rsid w:val="00DF012A"/>
    <w:rsid w:val="00DF1757"/>
    <w:rsid w:val="00DF1F20"/>
    <w:rsid w:val="00DF203D"/>
    <w:rsid w:val="00DF21B3"/>
    <w:rsid w:val="00DF2E03"/>
    <w:rsid w:val="00DF3BED"/>
    <w:rsid w:val="00DF3C27"/>
    <w:rsid w:val="00DF5063"/>
    <w:rsid w:val="00DF55EE"/>
    <w:rsid w:val="00DF56F1"/>
    <w:rsid w:val="00DF617A"/>
    <w:rsid w:val="00DF6D5C"/>
    <w:rsid w:val="00DF771F"/>
    <w:rsid w:val="00E00083"/>
    <w:rsid w:val="00E00A85"/>
    <w:rsid w:val="00E00CF3"/>
    <w:rsid w:val="00E01039"/>
    <w:rsid w:val="00E016FB"/>
    <w:rsid w:val="00E01B60"/>
    <w:rsid w:val="00E01F83"/>
    <w:rsid w:val="00E0263D"/>
    <w:rsid w:val="00E02735"/>
    <w:rsid w:val="00E03490"/>
    <w:rsid w:val="00E034AC"/>
    <w:rsid w:val="00E03DC0"/>
    <w:rsid w:val="00E03F4C"/>
    <w:rsid w:val="00E04BF5"/>
    <w:rsid w:val="00E04FC5"/>
    <w:rsid w:val="00E0502A"/>
    <w:rsid w:val="00E058AA"/>
    <w:rsid w:val="00E05A24"/>
    <w:rsid w:val="00E05B8C"/>
    <w:rsid w:val="00E05CAC"/>
    <w:rsid w:val="00E07B5F"/>
    <w:rsid w:val="00E10617"/>
    <w:rsid w:val="00E11CCB"/>
    <w:rsid w:val="00E1204F"/>
    <w:rsid w:val="00E121B2"/>
    <w:rsid w:val="00E1225C"/>
    <w:rsid w:val="00E12FAA"/>
    <w:rsid w:val="00E131C4"/>
    <w:rsid w:val="00E139E3"/>
    <w:rsid w:val="00E15830"/>
    <w:rsid w:val="00E159E3"/>
    <w:rsid w:val="00E214F9"/>
    <w:rsid w:val="00E24072"/>
    <w:rsid w:val="00E2423F"/>
    <w:rsid w:val="00E246D7"/>
    <w:rsid w:val="00E24DAE"/>
    <w:rsid w:val="00E27712"/>
    <w:rsid w:val="00E30612"/>
    <w:rsid w:val="00E30EC7"/>
    <w:rsid w:val="00E31340"/>
    <w:rsid w:val="00E31A10"/>
    <w:rsid w:val="00E325EF"/>
    <w:rsid w:val="00E32BD7"/>
    <w:rsid w:val="00E32F17"/>
    <w:rsid w:val="00E332D7"/>
    <w:rsid w:val="00E337A3"/>
    <w:rsid w:val="00E34CD7"/>
    <w:rsid w:val="00E36A76"/>
    <w:rsid w:val="00E36AC1"/>
    <w:rsid w:val="00E36F41"/>
    <w:rsid w:val="00E37168"/>
    <w:rsid w:val="00E3736E"/>
    <w:rsid w:val="00E376C1"/>
    <w:rsid w:val="00E37772"/>
    <w:rsid w:val="00E37BFC"/>
    <w:rsid w:val="00E40241"/>
    <w:rsid w:val="00E40A58"/>
    <w:rsid w:val="00E41470"/>
    <w:rsid w:val="00E4256A"/>
    <w:rsid w:val="00E44682"/>
    <w:rsid w:val="00E4631E"/>
    <w:rsid w:val="00E4694B"/>
    <w:rsid w:val="00E46DE0"/>
    <w:rsid w:val="00E517C0"/>
    <w:rsid w:val="00E545CE"/>
    <w:rsid w:val="00E551D9"/>
    <w:rsid w:val="00E55775"/>
    <w:rsid w:val="00E57041"/>
    <w:rsid w:val="00E577F3"/>
    <w:rsid w:val="00E57AB1"/>
    <w:rsid w:val="00E57DAF"/>
    <w:rsid w:val="00E57DCB"/>
    <w:rsid w:val="00E60A38"/>
    <w:rsid w:val="00E61081"/>
    <w:rsid w:val="00E61A73"/>
    <w:rsid w:val="00E61F43"/>
    <w:rsid w:val="00E623CE"/>
    <w:rsid w:val="00E6339F"/>
    <w:rsid w:val="00E63450"/>
    <w:rsid w:val="00E643BC"/>
    <w:rsid w:val="00E6763E"/>
    <w:rsid w:val="00E67EE9"/>
    <w:rsid w:val="00E70088"/>
    <w:rsid w:val="00E7055B"/>
    <w:rsid w:val="00E728E8"/>
    <w:rsid w:val="00E72B17"/>
    <w:rsid w:val="00E73056"/>
    <w:rsid w:val="00E7375C"/>
    <w:rsid w:val="00E74481"/>
    <w:rsid w:val="00E7563E"/>
    <w:rsid w:val="00E77C32"/>
    <w:rsid w:val="00E807D1"/>
    <w:rsid w:val="00E82848"/>
    <w:rsid w:val="00E82CB3"/>
    <w:rsid w:val="00E83D6A"/>
    <w:rsid w:val="00E8494D"/>
    <w:rsid w:val="00E84BE5"/>
    <w:rsid w:val="00E8569A"/>
    <w:rsid w:val="00E873A1"/>
    <w:rsid w:val="00E903E2"/>
    <w:rsid w:val="00E908D5"/>
    <w:rsid w:val="00E90A03"/>
    <w:rsid w:val="00E90BC0"/>
    <w:rsid w:val="00E9235E"/>
    <w:rsid w:val="00E946F0"/>
    <w:rsid w:val="00E97F43"/>
    <w:rsid w:val="00EA0CD4"/>
    <w:rsid w:val="00EA1344"/>
    <w:rsid w:val="00EA19F8"/>
    <w:rsid w:val="00EA3135"/>
    <w:rsid w:val="00EA434D"/>
    <w:rsid w:val="00EA4B1B"/>
    <w:rsid w:val="00EA7B1A"/>
    <w:rsid w:val="00EB00D7"/>
    <w:rsid w:val="00EB0259"/>
    <w:rsid w:val="00EB12E4"/>
    <w:rsid w:val="00EB154D"/>
    <w:rsid w:val="00EB16E2"/>
    <w:rsid w:val="00EB1B36"/>
    <w:rsid w:val="00EB2122"/>
    <w:rsid w:val="00EB2450"/>
    <w:rsid w:val="00EB29AB"/>
    <w:rsid w:val="00EB3412"/>
    <w:rsid w:val="00EB4D23"/>
    <w:rsid w:val="00EB69BA"/>
    <w:rsid w:val="00EB6D83"/>
    <w:rsid w:val="00EB6EA1"/>
    <w:rsid w:val="00EB7666"/>
    <w:rsid w:val="00EB78AE"/>
    <w:rsid w:val="00EC0BCC"/>
    <w:rsid w:val="00EC1BF2"/>
    <w:rsid w:val="00EC3459"/>
    <w:rsid w:val="00EC37A3"/>
    <w:rsid w:val="00EC3CC9"/>
    <w:rsid w:val="00EC4214"/>
    <w:rsid w:val="00EC5503"/>
    <w:rsid w:val="00EC6B0A"/>
    <w:rsid w:val="00EC76F5"/>
    <w:rsid w:val="00ED0253"/>
    <w:rsid w:val="00ED0DF4"/>
    <w:rsid w:val="00ED1A2F"/>
    <w:rsid w:val="00ED1F00"/>
    <w:rsid w:val="00ED2086"/>
    <w:rsid w:val="00ED2A60"/>
    <w:rsid w:val="00ED44F7"/>
    <w:rsid w:val="00ED4CAD"/>
    <w:rsid w:val="00ED4CFF"/>
    <w:rsid w:val="00ED6CC2"/>
    <w:rsid w:val="00ED7FC1"/>
    <w:rsid w:val="00EE0081"/>
    <w:rsid w:val="00EE09A8"/>
    <w:rsid w:val="00EE102F"/>
    <w:rsid w:val="00EE1ADC"/>
    <w:rsid w:val="00EE2029"/>
    <w:rsid w:val="00EE2881"/>
    <w:rsid w:val="00EE2EE8"/>
    <w:rsid w:val="00EE34FA"/>
    <w:rsid w:val="00EE3AE6"/>
    <w:rsid w:val="00EE3B19"/>
    <w:rsid w:val="00EE4430"/>
    <w:rsid w:val="00EE55AF"/>
    <w:rsid w:val="00EE621B"/>
    <w:rsid w:val="00EE6220"/>
    <w:rsid w:val="00EE6FB9"/>
    <w:rsid w:val="00EE7127"/>
    <w:rsid w:val="00EE72C2"/>
    <w:rsid w:val="00EF1328"/>
    <w:rsid w:val="00EF19A8"/>
    <w:rsid w:val="00EF1E70"/>
    <w:rsid w:val="00EF2ADD"/>
    <w:rsid w:val="00EF32C8"/>
    <w:rsid w:val="00EF38FD"/>
    <w:rsid w:val="00EF44B9"/>
    <w:rsid w:val="00EF606F"/>
    <w:rsid w:val="00EF7660"/>
    <w:rsid w:val="00F02816"/>
    <w:rsid w:val="00F02ACD"/>
    <w:rsid w:val="00F02CBD"/>
    <w:rsid w:val="00F039D5"/>
    <w:rsid w:val="00F03E01"/>
    <w:rsid w:val="00F043BA"/>
    <w:rsid w:val="00F04916"/>
    <w:rsid w:val="00F05941"/>
    <w:rsid w:val="00F0708B"/>
    <w:rsid w:val="00F074AF"/>
    <w:rsid w:val="00F07C08"/>
    <w:rsid w:val="00F10699"/>
    <w:rsid w:val="00F107E1"/>
    <w:rsid w:val="00F109F6"/>
    <w:rsid w:val="00F137B5"/>
    <w:rsid w:val="00F13ADB"/>
    <w:rsid w:val="00F14391"/>
    <w:rsid w:val="00F14E7B"/>
    <w:rsid w:val="00F1703D"/>
    <w:rsid w:val="00F171B4"/>
    <w:rsid w:val="00F17580"/>
    <w:rsid w:val="00F17BDC"/>
    <w:rsid w:val="00F20533"/>
    <w:rsid w:val="00F207E6"/>
    <w:rsid w:val="00F20A3C"/>
    <w:rsid w:val="00F211B7"/>
    <w:rsid w:val="00F22B91"/>
    <w:rsid w:val="00F230DC"/>
    <w:rsid w:val="00F23256"/>
    <w:rsid w:val="00F245AC"/>
    <w:rsid w:val="00F24DA5"/>
    <w:rsid w:val="00F25519"/>
    <w:rsid w:val="00F30D2D"/>
    <w:rsid w:val="00F312B3"/>
    <w:rsid w:val="00F32B9B"/>
    <w:rsid w:val="00F32CDF"/>
    <w:rsid w:val="00F35B0F"/>
    <w:rsid w:val="00F35F7E"/>
    <w:rsid w:val="00F366B0"/>
    <w:rsid w:val="00F36B30"/>
    <w:rsid w:val="00F36E8B"/>
    <w:rsid w:val="00F37181"/>
    <w:rsid w:val="00F379E5"/>
    <w:rsid w:val="00F40306"/>
    <w:rsid w:val="00F4157C"/>
    <w:rsid w:val="00F4241D"/>
    <w:rsid w:val="00F429C9"/>
    <w:rsid w:val="00F4388D"/>
    <w:rsid w:val="00F45C49"/>
    <w:rsid w:val="00F46075"/>
    <w:rsid w:val="00F466EA"/>
    <w:rsid w:val="00F474FE"/>
    <w:rsid w:val="00F475FC"/>
    <w:rsid w:val="00F47BDA"/>
    <w:rsid w:val="00F530DF"/>
    <w:rsid w:val="00F534C1"/>
    <w:rsid w:val="00F545A8"/>
    <w:rsid w:val="00F547A7"/>
    <w:rsid w:val="00F54F4F"/>
    <w:rsid w:val="00F5518A"/>
    <w:rsid w:val="00F55AD0"/>
    <w:rsid w:val="00F563DB"/>
    <w:rsid w:val="00F60A3F"/>
    <w:rsid w:val="00F60BED"/>
    <w:rsid w:val="00F6112B"/>
    <w:rsid w:val="00F62936"/>
    <w:rsid w:val="00F63267"/>
    <w:rsid w:val="00F63EC6"/>
    <w:rsid w:val="00F65051"/>
    <w:rsid w:val="00F65422"/>
    <w:rsid w:val="00F66670"/>
    <w:rsid w:val="00F66FC0"/>
    <w:rsid w:val="00F70461"/>
    <w:rsid w:val="00F70502"/>
    <w:rsid w:val="00F7066D"/>
    <w:rsid w:val="00F70B77"/>
    <w:rsid w:val="00F71B13"/>
    <w:rsid w:val="00F72492"/>
    <w:rsid w:val="00F730FE"/>
    <w:rsid w:val="00F733E0"/>
    <w:rsid w:val="00F749D6"/>
    <w:rsid w:val="00F7568E"/>
    <w:rsid w:val="00F76004"/>
    <w:rsid w:val="00F76B7D"/>
    <w:rsid w:val="00F802E5"/>
    <w:rsid w:val="00F80461"/>
    <w:rsid w:val="00F807FE"/>
    <w:rsid w:val="00F81868"/>
    <w:rsid w:val="00F82903"/>
    <w:rsid w:val="00F83B02"/>
    <w:rsid w:val="00F83FA1"/>
    <w:rsid w:val="00F84052"/>
    <w:rsid w:val="00F86604"/>
    <w:rsid w:val="00F869FA"/>
    <w:rsid w:val="00F8798D"/>
    <w:rsid w:val="00F87C05"/>
    <w:rsid w:val="00F87FF5"/>
    <w:rsid w:val="00F90F09"/>
    <w:rsid w:val="00F9294C"/>
    <w:rsid w:val="00F92AF9"/>
    <w:rsid w:val="00F94849"/>
    <w:rsid w:val="00F9507D"/>
    <w:rsid w:val="00F95A4E"/>
    <w:rsid w:val="00F95C78"/>
    <w:rsid w:val="00F9701D"/>
    <w:rsid w:val="00FA0021"/>
    <w:rsid w:val="00FA044C"/>
    <w:rsid w:val="00FA3494"/>
    <w:rsid w:val="00FA3693"/>
    <w:rsid w:val="00FA40C7"/>
    <w:rsid w:val="00FA506F"/>
    <w:rsid w:val="00FA5194"/>
    <w:rsid w:val="00FA5974"/>
    <w:rsid w:val="00FA5CC2"/>
    <w:rsid w:val="00FA6B61"/>
    <w:rsid w:val="00FA72C4"/>
    <w:rsid w:val="00FB04A3"/>
    <w:rsid w:val="00FB0EC1"/>
    <w:rsid w:val="00FB0FCD"/>
    <w:rsid w:val="00FB1686"/>
    <w:rsid w:val="00FB2219"/>
    <w:rsid w:val="00FB2433"/>
    <w:rsid w:val="00FB2E3A"/>
    <w:rsid w:val="00FB2E50"/>
    <w:rsid w:val="00FB4E26"/>
    <w:rsid w:val="00FB5C3B"/>
    <w:rsid w:val="00FB7F2E"/>
    <w:rsid w:val="00FC1BFA"/>
    <w:rsid w:val="00FC1F79"/>
    <w:rsid w:val="00FC47E9"/>
    <w:rsid w:val="00FC4956"/>
    <w:rsid w:val="00FC4B96"/>
    <w:rsid w:val="00FC5A48"/>
    <w:rsid w:val="00FC6D97"/>
    <w:rsid w:val="00FC72FB"/>
    <w:rsid w:val="00FC7639"/>
    <w:rsid w:val="00FC789D"/>
    <w:rsid w:val="00FC7BB4"/>
    <w:rsid w:val="00FC7C08"/>
    <w:rsid w:val="00FD1D1B"/>
    <w:rsid w:val="00FD1F2D"/>
    <w:rsid w:val="00FD2F3E"/>
    <w:rsid w:val="00FD40CE"/>
    <w:rsid w:val="00FD5363"/>
    <w:rsid w:val="00FD56AC"/>
    <w:rsid w:val="00FD68A1"/>
    <w:rsid w:val="00FD70A0"/>
    <w:rsid w:val="00FE0C00"/>
    <w:rsid w:val="00FE16F7"/>
    <w:rsid w:val="00FE17A9"/>
    <w:rsid w:val="00FE1C1C"/>
    <w:rsid w:val="00FE1CAC"/>
    <w:rsid w:val="00FE30FB"/>
    <w:rsid w:val="00FE3AB4"/>
    <w:rsid w:val="00FE3BFB"/>
    <w:rsid w:val="00FE3F2E"/>
    <w:rsid w:val="00FE4366"/>
    <w:rsid w:val="00FE7018"/>
    <w:rsid w:val="00FF00B7"/>
    <w:rsid w:val="00FF30F0"/>
    <w:rsid w:val="00FF36FF"/>
    <w:rsid w:val="00FF48AA"/>
    <w:rsid w:val="00FF4F6E"/>
    <w:rsid w:val="00FF6194"/>
    <w:rsid w:val="00FF66E4"/>
    <w:rsid w:val="00FF7308"/>
    <w:rsid w:val="00FF739E"/>
    <w:rsid w:val="00FF766C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DFB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2E66E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E66E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E66E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E66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E66E6"/>
    <w:rPr>
      <w:rFonts w:ascii="Arial" w:hAnsi="Arial"/>
      <w:b/>
      <w:bCs/>
      <w:lang w:val="es-ES" w:eastAsia="es-ES"/>
    </w:rPr>
  </w:style>
  <w:style w:type="paragraph" w:customStyle="1" w:styleId="Vietas211">
    <w:name w:val="Viñetas 2.1.1"/>
    <w:basedOn w:val="Normal"/>
    <w:rsid w:val="00B64C9F"/>
    <w:pPr>
      <w:numPr>
        <w:numId w:val="17"/>
      </w:numPr>
    </w:pPr>
    <w:rPr>
      <w:rFonts w:ascii="Arial Narrow" w:eastAsia="Batang" w:hAnsi="Arial Narrow"/>
      <w:sz w:val="22"/>
      <w:szCs w:val="22"/>
    </w:rPr>
  </w:style>
  <w:style w:type="paragraph" w:customStyle="1" w:styleId="TablaNegritaCarCarCarCar">
    <w:name w:val="TablaNegrita Car Car Car Car"/>
    <w:basedOn w:val="Normal"/>
    <w:link w:val="TablaNegritaCarCarCarCarCar"/>
    <w:autoRedefine/>
    <w:rsid w:val="00B022DF"/>
    <w:pPr>
      <w:ind w:left="574"/>
    </w:pPr>
    <w:rPr>
      <w:rFonts w:ascii="Tahoma" w:eastAsia="Batang" w:hAnsi="Tahoma" w:cs="Arial Unicode MS"/>
      <w:b/>
      <w:sz w:val="18"/>
      <w:szCs w:val="18"/>
      <w:lang w:eastAsia="en-US"/>
    </w:rPr>
  </w:style>
  <w:style w:type="character" w:customStyle="1" w:styleId="TablaNegritaCarCarCarCarCar">
    <w:name w:val="TablaNegrita Car Car Car Car Car"/>
    <w:link w:val="TablaNegritaCarCarCarCar"/>
    <w:rsid w:val="00B022DF"/>
    <w:rPr>
      <w:rFonts w:ascii="Tahoma" w:eastAsia="Batang" w:hAnsi="Tahoma" w:cs="Arial Unicode MS"/>
      <w:b/>
      <w:sz w:val="18"/>
      <w:szCs w:val="18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ED4CFF"/>
    <w:rPr>
      <w:rFonts w:ascii="Arial" w:hAnsi="Arial"/>
      <w:b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DFB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2E66E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E66E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E66E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E66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E66E6"/>
    <w:rPr>
      <w:rFonts w:ascii="Arial" w:hAnsi="Arial"/>
      <w:b/>
      <w:bCs/>
      <w:lang w:val="es-ES" w:eastAsia="es-ES"/>
    </w:rPr>
  </w:style>
  <w:style w:type="paragraph" w:customStyle="1" w:styleId="Vietas211">
    <w:name w:val="Viñetas 2.1.1"/>
    <w:basedOn w:val="Normal"/>
    <w:rsid w:val="00B64C9F"/>
    <w:pPr>
      <w:numPr>
        <w:numId w:val="17"/>
      </w:numPr>
    </w:pPr>
    <w:rPr>
      <w:rFonts w:ascii="Arial Narrow" w:eastAsia="Batang" w:hAnsi="Arial Narrow"/>
      <w:sz w:val="22"/>
      <w:szCs w:val="22"/>
    </w:rPr>
  </w:style>
  <w:style w:type="paragraph" w:customStyle="1" w:styleId="TablaNegritaCarCarCarCar">
    <w:name w:val="TablaNegrita Car Car Car Car"/>
    <w:basedOn w:val="Normal"/>
    <w:link w:val="TablaNegritaCarCarCarCarCar"/>
    <w:autoRedefine/>
    <w:rsid w:val="00B022DF"/>
    <w:pPr>
      <w:ind w:left="574"/>
    </w:pPr>
    <w:rPr>
      <w:rFonts w:ascii="Tahoma" w:eastAsia="Batang" w:hAnsi="Tahoma" w:cs="Arial Unicode MS"/>
      <w:b/>
      <w:sz w:val="18"/>
      <w:szCs w:val="18"/>
      <w:lang w:eastAsia="en-US"/>
    </w:rPr>
  </w:style>
  <w:style w:type="character" w:customStyle="1" w:styleId="TablaNegritaCarCarCarCarCar">
    <w:name w:val="TablaNegrita Car Car Car Car Car"/>
    <w:link w:val="TablaNegritaCarCarCarCar"/>
    <w:rsid w:val="00B022DF"/>
    <w:rPr>
      <w:rFonts w:ascii="Tahoma" w:eastAsia="Batang" w:hAnsi="Tahoma" w:cs="Arial Unicode MS"/>
      <w:b/>
      <w:sz w:val="18"/>
      <w:szCs w:val="18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ED4CFF"/>
    <w:rPr>
      <w:rFonts w:ascii="Arial" w:hAnsi="Arial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../General/ERM_Glosario_de_Mensajes.doc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../General/ERM_Glosario_de_Mensajes.doc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../General/ERM_Glosario_de_Mensajes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Trunk\Analisis\EspecificacionRequerimientos\General\ERM_Glosario_de_Mensajes.docx" TargetMode="External"/><Relationship Id="rId23" Type="http://schemas.openxmlformats.org/officeDocument/2006/relationships/header" Target="header2.xm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../General/ERM_Glosario_de_Mensaje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63F00-EFFE-4E38-BD45-923E2CAC7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3050</TotalTime>
  <Pages>8</Pages>
  <Words>1423</Words>
  <Characters>7832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9237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Nancy Villalobos</cp:lastModifiedBy>
  <cp:revision>40</cp:revision>
  <cp:lastPrinted>2008-09-11T22:09:00Z</cp:lastPrinted>
  <dcterms:created xsi:type="dcterms:W3CDTF">2013-01-29T19:14:00Z</dcterms:created>
  <dcterms:modified xsi:type="dcterms:W3CDTF">2013-03-05T23:28:00Z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</vt:lpwstr>
  </property>
  <property fmtid="{D5CDD505-2E9C-101B-9397-08002B2CF9AE}" pid="3" name="Fecha" linkTarget="_Toc182735724">
    <vt:lpwstr>3.Diagrama de Casos de Uso.</vt:lpwstr>
  </property>
  <property fmtid="{D5CDD505-2E9C-101B-9397-08002B2CF9AE}" pid="4" name="Nombre del Proyecto">
    <vt:lpwstr>[Nombre del Proyecto]</vt:lpwstr>
  </property>
</Properties>
</file>